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A2D" w:rsidRDefault="0067002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ermediate Spanish: Cities with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mediate Spanish: Cities with histo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spacing w:line="240" w:lineRule="auto"/>
        <w:outlineLvl w:val="1"/>
        <w:divId w:val="1904947359"/>
        <w:rPr>
          <w:rFonts w:eastAsia="Times New Roman"/>
          <w:b/>
          <w:bCs/>
          <w:kern w:val="36"/>
        </w:rPr>
      </w:pPr>
      <w:r>
        <w:rPr>
          <w:rFonts w:eastAsia="Times New Roman"/>
          <w:b/>
          <w:bCs/>
          <w:kern w:val="36"/>
        </w:rPr>
        <w:lastRenderedPageBreak/>
        <w:t xml:space="preserve">L204_1 </w:t>
      </w:r>
    </w:p>
    <w:p w:rsidR="00BF6A2D" w:rsidRDefault="00670025">
      <w:pPr>
        <w:spacing w:before="384" w:beforeAutospacing="0" w:after="144" w:afterAutospacing="0" w:line="216" w:lineRule="atLeast"/>
        <w:outlineLvl w:val="2"/>
        <w:divId w:val="1904947359"/>
        <w:rPr>
          <w:rFonts w:eastAsia="Times New Roman"/>
          <w:b/>
          <w:bCs/>
          <w:sz w:val="48"/>
          <w:szCs w:val="48"/>
        </w:rPr>
      </w:pPr>
      <w:r>
        <w:rPr>
          <w:rFonts w:eastAsia="Times New Roman"/>
          <w:b/>
          <w:bCs/>
          <w:sz w:val="48"/>
          <w:szCs w:val="48"/>
        </w:rPr>
        <w:t>Intermediate Spanish: Cities with history</w:t>
      </w:r>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divId w:val="1690720360"/>
      </w:pPr>
      <w:r>
        <w:rPr>
          <w:rStyle w:val="Strong"/>
        </w:rPr>
        <w:lastRenderedPageBreak/>
        <w:t>About this free course</w:t>
      </w:r>
    </w:p>
    <w:p w:rsidR="00BF6A2D" w:rsidRDefault="00670025">
      <w:pPr>
        <w:divId w:val="1690720360"/>
      </w:pPr>
      <w:r>
        <w:t xml:space="preserve">This free course is an adapted extract from the Open University course L204 </w:t>
      </w:r>
      <w:r>
        <w:rPr>
          <w:rStyle w:val="Emphasis"/>
        </w:rPr>
        <w:t>Viento en popa: upper intermediate Spanish</w:t>
      </w:r>
      <w:r>
        <w:t xml:space="preserve"> </w:t>
      </w:r>
      <w:hyperlink r:id="rId8" w:history="1">
        <w:r>
          <w:rPr>
            <w:rStyle w:val="Hyperlink"/>
          </w:rPr>
          <w:t xml:space="preserve">http://www.open.ac.uk/study/undergraduate/course/l204.htm </w:t>
        </w:r>
      </w:hyperlink>
      <w:r>
        <w:t xml:space="preserve">. </w:t>
      </w:r>
    </w:p>
    <w:p w:rsidR="00BF6A2D" w:rsidRDefault="00670025">
      <w:pPr>
        <w:divId w:val="1690720360"/>
      </w:pPr>
      <w:r>
        <w:t>This version of the content may include video, images and interactive content that may not be optimised for your device.</w:t>
      </w:r>
    </w:p>
    <w:p w:rsidR="00BF6A2D" w:rsidRDefault="00670025">
      <w:pPr>
        <w:divId w:val="1690720360"/>
      </w:pPr>
      <w:r>
        <w:t xml:space="preserve">You can experience this free course as it was originally designed on OpenLearn, the home of free learning from The Open University - </w:t>
      </w:r>
      <w:hyperlink r:id="rId9" w:history="1">
        <w:r>
          <w:rPr>
            <w:rStyle w:val="Hyperlink"/>
          </w:rPr>
          <w:t>http://www.open.edu/openlearn/languages/spanish/intermediate-spanish-cities-history/content-section-0</w:t>
        </w:r>
      </w:hyperlink>
      <w:r>
        <w:t xml:space="preserve">. </w:t>
      </w:r>
    </w:p>
    <w:p w:rsidR="00BF6A2D" w:rsidRDefault="00670025">
      <w:pPr>
        <w:divId w:val="1690720360"/>
      </w:pPr>
      <w:r>
        <w:t>There you’ll also be able to track your progress via your activity record, which you can use to demonstrate your learning.</w:t>
      </w:r>
    </w:p>
    <w:p w:rsidR="00BF6A2D" w:rsidRDefault="00670025">
      <w:pPr>
        <w:divId w:val="1690720360"/>
      </w:pPr>
      <w:r>
        <w:t>Copyright © 2016 The Open University</w:t>
      </w:r>
    </w:p>
    <w:p w:rsidR="00BF6A2D" w:rsidRDefault="00670025">
      <w:pPr>
        <w:divId w:val="1690720360"/>
      </w:pPr>
      <w:r>
        <w:rPr>
          <w:rStyle w:val="Strong"/>
        </w:rPr>
        <w:t>Intellectual property</w:t>
      </w:r>
    </w:p>
    <w:p w:rsidR="00BF6A2D" w:rsidRDefault="00670025">
      <w:pPr>
        <w:divId w:val="1690720360"/>
      </w:pPr>
      <w:r>
        <w:t xml:space="preserve">Unless otherwise stated, this resource is released under the terms of the Creative Commons Licence v4.0 </w:t>
      </w:r>
      <w:hyperlink r:id="rId10" w:history="1">
        <w:r>
          <w:rPr>
            <w:rStyle w:val="Hyperlink"/>
          </w:rPr>
          <w:t xml:space="preserve">http://creativecommons.org/licenses/by-nc-sa/4.0/deed.en_GB </w:t>
        </w:r>
      </w:hyperlink>
      <w:r>
        <w:t xml:space="preserve">. Within that The Open University interprets this licence in the following way: </w:t>
      </w:r>
      <w:hyperlink r:id="rId11" w:history="1">
        <w:r>
          <w:rPr>
            <w:rStyle w:val="Hyperlink"/>
          </w:rPr>
          <w:t xml:space="preserve">www.open.edu/openlearn/about-openlearn/frequently-asked-questions-on-openlearn </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BF6A2D" w:rsidRDefault="00670025">
      <w:pPr>
        <w:divId w:val="169072036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BF6A2D" w:rsidRDefault="00670025">
      <w:pPr>
        <w:divId w:val="1690720360"/>
      </w:pPr>
      <w:r>
        <w:t xml:space="preserve">This is because the learning experience will always be the same high quality offering and that should always be seen as positive – even if at times the licensing is different to Creative Commons. </w:t>
      </w:r>
    </w:p>
    <w:p w:rsidR="00BF6A2D" w:rsidRDefault="00670025">
      <w:pPr>
        <w:divId w:val="1690720360"/>
      </w:pPr>
      <w:r>
        <w:t xml:space="preserve">When using the content you must attribute us (The Open University) (the OU) and any identified author in accordance with the terms of the Creative Commons Licence. </w:t>
      </w:r>
    </w:p>
    <w:p w:rsidR="00BF6A2D" w:rsidRDefault="00670025">
      <w:pPr>
        <w:divId w:val="169072036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F6A2D" w:rsidRDefault="00670025">
      <w:pPr>
        <w:divId w:val="1690720360"/>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F6A2D" w:rsidRDefault="00670025">
      <w:pPr>
        <w:divId w:val="169072036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F6A2D" w:rsidRDefault="00670025">
      <w:pPr>
        <w:divId w:val="1690720360"/>
      </w:pPr>
      <w:r>
        <w:t>Unauthorised use of any of the content may constitute a breach of the terms and conditions and/or intellectual property laws.</w:t>
      </w:r>
    </w:p>
    <w:p w:rsidR="00BF6A2D" w:rsidRDefault="00670025">
      <w:pPr>
        <w:divId w:val="1690720360"/>
      </w:pPr>
      <w:r>
        <w:t>We reserve the right to alter, amend or bring to an end any terms and conditions provided here without notice.</w:t>
      </w:r>
    </w:p>
    <w:p w:rsidR="00BF6A2D" w:rsidRDefault="00670025">
      <w:pPr>
        <w:divId w:val="1690720360"/>
      </w:pPr>
      <w:r>
        <w:t>All rights falling outside the terms of the Creative Commons licence are retained or controlled by The Open University.</w:t>
      </w:r>
    </w:p>
    <w:p w:rsidR="00BF6A2D" w:rsidRDefault="00670025">
      <w:pPr>
        <w:divId w:val="1690720360"/>
      </w:pPr>
      <w:r>
        <w:t>Head of Intellectual Property, The Open University</w:t>
      </w:r>
    </w:p>
    <w:p w:rsidR="00BF6A2D" w:rsidRDefault="00670025">
      <w:pPr>
        <w:pStyle w:val="NormalWeb"/>
        <w:divId w:val="1690720360"/>
      </w:pPr>
      <w:r>
        <w:t xml:space="preserve">978-1-4730-1372-8 (.kdl) </w:t>
      </w:r>
      <w:r>
        <w:br/>
        <w:t xml:space="preserve">978-1-4730-0604-1 (.epub) </w:t>
      </w:r>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pStyle w:val="Heading1"/>
        <w:divId w:val="104734446"/>
        <w:rPr>
          <w:rFonts w:eastAsia="Times New Roman"/>
        </w:rPr>
      </w:pPr>
      <w:r>
        <w:rPr>
          <w:rFonts w:eastAsia="Times New Roman"/>
        </w:rPr>
        <w:lastRenderedPageBreak/>
        <w:t>Contents</w:t>
      </w:r>
    </w:p>
    <w:p w:rsidR="00BF6A2D" w:rsidRDefault="0039093D">
      <w:pPr>
        <w:numPr>
          <w:ilvl w:val="0"/>
          <w:numId w:val="1"/>
        </w:numPr>
        <w:spacing w:before="96" w:beforeAutospacing="0" w:after="0" w:afterAutospacing="0"/>
        <w:ind w:left="1320"/>
        <w:divId w:val="104734446"/>
        <w:rPr>
          <w:rFonts w:eastAsia="Times New Roman"/>
        </w:rPr>
      </w:pPr>
      <w:hyperlink w:anchor="Introduction1" w:history="1">
        <w:r w:rsidR="00670025">
          <w:rPr>
            <w:rStyle w:val="Hyperlink"/>
            <w:rFonts w:eastAsia="Times New Roman"/>
          </w:rPr>
          <w:t>Introduction</w:t>
        </w:r>
      </w:hyperlink>
    </w:p>
    <w:p w:rsidR="00BF6A2D" w:rsidRDefault="0039093D">
      <w:pPr>
        <w:numPr>
          <w:ilvl w:val="0"/>
          <w:numId w:val="1"/>
        </w:numPr>
        <w:spacing w:before="96" w:beforeAutospacing="0" w:after="0" w:afterAutospacing="0"/>
        <w:ind w:left="1320"/>
        <w:divId w:val="104734446"/>
        <w:rPr>
          <w:rFonts w:eastAsia="Times New Roman"/>
        </w:rPr>
      </w:pPr>
      <w:hyperlink w:anchor="LearningOutcomes1" w:history="1">
        <w:r w:rsidR="00670025">
          <w:rPr>
            <w:rStyle w:val="Hyperlink"/>
            <w:rFonts w:eastAsia="Times New Roman"/>
          </w:rPr>
          <w:t>Learning outcomes</w:t>
        </w:r>
      </w:hyperlink>
    </w:p>
    <w:p w:rsidR="00BF6A2D" w:rsidRDefault="0039093D">
      <w:pPr>
        <w:numPr>
          <w:ilvl w:val="0"/>
          <w:numId w:val="1"/>
        </w:numPr>
        <w:spacing w:before="96" w:beforeAutospacing="0" w:after="0" w:afterAutospacing="0"/>
        <w:ind w:left="1320"/>
        <w:divId w:val="104734446"/>
        <w:rPr>
          <w:rFonts w:eastAsia="Times New Roman"/>
        </w:rPr>
      </w:pPr>
      <w:hyperlink w:anchor="Session1" w:history="1">
        <w:r w:rsidR="00670025">
          <w:rPr>
            <w:rStyle w:val="Hyperlink"/>
            <w:rFonts w:eastAsia="Times New Roman"/>
          </w:rPr>
          <w:t>1 Historia</w:t>
        </w:r>
      </w:hyperlink>
    </w:p>
    <w:p w:rsidR="0039093D" w:rsidRDefault="0039093D">
      <w:pPr>
        <w:numPr>
          <w:ilvl w:val="0"/>
          <w:numId w:val="1"/>
        </w:numPr>
        <w:spacing w:before="96" w:beforeAutospacing="0" w:after="0" w:afterAutospacing="0"/>
        <w:ind w:left="1320"/>
        <w:divId w:val="104734446"/>
        <w:rPr>
          <w:rFonts w:eastAsia="Times New Roman"/>
        </w:rPr>
      </w:pPr>
      <w:hyperlink w:anchor="Session2" w:history="1">
        <w:r w:rsidR="00670025">
          <w:rPr>
            <w:rStyle w:val="Hyperlink"/>
            <w:rFonts w:eastAsia="Times New Roman"/>
          </w:rPr>
          <w:t xml:space="preserve">2 Ciudades con historia </w:t>
        </w:r>
      </w:hyperlink>
    </w:p>
    <w:p w:rsidR="00BF6A2D" w:rsidRDefault="0039093D">
      <w:pPr>
        <w:numPr>
          <w:ilvl w:val="1"/>
          <w:numId w:val="1"/>
        </w:numPr>
        <w:spacing w:before="0" w:beforeAutospacing="0" w:after="96" w:afterAutospacing="0"/>
        <w:ind w:left="2040"/>
        <w:divId w:val="104734446"/>
        <w:rPr>
          <w:rFonts w:eastAsia="Times New Roman"/>
        </w:rPr>
      </w:pPr>
      <w:hyperlink w:anchor="Session2_Section1" w:history="1">
        <w:r w:rsidR="00670025">
          <w:rPr>
            <w:rStyle w:val="Hyperlink"/>
            <w:rFonts w:eastAsia="Times New Roman"/>
          </w:rPr>
          <w:t xml:space="preserve">2.1 Escritorio </w:t>
        </w:r>
      </w:hyperlink>
    </w:p>
    <w:p w:rsidR="00BF6A2D" w:rsidRDefault="0039093D">
      <w:pPr>
        <w:numPr>
          <w:ilvl w:val="1"/>
          <w:numId w:val="1"/>
        </w:numPr>
        <w:spacing w:before="0" w:beforeAutospacing="0" w:after="96" w:afterAutospacing="0"/>
        <w:ind w:left="2040"/>
        <w:divId w:val="104734446"/>
        <w:rPr>
          <w:rFonts w:eastAsia="Times New Roman"/>
        </w:rPr>
      </w:pPr>
      <w:hyperlink w:anchor="Session2_Section2" w:history="1">
        <w:r w:rsidR="00670025">
          <w:rPr>
            <w:rStyle w:val="Hyperlink"/>
            <w:rFonts w:eastAsia="Times New Roman"/>
          </w:rPr>
          <w:t xml:space="preserve">2.2 Sillón de lectura </w:t>
        </w:r>
      </w:hyperlink>
    </w:p>
    <w:p w:rsidR="00BF6A2D" w:rsidRDefault="0039093D">
      <w:pPr>
        <w:numPr>
          <w:ilvl w:val="0"/>
          <w:numId w:val="1"/>
        </w:numPr>
        <w:spacing w:before="96" w:beforeAutospacing="0" w:after="0" w:afterAutospacing="0"/>
        <w:ind w:left="1320"/>
        <w:divId w:val="104734446"/>
        <w:rPr>
          <w:rFonts w:eastAsia="Times New Roman"/>
        </w:rPr>
      </w:pPr>
      <w:hyperlink w:anchor="Session3" w:history="1">
        <w:r w:rsidR="00670025">
          <w:rPr>
            <w:rStyle w:val="Hyperlink"/>
            <w:rFonts w:eastAsia="Times New Roman"/>
          </w:rPr>
          <w:t>Conclusion</w:t>
        </w:r>
      </w:hyperlink>
    </w:p>
    <w:p w:rsidR="00BF6A2D" w:rsidRDefault="0039093D">
      <w:pPr>
        <w:numPr>
          <w:ilvl w:val="0"/>
          <w:numId w:val="1"/>
        </w:numPr>
        <w:spacing w:before="96" w:beforeAutospacing="0" w:after="0" w:afterAutospacing="0"/>
        <w:ind w:left="1320"/>
        <w:divId w:val="104734446"/>
        <w:rPr>
          <w:rFonts w:eastAsia="Times New Roman"/>
        </w:rPr>
      </w:pPr>
      <w:hyperlink w:anchor="Session4" w:history="1">
        <w:r w:rsidR="00670025">
          <w:rPr>
            <w:rStyle w:val="Hyperlink"/>
            <w:rFonts w:eastAsia="Times New Roman"/>
          </w:rPr>
          <w:t>Take the next step</w:t>
        </w:r>
      </w:hyperlink>
    </w:p>
    <w:p w:rsidR="00BF6A2D" w:rsidRDefault="0039093D">
      <w:pPr>
        <w:numPr>
          <w:ilvl w:val="0"/>
          <w:numId w:val="1"/>
        </w:numPr>
        <w:spacing w:before="96" w:beforeAutospacing="0" w:after="0" w:afterAutospacing="0"/>
        <w:ind w:left="1320"/>
        <w:divId w:val="104734446"/>
        <w:rPr>
          <w:rFonts w:eastAsia="Times New Roman"/>
        </w:rPr>
      </w:pPr>
      <w:hyperlink w:anchor="Acknowledgements1" w:history="1">
        <w:r w:rsidR="00670025">
          <w:rPr>
            <w:rStyle w:val="Hyperlink"/>
            <w:rFonts w:eastAsia="Times New Roman"/>
          </w:rPr>
          <w:t>Acknowledgements</w:t>
        </w:r>
      </w:hyperlink>
    </w:p>
    <w:p w:rsidR="00BF6A2D" w:rsidRDefault="0039093D">
      <w:pPr>
        <w:numPr>
          <w:ilvl w:val="0"/>
          <w:numId w:val="1"/>
        </w:numPr>
        <w:spacing w:before="96" w:beforeAutospacing="0" w:after="0" w:afterAutospacing="0"/>
        <w:ind w:left="1320"/>
        <w:divId w:val="104734446"/>
        <w:rPr>
          <w:rFonts w:eastAsia="Times New Roman"/>
        </w:rPr>
      </w:pPr>
      <w:hyperlink w:anchor="Solutions1" w:history="1">
        <w:r w:rsidR="00670025">
          <w:rPr>
            <w:rStyle w:val="Hyperlink"/>
            <w:rFonts w:eastAsia="Times New Roman"/>
          </w:rPr>
          <w:t>Solutions</w:t>
        </w:r>
      </w:hyperlink>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pStyle w:val="Heading2"/>
        <w:divId w:val="405685879"/>
        <w:rPr>
          <w:rFonts w:eastAsia="Times New Roman"/>
        </w:rPr>
      </w:pPr>
      <w:bookmarkStart w:id="1" w:name="Introduction1"/>
      <w:bookmarkEnd w:id="1"/>
      <w:r>
        <w:rPr>
          <w:rFonts w:eastAsia="Times New Roman"/>
        </w:rPr>
        <w:lastRenderedPageBreak/>
        <w:t>Introduction</w:t>
      </w:r>
    </w:p>
    <w:p w:rsidR="00BF6A2D" w:rsidRDefault="00670025">
      <w:pPr>
        <w:divId w:val="405685879"/>
      </w:pPr>
      <w:r>
        <w:t xml:space="preserve">In this course you will learn about the history of Spain and the important place of Arab and Jewish cultures in that history. We will revisit some key dates and we will see what life was like in the cities of Segovia and Córdoba where Muslim, Jewish and Christian cultures coexisted for some time. In order to develop these topics, you will learn and practise the </w:t>
      </w:r>
      <w:r>
        <w:rPr>
          <w:rStyle w:val="Emphasis"/>
        </w:rPr>
        <w:t>presente</w:t>
      </w:r>
      <w:r>
        <w:t xml:space="preserve"> </w:t>
      </w:r>
      <w:r>
        <w:rPr>
          <w:rStyle w:val="Emphasis"/>
        </w:rPr>
        <w:t>histórico</w:t>
      </w:r>
      <w:r>
        <w:t xml:space="preserve">, preterite and imperfect tenses and the use of time expressions to link various chronological events. There will also be opportunities to broaden your vocabulary in this area and to practise different ways to form nouns in Spanish. Finally, you will write descriptive texts using a variety of stylistic devices like analogies and metaphors. </w:t>
      </w:r>
    </w:p>
    <w:p w:rsidR="00BF6A2D" w:rsidRDefault="00670025">
      <w:pPr>
        <w:divId w:val="405685879"/>
      </w:pPr>
      <w:r>
        <w:rPr>
          <w:vanish/>
        </w:rPr>
        <w:t>Start of Box</w:t>
      </w:r>
    </w:p>
    <w:p w:rsidR="00BF6A2D" w:rsidRDefault="00670025">
      <w:pPr>
        <w:spacing w:before="0" w:beforeAutospacing="0" w:after="0" w:afterAutospacing="0" w:line="240" w:lineRule="auto"/>
        <w:outlineLvl w:val="2"/>
        <w:divId w:val="736440752"/>
        <w:rPr>
          <w:rFonts w:eastAsia="Times New Roman"/>
          <w:b/>
          <w:bCs/>
          <w:sz w:val="36"/>
          <w:szCs w:val="36"/>
        </w:rPr>
      </w:pPr>
      <w:bookmarkStart w:id="2" w:name="Box1"/>
      <w:bookmarkEnd w:id="2"/>
      <w:r>
        <w:rPr>
          <w:rFonts w:eastAsia="Times New Roman"/>
          <w:b/>
          <w:bCs/>
          <w:sz w:val="36"/>
          <w:szCs w:val="36"/>
        </w:rPr>
        <w:t>Please note:</w:t>
      </w:r>
    </w:p>
    <w:p w:rsidR="00BF6A2D" w:rsidRDefault="00670025">
      <w:pPr>
        <w:divId w:val="1037589011"/>
      </w:pPr>
      <w:r>
        <w:t>Although the introductory text is in English, the main course itself is entirely in Spanish.</w:t>
      </w:r>
    </w:p>
    <w:p w:rsidR="00BF6A2D" w:rsidRDefault="00670025">
      <w:pPr>
        <w:divId w:val="405685879"/>
      </w:pPr>
      <w:r>
        <w:rPr>
          <w:vanish/>
        </w:rPr>
        <w:t>End of Box</w:t>
      </w:r>
    </w:p>
    <w:p w:rsidR="00BF6A2D" w:rsidRDefault="00670025">
      <w:pPr>
        <w:divId w:val="405685879"/>
      </w:pPr>
      <w:r>
        <w:t xml:space="preserve">This OpenLearn course provides a sample of level 2 study in </w:t>
      </w:r>
      <w:hyperlink r:id="rId12" w:history="1">
        <w:r>
          <w:rPr>
            <w:rStyle w:val="Hyperlink"/>
          </w:rPr>
          <w:t>Spanish</w:t>
        </w:r>
      </w:hyperlink>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pStyle w:val="Heading2"/>
        <w:divId w:val="878933589"/>
        <w:rPr>
          <w:rFonts w:eastAsia="Times New Roman"/>
        </w:rPr>
      </w:pPr>
      <w:bookmarkStart w:id="3" w:name="LearningOutcomes1"/>
      <w:bookmarkEnd w:id="3"/>
      <w:r>
        <w:rPr>
          <w:rFonts w:eastAsia="Times New Roman"/>
        </w:rPr>
        <w:t>Learning outcomes</w:t>
      </w:r>
    </w:p>
    <w:p w:rsidR="00BF6A2D" w:rsidRDefault="00670025">
      <w:pPr>
        <w:divId w:val="878933589"/>
      </w:pPr>
      <w:r>
        <w:t>After studying this course, you should be able to:</w:t>
      </w:r>
    </w:p>
    <w:p w:rsidR="00BF6A2D" w:rsidRDefault="00670025">
      <w:pPr>
        <w:numPr>
          <w:ilvl w:val="0"/>
          <w:numId w:val="2"/>
        </w:numPr>
        <w:spacing w:before="0" w:beforeAutospacing="0" w:after="0" w:afterAutospacing="0"/>
        <w:ind w:left="780" w:right="780"/>
        <w:divId w:val="878933589"/>
        <w:rPr>
          <w:rFonts w:eastAsia="Times New Roman"/>
        </w:rPr>
      </w:pPr>
      <w:r>
        <w:rPr>
          <w:rFonts w:eastAsia="Times New Roman"/>
        </w:rPr>
        <w:t>understand narrating in the past</w:t>
      </w:r>
    </w:p>
    <w:p w:rsidR="00BF6A2D" w:rsidRDefault="00670025">
      <w:pPr>
        <w:numPr>
          <w:ilvl w:val="0"/>
          <w:numId w:val="3"/>
        </w:numPr>
        <w:spacing w:before="0" w:beforeAutospacing="0" w:after="0" w:afterAutospacing="0"/>
        <w:ind w:left="780" w:right="780"/>
        <w:divId w:val="878933589"/>
        <w:rPr>
          <w:rFonts w:eastAsia="Times New Roman"/>
        </w:rPr>
      </w:pPr>
      <w:r>
        <w:rPr>
          <w:rFonts w:eastAsia="Times New Roman"/>
        </w:rPr>
        <w:t>describe a place and daily routines in the past</w:t>
      </w:r>
    </w:p>
    <w:p w:rsidR="00BF6A2D" w:rsidRDefault="00670025">
      <w:pPr>
        <w:numPr>
          <w:ilvl w:val="0"/>
          <w:numId w:val="4"/>
        </w:numPr>
        <w:spacing w:before="0" w:beforeAutospacing="0" w:after="0" w:afterAutospacing="0"/>
        <w:ind w:left="780" w:right="780"/>
        <w:divId w:val="878933589"/>
        <w:rPr>
          <w:rFonts w:eastAsia="Times New Roman"/>
        </w:rPr>
      </w:pPr>
      <w:r>
        <w:rPr>
          <w:rFonts w:eastAsia="Times New Roman"/>
        </w:rPr>
        <w:t xml:space="preserve">revise the presente histórico, preterite and imperfect tenses </w:t>
      </w:r>
    </w:p>
    <w:p w:rsidR="00BF6A2D" w:rsidRDefault="00670025">
      <w:pPr>
        <w:numPr>
          <w:ilvl w:val="0"/>
          <w:numId w:val="5"/>
        </w:numPr>
        <w:spacing w:before="0" w:beforeAutospacing="0" w:after="0" w:afterAutospacing="0"/>
        <w:ind w:left="780" w:right="780"/>
        <w:divId w:val="878933589"/>
        <w:rPr>
          <w:rFonts w:eastAsia="Times New Roman"/>
        </w:rPr>
      </w:pPr>
      <w:r>
        <w:rPr>
          <w:rFonts w:eastAsia="Times New Roman"/>
        </w:rPr>
        <w:t xml:space="preserve">distinguish between the uses of the preterite and imperfect tenses </w:t>
      </w:r>
    </w:p>
    <w:p w:rsidR="00BF6A2D" w:rsidRDefault="00670025">
      <w:pPr>
        <w:numPr>
          <w:ilvl w:val="0"/>
          <w:numId w:val="6"/>
        </w:numPr>
        <w:spacing w:before="0" w:beforeAutospacing="0" w:after="0" w:afterAutospacing="0"/>
        <w:ind w:left="780" w:right="780"/>
        <w:divId w:val="878933589"/>
        <w:rPr>
          <w:rFonts w:eastAsia="Times New Roman"/>
        </w:rPr>
      </w:pPr>
      <w:r>
        <w:rPr>
          <w:rFonts w:eastAsia="Times New Roman"/>
        </w:rPr>
        <w:t xml:space="preserve">locate events in the past: time expressions and dates, sequencing an account. </w:t>
      </w:r>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pStyle w:val="Heading2"/>
        <w:divId w:val="1041899089"/>
        <w:rPr>
          <w:rFonts w:eastAsia="Times New Roman"/>
        </w:rPr>
      </w:pPr>
      <w:bookmarkStart w:id="4" w:name="Session1"/>
      <w:bookmarkEnd w:id="4"/>
      <w:r>
        <w:rPr>
          <w:rFonts w:eastAsia="Times New Roman"/>
        </w:rPr>
        <w:t>1 Historia</w:t>
      </w:r>
    </w:p>
    <w:p w:rsidR="00BF6A2D" w:rsidRDefault="00670025">
      <w:pPr>
        <w:divId w:val="1041899089"/>
      </w:pPr>
      <w:r>
        <w:t xml:space="preserve">En esta unidad hablaremos de historia, tanto de España como de Latinoamérica. Además de las culturas musulmana y judía en España, tendrás oportunidad de acercarte a las civilizaciones inca, maya y azteca y conocerás a algunos personajes históricos importantes. Vas a familiarizarte con distintos estilos narrativos como la leyenda, el cuento, la fábula y otros géneros como los corridos mexicanos y los romances. </w:t>
      </w:r>
    </w:p>
    <w:p w:rsidR="00BF6A2D" w:rsidRDefault="00670025">
      <w:pPr>
        <w:divId w:val="1041899089"/>
      </w:pPr>
      <w:r>
        <w:t xml:space="preserve">Practicarás cómo escribir diarios personales y blogs, y cómo describir y narrar en el pasado, más el uso de recursos estilísticos como las comparaciones, analogías y metáforas. </w:t>
      </w:r>
    </w:p>
    <w:p w:rsidR="00BF6A2D" w:rsidRDefault="00670025">
      <w:pPr>
        <w:divId w:val="1041899089"/>
      </w:pPr>
      <w:r>
        <w:rPr>
          <w:vanish/>
        </w:rPr>
        <w:t>Start of Figure</w:t>
      </w:r>
    </w:p>
    <w:p w:rsidR="00BF6A2D" w:rsidRDefault="00670025">
      <w:pPr>
        <w:spacing w:before="0" w:beforeAutospacing="0" w:after="0" w:afterAutospacing="0" w:line="240" w:lineRule="auto"/>
        <w:divId w:val="1028532680"/>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458DAE37" wp14:editId="67615622">
            <wp:extent cx="1562100" cy="1041400"/>
            <wp:effectExtent l="0" t="0" r="0" b="6350"/>
            <wp:docPr id="2" name="Picture 2" descr="D:\AaaF\OUT\httpswwwopeneduopenlearnocw_cmid3915_2021-04-26_15-19-50_hrp44\word\assets\_2e24ca6a1266e5a4820b37e67ebfe9f00beb56e7_l204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3915_2021-04-26_15-19-50_hrp44\word\assets\_2e24ca6a1266e5a4820b37e67ebfe9f00beb56e7_l204r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BF6A2D" w:rsidRDefault="00670025">
      <w:pPr>
        <w:pStyle w:val="Caption1"/>
        <w:divId w:val="1884631679"/>
      </w:pPr>
      <w:r>
        <w:t xml:space="preserve">Figura 1 Tapiz medieval en la Catedral de Zamora </w:t>
      </w:r>
    </w:p>
    <w:p w:rsidR="00BF6A2D" w:rsidRDefault="00670025">
      <w:pPr>
        <w:divId w:val="1041899089"/>
      </w:pPr>
      <w:r>
        <w:rPr>
          <w:vanish/>
        </w:rPr>
        <w:t>End of Figure</w:t>
      </w:r>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pStyle w:val="Heading2"/>
        <w:divId w:val="908032953"/>
        <w:rPr>
          <w:rFonts w:eastAsia="Times New Roman"/>
        </w:rPr>
      </w:pPr>
      <w:bookmarkStart w:id="6" w:name="Session2"/>
      <w:bookmarkEnd w:id="6"/>
      <w:r>
        <w:rPr>
          <w:rFonts w:eastAsia="Times New Roman"/>
        </w:rPr>
        <w:t xml:space="preserve">2 Ciudades con historia </w:t>
      </w:r>
    </w:p>
    <w:p w:rsidR="00BF6A2D" w:rsidRDefault="00670025">
      <w:pPr>
        <w:divId w:val="908032953"/>
      </w:pPr>
      <w:r>
        <w:rPr>
          <w:vanish/>
        </w:rPr>
        <w:t>Start of Figure</w:t>
      </w:r>
    </w:p>
    <w:p w:rsidR="00BF6A2D" w:rsidRDefault="00670025">
      <w:pPr>
        <w:spacing w:before="0" w:beforeAutospacing="0" w:after="0" w:afterAutospacing="0" w:line="240" w:lineRule="auto"/>
        <w:divId w:val="184096693"/>
        <w:rPr>
          <w:rFonts w:ascii="Times New Roman" w:eastAsia="Times New Roman" w:hAnsi="Times New Roman" w:cs="Times New Roman"/>
          <w:sz w:val="24"/>
          <w:szCs w:val="24"/>
        </w:rPr>
      </w:pPr>
      <w:bookmarkStart w:id="7" w:name="Session2_Figure1"/>
      <w:bookmarkEnd w:id="7"/>
      <w:r>
        <w:rPr>
          <w:rFonts w:ascii="Times New Roman" w:eastAsia="Times New Roman" w:hAnsi="Times New Roman" w:cs="Times New Roman"/>
          <w:noProof/>
          <w:sz w:val="24"/>
          <w:szCs w:val="24"/>
        </w:rPr>
        <w:drawing>
          <wp:inline distT="0" distB="0" distL="0" distR="0" wp14:anchorId="1C32549C" wp14:editId="51E49A9F">
            <wp:extent cx="1562100" cy="571500"/>
            <wp:effectExtent l="0" t="0" r="0" b="0"/>
            <wp:docPr id="3" name="Picture 3" descr="D:\AaaF\OUT\httpswwwopeneduopenlearnocw_cmid3915_2021-04-26_15-19-50_hrp44\word\assets\_189961f41d7deaf3e02550161641215f71b62b8d_l204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3915_2021-04-26_15-19-50_hrp44\word\assets\_189961f41d7deaf3e02550161641215f71b62b8d_l204r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571500"/>
                    </a:xfrm>
                    <a:prstGeom prst="rect">
                      <a:avLst/>
                    </a:prstGeom>
                    <a:noFill/>
                    <a:ln>
                      <a:noFill/>
                    </a:ln>
                  </pic:spPr>
                </pic:pic>
              </a:graphicData>
            </a:graphic>
          </wp:inline>
        </w:drawing>
      </w:r>
    </w:p>
    <w:p w:rsidR="00BF6A2D" w:rsidRDefault="00670025">
      <w:pPr>
        <w:pStyle w:val="Caption1"/>
        <w:divId w:val="319116943"/>
      </w:pPr>
      <w:r>
        <w:t xml:space="preserve">Figura 2 la ciudad de Ávila </w:t>
      </w:r>
    </w:p>
    <w:p w:rsidR="00BF6A2D" w:rsidRDefault="00670025">
      <w:pPr>
        <w:divId w:val="908032953"/>
      </w:pPr>
      <w:r>
        <w:rPr>
          <w:vanish/>
        </w:rPr>
        <w:t>End of Figure</w:t>
      </w:r>
    </w:p>
    <w:p w:rsidR="00BF6A2D" w:rsidRDefault="00670025">
      <w:pPr>
        <w:divId w:val="908032953"/>
      </w:pPr>
      <w:r>
        <w:t xml:space="preserve">En este tema vamos a hablar de historia. Repasaremos algunas fechas importantes de la historia de España y estudiaremos cómo era la vida en la España musulmana, particularmente en la ciudad de Córdoba. También conocerás algunos aspectos de la comunidad judeoespañola. Para poder desarrollar estos temas, vas a practicar el presente histórico, el pretérito indefinido, el imperfecto, y los marcadores temporales. Además, ampliarás tu vocabulario sobre Historia y pondrás en práctica distintas maneras de formar sustantivos en español. </w:t>
      </w:r>
    </w:p>
    <w:p w:rsidR="00BF6A2D" w:rsidRDefault="00670025">
      <w:pPr>
        <w:divId w:val="908032953"/>
      </w:pPr>
      <w:r>
        <w:rPr>
          <w:vanish/>
        </w:rPr>
        <w:t>Start of Activity</w:t>
      </w:r>
    </w:p>
    <w:p w:rsidR="00BF6A2D" w:rsidRDefault="00670025">
      <w:pPr>
        <w:spacing w:before="0" w:beforeAutospacing="0" w:after="0" w:afterAutospacing="0" w:line="240" w:lineRule="auto"/>
        <w:outlineLvl w:val="2"/>
        <w:divId w:val="1073091410"/>
        <w:rPr>
          <w:rFonts w:eastAsia="Times New Roman"/>
          <w:b/>
          <w:bCs/>
          <w:sz w:val="36"/>
          <w:szCs w:val="36"/>
        </w:rPr>
      </w:pPr>
      <w:bookmarkStart w:id="8" w:name="Session2_Activity1"/>
      <w:bookmarkEnd w:id="8"/>
      <w:r>
        <w:rPr>
          <w:rStyle w:val="Strong"/>
          <w:rFonts w:eastAsia="Times New Roman"/>
          <w:sz w:val="36"/>
          <w:szCs w:val="36"/>
        </w:rPr>
        <w:t>Actividad 1</w:t>
      </w:r>
      <w:r>
        <w:rPr>
          <w:rFonts w:eastAsia="Times New Roman"/>
          <w:b/>
          <w:bCs/>
          <w:sz w:val="36"/>
          <w:szCs w:val="36"/>
        </w:rPr>
        <w:t xml:space="preserve"> </w:t>
      </w:r>
    </w:p>
    <w:p w:rsidR="00BF6A2D" w:rsidRDefault="00670025">
      <w:pPr>
        <w:spacing w:line="240" w:lineRule="auto"/>
        <w:outlineLvl w:val="3"/>
        <w:divId w:val="1704940393"/>
        <w:rPr>
          <w:rFonts w:eastAsia="Times New Roman"/>
          <w:b/>
          <w:bCs/>
          <w:sz w:val="32"/>
          <w:szCs w:val="32"/>
        </w:rPr>
      </w:pPr>
      <w:bookmarkStart w:id="9" w:name="Session2_Part1"/>
      <w:bookmarkEnd w:id="9"/>
      <w:r>
        <w:rPr>
          <w:rFonts w:eastAsia="Times New Roman"/>
          <w:b/>
          <w:bCs/>
          <w:sz w:val="32"/>
          <w:szCs w:val="32"/>
        </w:rPr>
        <w:t>A</w:t>
      </w:r>
    </w:p>
    <w:p w:rsidR="00BF6A2D" w:rsidRDefault="00670025">
      <w:pPr>
        <w:divId w:val="1704940393"/>
      </w:pPr>
      <w:r>
        <w:rPr>
          <w:vanish/>
        </w:rPr>
        <w:t>Start of Question</w:t>
      </w:r>
    </w:p>
    <w:p w:rsidR="00BF6A2D" w:rsidRDefault="00670025">
      <w:pPr>
        <w:divId w:val="1047875212"/>
      </w:pPr>
      <w:bookmarkStart w:id="10" w:name="Session2_Question1"/>
      <w:bookmarkEnd w:id="10"/>
      <w:r>
        <w:t>Mira estas fotografías y relaciona cada una de ellas con el periodo histórico al que corresponden.</w:t>
      </w:r>
    </w:p>
    <w:p w:rsidR="00BF6A2D" w:rsidRDefault="00670025">
      <w:pPr>
        <w:numPr>
          <w:ilvl w:val="0"/>
          <w:numId w:val="7"/>
        </w:numPr>
        <w:spacing w:before="0" w:beforeAutospacing="0" w:after="0" w:afterAutospacing="0"/>
        <w:ind w:left="780" w:right="780"/>
        <w:divId w:val="1047875212"/>
        <w:rPr>
          <w:rFonts w:eastAsia="Times New Roman"/>
        </w:rPr>
      </w:pPr>
      <w:r>
        <w:rPr>
          <w:rFonts w:eastAsia="Times New Roman"/>
        </w:rPr>
        <w:t>la época prehistórica</w:t>
      </w:r>
    </w:p>
    <w:p w:rsidR="00BF6A2D" w:rsidRDefault="00670025">
      <w:pPr>
        <w:numPr>
          <w:ilvl w:val="0"/>
          <w:numId w:val="7"/>
        </w:numPr>
        <w:spacing w:before="0" w:beforeAutospacing="0" w:after="0" w:afterAutospacing="0"/>
        <w:ind w:left="780" w:right="780"/>
        <w:divId w:val="1047875212"/>
        <w:rPr>
          <w:rFonts w:eastAsia="Times New Roman"/>
        </w:rPr>
      </w:pPr>
      <w:r>
        <w:rPr>
          <w:rFonts w:eastAsia="Times New Roman"/>
        </w:rPr>
        <w:t>la época ibera</w:t>
      </w:r>
    </w:p>
    <w:p w:rsidR="00BF6A2D" w:rsidRDefault="00670025">
      <w:pPr>
        <w:numPr>
          <w:ilvl w:val="0"/>
          <w:numId w:val="7"/>
        </w:numPr>
        <w:spacing w:before="0" w:beforeAutospacing="0" w:after="0" w:afterAutospacing="0"/>
        <w:ind w:left="780" w:right="780"/>
        <w:divId w:val="1047875212"/>
        <w:rPr>
          <w:rFonts w:eastAsia="Times New Roman"/>
        </w:rPr>
      </w:pPr>
      <w:r>
        <w:rPr>
          <w:rFonts w:eastAsia="Times New Roman"/>
        </w:rPr>
        <w:t>la colonización romana</w:t>
      </w:r>
    </w:p>
    <w:p w:rsidR="00BF6A2D" w:rsidRDefault="00670025">
      <w:pPr>
        <w:numPr>
          <w:ilvl w:val="0"/>
          <w:numId w:val="7"/>
        </w:numPr>
        <w:spacing w:before="0" w:beforeAutospacing="0" w:after="0" w:afterAutospacing="0"/>
        <w:ind w:left="780" w:right="780"/>
        <w:divId w:val="1047875212"/>
        <w:rPr>
          <w:rFonts w:eastAsia="Times New Roman"/>
        </w:rPr>
      </w:pPr>
      <w:r>
        <w:rPr>
          <w:rFonts w:eastAsia="Times New Roman"/>
        </w:rPr>
        <w:t>la ocupación árabe</w:t>
      </w:r>
    </w:p>
    <w:p w:rsidR="00BF6A2D" w:rsidRDefault="00670025">
      <w:pPr>
        <w:numPr>
          <w:ilvl w:val="0"/>
          <w:numId w:val="7"/>
        </w:numPr>
        <w:spacing w:before="0" w:beforeAutospacing="0" w:after="0" w:afterAutospacing="0"/>
        <w:ind w:left="780" w:right="780"/>
        <w:divId w:val="1047875212"/>
        <w:rPr>
          <w:rFonts w:eastAsia="Times New Roman"/>
        </w:rPr>
      </w:pPr>
      <w:r>
        <w:rPr>
          <w:rFonts w:eastAsia="Times New Roman"/>
        </w:rPr>
        <w:t>la conquista de América</w:t>
      </w:r>
    </w:p>
    <w:p w:rsidR="00BF6A2D" w:rsidRDefault="00670025">
      <w:pPr>
        <w:numPr>
          <w:ilvl w:val="0"/>
          <w:numId w:val="7"/>
        </w:numPr>
        <w:spacing w:before="0" w:beforeAutospacing="0" w:after="0" w:afterAutospacing="0"/>
        <w:ind w:left="780" w:right="780"/>
        <w:divId w:val="1047875212"/>
        <w:rPr>
          <w:rFonts w:eastAsia="Times New Roman"/>
        </w:rPr>
      </w:pPr>
      <w:r>
        <w:rPr>
          <w:rFonts w:eastAsia="Times New Roman"/>
        </w:rPr>
        <w:t>el siglo XX</w:t>
      </w:r>
    </w:p>
    <w:p w:rsidR="00BF6A2D" w:rsidRDefault="00670025">
      <w:pPr>
        <w:divId w:val="104787521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F6A2D">
        <w:trPr>
          <w:divId w:val="610357195"/>
          <w:hidden/>
        </w:trPr>
        <w:tc>
          <w:tcPr>
            <w:tcW w:w="0" w:type="auto"/>
            <w:tcMar>
              <w:top w:w="48" w:type="dxa"/>
              <w:left w:w="96" w:type="dxa"/>
              <w:bottom w:w="48" w:type="dxa"/>
              <w:right w:w="96" w:type="dxa"/>
            </w:tcMar>
            <w:hideMark/>
          </w:tcPr>
          <w:p w:rsidR="00BF6A2D" w:rsidRDefault="00670025">
            <w:bookmarkStart w:id="11" w:name="Session2_Table1"/>
            <w:bookmarkEnd w:id="11"/>
            <w:r>
              <w:rPr>
                <w:vanish/>
              </w:rPr>
              <w:t>Start of Figure</w:t>
            </w:r>
          </w:p>
          <w:p w:rsidR="00BF6A2D" w:rsidRDefault="00670025">
            <w:pPr>
              <w:spacing w:before="0" w:beforeAutospacing="0" w:after="0" w:afterAutospacing="0" w:line="240" w:lineRule="auto"/>
              <w:divId w:val="1984769957"/>
              <w:rPr>
                <w:rFonts w:ascii="Times New Roman" w:eastAsia="Times New Roman" w:hAnsi="Times New Roman" w:cs="Times New Roman"/>
                <w:sz w:val="24"/>
                <w:szCs w:val="24"/>
              </w:rPr>
            </w:pPr>
            <w:bookmarkStart w:id="12" w:name="Session2_Figure2"/>
            <w:bookmarkEnd w:id="12"/>
            <w:r>
              <w:rPr>
                <w:rFonts w:ascii="Times New Roman" w:eastAsia="Times New Roman" w:hAnsi="Times New Roman" w:cs="Times New Roman"/>
                <w:noProof/>
                <w:sz w:val="24"/>
                <w:szCs w:val="24"/>
              </w:rPr>
              <w:drawing>
                <wp:inline distT="0" distB="0" distL="0" distR="0" wp14:anchorId="4A0C9735" wp14:editId="6011B71A">
                  <wp:extent cx="673100" cy="444500"/>
                  <wp:effectExtent l="0" t="0" r="0" b="0"/>
                  <wp:docPr id="4" name="Picture 4" descr="D:\AaaF\OUT\httpswwwopeneduopenlearnocw_cmid3915_2021-04-26_15-19-50_hrp44\word\assets\_70c409c82ed427188bcb54214fe26c52137d8483_l204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3915_2021-04-26_15-19-50_hrp44\word\assets\_70c409c82ed427188bcb54214fe26c52137d8483_l204r5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100" cy="444500"/>
                          </a:xfrm>
                          <a:prstGeom prst="rect">
                            <a:avLst/>
                          </a:prstGeom>
                          <a:noFill/>
                          <a:ln>
                            <a:noFill/>
                          </a:ln>
                        </pic:spPr>
                      </pic:pic>
                    </a:graphicData>
                  </a:graphic>
                </wp:inline>
              </w:drawing>
            </w:r>
          </w:p>
          <w:p w:rsidR="00BF6A2D" w:rsidRDefault="00670025">
            <w:pPr>
              <w:pStyle w:val="Caption1"/>
              <w:divId w:val="1673794347"/>
            </w:pPr>
            <w:r>
              <w:t xml:space="preserve">(a) el Acueducto de Segovia </w:t>
            </w:r>
          </w:p>
          <w:p w:rsidR="00BF6A2D" w:rsidRDefault="00670025">
            <w:r>
              <w:rPr>
                <w:vanish/>
              </w:rPr>
              <w:t>End of Figure</w:t>
            </w:r>
          </w:p>
        </w:tc>
        <w:tc>
          <w:tcPr>
            <w:tcW w:w="0" w:type="auto"/>
            <w:tcMar>
              <w:top w:w="48" w:type="dxa"/>
              <w:left w:w="96" w:type="dxa"/>
              <w:bottom w:w="48" w:type="dxa"/>
              <w:right w:w="96" w:type="dxa"/>
            </w:tcMar>
            <w:hideMark/>
          </w:tcPr>
          <w:p w:rsidR="00BF6A2D" w:rsidRDefault="00670025">
            <w:r>
              <w:rPr>
                <w:vanish/>
              </w:rPr>
              <w:t>Start of Figure</w:t>
            </w:r>
          </w:p>
          <w:p w:rsidR="00BF6A2D" w:rsidRDefault="00670025">
            <w:pPr>
              <w:spacing w:before="0" w:beforeAutospacing="0" w:after="0" w:afterAutospacing="0" w:line="240" w:lineRule="auto"/>
              <w:divId w:val="1692216451"/>
              <w:rPr>
                <w:rFonts w:ascii="Times New Roman" w:eastAsia="Times New Roman" w:hAnsi="Times New Roman" w:cs="Times New Roman"/>
                <w:sz w:val="24"/>
                <w:szCs w:val="24"/>
              </w:rPr>
            </w:pPr>
            <w:bookmarkStart w:id="13" w:name="Session2_Figure3"/>
            <w:bookmarkEnd w:id="13"/>
            <w:r>
              <w:rPr>
                <w:rFonts w:ascii="Times New Roman" w:eastAsia="Times New Roman" w:hAnsi="Times New Roman" w:cs="Times New Roman"/>
                <w:noProof/>
                <w:sz w:val="24"/>
                <w:szCs w:val="24"/>
              </w:rPr>
              <w:drawing>
                <wp:inline distT="0" distB="0" distL="0" distR="0" wp14:anchorId="22AA3B09" wp14:editId="77A792E5">
                  <wp:extent cx="2794000" cy="1854200"/>
                  <wp:effectExtent l="0" t="0" r="6350" b="0"/>
                  <wp:docPr id="5" name="Picture 5" descr="D:\AaaF\OUT\httpswwwopeneduopenlearnocw_cmid3915_2021-04-26_15-19-50_hrp44\word\assets\_75a6543f462db06b04bc6ca958e463ade026a18a_l204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3915_2021-04-26_15-19-50_hrp44\word\assets\_75a6543f462db06b04bc6ca958e463ade026a18a_l204r1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4000" cy="1854200"/>
                          </a:xfrm>
                          <a:prstGeom prst="rect">
                            <a:avLst/>
                          </a:prstGeom>
                          <a:noFill/>
                          <a:ln>
                            <a:noFill/>
                          </a:ln>
                        </pic:spPr>
                      </pic:pic>
                    </a:graphicData>
                  </a:graphic>
                </wp:inline>
              </w:drawing>
            </w:r>
          </w:p>
          <w:p w:rsidR="00BF6A2D" w:rsidRDefault="00670025">
            <w:pPr>
              <w:pStyle w:val="Caption1"/>
              <w:divId w:val="1084381668"/>
            </w:pPr>
            <w:r>
              <w:t xml:space="preserve">(b) la Mezquita de Córdoba </w:t>
            </w:r>
          </w:p>
          <w:p w:rsidR="00BF6A2D" w:rsidRDefault="00670025">
            <w:r>
              <w:rPr>
                <w:vanish/>
              </w:rPr>
              <w:t>End of Figure</w:t>
            </w:r>
          </w:p>
        </w:tc>
      </w:tr>
      <w:tr w:rsidR="00BF6A2D">
        <w:trPr>
          <w:divId w:val="610357195"/>
          <w:hidden/>
        </w:trPr>
        <w:tc>
          <w:tcPr>
            <w:tcW w:w="0" w:type="auto"/>
            <w:tcMar>
              <w:top w:w="48" w:type="dxa"/>
              <w:left w:w="96" w:type="dxa"/>
              <w:bottom w:w="48" w:type="dxa"/>
              <w:right w:w="96" w:type="dxa"/>
            </w:tcMar>
            <w:hideMark/>
          </w:tcPr>
          <w:p w:rsidR="00BF6A2D" w:rsidRDefault="00670025">
            <w:r>
              <w:rPr>
                <w:vanish/>
              </w:rPr>
              <w:t>Start of Figure</w:t>
            </w:r>
          </w:p>
          <w:p w:rsidR="00BF6A2D" w:rsidRDefault="00670025">
            <w:pPr>
              <w:spacing w:before="0" w:beforeAutospacing="0" w:after="0" w:afterAutospacing="0" w:line="240" w:lineRule="auto"/>
              <w:divId w:val="584458553"/>
              <w:rPr>
                <w:rFonts w:ascii="Times New Roman" w:eastAsia="Times New Roman" w:hAnsi="Times New Roman" w:cs="Times New Roman"/>
                <w:sz w:val="24"/>
                <w:szCs w:val="24"/>
              </w:rPr>
            </w:pPr>
            <w:bookmarkStart w:id="14" w:name="Session2_Figure4"/>
            <w:bookmarkEnd w:id="14"/>
            <w:r>
              <w:rPr>
                <w:rFonts w:ascii="Times New Roman" w:eastAsia="Times New Roman" w:hAnsi="Times New Roman" w:cs="Times New Roman"/>
                <w:noProof/>
                <w:sz w:val="24"/>
                <w:szCs w:val="24"/>
              </w:rPr>
              <w:drawing>
                <wp:inline distT="0" distB="0" distL="0" distR="0" wp14:anchorId="72BB5818" wp14:editId="182F8922">
                  <wp:extent cx="673100" cy="444500"/>
                  <wp:effectExtent l="0" t="0" r="0" b="0"/>
                  <wp:docPr id="6" name="Picture 6" descr="D:\AaaF\OUT\httpswwwopeneduopenlearnocw_cmid3915_2021-04-26_15-19-50_hrp44\word\assets\_e1d325fab7a5e1da7be0ebe930978a5335ff02c7_l204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3915_2021-04-26_15-19-50_hrp44\word\assets\_e1d325fab7a5e1da7be0ebe930978a5335ff02c7_l204r2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100" cy="444500"/>
                          </a:xfrm>
                          <a:prstGeom prst="rect">
                            <a:avLst/>
                          </a:prstGeom>
                          <a:noFill/>
                          <a:ln>
                            <a:noFill/>
                          </a:ln>
                        </pic:spPr>
                      </pic:pic>
                    </a:graphicData>
                  </a:graphic>
                </wp:inline>
              </w:drawing>
            </w:r>
          </w:p>
          <w:p w:rsidR="00BF6A2D" w:rsidRDefault="00670025">
            <w:pPr>
              <w:pStyle w:val="Caption1"/>
              <w:divId w:val="468132680"/>
            </w:pPr>
            <w:r>
              <w:t xml:space="preserve">(c) las cuevas de Altamira </w:t>
            </w:r>
          </w:p>
          <w:p w:rsidR="00BF6A2D" w:rsidRDefault="00670025">
            <w:r>
              <w:rPr>
                <w:vanish/>
              </w:rPr>
              <w:t>End of Figure</w:t>
            </w:r>
          </w:p>
        </w:tc>
        <w:tc>
          <w:tcPr>
            <w:tcW w:w="0" w:type="auto"/>
            <w:tcMar>
              <w:top w:w="48" w:type="dxa"/>
              <w:left w:w="96" w:type="dxa"/>
              <w:bottom w:w="48" w:type="dxa"/>
              <w:right w:w="96" w:type="dxa"/>
            </w:tcMar>
            <w:hideMark/>
          </w:tcPr>
          <w:p w:rsidR="00BF6A2D" w:rsidRDefault="00670025">
            <w:r>
              <w:rPr>
                <w:vanish/>
              </w:rPr>
              <w:t>Start of Figure</w:t>
            </w:r>
          </w:p>
          <w:p w:rsidR="00BF6A2D" w:rsidRDefault="00670025">
            <w:pPr>
              <w:spacing w:before="0" w:beforeAutospacing="0" w:after="0" w:afterAutospacing="0" w:line="240" w:lineRule="auto"/>
              <w:divId w:val="155196168"/>
              <w:rPr>
                <w:rFonts w:ascii="Times New Roman" w:eastAsia="Times New Roman" w:hAnsi="Times New Roman" w:cs="Times New Roman"/>
                <w:sz w:val="24"/>
                <w:szCs w:val="24"/>
              </w:rPr>
            </w:pPr>
            <w:bookmarkStart w:id="15" w:name="Session2_Figure5"/>
            <w:bookmarkEnd w:id="15"/>
            <w:r>
              <w:rPr>
                <w:rFonts w:ascii="Times New Roman" w:eastAsia="Times New Roman" w:hAnsi="Times New Roman" w:cs="Times New Roman"/>
                <w:noProof/>
                <w:sz w:val="24"/>
                <w:szCs w:val="24"/>
              </w:rPr>
              <w:drawing>
                <wp:inline distT="0" distB="0" distL="0" distR="0" wp14:anchorId="72AC8CEE" wp14:editId="60A76D69">
                  <wp:extent cx="2794000" cy="1866900"/>
                  <wp:effectExtent l="0" t="0" r="6350" b="0"/>
                  <wp:docPr id="7" name="Picture 7" descr="D:\AaaF\OUT\httpswwwopeneduopenlearnocw_cmid3915_2021-04-26_15-19-50_hrp44\word\assets\_087ed6f0f1080a7785930164184801f3be4c04c7_l204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3915_2021-04-26_15-19-50_hrp44\word\assets\_087ed6f0f1080a7785930164184801f3be4c04c7_l204r4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0" cy="1866900"/>
                          </a:xfrm>
                          <a:prstGeom prst="rect">
                            <a:avLst/>
                          </a:prstGeom>
                          <a:noFill/>
                          <a:ln>
                            <a:noFill/>
                          </a:ln>
                        </pic:spPr>
                      </pic:pic>
                    </a:graphicData>
                  </a:graphic>
                </wp:inline>
              </w:drawing>
            </w:r>
          </w:p>
          <w:p w:rsidR="00BF6A2D" w:rsidRDefault="00670025">
            <w:pPr>
              <w:pStyle w:val="Caption1"/>
              <w:divId w:val="492642042"/>
            </w:pPr>
            <w:r>
              <w:t xml:space="preserve">(d) el Museo Guggenheim de Bilbao </w:t>
            </w:r>
          </w:p>
          <w:p w:rsidR="00BF6A2D" w:rsidRDefault="00670025">
            <w:r>
              <w:rPr>
                <w:vanish/>
              </w:rPr>
              <w:t>End of Figure</w:t>
            </w:r>
          </w:p>
        </w:tc>
      </w:tr>
      <w:tr w:rsidR="00BF6A2D">
        <w:trPr>
          <w:divId w:val="610357195"/>
          <w:hidden/>
        </w:trPr>
        <w:tc>
          <w:tcPr>
            <w:tcW w:w="0" w:type="auto"/>
            <w:tcMar>
              <w:top w:w="48" w:type="dxa"/>
              <w:left w:w="96" w:type="dxa"/>
              <w:bottom w:w="48" w:type="dxa"/>
              <w:right w:w="96" w:type="dxa"/>
            </w:tcMar>
            <w:hideMark/>
          </w:tcPr>
          <w:p w:rsidR="00BF6A2D" w:rsidRDefault="00670025">
            <w:r>
              <w:rPr>
                <w:vanish/>
              </w:rPr>
              <w:t>Start of Figure</w:t>
            </w:r>
          </w:p>
          <w:p w:rsidR="00BF6A2D" w:rsidRDefault="00670025">
            <w:pPr>
              <w:spacing w:before="0" w:beforeAutospacing="0" w:after="0" w:afterAutospacing="0" w:line="240" w:lineRule="auto"/>
              <w:divId w:val="2080663386"/>
              <w:rPr>
                <w:rFonts w:ascii="Times New Roman" w:eastAsia="Times New Roman" w:hAnsi="Times New Roman" w:cs="Times New Roman"/>
                <w:sz w:val="24"/>
                <w:szCs w:val="24"/>
              </w:rPr>
            </w:pPr>
            <w:bookmarkStart w:id="16" w:name="Session2_Figure6"/>
            <w:bookmarkEnd w:id="16"/>
            <w:r>
              <w:rPr>
                <w:rFonts w:ascii="Times New Roman" w:eastAsia="Times New Roman" w:hAnsi="Times New Roman" w:cs="Times New Roman"/>
                <w:noProof/>
                <w:sz w:val="24"/>
                <w:szCs w:val="24"/>
              </w:rPr>
              <w:drawing>
                <wp:inline distT="0" distB="0" distL="0" distR="0" wp14:anchorId="121D452A" wp14:editId="07F324F1">
                  <wp:extent cx="838200" cy="1308100"/>
                  <wp:effectExtent l="0" t="0" r="0" b="6350"/>
                  <wp:docPr id="8" name="Picture 8" descr="D:\AaaF\OUT\httpswwwopeneduopenlearnocw_cmid3915_2021-04-26_15-19-50_hrp44\word\assets\_0f46826e63b987a8575e1bfd60a9c41dbc612c54_l204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3915_2021-04-26_15-19-50_hrp44\word\assets\_0f46826e63b987a8575e1bfd60a9c41dbc612c54_l204r10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1308100"/>
                          </a:xfrm>
                          <a:prstGeom prst="rect">
                            <a:avLst/>
                          </a:prstGeom>
                          <a:noFill/>
                          <a:ln>
                            <a:noFill/>
                          </a:ln>
                        </pic:spPr>
                      </pic:pic>
                    </a:graphicData>
                  </a:graphic>
                </wp:inline>
              </w:drawing>
            </w:r>
          </w:p>
          <w:p w:rsidR="00BF6A2D" w:rsidRDefault="00670025">
            <w:pPr>
              <w:pStyle w:val="Caption1"/>
              <w:divId w:val="2086685976"/>
            </w:pPr>
            <w:r>
              <w:t xml:space="preserve">(e) la Dama de Elche </w:t>
            </w:r>
          </w:p>
          <w:p w:rsidR="00BF6A2D" w:rsidRDefault="00670025">
            <w:r>
              <w:rPr>
                <w:vanish/>
              </w:rPr>
              <w:t>End of Figure</w:t>
            </w:r>
          </w:p>
        </w:tc>
        <w:tc>
          <w:tcPr>
            <w:tcW w:w="0" w:type="auto"/>
            <w:tcMar>
              <w:top w:w="48" w:type="dxa"/>
              <w:left w:w="96" w:type="dxa"/>
              <w:bottom w:w="48" w:type="dxa"/>
              <w:right w:w="96" w:type="dxa"/>
            </w:tcMar>
            <w:hideMark/>
          </w:tcPr>
          <w:p w:rsidR="00BF6A2D" w:rsidRDefault="00670025">
            <w:r>
              <w:rPr>
                <w:vanish/>
              </w:rPr>
              <w:t>Start of Figure</w:t>
            </w:r>
          </w:p>
          <w:p w:rsidR="00BF6A2D" w:rsidRDefault="00670025">
            <w:pPr>
              <w:spacing w:before="0" w:beforeAutospacing="0" w:after="0" w:afterAutospacing="0" w:line="240" w:lineRule="auto"/>
              <w:divId w:val="551186735"/>
              <w:rPr>
                <w:rFonts w:ascii="Times New Roman" w:eastAsia="Times New Roman" w:hAnsi="Times New Roman" w:cs="Times New Roman"/>
                <w:sz w:val="24"/>
                <w:szCs w:val="24"/>
              </w:rPr>
            </w:pPr>
            <w:bookmarkStart w:id="17" w:name="Session2_Figure7"/>
            <w:bookmarkEnd w:id="17"/>
            <w:r>
              <w:rPr>
                <w:rFonts w:ascii="Times New Roman" w:eastAsia="Times New Roman" w:hAnsi="Times New Roman" w:cs="Times New Roman"/>
                <w:noProof/>
                <w:sz w:val="24"/>
                <w:szCs w:val="24"/>
              </w:rPr>
              <w:drawing>
                <wp:inline distT="0" distB="0" distL="0" distR="0" wp14:anchorId="15DCEC5F" wp14:editId="5764C28A">
                  <wp:extent cx="673100" cy="990600"/>
                  <wp:effectExtent l="0" t="0" r="0" b="0"/>
                  <wp:docPr id="9" name="Picture 9" descr="D:\AaaF\OUT\httpswwwopeneduopenlearnocw_cmid3915_2021-04-26_15-19-50_hrp44\word\assets\_7517824e9b0eac9bd48c77a09a508bd0d1b02876_l204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3915_2021-04-26_15-19-50_hrp44\word\assets\_7517824e9b0eac9bd48c77a09a508bd0d1b02876_l204r8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100" cy="990600"/>
                          </a:xfrm>
                          <a:prstGeom prst="rect">
                            <a:avLst/>
                          </a:prstGeom>
                          <a:noFill/>
                          <a:ln>
                            <a:noFill/>
                          </a:ln>
                        </pic:spPr>
                      </pic:pic>
                    </a:graphicData>
                  </a:graphic>
                </wp:inline>
              </w:drawing>
            </w:r>
          </w:p>
          <w:p w:rsidR="00BF6A2D" w:rsidRDefault="00670025">
            <w:pPr>
              <w:pStyle w:val="Caption1"/>
              <w:divId w:val="1264724640"/>
            </w:pPr>
            <w:r>
              <w:t xml:space="preserve">(f) la estatua de Colón en Barcelona </w:t>
            </w:r>
          </w:p>
          <w:p w:rsidR="00BF6A2D" w:rsidRDefault="00670025">
            <w:r>
              <w:rPr>
                <w:vanish/>
              </w:rPr>
              <w:t>End of Figure</w:t>
            </w:r>
          </w:p>
        </w:tc>
      </w:tr>
    </w:tbl>
    <w:p w:rsidR="00BF6A2D" w:rsidRDefault="00670025">
      <w:pPr>
        <w:divId w:val="1047875212"/>
      </w:pPr>
      <w:r>
        <w:rPr>
          <w:vanish/>
        </w:rPr>
        <w:t>End of Table</w:t>
      </w:r>
    </w:p>
    <w:p w:rsidR="00BF6A2D" w:rsidRDefault="00670025">
      <w:pPr>
        <w:divId w:val="1704940393"/>
      </w:pPr>
      <w:r>
        <w:rPr>
          <w:vanish/>
        </w:rPr>
        <w:t>End of Question</w:t>
      </w:r>
    </w:p>
    <w:bookmarkStart w:id="18" w:name="View_Session2_Answer1"/>
    <w:p w:rsidR="00BF6A2D" w:rsidRDefault="00670025">
      <w:pPr>
        <w:pStyle w:val="navbutton"/>
        <w:divId w:val="1704940393"/>
      </w:pPr>
      <w:r>
        <w:fldChar w:fldCharType="begin"/>
      </w:r>
      <w:r>
        <w:instrText xml:space="preserve"> HYPERLINK "" \l "Session2_Answer1" </w:instrText>
      </w:r>
      <w:r>
        <w:fldChar w:fldCharType="separate"/>
      </w:r>
      <w:r>
        <w:rPr>
          <w:rStyle w:val="Hyperlink"/>
        </w:rPr>
        <w:t>View answer - A</w:t>
      </w:r>
      <w:r>
        <w:fldChar w:fldCharType="end"/>
      </w:r>
      <w:bookmarkEnd w:id="18"/>
    </w:p>
    <w:p w:rsidR="00BF6A2D" w:rsidRDefault="00670025">
      <w:pPr>
        <w:spacing w:line="240" w:lineRule="auto"/>
        <w:outlineLvl w:val="3"/>
        <w:divId w:val="882864395"/>
        <w:rPr>
          <w:rFonts w:eastAsia="Times New Roman"/>
          <w:b/>
          <w:bCs/>
          <w:sz w:val="32"/>
          <w:szCs w:val="32"/>
        </w:rPr>
      </w:pPr>
      <w:bookmarkStart w:id="19" w:name="Session2_Part2"/>
      <w:bookmarkEnd w:id="19"/>
      <w:r>
        <w:rPr>
          <w:rFonts w:eastAsia="Times New Roman"/>
          <w:b/>
          <w:bCs/>
          <w:sz w:val="32"/>
          <w:szCs w:val="32"/>
        </w:rPr>
        <w:t>B</w:t>
      </w:r>
    </w:p>
    <w:p w:rsidR="00BF6A2D" w:rsidRDefault="00670025">
      <w:pPr>
        <w:divId w:val="882864395"/>
      </w:pPr>
      <w:r>
        <w:rPr>
          <w:vanish/>
        </w:rPr>
        <w:t>Start of Question</w:t>
      </w:r>
    </w:p>
    <w:p w:rsidR="00BF6A2D" w:rsidRDefault="00670025">
      <w:pPr>
        <w:divId w:val="1319379158"/>
      </w:pPr>
      <w:bookmarkStart w:id="20" w:name="Session2_Question2"/>
      <w:bookmarkEnd w:id="20"/>
      <w:r>
        <w:t>Ahora lee el siguiente texto e identifica cuáles de los periodos históricos del paso A se mencionan.</w:t>
      </w:r>
    </w:p>
    <w:p w:rsidR="00BF6A2D" w:rsidRDefault="00670025">
      <w:pPr>
        <w:divId w:val="1319379158"/>
      </w:pPr>
      <w:r>
        <w:rPr>
          <w:vanish/>
        </w:rPr>
        <w:t>Start of Box</w:t>
      </w:r>
    </w:p>
    <w:p w:rsidR="00BF6A2D" w:rsidRDefault="00670025">
      <w:pPr>
        <w:spacing w:before="240" w:beforeAutospacing="0" w:after="0" w:afterAutospacing="0" w:line="240" w:lineRule="auto"/>
        <w:ind w:left="240" w:right="240"/>
        <w:outlineLvl w:val="4"/>
        <w:divId w:val="2048871376"/>
        <w:rPr>
          <w:rFonts w:eastAsia="Times New Roman"/>
          <w:b/>
          <w:bCs/>
          <w:sz w:val="32"/>
          <w:szCs w:val="32"/>
        </w:rPr>
      </w:pPr>
      <w:bookmarkStart w:id="21" w:name="Session2_Box1"/>
      <w:bookmarkEnd w:id="21"/>
      <w:r>
        <w:rPr>
          <w:rFonts w:eastAsia="Times New Roman"/>
          <w:b/>
          <w:bCs/>
          <w:sz w:val="32"/>
          <w:szCs w:val="32"/>
        </w:rPr>
        <w:t>Breve introducción a la historia de España</w:t>
      </w:r>
    </w:p>
    <w:p w:rsidR="00BF6A2D" w:rsidRDefault="00670025">
      <w:pPr>
        <w:divId w:val="2073653920"/>
      </w:pPr>
      <w:r>
        <w:t>España es el resultado de la fusión de múltiples civilizaciones que desde la antigüedad se asentaron en sus tierras.</w:t>
      </w:r>
    </w:p>
    <w:p w:rsidR="00BF6A2D" w:rsidRDefault="00670025">
      <w:pPr>
        <w:divId w:val="2073653920"/>
      </w:pPr>
      <w:r>
        <w:t xml:space="preserve">De los pueblos primitivos que se establecen en la Península Ibérica, los iberos nos legan, además de una predilección por la producción del vino y del aceite de oliva, el nombre de Iberia, con el que se conocía a la Península en la antigüedad. Los fenicios, que provienen del Mediterráneo oriental (actual Israel y Siria), se asientan en el sur en el siglo XI a.C. y nos dejan el alfabeto que, con algunas modificaciones, utilizamos hoy en día. Hacia el año 900 a.C. entran los celtas en la Península por el norte. </w:t>
      </w:r>
    </w:p>
    <w:p w:rsidR="00BF6A2D" w:rsidRDefault="00670025">
      <w:pPr>
        <w:divId w:val="2073653920"/>
      </w:pPr>
      <w:r>
        <w:t xml:space="preserve">En el siglo V a.C. los cartagineses, que provienen de Cartago (actual Túnez), suplantan a los fenicios y griegos en el dominio del Mediterráneo y permanecen en la Península durante tres siglos hasta la invasión romana en el año 218 a.C. El proceso de romanización de Hispania, nombre romano de la Península, no se completa hasta dos siglos más tarde. De los romanos hemos heredado la lengua, la religión, el Derecho, e innumerables muestras de su arquitectura e ingeniería: puentes, acueductos, carreteras, sistemas de irrigación, teatros, anfiteatros, baños, etc. </w:t>
      </w:r>
    </w:p>
    <w:p w:rsidR="00BF6A2D" w:rsidRDefault="00670025">
      <w:pPr>
        <w:divId w:val="2073653920"/>
      </w:pPr>
      <w:r>
        <w:t xml:space="preserve">En el año 409 d.C. los romanos son derrotados por las tribus germánicas y durante tres siglos la monarquía visigoda, con su capital en Toledo, reinará en la Península. A pesar de su largo reinado, los visigodos aportan poco a la cultura hispánica y son considerados históricamente como un puente de transición entre los romanos y los árabes. </w:t>
      </w:r>
    </w:p>
    <w:p w:rsidR="00BF6A2D" w:rsidRDefault="00670025">
      <w:pPr>
        <w:divId w:val="2073653920"/>
      </w:pPr>
      <w:r>
        <w:t xml:space="preserve">En el año 711 unas tribus bereberes del norte de África pasan a Gibraltar y en sólo unos años los árabes invaden toda la Península, excepto por unos focos de resistencia cristianos en las montañas del norte. En los ocho siglos de presencia árabe en la Península la frontera entre los reinos cristianos y los dominios islámicos irá descendiendo hacia el sur de la Península, hasta el año 1492 en que el último bastion islámico, Granada, capitula. A este proceso de progresiva expansión de los territorios cristianos arrebatados a los árabes se le llama la Reconquista. El año 1492 es un año clave en la historia de España: marca el final de la Reconquista por los Reyes Católicos, Isabel de Castilla y Fernando de Aragón, tiene lugar la expulsión de los judíos, y Colón divisa por primera vez tierras americanas. </w:t>
      </w:r>
    </w:p>
    <w:p w:rsidR="00BF6A2D" w:rsidRDefault="00670025">
      <w:pPr>
        <w:divId w:val="1319379158"/>
      </w:pPr>
      <w:r>
        <w:rPr>
          <w:vanish/>
        </w:rPr>
        <w:t>End of Box</w:t>
      </w:r>
    </w:p>
    <w:p w:rsidR="00BF6A2D" w:rsidRDefault="00670025">
      <w:pPr>
        <w:divId w:val="882864395"/>
      </w:pPr>
      <w:r>
        <w:rPr>
          <w:vanish/>
        </w:rPr>
        <w:t>End of Question</w:t>
      </w:r>
    </w:p>
    <w:bookmarkStart w:id="22" w:name="View_Session2_Answer2"/>
    <w:p w:rsidR="00BF6A2D" w:rsidRDefault="00670025">
      <w:pPr>
        <w:pStyle w:val="navbutton"/>
        <w:divId w:val="882864395"/>
      </w:pPr>
      <w:r>
        <w:fldChar w:fldCharType="begin"/>
      </w:r>
      <w:r>
        <w:instrText xml:space="preserve"> HYPERLINK "" \l "Session2_Answer2" </w:instrText>
      </w:r>
      <w:r>
        <w:fldChar w:fldCharType="separate"/>
      </w:r>
      <w:r>
        <w:rPr>
          <w:rStyle w:val="Hyperlink"/>
        </w:rPr>
        <w:t>View answer - B</w:t>
      </w:r>
      <w:r>
        <w:fldChar w:fldCharType="end"/>
      </w:r>
      <w:bookmarkEnd w:id="22"/>
    </w:p>
    <w:p w:rsidR="00BF6A2D" w:rsidRDefault="00670025">
      <w:pPr>
        <w:divId w:val="84546255"/>
      </w:pPr>
      <w:bookmarkStart w:id="23" w:name="Session2_Part3"/>
      <w:bookmarkEnd w:id="23"/>
      <w:r>
        <w:rPr>
          <w:vanish/>
        </w:rPr>
        <w:t>Start of Question</w:t>
      </w:r>
    </w:p>
    <w:p w:rsidR="00BF6A2D" w:rsidRDefault="00670025">
      <w:pPr>
        <w:divId w:val="437258814"/>
      </w:pPr>
      <w:bookmarkStart w:id="24" w:name="Session2_Question3"/>
      <w:bookmarkEnd w:id="24"/>
      <w:r>
        <w:rPr>
          <w:vanish/>
        </w:rPr>
        <w:t>Start of Box</w:t>
      </w:r>
    </w:p>
    <w:p w:rsidR="00BF6A2D" w:rsidRDefault="00670025">
      <w:pPr>
        <w:spacing w:before="240" w:beforeAutospacing="0" w:after="0" w:afterAutospacing="0" w:line="240" w:lineRule="auto"/>
        <w:ind w:left="240" w:right="240"/>
        <w:outlineLvl w:val="3"/>
        <w:divId w:val="1847859771"/>
        <w:rPr>
          <w:rFonts w:eastAsia="Times New Roman"/>
          <w:b/>
          <w:bCs/>
          <w:sz w:val="32"/>
          <w:szCs w:val="32"/>
        </w:rPr>
      </w:pPr>
      <w:bookmarkStart w:id="25" w:name="Session2_Box2"/>
      <w:bookmarkEnd w:id="25"/>
      <w:r>
        <w:rPr>
          <w:rFonts w:eastAsia="Times New Roman"/>
          <w:b/>
          <w:bCs/>
          <w:sz w:val="32"/>
          <w:szCs w:val="32"/>
        </w:rPr>
        <w:t>Vocabulario</w:t>
      </w:r>
    </w:p>
    <w:p w:rsidR="00BF6A2D" w:rsidRDefault="00670025">
      <w:pPr>
        <w:divId w:val="58268778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F6A2D">
        <w:trPr>
          <w:divId w:val="139828514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26" w:name="Session2_Table2"/>
            <w:bookmarkEnd w:id="26"/>
            <w:r>
              <w:rPr>
                <w:rFonts w:ascii="Times New Roman" w:eastAsia="Times New Roman" w:hAnsi="Times New Roman" w:cs="Times New Roman"/>
                <w:sz w:val="24"/>
                <w:szCs w:val="24"/>
              </w:rPr>
              <w:t>asentarse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settle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derrotar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defeat</w:t>
            </w:r>
          </w:p>
        </w:tc>
      </w:tr>
      <w:tr w:rsidR="00BF6A2D">
        <w:trPr>
          <w:divId w:val="139828514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bequeath</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aportar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contribute</w:t>
            </w:r>
          </w:p>
        </w:tc>
      </w:tr>
      <w:tr w:rsidR="00BF6A2D">
        <w:trPr>
          <w:divId w:val="139828514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suplantar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replace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arrebatar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snatch</w:t>
            </w:r>
          </w:p>
        </w:tc>
      </w:tr>
      <w:tr w:rsidR="00BF6A2D">
        <w:trPr>
          <w:divId w:val="139828514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Derecho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Law</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divisar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sight</w:t>
            </w:r>
          </w:p>
        </w:tc>
      </w:tr>
    </w:tbl>
    <w:p w:rsidR="00BF6A2D" w:rsidRDefault="00670025">
      <w:pPr>
        <w:divId w:val="582687781"/>
      </w:pPr>
      <w:r>
        <w:rPr>
          <w:vanish/>
        </w:rPr>
        <w:t>End of Table</w:t>
      </w:r>
    </w:p>
    <w:p w:rsidR="00BF6A2D" w:rsidRDefault="00670025">
      <w:pPr>
        <w:divId w:val="437258814"/>
      </w:pPr>
      <w:r>
        <w:rPr>
          <w:vanish/>
        </w:rPr>
        <w:t>End of Box</w:t>
      </w:r>
    </w:p>
    <w:p w:rsidR="00BF6A2D" w:rsidRDefault="00670025">
      <w:pPr>
        <w:divId w:val="437258814"/>
      </w:pPr>
      <w:r>
        <w:rPr>
          <w:vanish/>
        </w:rPr>
        <w:t>Start of Box</w:t>
      </w:r>
    </w:p>
    <w:p w:rsidR="00BF6A2D" w:rsidRDefault="00670025">
      <w:pPr>
        <w:spacing w:before="240" w:beforeAutospacing="0" w:after="0" w:afterAutospacing="0" w:line="240" w:lineRule="auto"/>
        <w:ind w:left="240" w:right="240"/>
        <w:outlineLvl w:val="3"/>
        <w:divId w:val="201788889"/>
        <w:rPr>
          <w:rFonts w:eastAsia="Times New Roman"/>
          <w:b/>
          <w:bCs/>
          <w:sz w:val="32"/>
          <w:szCs w:val="32"/>
        </w:rPr>
      </w:pPr>
      <w:bookmarkStart w:id="27" w:name="Session2_Box3"/>
      <w:bookmarkEnd w:id="27"/>
      <w:r>
        <w:rPr>
          <w:rFonts w:eastAsia="Times New Roman"/>
          <w:b/>
          <w:bCs/>
          <w:sz w:val="32"/>
          <w:szCs w:val="32"/>
        </w:rPr>
        <w:t xml:space="preserve">Apuntes – El presente histórico </w:t>
      </w:r>
    </w:p>
    <w:p w:rsidR="00BF6A2D" w:rsidRDefault="00670025">
      <w:pPr>
        <w:divId w:val="2089497491"/>
      </w:pPr>
      <w:r>
        <w:t>El presente histórico es más frecuente en español que en inglés. Se usa para narrar acontecimientos históricos.</w:t>
      </w:r>
    </w:p>
    <w:p w:rsidR="00BF6A2D" w:rsidRDefault="00670025">
      <w:pPr>
        <w:divId w:val="2089497491"/>
      </w:pPr>
      <w:r>
        <w:rPr>
          <w:vanish/>
        </w:rPr>
        <w:t>Start of Extract</w:t>
      </w:r>
    </w:p>
    <w:p w:rsidR="00BF6A2D" w:rsidRDefault="00670025">
      <w:pPr>
        <w:divId w:val="1151286322"/>
      </w:pPr>
      <w:bookmarkStart w:id="28" w:name="Session2_Extract1"/>
      <w:bookmarkEnd w:id="28"/>
      <w:r>
        <w:t xml:space="preserve">En el año 711 unas tribus bereberes del norte de África </w:t>
      </w:r>
      <w:r>
        <w:rPr>
          <w:rStyle w:val="Strong"/>
        </w:rPr>
        <w:t>pasan</w:t>
      </w:r>
      <w:r>
        <w:t xml:space="preserve"> a Gibraltar y en sólo unos años los árabes </w:t>
      </w:r>
      <w:r>
        <w:rPr>
          <w:rStyle w:val="Strong"/>
        </w:rPr>
        <w:t>invaden</w:t>
      </w:r>
      <w:r>
        <w:t xml:space="preserve"> toda la Península. </w:t>
      </w:r>
    </w:p>
    <w:p w:rsidR="00BF6A2D" w:rsidRDefault="00670025">
      <w:pPr>
        <w:divId w:val="2089497491"/>
      </w:pPr>
      <w:r>
        <w:rPr>
          <w:vanish/>
        </w:rPr>
        <w:t>End of Extract</w:t>
      </w:r>
    </w:p>
    <w:p w:rsidR="00BF6A2D" w:rsidRDefault="00670025">
      <w:pPr>
        <w:divId w:val="2089497491"/>
      </w:pPr>
      <w:r>
        <w:t>Da fuerza a la narración en libros de historia y en textos periodísticos.</w:t>
      </w:r>
    </w:p>
    <w:p w:rsidR="00BF6A2D" w:rsidRDefault="00670025">
      <w:pPr>
        <w:divId w:val="2089497491"/>
      </w:pPr>
      <w:r>
        <w:rPr>
          <w:vanish/>
        </w:rPr>
        <w:t>Start of Extract</w:t>
      </w:r>
    </w:p>
    <w:p w:rsidR="00BF6A2D" w:rsidRDefault="00670025">
      <w:pPr>
        <w:divId w:val="199131044"/>
      </w:pPr>
      <w:bookmarkStart w:id="29" w:name="Session2_Extract2"/>
      <w:bookmarkEnd w:id="29"/>
      <w:r>
        <w:t xml:space="preserve">Al ver a los ladrones, el guarda </w:t>
      </w:r>
      <w:r>
        <w:rPr>
          <w:rStyle w:val="Strong"/>
        </w:rPr>
        <w:t>se esconde</w:t>
      </w:r>
      <w:r>
        <w:t xml:space="preserve"> y </w:t>
      </w:r>
      <w:r>
        <w:rPr>
          <w:rStyle w:val="Strong"/>
        </w:rPr>
        <w:t>llama</w:t>
      </w:r>
      <w:r>
        <w:t xml:space="preserve"> a la policía. Cinco minutos más tarde, </w:t>
      </w:r>
      <w:r>
        <w:rPr>
          <w:rStyle w:val="Strong"/>
        </w:rPr>
        <w:t>llegan</w:t>
      </w:r>
      <w:r>
        <w:t xml:space="preserve"> los agentes al banco. </w:t>
      </w:r>
    </w:p>
    <w:p w:rsidR="00BF6A2D" w:rsidRDefault="00670025">
      <w:pPr>
        <w:divId w:val="2089497491"/>
      </w:pPr>
      <w:r>
        <w:rPr>
          <w:vanish/>
        </w:rPr>
        <w:t>End of Extract</w:t>
      </w:r>
    </w:p>
    <w:p w:rsidR="00BF6A2D" w:rsidRDefault="00670025">
      <w:pPr>
        <w:divId w:val="2089497491"/>
      </w:pPr>
      <w:r>
        <w:t>Puede aparecer mezclado con otros tiempos del pasado.</w:t>
      </w:r>
    </w:p>
    <w:p w:rsidR="00BF6A2D" w:rsidRDefault="00670025">
      <w:pPr>
        <w:divId w:val="2089497491"/>
      </w:pPr>
      <w:r>
        <w:rPr>
          <w:vanish/>
        </w:rPr>
        <w:t>Start of Extract</w:t>
      </w:r>
    </w:p>
    <w:p w:rsidR="00BF6A2D" w:rsidRDefault="00670025">
      <w:pPr>
        <w:divId w:val="845873598"/>
      </w:pPr>
      <w:bookmarkStart w:id="30" w:name="Session2_Extract3"/>
      <w:bookmarkEnd w:id="30"/>
      <w:r>
        <w:t xml:space="preserve">Malintzin nació [pretérito indefinido] a finales del siglo XVI. Era [imperfecto] la hija de un cacique azteca. En 1519 la </w:t>
      </w:r>
      <w:r>
        <w:rPr>
          <w:rStyle w:val="Strong"/>
        </w:rPr>
        <w:t>regalan</w:t>
      </w:r>
      <w:r>
        <w:t xml:space="preserve"> [presente histórico] como esclava a Hernán Cortés, que la usó [pretérito indefinido] como intérprete. </w:t>
      </w:r>
    </w:p>
    <w:p w:rsidR="00BF6A2D" w:rsidRDefault="00670025">
      <w:pPr>
        <w:divId w:val="2089497491"/>
      </w:pPr>
      <w:r>
        <w:rPr>
          <w:vanish/>
        </w:rPr>
        <w:t>End of Extract</w:t>
      </w:r>
    </w:p>
    <w:p w:rsidR="00BF6A2D" w:rsidRDefault="00670025">
      <w:pPr>
        <w:divId w:val="437258814"/>
      </w:pPr>
      <w:r>
        <w:rPr>
          <w:vanish/>
        </w:rPr>
        <w:t>End of Box</w:t>
      </w:r>
    </w:p>
    <w:p w:rsidR="00BF6A2D" w:rsidRDefault="00670025">
      <w:pPr>
        <w:divId w:val="84546255"/>
      </w:pPr>
      <w:r>
        <w:rPr>
          <w:vanish/>
        </w:rPr>
        <w:t>End of Question</w:t>
      </w:r>
    </w:p>
    <w:p w:rsidR="00BF6A2D" w:rsidRDefault="00670025">
      <w:pPr>
        <w:spacing w:line="240" w:lineRule="auto"/>
        <w:outlineLvl w:val="3"/>
        <w:divId w:val="1962954069"/>
        <w:rPr>
          <w:rFonts w:eastAsia="Times New Roman"/>
          <w:b/>
          <w:bCs/>
          <w:sz w:val="32"/>
          <w:szCs w:val="32"/>
        </w:rPr>
      </w:pPr>
      <w:bookmarkStart w:id="31" w:name="Session2_Part4"/>
      <w:bookmarkEnd w:id="31"/>
      <w:r>
        <w:rPr>
          <w:rFonts w:eastAsia="Times New Roman"/>
          <w:b/>
          <w:bCs/>
          <w:sz w:val="32"/>
          <w:szCs w:val="32"/>
        </w:rPr>
        <w:t>C</w:t>
      </w:r>
    </w:p>
    <w:p w:rsidR="00BF6A2D" w:rsidRDefault="00670025">
      <w:pPr>
        <w:divId w:val="1962954069"/>
      </w:pPr>
      <w:r>
        <w:rPr>
          <w:vanish/>
        </w:rPr>
        <w:t>Start of Question</w:t>
      </w:r>
    </w:p>
    <w:p w:rsidR="00BF6A2D" w:rsidRDefault="00670025">
      <w:pPr>
        <w:divId w:val="2094234762"/>
      </w:pPr>
      <w:bookmarkStart w:id="32" w:name="Session2_Question4"/>
      <w:bookmarkEnd w:id="32"/>
      <w:r>
        <w:t>De acuerdo con el texto que has leído anteriormente relaciona cada una de las culturas con las cosas que aportaron.</w:t>
      </w:r>
    </w:p>
    <w:p w:rsidR="00BF6A2D" w:rsidRDefault="00670025">
      <w:pPr>
        <w:divId w:val="2094234762"/>
      </w:pPr>
      <w:r>
        <w:rPr>
          <w:vanish/>
        </w:rPr>
        <w:t>Start of Figure</w:t>
      </w:r>
    </w:p>
    <w:p w:rsidR="00BF6A2D" w:rsidRDefault="00670025">
      <w:pPr>
        <w:spacing w:before="240" w:beforeAutospacing="0" w:after="240" w:afterAutospacing="0" w:line="240" w:lineRule="auto"/>
        <w:divId w:val="402222214"/>
        <w:rPr>
          <w:rFonts w:ascii="Times New Roman" w:eastAsia="Times New Roman" w:hAnsi="Times New Roman" w:cs="Times New Roman"/>
          <w:sz w:val="24"/>
          <w:szCs w:val="24"/>
        </w:rPr>
      </w:pPr>
      <w:bookmarkStart w:id="33" w:name="Session2_Figure8"/>
      <w:bookmarkEnd w:id="33"/>
      <w:r>
        <w:rPr>
          <w:rFonts w:ascii="Times New Roman" w:eastAsia="Times New Roman" w:hAnsi="Times New Roman" w:cs="Times New Roman"/>
          <w:noProof/>
          <w:sz w:val="24"/>
          <w:szCs w:val="24"/>
        </w:rPr>
        <w:drawing>
          <wp:inline distT="0" distB="0" distL="0" distR="0" wp14:anchorId="4F8813A7" wp14:editId="3266E09C">
            <wp:extent cx="3340100" cy="1625600"/>
            <wp:effectExtent l="0" t="0" r="0" b="0"/>
            <wp:docPr id="10" name="Picture 10" descr="D:\AaaF\OUT\httpswwwopeneduopenlearnocw_cmid3915_2021-04-26_15-19-50_hrp44\word\assets\_f8261008f48b2be6316336f173888e716d5d9a97_l204_1_figu009n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3915_2021-04-26_15-19-50_hrp44\word\assets\_f8261008f48b2be6316336f173888e716d5d9a97_l204_1_figu009new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0100" cy="1625600"/>
                    </a:xfrm>
                    <a:prstGeom prst="rect">
                      <a:avLst/>
                    </a:prstGeom>
                    <a:noFill/>
                    <a:ln>
                      <a:noFill/>
                    </a:ln>
                  </pic:spPr>
                </pic:pic>
              </a:graphicData>
            </a:graphic>
          </wp:inline>
        </w:drawing>
      </w:r>
    </w:p>
    <w:p w:rsidR="00BF6A2D" w:rsidRDefault="00670025">
      <w:pPr>
        <w:divId w:val="2094234762"/>
      </w:pPr>
      <w:r>
        <w:rPr>
          <w:vanish/>
        </w:rPr>
        <w:t>End of Figure</w:t>
      </w:r>
    </w:p>
    <w:p w:rsidR="00BF6A2D" w:rsidRDefault="00670025">
      <w:pPr>
        <w:divId w:val="1962954069"/>
      </w:pPr>
      <w:r>
        <w:rPr>
          <w:vanish/>
        </w:rPr>
        <w:t>End of Question</w:t>
      </w:r>
    </w:p>
    <w:bookmarkStart w:id="34" w:name="View_Session2_Answer3"/>
    <w:p w:rsidR="00BF6A2D" w:rsidRDefault="00670025">
      <w:pPr>
        <w:pStyle w:val="navbutton"/>
        <w:divId w:val="1962954069"/>
      </w:pPr>
      <w:r>
        <w:fldChar w:fldCharType="begin"/>
      </w:r>
      <w:r>
        <w:instrText xml:space="preserve"> HYPERLINK "" \l "Session2_Answer3" </w:instrText>
      </w:r>
      <w:r>
        <w:fldChar w:fldCharType="separate"/>
      </w:r>
      <w:r>
        <w:rPr>
          <w:rStyle w:val="Hyperlink"/>
        </w:rPr>
        <w:t>View answer - C</w:t>
      </w:r>
      <w:r>
        <w:fldChar w:fldCharType="end"/>
      </w:r>
      <w:bookmarkEnd w:id="34"/>
    </w:p>
    <w:p w:rsidR="00BF6A2D" w:rsidRDefault="00670025">
      <w:pPr>
        <w:spacing w:line="240" w:lineRule="auto"/>
        <w:outlineLvl w:val="3"/>
        <w:divId w:val="898975366"/>
        <w:rPr>
          <w:rFonts w:eastAsia="Times New Roman"/>
          <w:b/>
          <w:bCs/>
          <w:sz w:val="32"/>
          <w:szCs w:val="32"/>
        </w:rPr>
      </w:pPr>
      <w:bookmarkStart w:id="35" w:name="Session2_Part5"/>
      <w:bookmarkEnd w:id="35"/>
      <w:r>
        <w:rPr>
          <w:rFonts w:eastAsia="Times New Roman"/>
          <w:b/>
          <w:bCs/>
          <w:sz w:val="32"/>
          <w:szCs w:val="32"/>
        </w:rPr>
        <w:t>D</w:t>
      </w:r>
    </w:p>
    <w:p w:rsidR="00BF6A2D" w:rsidRDefault="00670025">
      <w:pPr>
        <w:divId w:val="898975366"/>
      </w:pPr>
      <w:r>
        <w:rPr>
          <w:vanish/>
        </w:rPr>
        <w:t>Start of Question</w:t>
      </w:r>
    </w:p>
    <w:p w:rsidR="00BF6A2D" w:rsidRDefault="00670025">
      <w:pPr>
        <w:divId w:val="1817912524"/>
      </w:pPr>
      <w:bookmarkStart w:id="36" w:name="Session2_Question5"/>
      <w:bookmarkEnd w:id="36"/>
      <w:r>
        <w:t>Ahora completa las siguientes frases utilizando las expresiones de tiempo adecuadas. Hay una expresión que se usa dos veces.</w:t>
      </w:r>
    </w:p>
    <w:p w:rsidR="00BF6A2D" w:rsidRDefault="00670025">
      <w:pPr>
        <w:divId w:val="1817912524"/>
      </w:pPr>
      <w:r>
        <w:rPr>
          <w:rStyle w:val="underline1"/>
          <w:rFonts w:ascii="inherit" w:hAnsi="inherit"/>
          <w:b/>
          <w:bCs/>
        </w:rPr>
        <w:t>Ejemplo</w:t>
      </w:r>
      <w:r>
        <w:rPr>
          <w:rStyle w:val="Strong"/>
        </w:rPr>
        <w:t xml:space="preserve"> </w:t>
      </w:r>
    </w:p>
    <w:p w:rsidR="00BF6A2D" w:rsidRDefault="00670025">
      <w:pPr>
        <w:divId w:val="1817912524"/>
      </w:pPr>
      <w:r>
        <w:rPr>
          <w:rStyle w:val="Strong"/>
        </w:rPr>
        <w:t>Los celtas llegan a la Península</w:t>
      </w:r>
      <w:r>
        <w:t xml:space="preserve"> </w:t>
      </w:r>
      <w:r>
        <w:rPr>
          <w:rStyle w:val="Emphasis"/>
        </w:rPr>
        <w:t>hacia</w:t>
      </w:r>
      <w:r>
        <w:t xml:space="preserve"> </w:t>
      </w:r>
      <w:r>
        <w:rPr>
          <w:rStyle w:val="Strong"/>
        </w:rPr>
        <w:t>el año 900 a.C.</w:t>
      </w:r>
    </w:p>
    <w:p w:rsidR="00BF6A2D" w:rsidRDefault="00670025">
      <w:pPr>
        <w:numPr>
          <w:ilvl w:val="0"/>
          <w:numId w:val="8"/>
        </w:numPr>
        <w:spacing w:before="0" w:beforeAutospacing="0" w:after="0" w:afterAutospacing="0"/>
        <w:ind w:left="780" w:right="780"/>
        <w:divId w:val="1817912524"/>
        <w:rPr>
          <w:rFonts w:eastAsia="Times New Roman"/>
        </w:rPr>
      </w:pPr>
      <w:r>
        <w:rPr>
          <w:rFonts w:eastAsia="Times New Roman"/>
        </w:rPr>
        <w:t>después de • durante • hasta • en •</w:t>
      </w:r>
    </w:p>
    <w:p w:rsidR="00BF6A2D" w:rsidRDefault="00670025">
      <w:pPr>
        <w:numPr>
          <w:ilvl w:val="0"/>
          <w:numId w:val="8"/>
        </w:numPr>
        <w:spacing w:before="0" w:beforeAutospacing="0" w:after="0" w:afterAutospacing="0"/>
        <w:ind w:left="780" w:right="780"/>
        <w:divId w:val="1817912524"/>
        <w:rPr>
          <w:rFonts w:eastAsia="Times New Roman"/>
        </w:rPr>
      </w:pPr>
      <w:r>
        <w:rPr>
          <w:rFonts w:eastAsia="Times New Roman"/>
        </w:rPr>
        <w:t>desde… hasta • entre • alrededor de</w:t>
      </w:r>
    </w:p>
    <w:p w:rsidR="00BF6A2D" w:rsidRDefault="00670025">
      <w:pPr>
        <w:numPr>
          <w:ilvl w:val="0"/>
          <w:numId w:val="9"/>
        </w:numPr>
        <w:spacing w:before="0" w:beforeAutospacing="0" w:after="0" w:afterAutospacing="0"/>
        <w:ind w:left="780" w:right="780"/>
        <w:divId w:val="1817912524"/>
        <w:rPr>
          <w:rFonts w:eastAsia="Times New Roman"/>
        </w:rPr>
      </w:pPr>
      <w:r>
        <w:rPr>
          <w:rFonts w:eastAsia="Times New Roman"/>
        </w:rPr>
        <w:t>Los fenicios colonizaron la Península ___________ la llegada de los cartagineses en el siglo V a.C.</w:t>
      </w:r>
    </w:p>
    <w:p w:rsidR="00BF6A2D" w:rsidRDefault="00670025">
      <w:pPr>
        <w:numPr>
          <w:ilvl w:val="0"/>
          <w:numId w:val="9"/>
        </w:numPr>
        <w:spacing w:before="0" w:beforeAutospacing="0" w:after="0" w:afterAutospacing="0"/>
        <w:ind w:left="780" w:right="780"/>
        <w:divId w:val="1817912524"/>
        <w:rPr>
          <w:rFonts w:eastAsia="Times New Roman"/>
        </w:rPr>
      </w:pPr>
      <w:r>
        <w:rPr>
          <w:rFonts w:eastAsia="Times New Roman"/>
        </w:rPr>
        <w:t>Los cartagineses poblaron la Península ___________ los siglos V y III a.C.</w:t>
      </w:r>
    </w:p>
    <w:p w:rsidR="00BF6A2D" w:rsidRDefault="00670025">
      <w:pPr>
        <w:numPr>
          <w:ilvl w:val="0"/>
          <w:numId w:val="9"/>
        </w:numPr>
        <w:spacing w:before="0" w:beforeAutospacing="0" w:after="0" w:afterAutospacing="0"/>
        <w:ind w:left="780" w:right="780"/>
        <w:divId w:val="1817912524"/>
        <w:rPr>
          <w:rFonts w:eastAsia="Times New Roman"/>
        </w:rPr>
      </w:pPr>
      <w:r>
        <w:rPr>
          <w:rFonts w:eastAsia="Times New Roman"/>
        </w:rPr>
        <w:t>Los romanos llegaron a la Península en el año 218 a.C. y dominaron a celtas e iberos ___________ dos siglos.</w:t>
      </w:r>
    </w:p>
    <w:p w:rsidR="00BF6A2D" w:rsidRDefault="00670025">
      <w:pPr>
        <w:numPr>
          <w:ilvl w:val="0"/>
          <w:numId w:val="9"/>
        </w:numPr>
        <w:spacing w:before="0" w:beforeAutospacing="0" w:after="0" w:afterAutospacing="0"/>
        <w:ind w:left="780" w:right="780"/>
        <w:divId w:val="1817912524"/>
        <w:rPr>
          <w:rFonts w:eastAsia="Times New Roman"/>
        </w:rPr>
      </w:pPr>
      <w:r>
        <w:rPr>
          <w:rFonts w:eastAsia="Times New Roman"/>
        </w:rPr>
        <w:t>__________ la invasión romana en 218 a.C., se inició el proceso de romanización de Hispania.</w:t>
      </w:r>
    </w:p>
    <w:p w:rsidR="00BF6A2D" w:rsidRDefault="00670025">
      <w:pPr>
        <w:numPr>
          <w:ilvl w:val="0"/>
          <w:numId w:val="9"/>
        </w:numPr>
        <w:spacing w:before="0" w:beforeAutospacing="0" w:after="0" w:afterAutospacing="0"/>
        <w:ind w:left="780" w:right="780"/>
        <w:divId w:val="1817912524"/>
        <w:rPr>
          <w:rFonts w:eastAsia="Times New Roman"/>
        </w:rPr>
      </w:pPr>
      <w:r>
        <w:rPr>
          <w:rFonts w:eastAsia="Times New Roman"/>
        </w:rPr>
        <w:t>El proceso de romanización duró ___________ dos siglos.</w:t>
      </w:r>
    </w:p>
    <w:p w:rsidR="00BF6A2D" w:rsidRDefault="00670025">
      <w:pPr>
        <w:numPr>
          <w:ilvl w:val="0"/>
          <w:numId w:val="9"/>
        </w:numPr>
        <w:spacing w:before="0" w:beforeAutospacing="0" w:after="0" w:afterAutospacing="0"/>
        <w:ind w:left="780" w:right="780"/>
        <w:divId w:val="1817912524"/>
        <w:rPr>
          <w:rFonts w:eastAsia="Times New Roman"/>
        </w:rPr>
      </w:pPr>
      <w:r>
        <w:rPr>
          <w:rFonts w:eastAsia="Times New Roman"/>
        </w:rPr>
        <w:t>Los visigodos reinaron en la Península ___________ el siglo V ___________ el siglo VIII.</w:t>
      </w:r>
    </w:p>
    <w:p w:rsidR="00BF6A2D" w:rsidRDefault="00670025">
      <w:pPr>
        <w:numPr>
          <w:ilvl w:val="0"/>
          <w:numId w:val="9"/>
        </w:numPr>
        <w:spacing w:before="0" w:beforeAutospacing="0" w:after="0" w:afterAutospacing="0"/>
        <w:ind w:left="780" w:right="780"/>
        <w:divId w:val="1817912524"/>
        <w:rPr>
          <w:rFonts w:eastAsia="Times New Roman"/>
        </w:rPr>
      </w:pPr>
      <w:r>
        <w:rPr>
          <w:rFonts w:eastAsia="Times New Roman"/>
        </w:rPr>
        <w:t>Los árabes permanecieron en la Península ___________ el año 711 ___________ el 1492.</w:t>
      </w:r>
    </w:p>
    <w:p w:rsidR="00BF6A2D" w:rsidRDefault="00670025">
      <w:pPr>
        <w:numPr>
          <w:ilvl w:val="0"/>
          <w:numId w:val="9"/>
        </w:numPr>
        <w:spacing w:before="0" w:beforeAutospacing="0" w:after="0" w:afterAutospacing="0"/>
        <w:ind w:left="780" w:right="780"/>
        <w:divId w:val="1817912524"/>
        <w:rPr>
          <w:rFonts w:eastAsia="Times New Roman"/>
        </w:rPr>
      </w:pPr>
      <w:r>
        <w:rPr>
          <w:rFonts w:eastAsia="Times New Roman"/>
        </w:rPr>
        <w:t>Colón llegó a América ___________ el año 1492.</w:t>
      </w:r>
    </w:p>
    <w:p w:rsidR="00BF6A2D" w:rsidRDefault="00670025">
      <w:pPr>
        <w:divId w:val="898975366"/>
      </w:pPr>
      <w:r>
        <w:rPr>
          <w:vanish/>
        </w:rPr>
        <w:t>End of Question</w:t>
      </w:r>
    </w:p>
    <w:bookmarkStart w:id="37" w:name="View_Session2_Answer4"/>
    <w:p w:rsidR="00BF6A2D" w:rsidRDefault="00670025">
      <w:pPr>
        <w:pStyle w:val="navbutton"/>
        <w:divId w:val="898975366"/>
      </w:pPr>
      <w:r>
        <w:fldChar w:fldCharType="begin"/>
      </w:r>
      <w:r>
        <w:instrText xml:space="preserve"> HYPERLINK "" \l "Session2_Answer4" </w:instrText>
      </w:r>
      <w:r>
        <w:fldChar w:fldCharType="separate"/>
      </w:r>
      <w:r>
        <w:rPr>
          <w:rStyle w:val="Hyperlink"/>
        </w:rPr>
        <w:t>View answer - D</w:t>
      </w:r>
      <w:r>
        <w:fldChar w:fldCharType="end"/>
      </w:r>
      <w:bookmarkEnd w:id="37"/>
    </w:p>
    <w:p w:rsidR="00BF6A2D" w:rsidRDefault="00670025">
      <w:pPr>
        <w:divId w:val="908032953"/>
      </w:pPr>
      <w:r>
        <w:rPr>
          <w:vanish/>
        </w:rPr>
        <w:t>End of Activity</w:t>
      </w:r>
    </w:p>
    <w:p w:rsidR="00BF6A2D" w:rsidRDefault="00670025">
      <w:pPr>
        <w:divId w:val="908032953"/>
      </w:pPr>
      <w:r>
        <w:rPr>
          <w:vanish/>
        </w:rPr>
        <w:t>Start of Box</w:t>
      </w:r>
    </w:p>
    <w:p w:rsidR="00BF6A2D" w:rsidRDefault="00670025">
      <w:pPr>
        <w:spacing w:before="240" w:beforeAutospacing="0" w:after="0" w:afterAutospacing="0" w:line="240" w:lineRule="auto"/>
        <w:ind w:left="240" w:right="240"/>
        <w:outlineLvl w:val="2"/>
        <w:divId w:val="1683511582"/>
        <w:rPr>
          <w:rFonts w:eastAsia="Times New Roman"/>
          <w:b/>
          <w:bCs/>
          <w:sz w:val="36"/>
          <w:szCs w:val="36"/>
        </w:rPr>
      </w:pPr>
      <w:bookmarkStart w:id="38" w:name="Session2_Box4"/>
      <w:bookmarkEnd w:id="38"/>
      <w:r>
        <w:rPr>
          <w:rFonts w:eastAsia="Times New Roman"/>
          <w:b/>
          <w:bCs/>
          <w:sz w:val="36"/>
          <w:szCs w:val="36"/>
        </w:rPr>
        <w:t>Apuntes - Fechas históricas</w:t>
      </w:r>
    </w:p>
    <w:p w:rsidR="00BF6A2D" w:rsidRDefault="00670025">
      <w:pPr>
        <w:divId w:val="385185475"/>
      </w:pPr>
      <w:r>
        <w:t>Para indicar los siglos se usan números romanos.</w:t>
      </w:r>
    </w:p>
    <w:p w:rsidR="00BF6A2D" w:rsidRDefault="00670025">
      <w:pPr>
        <w:divId w:val="385185475"/>
      </w:pPr>
      <w:r>
        <w:t xml:space="preserve">En </w:t>
      </w:r>
      <w:r>
        <w:rPr>
          <w:rStyle w:val="Strong"/>
        </w:rPr>
        <w:t>el siglo XV</w:t>
      </w:r>
      <w:r>
        <w:t xml:space="preserve"> España terminó el proceso de Reconquista (pronunciado “siglo quince”). </w:t>
      </w:r>
    </w:p>
    <w:p w:rsidR="00BF6A2D" w:rsidRDefault="00670025">
      <w:pPr>
        <w:divId w:val="385185475"/>
      </w:pPr>
      <w:r>
        <w:t>Se usan las siglas a.C. para indicar que una fecha es antes de Cristo y d.C. para indicar que es después de Cristo.</w:t>
      </w:r>
    </w:p>
    <w:p w:rsidR="00BF6A2D" w:rsidRDefault="00670025">
      <w:pPr>
        <w:divId w:val="385185475"/>
      </w:pPr>
      <w:r>
        <w:t xml:space="preserve">Los celtas entraron en la Península hacia el año </w:t>
      </w:r>
      <w:r>
        <w:rPr>
          <w:rStyle w:val="Strong"/>
        </w:rPr>
        <w:t>900 a.C</w:t>
      </w:r>
      <w:r>
        <w:t xml:space="preserve">. </w:t>
      </w:r>
    </w:p>
    <w:p w:rsidR="00BF6A2D" w:rsidRDefault="00670025">
      <w:pPr>
        <w:divId w:val="385185475"/>
      </w:pPr>
      <w:r>
        <w:t xml:space="preserve">Los romanos fueron derrotados por los germanos en el año </w:t>
      </w:r>
      <w:r>
        <w:rPr>
          <w:rStyle w:val="Strong"/>
        </w:rPr>
        <w:t>409</w:t>
      </w:r>
      <w:r>
        <w:t xml:space="preserve"> </w:t>
      </w:r>
      <w:r>
        <w:rPr>
          <w:rStyle w:val="Strong"/>
        </w:rPr>
        <w:t>d.C</w:t>
      </w:r>
      <w:r>
        <w:t xml:space="preserve">. </w:t>
      </w:r>
    </w:p>
    <w:p w:rsidR="00BF6A2D" w:rsidRDefault="00670025">
      <w:pPr>
        <w:divId w:val="385185475"/>
      </w:pPr>
      <w:r>
        <w:t>El artículo “el” se usa cuando las fechas son:</w:t>
      </w:r>
    </w:p>
    <w:p w:rsidR="00BF6A2D" w:rsidRDefault="00670025">
      <w:pPr>
        <w:numPr>
          <w:ilvl w:val="0"/>
          <w:numId w:val="10"/>
        </w:numPr>
        <w:spacing w:before="0" w:beforeAutospacing="0" w:after="0" w:afterAutospacing="0"/>
        <w:ind w:left="780" w:right="780"/>
        <w:divId w:val="385185475"/>
        <w:rPr>
          <w:rFonts w:eastAsia="Times New Roman"/>
        </w:rPr>
      </w:pPr>
      <w:r>
        <w:rPr>
          <w:rFonts w:eastAsia="Times New Roman"/>
        </w:rPr>
        <w:t xml:space="preserve">antiguas o significativas: en </w:t>
      </w:r>
      <w:r>
        <w:rPr>
          <w:rStyle w:val="Strong"/>
          <w:rFonts w:eastAsia="Times New Roman"/>
        </w:rPr>
        <w:t>el</w:t>
      </w:r>
      <w:r>
        <w:rPr>
          <w:rFonts w:eastAsia="Times New Roman"/>
        </w:rPr>
        <w:t xml:space="preserve"> (año) 1492. </w:t>
      </w:r>
    </w:p>
    <w:p w:rsidR="00BF6A2D" w:rsidRDefault="00670025">
      <w:pPr>
        <w:numPr>
          <w:ilvl w:val="0"/>
          <w:numId w:val="10"/>
        </w:numPr>
        <w:spacing w:before="0" w:beforeAutospacing="0" w:after="240" w:afterAutospacing="0"/>
        <w:ind w:left="780" w:right="780"/>
        <w:divId w:val="385185475"/>
        <w:rPr>
          <w:rFonts w:eastAsia="Times New Roman"/>
        </w:rPr>
      </w:pPr>
      <w:r>
        <w:rPr>
          <w:rFonts w:eastAsia="Times New Roman"/>
        </w:rPr>
        <w:t xml:space="preserve">posteriores al siglo veinte: en </w:t>
      </w:r>
      <w:r>
        <w:rPr>
          <w:rStyle w:val="Strong"/>
          <w:rFonts w:eastAsia="Times New Roman"/>
        </w:rPr>
        <w:t>el</w:t>
      </w:r>
      <w:r>
        <w:rPr>
          <w:rFonts w:eastAsia="Times New Roman"/>
        </w:rPr>
        <w:t xml:space="preserve"> dos mil dos (2002) / en </w:t>
      </w:r>
      <w:r>
        <w:rPr>
          <w:rStyle w:val="Strong"/>
          <w:rFonts w:eastAsia="Times New Roman"/>
        </w:rPr>
        <w:t>el</w:t>
      </w:r>
      <w:r>
        <w:rPr>
          <w:rFonts w:eastAsia="Times New Roman"/>
        </w:rPr>
        <w:t xml:space="preserve"> dos mil catorce (2014). </w:t>
      </w:r>
    </w:p>
    <w:p w:rsidR="00BF6A2D" w:rsidRDefault="00670025">
      <w:pPr>
        <w:divId w:val="908032953"/>
      </w:pPr>
      <w:r>
        <w:rPr>
          <w:vanish/>
        </w:rPr>
        <w:t>End of Box</w:t>
      </w:r>
    </w:p>
    <w:p w:rsidR="00BF6A2D" w:rsidRDefault="00670025">
      <w:pPr>
        <w:divId w:val="908032953"/>
      </w:pPr>
      <w:r>
        <w:rPr>
          <w:vanish/>
        </w:rPr>
        <w:t>Start of Activity</w:t>
      </w:r>
    </w:p>
    <w:p w:rsidR="00BF6A2D" w:rsidRDefault="00670025">
      <w:pPr>
        <w:spacing w:before="240" w:beforeAutospacing="0" w:after="0" w:afterAutospacing="0" w:line="240" w:lineRule="auto"/>
        <w:ind w:left="240" w:right="240"/>
        <w:outlineLvl w:val="2"/>
        <w:divId w:val="1129283261"/>
        <w:rPr>
          <w:rFonts w:eastAsia="Times New Roman"/>
          <w:b/>
          <w:bCs/>
          <w:sz w:val="36"/>
          <w:szCs w:val="36"/>
        </w:rPr>
      </w:pPr>
      <w:bookmarkStart w:id="39" w:name="Session2_Activity2"/>
      <w:bookmarkEnd w:id="39"/>
      <w:r>
        <w:rPr>
          <w:rFonts w:eastAsia="Times New Roman"/>
          <w:b/>
          <w:bCs/>
          <w:sz w:val="36"/>
          <w:szCs w:val="36"/>
        </w:rPr>
        <w:t xml:space="preserve">Actividad 2 </w:t>
      </w:r>
    </w:p>
    <w:p w:rsidR="00BF6A2D" w:rsidRDefault="00670025">
      <w:pPr>
        <w:spacing w:line="240" w:lineRule="auto"/>
        <w:outlineLvl w:val="3"/>
        <w:divId w:val="2135826512"/>
        <w:rPr>
          <w:rFonts w:eastAsia="Times New Roman"/>
          <w:b/>
          <w:bCs/>
          <w:sz w:val="32"/>
          <w:szCs w:val="32"/>
        </w:rPr>
      </w:pPr>
      <w:bookmarkStart w:id="40" w:name="Session2_Part6"/>
      <w:bookmarkEnd w:id="40"/>
      <w:r>
        <w:rPr>
          <w:rFonts w:eastAsia="Times New Roman"/>
          <w:b/>
          <w:bCs/>
          <w:sz w:val="32"/>
          <w:szCs w:val="32"/>
        </w:rPr>
        <w:t>A</w:t>
      </w:r>
    </w:p>
    <w:p w:rsidR="00BF6A2D" w:rsidRDefault="00670025">
      <w:pPr>
        <w:divId w:val="2135826512"/>
      </w:pPr>
      <w:r>
        <w:rPr>
          <w:vanish/>
        </w:rPr>
        <w:t>Start of Question</w:t>
      </w:r>
    </w:p>
    <w:p w:rsidR="00BF6A2D" w:rsidRDefault="00670025">
      <w:pPr>
        <w:divId w:val="1938368238"/>
      </w:pPr>
      <w:bookmarkStart w:id="41" w:name="Session2_Question6"/>
      <w:bookmarkEnd w:id="41"/>
      <w:r>
        <w:t>En esta actividad vas a practicar el uso de algunos mecanismos para crear palabras.</w:t>
      </w:r>
    </w:p>
    <w:p w:rsidR="00BF6A2D" w:rsidRDefault="00670025">
      <w:pPr>
        <w:divId w:val="1938368238"/>
      </w:pPr>
      <w:r>
        <w:t xml:space="preserve">A continuación tienes una lista con información destacada de la historia medieval española en orden cronológico. Léela y busca en tu diccionario monolingüe los verbos que corresponden a los nombres en negrita en el texto. </w:t>
      </w:r>
    </w:p>
    <w:p w:rsidR="00BF6A2D" w:rsidRDefault="00670025">
      <w:pPr>
        <w:divId w:val="1938368238"/>
      </w:pPr>
      <w:r>
        <w:rPr>
          <w:vanish/>
        </w:rPr>
        <w:t>Start of Extract</w:t>
      </w:r>
    </w:p>
    <w:p w:rsidR="00BF6A2D" w:rsidRDefault="00670025">
      <w:pPr>
        <w:spacing w:before="240" w:beforeAutospacing="0" w:after="0" w:afterAutospacing="0" w:line="240" w:lineRule="auto"/>
        <w:ind w:left="240" w:right="240"/>
        <w:outlineLvl w:val="4"/>
        <w:divId w:val="1498809432"/>
        <w:rPr>
          <w:rFonts w:eastAsia="Times New Roman"/>
          <w:b/>
          <w:bCs/>
          <w:sz w:val="32"/>
          <w:szCs w:val="32"/>
        </w:rPr>
      </w:pPr>
      <w:bookmarkStart w:id="42" w:name="Session2_Extract4"/>
      <w:bookmarkEnd w:id="42"/>
      <w:r>
        <w:rPr>
          <w:rFonts w:eastAsia="Times New Roman"/>
          <w:b/>
          <w:bCs/>
          <w:sz w:val="32"/>
          <w:szCs w:val="32"/>
        </w:rPr>
        <w:t xml:space="preserve">Ejemplo </w:t>
      </w:r>
    </w:p>
    <w:p w:rsidR="00BF6A2D" w:rsidRDefault="00670025">
      <w:pPr>
        <w:divId w:val="490605983"/>
      </w:pPr>
      <w:r>
        <w:rPr>
          <w:rStyle w:val="Strong"/>
        </w:rPr>
        <w:t>invasión –</w:t>
      </w:r>
      <w:r>
        <w:t xml:space="preserve"> invadir </w:t>
      </w:r>
    </w:p>
    <w:p w:rsidR="00BF6A2D" w:rsidRDefault="00670025">
      <w:pPr>
        <w:divId w:val="1938368238"/>
      </w:pPr>
      <w:r>
        <w:rPr>
          <w:vanish/>
        </w:rPr>
        <w:t>End of Extract</w:t>
      </w:r>
    </w:p>
    <w:p w:rsidR="00BF6A2D" w:rsidRDefault="00670025">
      <w:pPr>
        <w:divId w:val="1938368238"/>
      </w:pPr>
      <w:r>
        <w:t xml:space="preserve">711: </w:t>
      </w:r>
      <w:r>
        <w:rPr>
          <w:rStyle w:val="Strong"/>
        </w:rPr>
        <w:t>Invasión</w:t>
      </w:r>
      <w:r>
        <w:t xml:space="preserve"> musulmana. Comienzo de la ocupación árabe de la Península Ibérica. </w:t>
      </w:r>
    </w:p>
    <w:p w:rsidR="00BF6A2D" w:rsidRDefault="00670025">
      <w:pPr>
        <w:divId w:val="1938368238"/>
      </w:pPr>
      <w:r>
        <w:rPr>
          <w:rStyle w:val="Strong"/>
        </w:rPr>
        <w:t>Derrota</w:t>
      </w:r>
      <w:r>
        <w:t xml:space="preserve"> del rey visigodo, Rodrigo. </w:t>
      </w:r>
    </w:p>
    <w:p w:rsidR="00BF6A2D" w:rsidRDefault="00670025">
      <w:pPr>
        <w:divId w:val="1938368238"/>
      </w:pPr>
      <w:r>
        <w:t xml:space="preserve">718: </w:t>
      </w:r>
      <w:r>
        <w:rPr>
          <w:rStyle w:val="Strong"/>
        </w:rPr>
        <w:t>Organización</w:t>
      </w:r>
      <w:r>
        <w:t xml:space="preserve"> de la resistencia cristiana en Asturias en torno a Pelayo, noble asturiano. </w:t>
      </w:r>
    </w:p>
    <w:p w:rsidR="00BF6A2D" w:rsidRDefault="00670025">
      <w:pPr>
        <w:divId w:val="1938368238"/>
      </w:pPr>
      <w:r>
        <w:t>722: Victoria de Pelayo en Covadonga. Comienzo de la Reconquista.</w:t>
      </w:r>
    </w:p>
    <w:p w:rsidR="00BF6A2D" w:rsidRDefault="00670025">
      <w:pPr>
        <w:divId w:val="1938368238"/>
      </w:pPr>
      <w:r>
        <w:t xml:space="preserve">756: </w:t>
      </w:r>
      <w:r>
        <w:rPr>
          <w:rStyle w:val="Strong"/>
        </w:rPr>
        <w:t>Proclamación</w:t>
      </w:r>
      <w:r>
        <w:t xml:space="preserve"> de Abderramán I como emir en Córdoba, ciudad que se convierte en capital de Al Ándalus (nombre de la España musulmana). </w:t>
      </w:r>
    </w:p>
    <w:p w:rsidR="00BF6A2D" w:rsidRDefault="00670025">
      <w:pPr>
        <w:divId w:val="1938368238"/>
      </w:pPr>
      <w:r>
        <w:t xml:space="preserve">834: </w:t>
      </w:r>
      <w:r>
        <w:rPr>
          <w:rStyle w:val="Strong"/>
        </w:rPr>
        <w:t>Ampliación</w:t>
      </w:r>
      <w:r>
        <w:t xml:space="preserve"> de la Mezquita de Córdoba bajo el reinado de Abderramán II. </w:t>
      </w:r>
    </w:p>
    <w:p w:rsidR="00BF6A2D" w:rsidRDefault="00670025">
      <w:pPr>
        <w:divId w:val="1938368238"/>
      </w:pPr>
      <w:r>
        <w:t xml:space="preserve">1031: </w:t>
      </w:r>
      <w:r>
        <w:rPr>
          <w:rStyle w:val="Strong"/>
        </w:rPr>
        <w:t>Rebelión</w:t>
      </w:r>
      <w:r>
        <w:t xml:space="preserve"> de los nobles cordobeses. Fin del califato de Córdoba. </w:t>
      </w:r>
    </w:p>
    <w:p w:rsidR="00BF6A2D" w:rsidRDefault="00670025">
      <w:pPr>
        <w:divId w:val="1938368238"/>
      </w:pPr>
      <w:r>
        <w:t xml:space="preserve">1212: Victoria de las Navas de Tolosa, </w:t>
      </w:r>
      <w:r>
        <w:rPr>
          <w:rStyle w:val="Strong"/>
        </w:rPr>
        <w:t>triunfo</w:t>
      </w:r>
      <w:r>
        <w:t xml:space="preserve"> cristiano que da paso a la conquista de la Meseta Sur y Andalucía. </w:t>
      </w:r>
    </w:p>
    <w:p w:rsidR="00BF6A2D" w:rsidRDefault="00670025">
      <w:pPr>
        <w:divId w:val="1938368238"/>
      </w:pPr>
      <w:r>
        <w:t xml:space="preserve">1391: </w:t>
      </w:r>
      <w:r>
        <w:rPr>
          <w:rStyle w:val="Strong"/>
        </w:rPr>
        <w:t>Asalto</w:t>
      </w:r>
      <w:r>
        <w:t xml:space="preserve"> a la judería de Sevilla. Cuatro mil judíos asesinados. </w:t>
      </w:r>
    </w:p>
    <w:p w:rsidR="00BF6A2D" w:rsidRDefault="00670025">
      <w:pPr>
        <w:divId w:val="1938368238"/>
      </w:pPr>
      <w:r>
        <w:t xml:space="preserve">1482: </w:t>
      </w:r>
      <w:r>
        <w:rPr>
          <w:rStyle w:val="Strong"/>
        </w:rPr>
        <w:t>Comienzo</w:t>
      </w:r>
      <w:r>
        <w:t xml:space="preserve"> de la guerra de Granada, último reino musulmán de la Península. </w:t>
      </w:r>
    </w:p>
    <w:p w:rsidR="00BF6A2D" w:rsidRDefault="00670025">
      <w:pPr>
        <w:divId w:val="1938368238"/>
      </w:pPr>
      <w:r>
        <w:t xml:space="preserve">1485: </w:t>
      </w:r>
      <w:r>
        <w:rPr>
          <w:rStyle w:val="Strong"/>
        </w:rPr>
        <w:t>Creación</w:t>
      </w:r>
      <w:r>
        <w:t xml:space="preserve"> de la Inquisición española. </w:t>
      </w:r>
    </w:p>
    <w:p w:rsidR="00BF6A2D" w:rsidRDefault="00670025">
      <w:pPr>
        <w:divId w:val="1938368238"/>
      </w:pPr>
      <w:r>
        <w:t xml:space="preserve">1492, año clave: </w:t>
      </w:r>
      <w:r>
        <w:rPr>
          <w:rStyle w:val="Strong"/>
        </w:rPr>
        <w:t>Conquista</w:t>
      </w:r>
      <w:r>
        <w:t xml:space="preserve"> de Granada por los Reyes Católicos. </w:t>
      </w:r>
      <w:r>
        <w:rPr>
          <w:rStyle w:val="Strong"/>
        </w:rPr>
        <w:t>Expulsión</w:t>
      </w:r>
      <w:r>
        <w:t xml:space="preserve"> de los judíos de todo el territorio español. Descubrimiento de América por Cristóbal Colón. </w:t>
      </w:r>
    </w:p>
    <w:p w:rsidR="00BF6A2D" w:rsidRDefault="00670025">
      <w:pPr>
        <w:divId w:val="2135826512"/>
      </w:pPr>
      <w:r>
        <w:rPr>
          <w:vanish/>
        </w:rPr>
        <w:t>End of Question</w:t>
      </w:r>
    </w:p>
    <w:bookmarkStart w:id="43" w:name="View_Session2_Answer5"/>
    <w:p w:rsidR="00BF6A2D" w:rsidRDefault="00670025">
      <w:pPr>
        <w:pStyle w:val="navbutton"/>
        <w:divId w:val="2135826512"/>
      </w:pPr>
      <w:r>
        <w:fldChar w:fldCharType="begin"/>
      </w:r>
      <w:r>
        <w:instrText xml:space="preserve"> HYPERLINK "" \l "Session2_Answer5" </w:instrText>
      </w:r>
      <w:r>
        <w:fldChar w:fldCharType="separate"/>
      </w:r>
      <w:r>
        <w:rPr>
          <w:rStyle w:val="Hyperlink"/>
        </w:rPr>
        <w:t>View answer - A</w:t>
      </w:r>
      <w:r>
        <w:fldChar w:fldCharType="end"/>
      </w:r>
      <w:bookmarkEnd w:id="43"/>
    </w:p>
    <w:p w:rsidR="00BF6A2D" w:rsidRDefault="00670025">
      <w:pPr>
        <w:spacing w:line="240" w:lineRule="auto"/>
        <w:outlineLvl w:val="3"/>
        <w:divId w:val="2096397842"/>
        <w:rPr>
          <w:rFonts w:eastAsia="Times New Roman"/>
          <w:b/>
          <w:bCs/>
          <w:sz w:val="32"/>
          <w:szCs w:val="32"/>
        </w:rPr>
      </w:pPr>
      <w:bookmarkStart w:id="44" w:name="Session2_Part7"/>
      <w:bookmarkEnd w:id="44"/>
      <w:r>
        <w:rPr>
          <w:rFonts w:eastAsia="Times New Roman"/>
          <w:b/>
          <w:bCs/>
          <w:sz w:val="32"/>
          <w:szCs w:val="32"/>
        </w:rPr>
        <w:t>B</w:t>
      </w:r>
    </w:p>
    <w:p w:rsidR="00BF6A2D" w:rsidRDefault="00670025">
      <w:pPr>
        <w:divId w:val="2096397842"/>
      </w:pPr>
      <w:r>
        <w:rPr>
          <w:vanish/>
        </w:rPr>
        <w:t>Start of Question</w:t>
      </w:r>
    </w:p>
    <w:p w:rsidR="00BF6A2D" w:rsidRDefault="00670025">
      <w:pPr>
        <w:divId w:val="1288700885"/>
      </w:pPr>
      <w:bookmarkStart w:id="45" w:name="Session2_Question7"/>
      <w:bookmarkEnd w:id="45"/>
      <w:r>
        <w:t>Vuelve a mirar la lista de nombres y verbos del paso A y forma tres grupos siguiendo los tres modelos siguientes.</w:t>
      </w:r>
    </w:p>
    <w:p w:rsidR="00BF6A2D" w:rsidRDefault="00670025">
      <w:pPr>
        <w:numPr>
          <w:ilvl w:val="0"/>
          <w:numId w:val="11"/>
        </w:numPr>
        <w:spacing w:before="0" w:beforeAutospacing="0" w:after="0" w:afterAutospacing="0"/>
        <w:ind w:left="780" w:right="780"/>
        <w:divId w:val="1288700885"/>
        <w:rPr>
          <w:rFonts w:eastAsia="Times New Roman"/>
        </w:rPr>
      </w:pPr>
      <w:r>
        <w:rPr>
          <w:rStyle w:val="Strong"/>
          <w:rFonts w:eastAsia="Times New Roman"/>
        </w:rPr>
        <w:t>-(c)ión:</w:t>
      </w:r>
      <w:r>
        <w:rPr>
          <w:rFonts w:eastAsia="Times New Roman"/>
        </w:rPr>
        <w:t xml:space="preserve"> organizar → organización </w:t>
      </w:r>
    </w:p>
    <w:p w:rsidR="00BF6A2D" w:rsidRDefault="00670025">
      <w:pPr>
        <w:numPr>
          <w:ilvl w:val="0"/>
          <w:numId w:val="11"/>
        </w:numPr>
        <w:spacing w:before="0" w:beforeAutospacing="0" w:after="0" w:afterAutospacing="0"/>
        <w:ind w:left="780" w:right="780"/>
        <w:divId w:val="1288700885"/>
        <w:rPr>
          <w:rFonts w:eastAsia="Times New Roman"/>
        </w:rPr>
      </w:pPr>
      <w:r>
        <w:rPr>
          <w:rStyle w:val="Strong"/>
          <w:rFonts w:eastAsia="Times New Roman"/>
        </w:rPr>
        <w:t>-o:</w:t>
      </w:r>
      <w:r>
        <w:rPr>
          <w:rFonts w:eastAsia="Times New Roman"/>
        </w:rPr>
        <w:t xml:space="preserve"> triunfar → triunfo </w:t>
      </w:r>
    </w:p>
    <w:p w:rsidR="00BF6A2D" w:rsidRDefault="00670025">
      <w:pPr>
        <w:numPr>
          <w:ilvl w:val="0"/>
          <w:numId w:val="11"/>
        </w:numPr>
        <w:spacing w:before="0" w:beforeAutospacing="0" w:after="0" w:afterAutospacing="0"/>
        <w:ind w:left="780" w:right="780"/>
        <w:divId w:val="1288700885"/>
        <w:rPr>
          <w:rFonts w:eastAsia="Times New Roman"/>
        </w:rPr>
      </w:pPr>
      <w:r>
        <w:rPr>
          <w:rStyle w:val="Strong"/>
          <w:rFonts w:eastAsia="Times New Roman"/>
        </w:rPr>
        <w:t>-a:</w:t>
      </w:r>
      <w:r>
        <w:rPr>
          <w:rFonts w:eastAsia="Times New Roman"/>
        </w:rPr>
        <w:t xml:space="preserve"> derrotar → derrota </w:t>
      </w:r>
    </w:p>
    <w:p w:rsidR="00BF6A2D" w:rsidRDefault="00670025">
      <w:pPr>
        <w:divId w:val="2096397842"/>
      </w:pPr>
      <w:r>
        <w:rPr>
          <w:vanish/>
        </w:rPr>
        <w:t>End of Question</w:t>
      </w:r>
    </w:p>
    <w:bookmarkStart w:id="46" w:name="View_Session2_Answer6"/>
    <w:p w:rsidR="00BF6A2D" w:rsidRDefault="00670025">
      <w:pPr>
        <w:pStyle w:val="navbutton"/>
        <w:divId w:val="2096397842"/>
      </w:pPr>
      <w:r>
        <w:fldChar w:fldCharType="begin"/>
      </w:r>
      <w:r>
        <w:instrText xml:space="preserve"> HYPERLINK "" \l "Session2_Answer6" </w:instrText>
      </w:r>
      <w:r>
        <w:fldChar w:fldCharType="separate"/>
      </w:r>
      <w:r>
        <w:rPr>
          <w:rStyle w:val="Hyperlink"/>
        </w:rPr>
        <w:t>View answer - B</w:t>
      </w:r>
      <w:r>
        <w:fldChar w:fldCharType="end"/>
      </w:r>
      <w:bookmarkEnd w:id="46"/>
    </w:p>
    <w:p w:rsidR="00BF6A2D" w:rsidRDefault="00670025">
      <w:pPr>
        <w:divId w:val="908032953"/>
      </w:pPr>
      <w:r>
        <w:rPr>
          <w:vanish/>
        </w:rPr>
        <w:t>End of Activity</w:t>
      </w:r>
    </w:p>
    <w:p w:rsidR="00BF6A2D" w:rsidRDefault="00670025">
      <w:pPr>
        <w:divId w:val="908032953"/>
      </w:pPr>
      <w:r>
        <w:rPr>
          <w:vanish/>
        </w:rPr>
        <w:t>Start of Box</w:t>
      </w:r>
    </w:p>
    <w:p w:rsidR="00BF6A2D" w:rsidRDefault="00670025">
      <w:pPr>
        <w:spacing w:before="240" w:beforeAutospacing="0" w:after="0" w:afterAutospacing="0" w:line="240" w:lineRule="auto"/>
        <w:ind w:left="240" w:right="240"/>
        <w:outlineLvl w:val="2"/>
        <w:divId w:val="951133784"/>
        <w:rPr>
          <w:rFonts w:eastAsia="Times New Roman"/>
          <w:b/>
          <w:bCs/>
          <w:sz w:val="36"/>
          <w:szCs w:val="36"/>
        </w:rPr>
      </w:pPr>
      <w:bookmarkStart w:id="47" w:name="Session2_Box5"/>
      <w:bookmarkEnd w:id="47"/>
      <w:r>
        <w:rPr>
          <w:rFonts w:eastAsia="Times New Roman"/>
          <w:b/>
          <w:bCs/>
          <w:sz w:val="36"/>
          <w:szCs w:val="36"/>
        </w:rPr>
        <w:t xml:space="preserve">Apuntes - Formación de sustantivos </w:t>
      </w:r>
    </w:p>
    <w:p w:rsidR="00BF6A2D" w:rsidRDefault="00670025">
      <w:pPr>
        <w:divId w:val="5521639"/>
      </w:pPr>
      <w:r>
        <w:t xml:space="preserve">En español existen varias maneras de formar palabras usando verbos o adjetivos como base y añadiendo al final uno de los sufijos siguientes. </w:t>
      </w:r>
    </w:p>
    <w:p w:rsidR="00BF6A2D" w:rsidRDefault="00670025">
      <w:pPr>
        <w:divId w:val="552163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F6A2D">
        <w:trPr>
          <w:divId w:val="149755332"/>
        </w:trPr>
        <w:tc>
          <w:tcPr>
            <w:tcW w:w="0" w:type="auto"/>
            <w:vMerge w:val="restart"/>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48" w:name="Session2_Table3"/>
            <w:bookmarkEnd w:id="48"/>
            <w:r>
              <w:rPr>
                <w:rFonts w:ascii="Times New Roman" w:eastAsia="Times New Roman" w:hAnsi="Times New Roman" w:cs="Times New Roman"/>
                <w:sz w:val="24"/>
                <w:szCs w:val="24"/>
              </w:rPr>
              <w:t>Verbos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-(c)ión: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organización</w:t>
            </w:r>
          </w:p>
        </w:tc>
      </w:tr>
      <w:tr w:rsidR="00BF6A2D">
        <w:trPr>
          <w:divId w:val="149755332"/>
        </w:trPr>
        <w:tc>
          <w:tcPr>
            <w:tcW w:w="0" w:type="auto"/>
            <w:vMerge/>
            <w:vAlign w:val="cente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triunfar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triunfo</w:t>
            </w:r>
          </w:p>
        </w:tc>
      </w:tr>
      <w:tr w:rsidR="00BF6A2D">
        <w:trPr>
          <w:divId w:val="149755332"/>
        </w:trPr>
        <w:tc>
          <w:tcPr>
            <w:tcW w:w="0" w:type="auto"/>
            <w:vMerge/>
            <w:vAlign w:val="cente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derrotar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derrota</w:t>
            </w:r>
          </w:p>
        </w:tc>
      </w:tr>
      <w:tr w:rsidR="00BF6A2D">
        <w:trPr>
          <w:divId w:val="149755332"/>
        </w:trPr>
        <w:tc>
          <w:tcPr>
            <w:tcW w:w="0" w:type="auto"/>
            <w:vMerge/>
            <w:vAlign w:val="cente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–miento: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nombrar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nombramiento</w:t>
            </w:r>
          </w:p>
        </w:tc>
      </w:tr>
      <w:tr w:rsidR="00BF6A2D">
        <w:trPr>
          <w:divId w:val="149755332"/>
        </w:trPr>
        <w:tc>
          <w:tcPr>
            <w:tcW w:w="0" w:type="auto"/>
            <w:vMerge/>
            <w:vAlign w:val="cente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–aje: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montaje</w:t>
            </w:r>
          </w:p>
        </w:tc>
      </w:tr>
      <w:tr w:rsidR="00BF6A2D">
        <w:trPr>
          <w:divId w:val="149755332"/>
        </w:trPr>
        <w:tc>
          <w:tcPr>
            <w:tcW w:w="0" w:type="auto"/>
            <w:vMerge w:val="restart"/>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Adjetivos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-eza: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pobre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pobreza</w:t>
            </w:r>
          </w:p>
        </w:tc>
      </w:tr>
      <w:tr w:rsidR="00BF6A2D">
        <w:trPr>
          <w:divId w:val="149755332"/>
        </w:trPr>
        <w:tc>
          <w:tcPr>
            <w:tcW w:w="0" w:type="auto"/>
            <w:vMerge/>
            <w:vAlign w:val="cente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-dez:</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delgado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delgadez</w:t>
            </w:r>
          </w:p>
        </w:tc>
      </w:tr>
      <w:tr w:rsidR="00BF6A2D">
        <w:trPr>
          <w:divId w:val="149755332"/>
        </w:trPr>
        <w:tc>
          <w:tcPr>
            <w:tcW w:w="0" w:type="auto"/>
            <w:vMerge/>
            <w:vAlign w:val="cente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-idad:</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honesto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honestidad</w:t>
            </w:r>
          </w:p>
        </w:tc>
      </w:tr>
    </w:tbl>
    <w:p w:rsidR="00BF6A2D" w:rsidRDefault="00670025">
      <w:pPr>
        <w:divId w:val="5521639"/>
      </w:pPr>
      <w:r>
        <w:rPr>
          <w:vanish/>
        </w:rPr>
        <w:t>End of Table</w:t>
      </w:r>
    </w:p>
    <w:p w:rsidR="00BF6A2D" w:rsidRDefault="00670025">
      <w:pPr>
        <w:divId w:val="908032953"/>
      </w:pPr>
      <w:r>
        <w:rPr>
          <w:vanish/>
        </w:rPr>
        <w:t>End of Box</w:t>
      </w:r>
    </w:p>
    <w:p w:rsidR="00BF6A2D" w:rsidRDefault="00670025">
      <w:pPr>
        <w:divId w:val="908032953"/>
      </w:pPr>
      <w:r>
        <w:rPr>
          <w:vanish/>
        </w:rPr>
        <w:t>Start of Activity</w:t>
      </w:r>
    </w:p>
    <w:p w:rsidR="00BF6A2D" w:rsidRDefault="00670025">
      <w:pPr>
        <w:spacing w:before="240" w:beforeAutospacing="0" w:after="0" w:afterAutospacing="0" w:line="240" w:lineRule="auto"/>
        <w:ind w:left="240" w:right="240"/>
        <w:outlineLvl w:val="2"/>
        <w:divId w:val="293945770"/>
        <w:rPr>
          <w:rFonts w:eastAsia="Times New Roman"/>
          <w:b/>
          <w:bCs/>
          <w:sz w:val="36"/>
          <w:szCs w:val="36"/>
        </w:rPr>
      </w:pPr>
      <w:bookmarkStart w:id="49" w:name="Session2_Activity3"/>
      <w:bookmarkEnd w:id="49"/>
      <w:r>
        <w:rPr>
          <w:rFonts w:eastAsia="Times New Roman"/>
          <w:b/>
          <w:bCs/>
          <w:sz w:val="36"/>
          <w:szCs w:val="36"/>
        </w:rPr>
        <w:t xml:space="preserve">Actividad 3 </w:t>
      </w:r>
    </w:p>
    <w:p w:rsidR="00BF6A2D" w:rsidRDefault="00670025">
      <w:pPr>
        <w:spacing w:line="240" w:lineRule="auto"/>
        <w:outlineLvl w:val="3"/>
        <w:divId w:val="12583708"/>
        <w:rPr>
          <w:rFonts w:eastAsia="Times New Roman"/>
          <w:b/>
          <w:bCs/>
          <w:sz w:val="32"/>
          <w:szCs w:val="32"/>
        </w:rPr>
      </w:pPr>
      <w:bookmarkStart w:id="50" w:name="Session2_Part8"/>
      <w:bookmarkEnd w:id="50"/>
      <w:r>
        <w:rPr>
          <w:rFonts w:eastAsia="Times New Roman"/>
          <w:b/>
          <w:bCs/>
          <w:sz w:val="32"/>
          <w:szCs w:val="32"/>
        </w:rPr>
        <w:t>A</w:t>
      </w:r>
    </w:p>
    <w:p w:rsidR="00BF6A2D" w:rsidRDefault="00670025">
      <w:pPr>
        <w:divId w:val="12583708"/>
      </w:pPr>
      <w:r>
        <w:rPr>
          <w:vanish/>
        </w:rPr>
        <w:t>Start of Question</w:t>
      </w:r>
    </w:p>
    <w:p w:rsidR="00BF6A2D" w:rsidRDefault="00670025">
      <w:pPr>
        <w:divId w:val="1727218389"/>
      </w:pPr>
      <w:bookmarkStart w:id="51" w:name="Session2_Question8"/>
      <w:bookmarkEnd w:id="51"/>
      <w:r>
        <w:t>En esta actividad vas a aprender a relacionar momentos del pasado usando expresiones de t iempo.</w:t>
      </w:r>
    </w:p>
    <w:p w:rsidR="00BF6A2D" w:rsidRDefault="00670025">
      <w:pPr>
        <w:divId w:val="1727218389"/>
      </w:pPr>
      <w:r>
        <w:t>Observa cómo se pueden relacionar estas dos fechas:</w:t>
      </w:r>
    </w:p>
    <w:p w:rsidR="00BF6A2D" w:rsidRDefault="00670025">
      <w:pPr>
        <w:divId w:val="1727218389"/>
      </w:pPr>
      <w:r>
        <w:rPr>
          <w:vanish/>
        </w:rPr>
        <w:t>Start of Box</w:t>
      </w:r>
    </w:p>
    <w:p w:rsidR="00BF6A2D" w:rsidRDefault="00670025">
      <w:pPr>
        <w:divId w:val="553588820"/>
      </w:pPr>
      <w:bookmarkStart w:id="52" w:name="Session2_Box6"/>
      <w:bookmarkEnd w:id="52"/>
      <w:r>
        <w:rPr>
          <w:vanish/>
        </w:rPr>
        <w:t>Start of Extract</w:t>
      </w:r>
    </w:p>
    <w:p w:rsidR="00BF6A2D" w:rsidRDefault="00670025">
      <w:pPr>
        <w:divId w:val="1094131684"/>
      </w:pPr>
      <w:bookmarkStart w:id="53" w:name="Session2_Extract5"/>
      <w:bookmarkEnd w:id="53"/>
      <w:r>
        <w:t>711: invasión musulmana – 718: organización de la Resistencia</w:t>
      </w:r>
    </w:p>
    <w:p w:rsidR="00BF6A2D" w:rsidRDefault="00670025">
      <w:pPr>
        <w:divId w:val="1094131684"/>
      </w:pPr>
      <w:r>
        <w:t xml:space="preserve">En el año 711 los musulmanes invaden la Península. </w:t>
      </w:r>
      <w:r>
        <w:rPr>
          <w:rStyle w:val="Strong"/>
        </w:rPr>
        <w:t>Siete años después</w:t>
      </w:r>
      <w:r>
        <w:t xml:space="preserve">, los cristianos organizan la resistencia. </w:t>
      </w:r>
    </w:p>
    <w:p w:rsidR="00BF6A2D" w:rsidRDefault="00670025">
      <w:pPr>
        <w:divId w:val="553588820"/>
      </w:pPr>
      <w:r>
        <w:rPr>
          <w:vanish/>
        </w:rPr>
        <w:t>End of Extract</w:t>
      </w:r>
    </w:p>
    <w:p w:rsidR="00BF6A2D" w:rsidRDefault="00670025">
      <w:pPr>
        <w:divId w:val="1727218389"/>
      </w:pPr>
      <w:r>
        <w:rPr>
          <w:vanish/>
        </w:rPr>
        <w:t>End of Box</w:t>
      </w:r>
    </w:p>
    <w:p w:rsidR="00BF6A2D" w:rsidRDefault="00670025">
      <w:pPr>
        <w:divId w:val="1727218389"/>
      </w:pPr>
      <w:r>
        <w:t>Las siguientes fechas aparecieron en la Actividad 2. Utiliza expresiones de tiempo para relacionarlas, como en el ejemplo.</w:t>
      </w:r>
    </w:p>
    <w:p w:rsidR="00BF6A2D" w:rsidRDefault="00670025">
      <w:pPr>
        <w:divId w:val="172721838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F6A2D">
        <w:trPr>
          <w:divId w:val="2052920184"/>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54" w:name="Session2_Table4"/>
            <w:bookmarkEnd w:id="54"/>
            <w:r>
              <w:rPr>
                <w:rFonts w:ascii="Times New Roman" w:eastAsia="Times New Roman" w:hAnsi="Times New Roman" w:cs="Times New Roman"/>
                <w:sz w:val="24"/>
                <w:szCs w:val="24"/>
              </w:rPr>
              <w:t>718–722</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cuatro años después / más tarde</w:t>
            </w:r>
          </w:p>
        </w:tc>
      </w:tr>
      <w:tr w:rsidR="00BF6A2D">
        <w:trPr>
          <w:divId w:val="2052920184"/>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722–834</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r>
      <w:tr w:rsidR="00BF6A2D">
        <w:trPr>
          <w:divId w:val="2052920184"/>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1031–1212</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r>
      <w:tr w:rsidR="00BF6A2D">
        <w:trPr>
          <w:divId w:val="2052920184"/>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1482–1485</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r>
      <w:tr w:rsidR="00BF6A2D">
        <w:trPr>
          <w:divId w:val="2052920184"/>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1492–1492</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r>
    </w:tbl>
    <w:p w:rsidR="00BF6A2D" w:rsidRDefault="00670025">
      <w:pPr>
        <w:divId w:val="1727218389"/>
      </w:pPr>
      <w:r>
        <w:rPr>
          <w:vanish/>
        </w:rPr>
        <w:t>End of Table</w:t>
      </w:r>
    </w:p>
    <w:p w:rsidR="00BF6A2D" w:rsidRDefault="00670025">
      <w:pPr>
        <w:divId w:val="12583708"/>
      </w:pPr>
      <w:r>
        <w:rPr>
          <w:vanish/>
        </w:rPr>
        <w:t>End of Question</w:t>
      </w:r>
    </w:p>
    <w:bookmarkStart w:id="55" w:name="View_Session2_Answer7"/>
    <w:p w:rsidR="00BF6A2D" w:rsidRDefault="00670025">
      <w:pPr>
        <w:pStyle w:val="navbutton"/>
        <w:divId w:val="12583708"/>
      </w:pPr>
      <w:r>
        <w:fldChar w:fldCharType="begin"/>
      </w:r>
      <w:r>
        <w:instrText xml:space="preserve"> HYPERLINK "" \l "Session2_Answer7" </w:instrText>
      </w:r>
      <w:r>
        <w:fldChar w:fldCharType="separate"/>
      </w:r>
      <w:r>
        <w:rPr>
          <w:rStyle w:val="Hyperlink"/>
        </w:rPr>
        <w:t>View answer - A</w:t>
      </w:r>
      <w:r>
        <w:fldChar w:fldCharType="end"/>
      </w:r>
      <w:bookmarkEnd w:id="55"/>
    </w:p>
    <w:p w:rsidR="00BF6A2D" w:rsidRDefault="00670025">
      <w:pPr>
        <w:spacing w:line="240" w:lineRule="auto"/>
        <w:outlineLvl w:val="3"/>
        <w:divId w:val="542250515"/>
        <w:rPr>
          <w:rFonts w:eastAsia="Times New Roman"/>
          <w:b/>
          <w:bCs/>
          <w:sz w:val="32"/>
          <w:szCs w:val="32"/>
        </w:rPr>
      </w:pPr>
      <w:bookmarkStart w:id="56" w:name="Session2_Part9"/>
      <w:bookmarkEnd w:id="56"/>
      <w:r>
        <w:rPr>
          <w:rFonts w:eastAsia="Times New Roman"/>
          <w:b/>
          <w:bCs/>
          <w:sz w:val="32"/>
          <w:szCs w:val="32"/>
        </w:rPr>
        <w:t>B</w:t>
      </w:r>
    </w:p>
    <w:p w:rsidR="00BF6A2D" w:rsidRDefault="00670025">
      <w:pPr>
        <w:divId w:val="542250515"/>
      </w:pPr>
      <w:r>
        <w:rPr>
          <w:vanish/>
        </w:rPr>
        <w:t>Start of Question</w:t>
      </w:r>
    </w:p>
    <w:p w:rsidR="00BF6A2D" w:rsidRDefault="00670025">
      <w:pPr>
        <w:divId w:val="2066751861"/>
      </w:pPr>
      <w:bookmarkStart w:id="57" w:name="Session2_Question9"/>
      <w:bookmarkEnd w:id="57"/>
      <w:r>
        <w:t xml:space="preserve">Escribe ahora un párrafo de hasta 200 palabras basándote en los acontecimientos históricos de la Actividad 2. Usa el presente histórico y expresiones de tiempo adecuadas. No olvides que debe quedar claro quién hizo qué, cuándo y dónde. Puedes empezar así tu narración: </w:t>
      </w:r>
    </w:p>
    <w:p w:rsidR="00BF6A2D" w:rsidRDefault="00670025">
      <w:pPr>
        <w:divId w:val="2066751861"/>
      </w:pPr>
      <w:r>
        <w:rPr>
          <w:vanish/>
        </w:rPr>
        <w:t>Start of Extract</w:t>
      </w:r>
    </w:p>
    <w:p w:rsidR="00BF6A2D" w:rsidRDefault="00670025">
      <w:pPr>
        <w:divId w:val="1544754969"/>
      </w:pPr>
      <w:bookmarkStart w:id="58" w:name="Session2_Extract6"/>
      <w:bookmarkEnd w:id="58"/>
      <w:r>
        <w:t xml:space="preserve">En el año 711 los musulmanes invaden el territorio español. Los árabes derrotan al rey visigodo Rodrigo y comienza la ocupación árabe de la Península Ibérica… </w:t>
      </w:r>
    </w:p>
    <w:p w:rsidR="00BF6A2D" w:rsidRDefault="00670025">
      <w:pPr>
        <w:divId w:val="2066751861"/>
      </w:pPr>
      <w:r>
        <w:rPr>
          <w:vanish/>
        </w:rPr>
        <w:t>End of Extract</w:t>
      </w:r>
    </w:p>
    <w:p w:rsidR="00BF6A2D" w:rsidRDefault="00670025">
      <w:pPr>
        <w:divId w:val="542250515"/>
      </w:pPr>
      <w:r>
        <w:rPr>
          <w:vanish/>
        </w:rPr>
        <w:t>End of Question</w:t>
      </w:r>
    </w:p>
    <w:bookmarkStart w:id="59" w:name="View_Session2_Answer8"/>
    <w:p w:rsidR="00BF6A2D" w:rsidRDefault="00670025">
      <w:pPr>
        <w:pStyle w:val="navbutton"/>
        <w:divId w:val="542250515"/>
      </w:pPr>
      <w:r>
        <w:fldChar w:fldCharType="begin"/>
      </w:r>
      <w:r>
        <w:instrText xml:space="preserve"> HYPERLINK "" \l "Session2_Answer8" </w:instrText>
      </w:r>
      <w:r>
        <w:fldChar w:fldCharType="separate"/>
      </w:r>
      <w:r>
        <w:rPr>
          <w:rStyle w:val="Hyperlink"/>
        </w:rPr>
        <w:t>View answer - B</w:t>
      </w:r>
      <w:r>
        <w:fldChar w:fldCharType="end"/>
      </w:r>
      <w:bookmarkEnd w:id="59"/>
    </w:p>
    <w:p w:rsidR="00BF6A2D" w:rsidRDefault="00670025">
      <w:pPr>
        <w:divId w:val="908032953"/>
      </w:pPr>
      <w:r>
        <w:rPr>
          <w:vanish/>
        </w:rPr>
        <w:t>End of Activity</w:t>
      </w:r>
    </w:p>
    <w:p w:rsidR="00BF6A2D" w:rsidRDefault="00670025">
      <w:pPr>
        <w:divId w:val="908032953"/>
      </w:pPr>
      <w:r>
        <w:rPr>
          <w:vanish/>
        </w:rPr>
        <w:t>Start of Activity</w:t>
      </w:r>
    </w:p>
    <w:p w:rsidR="00BF6A2D" w:rsidRDefault="00670025">
      <w:pPr>
        <w:spacing w:before="240" w:beforeAutospacing="0" w:after="0" w:afterAutospacing="0" w:line="240" w:lineRule="auto"/>
        <w:ind w:left="240" w:right="240"/>
        <w:outlineLvl w:val="2"/>
        <w:divId w:val="1085145875"/>
        <w:rPr>
          <w:rFonts w:eastAsia="Times New Roman"/>
          <w:b/>
          <w:bCs/>
          <w:sz w:val="36"/>
          <w:szCs w:val="36"/>
        </w:rPr>
      </w:pPr>
      <w:bookmarkStart w:id="60" w:name="Session2_Activity4"/>
      <w:bookmarkEnd w:id="60"/>
      <w:r>
        <w:rPr>
          <w:rFonts w:eastAsia="Times New Roman"/>
          <w:b/>
          <w:bCs/>
          <w:sz w:val="36"/>
          <w:szCs w:val="36"/>
        </w:rPr>
        <w:t xml:space="preserve">Actividad 4 </w:t>
      </w:r>
    </w:p>
    <w:p w:rsidR="00BF6A2D" w:rsidRDefault="00670025">
      <w:pPr>
        <w:spacing w:line="240" w:lineRule="auto"/>
        <w:outlineLvl w:val="3"/>
        <w:divId w:val="1769808436"/>
        <w:rPr>
          <w:rFonts w:eastAsia="Times New Roman"/>
          <w:b/>
          <w:bCs/>
          <w:sz w:val="32"/>
          <w:szCs w:val="32"/>
        </w:rPr>
      </w:pPr>
      <w:bookmarkStart w:id="61" w:name="Session2_Part10"/>
      <w:bookmarkEnd w:id="61"/>
      <w:r>
        <w:rPr>
          <w:rFonts w:eastAsia="Times New Roman"/>
          <w:b/>
          <w:bCs/>
          <w:sz w:val="32"/>
          <w:szCs w:val="32"/>
        </w:rPr>
        <w:t>A</w:t>
      </w:r>
    </w:p>
    <w:p w:rsidR="00BF6A2D" w:rsidRDefault="00670025">
      <w:pPr>
        <w:divId w:val="1769808436"/>
      </w:pPr>
      <w:r>
        <w:rPr>
          <w:vanish/>
        </w:rPr>
        <w:t>Start of Question</w:t>
      </w:r>
    </w:p>
    <w:p w:rsidR="00BF6A2D" w:rsidRDefault="00670025">
      <w:pPr>
        <w:divId w:val="292757746"/>
      </w:pPr>
      <w:bookmarkStart w:id="62" w:name="Session2_Question10"/>
      <w:bookmarkEnd w:id="62"/>
      <w:r>
        <w:t xml:space="preserve">En esta actividad vas a familiarizarte con las atracciones turísticas de la ciudad de Córdoba y, además, practicarás tus estrategias de lectura rápida. </w:t>
      </w:r>
    </w:p>
    <w:p w:rsidR="00BF6A2D" w:rsidRDefault="00670025">
      <w:pPr>
        <w:divId w:val="292757746"/>
      </w:pPr>
      <w:r>
        <w:t>Imagina las siguientes situaciones y busca la información en el texto.</w:t>
      </w:r>
    </w:p>
    <w:p w:rsidR="00BF6A2D" w:rsidRDefault="00670025">
      <w:pPr>
        <w:numPr>
          <w:ilvl w:val="0"/>
          <w:numId w:val="12"/>
        </w:numPr>
        <w:spacing w:before="0" w:beforeAutospacing="0" w:after="0" w:afterAutospacing="0"/>
        <w:ind w:left="780" w:right="780"/>
        <w:divId w:val="292757746"/>
        <w:rPr>
          <w:rFonts w:eastAsia="Times New Roman"/>
        </w:rPr>
      </w:pPr>
      <w:r>
        <w:rPr>
          <w:rFonts w:eastAsia="Times New Roman"/>
        </w:rPr>
        <w:t>Estás visitando Córdoba y te interesan en particular los vestigios de la época andalusí. ¿Cuáles visitarás?</w:t>
      </w:r>
    </w:p>
    <w:p w:rsidR="00BF6A2D" w:rsidRDefault="00670025">
      <w:pPr>
        <w:numPr>
          <w:ilvl w:val="0"/>
          <w:numId w:val="12"/>
        </w:numPr>
        <w:spacing w:before="0" w:beforeAutospacing="0" w:after="0" w:afterAutospacing="0"/>
        <w:ind w:left="780" w:right="780"/>
        <w:divId w:val="292757746"/>
        <w:rPr>
          <w:rFonts w:eastAsia="Times New Roman"/>
        </w:rPr>
      </w:pPr>
      <w:r>
        <w:rPr>
          <w:rFonts w:eastAsia="Times New Roman"/>
        </w:rPr>
        <w:t>Quieres visitar el barrio judío. ¿Dónde está?</w:t>
      </w:r>
    </w:p>
    <w:p w:rsidR="00BF6A2D" w:rsidRDefault="00670025">
      <w:pPr>
        <w:numPr>
          <w:ilvl w:val="0"/>
          <w:numId w:val="12"/>
        </w:numPr>
        <w:spacing w:before="0" w:beforeAutospacing="0" w:after="0" w:afterAutospacing="0"/>
        <w:ind w:left="780" w:right="780"/>
        <w:divId w:val="292757746"/>
        <w:rPr>
          <w:rFonts w:eastAsia="Times New Roman"/>
        </w:rPr>
      </w:pPr>
      <w:r>
        <w:rPr>
          <w:rFonts w:eastAsia="Times New Roman"/>
        </w:rPr>
        <w:t>Te gustaría ver una exposición audiovisual sobre la Andalucía islámica. ¿Adónde puedes ir?</w:t>
      </w:r>
    </w:p>
    <w:p w:rsidR="00BF6A2D" w:rsidRDefault="00670025">
      <w:pPr>
        <w:numPr>
          <w:ilvl w:val="0"/>
          <w:numId w:val="12"/>
        </w:numPr>
        <w:spacing w:before="0" w:beforeAutospacing="0" w:after="0" w:afterAutospacing="0"/>
        <w:ind w:left="780" w:right="780"/>
        <w:divId w:val="292757746"/>
        <w:rPr>
          <w:rFonts w:eastAsia="Times New Roman"/>
        </w:rPr>
      </w:pPr>
      <w:r>
        <w:rPr>
          <w:rFonts w:eastAsia="Times New Roman"/>
        </w:rPr>
        <w:t>Estás visitando Córdoba. Sólo tienes un día. Lo que más te interesa son los baños. ¿Dónde están?</w:t>
      </w:r>
    </w:p>
    <w:p w:rsidR="00BF6A2D" w:rsidRDefault="00670025">
      <w:pPr>
        <w:numPr>
          <w:ilvl w:val="0"/>
          <w:numId w:val="12"/>
        </w:numPr>
        <w:spacing w:before="0" w:beforeAutospacing="0" w:after="0" w:afterAutospacing="0"/>
        <w:ind w:left="780" w:right="780"/>
        <w:divId w:val="292757746"/>
        <w:rPr>
          <w:rFonts w:eastAsia="Times New Roman"/>
        </w:rPr>
      </w:pPr>
      <w:r>
        <w:rPr>
          <w:rFonts w:eastAsia="Times New Roman"/>
        </w:rPr>
        <w:t>Quieres ver los restos romanos. Identifícalos.</w:t>
      </w:r>
    </w:p>
    <w:p w:rsidR="00BF6A2D" w:rsidRDefault="00670025">
      <w:pPr>
        <w:divId w:val="292757746"/>
      </w:pPr>
      <w:r>
        <w:rPr>
          <w:vanish/>
        </w:rPr>
        <w:t>Start of Figure</w:t>
      </w:r>
    </w:p>
    <w:p w:rsidR="00BF6A2D" w:rsidRDefault="00670025">
      <w:pPr>
        <w:spacing w:before="240" w:beforeAutospacing="0" w:after="0" w:afterAutospacing="0" w:line="240" w:lineRule="auto"/>
        <w:divId w:val="1566719635"/>
        <w:rPr>
          <w:rFonts w:ascii="Times New Roman" w:eastAsia="Times New Roman" w:hAnsi="Times New Roman" w:cs="Times New Roman"/>
          <w:sz w:val="24"/>
          <w:szCs w:val="24"/>
        </w:rPr>
      </w:pPr>
      <w:bookmarkStart w:id="63" w:name="Session2_Figure9"/>
      <w:bookmarkEnd w:id="63"/>
      <w:r>
        <w:rPr>
          <w:rFonts w:ascii="Times New Roman" w:eastAsia="Times New Roman" w:hAnsi="Times New Roman" w:cs="Times New Roman"/>
          <w:noProof/>
          <w:sz w:val="24"/>
          <w:szCs w:val="24"/>
        </w:rPr>
        <w:drawing>
          <wp:inline distT="0" distB="0" distL="0" distR="0" wp14:anchorId="2FC38C93" wp14:editId="7BF4BD50">
            <wp:extent cx="5278120" cy="3823253"/>
            <wp:effectExtent l="0" t="0" r="0" b="6350"/>
            <wp:docPr id="11" name="Picture 11" descr="D:\AaaF\OUT\httpswwwopeneduopenlearnocw_cmid3915_2021-04-26_15-19-50_hrp44\word\assets\_91cdd44cbc8a575d3b51d4b5da122cfe4928f711_l204_1_figu01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3915_2021-04-26_15-19-50_hrp44\word\assets\_91cdd44cbc8a575d3b51d4b5da122cfe4928f711_l204_1_figu010ne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823253"/>
                    </a:xfrm>
                    <a:prstGeom prst="rect">
                      <a:avLst/>
                    </a:prstGeom>
                    <a:noFill/>
                    <a:ln>
                      <a:noFill/>
                    </a:ln>
                  </pic:spPr>
                </pic:pic>
              </a:graphicData>
            </a:graphic>
          </wp:inline>
        </w:drawing>
      </w:r>
    </w:p>
    <w:p w:rsidR="00BF6A2D" w:rsidRDefault="00670025">
      <w:pPr>
        <w:pStyle w:val="Caption1"/>
        <w:divId w:val="698626866"/>
      </w:pPr>
      <w:r>
        <w:t xml:space="preserve">(Aparecido en </w:t>
      </w:r>
      <w:r>
        <w:rPr>
          <w:rStyle w:val="Emphasis"/>
        </w:rPr>
        <w:t>Rutas de Andalucía Islámica</w:t>
      </w:r>
      <w:r>
        <w:t xml:space="preserve">, Oficina de Turismo y Junta de Andalucía) </w:t>
      </w:r>
    </w:p>
    <w:p w:rsidR="00BF6A2D" w:rsidRDefault="00670025">
      <w:pPr>
        <w:divId w:val="292757746"/>
      </w:pPr>
      <w:r>
        <w:rPr>
          <w:vanish/>
        </w:rPr>
        <w:t>End of Figure</w:t>
      </w:r>
    </w:p>
    <w:p w:rsidR="00BF6A2D" w:rsidRDefault="00670025">
      <w:pPr>
        <w:divId w:val="1769808436"/>
      </w:pPr>
      <w:r>
        <w:rPr>
          <w:vanish/>
        </w:rPr>
        <w:t>End of Question</w:t>
      </w:r>
    </w:p>
    <w:bookmarkStart w:id="64" w:name="View_Session2_Answer9"/>
    <w:p w:rsidR="00BF6A2D" w:rsidRDefault="00670025">
      <w:pPr>
        <w:pStyle w:val="navbutton"/>
        <w:divId w:val="1769808436"/>
      </w:pPr>
      <w:r>
        <w:fldChar w:fldCharType="begin"/>
      </w:r>
      <w:r>
        <w:instrText xml:space="preserve"> HYPERLINK "" \l "Session2_Answer9" </w:instrText>
      </w:r>
      <w:r>
        <w:fldChar w:fldCharType="separate"/>
      </w:r>
      <w:r>
        <w:rPr>
          <w:rStyle w:val="Hyperlink"/>
        </w:rPr>
        <w:t>View answer - A</w:t>
      </w:r>
      <w:r>
        <w:fldChar w:fldCharType="end"/>
      </w:r>
      <w:bookmarkEnd w:id="64"/>
    </w:p>
    <w:p w:rsidR="00BF6A2D" w:rsidRDefault="00670025">
      <w:pPr>
        <w:divId w:val="42684517"/>
      </w:pPr>
      <w:bookmarkStart w:id="65" w:name="Session2_Part11"/>
      <w:bookmarkEnd w:id="65"/>
      <w:r>
        <w:rPr>
          <w:vanish/>
        </w:rPr>
        <w:t>Start of Question</w:t>
      </w:r>
    </w:p>
    <w:p w:rsidR="00BF6A2D" w:rsidRDefault="00670025">
      <w:pPr>
        <w:divId w:val="1985305223"/>
      </w:pPr>
      <w:bookmarkStart w:id="66" w:name="Session2_Question11"/>
      <w:bookmarkEnd w:id="66"/>
      <w:r>
        <w:rPr>
          <w:vanish/>
        </w:rPr>
        <w:t>Start of Box</w:t>
      </w:r>
    </w:p>
    <w:p w:rsidR="00BF6A2D" w:rsidRDefault="00670025">
      <w:pPr>
        <w:spacing w:before="240" w:beforeAutospacing="0" w:after="0" w:afterAutospacing="0" w:line="240" w:lineRule="auto"/>
        <w:ind w:left="240" w:right="240"/>
        <w:outlineLvl w:val="3"/>
        <w:divId w:val="1083721024"/>
        <w:rPr>
          <w:rFonts w:eastAsia="Times New Roman"/>
          <w:b/>
          <w:bCs/>
          <w:sz w:val="32"/>
          <w:szCs w:val="32"/>
        </w:rPr>
      </w:pPr>
      <w:bookmarkStart w:id="67" w:name="Session2_Box7"/>
      <w:bookmarkEnd w:id="67"/>
      <w:r>
        <w:rPr>
          <w:rFonts w:eastAsia="Times New Roman"/>
          <w:b/>
          <w:bCs/>
          <w:sz w:val="32"/>
          <w:szCs w:val="32"/>
        </w:rPr>
        <w:t xml:space="preserve">La lectura rápida </w:t>
      </w:r>
    </w:p>
    <w:p w:rsidR="00BF6A2D" w:rsidRDefault="00670025">
      <w:pPr>
        <w:divId w:val="1240293046"/>
      </w:pPr>
      <w:r>
        <w:t xml:space="preserve">En la lectura rápida, el lector busca palabras específicas para encontrar la información que le interesa. Éste es un tipo de actividad que ya realizas regularmente en tu propia lengua, cuando buscas cierta información en particular. Es el tipo de lectura que normalmente se hace, por ejemplo, con las guías y los folletos turísticos. Hay muchas situaciones de la vida real en las que no necesitas comprender todas las palabras cuando lees. Aquí tienes algunos ejemplos: cuando quieres localizar un monumento en el plano de una ciudad; saber el horario de un tren o autobús; o cuánto te ha costado este mes el recibo de la luz; saber del periódico qué tiempo hará; buscar un número de teléfono en la guía; un plato concreto en el menú de un restaurante; etc. </w:t>
      </w:r>
    </w:p>
    <w:p w:rsidR="00BF6A2D" w:rsidRDefault="00670025">
      <w:pPr>
        <w:divId w:val="1985305223"/>
      </w:pPr>
      <w:r>
        <w:rPr>
          <w:vanish/>
        </w:rPr>
        <w:t>End of Box</w:t>
      </w:r>
    </w:p>
    <w:p w:rsidR="00BF6A2D" w:rsidRDefault="00670025">
      <w:pPr>
        <w:divId w:val="1985305223"/>
      </w:pPr>
      <w:r>
        <w:rPr>
          <w:vanish/>
        </w:rPr>
        <w:t>Start of Box</w:t>
      </w:r>
    </w:p>
    <w:p w:rsidR="00BF6A2D" w:rsidRDefault="00670025">
      <w:pPr>
        <w:spacing w:before="240" w:beforeAutospacing="0" w:after="0" w:afterAutospacing="0" w:line="240" w:lineRule="auto"/>
        <w:ind w:left="240" w:right="240"/>
        <w:outlineLvl w:val="3"/>
        <w:divId w:val="566191321"/>
        <w:rPr>
          <w:rFonts w:eastAsia="Times New Roman"/>
          <w:b/>
          <w:bCs/>
          <w:sz w:val="32"/>
          <w:szCs w:val="32"/>
        </w:rPr>
      </w:pPr>
      <w:bookmarkStart w:id="68" w:name="Session2_Box8"/>
      <w:bookmarkEnd w:id="68"/>
      <w:r>
        <w:rPr>
          <w:rFonts w:eastAsia="Times New Roman"/>
          <w:b/>
          <w:bCs/>
          <w:sz w:val="32"/>
          <w:szCs w:val="32"/>
        </w:rPr>
        <w:t>Vocabulario</w:t>
      </w:r>
    </w:p>
    <w:p w:rsidR="00BF6A2D" w:rsidRDefault="00670025">
      <w:pPr>
        <w:divId w:val="70328925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F6A2D">
        <w:trPr>
          <w:divId w:val="154128648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69" w:name="Session2_Table6"/>
            <w:bookmarkEnd w:id="69"/>
            <w:r>
              <w:rPr>
                <w:rFonts w:ascii="Times New Roman" w:eastAsia="Times New Roman" w:hAnsi="Times New Roman" w:cs="Times New Roman"/>
                <w:sz w:val="24"/>
                <w:szCs w:val="24"/>
              </w:rPr>
              <w:t>la sede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(here:) seat of government</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vestigio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trace</w:t>
            </w:r>
          </w:p>
        </w:tc>
      </w:tr>
      <w:tr w:rsidR="00BF6A2D">
        <w:trPr>
          <w:divId w:val="154128648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fasto (la fastuosidad)</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magnificence, lavishness</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maqueta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model</w:t>
            </w:r>
          </w:p>
        </w:tc>
      </w:tr>
      <w:tr w:rsidR="00BF6A2D">
        <w:trPr>
          <w:divId w:val="154128648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deslumbrar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dazzle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trazado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(here:) layout</w:t>
            </w:r>
          </w:p>
        </w:tc>
      </w:tr>
      <w:tr w:rsidR="00BF6A2D">
        <w:trPr>
          <w:divId w:val="154128648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cronista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chronicler</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abigarrado,-a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multicoloured and heterogenous</w:t>
            </w:r>
          </w:p>
        </w:tc>
      </w:tr>
      <w:tr w:rsidR="00BF6A2D">
        <w:trPr>
          <w:divId w:val="154128648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marcar la pauta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set the standard</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rastrearse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track</w:t>
            </w:r>
          </w:p>
        </w:tc>
      </w:tr>
      <w:tr w:rsidR="00BF6A2D">
        <w:trPr>
          <w:divId w:val="154128648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ampliación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extension</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mozárabes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in</w:t>
            </w:r>
            <w:r>
              <w:rPr>
                <w:rFonts w:ascii="Times New Roman" w:eastAsia="Times New Roman" w:hAnsi="Times New Roman" w:cs="Times New Roman"/>
                <w:sz w:val="24"/>
                <w:szCs w:val="24"/>
              </w:rPr>
              <w:t xml:space="preserve"> </w:t>
            </w:r>
            <w:r>
              <w:rPr>
                <w:rStyle w:val="Emphasis"/>
                <w:rFonts w:eastAsia="Times New Roman" w:cs="Times New Roman"/>
                <w:sz w:val="24"/>
                <w:szCs w:val="24"/>
              </w:rPr>
              <w:t>Spain</w:t>
            </w:r>
            <w:r>
              <w:rPr>
                <w:rFonts w:ascii="Times New Roman" w:eastAsia="Times New Roman" w:hAnsi="Times New Roman" w:cs="Times New Roman"/>
                <w:sz w:val="24"/>
                <w:szCs w:val="24"/>
              </w:rPr>
              <w:t xml:space="preserve"> </w:t>
            </w:r>
            <w:r>
              <w:rPr>
                <w:rStyle w:val="Emphasis"/>
                <w:rFonts w:eastAsia="Times New Roman" w:cs="Times New Roman"/>
                <w:sz w:val="24"/>
                <w:szCs w:val="24"/>
              </w:rPr>
              <w:t xml:space="preserve">, Christians living in Arab territory or living in Christian territory but carrying with them Arab influences </w:t>
            </w:r>
          </w:p>
        </w:tc>
      </w:tr>
    </w:tbl>
    <w:p w:rsidR="00BF6A2D" w:rsidRDefault="00670025">
      <w:pPr>
        <w:divId w:val="703289254"/>
      </w:pPr>
      <w:r>
        <w:rPr>
          <w:vanish/>
        </w:rPr>
        <w:t>End of Table</w:t>
      </w:r>
    </w:p>
    <w:p w:rsidR="00BF6A2D" w:rsidRDefault="00670025">
      <w:pPr>
        <w:divId w:val="1985305223"/>
      </w:pPr>
      <w:r>
        <w:rPr>
          <w:vanish/>
        </w:rPr>
        <w:t>End of Box</w:t>
      </w:r>
    </w:p>
    <w:p w:rsidR="00BF6A2D" w:rsidRDefault="00670025">
      <w:pPr>
        <w:divId w:val="42684517"/>
      </w:pPr>
      <w:r>
        <w:rPr>
          <w:vanish/>
        </w:rPr>
        <w:t>End of Question</w:t>
      </w:r>
    </w:p>
    <w:p w:rsidR="00BF6A2D" w:rsidRDefault="00670025">
      <w:pPr>
        <w:spacing w:line="240" w:lineRule="auto"/>
        <w:outlineLvl w:val="3"/>
        <w:divId w:val="1224831039"/>
        <w:rPr>
          <w:rFonts w:eastAsia="Times New Roman"/>
          <w:b/>
          <w:bCs/>
          <w:sz w:val="32"/>
          <w:szCs w:val="32"/>
        </w:rPr>
      </w:pPr>
      <w:bookmarkStart w:id="70" w:name="Session2_Part12"/>
      <w:bookmarkEnd w:id="70"/>
      <w:r>
        <w:rPr>
          <w:rFonts w:eastAsia="Times New Roman"/>
          <w:b/>
          <w:bCs/>
          <w:sz w:val="32"/>
          <w:szCs w:val="32"/>
        </w:rPr>
        <w:t>B</w:t>
      </w:r>
    </w:p>
    <w:p w:rsidR="00BF6A2D" w:rsidRDefault="00670025">
      <w:pPr>
        <w:divId w:val="1224831039"/>
      </w:pPr>
      <w:r>
        <w:rPr>
          <w:vanish/>
        </w:rPr>
        <w:t>Start of Question</w:t>
      </w:r>
    </w:p>
    <w:p w:rsidR="00BF6A2D" w:rsidRDefault="00670025">
      <w:pPr>
        <w:divId w:val="1307122128"/>
      </w:pPr>
      <w:bookmarkStart w:id="71" w:name="Session2_Question12"/>
      <w:bookmarkEnd w:id="71"/>
      <w:r>
        <w:t xml:space="preserve">Observarás que en el texto anterior se usa el pretérito indefinido. Anota los verbos del texto en pretérito indefinido con sus infinitivos correspondientes, y señala con un asterisco cuáles son irregulares. </w:t>
      </w:r>
    </w:p>
    <w:p w:rsidR="00BF6A2D" w:rsidRDefault="00670025">
      <w:pPr>
        <w:divId w:val="1224831039"/>
      </w:pPr>
      <w:r>
        <w:rPr>
          <w:vanish/>
        </w:rPr>
        <w:t>End of Question</w:t>
      </w:r>
    </w:p>
    <w:bookmarkStart w:id="72" w:name="View_Session2_Answer10"/>
    <w:p w:rsidR="00BF6A2D" w:rsidRDefault="00670025">
      <w:pPr>
        <w:pStyle w:val="navbutton"/>
        <w:divId w:val="1224831039"/>
      </w:pPr>
      <w:r>
        <w:fldChar w:fldCharType="begin"/>
      </w:r>
      <w:r>
        <w:instrText xml:space="preserve"> HYPERLINK "" \l "Session2_Answer10" </w:instrText>
      </w:r>
      <w:r>
        <w:fldChar w:fldCharType="separate"/>
      </w:r>
      <w:r>
        <w:rPr>
          <w:rStyle w:val="Hyperlink"/>
        </w:rPr>
        <w:t>View answer - B</w:t>
      </w:r>
      <w:r>
        <w:fldChar w:fldCharType="end"/>
      </w:r>
      <w:bookmarkEnd w:id="72"/>
    </w:p>
    <w:p w:rsidR="00BF6A2D" w:rsidRDefault="00670025">
      <w:pPr>
        <w:divId w:val="348265226"/>
      </w:pPr>
      <w:bookmarkStart w:id="73" w:name="Session2_Part13"/>
      <w:bookmarkEnd w:id="73"/>
      <w:r>
        <w:rPr>
          <w:vanish/>
        </w:rPr>
        <w:t>Start of Question</w:t>
      </w:r>
    </w:p>
    <w:p w:rsidR="00BF6A2D" w:rsidRDefault="00670025">
      <w:pPr>
        <w:divId w:val="762727009"/>
      </w:pPr>
      <w:bookmarkStart w:id="74" w:name="Session2_Question13"/>
      <w:bookmarkEnd w:id="74"/>
      <w:r>
        <w:rPr>
          <w:vanish/>
        </w:rPr>
        <w:t>Start of Box</w:t>
      </w:r>
    </w:p>
    <w:p w:rsidR="00BF6A2D" w:rsidRDefault="00670025">
      <w:pPr>
        <w:spacing w:before="240" w:beforeAutospacing="0" w:after="0" w:afterAutospacing="0" w:line="240" w:lineRule="auto"/>
        <w:ind w:left="240" w:right="240"/>
        <w:outlineLvl w:val="3"/>
        <w:divId w:val="1325668906"/>
        <w:rPr>
          <w:rFonts w:eastAsia="Times New Roman"/>
          <w:b/>
          <w:bCs/>
          <w:sz w:val="32"/>
          <w:szCs w:val="32"/>
        </w:rPr>
      </w:pPr>
      <w:bookmarkStart w:id="75" w:name="Session2_Box9"/>
      <w:bookmarkEnd w:id="75"/>
      <w:r>
        <w:rPr>
          <w:rFonts w:eastAsia="Times New Roman"/>
          <w:b/>
          <w:bCs/>
          <w:sz w:val="32"/>
          <w:szCs w:val="32"/>
        </w:rPr>
        <w:t xml:space="preserve">Apuntes - Pretérito indefinido: formas </w:t>
      </w:r>
    </w:p>
    <w:p w:rsidR="00BF6A2D" w:rsidRDefault="00670025">
      <w:pPr>
        <w:divId w:val="1308362461"/>
      </w:pPr>
      <w:r>
        <w:t>Aquí tienes las formas de los verbos regulares:</w:t>
      </w:r>
    </w:p>
    <w:p w:rsidR="00BF6A2D" w:rsidRDefault="00670025">
      <w:pPr>
        <w:divId w:val="130836246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F6A2D">
        <w:trPr>
          <w:divId w:val="120660559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76" w:name="Session2_Table7"/>
            <w:bookmarkEnd w:id="76"/>
            <w:r>
              <w:rPr>
                <w:rStyle w:val="Strong"/>
                <w:rFonts w:eastAsia="Times New Roman" w:cs="Times New Roman"/>
                <w:sz w:val="24"/>
                <w:szCs w:val="24"/>
              </w:rPr>
              <w:t>hablar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comer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decidir</w:t>
            </w:r>
          </w:p>
        </w:tc>
      </w:tr>
      <w:tr w:rsidR="00BF6A2D">
        <w:trPr>
          <w:divId w:val="120660559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é</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í</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í</w:t>
            </w:r>
          </w:p>
        </w:tc>
      </w:tr>
      <w:tr w:rsidR="00BF6A2D">
        <w:trPr>
          <w:divId w:val="120660559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aste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iste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iste</w:t>
            </w:r>
          </w:p>
        </w:tc>
      </w:tr>
      <w:tr w:rsidR="00BF6A2D">
        <w:trPr>
          <w:divId w:val="120660559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ó</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ió</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decidi </w:t>
            </w:r>
            <w:r>
              <w:rPr>
                <w:rStyle w:val="Strong"/>
                <w:rFonts w:eastAsia="Times New Roman" w:cs="Times New Roman"/>
                <w:sz w:val="24"/>
                <w:szCs w:val="24"/>
              </w:rPr>
              <w:t>ó</w:t>
            </w:r>
          </w:p>
        </w:tc>
      </w:tr>
      <w:tr w:rsidR="00BF6A2D">
        <w:trPr>
          <w:divId w:val="120660559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amos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imos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imos</w:t>
            </w:r>
          </w:p>
        </w:tc>
      </w:tr>
      <w:tr w:rsidR="00BF6A2D">
        <w:trPr>
          <w:divId w:val="120660559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asteis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isteis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isteis</w:t>
            </w:r>
          </w:p>
        </w:tc>
      </w:tr>
      <w:tr w:rsidR="00BF6A2D">
        <w:trPr>
          <w:divId w:val="120660559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aron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ieron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ieron</w:t>
            </w:r>
          </w:p>
        </w:tc>
      </w:tr>
    </w:tbl>
    <w:p w:rsidR="00BF6A2D" w:rsidRDefault="00670025">
      <w:pPr>
        <w:divId w:val="1308362461"/>
      </w:pPr>
      <w:r>
        <w:rPr>
          <w:vanish/>
        </w:rPr>
        <w:t>End of Table</w:t>
      </w:r>
    </w:p>
    <w:p w:rsidR="00BF6A2D" w:rsidRDefault="00670025">
      <w:pPr>
        <w:divId w:val="1308362461"/>
      </w:pPr>
      <w:r>
        <w:t>Aquí tienes las formas de algunos verbos irregulares de uso frecuente:</w:t>
      </w:r>
    </w:p>
    <w:p w:rsidR="00BF6A2D" w:rsidRDefault="00670025">
      <w:pPr>
        <w:divId w:val="130836246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BF6A2D">
        <w:trPr>
          <w:divId w:val="554700810"/>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77" w:name="Session2_Table8"/>
            <w:bookmarkEnd w:id="77"/>
            <w:r>
              <w:rPr>
                <w:rStyle w:val="Strong"/>
                <w:rFonts w:eastAsia="Times New Roman" w:cs="Times New Roman"/>
                <w:sz w:val="24"/>
                <w:szCs w:val="24"/>
              </w:rPr>
              <w:t>ser ir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estar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w:t>
            </w:r>
            <w:r>
              <w:rPr>
                <w:rFonts w:ascii="Times New Roman" w:eastAsia="Times New Roman" w:hAnsi="Times New Roman" w:cs="Times New Roman"/>
                <w:sz w:val="24"/>
                <w:szCs w:val="24"/>
              </w:rPr>
              <w:t xml:space="preserve"> </w:t>
            </w:r>
            <w:r>
              <w:rPr>
                <w:rStyle w:val="Strong"/>
                <w:rFonts w:eastAsia="Times New Roman" w:cs="Times New Roman"/>
                <w:sz w:val="24"/>
                <w:szCs w:val="24"/>
              </w:rPr>
              <w:t>oder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tener</w:t>
            </w:r>
          </w:p>
        </w:tc>
      </w:tr>
      <w:tr w:rsidR="00BF6A2D">
        <w:trPr>
          <w:divId w:val="554700810"/>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ui</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stuve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ude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tuve</w:t>
            </w:r>
          </w:p>
        </w:tc>
      </w:tr>
      <w:tr w:rsidR="00BF6A2D">
        <w:trPr>
          <w:divId w:val="554700810"/>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fuiste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estuviste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udiste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uviste</w:t>
            </w:r>
          </w:p>
        </w:tc>
      </w:tr>
      <w:tr w:rsidR="00BF6A2D">
        <w:trPr>
          <w:divId w:val="554700810"/>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 ue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stuvo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udo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uvo</w:t>
            </w:r>
          </w:p>
        </w:tc>
      </w:tr>
      <w:tr w:rsidR="00BF6A2D">
        <w:trPr>
          <w:divId w:val="554700810"/>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fuimos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estuvimos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udimos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uvimos</w:t>
            </w:r>
          </w:p>
        </w:tc>
      </w:tr>
      <w:tr w:rsidR="00BF6A2D">
        <w:trPr>
          <w:divId w:val="554700810"/>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fuisteis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estuvisteis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udisteis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uvisteis</w:t>
            </w:r>
          </w:p>
        </w:tc>
      </w:tr>
      <w:tr w:rsidR="00BF6A2D">
        <w:trPr>
          <w:divId w:val="554700810"/>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fueron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estuvieron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udieron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uvieron</w:t>
            </w:r>
          </w:p>
        </w:tc>
      </w:tr>
    </w:tbl>
    <w:p w:rsidR="00BF6A2D" w:rsidRDefault="00670025">
      <w:pPr>
        <w:divId w:val="1308362461"/>
      </w:pPr>
      <w:r>
        <w:rPr>
          <w:vanish/>
        </w:rPr>
        <w:t>End of Table</w:t>
      </w:r>
    </w:p>
    <w:p w:rsidR="00BF6A2D" w:rsidRDefault="00670025">
      <w:pPr>
        <w:spacing w:line="240" w:lineRule="auto"/>
        <w:outlineLvl w:val="4"/>
        <w:divId w:val="1308362461"/>
        <w:rPr>
          <w:rFonts w:eastAsia="Times New Roman"/>
          <w:b/>
          <w:bCs/>
          <w:sz w:val="32"/>
          <w:szCs w:val="32"/>
        </w:rPr>
      </w:pPr>
      <w:r>
        <w:rPr>
          <w:rStyle w:val="Emphasis"/>
          <w:rFonts w:eastAsia="Times New Roman"/>
          <w:b/>
          <w:bCs/>
          <w:sz w:val="32"/>
          <w:szCs w:val="32"/>
        </w:rPr>
        <w:t>Pretérito indefinido: usos</w:t>
      </w:r>
      <w:r>
        <w:rPr>
          <w:rFonts w:eastAsia="Times New Roman"/>
          <w:b/>
          <w:bCs/>
          <w:sz w:val="32"/>
          <w:szCs w:val="32"/>
        </w:rPr>
        <w:t xml:space="preserve"> </w:t>
      </w:r>
    </w:p>
    <w:p w:rsidR="00BF6A2D" w:rsidRDefault="00670025">
      <w:pPr>
        <w:divId w:val="1308362461"/>
      </w:pPr>
      <w:r>
        <w:t>El pretérito indefinido se usa principalmente para expresar:</w:t>
      </w:r>
    </w:p>
    <w:p w:rsidR="00BF6A2D" w:rsidRDefault="00670025">
      <w:pPr>
        <w:numPr>
          <w:ilvl w:val="0"/>
          <w:numId w:val="13"/>
        </w:numPr>
        <w:ind w:left="780" w:right="780"/>
        <w:divId w:val="1308362461"/>
      </w:pPr>
      <w:r>
        <w:t>1. Acciones específicas completas y terminadas en el pasado.</w:t>
      </w:r>
    </w:p>
    <w:p w:rsidR="00BF6A2D" w:rsidRDefault="00670025">
      <w:pPr>
        <w:ind w:left="780" w:right="780"/>
        <w:divId w:val="1308362461"/>
      </w:pPr>
      <w:r>
        <w:t xml:space="preserve">Ayer </w:t>
      </w:r>
      <w:r>
        <w:rPr>
          <w:rStyle w:val="Strong"/>
        </w:rPr>
        <w:t>salió</w:t>
      </w:r>
      <w:r>
        <w:t xml:space="preserve"> tarde del trabajo. </w:t>
      </w:r>
    </w:p>
    <w:p w:rsidR="00BF6A2D" w:rsidRDefault="00670025">
      <w:pPr>
        <w:ind w:left="780" w:right="780"/>
        <w:divId w:val="1308362461"/>
      </w:pPr>
      <w:r>
        <w:t xml:space="preserve">La semana pasada </w:t>
      </w:r>
      <w:r>
        <w:rPr>
          <w:rStyle w:val="Strong"/>
        </w:rPr>
        <w:t>visité</w:t>
      </w:r>
      <w:r>
        <w:t xml:space="preserve"> Granada. </w:t>
      </w:r>
    </w:p>
    <w:p w:rsidR="00BF6A2D" w:rsidRDefault="00670025">
      <w:pPr>
        <w:ind w:left="780" w:right="780"/>
        <w:divId w:val="1308362461"/>
      </w:pPr>
      <w:r>
        <w:rPr>
          <w:rStyle w:val="Strong"/>
        </w:rPr>
        <w:t>Nos vimos</w:t>
      </w:r>
      <w:r>
        <w:t xml:space="preserve"> en el parque hace dos días. </w:t>
      </w:r>
    </w:p>
    <w:p w:rsidR="00BF6A2D" w:rsidRDefault="00670025">
      <w:pPr>
        <w:divId w:val="1308362461"/>
      </w:pPr>
      <w:r>
        <w:t>Suelen utilizarse las siguientes expresiones temporales:</w:t>
      </w:r>
    </w:p>
    <w:p w:rsidR="00BF6A2D" w:rsidRDefault="00670025">
      <w:pPr>
        <w:divId w:val="1308362461"/>
      </w:pPr>
      <w:r>
        <w:rPr>
          <w:vanish/>
        </w:rPr>
        <w:t>Start of Extract</w:t>
      </w:r>
    </w:p>
    <w:p w:rsidR="00BF6A2D" w:rsidRDefault="00670025">
      <w:pPr>
        <w:divId w:val="1433816103"/>
      </w:pPr>
      <w:bookmarkStart w:id="78" w:name="Session2_Extract8"/>
      <w:bookmarkEnd w:id="78"/>
      <w:r>
        <w:t>ayer, la semana pasada, el mes/año pasado, el martes pasado, hace cinco años/dos días, etc.</w:t>
      </w:r>
    </w:p>
    <w:p w:rsidR="00BF6A2D" w:rsidRDefault="00670025">
      <w:pPr>
        <w:divId w:val="1308362461"/>
      </w:pPr>
      <w:r>
        <w:rPr>
          <w:vanish/>
        </w:rPr>
        <w:t>End of Extract</w:t>
      </w:r>
    </w:p>
    <w:p w:rsidR="00BF6A2D" w:rsidRDefault="00670025">
      <w:pPr>
        <w:numPr>
          <w:ilvl w:val="0"/>
          <w:numId w:val="14"/>
        </w:numPr>
        <w:ind w:left="780" w:right="780"/>
        <w:divId w:val="1308362461"/>
      </w:pPr>
      <w:r>
        <w:t>2. Acciones que duraron un periodo de tiempo en el pasado y terminaron.</w:t>
      </w:r>
    </w:p>
    <w:p w:rsidR="00BF6A2D" w:rsidRDefault="00670025">
      <w:pPr>
        <w:ind w:left="780" w:right="780"/>
        <w:divId w:val="1308362461"/>
      </w:pPr>
      <w:r>
        <w:t xml:space="preserve">Los árabes </w:t>
      </w:r>
      <w:r>
        <w:rPr>
          <w:rStyle w:val="Strong"/>
        </w:rPr>
        <w:t>estuvieron</w:t>
      </w:r>
      <w:r>
        <w:t xml:space="preserve"> en España durante ocho siglos. </w:t>
      </w:r>
    </w:p>
    <w:p w:rsidR="00BF6A2D" w:rsidRDefault="00670025">
      <w:pPr>
        <w:ind w:left="780" w:right="780"/>
        <w:divId w:val="1308362461"/>
      </w:pPr>
      <w:r>
        <w:rPr>
          <w:rStyle w:val="Strong"/>
        </w:rPr>
        <w:t>Esperó</w:t>
      </w:r>
      <w:r>
        <w:t xml:space="preserve"> en el hospital más de cuatro horas. </w:t>
      </w:r>
    </w:p>
    <w:p w:rsidR="00BF6A2D" w:rsidRDefault="00670025">
      <w:pPr>
        <w:divId w:val="1308362461"/>
      </w:pPr>
      <w:r>
        <w:t>Suelen utilizarse las siguientes expresiones temporales:</w:t>
      </w:r>
    </w:p>
    <w:p w:rsidR="00BF6A2D" w:rsidRDefault="00670025">
      <w:pPr>
        <w:divId w:val="1308362461"/>
      </w:pPr>
      <w:r>
        <w:rPr>
          <w:vanish/>
        </w:rPr>
        <w:t>Start of Extract</w:t>
      </w:r>
    </w:p>
    <w:p w:rsidR="00BF6A2D" w:rsidRDefault="00670025">
      <w:pPr>
        <w:divId w:val="485904032"/>
      </w:pPr>
      <w:bookmarkStart w:id="79" w:name="Session2_Extract9"/>
      <w:bookmarkEnd w:id="79"/>
      <w:r>
        <w:t>durante +, más/menos de + periodo de tiempo</w:t>
      </w:r>
    </w:p>
    <w:p w:rsidR="00BF6A2D" w:rsidRDefault="00670025">
      <w:pPr>
        <w:divId w:val="1308362461"/>
      </w:pPr>
      <w:r>
        <w:rPr>
          <w:vanish/>
        </w:rPr>
        <w:t>End of Extract</w:t>
      </w:r>
    </w:p>
    <w:p w:rsidR="00BF6A2D" w:rsidRDefault="00670025">
      <w:pPr>
        <w:divId w:val="1308362461"/>
      </w:pPr>
      <w:r>
        <w:t>Se usa también para relatar acciones en el orden en que ocurrieron.</w:t>
      </w:r>
    </w:p>
    <w:p w:rsidR="00BF6A2D" w:rsidRDefault="00670025">
      <w:pPr>
        <w:divId w:val="1308362461"/>
      </w:pPr>
      <w:r>
        <w:rPr>
          <w:vanish/>
        </w:rPr>
        <w:t>Start of Extract</w:t>
      </w:r>
    </w:p>
    <w:p w:rsidR="00BF6A2D" w:rsidRDefault="00670025">
      <w:pPr>
        <w:divId w:val="1567758381"/>
      </w:pPr>
      <w:bookmarkStart w:id="80" w:name="Session2_Extract10"/>
      <w:bookmarkEnd w:id="80"/>
      <w:r>
        <w:rPr>
          <w:rStyle w:val="Strong"/>
        </w:rPr>
        <w:t>Me levanté</w:t>
      </w:r>
      <w:r>
        <w:t xml:space="preserve">, </w:t>
      </w:r>
      <w:r>
        <w:rPr>
          <w:rStyle w:val="Strong"/>
        </w:rPr>
        <w:t>me duché</w:t>
      </w:r>
      <w:r>
        <w:t xml:space="preserve"> y </w:t>
      </w:r>
      <w:r>
        <w:rPr>
          <w:rStyle w:val="Strong"/>
        </w:rPr>
        <w:t>salí</w:t>
      </w:r>
      <w:r>
        <w:t xml:space="preserve"> a la calle. </w:t>
      </w:r>
    </w:p>
    <w:p w:rsidR="00BF6A2D" w:rsidRDefault="00670025">
      <w:pPr>
        <w:divId w:val="1567758381"/>
      </w:pPr>
      <w:r>
        <w:rPr>
          <w:rStyle w:val="Strong"/>
        </w:rPr>
        <w:t>Llegó</w:t>
      </w:r>
      <w:r>
        <w:t xml:space="preserve">, </w:t>
      </w:r>
      <w:r>
        <w:rPr>
          <w:rStyle w:val="Strong"/>
        </w:rPr>
        <w:t>vio</w:t>
      </w:r>
      <w:r>
        <w:t xml:space="preserve"> que la comida estaba en la mesa y </w:t>
      </w:r>
      <w:r>
        <w:rPr>
          <w:rStyle w:val="Strong"/>
        </w:rPr>
        <w:t>se sentó</w:t>
      </w:r>
      <w:r>
        <w:t xml:space="preserve"> a comer. </w:t>
      </w:r>
    </w:p>
    <w:p w:rsidR="00BF6A2D" w:rsidRDefault="00670025">
      <w:pPr>
        <w:divId w:val="1308362461"/>
      </w:pPr>
      <w:r>
        <w:rPr>
          <w:vanish/>
        </w:rPr>
        <w:t>End of Extract</w:t>
      </w:r>
    </w:p>
    <w:p w:rsidR="00BF6A2D" w:rsidRDefault="00670025">
      <w:pPr>
        <w:divId w:val="762727009"/>
      </w:pPr>
      <w:r>
        <w:rPr>
          <w:vanish/>
        </w:rPr>
        <w:t>End of Box</w:t>
      </w:r>
    </w:p>
    <w:p w:rsidR="00BF6A2D" w:rsidRDefault="00670025">
      <w:pPr>
        <w:divId w:val="348265226"/>
      </w:pPr>
      <w:r>
        <w:rPr>
          <w:vanish/>
        </w:rPr>
        <w:t>End of Question</w:t>
      </w:r>
    </w:p>
    <w:p w:rsidR="00BF6A2D" w:rsidRDefault="00670025">
      <w:pPr>
        <w:spacing w:line="240" w:lineRule="auto"/>
        <w:outlineLvl w:val="3"/>
        <w:divId w:val="1466311154"/>
        <w:rPr>
          <w:rFonts w:eastAsia="Times New Roman"/>
          <w:b/>
          <w:bCs/>
          <w:sz w:val="32"/>
          <w:szCs w:val="32"/>
        </w:rPr>
      </w:pPr>
      <w:bookmarkStart w:id="81" w:name="Session2_Part14"/>
      <w:bookmarkEnd w:id="81"/>
      <w:r>
        <w:rPr>
          <w:rFonts w:eastAsia="Times New Roman"/>
          <w:b/>
          <w:bCs/>
          <w:sz w:val="32"/>
          <w:szCs w:val="32"/>
        </w:rPr>
        <w:t>C</w:t>
      </w:r>
    </w:p>
    <w:p w:rsidR="00BF6A2D" w:rsidRDefault="00670025">
      <w:pPr>
        <w:divId w:val="1466311154"/>
      </w:pPr>
      <w:r>
        <w:rPr>
          <w:vanish/>
        </w:rPr>
        <w:t>Start of Question</w:t>
      </w:r>
    </w:p>
    <w:p w:rsidR="00BF6A2D" w:rsidRDefault="00670025">
      <w:pPr>
        <w:divId w:val="1102147914"/>
      </w:pPr>
      <w:bookmarkStart w:id="82" w:name="Session2_Question14"/>
      <w:bookmarkEnd w:id="82"/>
      <w:r>
        <w:t xml:space="preserve">Ahora vas a practicar las formas del pretérito indefinido. El texto siguiente relata la historia de un famoso edificio mexicano usando el presente histórico. Reescribe los verbos en negrita en pretérito indefinido. </w:t>
      </w:r>
    </w:p>
    <w:p w:rsidR="00BF6A2D" w:rsidRDefault="00670025">
      <w:pPr>
        <w:divId w:val="1102147914"/>
      </w:pPr>
      <w:r>
        <w:rPr>
          <w:vanish/>
        </w:rPr>
        <w:t>Start of Figure</w:t>
      </w:r>
    </w:p>
    <w:p w:rsidR="00BF6A2D" w:rsidRDefault="00670025">
      <w:pPr>
        <w:spacing w:before="240" w:beforeAutospacing="0" w:after="0" w:afterAutospacing="0" w:line="240" w:lineRule="auto"/>
        <w:divId w:val="1714190931"/>
        <w:rPr>
          <w:rFonts w:ascii="Times New Roman" w:eastAsia="Times New Roman" w:hAnsi="Times New Roman" w:cs="Times New Roman"/>
          <w:sz w:val="24"/>
          <w:szCs w:val="24"/>
        </w:rPr>
      </w:pPr>
      <w:bookmarkStart w:id="83" w:name="Session2_Figure10"/>
      <w:bookmarkEnd w:id="83"/>
      <w:r>
        <w:rPr>
          <w:rFonts w:ascii="Times New Roman" w:eastAsia="Times New Roman" w:hAnsi="Times New Roman" w:cs="Times New Roman"/>
          <w:noProof/>
          <w:sz w:val="24"/>
          <w:szCs w:val="24"/>
        </w:rPr>
        <w:drawing>
          <wp:inline distT="0" distB="0" distL="0" distR="0" wp14:anchorId="770FA510" wp14:editId="2E3C5285">
            <wp:extent cx="3340100" cy="7988300"/>
            <wp:effectExtent l="0" t="0" r="0" b="0"/>
            <wp:docPr id="12" name="Picture 12" descr="D:\AaaF\OUT\httpswwwopeneduopenlearnocw_cmid3915_2021-04-26_15-19-50_hrp44\word\assets\_3286cb01c1d2db68b3197f6f77f6f1bf3d5a347d_l204_1_figu011n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ocw_cmid3915_2021-04-26_15-19-50_hrp44\word\assets\_3286cb01c1d2db68b3197f6f77f6f1bf3d5a347d_l204_1_figu011new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0" cy="7988300"/>
                    </a:xfrm>
                    <a:prstGeom prst="rect">
                      <a:avLst/>
                    </a:prstGeom>
                    <a:noFill/>
                    <a:ln>
                      <a:noFill/>
                    </a:ln>
                  </pic:spPr>
                </pic:pic>
              </a:graphicData>
            </a:graphic>
          </wp:inline>
        </w:drawing>
      </w:r>
    </w:p>
    <w:p w:rsidR="00BF6A2D" w:rsidRDefault="00670025">
      <w:pPr>
        <w:pStyle w:val="Caption1"/>
        <w:divId w:val="2017419342"/>
      </w:pPr>
      <w:r>
        <w:t xml:space="preserve">(Adaptado de </w:t>
      </w:r>
      <w:hyperlink r:id="rId24" w:history="1">
        <w:r>
          <w:rPr>
            <w:rStyle w:val="Hyperlink"/>
          </w:rPr>
          <w:t xml:space="preserve">http://www.ciudadmexico.com.mx/atractivos/chopo.htm </w:t>
        </w:r>
      </w:hyperlink>
      <w:r>
        <w:t xml:space="preserve">) [último acceso 4.2.09] </w:t>
      </w:r>
    </w:p>
    <w:p w:rsidR="00BF6A2D" w:rsidRDefault="00670025">
      <w:pPr>
        <w:divId w:val="1102147914"/>
      </w:pPr>
      <w:r>
        <w:rPr>
          <w:vanish/>
        </w:rPr>
        <w:t>End of Figure</w:t>
      </w:r>
    </w:p>
    <w:p w:rsidR="00BF6A2D" w:rsidRDefault="00670025">
      <w:pPr>
        <w:divId w:val="1466311154"/>
      </w:pPr>
      <w:r>
        <w:rPr>
          <w:vanish/>
        </w:rPr>
        <w:t>End of Question</w:t>
      </w:r>
    </w:p>
    <w:bookmarkStart w:id="84" w:name="View_Session2_Answer11"/>
    <w:p w:rsidR="00BF6A2D" w:rsidRDefault="00670025">
      <w:pPr>
        <w:pStyle w:val="navbutton"/>
        <w:divId w:val="1466311154"/>
      </w:pPr>
      <w:r>
        <w:fldChar w:fldCharType="begin"/>
      </w:r>
      <w:r>
        <w:instrText xml:space="preserve"> HYPERLINK "" \l "Session2_Answer11" </w:instrText>
      </w:r>
      <w:r>
        <w:fldChar w:fldCharType="separate"/>
      </w:r>
      <w:r>
        <w:rPr>
          <w:rStyle w:val="Hyperlink"/>
        </w:rPr>
        <w:t>View answer - C</w:t>
      </w:r>
      <w:r>
        <w:fldChar w:fldCharType="end"/>
      </w:r>
      <w:bookmarkEnd w:id="84"/>
    </w:p>
    <w:p w:rsidR="00BF6A2D" w:rsidRDefault="00670025">
      <w:pPr>
        <w:divId w:val="908032953"/>
      </w:pPr>
      <w:r>
        <w:rPr>
          <w:vanish/>
        </w:rPr>
        <w:t>End of Activity</w:t>
      </w:r>
    </w:p>
    <w:p w:rsidR="00BF6A2D" w:rsidRDefault="00670025">
      <w:pPr>
        <w:divId w:val="908032953"/>
      </w:pPr>
      <w:r>
        <w:rPr>
          <w:vanish/>
        </w:rPr>
        <w:t>Start of Box</w:t>
      </w:r>
    </w:p>
    <w:p w:rsidR="00BF6A2D" w:rsidRDefault="00670025">
      <w:pPr>
        <w:spacing w:before="240" w:beforeAutospacing="0" w:after="0" w:afterAutospacing="0" w:line="240" w:lineRule="auto"/>
        <w:ind w:left="240" w:right="240"/>
        <w:outlineLvl w:val="2"/>
        <w:divId w:val="340089743"/>
        <w:rPr>
          <w:rFonts w:eastAsia="Times New Roman"/>
          <w:b/>
          <w:bCs/>
          <w:sz w:val="36"/>
          <w:szCs w:val="36"/>
        </w:rPr>
      </w:pPr>
      <w:bookmarkStart w:id="85" w:name="Session2_Box10"/>
      <w:bookmarkEnd w:id="85"/>
      <w:r>
        <w:rPr>
          <w:rFonts w:eastAsia="Times New Roman"/>
          <w:b/>
          <w:bCs/>
          <w:sz w:val="36"/>
          <w:szCs w:val="36"/>
        </w:rPr>
        <w:t>Vocabulario</w:t>
      </w:r>
    </w:p>
    <w:p w:rsidR="00BF6A2D" w:rsidRDefault="00670025">
      <w:pPr>
        <w:divId w:val="19897812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F6A2D">
        <w:trPr>
          <w:divId w:val="33384915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86" w:name="Session2_Table9"/>
            <w:bookmarkEnd w:id="86"/>
            <w:r>
              <w:rPr>
                <w:rFonts w:ascii="Times New Roman" w:eastAsia="Times New Roman" w:hAnsi="Times New Roman" w:cs="Times New Roman"/>
                <w:sz w:val="24"/>
                <w:szCs w:val="24"/>
              </w:rPr>
              <w:t>la urbe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city</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albergar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house</w:t>
            </w:r>
          </w:p>
        </w:tc>
      </w:tr>
      <w:tr w:rsidR="00BF6A2D">
        <w:trPr>
          <w:divId w:val="33384915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acero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steel</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chatarra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scrap</w:t>
            </w:r>
          </w:p>
        </w:tc>
      </w:tr>
      <w:tr w:rsidR="00BF6A2D">
        <w:trPr>
          <w:divId w:val="33384915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ferrocarril</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rail</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rescatar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rescue</w:t>
            </w:r>
          </w:p>
        </w:tc>
      </w:tr>
      <w:tr w:rsidR="00BF6A2D">
        <w:trPr>
          <w:divId w:val="33384915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assemble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r>
    </w:tbl>
    <w:p w:rsidR="00BF6A2D" w:rsidRDefault="00670025">
      <w:pPr>
        <w:divId w:val="198978121"/>
      </w:pPr>
      <w:r>
        <w:rPr>
          <w:vanish/>
        </w:rPr>
        <w:t>End of Table</w:t>
      </w:r>
    </w:p>
    <w:p w:rsidR="00BF6A2D" w:rsidRDefault="00670025">
      <w:pPr>
        <w:divId w:val="908032953"/>
      </w:pPr>
      <w:r>
        <w:rPr>
          <w:vanish/>
        </w:rPr>
        <w:t>End of Box</w:t>
      </w:r>
    </w:p>
    <w:p w:rsidR="00BF6A2D" w:rsidRDefault="00670025">
      <w:pPr>
        <w:divId w:val="908032953"/>
      </w:pPr>
      <w:r>
        <w:rPr>
          <w:vanish/>
        </w:rPr>
        <w:t>Start of Box</w:t>
      </w:r>
    </w:p>
    <w:p w:rsidR="00BF6A2D" w:rsidRDefault="00670025">
      <w:pPr>
        <w:spacing w:before="240" w:beforeAutospacing="0" w:after="0" w:afterAutospacing="0" w:line="240" w:lineRule="auto"/>
        <w:ind w:left="240" w:right="240"/>
        <w:outlineLvl w:val="2"/>
        <w:divId w:val="2101951374"/>
        <w:rPr>
          <w:rFonts w:eastAsia="Times New Roman"/>
          <w:b/>
          <w:bCs/>
          <w:sz w:val="36"/>
          <w:szCs w:val="36"/>
        </w:rPr>
      </w:pPr>
      <w:bookmarkStart w:id="87" w:name="Session2_Box11"/>
      <w:bookmarkEnd w:id="87"/>
      <w:r>
        <w:rPr>
          <w:rFonts w:eastAsia="Times New Roman"/>
          <w:b/>
          <w:bCs/>
          <w:sz w:val="36"/>
          <w:szCs w:val="36"/>
        </w:rPr>
        <w:t xml:space="preserve">Apuntes - Pretérito imperfecto: usos </w:t>
      </w:r>
    </w:p>
    <w:p w:rsidR="00BF6A2D" w:rsidRDefault="00670025">
      <w:pPr>
        <w:divId w:val="1794405234"/>
      </w:pPr>
      <w:r>
        <w:t>El pretérito imperfecto se usa para:</w:t>
      </w:r>
    </w:p>
    <w:p w:rsidR="00BF6A2D" w:rsidRDefault="00670025">
      <w:pPr>
        <w:numPr>
          <w:ilvl w:val="0"/>
          <w:numId w:val="15"/>
        </w:numPr>
        <w:ind w:left="780" w:right="780"/>
        <w:divId w:val="1794405234"/>
      </w:pPr>
      <w:r>
        <w:t>Descripciones en el pasado.</w:t>
      </w:r>
    </w:p>
    <w:p w:rsidR="00BF6A2D" w:rsidRDefault="00670025">
      <w:pPr>
        <w:ind w:left="780" w:right="780"/>
        <w:divId w:val="1794405234"/>
      </w:pPr>
      <w:r>
        <w:t xml:space="preserve">Mi casa </w:t>
      </w:r>
      <w:r>
        <w:rPr>
          <w:rStyle w:val="Strong"/>
        </w:rPr>
        <w:t>tenía</w:t>
      </w:r>
      <w:r>
        <w:t xml:space="preserve"> muchos jardines y patios. </w:t>
      </w:r>
    </w:p>
    <w:p w:rsidR="00BF6A2D" w:rsidRDefault="00670025">
      <w:pPr>
        <w:numPr>
          <w:ilvl w:val="0"/>
          <w:numId w:val="15"/>
        </w:numPr>
        <w:ind w:left="780" w:right="780"/>
        <w:divId w:val="1794405234"/>
      </w:pPr>
      <w:r>
        <w:t>Acciones habituales en el pasado con el verbo de la acción en imperfecto.</w:t>
      </w:r>
    </w:p>
    <w:p w:rsidR="00BF6A2D" w:rsidRDefault="00670025">
      <w:pPr>
        <w:ind w:left="780" w:right="780"/>
        <w:divId w:val="1794405234"/>
      </w:pPr>
      <w:r>
        <w:t xml:space="preserve">No </w:t>
      </w:r>
      <w:r>
        <w:rPr>
          <w:rStyle w:val="Strong"/>
        </w:rPr>
        <w:t>salíamos</w:t>
      </w:r>
      <w:r>
        <w:t xml:space="preserve"> mucho de casa. </w:t>
      </w:r>
    </w:p>
    <w:p w:rsidR="00BF6A2D" w:rsidRDefault="00670025">
      <w:pPr>
        <w:numPr>
          <w:ilvl w:val="0"/>
          <w:numId w:val="15"/>
        </w:numPr>
        <w:ind w:left="780" w:right="780"/>
        <w:divId w:val="1794405234"/>
      </w:pPr>
      <w:r>
        <w:t>Acciones habituales con “soler” en imperfecto + verbo en infinitivo (más usado en España que en Latinoamérica).</w:t>
      </w:r>
    </w:p>
    <w:p w:rsidR="00BF6A2D" w:rsidRDefault="00670025">
      <w:pPr>
        <w:ind w:left="780" w:right="780"/>
        <w:divId w:val="1794405234"/>
      </w:pPr>
      <w:r>
        <w:rPr>
          <w:rStyle w:val="Strong"/>
        </w:rPr>
        <w:t>Solía</w:t>
      </w:r>
      <w:r>
        <w:t xml:space="preserve"> reunirme con las amigas. </w:t>
      </w:r>
    </w:p>
    <w:p w:rsidR="00BF6A2D" w:rsidRDefault="00670025">
      <w:pPr>
        <w:numPr>
          <w:ilvl w:val="0"/>
          <w:numId w:val="15"/>
        </w:numPr>
        <w:ind w:left="780" w:right="780"/>
        <w:divId w:val="1794405234"/>
      </w:pPr>
      <w:r>
        <w:t>Acciones habituales con “acostumbrar (a)” en imperfecto + verbo en infinitivo.</w:t>
      </w:r>
    </w:p>
    <w:p w:rsidR="00BF6A2D" w:rsidRDefault="00670025">
      <w:pPr>
        <w:ind w:left="780" w:right="780"/>
        <w:divId w:val="1794405234"/>
      </w:pPr>
      <w:r>
        <w:rPr>
          <w:rStyle w:val="Strong"/>
        </w:rPr>
        <w:t>Acostumbraban a</w:t>
      </w:r>
      <w:r>
        <w:t xml:space="preserve"> dar un paseo cada mañana. </w:t>
      </w:r>
    </w:p>
    <w:p w:rsidR="00BF6A2D" w:rsidRDefault="00670025">
      <w:pPr>
        <w:spacing w:line="240" w:lineRule="auto"/>
        <w:outlineLvl w:val="3"/>
        <w:divId w:val="1794405234"/>
        <w:rPr>
          <w:rFonts w:eastAsia="Times New Roman"/>
          <w:b/>
          <w:bCs/>
          <w:sz w:val="32"/>
          <w:szCs w:val="32"/>
        </w:rPr>
      </w:pPr>
      <w:r>
        <w:rPr>
          <w:rStyle w:val="Emphasis"/>
          <w:rFonts w:eastAsia="Times New Roman"/>
          <w:b/>
          <w:bCs/>
          <w:sz w:val="32"/>
          <w:szCs w:val="32"/>
        </w:rPr>
        <w:t>Pretérito imperfecto: formas</w:t>
      </w:r>
      <w:r>
        <w:rPr>
          <w:rFonts w:eastAsia="Times New Roman"/>
          <w:b/>
          <w:bCs/>
          <w:sz w:val="32"/>
          <w:szCs w:val="32"/>
        </w:rPr>
        <w:t xml:space="preserve"> </w:t>
      </w:r>
    </w:p>
    <w:p w:rsidR="00BF6A2D" w:rsidRDefault="00670025">
      <w:pPr>
        <w:divId w:val="1794405234"/>
      </w:pPr>
      <w:r>
        <w:t>Estas son las formas de los verbos regulares:</w:t>
      </w:r>
    </w:p>
    <w:p w:rsidR="00BF6A2D" w:rsidRDefault="00670025">
      <w:pPr>
        <w:divId w:val="179440523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F6A2D">
        <w:trPr>
          <w:divId w:val="485586035"/>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88" w:name="Session2_Table10"/>
            <w:bookmarkEnd w:id="88"/>
            <w:r>
              <w:rPr>
                <w:rStyle w:val="Strong"/>
                <w:rFonts w:eastAsia="Times New Roman" w:cs="Times New Roman"/>
                <w:sz w:val="24"/>
                <w:szCs w:val="24"/>
              </w:rPr>
              <w:t>hablar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comer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decidir</w:t>
            </w:r>
          </w:p>
        </w:tc>
      </w:tr>
      <w:tr w:rsidR="00BF6A2D">
        <w:trPr>
          <w:divId w:val="485586035"/>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aba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ía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ía</w:t>
            </w:r>
          </w:p>
        </w:tc>
      </w:tr>
      <w:tr w:rsidR="00BF6A2D">
        <w:trPr>
          <w:divId w:val="485586035"/>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abas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ías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ías</w:t>
            </w:r>
          </w:p>
        </w:tc>
      </w:tr>
      <w:tr w:rsidR="00BF6A2D">
        <w:trPr>
          <w:divId w:val="485586035"/>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aba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ía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ía</w:t>
            </w:r>
          </w:p>
        </w:tc>
      </w:tr>
      <w:tr w:rsidR="00BF6A2D">
        <w:trPr>
          <w:divId w:val="485586035"/>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ábamos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íamos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íamos</w:t>
            </w:r>
          </w:p>
        </w:tc>
      </w:tr>
      <w:tr w:rsidR="00BF6A2D">
        <w:trPr>
          <w:divId w:val="485586035"/>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abais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íais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íais</w:t>
            </w:r>
          </w:p>
        </w:tc>
      </w:tr>
      <w:tr w:rsidR="00BF6A2D">
        <w:trPr>
          <w:divId w:val="485586035"/>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habl </w:t>
            </w:r>
            <w:r>
              <w:rPr>
                <w:rStyle w:val="Strong"/>
                <w:rFonts w:eastAsia="Times New Roman" w:cs="Times New Roman"/>
                <w:sz w:val="24"/>
                <w:szCs w:val="24"/>
              </w:rPr>
              <w:t>aban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w:t>
            </w:r>
            <w:r>
              <w:rPr>
                <w:rStyle w:val="Strong"/>
                <w:rFonts w:eastAsia="Times New Roman" w:cs="Times New Roman"/>
                <w:sz w:val="24"/>
                <w:szCs w:val="24"/>
              </w:rPr>
              <w:t>ían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decid </w:t>
            </w:r>
            <w:r>
              <w:rPr>
                <w:rStyle w:val="Strong"/>
                <w:rFonts w:eastAsia="Times New Roman" w:cs="Times New Roman"/>
                <w:sz w:val="24"/>
                <w:szCs w:val="24"/>
              </w:rPr>
              <w:t>ían</w:t>
            </w:r>
          </w:p>
        </w:tc>
      </w:tr>
    </w:tbl>
    <w:p w:rsidR="00BF6A2D" w:rsidRDefault="00670025">
      <w:pPr>
        <w:divId w:val="1794405234"/>
      </w:pPr>
      <w:r>
        <w:rPr>
          <w:vanish/>
        </w:rPr>
        <w:t>End of Table</w:t>
      </w:r>
    </w:p>
    <w:p w:rsidR="00BF6A2D" w:rsidRDefault="00670025">
      <w:pPr>
        <w:divId w:val="1794405234"/>
      </w:pPr>
      <w:r>
        <w:t>Estas son las formas de dos verbos irregulares de uso frecuente:</w:t>
      </w:r>
    </w:p>
    <w:p w:rsidR="00BF6A2D" w:rsidRDefault="00670025">
      <w:pPr>
        <w:divId w:val="179440523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F6A2D">
        <w:trPr>
          <w:divId w:val="786434532"/>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89" w:name="Session2_Table11"/>
            <w:bookmarkEnd w:id="89"/>
            <w:r>
              <w:rPr>
                <w:rStyle w:val="Strong"/>
                <w:rFonts w:eastAsia="Times New Roman" w:cs="Times New Roman"/>
                <w:sz w:val="24"/>
                <w:szCs w:val="24"/>
              </w:rPr>
              <w:t>ser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ir</w:t>
            </w:r>
          </w:p>
        </w:tc>
      </w:tr>
      <w:tr w:rsidR="00BF6A2D">
        <w:trPr>
          <w:divId w:val="786434532"/>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w:t>
            </w:r>
          </w:p>
        </w:tc>
      </w:tr>
      <w:tr w:rsidR="00BF6A2D">
        <w:trPr>
          <w:divId w:val="786434532"/>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eras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ibas</w:t>
            </w:r>
          </w:p>
        </w:tc>
      </w:tr>
      <w:tr w:rsidR="00BF6A2D">
        <w:trPr>
          <w:divId w:val="786434532"/>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w:t>
            </w:r>
          </w:p>
        </w:tc>
      </w:tr>
      <w:tr w:rsidR="00BF6A2D">
        <w:trPr>
          <w:divId w:val="786434532"/>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éramos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íbamos</w:t>
            </w:r>
          </w:p>
        </w:tc>
      </w:tr>
      <w:tr w:rsidR="00BF6A2D">
        <w:trPr>
          <w:divId w:val="786434532"/>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erais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ibais</w:t>
            </w:r>
          </w:p>
        </w:tc>
      </w:tr>
      <w:tr w:rsidR="00BF6A2D">
        <w:trPr>
          <w:divId w:val="786434532"/>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eran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iban</w:t>
            </w:r>
          </w:p>
        </w:tc>
      </w:tr>
    </w:tbl>
    <w:p w:rsidR="00BF6A2D" w:rsidRDefault="00670025">
      <w:pPr>
        <w:divId w:val="1794405234"/>
      </w:pPr>
      <w:r>
        <w:rPr>
          <w:vanish/>
        </w:rPr>
        <w:t>End of Table</w:t>
      </w:r>
    </w:p>
    <w:p w:rsidR="00BF6A2D" w:rsidRDefault="00670025">
      <w:pPr>
        <w:divId w:val="908032953"/>
      </w:pPr>
      <w:r>
        <w:rPr>
          <w:vanish/>
        </w:rPr>
        <w:t>End of Box</w:t>
      </w:r>
    </w:p>
    <w:p w:rsidR="00BF6A2D" w:rsidRDefault="00670025">
      <w:pPr>
        <w:divId w:val="908032953"/>
      </w:pPr>
      <w:r>
        <w:rPr>
          <w:vanish/>
        </w:rPr>
        <w:t>Start of Activity</w:t>
      </w:r>
    </w:p>
    <w:p w:rsidR="00BF6A2D" w:rsidRDefault="00670025">
      <w:pPr>
        <w:spacing w:before="240" w:beforeAutospacing="0" w:after="0" w:afterAutospacing="0" w:line="240" w:lineRule="auto"/>
        <w:ind w:left="240" w:right="240"/>
        <w:outlineLvl w:val="2"/>
        <w:divId w:val="1950769825"/>
        <w:rPr>
          <w:rFonts w:eastAsia="Times New Roman"/>
          <w:b/>
          <w:bCs/>
          <w:sz w:val="36"/>
          <w:szCs w:val="36"/>
        </w:rPr>
      </w:pPr>
      <w:bookmarkStart w:id="90" w:name="Session2_Activity5"/>
      <w:bookmarkEnd w:id="90"/>
      <w:r>
        <w:rPr>
          <w:rFonts w:eastAsia="Times New Roman"/>
          <w:b/>
          <w:bCs/>
          <w:sz w:val="36"/>
          <w:szCs w:val="36"/>
        </w:rPr>
        <w:t>Actividad 5</w:t>
      </w:r>
    </w:p>
    <w:p w:rsidR="00BF6A2D" w:rsidRDefault="00670025">
      <w:pPr>
        <w:spacing w:line="240" w:lineRule="auto"/>
        <w:outlineLvl w:val="3"/>
        <w:divId w:val="1494301830"/>
        <w:rPr>
          <w:rFonts w:eastAsia="Times New Roman"/>
          <w:b/>
          <w:bCs/>
          <w:sz w:val="32"/>
          <w:szCs w:val="32"/>
        </w:rPr>
      </w:pPr>
      <w:bookmarkStart w:id="91" w:name="Session2_Part15"/>
      <w:bookmarkEnd w:id="91"/>
      <w:r>
        <w:rPr>
          <w:rFonts w:eastAsia="Times New Roman"/>
          <w:b/>
          <w:bCs/>
          <w:sz w:val="32"/>
          <w:szCs w:val="32"/>
        </w:rPr>
        <w:t>A</w:t>
      </w:r>
    </w:p>
    <w:p w:rsidR="00BF6A2D" w:rsidRDefault="00670025">
      <w:pPr>
        <w:divId w:val="1494301830"/>
      </w:pPr>
      <w:r>
        <w:rPr>
          <w:vanish/>
        </w:rPr>
        <w:t>Start of Question</w:t>
      </w:r>
    </w:p>
    <w:p w:rsidR="00BF6A2D" w:rsidRDefault="00670025">
      <w:pPr>
        <w:divId w:val="846671881"/>
      </w:pPr>
      <w:bookmarkStart w:id="92" w:name="Session2_Question15"/>
      <w:bookmarkEnd w:id="92"/>
      <w:r>
        <w:t>En esta actividad vas a estudiar usos del pretérito imperfecto y las expresiones de tiempo que lo acompañan.</w:t>
      </w:r>
    </w:p>
    <w:p w:rsidR="00BF6A2D" w:rsidRDefault="00670025">
      <w:pPr>
        <w:divId w:val="846671881"/>
      </w:pPr>
      <w:r>
        <w:t xml:space="preserve">En el texto de la página siguiente, una gallega llamada María Nieves Vales Agilda nos cuenta a qué se dedicaba con sus amigas cuando ella era joven. Léelo e indica todos los verbos que utiliza para hablar de sus actividades habituales. No marques los verbos que indican descripciones puntuales de cosas que hizo. </w:t>
      </w:r>
    </w:p>
    <w:p w:rsidR="00BF6A2D" w:rsidRDefault="00670025">
      <w:pPr>
        <w:divId w:val="846671881"/>
      </w:pPr>
      <w:r>
        <w:rPr>
          <w:vanish/>
        </w:rPr>
        <w:t>Start of Figure</w:t>
      </w:r>
    </w:p>
    <w:p w:rsidR="00BF6A2D" w:rsidRDefault="00670025">
      <w:pPr>
        <w:spacing w:before="240" w:beforeAutospacing="0" w:after="0" w:afterAutospacing="0" w:line="240" w:lineRule="auto"/>
        <w:divId w:val="1757702817"/>
        <w:rPr>
          <w:rFonts w:ascii="Times New Roman" w:eastAsia="Times New Roman" w:hAnsi="Times New Roman" w:cs="Times New Roman"/>
          <w:sz w:val="24"/>
          <w:szCs w:val="24"/>
        </w:rPr>
      </w:pPr>
      <w:bookmarkStart w:id="93" w:name="Session2_Figure11"/>
      <w:bookmarkEnd w:id="93"/>
      <w:r>
        <w:rPr>
          <w:rFonts w:ascii="Times New Roman" w:eastAsia="Times New Roman" w:hAnsi="Times New Roman" w:cs="Times New Roman"/>
          <w:noProof/>
          <w:sz w:val="24"/>
          <w:szCs w:val="24"/>
        </w:rPr>
        <w:drawing>
          <wp:inline distT="0" distB="0" distL="0" distR="0" wp14:anchorId="5B368DF5" wp14:editId="56F0E172">
            <wp:extent cx="5278120" cy="3931523"/>
            <wp:effectExtent l="0" t="0" r="0" b="0"/>
            <wp:docPr id="13" name="Picture 13" descr="D:\AaaF\OUT\httpswwwopeneduopenlearnocw_cmid3915_2021-04-26_15-19-50_hrp44\word\assets\_4ced79788d88a03365dae44cc13093a36afaa7d1_l204_1_figu01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ocw_cmid3915_2021-04-26_15-19-50_hrp44\word\assets\_4ced79788d88a03365dae44cc13093a36afaa7d1_l204_1_figu012new.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931523"/>
                    </a:xfrm>
                    <a:prstGeom prst="rect">
                      <a:avLst/>
                    </a:prstGeom>
                    <a:noFill/>
                    <a:ln>
                      <a:noFill/>
                    </a:ln>
                  </pic:spPr>
                </pic:pic>
              </a:graphicData>
            </a:graphic>
          </wp:inline>
        </w:drawing>
      </w:r>
    </w:p>
    <w:p w:rsidR="00BF6A2D" w:rsidRDefault="00670025">
      <w:pPr>
        <w:pStyle w:val="Caption1"/>
        <w:divId w:val="998579320"/>
      </w:pPr>
      <w:r>
        <w:t xml:space="preserve">(Adaptado de </w:t>
      </w:r>
      <w:hyperlink r:id="rId26" w:history="1">
        <w:r>
          <w:rPr>
            <w:rStyle w:val="Hyperlink"/>
          </w:rPr>
          <w:t xml:space="preserve">http://blog.laopinioncoruna.es/laciudadquevivi/2008/04/26/las-ninas-que-leianfotonovelas/ </w:t>
        </w:r>
      </w:hyperlink>
      <w:r>
        <w:t xml:space="preserve">) [último acceso 4.2.09] </w:t>
      </w:r>
    </w:p>
    <w:p w:rsidR="00BF6A2D" w:rsidRDefault="00670025">
      <w:pPr>
        <w:divId w:val="846671881"/>
      </w:pPr>
      <w:r>
        <w:rPr>
          <w:vanish/>
        </w:rPr>
        <w:t>End of Figure</w:t>
      </w:r>
    </w:p>
    <w:p w:rsidR="00BF6A2D" w:rsidRDefault="00670025">
      <w:pPr>
        <w:divId w:val="1494301830"/>
      </w:pPr>
      <w:r>
        <w:rPr>
          <w:vanish/>
        </w:rPr>
        <w:t>End of Question</w:t>
      </w:r>
    </w:p>
    <w:bookmarkStart w:id="94" w:name="View_Session2_Answer12"/>
    <w:p w:rsidR="00BF6A2D" w:rsidRDefault="00670025">
      <w:pPr>
        <w:pStyle w:val="navbutton"/>
        <w:divId w:val="1494301830"/>
      </w:pPr>
      <w:r>
        <w:fldChar w:fldCharType="begin"/>
      </w:r>
      <w:r>
        <w:instrText xml:space="preserve"> HYPERLINK "" \l "Session2_Answer12" </w:instrText>
      </w:r>
      <w:r>
        <w:fldChar w:fldCharType="separate"/>
      </w:r>
      <w:r>
        <w:rPr>
          <w:rStyle w:val="Hyperlink"/>
        </w:rPr>
        <w:t>View answer - A</w:t>
      </w:r>
      <w:r>
        <w:fldChar w:fldCharType="end"/>
      </w:r>
      <w:bookmarkEnd w:id="94"/>
    </w:p>
    <w:p w:rsidR="00BF6A2D" w:rsidRDefault="00670025">
      <w:pPr>
        <w:divId w:val="985284250"/>
      </w:pPr>
      <w:bookmarkStart w:id="95" w:name="Session2_Part16"/>
      <w:bookmarkEnd w:id="95"/>
      <w:r>
        <w:rPr>
          <w:vanish/>
        </w:rPr>
        <w:t>Start of Question</w:t>
      </w:r>
    </w:p>
    <w:p w:rsidR="00BF6A2D" w:rsidRDefault="00670025">
      <w:pPr>
        <w:spacing w:line="240" w:lineRule="auto"/>
        <w:outlineLvl w:val="3"/>
        <w:divId w:val="389693212"/>
        <w:rPr>
          <w:rFonts w:eastAsia="Times New Roman"/>
          <w:b/>
          <w:bCs/>
          <w:sz w:val="32"/>
          <w:szCs w:val="32"/>
        </w:rPr>
      </w:pPr>
      <w:bookmarkStart w:id="96" w:name="Session2_Question16"/>
      <w:bookmarkEnd w:id="96"/>
      <w:r>
        <w:rPr>
          <w:rFonts w:eastAsia="Times New Roman"/>
          <w:b/>
          <w:bCs/>
          <w:sz w:val="32"/>
          <w:szCs w:val="32"/>
        </w:rPr>
        <w:t>Vocabulario</w:t>
      </w:r>
    </w:p>
    <w:p w:rsidR="00BF6A2D" w:rsidRDefault="00670025">
      <w:pPr>
        <w:divId w:val="389693212"/>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F6A2D">
        <w:trPr>
          <w:divId w:val="373623766"/>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97" w:name="Session2_Table12"/>
            <w:bookmarkEnd w:id="97"/>
            <w:r>
              <w:rPr>
                <w:rFonts w:ascii="Times New Roman" w:eastAsia="Times New Roman" w:hAnsi="Times New Roman" w:cs="Times New Roman"/>
                <w:sz w:val="24"/>
                <w:szCs w:val="24"/>
              </w:rPr>
              <w:t>el municipio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borough</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domicilio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home</w:t>
            </w:r>
          </w:p>
        </w:tc>
      </w:tr>
      <w:tr w:rsidR="00BF6A2D">
        <w:trPr>
          <w:divId w:val="373623766"/>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aldea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hamlet</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fotonovela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 xml:space="preserve">romantic story in the form of photographs with captions </w:t>
            </w:r>
          </w:p>
        </w:tc>
      </w:tr>
      <w:tr w:rsidR="00BF6A2D">
        <w:trPr>
          <w:divId w:val="373623766"/>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pandilla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gang</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ahorros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savings</w:t>
            </w:r>
          </w:p>
        </w:tc>
      </w:tr>
      <w:tr w:rsidR="00BF6A2D">
        <w:trPr>
          <w:divId w:val="373623766"/>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chavala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young girl</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comarca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region</w:t>
            </w:r>
          </w:p>
        </w:tc>
      </w:tr>
      <w:tr w:rsidR="00BF6A2D">
        <w:trPr>
          <w:divId w:val="373623766"/>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pasar buenos ratos</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have a nice time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r>
    </w:tbl>
    <w:p w:rsidR="00BF6A2D" w:rsidRDefault="00670025">
      <w:pPr>
        <w:divId w:val="389693212"/>
      </w:pPr>
      <w:r>
        <w:rPr>
          <w:vanish/>
        </w:rPr>
        <w:t>End of Table</w:t>
      </w:r>
    </w:p>
    <w:p w:rsidR="00BF6A2D" w:rsidRDefault="00670025">
      <w:pPr>
        <w:divId w:val="985284250"/>
      </w:pPr>
      <w:r>
        <w:rPr>
          <w:vanish/>
        </w:rPr>
        <w:t>End of Question</w:t>
      </w:r>
    </w:p>
    <w:p w:rsidR="00BF6A2D" w:rsidRDefault="00670025">
      <w:pPr>
        <w:spacing w:line="240" w:lineRule="auto"/>
        <w:outlineLvl w:val="3"/>
        <w:divId w:val="992951887"/>
        <w:rPr>
          <w:rFonts w:eastAsia="Times New Roman"/>
          <w:b/>
          <w:bCs/>
          <w:sz w:val="32"/>
          <w:szCs w:val="32"/>
        </w:rPr>
      </w:pPr>
      <w:bookmarkStart w:id="98" w:name="Session2_Part17"/>
      <w:bookmarkEnd w:id="98"/>
      <w:r>
        <w:rPr>
          <w:rFonts w:eastAsia="Times New Roman"/>
          <w:b/>
          <w:bCs/>
          <w:sz w:val="32"/>
          <w:szCs w:val="32"/>
        </w:rPr>
        <w:t>B</w:t>
      </w:r>
    </w:p>
    <w:p w:rsidR="00BF6A2D" w:rsidRDefault="00670025">
      <w:pPr>
        <w:divId w:val="992951887"/>
      </w:pPr>
      <w:r>
        <w:rPr>
          <w:vanish/>
        </w:rPr>
        <w:t>Start of Question</w:t>
      </w:r>
    </w:p>
    <w:p w:rsidR="00BF6A2D" w:rsidRDefault="00670025">
      <w:pPr>
        <w:divId w:val="1074282021"/>
      </w:pPr>
      <w:bookmarkStart w:id="99" w:name="Session2_Question17"/>
      <w:bookmarkEnd w:id="99"/>
      <w:r>
        <w:t>Ahora lee de nuevo el texto y haz una lista de las expresiones de tiempo que acompañan a las acciones habituales.</w:t>
      </w:r>
    </w:p>
    <w:p w:rsidR="00BF6A2D" w:rsidRDefault="00670025">
      <w:pPr>
        <w:divId w:val="992951887"/>
      </w:pPr>
      <w:r>
        <w:rPr>
          <w:vanish/>
        </w:rPr>
        <w:t>End of Question</w:t>
      </w:r>
    </w:p>
    <w:bookmarkStart w:id="100" w:name="View_Session2_Answer13"/>
    <w:p w:rsidR="00BF6A2D" w:rsidRDefault="00670025">
      <w:pPr>
        <w:pStyle w:val="navbutton"/>
        <w:divId w:val="992951887"/>
      </w:pPr>
      <w:r>
        <w:fldChar w:fldCharType="begin"/>
      </w:r>
      <w:r>
        <w:instrText xml:space="preserve"> HYPERLINK "" \l "Session2_Answer13" </w:instrText>
      </w:r>
      <w:r>
        <w:fldChar w:fldCharType="separate"/>
      </w:r>
      <w:r>
        <w:rPr>
          <w:rStyle w:val="Hyperlink"/>
        </w:rPr>
        <w:t>View answer - B</w:t>
      </w:r>
      <w:r>
        <w:fldChar w:fldCharType="end"/>
      </w:r>
      <w:bookmarkEnd w:id="100"/>
    </w:p>
    <w:p w:rsidR="00BF6A2D" w:rsidRDefault="00670025">
      <w:pPr>
        <w:divId w:val="908032953"/>
      </w:pPr>
      <w:r>
        <w:rPr>
          <w:vanish/>
        </w:rPr>
        <w:t>End of Activity</w:t>
      </w:r>
    </w:p>
    <w:p w:rsidR="00BF6A2D" w:rsidRDefault="00670025">
      <w:pPr>
        <w:pStyle w:val="Heading2"/>
        <w:divId w:val="190649874"/>
        <w:rPr>
          <w:rFonts w:eastAsia="Times New Roman"/>
        </w:rPr>
      </w:pPr>
      <w:bookmarkStart w:id="101" w:name="Session2_Section1"/>
      <w:bookmarkEnd w:id="101"/>
      <w:r>
        <w:rPr>
          <w:rFonts w:eastAsia="Times New Roman"/>
        </w:rPr>
        <w:t xml:space="preserve">2.1 Escritorio </w:t>
      </w:r>
    </w:p>
    <w:p w:rsidR="00BF6A2D" w:rsidRDefault="00670025">
      <w:pPr>
        <w:divId w:val="190649874"/>
      </w:pPr>
      <w:r>
        <w:t xml:space="preserve">En esta sesión vas a trabajar los textos descriptivos y para ello aprenderás a describir un lugar usando recursos expresivos como las comparaciones o analogías y metáforas. </w:t>
      </w:r>
    </w:p>
    <w:p w:rsidR="00BF6A2D" w:rsidRDefault="00670025">
      <w:pPr>
        <w:divId w:val="190649874"/>
      </w:pPr>
      <w:r>
        <w:rPr>
          <w:vanish/>
        </w:rPr>
        <w:t>Start of Activity</w:t>
      </w:r>
    </w:p>
    <w:p w:rsidR="00BF6A2D" w:rsidRDefault="00670025">
      <w:pPr>
        <w:spacing w:before="240" w:beforeAutospacing="0" w:after="0" w:afterAutospacing="0" w:line="240" w:lineRule="auto"/>
        <w:ind w:left="240" w:right="240"/>
        <w:outlineLvl w:val="3"/>
        <w:divId w:val="1094399187"/>
        <w:rPr>
          <w:rFonts w:eastAsia="Times New Roman"/>
          <w:b/>
          <w:bCs/>
          <w:sz w:val="36"/>
          <w:szCs w:val="36"/>
        </w:rPr>
      </w:pPr>
      <w:bookmarkStart w:id="102" w:name="Session2_Activity6"/>
      <w:bookmarkEnd w:id="102"/>
      <w:r>
        <w:rPr>
          <w:rFonts w:eastAsia="Times New Roman"/>
          <w:b/>
          <w:bCs/>
          <w:sz w:val="36"/>
          <w:szCs w:val="36"/>
        </w:rPr>
        <w:t>Actividad 6</w:t>
      </w:r>
    </w:p>
    <w:p w:rsidR="00BF6A2D" w:rsidRDefault="00670025">
      <w:pPr>
        <w:spacing w:line="240" w:lineRule="auto"/>
        <w:outlineLvl w:val="4"/>
        <w:divId w:val="889147665"/>
        <w:rPr>
          <w:rFonts w:eastAsia="Times New Roman"/>
          <w:b/>
          <w:bCs/>
          <w:sz w:val="32"/>
          <w:szCs w:val="32"/>
        </w:rPr>
      </w:pPr>
      <w:bookmarkStart w:id="103" w:name="Session2_Part18"/>
      <w:bookmarkEnd w:id="103"/>
      <w:r>
        <w:rPr>
          <w:rFonts w:eastAsia="Times New Roman"/>
          <w:b/>
          <w:bCs/>
          <w:sz w:val="32"/>
          <w:szCs w:val="32"/>
        </w:rPr>
        <w:t>A</w:t>
      </w:r>
    </w:p>
    <w:p w:rsidR="00BF6A2D" w:rsidRDefault="00670025">
      <w:pPr>
        <w:divId w:val="889147665"/>
      </w:pPr>
      <w:r>
        <w:rPr>
          <w:vanish/>
        </w:rPr>
        <w:t>Start of Question</w:t>
      </w:r>
    </w:p>
    <w:p w:rsidR="00BF6A2D" w:rsidRDefault="00670025">
      <w:pPr>
        <w:divId w:val="215050802"/>
      </w:pPr>
      <w:bookmarkStart w:id="104" w:name="Session2_Question18"/>
      <w:bookmarkEnd w:id="104"/>
      <w:r>
        <w:t xml:space="preserve">Para empezar nos vamos a centrar en otra comunidad que ha dejado una huella importante en muchas ciudades españolas: la comunidad judía. </w:t>
      </w:r>
    </w:p>
    <w:p w:rsidR="00BF6A2D" w:rsidRDefault="00670025">
      <w:pPr>
        <w:divId w:val="215050802"/>
      </w:pPr>
      <w:r>
        <w:t xml:space="preserve">Lee el siguiente texto para hacerte una idea general de lo que trata. Luego, decide cuál de los títulos siguientes describe mejor su contenido. Justifica tu respuesta haciendo referencia a elementos específicos del texto. </w:t>
      </w:r>
    </w:p>
    <w:p w:rsidR="00BF6A2D" w:rsidRDefault="00670025">
      <w:pPr>
        <w:numPr>
          <w:ilvl w:val="0"/>
          <w:numId w:val="16"/>
        </w:numPr>
        <w:spacing w:before="0" w:beforeAutospacing="0" w:after="0" w:afterAutospacing="0"/>
        <w:ind w:left="780" w:right="780"/>
        <w:divId w:val="215050802"/>
        <w:rPr>
          <w:rFonts w:eastAsia="Times New Roman"/>
        </w:rPr>
      </w:pPr>
      <w:r>
        <w:rPr>
          <w:rFonts w:eastAsia="Times New Roman"/>
        </w:rPr>
        <w:t>El barrio del Alcázar</w:t>
      </w:r>
    </w:p>
    <w:p w:rsidR="00BF6A2D" w:rsidRDefault="00670025">
      <w:pPr>
        <w:numPr>
          <w:ilvl w:val="0"/>
          <w:numId w:val="16"/>
        </w:numPr>
        <w:spacing w:before="0" w:beforeAutospacing="0" w:after="0" w:afterAutospacing="0"/>
        <w:ind w:left="780" w:right="780"/>
        <w:divId w:val="215050802"/>
        <w:rPr>
          <w:rFonts w:eastAsia="Times New Roman"/>
        </w:rPr>
      </w:pPr>
      <w:r>
        <w:rPr>
          <w:rFonts w:eastAsia="Times New Roman"/>
        </w:rPr>
        <w:t>Expulsados</w:t>
      </w:r>
    </w:p>
    <w:p w:rsidR="00BF6A2D" w:rsidRDefault="00670025">
      <w:pPr>
        <w:numPr>
          <w:ilvl w:val="0"/>
          <w:numId w:val="16"/>
        </w:numPr>
        <w:spacing w:before="0" w:beforeAutospacing="0" w:after="0" w:afterAutospacing="0"/>
        <w:ind w:left="780" w:right="780"/>
        <w:divId w:val="215050802"/>
        <w:rPr>
          <w:rFonts w:eastAsia="Times New Roman"/>
        </w:rPr>
      </w:pPr>
      <w:r>
        <w:rPr>
          <w:rFonts w:eastAsia="Times New Roman"/>
        </w:rPr>
        <w:t>Una casa judía</w:t>
      </w:r>
    </w:p>
    <w:p w:rsidR="00BF6A2D" w:rsidRDefault="00670025">
      <w:pPr>
        <w:numPr>
          <w:ilvl w:val="0"/>
          <w:numId w:val="16"/>
        </w:numPr>
        <w:spacing w:before="0" w:beforeAutospacing="0" w:after="0" w:afterAutospacing="0"/>
        <w:ind w:left="780" w:right="780"/>
        <w:divId w:val="215050802"/>
        <w:rPr>
          <w:rFonts w:eastAsia="Times New Roman"/>
        </w:rPr>
      </w:pPr>
      <w:r>
        <w:rPr>
          <w:rFonts w:eastAsia="Times New Roman"/>
        </w:rPr>
        <w:t>Arquitectura medieval hispánica</w:t>
      </w:r>
    </w:p>
    <w:p w:rsidR="00BF6A2D" w:rsidRDefault="00670025">
      <w:pPr>
        <w:divId w:val="215050802"/>
      </w:pPr>
      <w:r>
        <w:rPr>
          <w:vanish/>
        </w:rPr>
        <w:t>Start of Box</w:t>
      </w:r>
    </w:p>
    <w:p w:rsidR="00BF6A2D" w:rsidRDefault="00670025">
      <w:pPr>
        <w:divId w:val="1988584429"/>
      </w:pPr>
      <w:bookmarkStart w:id="105" w:name="Session2_Box12"/>
      <w:bookmarkEnd w:id="105"/>
      <w:r>
        <w:t xml:space="preserve">Me acuerdo de una casa judía en un barrio de mi ciudad natal que se llama del Alcázar, porque ocupa el espacio, todavía parcialmente amurallado, donde estuvo el alcázar medieval, la ciudadela fortificada que perteneció primero a los musulmanes y desde el siglo XIII a los cristianos. </w:t>
      </w:r>
    </w:p>
    <w:p w:rsidR="00BF6A2D" w:rsidRDefault="00670025">
      <w:pPr>
        <w:divId w:val="1988584429"/>
      </w:pPr>
      <w:r>
        <w:t xml:space="preserve">En el recinto elevado del Alcázar, casi inaccesible desde las laderas del sur y del este, estuvo primero la mezquita mayor y luego, sobre su mismo solar, la iglesia de Santa María, que aún existe. Este barrio, ceñido al sur y al oeste por el camino que circunda la muralla en ruinas y por los terraplenes de las huertas, tiene calles estrechas y empedradas y pequeñas plazas en las que puede haber una casona con gran arco de piedra y dos o tres moreras o álamos. Las casas más antiguas del barrio son del siglo XV. Están encaladas, salvo los dinteles de las puertas, que muestran el tono amarillento de la piedra arenisca en la que fueron tallados, que es la misma que la de los palacios y las iglesias. Ventanas altas y estrechas con rejas tupidas como celosías y grandes muros cerrados de tapias con jardines recuerdan el hermetismo de la casa musulmana heredado intacto por los conventos de clausura. </w:t>
      </w:r>
    </w:p>
    <w:p w:rsidR="00BF6A2D" w:rsidRDefault="00670025">
      <w:pPr>
        <w:divId w:val="1988584429"/>
      </w:pPr>
      <w:r>
        <w:t xml:space="preserve">En esos caserones habitaban los nobles que regían la ciudad. Al amparo de esos mismos muros estaba la Judería: los nobles necesitaban el dinero de los judíos, sus habilidades administrativas, la destreza de sus artesanos, de modo que tenían interés en protegerlos contra las esporádicas explosiones de furia de la chusma beata. </w:t>
      </w:r>
    </w:p>
    <w:p w:rsidR="00BF6A2D" w:rsidRDefault="00670025">
      <w:pPr>
        <w:divId w:val="1988584429"/>
      </w:pPr>
      <w:r>
        <w:t xml:space="preserve">Alguien me habló de esa casa judía y yo di vueltas por el barrio del Alcázar hasta que pude encontrarla. Está en un callejón estrecho, como encogida en él. Tiene una puerta baja, y en los dos extremos de la gran piedra del dintel hay talladas dos estrellas de David, inscritas en un círculo, no tan gastadas por el tiempo que no pueda percibirse con exactitud el dibujo. Es una casa pequeña, aunque sólida, que debió de pertenecer no a una familia opulenta, sino a un escribano o a un pequeño comerciante, por ejemplo. </w:t>
      </w:r>
    </w:p>
    <w:p w:rsidR="00BF6A2D" w:rsidRDefault="00670025">
      <w:pPr>
        <w:divId w:val="1988584429"/>
      </w:pPr>
      <w:r>
        <w:t xml:space="preserve">La casa, en el callejón, tiene algo de receloso y escondido, como la actitud de alguien que para no llamar la atención baja la cabeza y encoge los hombros y procura caminar cerca de la pared. Las dos estrellas de David son la única prueba que atestigua la existencia de una comunidad populosa, como las impresiones fósiles de una hoja exquisita que perteneció a la inmensidad de un bosque borrado por un cataclismo hace milenios. </w:t>
      </w:r>
    </w:p>
    <w:p w:rsidR="00BF6A2D" w:rsidRDefault="00670025">
      <w:pPr>
        <w:divId w:val="215050802"/>
      </w:pPr>
      <w:r>
        <w:rPr>
          <w:vanish/>
        </w:rPr>
        <w:t>End of Box</w:t>
      </w:r>
    </w:p>
    <w:p w:rsidR="00BF6A2D" w:rsidRDefault="00670025">
      <w:pPr>
        <w:divId w:val="215050802"/>
      </w:pPr>
      <w:r>
        <w:t xml:space="preserve">(Resumido y adaptado de Muñoz Molina, A. (2001) </w:t>
      </w:r>
      <w:r>
        <w:rPr>
          <w:rStyle w:val="Emphasis"/>
        </w:rPr>
        <w:t>Sefarad</w:t>
      </w:r>
      <w:r>
        <w:t xml:space="preserve">, Madrid, Santillana, pp. 535–44) </w:t>
      </w:r>
    </w:p>
    <w:p w:rsidR="00BF6A2D" w:rsidRDefault="00670025">
      <w:pPr>
        <w:divId w:val="889147665"/>
      </w:pPr>
      <w:r>
        <w:rPr>
          <w:vanish/>
        </w:rPr>
        <w:t>End of Question</w:t>
      </w:r>
    </w:p>
    <w:bookmarkStart w:id="106" w:name="View_Session2_Answer14"/>
    <w:p w:rsidR="00BF6A2D" w:rsidRDefault="00670025">
      <w:pPr>
        <w:pStyle w:val="navbutton"/>
        <w:divId w:val="889147665"/>
      </w:pPr>
      <w:r>
        <w:fldChar w:fldCharType="begin"/>
      </w:r>
      <w:r>
        <w:instrText xml:space="preserve"> HYPERLINK "" \l "Session2_Answer14" </w:instrText>
      </w:r>
      <w:r>
        <w:fldChar w:fldCharType="separate"/>
      </w:r>
      <w:r>
        <w:rPr>
          <w:rStyle w:val="Hyperlink"/>
        </w:rPr>
        <w:t>View answer - A</w:t>
      </w:r>
      <w:r>
        <w:fldChar w:fldCharType="end"/>
      </w:r>
      <w:bookmarkEnd w:id="106"/>
    </w:p>
    <w:p w:rsidR="00BF6A2D" w:rsidRDefault="00670025">
      <w:pPr>
        <w:divId w:val="714082194"/>
      </w:pPr>
      <w:bookmarkStart w:id="107" w:name="Session2_Part19"/>
      <w:bookmarkEnd w:id="107"/>
      <w:r>
        <w:rPr>
          <w:vanish/>
        </w:rPr>
        <w:t>Start of Question</w:t>
      </w:r>
    </w:p>
    <w:p w:rsidR="00BF6A2D" w:rsidRDefault="00670025">
      <w:pPr>
        <w:divId w:val="568000723"/>
      </w:pPr>
      <w:bookmarkStart w:id="108" w:name="Session2_Question19"/>
      <w:bookmarkEnd w:id="108"/>
      <w:r>
        <w:rPr>
          <w:vanish/>
        </w:rPr>
        <w:t>Start of Box</w:t>
      </w:r>
    </w:p>
    <w:p w:rsidR="00BF6A2D" w:rsidRDefault="00670025">
      <w:pPr>
        <w:spacing w:before="240" w:beforeAutospacing="0" w:after="0" w:afterAutospacing="0" w:line="240" w:lineRule="auto"/>
        <w:ind w:left="240" w:right="240"/>
        <w:outlineLvl w:val="4"/>
        <w:divId w:val="379211455"/>
        <w:rPr>
          <w:rFonts w:eastAsia="Times New Roman"/>
          <w:b/>
          <w:bCs/>
          <w:sz w:val="32"/>
          <w:szCs w:val="32"/>
        </w:rPr>
      </w:pPr>
      <w:bookmarkStart w:id="109" w:name="Session2_Box13"/>
      <w:bookmarkEnd w:id="109"/>
      <w:r>
        <w:rPr>
          <w:rFonts w:eastAsia="Times New Roman"/>
          <w:b/>
          <w:bCs/>
          <w:sz w:val="32"/>
          <w:szCs w:val="32"/>
        </w:rPr>
        <w:t>Vocabulario</w:t>
      </w:r>
    </w:p>
    <w:p w:rsidR="00BF6A2D" w:rsidRDefault="00670025">
      <w:pPr>
        <w:divId w:val="21798360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110" w:name="Session2_Table13"/>
            <w:bookmarkEnd w:id="110"/>
            <w:r>
              <w:rPr>
                <w:rFonts w:ascii="Times New Roman" w:eastAsia="Times New Roman" w:hAnsi="Times New Roman" w:cs="Times New Roman"/>
                <w:sz w:val="24"/>
                <w:szCs w:val="24"/>
              </w:rPr>
              <w:t>amurallado,-a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walled</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piedra arenisca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sandstone</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ciudadela fortificada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fortified citadel</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reja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grill (on a window)</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recinto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enclosure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tupido,-a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closely woven</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ladera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hillside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celosía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lattice window</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solar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land</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tapia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wall</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ceñido,-a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encircled</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convento de clausura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enclosed convent</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circundar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surround</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 amparo de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under the protection of</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terraplén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bank</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destreza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skill</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huerta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orchard</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chusma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riffraff</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empedrado,-a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paved</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beato,-a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(here:) sanctimonious</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casona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large house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callejón</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alley</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morera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mulberry tree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encogido,-a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curled up</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álamo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poplar</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escribano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clerk</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encalado,-a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whitewashed</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receloso,-a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apprehensive</w:t>
            </w:r>
          </w:p>
        </w:tc>
      </w:tr>
      <w:tr w:rsidR="00BF6A2D">
        <w:trPr>
          <w:divId w:val="901407598"/>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dintel</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lintel</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encoger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shrink</w:t>
            </w:r>
          </w:p>
        </w:tc>
      </w:tr>
    </w:tbl>
    <w:p w:rsidR="00BF6A2D" w:rsidRDefault="00670025">
      <w:pPr>
        <w:divId w:val="217983601"/>
      </w:pPr>
      <w:r>
        <w:rPr>
          <w:vanish/>
        </w:rPr>
        <w:t>End of Table</w:t>
      </w:r>
    </w:p>
    <w:p w:rsidR="00BF6A2D" w:rsidRDefault="00670025">
      <w:pPr>
        <w:divId w:val="568000723"/>
      </w:pPr>
      <w:r>
        <w:rPr>
          <w:vanish/>
        </w:rPr>
        <w:t>End of Box</w:t>
      </w:r>
    </w:p>
    <w:p w:rsidR="00BF6A2D" w:rsidRDefault="00670025">
      <w:pPr>
        <w:divId w:val="568000723"/>
      </w:pPr>
      <w:r>
        <w:rPr>
          <w:vanish/>
        </w:rPr>
        <w:t>Start of Box</w:t>
      </w:r>
    </w:p>
    <w:p w:rsidR="00BF6A2D" w:rsidRDefault="00670025">
      <w:pPr>
        <w:spacing w:before="0" w:beforeAutospacing="0" w:after="0" w:afterAutospacing="0" w:line="240" w:lineRule="auto"/>
        <w:outlineLvl w:val="4"/>
        <w:divId w:val="707219377"/>
        <w:rPr>
          <w:rFonts w:eastAsia="Times New Roman"/>
          <w:b/>
          <w:bCs/>
          <w:sz w:val="32"/>
          <w:szCs w:val="32"/>
        </w:rPr>
      </w:pPr>
      <w:bookmarkStart w:id="111" w:name="Session2_Box14"/>
      <w:bookmarkEnd w:id="111"/>
      <w:r>
        <w:rPr>
          <w:rFonts w:eastAsia="Times New Roman"/>
          <w:b/>
          <w:bCs/>
          <w:sz w:val="32"/>
          <w:szCs w:val="32"/>
        </w:rPr>
        <w:t xml:space="preserve">Antonio Muñoz Molina (Úbeda, Jaén, 1956) </w:t>
      </w:r>
    </w:p>
    <w:p w:rsidR="00BF6A2D" w:rsidRDefault="00670025">
      <w:pPr>
        <w:divId w:val="1847403817"/>
      </w:pPr>
      <w:r>
        <w:rPr>
          <w:vanish/>
        </w:rPr>
        <w:t>Start of Figure</w:t>
      </w:r>
    </w:p>
    <w:p w:rsidR="00BF6A2D" w:rsidRDefault="00670025">
      <w:pPr>
        <w:spacing w:before="240" w:beforeAutospacing="0" w:after="240" w:afterAutospacing="0" w:line="240" w:lineRule="auto"/>
        <w:divId w:val="1230921208"/>
        <w:rPr>
          <w:rFonts w:ascii="Times New Roman" w:eastAsia="Times New Roman" w:hAnsi="Times New Roman" w:cs="Times New Roman"/>
          <w:sz w:val="24"/>
          <w:szCs w:val="24"/>
        </w:rPr>
      </w:pPr>
      <w:bookmarkStart w:id="112" w:name="Session2_Figure12"/>
      <w:bookmarkEnd w:id="112"/>
      <w:r>
        <w:rPr>
          <w:rFonts w:ascii="Times New Roman" w:eastAsia="Times New Roman" w:hAnsi="Times New Roman" w:cs="Times New Roman"/>
          <w:noProof/>
          <w:sz w:val="24"/>
          <w:szCs w:val="24"/>
        </w:rPr>
        <w:drawing>
          <wp:inline distT="0" distB="0" distL="0" distR="0" wp14:anchorId="7205AC66" wp14:editId="5EB3CB06">
            <wp:extent cx="1066800" cy="711200"/>
            <wp:effectExtent l="0" t="0" r="0" b="0"/>
            <wp:docPr id="14" name="Picture 14" descr="D:\AaaF\OUT\httpswwwopeneduopenlearnocw_cmid3915_2021-04-26_15-19-50_hrp44\word\assets\_8e7d2e4a8dcb242172d09a9dc4c590bc4f01da1b_l204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ocw_cmid3915_2021-04-26_15-19-50_hrp44\word\assets\_8e7d2e4a8dcb242172d09a9dc4c590bc4f01da1b_l204r3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711200"/>
                    </a:xfrm>
                    <a:prstGeom prst="rect">
                      <a:avLst/>
                    </a:prstGeom>
                    <a:noFill/>
                    <a:ln>
                      <a:noFill/>
                    </a:ln>
                  </pic:spPr>
                </pic:pic>
              </a:graphicData>
            </a:graphic>
          </wp:inline>
        </w:drawing>
      </w:r>
    </w:p>
    <w:p w:rsidR="00BF6A2D" w:rsidRDefault="00670025">
      <w:pPr>
        <w:divId w:val="1847403817"/>
      </w:pPr>
      <w:r>
        <w:rPr>
          <w:vanish/>
        </w:rPr>
        <w:t>End of Figure</w:t>
      </w:r>
    </w:p>
    <w:p w:rsidR="00BF6A2D" w:rsidRDefault="00670025">
      <w:pPr>
        <w:divId w:val="1847403817"/>
      </w:pPr>
      <w:r>
        <w:t xml:space="preserve">Escritor español y académico de la Real Academia de la Lengua Española desde 1995. Autor de famosas novelas como </w:t>
      </w:r>
      <w:r>
        <w:rPr>
          <w:rStyle w:val="Emphasis"/>
        </w:rPr>
        <w:t>El invierno en Lisboa</w:t>
      </w:r>
      <w:r>
        <w:t xml:space="preserve"> o </w:t>
      </w:r>
      <w:r>
        <w:rPr>
          <w:rStyle w:val="Emphasis"/>
        </w:rPr>
        <w:t>El jinete polaco</w:t>
      </w:r>
      <w:r>
        <w:t xml:space="preserve">, y ganador de prestigiosos premios literarios. Mágina, un territorio inventado que aparece en varias de sus novelas, es una representación de su Úbeda natal. Está casado con la también escritora Elvira Lindo, autora de la serie de libros infantiles </w:t>
      </w:r>
      <w:r>
        <w:rPr>
          <w:rStyle w:val="Emphasis"/>
        </w:rPr>
        <w:t>Manolito Gafotas</w:t>
      </w:r>
      <w:r>
        <w:t xml:space="preserve">. </w:t>
      </w:r>
    </w:p>
    <w:p w:rsidR="00BF6A2D" w:rsidRDefault="00670025">
      <w:pPr>
        <w:divId w:val="568000723"/>
      </w:pPr>
      <w:r>
        <w:rPr>
          <w:vanish/>
        </w:rPr>
        <w:t>End of Box</w:t>
      </w:r>
    </w:p>
    <w:p w:rsidR="00BF6A2D" w:rsidRDefault="00670025">
      <w:pPr>
        <w:divId w:val="714082194"/>
      </w:pPr>
      <w:r>
        <w:rPr>
          <w:vanish/>
        </w:rPr>
        <w:t>End of Question</w:t>
      </w:r>
    </w:p>
    <w:p w:rsidR="00BF6A2D" w:rsidRDefault="00670025">
      <w:pPr>
        <w:spacing w:line="240" w:lineRule="auto"/>
        <w:outlineLvl w:val="4"/>
        <w:divId w:val="1775593316"/>
        <w:rPr>
          <w:rFonts w:eastAsia="Times New Roman"/>
          <w:b/>
          <w:bCs/>
          <w:sz w:val="32"/>
          <w:szCs w:val="32"/>
        </w:rPr>
      </w:pPr>
      <w:bookmarkStart w:id="113" w:name="Session2_Part20"/>
      <w:bookmarkEnd w:id="113"/>
      <w:r>
        <w:rPr>
          <w:rFonts w:eastAsia="Times New Roman"/>
          <w:b/>
          <w:bCs/>
          <w:sz w:val="32"/>
          <w:szCs w:val="32"/>
        </w:rPr>
        <w:t>B</w:t>
      </w:r>
    </w:p>
    <w:p w:rsidR="00BF6A2D" w:rsidRDefault="00670025">
      <w:pPr>
        <w:divId w:val="1775593316"/>
      </w:pPr>
      <w:r>
        <w:rPr>
          <w:vanish/>
        </w:rPr>
        <w:t>Start of Question</w:t>
      </w:r>
    </w:p>
    <w:p w:rsidR="00BF6A2D" w:rsidRDefault="00670025">
      <w:pPr>
        <w:divId w:val="547647342"/>
      </w:pPr>
      <w:bookmarkStart w:id="114" w:name="Session2_Question20"/>
      <w:bookmarkEnd w:id="114"/>
      <w:r>
        <w:t>Ahora lee el texto más detenidamente y contesta las siguientes preguntas.</w:t>
      </w:r>
    </w:p>
    <w:p w:rsidR="00BF6A2D" w:rsidRDefault="00670025">
      <w:pPr>
        <w:numPr>
          <w:ilvl w:val="0"/>
          <w:numId w:val="17"/>
        </w:numPr>
        <w:spacing w:before="0" w:beforeAutospacing="0" w:after="0" w:afterAutospacing="0"/>
        <w:ind w:left="780" w:right="780"/>
        <w:divId w:val="547647342"/>
        <w:rPr>
          <w:rFonts w:eastAsia="Times New Roman"/>
        </w:rPr>
      </w:pPr>
      <w:r>
        <w:rPr>
          <w:rFonts w:eastAsia="Times New Roman"/>
        </w:rPr>
        <w:t>¿Qué características tienen las casas del siglo XV todavía existentes en el barrio del Alcázar?</w:t>
      </w:r>
    </w:p>
    <w:p w:rsidR="00BF6A2D" w:rsidRDefault="00670025">
      <w:pPr>
        <w:numPr>
          <w:ilvl w:val="0"/>
          <w:numId w:val="17"/>
        </w:numPr>
        <w:spacing w:before="0" w:beforeAutospacing="0" w:after="0" w:afterAutospacing="0"/>
        <w:ind w:left="780" w:right="780"/>
        <w:divId w:val="547647342"/>
        <w:rPr>
          <w:rFonts w:eastAsia="Times New Roman"/>
        </w:rPr>
      </w:pPr>
      <w:r>
        <w:rPr>
          <w:rFonts w:eastAsia="Times New Roman"/>
        </w:rPr>
        <w:t>¿Qué elementos de estas casas recuerdan el hermetismo de la casa musulmana?</w:t>
      </w:r>
    </w:p>
    <w:p w:rsidR="00BF6A2D" w:rsidRDefault="00670025">
      <w:pPr>
        <w:numPr>
          <w:ilvl w:val="0"/>
          <w:numId w:val="17"/>
        </w:numPr>
        <w:spacing w:before="0" w:beforeAutospacing="0" w:after="0" w:afterAutospacing="0"/>
        <w:ind w:left="780" w:right="780"/>
        <w:divId w:val="547647342"/>
        <w:rPr>
          <w:rFonts w:eastAsia="Times New Roman"/>
        </w:rPr>
      </w:pPr>
      <w:r>
        <w:rPr>
          <w:rFonts w:eastAsia="Times New Roman"/>
        </w:rPr>
        <w:t>¿Quiénes vivían en estas casas?</w:t>
      </w:r>
    </w:p>
    <w:p w:rsidR="00BF6A2D" w:rsidRDefault="00670025">
      <w:pPr>
        <w:numPr>
          <w:ilvl w:val="0"/>
          <w:numId w:val="17"/>
        </w:numPr>
        <w:spacing w:before="0" w:beforeAutospacing="0" w:after="0" w:afterAutospacing="0"/>
        <w:ind w:left="780" w:right="780"/>
        <w:divId w:val="547647342"/>
        <w:rPr>
          <w:rFonts w:eastAsia="Times New Roman"/>
        </w:rPr>
      </w:pPr>
      <w:r>
        <w:rPr>
          <w:rFonts w:eastAsia="Times New Roman"/>
        </w:rPr>
        <w:t>¿Cuáles son las características de la casa judía que Muñoz Molina encontró en el barrio del Alcázar?</w:t>
      </w:r>
    </w:p>
    <w:p w:rsidR="00BF6A2D" w:rsidRDefault="00670025">
      <w:pPr>
        <w:numPr>
          <w:ilvl w:val="0"/>
          <w:numId w:val="17"/>
        </w:numPr>
        <w:spacing w:before="0" w:beforeAutospacing="0" w:after="0" w:afterAutospacing="0"/>
        <w:ind w:left="780" w:right="780"/>
        <w:divId w:val="547647342"/>
        <w:rPr>
          <w:rFonts w:eastAsia="Times New Roman"/>
        </w:rPr>
      </w:pPr>
      <w:r>
        <w:rPr>
          <w:rFonts w:eastAsia="Times New Roman"/>
        </w:rPr>
        <w:t>¿Cómo describe el autor la casa para indicar que quería pasar desapercibida?</w:t>
      </w:r>
    </w:p>
    <w:p w:rsidR="00BF6A2D" w:rsidRDefault="00670025">
      <w:pPr>
        <w:divId w:val="1775593316"/>
      </w:pPr>
      <w:r>
        <w:rPr>
          <w:vanish/>
        </w:rPr>
        <w:t>End of Question</w:t>
      </w:r>
    </w:p>
    <w:bookmarkStart w:id="115" w:name="View_Session2_Answer15"/>
    <w:p w:rsidR="00BF6A2D" w:rsidRDefault="00670025">
      <w:pPr>
        <w:pStyle w:val="navbutton"/>
        <w:divId w:val="1775593316"/>
      </w:pPr>
      <w:r>
        <w:fldChar w:fldCharType="begin"/>
      </w:r>
      <w:r>
        <w:instrText xml:space="preserve"> HYPERLINK "" \l "Session2_Answer15" </w:instrText>
      </w:r>
      <w:r>
        <w:fldChar w:fldCharType="separate"/>
      </w:r>
      <w:r>
        <w:rPr>
          <w:rStyle w:val="Hyperlink"/>
        </w:rPr>
        <w:t>View answer - B</w:t>
      </w:r>
      <w:r>
        <w:fldChar w:fldCharType="end"/>
      </w:r>
      <w:bookmarkEnd w:id="115"/>
    </w:p>
    <w:p w:rsidR="00BF6A2D" w:rsidRDefault="00670025">
      <w:pPr>
        <w:divId w:val="190649874"/>
      </w:pPr>
      <w:r>
        <w:rPr>
          <w:vanish/>
        </w:rPr>
        <w:t>End of Activity</w:t>
      </w:r>
    </w:p>
    <w:p w:rsidR="00BF6A2D" w:rsidRDefault="00670025">
      <w:pPr>
        <w:divId w:val="190649874"/>
      </w:pPr>
      <w:r>
        <w:rPr>
          <w:vanish/>
        </w:rPr>
        <w:t>Start of Box</w:t>
      </w:r>
    </w:p>
    <w:p w:rsidR="00BF6A2D" w:rsidRDefault="00670025">
      <w:pPr>
        <w:spacing w:before="240" w:beforeAutospacing="0" w:after="0" w:afterAutospacing="0" w:line="240" w:lineRule="auto"/>
        <w:ind w:left="240" w:right="240"/>
        <w:outlineLvl w:val="3"/>
        <w:divId w:val="287394730"/>
        <w:rPr>
          <w:rFonts w:eastAsia="Times New Roman"/>
          <w:b/>
          <w:bCs/>
          <w:sz w:val="36"/>
          <w:szCs w:val="36"/>
        </w:rPr>
      </w:pPr>
      <w:bookmarkStart w:id="116" w:name="Session2_Box15"/>
      <w:bookmarkEnd w:id="116"/>
      <w:r>
        <w:rPr>
          <w:rFonts w:eastAsia="Times New Roman"/>
          <w:b/>
          <w:bCs/>
          <w:sz w:val="36"/>
          <w:szCs w:val="36"/>
        </w:rPr>
        <w:t>La expulsión de los judíos</w:t>
      </w:r>
    </w:p>
    <w:p w:rsidR="00BF6A2D" w:rsidRDefault="00670025">
      <w:pPr>
        <w:divId w:val="1684432179"/>
      </w:pPr>
      <w:r>
        <w:t xml:space="preserve">Los judíos constituyeron en la España medieval una de las comunidades más prósperas. Esa prosperidad llegó a causar cierto resentimiento en algunas comunidades cristianas. Con el final de la Reconquista los Reyes Católicos decidieron expulsar a los judíos para asegurar la cohesión de Castilla y Aragón y reafirmar su identidad como reinos cristianos. El Gran Inquisidor, Tomás Torquemada, preparó un documento que firmaron los Reyes en 1492 ordenando a todos los judíos abandonar el reino bajo pena de muerte. La cifra exacta (entre 50.000 y 200.000 personas) no se conoce con seguridad, pero miles de familias fueron expulsadas de España (o Sefarad, como ellos la llamaban) en un plazo de cuatro meses. Emigraron a Francia, Flandes, Alemania, Marruecos, y más tarde a las Américas, pero la inmensa mayoría de los expulsados (los ‘Sefarditas’), se agruparon en lo que era entonces el imperio otomano (por ejemplo, Salónica, Estambúl), donde preservaron su identidad hispánica a través de la lengua. Los ‘romances’ (viejas baladas) en lengua sefardí se cantan todavía en algunas comunidades. </w:t>
      </w:r>
    </w:p>
    <w:p w:rsidR="00BF6A2D" w:rsidRDefault="00670025">
      <w:pPr>
        <w:divId w:val="190649874"/>
      </w:pPr>
      <w:r>
        <w:rPr>
          <w:vanish/>
        </w:rPr>
        <w:t>End of Box</w:t>
      </w:r>
    </w:p>
    <w:p w:rsidR="00BF6A2D" w:rsidRDefault="00670025">
      <w:pPr>
        <w:divId w:val="190649874"/>
      </w:pPr>
      <w:r>
        <w:rPr>
          <w:vanish/>
        </w:rPr>
        <w:t>Start of Activity</w:t>
      </w:r>
    </w:p>
    <w:p w:rsidR="00BF6A2D" w:rsidRDefault="00670025">
      <w:pPr>
        <w:spacing w:before="240" w:beforeAutospacing="0" w:after="0" w:afterAutospacing="0" w:line="240" w:lineRule="auto"/>
        <w:ind w:left="240" w:right="240"/>
        <w:outlineLvl w:val="3"/>
        <w:divId w:val="1086148790"/>
        <w:rPr>
          <w:rFonts w:eastAsia="Times New Roman"/>
          <w:b/>
          <w:bCs/>
          <w:sz w:val="36"/>
          <w:szCs w:val="36"/>
        </w:rPr>
      </w:pPr>
      <w:bookmarkStart w:id="117" w:name="Session2_Activity7"/>
      <w:bookmarkEnd w:id="117"/>
      <w:r>
        <w:rPr>
          <w:rFonts w:eastAsia="Times New Roman"/>
          <w:b/>
          <w:bCs/>
          <w:sz w:val="36"/>
          <w:szCs w:val="36"/>
        </w:rPr>
        <w:t>Actividad 7</w:t>
      </w:r>
    </w:p>
    <w:p w:rsidR="00BF6A2D" w:rsidRDefault="00670025">
      <w:pPr>
        <w:spacing w:line="240" w:lineRule="auto"/>
        <w:outlineLvl w:val="4"/>
        <w:divId w:val="411702091"/>
        <w:rPr>
          <w:rFonts w:eastAsia="Times New Roman"/>
          <w:b/>
          <w:bCs/>
          <w:sz w:val="32"/>
          <w:szCs w:val="32"/>
        </w:rPr>
      </w:pPr>
      <w:bookmarkStart w:id="118" w:name="Session2_Part21"/>
      <w:bookmarkEnd w:id="118"/>
      <w:r>
        <w:rPr>
          <w:rFonts w:eastAsia="Times New Roman"/>
          <w:b/>
          <w:bCs/>
          <w:sz w:val="32"/>
          <w:szCs w:val="32"/>
        </w:rPr>
        <w:t>A</w:t>
      </w:r>
    </w:p>
    <w:p w:rsidR="00BF6A2D" w:rsidRDefault="00670025">
      <w:pPr>
        <w:divId w:val="411702091"/>
      </w:pPr>
      <w:r>
        <w:rPr>
          <w:vanish/>
        </w:rPr>
        <w:t>Start of Question</w:t>
      </w:r>
    </w:p>
    <w:p w:rsidR="00BF6A2D" w:rsidRDefault="00670025">
      <w:pPr>
        <w:divId w:val="377322455"/>
      </w:pPr>
      <w:bookmarkStart w:id="119" w:name="Session2_Question21"/>
      <w:bookmarkEnd w:id="119"/>
      <w:r>
        <w:t xml:space="preserve">En esta actividad aprenderás a usar recursos expresivos tales como las comparaciones o analogías y las metáforas, elementos muy utilizados en las descripciones. </w:t>
      </w:r>
    </w:p>
    <w:p w:rsidR="00BF6A2D" w:rsidRDefault="00670025">
      <w:pPr>
        <w:divId w:val="377322455"/>
      </w:pPr>
      <w:r>
        <w:t xml:space="preserve">Primero vas a crear tus propias comparaciones y metáforas utilizando las ilustraciones como estímulo. Completa las frases de la tabla, como en el ejemplo. </w:t>
      </w:r>
    </w:p>
    <w:p w:rsidR="00BF6A2D" w:rsidRDefault="00670025">
      <w:pPr>
        <w:spacing w:line="240" w:lineRule="auto"/>
        <w:outlineLvl w:val="5"/>
        <w:divId w:val="377322455"/>
        <w:rPr>
          <w:rFonts w:eastAsia="Times New Roman"/>
          <w:b/>
          <w:bCs/>
          <w:sz w:val="32"/>
          <w:szCs w:val="32"/>
        </w:rPr>
      </w:pPr>
      <w:r>
        <w:rPr>
          <w:rFonts w:eastAsia="Times New Roman"/>
          <w:b/>
          <w:bCs/>
          <w:sz w:val="32"/>
          <w:szCs w:val="32"/>
        </w:rPr>
        <w:t>Ejemplo</w:t>
      </w:r>
    </w:p>
    <w:p w:rsidR="00BF6A2D" w:rsidRDefault="00670025">
      <w:pPr>
        <w:divId w:val="37732245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F6A2D">
        <w:trPr>
          <w:divId w:val="235406394"/>
          <w:hidden/>
        </w:trPr>
        <w:tc>
          <w:tcPr>
            <w:tcW w:w="0" w:type="auto"/>
            <w:tcMar>
              <w:top w:w="48" w:type="dxa"/>
              <w:left w:w="96" w:type="dxa"/>
              <w:bottom w:w="48" w:type="dxa"/>
              <w:right w:w="96" w:type="dxa"/>
            </w:tcMar>
            <w:hideMark/>
          </w:tcPr>
          <w:p w:rsidR="00BF6A2D" w:rsidRDefault="00670025">
            <w:bookmarkStart w:id="120" w:name="Session2_Table14"/>
            <w:bookmarkEnd w:id="120"/>
            <w:r>
              <w:rPr>
                <w:vanish/>
              </w:rPr>
              <w:t>Start of Figure</w:t>
            </w:r>
          </w:p>
          <w:p w:rsidR="00BF6A2D" w:rsidRDefault="00670025">
            <w:pPr>
              <w:spacing w:before="0" w:beforeAutospacing="0" w:after="0" w:afterAutospacing="0" w:line="240" w:lineRule="auto"/>
              <w:divId w:val="1962372826"/>
              <w:rPr>
                <w:rFonts w:ascii="Times New Roman" w:eastAsia="Times New Roman" w:hAnsi="Times New Roman" w:cs="Times New Roman"/>
                <w:sz w:val="24"/>
                <w:szCs w:val="24"/>
              </w:rPr>
            </w:pPr>
            <w:bookmarkStart w:id="121" w:name="Session2_Figure13"/>
            <w:bookmarkEnd w:id="121"/>
            <w:r>
              <w:rPr>
                <w:rFonts w:ascii="Times New Roman" w:eastAsia="Times New Roman" w:hAnsi="Times New Roman" w:cs="Times New Roman"/>
                <w:noProof/>
                <w:sz w:val="24"/>
                <w:szCs w:val="24"/>
              </w:rPr>
              <w:drawing>
                <wp:inline distT="0" distB="0" distL="0" distR="0" wp14:anchorId="32809CB1" wp14:editId="0B080147">
                  <wp:extent cx="685800" cy="482600"/>
                  <wp:effectExtent l="0" t="0" r="0" b="0"/>
                  <wp:docPr id="15" name="Picture 15" descr="D:\AaaF\OUT\httpswwwopeneduopenlearnocw_cmid3915_2021-04-26_15-19-50_hrp44\word\assets\_cdb9da68fdea9ebf928851f2c326f0fd5118ab05_l204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ocw_cmid3915_2021-04-26_15-19-50_hrp44\word\assets\_cdb9da68fdea9ebf928851f2c326f0fd5118ab05_l204r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 cy="482600"/>
                          </a:xfrm>
                          <a:prstGeom prst="rect">
                            <a:avLst/>
                          </a:prstGeom>
                          <a:noFill/>
                          <a:ln>
                            <a:noFill/>
                          </a:ln>
                        </pic:spPr>
                      </pic:pic>
                    </a:graphicData>
                  </a:graphic>
                </wp:inline>
              </w:drawing>
            </w:r>
          </w:p>
          <w:p w:rsidR="00BF6A2D" w:rsidRDefault="00670025">
            <w:r>
              <w:rPr>
                <w:vanish/>
              </w:rPr>
              <w:t>End of Figure</w:t>
            </w:r>
          </w:p>
        </w:tc>
        <w:tc>
          <w:tcPr>
            <w:tcW w:w="0" w:type="auto"/>
            <w:tcMar>
              <w:top w:w="48" w:type="dxa"/>
              <w:left w:w="96" w:type="dxa"/>
              <w:bottom w:w="48" w:type="dxa"/>
              <w:right w:w="96" w:type="dxa"/>
            </w:tcMar>
            <w:hideMark/>
          </w:tcPr>
          <w:p w:rsidR="00BF6A2D" w:rsidRDefault="00670025">
            <w:r>
              <w:rPr>
                <w:vanish/>
              </w:rPr>
              <w:t>Start of Figure</w:t>
            </w:r>
          </w:p>
          <w:p w:rsidR="00BF6A2D" w:rsidRDefault="00670025">
            <w:pPr>
              <w:spacing w:before="0" w:beforeAutospacing="0" w:after="0" w:afterAutospacing="0" w:line="240" w:lineRule="auto"/>
              <w:divId w:val="816339566"/>
              <w:rPr>
                <w:rFonts w:ascii="Times New Roman" w:eastAsia="Times New Roman" w:hAnsi="Times New Roman" w:cs="Times New Roman"/>
                <w:sz w:val="24"/>
                <w:szCs w:val="24"/>
              </w:rPr>
            </w:pPr>
            <w:bookmarkStart w:id="122" w:name="Session2_Figure14"/>
            <w:bookmarkEnd w:id="122"/>
            <w:r>
              <w:rPr>
                <w:rFonts w:ascii="Times New Roman" w:eastAsia="Times New Roman" w:hAnsi="Times New Roman" w:cs="Times New Roman"/>
                <w:noProof/>
                <w:sz w:val="24"/>
                <w:szCs w:val="24"/>
              </w:rPr>
              <w:drawing>
                <wp:inline distT="0" distB="0" distL="0" distR="0" wp14:anchorId="4D25C580" wp14:editId="3D16AEFE">
                  <wp:extent cx="2146300" cy="1524000"/>
                  <wp:effectExtent l="0" t="0" r="6350" b="0"/>
                  <wp:docPr id="16" name="Picture 16" descr="D:\AaaF\OUT\httpswwwopeneduopenlearnocw_cmid3915_2021-04-26_15-19-50_hrp44\word\assets\_e5bee5a3ab235f59d3f2cb1953d6f7d05edd554d_l204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ocw_cmid3915_2021-04-26_15-19-50_hrp44\word\assets\_e5bee5a3ab235f59d3f2cb1953d6f7d05edd554d_l204r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6300" cy="1524000"/>
                          </a:xfrm>
                          <a:prstGeom prst="rect">
                            <a:avLst/>
                          </a:prstGeom>
                          <a:noFill/>
                          <a:ln>
                            <a:noFill/>
                          </a:ln>
                        </pic:spPr>
                      </pic:pic>
                    </a:graphicData>
                  </a:graphic>
                </wp:inline>
              </w:drawing>
            </w:r>
          </w:p>
          <w:p w:rsidR="00BF6A2D" w:rsidRDefault="00670025">
            <w:r>
              <w:rPr>
                <w:vanish/>
              </w:rPr>
              <w:t>End of Figure</w:t>
            </w:r>
          </w:p>
        </w:tc>
      </w:tr>
      <w:tr w:rsidR="00BF6A2D">
        <w:trPr>
          <w:divId w:val="235406394"/>
        </w:trPr>
        <w:tc>
          <w:tcPr>
            <w:tcW w:w="0" w:type="auto"/>
            <w:tcMar>
              <w:top w:w="48" w:type="dxa"/>
              <w:left w:w="96" w:type="dxa"/>
              <w:bottom w:w="48" w:type="dxa"/>
              <w:right w:w="96" w:type="dxa"/>
            </w:tcMar>
            <w:hideMark/>
          </w:tcPr>
          <w:p w:rsidR="00BF6A2D" w:rsidRDefault="00670025">
            <w:r>
              <w:rPr>
                <w:rStyle w:val="Strong"/>
              </w:rPr>
              <w:t>Comparación/Analogía</w:t>
            </w:r>
          </w:p>
          <w:p w:rsidR="00BF6A2D" w:rsidRDefault="00670025">
            <w:r>
              <w:t>Este árbol parece/es como el abuelo del bosque.</w:t>
            </w:r>
          </w:p>
        </w:tc>
        <w:tc>
          <w:tcPr>
            <w:tcW w:w="0" w:type="auto"/>
            <w:tcMar>
              <w:top w:w="48" w:type="dxa"/>
              <w:left w:w="96" w:type="dxa"/>
              <w:bottom w:w="48" w:type="dxa"/>
              <w:right w:w="96" w:type="dxa"/>
            </w:tcMar>
            <w:hideMark/>
          </w:tcPr>
          <w:p w:rsidR="00BF6A2D" w:rsidRDefault="00670025">
            <w:r>
              <w:rPr>
                <w:rStyle w:val="Strong"/>
              </w:rPr>
              <w:t>Metáfora</w:t>
            </w:r>
          </w:p>
          <w:p w:rsidR="00BF6A2D" w:rsidRDefault="00670025">
            <w:r>
              <w:t>Este árbol es el abuelo del bosque.</w:t>
            </w:r>
          </w:p>
        </w:tc>
      </w:tr>
    </w:tbl>
    <w:p w:rsidR="00BF6A2D" w:rsidRDefault="00670025">
      <w:pPr>
        <w:divId w:val="377322455"/>
      </w:pPr>
      <w:r>
        <w:rPr>
          <w:vanish/>
        </w:rPr>
        <w:t>End of Table</w:t>
      </w:r>
    </w:p>
    <w:p w:rsidR="00BF6A2D" w:rsidRDefault="00670025">
      <w:pPr>
        <w:divId w:val="377322455"/>
      </w:pPr>
      <w:r>
        <w:rPr>
          <w:vanish/>
        </w:rPr>
        <w:t>Start of Figure</w:t>
      </w:r>
    </w:p>
    <w:p w:rsidR="00BF6A2D" w:rsidRDefault="00670025">
      <w:pPr>
        <w:spacing w:before="240" w:beforeAutospacing="0" w:after="240" w:afterAutospacing="0" w:line="240" w:lineRule="auto"/>
        <w:divId w:val="549807385"/>
        <w:rPr>
          <w:rFonts w:ascii="Times New Roman" w:eastAsia="Times New Roman" w:hAnsi="Times New Roman" w:cs="Times New Roman"/>
          <w:sz w:val="24"/>
          <w:szCs w:val="24"/>
        </w:rPr>
      </w:pPr>
      <w:bookmarkStart w:id="123" w:name="Session2_Figure15"/>
      <w:bookmarkEnd w:id="123"/>
      <w:r>
        <w:rPr>
          <w:rFonts w:ascii="Times New Roman" w:eastAsia="Times New Roman" w:hAnsi="Times New Roman" w:cs="Times New Roman"/>
          <w:noProof/>
          <w:sz w:val="24"/>
          <w:szCs w:val="24"/>
        </w:rPr>
        <w:drawing>
          <wp:inline distT="0" distB="0" distL="0" distR="0" wp14:anchorId="2A442AE7" wp14:editId="142EB796">
            <wp:extent cx="5278120" cy="4213473"/>
            <wp:effectExtent l="0" t="0" r="0" b="0"/>
            <wp:docPr id="17" name="Picture 17" descr="D:\AaaF\OUT\httpswwwopeneduopenlearnocw_cmid3915_2021-04-26_15-19-50_hrp44\word\assets\_921381955555b052b762eb4764bc67076b173c26_l204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aaF\OUT\httpswwwopeneduopenlearnocw_cmid3915_2021-04-26_15-19-50_hrp44\word\assets\_921381955555b052b762eb4764bc67076b173c26_l204r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4213473"/>
                    </a:xfrm>
                    <a:prstGeom prst="rect">
                      <a:avLst/>
                    </a:prstGeom>
                    <a:noFill/>
                    <a:ln>
                      <a:noFill/>
                    </a:ln>
                  </pic:spPr>
                </pic:pic>
              </a:graphicData>
            </a:graphic>
          </wp:inline>
        </w:drawing>
      </w:r>
    </w:p>
    <w:p w:rsidR="00BF6A2D" w:rsidRDefault="00670025">
      <w:pPr>
        <w:divId w:val="377322455"/>
      </w:pPr>
      <w:r>
        <w:rPr>
          <w:vanish/>
        </w:rPr>
        <w:t>End of Figure</w:t>
      </w:r>
    </w:p>
    <w:p w:rsidR="00BF6A2D" w:rsidRDefault="00670025">
      <w:pPr>
        <w:divId w:val="411702091"/>
      </w:pPr>
      <w:r>
        <w:rPr>
          <w:vanish/>
        </w:rPr>
        <w:t>End of Question</w:t>
      </w:r>
    </w:p>
    <w:bookmarkStart w:id="124" w:name="View_Session2_Answer16"/>
    <w:p w:rsidR="00BF6A2D" w:rsidRDefault="00670025">
      <w:pPr>
        <w:pStyle w:val="navbutton"/>
        <w:divId w:val="411702091"/>
      </w:pPr>
      <w:r>
        <w:fldChar w:fldCharType="begin"/>
      </w:r>
      <w:r>
        <w:instrText xml:space="preserve"> HYPERLINK "" \l "Session2_Answer16" </w:instrText>
      </w:r>
      <w:r>
        <w:fldChar w:fldCharType="separate"/>
      </w:r>
      <w:r>
        <w:rPr>
          <w:rStyle w:val="Hyperlink"/>
        </w:rPr>
        <w:t>View answer - A</w:t>
      </w:r>
      <w:r>
        <w:fldChar w:fldCharType="end"/>
      </w:r>
      <w:bookmarkEnd w:id="124"/>
    </w:p>
    <w:p w:rsidR="00BF6A2D" w:rsidRDefault="00670025">
      <w:pPr>
        <w:divId w:val="1394114234"/>
      </w:pPr>
      <w:bookmarkStart w:id="125" w:name="Session2_Part22"/>
      <w:bookmarkEnd w:id="125"/>
      <w:r>
        <w:rPr>
          <w:vanish/>
        </w:rPr>
        <w:t>Start of Question</w:t>
      </w:r>
    </w:p>
    <w:p w:rsidR="00BF6A2D" w:rsidRDefault="00670025">
      <w:pPr>
        <w:divId w:val="108277992"/>
      </w:pPr>
      <w:bookmarkStart w:id="126" w:name="Session2_Question22"/>
      <w:bookmarkEnd w:id="126"/>
      <w:r>
        <w:rPr>
          <w:vanish/>
        </w:rPr>
        <w:t>Start of Box</w:t>
      </w:r>
    </w:p>
    <w:p w:rsidR="00BF6A2D" w:rsidRDefault="00670025">
      <w:pPr>
        <w:spacing w:before="240" w:beforeAutospacing="0" w:after="0" w:afterAutospacing="0" w:line="240" w:lineRule="auto"/>
        <w:ind w:left="240" w:right="240"/>
        <w:outlineLvl w:val="4"/>
        <w:divId w:val="801461277"/>
        <w:rPr>
          <w:rFonts w:eastAsia="Times New Roman"/>
          <w:b/>
          <w:bCs/>
          <w:sz w:val="32"/>
          <w:szCs w:val="32"/>
        </w:rPr>
      </w:pPr>
      <w:bookmarkStart w:id="127" w:name="Session2_Box16"/>
      <w:bookmarkEnd w:id="127"/>
      <w:r>
        <w:rPr>
          <w:rFonts w:eastAsia="Times New Roman"/>
          <w:b/>
          <w:bCs/>
          <w:sz w:val="32"/>
          <w:szCs w:val="32"/>
        </w:rPr>
        <w:t xml:space="preserve">Apuntes - Comparaciones, analogías y metáforas </w:t>
      </w:r>
    </w:p>
    <w:p w:rsidR="00BF6A2D" w:rsidRDefault="00670025">
      <w:pPr>
        <w:divId w:val="1914389221"/>
      </w:pPr>
      <w:r>
        <w:t xml:space="preserve">Una vez seleccionados los elementos y las características que quieres resaltar en tu descripción, puedes hacer que tu expresión sea viva y sugerente mediante comparaciones o analogías originales, o mediante metáforas. En las metáforas se usa una palabra con el significado de otra para expresar alguna característica que tienen en común. Por ejemplo, en “Este roble es el abuelo del bosque” describir el roble como un abuelo comunica la gran edad del roble, incluso quizás que sea el más viejo del bosque. Normalmente se usa el verbo “ser”, pero también se puede sustituir directamente el elemento descrito con lo que se le compara. Por ejemplo, “El abuelo del bosque crujía dolorosamente con el viento” se refiere al viejo árbol, cuya corteza es vieja y seca, y por tanto, cruje. </w:t>
      </w:r>
    </w:p>
    <w:p w:rsidR="00BF6A2D" w:rsidRDefault="00670025">
      <w:pPr>
        <w:divId w:val="108277992"/>
      </w:pPr>
      <w:r>
        <w:rPr>
          <w:vanish/>
        </w:rPr>
        <w:t>End of Box</w:t>
      </w:r>
    </w:p>
    <w:p w:rsidR="00BF6A2D" w:rsidRDefault="00670025">
      <w:pPr>
        <w:divId w:val="1394114234"/>
      </w:pPr>
      <w:r>
        <w:rPr>
          <w:vanish/>
        </w:rPr>
        <w:t>End of Question</w:t>
      </w:r>
    </w:p>
    <w:p w:rsidR="00BF6A2D" w:rsidRDefault="00670025">
      <w:pPr>
        <w:spacing w:line="240" w:lineRule="auto"/>
        <w:outlineLvl w:val="4"/>
        <w:divId w:val="1323922704"/>
        <w:rPr>
          <w:rFonts w:eastAsia="Times New Roman"/>
          <w:b/>
          <w:bCs/>
          <w:sz w:val="32"/>
          <w:szCs w:val="32"/>
        </w:rPr>
      </w:pPr>
      <w:bookmarkStart w:id="128" w:name="Session2_Part23"/>
      <w:bookmarkEnd w:id="128"/>
      <w:r>
        <w:rPr>
          <w:rFonts w:eastAsia="Times New Roman"/>
          <w:b/>
          <w:bCs/>
          <w:sz w:val="32"/>
          <w:szCs w:val="32"/>
        </w:rPr>
        <w:t>B</w:t>
      </w:r>
    </w:p>
    <w:p w:rsidR="00BF6A2D" w:rsidRDefault="00670025">
      <w:pPr>
        <w:divId w:val="1323922704"/>
      </w:pPr>
      <w:r>
        <w:rPr>
          <w:vanish/>
        </w:rPr>
        <w:t>Start of Question</w:t>
      </w:r>
    </w:p>
    <w:p w:rsidR="00BF6A2D" w:rsidRDefault="00670025">
      <w:pPr>
        <w:divId w:val="1097406337"/>
      </w:pPr>
      <w:bookmarkStart w:id="129" w:name="Session2_Question23"/>
      <w:bookmarkEnd w:id="129"/>
      <w:r>
        <w:t xml:space="preserve">Ahora practica las siguientes comparaciones o analogías con “ como ”. Enlaza las expresiones a continuación y luego haz frases como en el ejemplo. </w:t>
      </w:r>
    </w:p>
    <w:p w:rsidR="00BF6A2D" w:rsidRDefault="00670025">
      <w:pPr>
        <w:divId w:val="1097406337"/>
      </w:pPr>
      <w:r>
        <w:rPr>
          <w:vanish/>
        </w:rPr>
        <w:t>Start of Extract</w:t>
      </w:r>
    </w:p>
    <w:p w:rsidR="00BF6A2D" w:rsidRDefault="00670025">
      <w:pPr>
        <w:spacing w:before="0" w:beforeAutospacing="0" w:after="0" w:afterAutospacing="0" w:line="240" w:lineRule="auto"/>
        <w:outlineLvl w:val="5"/>
        <w:divId w:val="1477721667"/>
        <w:rPr>
          <w:rFonts w:eastAsia="Times New Roman"/>
          <w:b/>
          <w:bCs/>
          <w:sz w:val="32"/>
          <w:szCs w:val="32"/>
        </w:rPr>
      </w:pPr>
      <w:bookmarkStart w:id="130" w:name="Session2_Extract11"/>
      <w:bookmarkEnd w:id="130"/>
      <w:r>
        <w:rPr>
          <w:rFonts w:eastAsia="Times New Roman"/>
          <w:b/>
          <w:bCs/>
          <w:sz w:val="32"/>
          <w:szCs w:val="32"/>
        </w:rPr>
        <w:t xml:space="preserve">Ejemplo </w:t>
      </w:r>
    </w:p>
    <w:p w:rsidR="00BF6A2D" w:rsidRDefault="00670025">
      <w:pPr>
        <w:divId w:val="428163983"/>
      </w:pPr>
      <w:r>
        <w:t>Las calles se dibujan como el esqueleto de la ciudad.</w:t>
      </w:r>
    </w:p>
    <w:p w:rsidR="00BF6A2D" w:rsidRDefault="00670025">
      <w:pPr>
        <w:divId w:val="1097406337"/>
      </w:pPr>
      <w:r>
        <w:rPr>
          <w:vanish/>
        </w:rPr>
        <w:t>End of Extract</w:t>
      </w:r>
    </w:p>
    <w:p w:rsidR="00BF6A2D" w:rsidRDefault="00670025">
      <w:pPr>
        <w:divId w:val="1097406337"/>
      </w:pPr>
      <w:r>
        <w:rPr>
          <w:vanish/>
        </w:rPr>
        <w:t>Start of Figure</w:t>
      </w:r>
    </w:p>
    <w:p w:rsidR="00BF6A2D" w:rsidRDefault="00670025">
      <w:pPr>
        <w:spacing w:before="240" w:beforeAutospacing="0" w:after="240" w:afterAutospacing="0" w:line="240" w:lineRule="auto"/>
        <w:divId w:val="97143138"/>
        <w:rPr>
          <w:rFonts w:ascii="Times New Roman" w:eastAsia="Times New Roman" w:hAnsi="Times New Roman" w:cs="Times New Roman"/>
          <w:sz w:val="24"/>
          <w:szCs w:val="24"/>
        </w:rPr>
      </w:pPr>
      <w:bookmarkStart w:id="131" w:name="Session2_Figure16"/>
      <w:bookmarkEnd w:id="131"/>
      <w:r>
        <w:rPr>
          <w:rFonts w:ascii="Times New Roman" w:eastAsia="Times New Roman" w:hAnsi="Times New Roman" w:cs="Times New Roman"/>
          <w:noProof/>
          <w:sz w:val="24"/>
          <w:szCs w:val="24"/>
        </w:rPr>
        <w:drawing>
          <wp:inline distT="0" distB="0" distL="0" distR="0" wp14:anchorId="5F45BCE6" wp14:editId="116CA15E">
            <wp:extent cx="3340100" cy="2743200"/>
            <wp:effectExtent l="0" t="0" r="0" b="0"/>
            <wp:docPr id="18" name="Picture 18" descr="D:\AaaF\OUT\httpswwwopeneduopenlearnocw_cmid3915_2021-04-26_15-19-50_hrp44\word\assets\_ff7e2487f09b75d29953dd44e9d83c37cc41c71d_l204_1_figu017ne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aaF\OUT\httpswwwopeneduopenlearnocw_cmid3915_2021-04-26_15-19-50_hrp44\word\assets\_ff7e2487f09b75d29953dd44e9d83c37cc41c71d_l204_1_figu017new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0100" cy="2743200"/>
                    </a:xfrm>
                    <a:prstGeom prst="rect">
                      <a:avLst/>
                    </a:prstGeom>
                    <a:noFill/>
                    <a:ln>
                      <a:noFill/>
                    </a:ln>
                  </pic:spPr>
                </pic:pic>
              </a:graphicData>
            </a:graphic>
          </wp:inline>
        </w:drawing>
      </w:r>
    </w:p>
    <w:p w:rsidR="00BF6A2D" w:rsidRDefault="00670025">
      <w:pPr>
        <w:divId w:val="1097406337"/>
      </w:pPr>
      <w:r>
        <w:rPr>
          <w:vanish/>
        </w:rPr>
        <w:t>End of Figure</w:t>
      </w:r>
    </w:p>
    <w:p w:rsidR="00BF6A2D" w:rsidRDefault="00670025">
      <w:pPr>
        <w:divId w:val="1323922704"/>
      </w:pPr>
      <w:r>
        <w:rPr>
          <w:vanish/>
        </w:rPr>
        <w:t>End of Question</w:t>
      </w:r>
    </w:p>
    <w:bookmarkStart w:id="132" w:name="View_Session2_Answer17"/>
    <w:p w:rsidR="00BF6A2D" w:rsidRDefault="00670025">
      <w:pPr>
        <w:pStyle w:val="navbutton"/>
        <w:divId w:val="1323922704"/>
      </w:pPr>
      <w:r>
        <w:fldChar w:fldCharType="begin"/>
      </w:r>
      <w:r>
        <w:instrText xml:space="preserve"> HYPERLINK "" \l "Session2_Answer17" </w:instrText>
      </w:r>
      <w:r>
        <w:fldChar w:fldCharType="separate"/>
      </w:r>
      <w:r>
        <w:rPr>
          <w:rStyle w:val="Hyperlink"/>
        </w:rPr>
        <w:t>View answer - B</w:t>
      </w:r>
      <w:r>
        <w:fldChar w:fldCharType="end"/>
      </w:r>
      <w:bookmarkEnd w:id="132"/>
    </w:p>
    <w:p w:rsidR="00BF6A2D" w:rsidRDefault="00670025">
      <w:pPr>
        <w:divId w:val="95518362"/>
      </w:pPr>
      <w:bookmarkStart w:id="133" w:name="Session2_Part24"/>
      <w:bookmarkEnd w:id="133"/>
      <w:r>
        <w:rPr>
          <w:vanish/>
        </w:rPr>
        <w:t>Start of Question</w:t>
      </w:r>
    </w:p>
    <w:p w:rsidR="00BF6A2D" w:rsidRDefault="00670025">
      <w:pPr>
        <w:divId w:val="2054688889"/>
      </w:pPr>
      <w:bookmarkStart w:id="134" w:name="Session2_Question24"/>
      <w:bookmarkEnd w:id="134"/>
      <w:r>
        <w:rPr>
          <w:vanish/>
        </w:rPr>
        <w:t>Start of Box</w:t>
      </w:r>
    </w:p>
    <w:p w:rsidR="00BF6A2D" w:rsidRDefault="00670025">
      <w:pPr>
        <w:spacing w:line="240" w:lineRule="auto"/>
        <w:outlineLvl w:val="4"/>
        <w:divId w:val="1807893627"/>
        <w:rPr>
          <w:rFonts w:eastAsia="Times New Roman"/>
          <w:b/>
          <w:bCs/>
          <w:sz w:val="32"/>
          <w:szCs w:val="32"/>
        </w:rPr>
      </w:pPr>
      <w:bookmarkStart w:id="135" w:name="Session2_Box17"/>
      <w:bookmarkEnd w:id="135"/>
      <w:r>
        <w:rPr>
          <w:rFonts w:eastAsia="Times New Roman"/>
          <w:b/>
          <w:bCs/>
          <w:sz w:val="32"/>
          <w:szCs w:val="32"/>
        </w:rPr>
        <w:t xml:space="preserve">Vocabulario </w:t>
      </w:r>
    </w:p>
    <w:p w:rsidR="00BF6A2D" w:rsidRDefault="00670025">
      <w:pPr>
        <w:divId w:val="180789362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F6A2D">
        <w:trPr>
          <w:divId w:val="82119094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136" w:name="Session2_Table15"/>
            <w:bookmarkEnd w:id="136"/>
            <w:r>
              <w:rPr>
                <w:rFonts w:ascii="Times New Roman" w:eastAsia="Times New Roman" w:hAnsi="Times New Roman" w:cs="Times New Roman"/>
                <w:sz w:val="24"/>
                <w:szCs w:val="24"/>
              </w:rPr>
              <w:t>la grieta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crack, fissure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relumbrar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glow</w:t>
            </w:r>
          </w:p>
        </w:tc>
      </w:tr>
      <w:tr w:rsidR="00BF6A2D">
        <w:trPr>
          <w:divId w:val="82119094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resaltar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stand out</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arruga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wrinkle</w:t>
            </w:r>
          </w:p>
        </w:tc>
      </w:tr>
      <w:tr w:rsidR="00BF6A2D">
        <w:trPr>
          <w:divId w:val="82119094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alzarse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raise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lanza</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spear</w:t>
            </w:r>
          </w:p>
        </w:tc>
      </w:tr>
      <w:tr w:rsidR="00BF6A2D">
        <w:trPr>
          <w:divId w:val="821190949"/>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retorcerse</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writhe, to squirm</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r>
    </w:tbl>
    <w:p w:rsidR="00BF6A2D" w:rsidRDefault="00670025">
      <w:pPr>
        <w:divId w:val="1807893627"/>
      </w:pPr>
      <w:r>
        <w:rPr>
          <w:vanish/>
        </w:rPr>
        <w:t>End of Table</w:t>
      </w:r>
    </w:p>
    <w:p w:rsidR="00BF6A2D" w:rsidRDefault="00670025">
      <w:pPr>
        <w:divId w:val="2054688889"/>
      </w:pPr>
      <w:r>
        <w:rPr>
          <w:vanish/>
        </w:rPr>
        <w:t>End of Box</w:t>
      </w:r>
    </w:p>
    <w:p w:rsidR="00BF6A2D" w:rsidRDefault="00670025">
      <w:pPr>
        <w:divId w:val="95518362"/>
      </w:pPr>
      <w:r>
        <w:rPr>
          <w:vanish/>
        </w:rPr>
        <w:t>End of Question</w:t>
      </w:r>
    </w:p>
    <w:p w:rsidR="00BF6A2D" w:rsidRDefault="00670025">
      <w:pPr>
        <w:spacing w:line="240" w:lineRule="auto"/>
        <w:outlineLvl w:val="4"/>
        <w:divId w:val="1296909252"/>
        <w:rPr>
          <w:rFonts w:eastAsia="Times New Roman"/>
          <w:b/>
          <w:bCs/>
          <w:sz w:val="32"/>
          <w:szCs w:val="32"/>
        </w:rPr>
      </w:pPr>
      <w:bookmarkStart w:id="137" w:name="Session2_Part25"/>
      <w:bookmarkEnd w:id="137"/>
      <w:r>
        <w:rPr>
          <w:rFonts w:eastAsia="Times New Roman"/>
          <w:b/>
          <w:bCs/>
          <w:sz w:val="32"/>
          <w:szCs w:val="32"/>
        </w:rPr>
        <w:t>C</w:t>
      </w:r>
    </w:p>
    <w:p w:rsidR="00BF6A2D" w:rsidRDefault="00670025">
      <w:pPr>
        <w:divId w:val="1296909252"/>
      </w:pPr>
      <w:r>
        <w:rPr>
          <w:vanish/>
        </w:rPr>
        <w:t>Start of Question</w:t>
      </w:r>
    </w:p>
    <w:p w:rsidR="00BF6A2D" w:rsidRDefault="00670025">
      <w:pPr>
        <w:divId w:val="863204726"/>
      </w:pPr>
      <w:bookmarkStart w:id="138" w:name="Session2_Question25"/>
      <w:bookmarkEnd w:id="138"/>
      <w:r>
        <w:t xml:space="preserve">Inventa asociaciones originales similares a las vistas en el paso anterior y completa de forma imaginativa las siguientes analogías como en el ejemplo. </w:t>
      </w:r>
    </w:p>
    <w:p w:rsidR="00BF6A2D" w:rsidRDefault="00670025">
      <w:pPr>
        <w:spacing w:line="240" w:lineRule="auto"/>
        <w:outlineLvl w:val="6"/>
        <w:divId w:val="863204726"/>
        <w:rPr>
          <w:rFonts w:eastAsia="Times New Roman"/>
          <w:b/>
          <w:bCs/>
          <w:sz w:val="32"/>
          <w:szCs w:val="32"/>
        </w:rPr>
      </w:pPr>
      <w:r>
        <w:rPr>
          <w:rFonts w:eastAsia="Times New Roman"/>
          <w:b/>
          <w:bCs/>
          <w:sz w:val="32"/>
          <w:szCs w:val="32"/>
        </w:rPr>
        <w:t xml:space="preserve">Ejemplo </w:t>
      </w:r>
    </w:p>
    <w:p w:rsidR="00BF6A2D" w:rsidRDefault="00670025">
      <w:pPr>
        <w:divId w:val="863204726"/>
      </w:pPr>
      <w:r>
        <w:t>Las casas de la calle se alinean como soldados en formación.</w:t>
      </w:r>
    </w:p>
    <w:p w:rsidR="00BF6A2D" w:rsidRDefault="00670025">
      <w:pPr>
        <w:numPr>
          <w:ilvl w:val="0"/>
          <w:numId w:val="18"/>
        </w:numPr>
        <w:spacing w:before="0" w:beforeAutospacing="0" w:after="0" w:afterAutospacing="0"/>
        <w:ind w:left="780" w:right="780"/>
        <w:divId w:val="863204726"/>
        <w:rPr>
          <w:rFonts w:eastAsia="Times New Roman"/>
        </w:rPr>
      </w:pPr>
      <w:r>
        <w:rPr>
          <w:rFonts w:eastAsia="Times New Roman"/>
        </w:rPr>
        <w:t>La torre de la iglesia se alzaba ___________.</w:t>
      </w:r>
    </w:p>
    <w:p w:rsidR="00BF6A2D" w:rsidRDefault="00670025">
      <w:pPr>
        <w:numPr>
          <w:ilvl w:val="0"/>
          <w:numId w:val="18"/>
        </w:numPr>
        <w:spacing w:before="0" w:beforeAutospacing="0" w:after="0" w:afterAutospacing="0"/>
        <w:ind w:left="780" w:right="780"/>
        <w:divId w:val="863204726"/>
        <w:rPr>
          <w:rFonts w:eastAsia="Times New Roman"/>
        </w:rPr>
      </w:pPr>
      <w:r>
        <w:rPr>
          <w:rFonts w:eastAsia="Times New Roman"/>
        </w:rPr>
        <w:t>La vida pasa ___________.</w:t>
      </w:r>
    </w:p>
    <w:p w:rsidR="00BF6A2D" w:rsidRDefault="00670025">
      <w:pPr>
        <w:numPr>
          <w:ilvl w:val="0"/>
          <w:numId w:val="18"/>
        </w:numPr>
        <w:spacing w:before="0" w:beforeAutospacing="0" w:after="0" w:afterAutospacing="0"/>
        <w:ind w:left="780" w:right="780"/>
        <w:divId w:val="863204726"/>
        <w:rPr>
          <w:rFonts w:eastAsia="Times New Roman"/>
        </w:rPr>
      </w:pPr>
      <w:r>
        <w:rPr>
          <w:rFonts w:eastAsia="Times New Roman"/>
        </w:rPr>
        <w:t>Mi pueblo renace ___________.</w:t>
      </w:r>
    </w:p>
    <w:p w:rsidR="00BF6A2D" w:rsidRDefault="00670025">
      <w:pPr>
        <w:numPr>
          <w:ilvl w:val="0"/>
          <w:numId w:val="18"/>
        </w:numPr>
        <w:spacing w:before="0" w:beforeAutospacing="0" w:after="0" w:afterAutospacing="0"/>
        <w:ind w:left="780" w:right="780"/>
        <w:divId w:val="863204726"/>
        <w:rPr>
          <w:rFonts w:eastAsia="Times New Roman"/>
        </w:rPr>
      </w:pPr>
      <w:r>
        <w:rPr>
          <w:rFonts w:eastAsia="Times New Roman"/>
        </w:rPr>
        <w:t>Al anochecer, las bicicletas dormían ___________.</w:t>
      </w:r>
    </w:p>
    <w:p w:rsidR="00BF6A2D" w:rsidRDefault="00670025">
      <w:pPr>
        <w:divId w:val="1296909252"/>
      </w:pPr>
      <w:r>
        <w:rPr>
          <w:vanish/>
        </w:rPr>
        <w:t>End of Question</w:t>
      </w:r>
    </w:p>
    <w:bookmarkStart w:id="139" w:name="View_Session2_Answer18"/>
    <w:p w:rsidR="00BF6A2D" w:rsidRDefault="00670025">
      <w:pPr>
        <w:pStyle w:val="navbutton"/>
        <w:divId w:val="1296909252"/>
      </w:pPr>
      <w:r>
        <w:fldChar w:fldCharType="begin"/>
      </w:r>
      <w:r>
        <w:instrText xml:space="preserve"> HYPERLINK "" \l "Session2_Answer18" </w:instrText>
      </w:r>
      <w:r>
        <w:fldChar w:fldCharType="separate"/>
      </w:r>
      <w:r>
        <w:rPr>
          <w:rStyle w:val="Hyperlink"/>
        </w:rPr>
        <w:t>View answer - C</w:t>
      </w:r>
      <w:r>
        <w:fldChar w:fldCharType="end"/>
      </w:r>
      <w:bookmarkEnd w:id="139"/>
    </w:p>
    <w:p w:rsidR="00BF6A2D" w:rsidRDefault="00670025">
      <w:pPr>
        <w:spacing w:line="240" w:lineRule="auto"/>
        <w:outlineLvl w:val="4"/>
        <w:divId w:val="1374691426"/>
        <w:rPr>
          <w:rFonts w:eastAsia="Times New Roman"/>
          <w:b/>
          <w:bCs/>
          <w:sz w:val="32"/>
          <w:szCs w:val="32"/>
        </w:rPr>
      </w:pPr>
      <w:bookmarkStart w:id="140" w:name="Session2_Part26"/>
      <w:bookmarkEnd w:id="140"/>
      <w:r>
        <w:rPr>
          <w:rFonts w:eastAsia="Times New Roman"/>
          <w:b/>
          <w:bCs/>
          <w:sz w:val="32"/>
          <w:szCs w:val="32"/>
        </w:rPr>
        <w:t>D</w:t>
      </w:r>
    </w:p>
    <w:p w:rsidR="00BF6A2D" w:rsidRDefault="00670025">
      <w:pPr>
        <w:divId w:val="1374691426"/>
      </w:pPr>
      <w:r>
        <w:rPr>
          <w:vanish/>
        </w:rPr>
        <w:t>Start of Question</w:t>
      </w:r>
    </w:p>
    <w:p w:rsidR="00BF6A2D" w:rsidRDefault="00670025">
      <w:pPr>
        <w:divId w:val="1575552449"/>
      </w:pPr>
      <w:bookmarkStart w:id="141" w:name="Session2_Question26"/>
      <w:bookmarkEnd w:id="141"/>
      <w:r>
        <w:t>Ahora ya puedes formar metáforas a partir de las analogías inventadas en los pasos B y C.</w:t>
      </w:r>
    </w:p>
    <w:p w:rsidR="00BF6A2D" w:rsidRDefault="00670025">
      <w:pPr>
        <w:divId w:val="1575552449"/>
      </w:pPr>
      <w:r>
        <w:rPr>
          <w:vanish/>
        </w:rPr>
        <w:t>Start of Extract</w:t>
      </w:r>
    </w:p>
    <w:p w:rsidR="00BF6A2D" w:rsidRDefault="00670025">
      <w:pPr>
        <w:spacing w:before="240" w:beforeAutospacing="0" w:after="0" w:afterAutospacing="0" w:line="240" w:lineRule="auto"/>
        <w:ind w:left="240" w:right="240"/>
        <w:outlineLvl w:val="5"/>
        <w:divId w:val="1641642893"/>
        <w:rPr>
          <w:rFonts w:eastAsia="Times New Roman"/>
          <w:b/>
          <w:bCs/>
          <w:sz w:val="32"/>
          <w:szCs w:val="32"/>
        </w:rPr>
      </w:pPr>
      <w:bookmarkStart w:id="142" w:name="Session2_Extract12"/>
      <w:bookmarkEnd w:id="142"/>
      <w:r>
        <w:rPr>
          <w:rFonts w:eastAsia="Times New Roman"/>
          <w:b/>
          <w:bCs/>
          <w:sz w:val="32"/>
          <w:szCs w:val="32"/>
        </w:rPr>
        <w:t xml:space="preserve">Ejemplo </w:t>
      </w:r>
    </w:p>
    <w:p w:rsidR="00BF6A2D" w:rsidRDefault="00670025">
      <w:pPr>
        <w:divId w:val="2012025819"/>
      </w:pPr>
      <w:r>
        <w:t>La vida es un viejo tren de vapor que no se detiene nunca.</w:t>
      </w:r>
    </w:p>
    <w:p w:rsidR="00BF6A2D" w:rsidRDefault="00670025">
      <w:pPr>
        <w:divId w:val="1575552449"/>
      </w:pPr>
      <w:r>
        <w:rPr>
          <w:vanish/>
        </w:rPr>
        <w:t>End of Extract</w:t>
      </w:r>
    </w:p>
    <w:p w:rsidR="00BF6A2D" w:rsidRDefault="00670025">
      <w:pPr>
        <w:divId w:val="1374691426"/>
      </w:pPr>
      <w:r>
        <w:rPr>
          <w:vanish/>
        </w:rPr>
        <w:t>End of Question</w:t>
      </w:r>
    </w:p>
    <w:bookmarkStart w:id="143" w:name="View_Session2_Answer19"/>
    <w:p w:rsidR="00BF6A2D" w:rsidRDefault="00670025">
      <w:pPr>
        <w:pStyle w:val="navbutton"/>
        <w:divId w:val="1374691426"/>
      </w:pPr>
      <w:r>
        <w:fldChar w:fldCharType="begin"/>
      </w:r>
      <w:r>
        <w:instrText xml:space="preserve"> HYPERLINK "" \l "Session2_Answer19" </w:instrText>
      </w:r>
      <w:r>
        <w:fldChar w:fldCharType="separate"/>
      </w:r>
      <w:r>
        <w:rPr>
          <w:rStyle w:val="Hyperlink"/>
        </w:rPr>
        <w:t>View answer - D</w:t>
      </w:r>
      <w:r>
        <w:fldChar w:fldCharType="end"/>
      </w:r>
      <w:bookmarkEnd w:id="143"/>
    </w:p>
    <w:p w:rsidR="00BF6A2D" w:rsidRDefault="00670025">
      <w:pPr>
        <w:divId w:val="190649874"/>
      </w:pPr>
      <w:r>
        <w:rPr>
          <w:vanish/>
        </w:rPr>
        <w:t>End of Activity</w:t>
      </w:r>
    </w:p>
    <w:p w:rsidR="00BF6A2D" w:rsidRDefault="00670025">
      <w:pPr>
        <w:divId w:val="190649874"/>
      </w:pPr>
      <w:r>
        <w:rPr>
          <w:vanish/>
        </w:rPr>
        <w:t>Start of Activity</w:t>
      </w:r>
    </w:p>
    <w:p w:rsidR="00BF6A2D" w:rsidRDefault="00670025">
      <w:pPr>
        <w:spacing w:before="240" w:beforeAutospacing="0" w:after="0" w:afterAutospacing="0" w:line="240" w:lineRule="auto"/>
        <w:ind w:left="240" w:right="240"/>
        <w:outlineLvl w:val="3"/>
        <w:divId w:val="1216893676"/>
        <w:rPr>
          <w:rFonts w:eastAsia="Times New Roman"/>
          <w:b/>
          <w:bCs/>
          <w:sz w:val="36"/>
          <w:szCs w:val="36"/>
        </w:rPr>
      </w:pPr>
      <w:bookmarkStart w:id="144" w:name="Session2_Activity8"/>
      <w:bookmarkEnd w:id="144"/>
      <w:r>
        <w:rPr>
          <w:rFonts w:eastAsia="Times New Roman"/>
          <w:b/>
          <w:bCs/>
          <w:sz w:val="36"/>
          <w:szCs w:val="36"/>
        </w:rPr>
        <w:t>Actividad 8</w:t>
      </w:r>
    </w:p>
    <w:p w:rsidR="00BF6A2D" w:rsidRDefault="00670025">
      <w:pPr>
        <w:divId w:val="755709631"/>
      </w:pPr>
      <w:r>
        <w:rPr>
          <w:vanish/>
        </w:rPr>
        <w:t>Start of Question</w:t>
      </w:r>
    </w:p>
    <w:p w:rsidR="00BF6A2D" w:rsidRDefault="00670025">
      <w:pPr>
        <w:divId w:val="590698590"/>
      </w:pPr>
      <w:bookmarkStart w:id="145" w:name="Session2_Question27"/>
      <w:bookmarkEnd w:id="145"/>
      <w:r>
        <w:t xml:space="preserve">Otra manera de enriquecer un texto descriptivo es usar sinónimos. Los verbos más usados en descripciones son “ser”, “tener” y la forma “hay”. Sin embargo, conviene utilizar otros verbos o expresiones sinónimas para dar variedad y riqueza al texto. </w:t>
      </w:r>
    </w:p>
    <w:p w:rsidR="00BF6A2D" w:rsidRDefault="00670025">
      <w:pPr>
        <w:divId w:val="590698590"/>
      </w:pPr>
      <w:r>
        <w:t>Sustituye en este texto los verbos en negrita por las expresiones que se proponen a continuación.</w:t>
      </w:r>
    </w:p>
    <w:p w:rsidR="00BF6A2D" w:rsidRDefault="00670025">
      <w:pPr>
        <w:divId w:val="590698590"/>
      </w:pPr>
      <w:r>
        <w:rPr>
          <w:vanish/>
        </w:rPr>
        <w:t>Start of Box</w:t>
      </w:r>
    </w:p>
    <w:p w:rsidR="00BF6A2D" w:rsidRDefault="00670025">
      <w:pPr>
        <w:numPr>
          <w:ilvl w:val="0"/>
          <w:numId w:val="19"/>
        </w:numPr>
        <w:spacing w:before="240" w:beforeAutospacing="0" w:after="240" w:afterAutospacing="0"/>
        <w:ind w:left="780" w:right="780"/>
        <w:divId w:val="1966160422"/>
        <w:rPr>
          <w:rFonts w:eastAsia="Times New Roman"/>
        </w:rPr>
      </w:pPr>
      <w:bookmarkStart w:id="146" w:name="Session2_Box18"/>
      <w:bookmarkEnd w:id="146"/>
      <w:r>
        <w:rPr>
          <w:rFonts w:eastAsia="Times New Roman"/>
        </w:rPr>
        <w:t>goza de • se extiende en un área de • figura como • se encuentra • representa • cuenta con • está compuesta de</w:t>
      </w:r>
    </w:p>
    <w:p w:rsidR="00BF6A2D" w:rsidRDefault="00670025">
      <w:pPr>
        <w:divId w:val="590698590"/>
      </w:pPr>
      <w:r>
        <w:rPr>
          <w:vanish/>
        </w:rPr>
        <w:t>End of Box</w:t>
      </w:r>
    </w:p>
    <w:p w:rsidR="00BF6A2D" w:rsidRDefault="00670025">
      <w:pPr>
        <w:divId w:val="590698590"/>
      </w:pPr>
      <w:r>
        <w:t xml:space="preserve">Andalucía, la más famosa de las regiones españolas y una de las más conocidas en el mundo, </w:t>
      </w:r>
      <w:r>
        <w:rPr>
          <w:rStyle w:val="Strong"/>
        </w:rPr>
        <w:t>está</w:t>
      </w:r>
      <w:r>
        <w:t xml:space="preserve"> al sur de España, es decir, de Europa. </w:t>
      </w:r>
      <w:r>
        <w:rPr>
          <w:rStyle w:val="Strong"/>
        </w:rPr>
        <w:t>Es</w:t>
      </w:r>
      <w:r>
        <w:t xml:space="preserve"> ‘el más rico tapiz cultural de Occidente’. </w:t>
      </w:r>
      <w:r>
        <w:rPr>
          <w:rStyle w:val="Strong"/>
        </w:rPr>
        <w:t>Tiene</w:t>
      </w:r>
      <w:r>
        <w:t xml:space="preserve"> una población de seis millones y medio de habitantes y </w:t>
      </w:r>
      <w:r>
        <w:rPr>
          <w:rStyle w:val="Strong"/>
        </w:rPr>
        <w:t>tiene</w:t>
      </w:r>
      <w:r>
        <w:t xml:space="preserve"> 87.000 km². Andalucía es, en extensión, la tercera parte de Japón, más grande que Austria, igual a Corea del Sur, Portugal o Hungría, dos veces Suiza y el triple que Bélgica. </w:t>
      </w:r>
      <w:r>
        <w:rPr>
          <w:rStyle w:val="Strong"/>
        </w:rPr>
        <w:t>Tiene</w:t>
      </w:r>
      <w:r>
        <w:t xml:space="preserve"> ocho provincias: Almería, Cádiz, Córdoba, Granada, Huelva, Jaén, Málaga y Sevilla. </w:t>
      </w:r>
      <w:r>
        <w:rPr>
          <w:rStyle w:val="Strong"/>
        </w:rPr>
        <w:t>Hay</w:t>
      </w:r>
      <w:r>
        <w:t xml:space="preserve"> un clima caluroso en verano, y el resto del año prácticamente primaveral. Salvo en las altas cumbres de la Sierra Nevada, muy raros son los días que se alcanzan los cero grados. Mosaico de culturas, con tres mil años de historia, Andalucía </w:t>
      </w:r>
      <w:r>
        <w:rPr>
          <w:rStyle w:val="Strong"/>
        </w:rPr>
        <w:t>es</w:t>
      </w:r>
      <w:r>
        <w:t xml:space="preserve"> uno de los destinos turísticos más importantes del mundo: su clima y su historia, sus monumentos y su infraestructura, su ambiente y su folklore, todo se aúna para hacer de ella un punto obligado de turismo. </w:t>
      </w:r>
    </w:p>
    <w:p w:rsidR="00BF6A2D" w:rsidRDefault="00670025">
      <w:pPr>
        <w:divId w:val="755709631"/>
      </w:pPr>
      <w:r>
        <w:rPr>
          <w:vanish/>
        </w:rPr>
        <w:t>End of Question</w:t>
      </w:r>
    </w:p>
    <w:bookmarkStart w:id="147" w:name="View_Session2_Answer20"/>
    <w:p w:rsidR="00BF6A2D" w:rsidRDefault="00670025">
      <w:pPr>
        <w:pStyle w:val="navbutton"/>
        <w:divId w:val="755709631"/>
      </w:pPr>
      <w:r>
        <w:fldChar w:fldCharType="begin"/>
      </w:r>
      <w:r>
        <w:instrText xml:space="preserve"> HYPERLINK "" \l "Session2_Answer20" </w:instrText>
      </w:r>
      <w:r>
        <w:fldChar w:fldCharType="separate"/>
      </w:r>
      <w:r>
        <w:rPr>
          <w:rStyle w:val="Hyperlink"/>
        </w:rPr>
        <w:t>View answer - Actividad 8</w:t>
      </w:r>
      <w:r>
        <w:fldChar w:fldCharType="end"/>
      </w:r>
      <w:bookmarkEnd w:id="147"/>
    </w:p>
    <w:p w:rsidR="00BF6A2D" w:rsidRDefault="00670025">
      <w:pPr>
        <w:divId w:val="190649874"/>
      </w:pPr>
      <w:r>
        <w:rPr>
          <w:vanish/>
        </w:rPr>
        <w:t>End of Activity</w:t>
      </w:r>
    </w:p>
    <w:p w:rsidR="00BF6A2D" w:rsidRDefault="00670025">
      <w:pPr>
        <w:divId w:val="190649874"/>
      </w:pPr>
      <w:r>
        <w:rPr>
          <w:vanish/>
        </w:rPr>
        <w:t>Start of Box</w:t>
      </w:r>
    </w:p>
    <w:p w:rsidR="00BF6A2D" w:rsidRDefault="00670025">
      <w:pPr>
        <w:spacing w:before="240" w:beforeAutospacing="0" w:after="0" w:afterAutospacing="0" w:line="240" w:lineRule="auto"/>
        <w:ind w:left="240" w:right="240"/>
        <w:outlineLvl w:val="3"/>
        <w:divId w:val="1042903577"/>
        <w:rPr>
          <w:rFonts w:eastAsia="Times New Roman"/>
          <w:b/>
          <w:bCs/>
          <w:sz w:val="36"/>
          <w:szCs w:val="36"/>
        </w:rPr>
      </w:pPr>
      <w:bookmarkStart w:id="148" w:name="Session2_Box19"/>
      <w:bookmarkEnd w:id="148"/>
      <w:r>
        <w:rPr>
          <w:rFonts w:eastAsia="Times New Roman"/>
          <w:b/>
          <w:bCs/>
          <w:sz w:val="36"/>
          <w:szCs w:val="36"/>
        </w:rPr>
        <w:t xml:space="preserve">Apuntes - Descripciones con “ser”, “estar” y “haber” </w:t>
      </w:r>
    </w:p>
    <w:p w:rsidR="00BF6A2D" w:rsidRDefault="00670025">
      <w:pPr>
        <w:divId w:val="1681738683"/>
      </w:pPr>
      <w:r>
        <w:t>El verbo “haber” se usa para hablar de la existencia de algo y también cuando se menciona algo por primera vez.</w:t>
      </w:r>
    </w:p>
    <w:p w:rsidR="00BF6A2D" w:rsidRDefault="00670025">
      <w:pPr>
        <w:divId w:val="1681738683"/>
      </w:pPr>
      <w:r>
        <w:t>Las frases con “haber” se estructuran así:</w:t>
      </w:r>
    </w:p>
    <w:p w:rsidR="00BF6A2D" w:rsidRDefault="00670025">
      <w:pPr>
        <w:divId w:val="1681738683"/>
      </w:pPr>
      <w:r>
        <w:rPr>
          <w:vanish/>
        </w:rPr>
        <w:t>Start of Extract</w:t>
      </w:r>
    </w:p>
    <w:p w:rsidR="00BF6A2D" w:rsidRDefault="00670025">
      <w:pPr>
        <w:divId w:val="337773979"/>
      </w:pPr>
      <w:bookmarkStart w:id="149" w:name="Session2_Extract14"/>
      <w:bookmarkEnd w:id="149"/>
      <w:r>
        <w:t>En + [lugar] + haber + un/una/dos/tres..., muchos/-as</w:t>
      </w:r>
    </w:p>
    <w:p w:rsidR="00BF6A2D" w:rsidRDefault="00670025">
      <w:pPr>
        <w:divId w:val="337773979"/>
      </w:pPr>
      <w:r>
        <w:rPr>
          <w:vanish/>
        </w:rPr>
        <w:t>Start of Extract</w:t>
      </w:r>
    </w:p>
    <w:p w:rsidR="00BF6A2D" w:rsidRDefault="00670025">
      <w:pPr>
        <w:divId w:val="1349676021"/>
      </w:pPr>
      <w:bookmarkStart w:id="150" w:name="Session2_Extract15"/>
      <w:bookmarkEnd w:id="150"/>
      <w:r>
        <w:t xml:space="preserve">En nuestro barrio </w:t>
      </w:r>
      <w:r>
        <w:rPr>
          <w:rStyle w:val="Strong"/>
        </w:rPr>
        <w:t>hay</w:t>
      </w:r>
      <w:r>
        <w:t xml:space="preserve"> un supermercado. </w:t>
      </w:r>
    </w:p>
    <w:p w:rsidR="00BF6A2D" w:rsidRDefault="00670025">
      <w:pPr>
        <w:divId w:val="1349676021"/>
      </w:pPr>
      <w:r>
        <w:t xml:space="preserve">En la calle </w:t>
      </w:r>
      <w:r>
        <w:rPr>
          <w:rStyle w:val="Strong"/>
        </w:rPr>
        <w:t>había</w:t>
      </w:r>
      <w:r>
        <w:t xml:space="preserve"> muchos niños. </w:t>
      </w:r>
    </w:p>
    <w:p w:rsidR="00BF6A2D" w:rsidRDefault="00670025">
      <w:pPr>
        <w:divId w:val="1349676021"/>
      </w:pPr>
      <w:r>
        <w:t xml:space="preserve">En mi casa nueva </w:t>
      </w:r>
      <w:r>
        <w:rPr>
          <w:rStyle w:val="Strong"/>
        </w:rPr>
        <w:t>habrá</w:t>
      </w:r>
      <w:r>
        <w:t xml:space="preserve"> dos ventanas grandes. </w:t>
      </w:r>
    </w:p>
    <w:p w:rsidR="00BF6A2D" w:rsidRDefault="00670025">
      <w:pPr>
        <w:divId w:val="337773979"/>
      </w:pPr>
      <w:r>
        <w:rPr>
          <w:vanish/>
        </w:rPr>
        <w:t>End of Extract</w:t>
      </w:r>
    </w:p>
    <w:p w:rsidR="00BF6A2D" w:rsidRDefault="00670025">
      <w:pPr>
        <w:divId w:val="1681738683"/>
      </w:pPr>
      <w:r>
        <w:rPr>
          <w:vanish/>
        </w:rPr>
        <w:t>End of Extract</w:t>
      </w:r>
    </w:p>
    <w:p w:rsidR="00BF6A2D" w:rsidRDefault="00670025">
      <w:pPr>
        <w:divId w:val="1681738683"/>
      </w:pPr>
      <w:r>
        <w:t>Observa que el sujeto aparece en posición invertida (después del verbo) y que “haber” no va seguido de “el/la/los/las”.</w:t>
      </w:r>
    </w:p>
    <w:p w:rsidR="00BF6A2D" w:rsidRDefault="00670025">
      <w:pPr>
        <w:divId w:val="1681738683"/>
      </w:pPr>
      <w:r>
        <w:t>“Ser” se usa para expresar las cualidades de las cosas que se describen.</w:t>
      </w:r>
    </w:p>
    <w:p w:rsidR="00BF6A2D" w:rsidRDefault="00670025">
      <w:pPr>
        <w:divId w:val="1681738683"/>
      </w:pPr>
      <w:r>
        <w:rPr>
          <w:vanish/>
        </w:rPr>
        <w:t>Start of Extract</w:t>
      </w:r>
    </w:p>
    <w:p w:rsidR="00BF6A2D" w:rsidRDefault="00670025">
      <w:pPr>
        <w:divId w:val="209654985"/>
      </w:pPr>
      <w:bookmarkStart w:id="151" w:name="Session2_Extract16"/>
      <w:bookmarkEnd w:id="151"/>
      <w:r>
        <w:t xml:space="preserve">La estatua </w:t>
      </w:r>
      <w:r>
        <w:rPr>
          <w:rStyle w:val="Strong"/>
        </w:rPr>
        <w:t>era</w:t>
      </w:r>
      <w:r>
        <w:t xml:space="preserve"> muy grande… </w:t>
      </w:r>
    </w:p>
    <w:p w:rsidR="00BF6A2D" w:rsidRDefault="00670025">
      <w:pPr>
        <w:divId w:val="1681738683"/>
      </w:pPr>
      <w:r>
        <w:rPr>
          <w:vanish/>
        </w:rPr>
        <w:t>End of Extract</w:t>
      </w:r>
    </w:p>
    <w:p w:rsidR="00BF6A2D" w:rsidRDefault="00670025">
      <w:pPr>
        <w:divId w:val="1681738683"/>
      </w:pPr>
      <w:r>
        <w:t>“Estar” se usa para indicar la localización de algo o el lugar en que se encuentra.</w:t>
      </w:r>
    </w:p>
    <w:p w:rsidR="00BF6A2D" w:rsidRDefault="00670025">
      <w:pPr>
        <w:divId w:val="1681738683"/>
      </w:pPr>
      <w:r>
        <w:rPr>
          <w:vanish/>
        </w:rPr>
        <w:t>Start of Extract</w:t>
      </w:r>
    </w:p>
    <w:p w:rsidR="00BF6A2D" w:rsidRDefault="00670025">
      <w:pPr>
        <w:divId w:val="623196414"/>
      </w:pPr>
      <w:bookmarkStart w:id="152" w:name="Session2_Extract17"/>
      <w:bookmarkEnd w:id="152"/>
      <w:r>
        <w:t xml:space="preserve">… </w:t>
      </w:r>
      <w:r>
        <w:rPr>
          <w:rStyle w:val="Strong"/>
        </w:rPr>
        <w:t>estaba</w:t>
      </w:r>
      <w:r>
        <w:t xml:space="preserve"> sobre un pedestal. </w:t>
      </w:r>
    </w:p>
    <w:p w:rsidR="00BF6A2D" w:rsidRDefault="00670025">
      <w:pPr>
        <w:divId w:val="1681738683"/>
      </w:pPr>
      <w:r>
        <w:rPr>
          <w:vanish/>
        </w:rPr>
        <w:t>End of Extract</w:t>
      </w:r>
    </w:p>
    <w:p w:rsidR="00BF6A2D" w:rsidRDefault="00670025">
      <w:pPr>
        <w:divId w:val="190649874"/>
      </w:pPr>
      <w:r>
        <w:rPr>
          <w:vanish/>
        </w:rPr>
        <w:t>End of Box</w:t>
      </w:r>
    </w:p>
    <w:p w:rsidR="00BF6A2D" w:rsidRDefault="00670025">
      <w:pPr>
        <w:divId w:val="190649874"/>
      </w:pPr>
      <w:r>
        <w:rPr>
          <w:vanish/>
        </w:rPr>
        <w:t>Start of Activity</w:t>
      </w:r>
    </w:p>
    <w:p w:rsidR="00BF6A2D" w:rsidRDefault="00670025">
      <w:pPr>
        <w:spacing w:before="240" w:beforeAutospacing="0" w:after="0" w:afterAutospacing="0" w:line="240" w:lineRule="auto"/>
        <w:ind w:left="240" w:right="240"/>
        <w:outlineLvl w:val="3"/>
        <w:divId w:val="435908906"/>
        <w:rPr>
          <w:rFonts w:eastAsia="Times New Roman"/>
          <w:b/>
          <w:bCs/>
          <w:sz w:val="36"/>
          <w:szCs w:val="36"/>
        </w:rPr>
      </w:pPr>
      <w:bookmarkStart w:id="153" w:name="Session2_Activity9"/>
      <w:bookmarkEnd w:id="153"/>
      <w:r>
        <w:rPr>
          <w:rFonts w:eastAsia="Times New Roman"/>
          <w:b/>
          <w:bCs/>
          <w:sz w:val="36"/>
          <w:szCs w:val="36"/>
        </w:rPr>
        <w:t>Actividad 9</w:t>
      </w:r>
    </w:p>
    <w:p w:rsidR="00BF6A2D" w:rsidRDefault="00670025">
      <w:pPr>
        <w:spacing w:line="240" w:lineRule="auto"/>
        <w:outlineLvl w:val="4"/>
        <w:divId w:val="2099906787"/>
        <w:rPr>
          <w:rFonts w:eastAsia="Times New Roman"/>
          <w:b/>
          <w:bCs/>
          <w:sz w:val="32"/>
          <w:szCs w:val="32"/>
        </w:rPr>
      </w:pPr>
      <w:bookmarkStart w:id="154" w:name="Session2_Part27"/>
      <w:bookmarkEnd w:id="154"/>
      <w:r>
        <w:rPr>
          <w:rFonts w:eastAsia="Times New Roman"/>
          <w:b/>
          <w:bCs/>
          <w:sz w:val="32"/>
          <w:szCs w:val="32"/>
        </w:rPr>
        <w:t>A</w:t>
      </w:r>
    </w:p>
    <w:p w:rsidR="00BF6A2D" w:rsidRDefault="00670025">
      <w:pPr>
        <w:divId w:val="2099906787"/>
      </w:pPr>
      <w:r>
        <w:rPr>
          <w:vanish/>
        </w:rPr>
        <w:t>Start of Question</w:t>
      </w:r>
    </w:p>
    <w:p w:rsidR="00BF6A2D" w:rsidRDefault="00670025">
      <w:pPr>
        <w:divId w:val="1219131010"/>
      </w:pPr>
      <w:bookmarkStart w:id="155" w:name="Session2_Question28"/>
      <w:bookmarkEnd w:id="155"/>
      <w:r>
        <w:t xml:space="preserve">Ahora vas a describir tú una ciudad usando todos los recursos de estilo que acabas de estudiar. Una aerolínea latinoamericana ha lanzado un concurso de artículos para su revista de a bordo, </w:t>
      </w:r>
      <w:r>
        <w:rPr>
          <w:rStyle w:val="Emphasis"/>
        </w:rPr>
        <w:t>Alas</w:t>
      </w:r>
      <w:r>
        <w:t xml:space="preserve">, que se reparte gratuitamente a todos los pasajeros. Las bases (reglas) del concurso especifican lo siguiente. </w:t>
      </w:r>
    </w:p>
    <w:p w:rsidR="00BF6A2D" w:rsidRDefault="00670025">
      <w:pPr>
        <w:divId w:val="1219131010"/>
      </w:pPr>
      <w:r>
        <w:rPr>
          <w:vanish/>
        </w:rPr>
        <w:t>Start of Box</w:t>
      </w:r>
    </w:p>
    <w:p w:rsidR="00BF6A2D" w:rsidRDefault="00670025">
      <w:pPr>
        <w:divId w:val="630870327"/>
      </w:pPr>
      <w:bookmarkStart w:id="156" w:name="Session2_Box20"/>
      <w:bookmarkEnd w:id="156"/>
      <w:r>
        <w:t>Los artículos deben…</w:t>
      </w:r>
    </w:p>
    <w:p w:rsidR="00BF6A2D" w:rsidRDefault="00670025">
      <w:pPr>
        <w:numPr>
          <w:ilvl w:val="0"/>
          <w:numId w:val="20"/>
        </w:numPr>
        <w:spacing w:before="0" w:beforeAutospacing="0" w:after="0" w:afterAutospacing="0"/>
        <w:ind w:left="780" w:right="780"/>
        <w:divId w:val="630870327"/>
        <w:rPr>
          <w:rFonts w:eastAsia="Times New Roman"/>
        </w:rPr>
      </w:pPr>
      <w:r>
        <w:rPr>
          <w:rFonts w:eastAsia="Times New Roman"/>
        </w:rPr>
        <w:t>tener una longitud de unas 300 a 350 palabras y describir una ciudad.</w:t>
      </w:r>
    </w:p>
    <w:p w:rsidR="00BF6A2D" w:rsidRDefault="00670025">
      <w:pPr>
        <w:numPr>
          <w:ilvl w:val="0"/>
          <w:numId w:val="20"/>
        </w:numPr>
        <w:spacing w:before="0" w:beforeAutospacing="0" w:after="0" w:afterAutospacing="0"/>
        <w:ind w:left="780" w:right="780"/>
        <w:divId w:val="630870327"/>
        <w:rPr>
          <w:rFonts w:eastAsia="Times New Roman"/>
        </w:rPr>
      </w:pPr>
      <w:r>
        <w:rPr>
          <w:rFonts w:eastAsia="Times New Roman"/>
        </w:rPr>
        <w:t>ser entretenidos y presentar al mismo tiempo un interés cultural y personal.</w:t>
      </w:r>
    </w:p>
    <w:p w:rsidR="00BF6A2D" w:rsidRDefault="00670025">
      <w:pPr>
        <w:numPr>
          <w:ilvl w:val="0"/>
          <w:numId w:val="20"/>
        </w:numPr>
        <w:spacing w:before="0" w:beforeAutospacing="0" w:after="0" w:afterAutospacing="0"/>
        <w:ind w:left="780" w:right="780"/>
        <w:divId w:val="630870327"/>
        <w:rPr>
          <w:rFonts w:eastAsia="Times New Roman"/>
        </w:rPr>
      </w:pPr>
      <w:r>
        <w:rPr>
          <w:rFonts w:eastAsia="Times New Roman"/>
        </w:rPr>
        <w:t>ser informativos, pero utilizando un lenguaje expresivo.</w:t>
      </w:r>
    </w:p>
    <w:p w:rsidR="00BF6A2D" w:rsidRDefault="00670025">
      <w:pPr>
        <w:numPr>
          <w:ilvl w:val="0"/>
          <w:numId w:val="20"/>
        </w:numPr>
        <w:spacing w:before="0" w:beforeAutospacing="0" w:after="240" w:afterAutospacing="0"/>
        <w:ind w:left="780" w:right="780"/>
        <w:divId w:val="630870327"/>
        <w:rPr>
          <w:rFonts w:eastAsia="Times New Roman"/>
        </w:rPr>
      </w:pPr>
      <w:r>
        <w:rPr>
          <w:rFonts w:eastAsia="Times New Roman"/>
        </w:rPr>
        <w:t>interesar tanto al viajero de negocios como al turista.</w:t>
      </w:r>
    </w:p>
    <w:p w:rsidR="00BF6A2D" w:rsidRDefault="00670025">
      <w:pPr>
        <w:divId w:val="1219131010"/>
      </w:pPr>
      <w:r>
        <w:rPr>
          <w:vanish/>
        </w:rPr>
        <w:t>End of Box</w:t>
      </w:r>
    </w:p>
    <w:p w:rsidR="00BF6A2D" w:rsidRDefault="00670025">
      <w:pPr>
        <w:divId w:val="1219131010"/>
      </w:pPr>
      <w:r>
        <w:t xml:space="preserve">Para empezar, vas a elegir una ciudad que signifique algo para ti y escribir un artículo sobre ella para presentarlo al concurso. El primer paso de todo trabajo de redacción consiste en analizar la tarea y tener muy claro el propósito de la misma. Vuelve a leer atentamente la lista anterior, pensando lo que significa cada uno de los puntos, y cómo podrías enfocar el tema para cumplir todos los requisitos. </w:t>
      </w:r>
    </w:p>
    <w:p w:rsidR="00BF6A2D" w:rsidRDefault="00670025">
      <w:pPr>
        <w:divId w:val="1219131010"/>
      </w:pPr>
      <w:r>
        <w:rPr>
          <w:vanish/>
        </w:rPr>
        <w:t>Start of Box</w:t>
      </w:r>
    </w:p>
    <w:p w:rsidR="00BF6A2D" w:rsidRDefault="00670025">
      <w:pPr>
        <w:spacing w:before="240" w:beforeAutospacing="0" w:after="0" w:afterAutospacing="0" w:line="240" w:lineRule="auto"/>
        <w:ind w:left="240" w:right="240"/>
        <w:outlineLvl w:val="5"/>
        <w:divId w:val="1535995969"/>
        <w:rPr>
          <w:rFonts w:eastAsia="Times New Roman"/>
          <w:b/>
          <w:bCs/>
          <w:sz w:val="32"/>
          <w:szCs w:val="32"/>
        </w:rPr>
      </w:pPr>
      <w:bookmarkStart w:id="157" w:name="Session2_Box21"/>
      <w:bookmarkEnd w:id="157"/>
      <w:r>
        <w:rPr>
          <w:rFonts w:eastAsia="Times New Roman"/>
          <w:b/>
          <w:bCs/>
          <w:sz w:val="32"/>
          <w:szCs w:val="32"/>
        </w:rPr>
        <w:t xml:space="preserve">Cómo organizar una tarea de escritura </w:t>
      </w:r>
    </w:p>
    <w:p w:rsidR="00BF6A2D" w:rsidRDefault="00670025">
      <w:pPr>
        <w:divId w:val="1825387022"/>
      </w:pPr>
      <w:r>
        <w:t xml:space="preserve">En muchas ocasiones necesitamos seguir ciertas pautas preestablecidas en los textos que redactamos. Ejemplos típicos podrían ser los exámenes escritos, trabajos académicos, informes para una empresa, o artículos para una editorial. En estos casos es importante seguir metódicamente los pasos siguientes. </w:t>
      </w:r>
    </w:p>
    <w:p w:rsidR="00BF6A2D" w:rsidRDefault="00670025">
      <w:pPr>
        <w:numPr>
          <w:ilvl w:val="0"/>
          <w:numId w:val="21"/>
        </w:numPr>
        <w:spacing w:before="0" w:beforeAutospacing="0" w:after="0" w:afterAutospacing="0"/>
        <w:ind w:left="780" w:right="780"/>
        <w:divId w:val="1825387022"/>
        <w:rPr>
          <w:rFonts w:eastAsia="Times New Roman"/>
        </w:rPr>
      </w:pPr>
      <w:r>
        <w:rPr>
          <w:rFonts w:eastAsia="Times New Roman"/>
        </w:rPr>
        <w:t>Análizar la tarea, prestando especial atención a la audiencia: ¿Para quién y para qué se escribe?</w:t>
      </w:r>
    </w:p>
    <w:p w:rsidR="00BF6A2D" w:rsidRDefault="00670025">
      <w:pPr>
        <w:numPr>
          <w:ilvl w:val="0"/>
          <w:numId w:val="21"/>
        </w:numPr>
        <w:spacing w:before="0" w:beforeAutospacing="0" w:after="0" w:afterAutospacing="0"/>
        <w:ind w:left="780" w:right="780"/>
        <w:divId w:val="1825387022"/>
        <w:rPr>
          <w:rFonts w:eastAsia="Times New Roman"/>
        </w:rPr>
      </w:pPr>
      <w:r>
        <w:rPr>
          <w:rFonts w:eastAsia="Times New Roman"/>
        </w:rPr>
        <w:t>Preparar un esquema y decidir la longitud relativa de cada parte.</w:t>
      </w:r>
    </w:p>
    <w:p w:rsidR="00BF6A2D" w:rsidRDefault="00670025">
      <w:pPr>
        <w:numPr>
          <w:ilvl w:val="0"/>
          <w:numId w:val="21"/>
        </w:numPr>
        <w:spacing w:before="0" w:beforeAutospacing="0" w:after="0" w:afterAutospacing="0"/>
        <w:ind w:left="780" w:right="780"/>
        <w:divId w:val="1825387022"/>
        <w:rPr>
          <w:rFonts w:eastAsia="Times New Roman"/>
        </w:rPr>
      </w:pPr>
      <w:r>
        <w:rPr>
          <w:rFonts w:eastAsia="Times New Roman"/>
        </w:rPr>
        <w:t>Investigar los datos y la terminología necesarios (a veces conviene empezar esta fase antes de finalizar el esquema).</w:t>
      </w:r>
    </w:p>
    <w:p w:rsidR="00BF6A2D" w:rsidRDefault="00670025">
      <w:pPr>
        <w:numPr>
          <w:ilvl w:val="0"/>
          <w:numId w:val="21"/>
        </w:numPr>
        <w:spacing w:before="0" w:beforeAutospacing="0" w:after="0" w:afterAutospacing="0"/>
        <w:ind w:left="780" w:right="780"/>
        <w:divId w:val="1825387022"/>
        <w:rPr>
          <w:rFonts w:eastAsia="Times New Roman"/>
        </w:rPr>
      </w:pPr>
      <w:r>
        <w:rPr>
          <w:rFonts w:eastAsia="Times New Roman"/>
        </w:rPr>
        <w:t>Redactar el texto, comprobando siempre el estilo, la gramática, y la conformidad con el esquema inicial.</w:t>
      </w:r>
    </w:p>
    <w:p w:rsidR="00BF6A2D" w:rsidRDefault="00670025">
      <w:pPr>
        <w:numPr>
          <w:ilvl w:val="0"/>
          <w:numId w:val="21"/>
        </w:numPr>
        <w:spacing w:before="0" w:beforeAutospacing="0" w:after="240" w:afterAutospacing="0"/>
        <w:ind w:left="780" w:right="780"/>
        <w:divId w:val="1825387022"/>
        <w:rPr>
          <w:rFonts w:eastAsia="Times New Roman"/>
        </w:rPr>
      </w:pPr>
      <w:r>
        <w:rPr>
          <w:rFonts w:eastAsia="Times New Roman"/>
        </w:rPr>
        <w:t>Evaluar el producto final usando como guía las pautas originales de la tarea, y mejorar lo que pueda mejorarse.</w:t>
      </w:r>
    </w:p>
    <w:p w:rsidR="00BF6A2D" w:rsidRDefault="00670025">
      <w:pPr>
        <w:divId w:val="1219131010"/>
      </w:pPr>
      <w:r>
        <w:rPr>
          <w:vanish/>
        </w:rPr>
        <w:t>End of Box</w:t>
      </w:r>
    </w:p>
    <w:p w:rsidR="00BF6A2D" w:rsidRDefault="00670025">
      <w:pPr>
        <w:divId w:val="2099906787"/>
      </w:pPr>
      <w:r>
        <w:rPr>
          <w:vanish/>
        </w:rPr>
        <w:t>End of Question</w:t>
      </w:r>
    </w:p>
    <w:p w:rsidR="00BF6A2D" w:rsidRDefault="00670025">
      <w:pPr>
        <w:spacing w:line="240" w:lineRule="auto"/>
        <w:outlineLvl w:val="4"/>
        <w:divId w:val="741608691"/>
        <w:rPr>
          <w:rFonts w:eastAsia="Times New Roman"/>
          <w:b/>
          <w:bCs/>
          <w:sz w:val="32"/>
          <w:szCs w:val="32"/>
        </w:rPr>
      </w:pPr>
      <w:bookmarkStart w:id="158" w:name="Session2_Part28"/>
      <w:bookmarkEnd w:id="158"/>
      <w:r>
        <w:rPr>
          <w:rFonts w:eastAsia="Times New Roman"/>
          <w:b/>
          <w:bCs/>
          <w:sz w:val="32"/>
          <w:szCs w:val="32"/>
        </w:rPr>
        <w:t>B</w:t>
      </w:r>
    </w:p>
    <w:p w:rsidR="00BF6A2D" w:rsidRDefault="00670025">
      <w:pPr>
        <w:divId w:val="741608691"/>
      </w:pPr>
      <w:r>
        <w:rPr>
          <w:vanish/>
        </w:rPr>
        <w:t>Start of Question</w:t>
      </w:r>
    </w:p>
    <w:p w:rsidR="00BF6A2D" w:rsidRDefault="00670025">
      <w:pPr>
        <w:divId w:val="1882864332"/>
      </w:pPr>
      <w:bookmarkStart w:id="159" w:name="Session2_Question29"/>
      <w:bookmarkEnd w:id="159"/>
      <w:r>
        <w:t xml:space="preserve">El segundo paso es seleccionar y ordenar las ideas. Ahora que tienes claro lo que se espera de ti, necesitas decidir a grandes rasgos lo que vas a decir y ordenar las ideas básicas. A continuación te proponemos algunos elementos que se podrían incluir, pero si tienes otras ideas, no dudes en usarlas. En algunos casos también te indicamos los tiempos verbales que debes usar. </w:t>
      </w:r>
    </w:p>
    <w:p w:rsidR="00BF6A2D" w:rsidRDefault="00670025">
      <w:pPr>
        <w:numPr>
          <w:ilvl w:val="0"/>
          <w:numId w:val="22"/>
        </w:numPr>
        <w:spacing w:before="0" w:beforeAutospacing="0" w:after="0" w:afterAutospacing="0"/>
        <w:ind w:left="780" w:right="780"/>
        <w:divId w:val="1882864332"/>
        <w:rPr>
          <w:rFonts w:eastAsia="Times New Roman"/>
        </w:rPr>
      </w:pPr>
      <w:r>
        <w:rPr>
          <w:rFonts w:eastAsia="Times New Roman"/>
        </w:rPr>
        <w:t>Introducción factual / informativa (en presente).</w:t>
      </w:r>
    </w:p>
    <w:p w:rsidR="00BF6A2D" w:rsidRDefault="00670025">
      <w:pPr>
        <w:numPr>
          <w:ilvl w:val="0"/>
          <w:numId w:val="22"/>
        </w:numPr>
        <w:spacing w:before="0" w:beforeAutospacing="0" w:after="0" w:afterAutospacing="0"/>
        <w:ind w:left="780" w:right="780"/>
        <w:divId w:val="1882864332"/>
        <w:rPr>
          <w:rFonts w:eastAsia="Times New Roman"/>
        </w:rPr>
      </w:pPr>
      <w:r>
        <w:rPr>
          <w:rFonts w:eastAsia="Times New Roman"/>
        </w:rPr>
        <w:t>Introducción “con efecto” (por ejemplo, comenzando con una anécdota personal, una pregunta, etc.).</w:t>
      </w:r>
    </w:p>
    <w:p w:rsidR="00BF6A2D" w:rsidRDefault="00670025">
      <w:pPr>
        <w:numPr>
          <w:ilvl w:val="0"/>
          <w:numId w:val="22"/>
        </w:numPr>
        <w:spacing w:before="0" w:beforeAutospacing="0" w:after="0" w:afterAutospacing="0"/>
        <w:ind w:left="780" w:right="780"/>
        <w:divId w:val="1882864332"/>
        <w:rPr>
          <w:rFonts w:eastAsia="Times New Roman"/>
        </w:rPr>
      </w:pPr>
      <w:r>
        <w:rPr>
          <w:rFonts w:eastAsia="Times New Roman"/>
        </w:rPr>
        <w:t>Orígenes de la ciudad (en pretérito indefinido o presente histórico).</w:t>
      </w:r>
    </w:p>
    <w:p w:rsidR="00BF6A2D" w:rsidRDefault="00670025">
      <w:pPr>
        <w:numPr>
          <w:ilvl w:val="0"/>
          <w:numId w:val="22"/>
        </w:numPr>
        <w:spacing w:before="0" w:beforeAutospacing="0" w:after="0" w:afterAutospacing="0"/>
        <w:ind w:left="780" w:right="780"/>
        <w:divId w:val="1882864332"/>
        <w:rPr>
          <w:rFonts w:eastAsia="Times New Roman"/>
        </w:rPr>
      </w:pPr>
      <w:r>
        <w:rPr>
          <w:rFonts w:eastAsia="Times New Roman"/>
        </w:rPr>
        <w:t>Características del lugar (en presente). Por ejemplo: arquitectura, calles, ambiente, olores, colores, sonidos, etc.</w:t>
      </w:r>
    </w:p>
    <w:p w:rsidR="00BF6A2D" w:rsidRDefault="00670025">
      <w:pPr>
        <w:numPr>
          <w:ilvl w:val="0"/>
          <w:numId w:val="22"/>
        </w:numPr>
        <w:spacing w:before="0" w:beforeAutospacing="0" w:after="0" w:afterAutospacing="0"/>
        <w:ind w:left="780" w:right="780"/>
        <w:divId w:val="1882864332"/>
        <w:rPr>
          <w:rFonts w:eastAsia="Times New Roman"/>
        </w:rPr>
      </w:pPr>
      <w:r>
        <w:rPr>
          <w:rFonts w:eastAsia="Times New Roman"/>
        </w:rPr>
        <w:t>Descripción en el pasado (en imperfecto).</w:t>
      </w:r>
    </w:p>
    <w:p w:rsidR="00BF6A2D" w:rsidRDefault="00670025">
      <w:pPr>
        <w:numPr>
          <w:ilvl w:val="0"/>
          <w:numId w:val="22"/>
        </w:numPr>
        <w:spacing w:before="0" w:beforeAutospacing="0" w:after="0" w:afterAutospacing="0"/>
        <w:ind w:left="780" w:right="780"/>
        <w:divId w:val="1882864332"/>
        <w:rPr>
          <w:rFonts w:eastAsia="Times New Roman"/>
        </w:rPr>
      </w:pPr>
      <w:r>
        <w:rPr>
          <w:rFonts w:eastAsia="Times New Roman"/>
        </w:rPr>
        <w:t>Descripción de un lugar concreto de la ciudad, explicando los motivos (personales o generales) que lo hacen especial.</w:t>
      </w:r>
    </w:p>
    <w:p w:rsidR="00BF6A2D" w:rsidRDefault="00670025">
      <w:pPr>
        <w:numPr>
          <w:ilvl w:val="0"/>
          <w:numId w:val="22"/>
        </w:numPr>
        <w:spacing w:before="0" w:beforeAutospacing="0" w:after="0" w:afterAutospacing="0"/>
        <w:ind w:left="780" w:right="780"/>
        <w:divId w:val="1882864332"/>
        <w:rPr>
          <w:rFonts w:eastAsia="Times New Roman"/>
        </w:rPr>
      </w:pPr>
      <w:r>
        <w:rPr>
          <w:rFonts w:eastAsia="Times New Roman"/>
        </w:rPr>
        <w:t>Una historia que haya sucedido allí (en pretérito indefinido): una revolución, un misterio...</w:t>
      </w:r>
    </w:p>
    <w:p w:rsidR="00BF6A2D" w:rsidRDefault="00670025">
      <w:pPr>
        <w:numPr>
          <w:ilvl w:val="0"/>
          <w:numId w:val="22"/>
        </w:numPr>
        <w:spacing w:before="0" w:beforeAutospacing="0" w:after="0" w:afterAutospacing="0"/>
        <w:ind w:left="780" w:right="780"/>
        <w:divId w:val="1882864332"/>
        <w:rPr>
          <w:rFonts w:eastAsia="Times New Roman"/>
        </w:rPr>
      </w:pPr>
      <w:r>
        <w:rPr>
          <w:rFonts w:eastAsia="Times New Roman"/>
        </w:rPr>
        <w:t>Conclusión.</w:t>
      </w:r>
    </w:p>
    <w:p w:rsidR="00BF6A2D" w:rsidRDefault="00670025">
      <w:pPr>
        <w:divId w:val="1882864332"/>
      </w:pPr>
      <w:r>
        <w:rPr>
          <w:vanish/>
        </w:rPr>
        <w:t>Start of Box</w:t>
      </w:r>
    </w:p>
    <w:p w:rsidR="00BF6A2D" w:rsidRDefault="00670025">
      <w:pPr>
        <w:spacing w:before="240" w:beforeAutospacing="0" w:after="0" w:afterAutospacing="0" w:line="240" w:lineRule="auto"/>
        <w:ind w:left="240" w:right="240"/>
        <w:outlineLvl w:val="5"/>
        <w:divId w:val="523787496"/>
        <w:rPr>
          <w:rFonts w:eastAsia="Times New Roman"/>
          <w:b/>
          <w:bCs/>
          <w:sz w:val="32"/>
          <w:szCs w:val="32"/>
        </w:rPr>
      </w:pPr>
      <w:bookmarkStart w:id="160" w:name="Session2_Box22"/>
      <w:bookmarkEnd w:id="160"/>
      <w:r>
        <w:rPr>
          <w:rFonts w:eastAsia="Times New Roman"/>
          <w:b/>
          <w:bCs/>
          <w:sz w:val="32"/>
          <w:szCs w:val="32"/>
        </w:rPr>
        <w:t xml:space="preserve">Cómo preparar un esquema </w:t>
      </w:r>
    </w:p>
    <w:p w:rsidR="00BF6A2D" w:rsidRDefault="00670025">
      <w:pPr>
        <w:divId w:val="1650940162"/>
      </w:pPr>
      <w:r>
        <w:t xml:space="preserve">Recuerda que para preparar un esquema debes, en primer lugar, seleccionar las ideas que te parezcan más apropiadas y ordenarlas para crear el “esqueleto” del texto que vas a escribir. Luego debes comprobar que tu esquema es compatible con los requisitos del texto. Además, debes decidir cuántas palabras le vas a dedicar aproximadamente a cada parte y es importante que hagas esto antes de ponerte a escribir. </w:t>
      </w:r>
    </w:p>
    <w:p w:rsidR="00BF6A2D" w:rsidRDefault="00670025">
      <w:pPr>
        <w:divId w:val="1882864332"/>
      </w:pPr>
      <w:r>
        <w:rPr>
          <w:vanish/>
        </w:rPr>
        <w:t>End of Box</w:t>
      </w:r>
    </w:p>
    <w:p w:rsidR="00BF6A2D" w:rsidRDefault="00670025">
      <w:pPr>
        <w:divId w:val="741608691"/>
      </w:pPr>
      <w:r>
        <w:rPr>
          <w:vanish/>
        </w:rPr>
        <w:t>End of Question</w:t>
      </w:r>
    </w:p>
    <w:p w:rsidR="00BF6A2D" w:rsidRDefault="00670025">
      <w:pPr>
        <w:spacing w:line="240" w:lineRule="auto"/>
        <w:outlineLvl w:val="4"/>
        <w:divId w:val="2019112471"/>
        <w:rPr>
          <w:rFonts w:eastAsia="Times New Roman"/>
          <w:b/>
          <w:bCs/>
          <w:sz w:val="32"/>
          <w:szCs w:val="32"/>
        </w:rPr>
      </w:pPr>
      <w:bookmarkStart w:id="161" w:name="Session2_Part29"/>
      <w:bookmarkEnd w:id="161"/>
      <w:r>
        <w:rPr>
          <w:rFonts w:eastAsia="Times New Roman"/>
          <w:b/>
          <w:bCs/>
          <w:sz w:val="32"/>
          <w:szCs w:val="32"/>
        </w:rPr>
        <w:t>C</w:t>
      </w:r>
    </w:p>
    <w:p w:rsidR="00BF6A2D" w:rsidRDefault="00670025">
      <w:pPr>
        <w:divId w:val="2019112471"/>
      </w:pPr>
      <w:r>
        <w:rPr>
          <w:vanish/>
        </w:rPr>
        <w:t>Start of Question</w:t>
      </w:r>
    </w:p>
    <w:p w:rsidR="00BF6A2D" w:rsidRDefault="00670025">
      <w:pPr>
        <w:divId w:val="1428965097"/>
      </w:pPr>
      <w:bookmarkStart w:id="162" w:name="Session2_Question30"/>
      <w:bookmarkEnd w:id="162"/>
      <w:r>
        <w:t xml:space="preserve">El tercer paso es la fase de investigación. Consulta los materiales de referencia que tengas disponibles para ampliar los elementos de contenido que hayas decidido incluir (por ejemplo, comprobando fechas históricas importantes, materiales de construcción, etc.) y luego prepara el vocabulario clave y comprueba las palabras nuevas en un diccionario. </w:t>
      </w:r>
    </w:p>
    <w:p w:rsidR="00BF6A2D" w:rsidRDefault="00670025">
      <w:pPr>
        <w:divId w:val="1428965097"/>
      </w:pPr>
      <w:r>
        <w:rPr>
          <w:vanish/>
        </w:rPr>
        <w:t>Start of Box</w:t>
      </w:r>
    </w:p>
    <w:p w:rsidR="00BF6A2D" w:rsidRDefault="00670025">
      <w:pPr>
        <w:divId w:val="1428965097"/>
      </w:pPr>
      <w:bookmarkStart w:id="163" w:name="Session2_Box23"/>
      <w:bookmarkEnd w:id="163"/>
      <w:r>
        <w:rPr>
          <w:vanish/>
        </w:rPr>
        <w:t>End of Box</w:t>
      </w:r>
    </w:p>
    <w:p w:rsidR="00BF6A2D" w:rsidRDefault="00670025">
      <w:pPr>
        <w:divId w:val="2019112471"/>
      </w:pPr>
      <w:r>
        <w:rPr>
          <w:vanish/>
        </w:rPr>
        <w:t>End of Question</w:t>
      </w:r>
    </w:p>
    <w:p w:rsidR="00BF6A2D" w:rsidRDefault="00670025">
      <w:pPr>
        <w:spacing w:line="240" w:lineRule="auto"/>
        <w:outlineLvl w:val="4"/>
        <w:divId w:val="1225679609"/>
        <w:rPr>
          <w:rFonts w:eastAsia="Times New Roman"/>
          <w:b/>
          <w:bCs/>
          <w:sz w:val="32"/>
          <w:szCs w:val="32"/>
        </w:rPr>
      </w:pPr>
      <w:bookmarkStart w:id="164" w:name="Session2_Part30"/>
      <w:bookmarkEnd w:id="164"/>
      <w:r>
        <w:rPr>
          <w:rFonts w:eastAsia="Times New Roman"/>
          <w:b/>
          <w:bCs/>
          <w:sz w:val="32"/>
          <w:szCs w:val="32"/>
        </w:rPr>
        <w:t>D</w:t>
      </w:r>
    </w:p>
    <w:p w:rsidR="00BF6A2D" w:rsidRDefault="00670025">
      <w:pPr>
        <w:divId w:val="1225679609"/>
      </w:pPr>
      <w:r>
        <w:rPr>
          <w:vanish/>
        </w:rPr>
        <w:t>Start of Question</w:t>
      </w:r>
    </w:p>
    <w:p w:rsidR="00BF6A2D" w:rsidRDefault="00670025">
      <w:pPr>
        <w:divId w:val="451218538"/>
      </w:pPr>
      <w:bookmarkStart w:id="165" w:name="Session2_Question31"/>
      <w:bookmarkEnd w:id="165"/>
      <w:r>
        <w:t>Una vez realizadas las investigaciones necesarias comienza la fase de redacción. Puedes seguir estas etapas.</w:t>
      </w:r>
    </w:p>
    <w:p w:rsidR="00BF6A2D" w:rsidRDefault="00670025">
      <w:pPr>
        <w:numPr>
          <w:ilvl w:val="0"/>
          <w:numId w:val="23"/>
        </w:numPr>
        <w:spacing w:before="0" w:beforeAutospacing="0" w:after="0" w:afterAutospacing="0"/>
        <w:ind w:left="780" w:right="780"/>
        <w:divId w:val="451218538"/>
        <w:rPr>
          <w:rFonts w:eastAsia="Times New Roman"/>
        </w:rPr>
      </w:pPr>
      <w:r>
        <w:rPr>
          <w:rFonts w:eastAsia="Times New Roman"/>
        </w:rPr>
        <w:t xml:space="preserve">Ponte a escribir, comprobando al final de cada parte que tiene más o menos el número de palabras que habías planeado. Así conseguirás mantener una estructura equilibrada. </w:t>
      </w:r>
    </w:p>
    <w:p w:rsidR="00BF6A2D" w:rsidRDefault="00670025">
      <w:pPr>
        <w:numPr>
          <w:ilvl w:val="0"/>
          <w:numId w:val="23"/>
        </w:numPr>
        <w:spacing w:before="0" w:beforeAutospacing="0" w:after="0" w:afterAutospacing="0"/>
        <w:ind w:left="780" w:right="780"/>
        <w:divId w:val="451218538"/>
        <w:rPr>
          <w:rFonts w:eastAsia="Times New Roman"/>
        </w:rPr>
      </w:pPr>
      <w:r>
        <w:rPr>
          <w:rFonts w:eastAsia="Times New Roman"/>
        </w:rPr>
        <w:t xml:space="preserve">Cuida tu estilo: busca oportunidades para incorporar comparaciones, analogías y metáforas. Lee cada párrafo en voz alta para descubrir repeticiones y construcciones poco elegantes. Busca las palabras de uso común (“estar”, “tener”, “muy”, “grande”, etc.) e intenta sustituirlas por otras más originales (“encontrarse”, “disponer de”, “extremadamente”, “inmenso”, etc.). </w:t>
      </w:r>
    </w:p>
    <w:p w:rsidR="00BF6A2D" w:rsidRDefault="00670025">
      <w:pPr>
        <w:numPr>
          <w:ilvl w:val="0"/>
          <w:numId w:val="23"/>
        </w:numPr>
        <w:spacing w:before="0" w:beforeAutospacing="0" w:after="0" w:afterAutospacing="0"/>
        <w:ind w:left="780" w:right="780"/>
        <w:divId w:val="451218538"/>
        <w:rPr>
          <w:rFonts w:eastAsia="Times New Roman"/>
        </w:rPr>
      </w:pPr>
      <w:r>
        <w:rPr>
          <w:rFonts w:eastAsia="Times New Roman"/>
        </w:rPr>
        <w:t xml:space="preserve">Al terminar, lee de nuevo tu artículo pensando solamente en los errores gramaticales que cometes con mayor frecuencia (por ejemplo, las concordancias de género). Corrige todo lo que puedas. </w:t>
      </w:r>
    </w:p>
    <w:p w:rsidR="00BF6A2D" w:rsidRDefault="00670025">
      <w:pPr>
        <w:divId w:val="1225679609"/>
      </w:pPr>
      <w:r>
        <w:rPr>
          <w:vanish/>
        </w:rPr>
        <w:t>End of Question</w:t>
      </w:r>
    </w:p>
    <w:bookmarkStart w:id="166" w:name="View_Session2_Answer21"/>
    <w:p w:rsidR="00BF6A2D" w:rsidRDefault="00670025">
      <w:pPr>
        <w:pStyle w:val="navbutton"/>
        <w:divId w:val="1225679609"/>
      </w:pPr>
      <w:r>
        <w:fldChar w:fldCharType="begin"/>
      </w:r>
      <w:r>
        <w:instrText xml:space="preserve"> HYPERLINK "" \l "Session2_Answer21" </w:instrText>
      </w:r>
      <w:r>
        <w:fldChar w:fldCharType="separate"/>
      </w:r>
      <w:r>
        <w:rPr>
          <w:rStyle w:val="Hyperlink"/>
        </w:rPr>
        <w:t>View answer - D</w:t>
      </w:r>
      <w:r>
        <w:fldChar w:fldCharType="end"/>
      </w:r>
      <w:bookmarkEnd w:id="166"/>
    </w:p>
    <w:p w:rsidR="00BF6A2D" w:rsidRDefault="00670025">
      <w:pPr>
        <w:spacing w:line="240" w:lineRule="auto"/>
        <w:outlineLvl w:val="4"/>
        <w:divId w:val="1459760366"/>
        <w:rPr>
          <w:rFonts w:eastAsia="Times New Roman"/>
          <w:b/>
          <w:bCs/>
          <w:sz w:val="32"/>
          <w:szCs w:val="32"/>
        </w:rPr>
      </w:pPr>
      <w:bookmarkStart w:id="167" w:name="Session2_Part31"/>
      <w:bookmarkEnd w:id="167"/>
      <w:r>
        <w:rPr>
          <w:rFonts w:eastAsia="Times New Roman"/>
          <w:b/>
          <w:bCs/>
          <w:sz w:val="32"/>
          <w:szCs w:val="32"/>
        </w:rPr>
        <w:t>E</w:t>
      </w:r>
    </w:p>
    <w:p w:rsidR="00BF6A2D" w:rsidRDefault="00670025">
      <w:pPr>
        <w:divId w:val="1459760366"/>
      </w:pPr>
      <w:r>
        <w:rPr>
          <w:vanish/>
        </w:rPr>
        <w:t>Start of Question</w:t>
      </w:r>
    </w:p>
    <w:p w:rsidR="00BF6A2D" w:rsidRDefault="00670025">
      <w:pPr>
        <w:divId w:val="533735202"/>
      </w:pPr>
      <w:bookmarkStart w:id="168" w:name="Session2_Question32"/>
      <w:bookmarkEnd w:id="168"/>
      <w:r>
        <w:rPr>
          <w:rStyle w:val="Strong"/>
        </w:rPr>
        <w:t>E</w:t>
      </w:r>
    </w:p>
    <w:p w:rsidR="00BF6A2D" w:rsidRDefault="00670025">
      <w:pPr>
        <w:divId w:val="533735202"/>
      </w:pPr>
      <w:r>
        <w:t xml:space="preserve">La fase de autoevaluación es esencial para terminar. Lee tu artículo considerando una por una las condiciones que se estipulaban en las bases del concurso. Si descubres que algo podría estar mejor, cámbialo. </w:t>
      </w:r>
    </w:p>
    <w:p w:rsidR="00BF6A2D" w:rsidRDefault="00670025">
      <w:pPr>
        <w:divId w:val="1459760366"/>
      </w:pPr>
      <w:r>
        <w:rPr>
          <w:vanish/>
        </w:rPr>
        <w:t>End of Question</w:t>
      </w:r>
    </w:p>
    <w:p w:rsidR="00BF6A2D" w:rsidRDefault="00670025">
      <w:pPr>
        <w:divId w:val="314720842"/>
      </w:pPr>
      <w:r>
        <w:rPr>
          <w:rStyle w:val="underline1"/>
          <w:rFonts w:ascii="inherit" w:hAnsi="inherit"/>
          <w:b/>
          <w:bCs/>
        </w:rPr>
        <w:t>Autoevaluación</w:t>
      </w:r>
      <w:r>
        <w:rPr>
          <w:rStyle w:val="Strong"/>
        </w:rPr>
        <w:t xml:space="preserve"> </w:t>
      </w:r>
    </w:p>
    <w:p w:rsidR="00BF6A2D" w:rsidRDefault="00670025">
      <w:pPr>
        <w:divId w:val="1302418562"/>
      </w:pPr>
      <w:bookmarkStart w:id="169" w:name="Session2_Part32"/>
      <w:bookmarkEnd w:id="169"/>
      <w:r>
        <w:rPr>
          <w:vanish/>
        </w:rPr>
        <w:t>Start of Question</w:t>
      </w:r>
    </w:p>
    <w:p w:rsidR="00BF6A2D" w:rsidRDefault="00670025">
      <w:pPr>
        <w:numPr>
          <w:ilvl w:val="0"/>
          <w:numId w:val="24"/>
        </w:numPr>
        <w:spacing w:before="0" w:beforeAutospacing="0" w:after="0" w:afterAutospacing="0"/>
        <w:ind w:left="780" w:right="780"/>
        <w:divId w:val="815339957"/>
        <w:rPr>
          <w:rFonts w:eastAsia="Times New Roman"/>
        </w:rPr>
      </w:pPr>
      <w:bookmarkStart w:id="170" w:name="Session2_Question33"/>
      <w:bookmarkEnd w:id="170"/>
      <w:r>
        <w:rPr>
          <w:rFonts w:eastAsia="Times New Roman"/>
        </w:rPr>
        <w:t>¿Tiene el texto la longitud correcta?</w:t>
      </w:r>
    </w:p>
    <w:p w:rsidR="00BF6A2D" w:rsidRDefault="00670025">
      <w:pPr>
        <w:numPr>
          <w:ilvl w:val="0"/>
          <w:numId w:val="24"/>
        </w:numPr>
        <w:spacing w:before="0" w:beforeAutospacing="0" w:after="0" w:afterAutospacing="0"/>
        <w:ind w:left="780" w:right="780"/>
        <w:divId w:val="815339957"/>
        <w:rPr>
          <w:rFonts w:eastAsia="Times New Roman"/>
        </w:rPr>
      </w:pPr>
      <w:r>
        <w:rPr>
          <w:rFonts w:eastAsia="Times New Roman"/>
        </w:rPr>
        <w:t>¿Describe una ciudad?</w:t>
      </w:r>
    </w:p>
    <w:p w:rsidR="00BF6A2D" w:rsidRDefault="00670025">
      <w:pPr>
        <w:divId w:val="815339957"/>
      </w:pPr>
      <w:r>
        <w:t>Para las preguntas siguientes, justifica tu respuesta con ejemplos específicos del texto que acabas de escribir:</w:t>
      </w:r>
    </w:p>
    <w:p w:rsidR="00BF6A2D" w:rsidRDefault="00670025">
      <w:pPr>
        <w:numPr>
          <w:ilvl w:val="0"/>
          <w:numId w:val="25"/>
        </w:numPr>
        <w:spacing w:before="0" w:beforeAutospacing="0" w:after="0" w:afterAutospacing="0"/>
        <w:ind w:left="780" w:right="780"/>
        <w:divId w:val="815339957"/>
        <w:rPr>
          <w:rFonts w:eastAsia="Times New Roman"/>
        </w:rPr>
      </w:pPr>
      <w:r>
        <w:rPr>
          <w:rFonts w:eastAsia="Times New Roman"/>
        </w:rPr>
        <w:t>¿Qué hace que tu texto sea entretenido?</w:t>
      </w:r>
    </w:p>
    <w:p w:rsidR="00BF6A2D" w:rsidRDefault="00670025">
      <w:pPr>
        <w:numPr>
          <w:ilvl w:val="0"/>
          <w:numId w:val="25"/>
        </w:numPr>
        <w:spacing w:before="0" w:beforeAutospacing="0" w:after="0" w:afterAutospacing="0"/>
        <w:ind w:left="780" w:right="780"/>
        <w:divId w:val="815339957"/>
        <w:rPr>
          <w:rFonts w:eastAsia="Times New Roman"/>
        </w:rPr>
      </w:pPr>
      <w:r>
        <w:rPr>
          <w:rFonts w:eastAsia="Times New Roman"/>
        </w:rPr>
        <w:t>¿Cuál es el interés cultural que ofrece?</w:t>
      </w:r>
    </w:p>
    <w:p w:rsidR="00BF6A2D" w:rsidRDefault="00670025">
      <w:pPr>
        <w:numPr>
          <w:ilvl w:val="0"/>
          <w:numId w:val="25"/>
        </w:numPr>
        <w:spacing w:before="0" w:beforeAutospacing="0" w:after="0" w:afterAutospacing="0"/>
        <w:ind w:left="780" w:right="780"/>
        <w:divId w:val="815339957"/>
        <w:rPr>
          <w:rFonts w:eastAsia="Times New Roman"/>
        </w:rPr>
      </w:pPr>
      <w:r>
        <w:rPr>
          <w:rFonts w:eastAsia="Times New Roman"/>
        </w:rPr>
        <w:t>¿Cuál es su interés personal?</w:t>
      </w:r>
    </w:p>
    <w:p w:rsidR="00BF6A2D" w:rsidRDefault="00670025">
      <w:pPr>
        <w:numPr>
          <w:ilvl w:val="0"/>
          <w:numId w:val="25"/>
        </w:numPr>
        <w:spacing w:before="0" w:beforeAutospacing="0" w:after="0" w:afterAutospacing="0"/>
        <w:ind w:left="780" w:right="780"/>
        <w:divId w:val="815339957"/>
        <w:rPr>
          <w:rFonts w:eastAsia="Times New Roman"/>
        </w:rPr>
      </w:pPr>
      <w:r>
        <w:rPr>
          <w:rFonts w:eastAsia="Times New Roman"/>
        </w:rPr>
        <w:t>¿En qué sentido es informativo?</w:t>
      </w:r>
    </w:p>
    <w:p w:rsidR="00BF6A2D" w:rsidRDefault="00670025">
      <w:pPr>
        <w:numPr>
          <w:ilvl w:val="0"/>
          <w:numId w:val="25"/>
        </w:numPr>
        <w:spacing w:before="0" w:beforeAutospacing="0" w:after="0" w:afterAutospacing="0"/>
        <w:ind w:left="780" w:right="780"/>
        <w:divId w:val="815339957"/>
        <w:rPr>
          <w:rFonts w:eastAsia="Times New Roman"/>
        </w:rPr>
      </w:pPr>
      <w:r>
        <w:rPr>
          <w:rFonts w:eastAsia="Times New Roman"/>
        </w:rPr>
        <w:t>¿Cuántos recursos diferentes (metáforas, comparaciones, sinónimos, etc.) has usado para hacerlo más expresivo?</w:t>
      </w:r>
    </w:p>
    <w:p w:rsidR="00BF6A2D" w:rsidRDefault="00670025">
      <w:pPr>
        <w:divId w:val="815339957"/>
      </w:pPr>
      <w:r>
        <w:t>Considera la audiencia a quién va dirigido tu artículo:</w:t>
      </w:r>
    </w:p>
    <w:p w:rsidR="00BF6A2D" w:rsidRDefault="00670025">
      <w:pPr>
        <w:numPr>
          <w:ilvl w:val="0"/>
          <w:numId w:val="26"/>
        </w:numPr>
        <w:spacing w:before="0" w:beforeAutospacing="0" w:after="0" w:afterAutospacing="0"/>
        <w:ind w:left="780" w:right="780"/>
        <w:divId w:val="815339957"/>
        <w:rPr>
          <w:rFonts w:eastAsia="Times New Roman"/>
        </w:rPr>
      </w:pPr>
      <w:r>
        <w:rPr>
          <w:rFonts w:eastAsia="Times New Roman"/>
        </w:rPr>
        <w:t>¿Qué pensarías de este artículo si estuvieras viajando por negocios y lo leyeras por primera vez en el avión?</w:t>
      </w:r>
    </w:p>
    <w:p w:rsidR="00BF6A2D" w:rsidRDefault="00670025">
      <w:pPr>
        <w:numPr>
          <w:ilvl w:val="0"/>
          <w:numId w:val="26"/>
        </w:numPr>
        <w:spacing w:before="0" w:beforeAutospacing="0" w:after="0" w:afterAutospacing="0"/>
        <w:ind w:left="780" w:right="780"/>
        <w:divId w:val="815339957"/>
        <w:rPr>
          <w:rFonts w:eastAsia="Times New Roman"/>
        </w:rPr>
      </w:pPr>
      <w:r>
        <w:rPr>
          <w:rFonts w:eastAsia="Times New Roman"/>
        </w:rPr>
        <w:t>¿Qué pensarías si lo leyeras en un viaje de vacaciones con tu familia?</w:t>
      </w:r>
    </w:p>
    <w:p w:rsidR="00BF6A2D" w:rsidRDefault="00670025">
      <w:pPr>
        <w:divId w:val="1302418562"/>
      </w:pPr>
      <w:r>
        <w:rPr>
          <w:vanish/>
        </w:rPr>
        <w:t>End of Question</w:t>
      </w:r>
    </w:p>
    <w:p w:rsidR="00BF6A2D" w:rsidRDefault="00670025">
      <w:pPr>
        <w:divId w:val="190649874"/>
      </w:pPr>
      <w:r>
        <w:rPr>
          <w:vanish/>
        </w:rPr>
        <w:t>End of Activity</w:t>
      </w:r>
    </w:p>
    <w:p w:rsidR="00BF6A2D" w:rsidRDefault="00670025">
      <w:pPr>
        <w:pStyle w:val="Heading2"/>
        <w:divId w:val="566645430"/>
        <w:rPr>
          <w:rFonts w:eastAsia="Times New Roman"/>
        </w:rPr>
      </w:pPr>
      <w:bookmarkStart w:id="171" w:name="Session2_Section2"/>
      <w:bookmarkEnd w:id="171"/>
      <w:r>
        <w:rPr>
          <w:rFonts w:eastAsia="Times New Roman"/>
        </w:rPr>
        <w:t xml:space="preserve">2.2 Sillón de lectura </w:t>
      </w:r>
    </w:p>
    <w:p w:rsidR="00BF6A2D" w:rsidRDefault="00670025">
      <w:pPr>
        <w:divId w:val="566645430"/>
      </w:pPr>
      <w:r>
        <w:rPr>
          <w:vanish/>
        </w:rPr>
        <w:t>Start of Activity</w:t>
      </w:r>
    </w:p>
    <w:p w:rsidR="00BF6A2D" w:rsidRDefault="00670025">
      <w:pPr>
        <w:spacing w:before="240" w:beforeAutospacing="0" w:after="0" w:afterAutospacing="0" w:line="240" w:lineRule="auto"/>
        <w:ind w:left="240" w:right="240"/>
        <w:outlineLvl w:val="3"/>
        <w:divId w:val="1355838555"/>
        <w:rPr>
          <w:rFonts w:eastAsia="Times New Roman"/>
          <w:b/>
          <w:bCs/>
          <w:sz w:val="36"/>
          <w:szCs w:val="36"/>
        </w:rPr>
      </w:pPr>
      <w:bookmarkStart w:id="172" w:name="Session2_Activity10"/>
      <w:bookmarkEnd w:id="172"/>
      <w:r>
        <w:rPr>
          <w:rFonts w:eastAsia="Times New Roman"/>
          <w:b/>
          <w:bCs/>
          <w:sz w:val="36"/>
          <w:szCs w:val="36"/>
        </w:rPr>
        <w:t xml:space="preserve">Actividad 10 </w:t>
      </w:r>
    </w:p>
    <w:p w:rsidR="00BF6A2D" w:rsidRDefault="00670025">
      <w:pPr>
        <w:spacing w:line="240" w:lineRule="auto"/>
        <w:outlineLvl w:val="4"/>
        <w:divId w:val="1232305667"/>
        <w:rPr>
          <w:rFonts w:eastAsia="Times New Roman"/>
          <w:b/>
          <w:bCs/>
          <w:sz w:val="32"/>
          <w:szCs w:val="32"/>
        </w:rPr>
      </w:pPr>
      <w:bookmarkStart w:id="173" w:name="Session2_Part33"/>
      <w:bookmarkEnd w:id="173"/>
      <w:r>
        <w:rPr>
          <w:rFonts w:eastAsia="Times New Roman"/>
          <w:b/>
          <w:bCs/>
          <w:sz w:val="32"/>
          <w:szCs w:val="32"/>
        </w:rPr>
        <w:t>A</w:t>
      </w:r>
    </w:p>
    <w:p w:rsidR="00BF6A2D" w:rsidRDefault="00670025">
      <w:pPr>
        <w:divId w:val="1232305667"/>
      </w:pPr>
      <w:r>
        <w:rPr>
          <w:vanish/>
        </w:rPr>
        <w:t>Start of Question</w:t>
      </w:r>
    </w:p>
    <w:p w:rsidR="00BF6A2D" w:rsidRDefault="00670025">
      <w:pPr>
        <w:divId w:val="1544829271"/>
      </w:pPr>
      <w:bookmarkStart w:id="174" w:name="Session2_Question34"/>
      <w:bookmarkEnd w:id="174"/>
      <w:r>
        <w:t>Este poema es una composición popular medieval de tipo amoroso llamada “villancico”.</w:t>
      </w:r>
    </w:p>
    <w:p w:rsidR="00BF6A2D" w:rsidRDefault="00670025">
      <w:pPr>
        <w:divId w:val="1544829271"/>
      </w:pPr>
      <w:r>
        <w:t>Léelo en voz alta para sentir mejor su ritmo.</w:t>
      </w:r>
    </w:p>
    <w:p w:rsidR="00BF6A2D" w:rsidRDefault="00670025">
      <w:pPr>
        <w:divId w:val="1544829271"/>
      </w:pPr>
      <w:r>
        <w:rPr>
          <w:vanish/>
        </w:rPr>
        <w:t>Start of Media Content</w:t>
      </w:r>
    </w:p>
    <w:p w:rsidR="00BF6A2D" w:rsidRDefault="00670025">
      <w:pPr>
        <w:spacing w:before="120" w:beforeAutospacing="0" w:after="120" w:afterAutospacing="0"/>
        <w:divId w:val="1732581913"/>
      </w:pPr>
      <w:bookmarkStart w:id="175" w:name="Session2_MediaContent1"/>
      <w:bookmarkEnd w:id="175"/>
      <w:r>
        <w:t>Audio content is not available in this format.</w:t>
      </w:r>
    </w:p>
    <w:p w:rsidR="00BF6A2D" w:rsidRDefault="00670025">
      <w:pPr>
        <w:pStyle w:val="Caption1"/>
        <w:divId w:val="765347524"/>
      </w:pPr>
      <w:r>
        <w:t>Audio 1</w:t>
      </w:r>
    </w:p>
    <w:p w:rsidR="00BF6A2D" w:rsidRDefault="00670025">
      <w:pPr>
        <w:divId w:val="1544829271"/>
      </w:pPr>
      <w:r>
        <w:rPr>
          <w:vanish/>
        </w:rPr>
        <w:t>End of Media Content</w:t>
      </w:r>
    </w:p>
    <w:p w:rsidR="00BF6A2D" w:rsidRDefault="00670025">
      <w:pPr>
        <w:divId w:val="1544829271"/>
      </w:pPr>
      <w:r>
        <w:rPr>
          <w:vanish/>
        </w:rPr>
        <w:t>Start of Verse</w:t>
      </w:r>
    </w:p>
    <w:p w:rsidR="00BF6A2D" w:rsidRDefault="00670025">
      <w:pPr>
        <w:ind w:left="240" w:right="240"/>
        <w:divId w:val="2092892229"/>
      </w:pPr>
      <w:bookmarkStart w:id="176" w:name="Session2_Verse1"/>
      <w:bookmarkEnd w:id="176"/>
      <w:r>
        <w:t>Quiero dormir y no puedo, que el amor me quita el sueño.</w:t>
      </w:r>
    </w:p>
    <w:p w:rsidR="00BF6A2D" w:rsidRDefault="00670025">
      <w:pPr>
        <w:divId w:val="1544829271"/>
      </w:pPr>
      <w:r>
        <w:rPr>
          <w:vanish/>
        </w:rPr>
        <w:t>End of Verse</w:t>
      </w:r>
    </w:p>
    <w:p w:rsidR="00BF6A2D" w:rsidRDefault="00670025">
      <w:pPr>
        <w:divId w:val="1544829271"/>
      </w:pPr>
      <w:r>
        <w:rPr>
          <w:vanish/>
        </w:rPr>
        <w:t>Start of Verse</w:t>
      </w:r>
    </w:p>
    <w:p w:rsidR="00BF6A2D" w:rsidRDefault="00670025">
      <w:pPr>
        <w:ind w:left="240" w:right="240"/>
        <w:divId w:val="1473406312"/>
      </w:pPr>
      <w:bookmarkStart w:id="177" w:name="Session2_Verse2"/>
      <w:bookmarkEnd w:id="177"/>
      <w:r>
        <w:t>Manda pregonar el rey por Granada y por Sevilla que todo hombre enamorado que se case con su amiga.</w:t>
      </w:r>
    </w:p>
    <w:p w:rsidR="00BF6A2D" w:rsidRDefault="00670025">
      <w:pPr>
        <w:ind w:left="240" w:right="240"/>
        <w:divId w:val="1473406312"/>
      </w:pPr>
      <w:r>
        <w:t>Que el amor me quita el sueño.</w:t>
      </w:r>
    </w:p>
    <w:p w:rsidR="00BF6A2D" w:rsidRDefault="00670025">
      <w:pPr>
        <w:divId w:val="1544829271"/>
      </w:pPr>
      <w:r>
        <w:rPr>
          <w:vanish/>
        </w:rPr>
        <w:t>End of Verse</w:t>
      </w:r>
    </w:p>
    <w:p w:rsidR="00BF6A2D" w:rsidRDefault="00670025">
      <w:pPr>
        <w:divId w:val="1544829271"/>
      </w:pPr>
      <w:r>
        <w:rPr>
          <w:vanish/>
        </w:rPr>
        <w:t>Start of Verse</w:t>
      </w:r>
    </w:p>
    <w:p w:rsidR="00BF6A2D" w:rsidRDefault="00670025">
      <w:pPr>
        <w:ind w:left="240" w:right="240"/>
        <w:divId w:val="1664356797"/>
      </w:pPr>
      <w:bookmarkStart w:id="178" w:name="Session2_Verse3"/>
      <w:bookmarkEnd w:id="178"/>
      <w:r>
        <w:t>Quiero dormir y no puedo, que el amor me quita el sueño.</w:t>
      </w:r>
    </w:p>
    <w:p w:rsidR="00BF6A2D" w:rsidRDefault="00670025">
      <w:pPr>
        <w:divId w:val="1544829271"/>
      </w:pPr>
      <w:r>
        <w:rPr>
          <w:vanish/>
        </w:rPr>
        <w:t>End of Verse</w:t>
      </w:r>
    </w:p>
    <w:p w:rsidR="00BF6A2D" w:rsidRDefault="00670025">
      <w:pPr>
        <w:divId w:val="1544829271"/>
      </w:pPr>
      <w:r>
        <w:rPr>
          <w:vanish/>
        </w:rPr>
        <w:t>Start of Verse</w:t>
      </w:r>
    </w:p>
    <w:p w:rsidR="00BF6A2D" w:rsidRDefault="00670025">
      <w:pPr>
        <w:ind w:left="240" w:right="240"/>
        <w:divId w:val="231353663"/>
      </w:pPr>
      <w:bookmarkStart w:id="179" w:name="Session2_Verse4"/>
      <w:bookmarkEnd w:id="179"/>
      <w:r>
        <w:t>[Que todo hombre enamorado que se case con su amiga.]</w:t>
      </w:r>
    </w:p>
    <w:p w:rsidR="00BF6A2D" w:rsidRDefault="00670025">
      <w:pPr>
        <w:ind w:left="240" w:right="240"/>
        <w:divId w:val="231353663"/>
      </w:pPr>
      <w:r>
        <w:t>¿Qué haré, triste cuitado, que es ya casada la mía?</w:t>
      </w:r>
    </w:p>
    <w:p w:rsidR="00BF6A2D" w:rsidRDefault="00670025">
      <w:pPr>
        <w:ind w:left="240" w:right="240"/>
        <w:divId w:val="231353663"/>
      </w:pPr>
      <w:r>
        <w:t>Que el amor me quita el sueño.</w:t>
      </w:r>
    </w:p>
    <w:p w:rsidR="00BF6A2D" w:rsidRDefault="00670025">
      <w:pPr>
        <w:divId w:val="1544829271"/>
      </w:pPr>
      <w:r>
        <w:rPr>
          <w:vanish/>
        </w:rPr>
        <w:t>End of Verse</w:t>
      </w:r>
    </w:p>
    <w:p w:rsidR="00BF6A2D" w:rsidRDefault="00670025">
      <w:pPr>
        <w:divId w:val="1544829271"/>
      </w:pPr>
      <w:r>
        <w:rPr>
          <w:vanish/>
        </w:rPr>
        <w:t>Start of Verse</w:t>
      </w:r>
    </w:p>
    <w:p w:rsidR="00BF6A2D" w:rsidRDefault="00670025">
      <w:pPr>
        <w:ind w:left="240" w:right="240"/>
        <w:divId w:val="1895463273"/>
      </w:pPr>
      <w:bookmarkStart w:id="180" w:name="Session2_Verse5"/>
      <w:bookmarkEnd w:id="180"/>
      <w:r>
        <w:t>Quiero dormir y no puedo, que el amor me quita el sueño.</w:t>
      </w:r>
    </w:p>
    <w:p w:rsidR="00BF6A2D" w:rsidRDefault="00670025">
      <w:pPr>
        <w:pStyle w:val="sourcereference"/>
        <w:ind w:left="2621" w:right="240"/>
        <w:divId w:val="1895463273"/>
      </w:pPr>
      <w:r>
        <w:t xml:space="preserve">(Frenk Alatorre, M. (ed.) (1982) </w:t>
      </w:r>
      <w:r>
        <w:rPr>
          <w:rStyle w:val="Emphasis"/>
        </w:rPr>
        <w:t>Lírica española de tipo popular</w:t>
      </w:r>
      <w:r>
        <w:t xml:space="preserve">, Madrid, Cátedra, pp.106–7) </w:t>
      </w:r>
    </w:p>
    <w:p w:rsidR="00BF6A2D" w:rsidRDefault="00670025">
      <w:pPr>
        <w:divId w:val="1544829271"/>
      </w:pPr>
      <w:r>
        <w:rPr>
          <w:vanish/>
        </w:rPr>
        <w:t>End of Verse</w:t>
      </w:r>
    </w:p>
    <w:p w:rsidR="00BF6A2D" w:rsidRDefault="00670025">
      <w:pPr>
        <w:spacing w:line="240" w:lineRule="auto"/>
        <w:outlineLvl w:val="5"/>
        <w:divId w:val="1544829271"/>
        <w:rPr>
          <w:rFonts w:eastAsia="Times New Roman"/>
          <w:b/>
          <w:bCs/>
          <w:sz w:val="32"/>
          <w:szCs w:val="32"/>
        </w:rPr>
      </w:pPr>
      <w:r>
        <w:rPr>
          <w:rFonts w:eastAsia="Times New Roman"/>
          <w:b/>
          <w:bCs/>
          <w:sz w:val="32"/>
          <w:szCs w:val="32"/>
        </w:rPr>
        <w:t>Vocabulario</w:t>
      </w:r>
    </w:p>
    <w:p w:rsidR="00BF6A2D" w:rsidRDefault="00670025">
      <w:pPr>
        <w:divId w:val="154482927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F6A2D">
        <w:trPr>
          <w:divId w:val="765928993"/>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181" w:name="Session2_Table16"/>
            <w:bookmarkEnd w:id="181"/>
            <w:r>
              <w:rPr>
                <w:rFonts w:ascii="Times New Roman" w:eastAsia="Times New Roman" w:hAnsi="Times New Roman" w:cs="Times New Roman"/>
                <w:sz w:val="24"/>
                <w:szCs w:val="24"/>
              </w:rPr>
              <w:t>pregonar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proclaim</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cuitado,-a ( </w:t>
            </w:r>
            <w:r>
              <w:rPr>
                <w:rStyle w:val="Emphasis"/>
                <w:rFonts w:eastAsia="Times New Roman" w:cs="Times New Roman"/>
                <w:sz w:val="24"/>
                <w:szCs w:val="24"/>
              </w:rPr>
              <w:t>arc</w:t>
            </w:r>
            <w:r>
              <w:rPr>
                <w:rFonts w:ascii="Times New Roman" w:eastAsia="Times New Roman" w:hAnsi="Times New Roman" w:cs="Times New Roman"/>
                <w:sz w:val="24"/>
                <w:szCs w:val="24"/>
              </w:rPr>
              <w:t xml:space="preserve">.) </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troubled</w:t>
            </w:r>
          </w:p>
        </w:tc>
      </w:tr>
      <w:tr w:rsidR="00BF6A2D">
        <w:trPr>
          <w:divId w:val="765928993"/>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manda pregonar el rey =</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el rey manda pregonar</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r>
    </w:tbl>
    <w:p w:rsidR="00BF6A2D" w:rsidRDefault="00670025">
      <w:pPr>
        <w:divId w:val="1544829271"/>
      </w:pPr>
      <w:r>
        <w:rPr>
          <w:vanish/>
        </w:rPr>
        <w:t>End of Table</w:t>
      </w:r>
    </w:p>
    <w:p w:rsidR="00BF6A2D" w:rsidRDefault="00670025">
      <w:pPr>
        <w:divId w:val="1232305667"/>
      </w:pPr>
      <w:r>
        <w:rPr>
          <w:vanish/>
        </w:rPr>
        <w:t>End of Question</w:t>
      </w:r>
    </w:p>
    <w:p w:rsidR="00BF6A2D" w:rsidRDefault="00670025">
      <w:pPr>
        <w:spacing w:line="240" w:lineRule="auto"/>
        <w:outlineLvl w:val="4"/>
        <w:divId w:val="1044064442"/>
        <w:rPr>
          <w:rFonts w:eastAsia="Times New Roman"/>
          <w:b/>
          <w:bCs/>
          <w:sz w:val="32"/>
          <w:szCs w:val="32"/>
        </w:rPr>
      </w:pPr>
      <w:bookmarkStart w:id="182" w:name="Session2_Part34"/>
      <w:bookmarkEnd w:id="182"/>
      <w:r>
        <w:rPr>
          <w:rFonts w:eastAsia="Times New Roman"/>
          <w:b/>
          <w:bCs/>
          <w:sz w:val="32"/>
          <w:szCs w:val="32"/>
        </w:rPr>
        <w:t>B</w:t>
      </w:r>
    </w:p>
    <w:p w:rsidR="00BF6A2D" w:rsidRDefault="00670025">
      <w:pPr>
        <w:divId w:val="1044064442"/>
      </w:pPr>
      <w:r>
        <w:rPr>
          <w:vanish/>
        </w:rPr>
        <w:t>Start of Question</w:t>
      </w:r>
    </w:p>
    <w:p w:rsidR="00BF6A2D" w:rsidRDefault="00670025">
      <w:pPr>
        <w:divId w:val="1600092397"/>
      </w:pPr>
      <w:bookmarkStart w:id="183" w:name="Session2_Question35"/>
      <w:bookmarkEnd w:id="183"/>
      <w:r>
        <w:t xml:space="preserve">Wallãda Bint al-Mustakfi (Córdoba, 994 – Córdoba, 1091), hija del califa Muhammad III, es conocida como “la Omeya”. Escribió poesía en la que expresó abiertamente sus opiniones y deseos. En sus escritos reflejó los amores con sus amantes. La poeta Wallãda permaneció siempre soltera, lo cual puede interpretarse como una forma de librarse de desaparecer literalmente tras un velo al contraer matrimonio. Aquí tienes una pequeña muestra de su obra. </w:t>
      </w:r>
    </w:p>
    <w:p w:rsidR="00BF6A2D" w:rsidRDefault="00670025">
      <w:pPr>
        <w:divId w:val="1600092397"/>
      </w:pPr>
      <w:r>
        <w:t>Lee el poema en voz alta.</w:t>
      </w:r>
    </w:p>
    <w:p w:rsidR="00BF6A2D" w:rsidRDefault="00670025">
      <w:pPr>
        <w:spacing w:line="240" w:lineRule="auto"/>
        <w:outlineLvl w:val="6"/>
        <w:divId w:val="1600092397"/>
        <w:rPr>
          <w:rFonts w:eastAsia="Times New Roman"/>
          <w:b/>
          <w:bCs/>
          <w:sz w:val="32"/>
          <w:szCs w:val="32"/>
        </w:rPr>
      </w:pPr>
      <w:r>
        <w:rPr>
          <w:rFonts w:eastAsia="Times New Roman"/>
          <w:b/>
          <w:bCs/>
          <w:sz w:val="32"/>
          <w:szCs w:val="32"/>
        </w:rPr>
        <w:t xml:space="preserve">Visita </w:t>
      </w:r>
    </w:p>
    <w:p w:rsidR="00BF6A2D" w:rsidRDefault="00670025">
      <w:pPr>
        <w:divId w:val="1600092397"/>
      </w:pPr>
      <w:r>
        <w:rPr>
          <w:vanish/>
        </w:rPr>
        <w:t>Start of Media Content</w:t>
      </w:r>
    </w:p>
    <w:p w:rsidR="00BF6A2D" w:rsidRDefault="00670025">
      <w:pPr>
        <w:spacing w:before="120" w:beforeAutospacing="0" w:after="120" w:afterAutospacing="0"/>
        <w:divId w:val="1639722303"/>
      </w:pPr>
      <w:bookmarkStart w:id="184" w:name="Session2_MediaContent2"/>
      <w:bookmarkEnd w:id="184"/>
      <w:r>
        <w:t>Audio content is not available in this format.</w:t>
      </w:r>
    </w:p>
    <w:p w:rsidR="00BF6A2D" w:rsidRDefault="00670025">
      <w:pPr>
        <w:pStyle w:val="Caption1"/>
        <w:divId w:val="1811897296"/>
      </w:pPr>
      <w:r>
        <w:t>Audio 2</w:t>
      </w:r>
    </w:p>
    <w:p w:rsidR="00BF6A2D" w:rsidRDefault="00670025">
      <w:pPr>
        <w:divId w:val="1600092397"/>
      </w:pPr>
      <w:r>
        <w:rPr>
          <w:vanish/>
        </w:rPr>
        <w:t>End of Media Content</w:t>
      </w:r>
    </w:p>
    <w:p w:rsidR="00BF6A2D" w:rsidRDefault="00670025">
      <w:pPr>
        <w:divId w:val="1600092397"/>
      </w:pPr>
      <w:r>
        <w:rPr>
          <w:vanish/>
        </w:rPr>
        <w:t>Start of Verse</w:t>
      </w:r>
    </w:p>
    <w:p w:rsidR="00BF6A2D" w:rsidRDefault="00670025">
      <w:pPr>
        <w:ind w:left="240" w:right="240"/>
        <w:divId w:val="1709186165"/>
      </w:pPr>
      <w:bookmarkStart w:id="185" w:name="Session2_Verse6"/>
      <w:bookmarkEnd w:id="185"/>
      <w:r>
        <w:t>Cuando caiga la tarde,</w:t>
      </w:r>
    </w:p>
    <w:p w:rsidR="00BF6A2D" w:rsidRDefault="00670025">
      <w:pPr>
        <w:ind w:left="240" w:right="240"/>
        <w:divId w:val="1709186165"/>
      </w:pPr>
      <w:r>
        <w:t>espera mi visita,</w:t>
      </w:r>
    </w:p>
    <w:p w:rsidR="00BF6A2D" w:rsidRDefault="00670025">
      <w:pPr>
        <w:ind w:left="240" w:right="240"/>
        <w:divId w:val="1709186165"/>
      </w:pPr>
      <w:r>
        <w:t>pues veo que la noche es</w:t>
      </w:r>
    </w:p>
    <w:p w:rsidR="00BF6A2D" w:rsidRDefault="00670025">
      <w:pPr>
        <w:ind w:left="240" w:right="240"/>
        <w:divId w:val="1709186165"/>
      </w:pPr>
      <w:r>
        <w:t>quien mejor encubre los secretos;</w:t>
      </w:r>
    </w:p>
    <w:p w:rsidR="00BF6A2D" w:rsidRDefault="00670025">
      <w:pPr>
        <w:ind w:left="240" w:right="240"/>
        <w:divId w:val="1709186165"/>
      </w:pPr>
      <w:r>
        <w:t>siento un amor por ti</w:t>
      </w:r>
    </w:p>
    <w:p w:rsidR="00BF6A2D" w:rsidRDefault="00670025">
      <w:pPr>
        <w:ind w:left="240" w:right="240"/>
        <w:divId w:val="1709186165"/>
      </w:pPr>
      <w:r>
        <w:t>que si los astros lo sintiesen</w:t>
      </w:r>
    </w:p>
    <w:p w:rsidR="00BF6A2D" w:rsidRDefault="00670025">
      <w:pPr>
        <w:ind w:left="240" w:right="240"/>
        <w:divId w:val="1709186165"/>
      </w:pPr>
      <w:r>
        <w:t>no brillaría el sol,</w:t>
      </w:r>
    </w:p>
    <w:p w:rsidR="00BF6A2D" w:rsidRDefault="00670025">
      <w:pPr>
        <w:ind w:left="240" w:right="240"/>
        <w:divId w:val="1709186165"/>
      </w:pPr>
      <w:r>
        <w:t>ni la luna saldría, y las estrellas</w:t>
      </w:r>
    </w:p>
    <w:p w:rsidR="00BF6A2D" w:rsidRDefault="00670025">
      <w:pPr>
        <w:ind w:left="240" w:right="240"/>
        <w:divId w:val="1709186165"/>
      </w:pPr>
      <w:r>
        <w:t>no emprenderían su viaje nocturno.</w:t>
      </w:r>
    </w:p>
    <w:p w:rsidR="00BF6A2D" w:rsidRDefault="00670025">
      <w:pPr>
        <w:pStyle w:val="sourcereference"/>
        <w:ind w:left="2621" w:right="240"/>
        <w:divId w:val="1709186165"/>
      </w:pPr>
      <w:r>
        <w:t xml:space="preserve">(Al-Dajira (1995) </w:t>
      </w:r>
      <w:r>
        <w:rPr>
          <w:rStyle w:val="Emphasis"/>
        </w:rPr>
        <w:t>Tesoro de la poesía andalusí</w:t>
      </w:r>
      <w:r>
        <w:t xml:space="preserve">, Seminario Permanente Documentos Didácticos de Aula y Junta de Andalucía, p.206) </w:t>
      </w:r>
    </w:p>
    <w:p w:rsidR="00BF6A2D" w:rsidRDefault="00670025">
      <w:pPr>
        <w:divId w:val="1600092397"/>
      </w:pPr>
      <w:r>
        <w:rPr>
          <w:vanish/>
        </w:rPr>
        <w:t>End of Verse</w:t>
      </w:r>
    </w:p>
    <w:p w:rsidR="00BF6A2D" w:rsidRDefault="00670025">
      <w:pPr>
        <w:spacing w:line="240" w:lineRule="auto"/>
        <w:outlineLvl w:val="5"/>
        <w:divId w:val="1600092397"/>
        <w:rPr>
          <w:rFonts w:eastAsia="Times New Roman"/>
          <w:b/>
          <w:bCs/>
          <w:sz w:val="32"/>
          <w:szCs w:val="32"/>
        </w:rPr>
      </w:pPr>
      <w:r>
        <w:rPr>
          <w:rStyle w:val="underline1"/>
          <w:rFonts w:eastAsia="Times New Roman"/>
          <w:b/>
          <w:bCs/>
          <w:sz w:val="32"/>
          <w:szCs w:val="32"/>
        </w:rPr>
        <w:t>Vocabulario</w:t>
      </w:r>
      <w:r>
        <w:rPr>
          <w:rFonts w:eastAsia="Times New Roman"/>
          <w:b/>
          <w:bCs/>
          <w:sz w:val="32"/>
          <w:szCs w:val="32"/>
        </w:rPr>
        <w:t xml:space="preserve"> </w:t>
      </w:r>
    </w:p>
    <w:p w:rsidR="00BF6A2D" w:rsidRDefault="00670025">
      <w:pPr>
        <w:divId w:val="1600092397"/>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tblGrid>
      <w:tr w:rsidR="00BF6A2D">
        <w:trPr>
          <w:divId w:val="786892846"/>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186" w:name="Session2_Table17"/>
            <w:bookmarkEnd w:id="186"/>
            <w:r>
              <w:rPr>
                <w:rFonts w:ascii="Times New Roman" w:eastAsia="Times New Roman" w:hAnsi="Times New Roman" w:cs="Times New Roman"/>
                <w:sz w:val="24"/>
                <w:szCs w:val="24"/>
              </w:rPr>
              <w:t>encubrir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hide</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emprender</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to undertake</w:t>
            </w:r>
          </w:p>
        </w:tc>
      </w:tr>
      <w:tr w:rsidR="00BF6A2D">
        <w:trPr>
          <w:divId w:val="786892846"/>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astro</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star</w:t>
            </w: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F6A2D" w:rsidRDefault="00BF6A2D">
            <w:pPr>
              <w:spacing w:before="0" w:beforeAutospacing="0" w:after="0" w:afterAutospacing="0" w:line="240" w:lineRule="auto"/>
              <w:rPr>
                <w:rFonts w:ascii="Times New Roman" w:eastAsia="Times New Roman" w:hAnsi="Times New Roman" w:cs="Times New Roman"/>
                <w:sz w:val="20"/>
                <w:szCs w:val="20"/>
              </w:rPr>
            </w:pPr>
          </w:p>
        </w:tc>
      </w:tr>
    </w:tbl>
    <w:p w:rsidR="00BF6A2D" w:rsidRDefault="00670025">
      <w:pPr>
        <w:divId w:val="1600092397"/>
      </w:pPr>
      <w:r>
        <w:rPr>
          <w:vanish/>
        </w:rPr>
        <w:t>End of Table</w:t>
      </w:r>
    </w:p>
    <w:p w:rsidR="00BF6A2D" w:rsidRDefault="00670025">
      <w:pPr>
        <w:divId w:val="1044064442"/>
      </w:pPr>
      <w:r>
        <w:rPr>
          <w:vanish/>
        </w:rPr>
        <w:t>End of Question</w:t>
      </w:r>
    </w:p>
    <w:p w:rsidR="00BF6A2D" w:rsidRDefault="00670025">
      <w:pPr>
        <w:divId w:val="566645430"/>
      </w:pPr>
      <w:r>
        <w:rPr>
          <w:vanish/>
        </w:rPr>
        <w:t>End of Activity</w:t>
      </w:r>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pStyle w:val="Heading2"/>
        <w:divId w:val="118228853"/>
        <w:rPr>
          <w:rFonts w:eastAsia="Times New Roman"/>
        </w:rPr>
      </w:pPr>
      <w:bookmarkStart w:id="187" w:name="Session3"/>
      <w:bookmarkEnd w:id="187"/>
      <w:r>
        <w:rPr>
          <w:rFonts w:eastAsia="Times New Roman"/>
        </w:rPr>
        <w:t>Conclusion</w:t>
      </w:r>
    </w:p>
    <w:p w:rsidR="00BF6A2D" w:rsidRDefault="00670025">
      <w:pPr>
        <w:divId w:val="118228853"/>
      </w:pPr>
      <w:r>
        <w:t xml:space="preserve">This free course provided an introduction to studying Languages. It took you through a series of exercises designed to develop your approach to study and learning at a distance, and helped to improve your confidence as an independent learner. </w:t>
      </w:r>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pStyle w:val="Heading2"/>
        <w:divId w:val="1105611870"/>
        <w:rPr>
          <w:rFonts w:eastAsia="Times New Roman"/>
        </w:rPr>
      </w:pPr>
      <w:bookmarkStart w:id="188" w:name="Session4"/>
      <w:bookmarkEnd w:id="188"/>
      <w:r>
        <w:rPr>
          <w:rFonts w:eastAsia="Times New Roman"/>
        </w:rPr>
        <w:t>Take the next step</w:t>
      </w:r>
    </w:p>
    <w:p w:rsidR="00BF6A2D" w:rsidRDefault="00670025">
      <w:pPr>
        <w:divId w:val="1105611870"/>
      </w:pPr>
      <w:r>
        <w:rPr>
          <w:vanish/>
        </w:rPr>
        <w:t>Start of Figure</w:t>
      </w:r>
    </w:p>
    <w:p w:rsidR="00BF6A2D" w:rsidRDefault="00670025">
      <w:pPr>
        <w:spacing w:before="240" w:beforeAutospacing="0" w:after="240" w:afterAutospacing="0" w:line="240" w:lineRule="auto"/>
        <w:divId w:val="588470686"/>
        <w:rPr>
          <w:rFonts w:ascii="Times New Roman" w:eastAsia="Times New Roman" w:hAnsi="Times New Roman" w:cs="Times New Roman"/>
          <w:sz w:val="24"/>
          <w:szCs w:val="24"/>
        </w:rPr>
      </w:pPr>
      <w:bookmarkStart w:id="189" w:name="Session4_Figure1"/>
      <w:bookmarkEnd w:id="189"/>
      <w:r>
        <w:rPr>
          <w:rFonts w:ascii="Times New Roman" w:eastAsia="Times New Roman" w:hAnsi="Times New Roman" w:cs="Times New Roman"/>
          <w:noProof/>
          <w:sz w:val="24"/>
          <w:szCs w:val="24"/>
        </w:rPr>
        <w:drawing>
          <wp:inline distT="0" distB="0" distL="0" distR="0" wp14:anchorId="0F775683" wp14:editId="703E9E61">
            <wp:extent cx="5278120" cy="1505089"/>
            <wp:effectExtent l="0" t="0" r="0" b="0"/>
            <wp:docPr id="19" name="Picture 19" descr="D:\AaaF\OUT\httpswwwopeneduopenlearnocw_cmid3915_2021-04-26_15-19-50_hrp44\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aaF\OUT\httpswwwopeneduopenlearnocw_cmid3915_2021-04-26_15-19-50_hrp44\word\assets\nextstep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BF6A2D" w:rsidRDefault="00670025">
      <w:pPr>
        <w:divId w:val="1105611870"/>
      </w:pPr>
      <w:r>
        <w:rPr>
          <w:vanish/>
        </w:rPr>
        <w:t>End of Figure</w:t>
      </w:r>
    </w:p>
    <w:p w:rsidR="00BF6A2D" w:rsidRDefault="00670025">
      <w:pPr>
        <w:divId w:val="1105611870"/>
      </w:pPr>
      <w:r>
        <w:t>If you enjoyed this course, why not explore the subject further with our paid-for short course, </w:t>
      </w:r>
      <w:r>
        <w:rPr>
          <w:rStyle w:val="Emphasis"/>
        </w:rPr>
        <w:t>Beginners Spanish 3: ¡Adelante!</w:t>
      </w:r>
      <w:r>
        <w:t xml:space="preserve">? </w:t>
      </w:r>
    </w:p>
    <w:p w:rsidR="00BF6A2D" w:rsidRDefault="0039093D">
      <w:pPr>
        <w:divId w:val="1105611870"/>
      </w:pPr>
      <w:hyperlink r:id="rId33" w:history="1">
        <w:r w:rsidR="00670025">
          <w:rPr>
            <w:rStyle w:val="Hyperlink"/>
          </w:rPr>
          <w:t xml:space="preserve">Find out more about </w:t>
        </w:r>
        <w:r w:rsidR="00670025">
          <w:rPr>
            <w:rStyle w:val="Emphasis"/>
            <w:color w:val="143748"/>
            <w:u w:val="single"/>
          </w:rPr>
          <w:t>Beginners Spanish 3: ¡Adelante!</w:t>
        </w:r>
      </w:hyperlink>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pStyle w:val="Heading2"/>
        <w:divId w:val="1296330545"/>
        <w:rPr>
          <w:rFonts w:eastAsia="Times New Roman"/>
        </w:rPr>
      </w:pPr>
      <w:bookmarkStart w:id="190" w:name="Acknowledgements1"/>
      <w:bookmarkEnd w:id="190"/>
      <w:r>
        <w:rPr>
          <w:rFonts w:eastAsia="Times New Roman"/>
        </w:rPr>
        <w:t>Acknowledgements</w:t>
      </w:r>
    </w:p>
    <w:p w:rsidR="00BF6A2D" w:rsidRDefault="00670025">
      <w:pPr>
        <w:divId w:val="1296330545"/>
      </w:pPr>
      <w:r>
        <w:t>This course was written by Raquel Mardomingo.</w:t>
      </w:r>
    </w:p>
    <w:p w:rsidR="00BF6A2D" w:rsidRDefault="00670025">
      <w:pPr>
        <w:divId w:val="1296330545"/>
      </w:pPr>
      <w:r>
        <w:t>This free course is adapted from a former Open University course Vieto en popa: upper intermediate Spanish (L204).</w:t>
      </w:r>
    </w:p>
    <w:p w:rsidR="00BF6A2D" w:rsidRDefault="00670025">
      <w:pPr>
        <w:divId w:val="1296330545"/>
      </w:pPr>
      <w:r>
        <w:t xml:space="preserve">Except for third party materials and otherwise stated (see </w:t>
      </w:r>
      <w:hyperlink r:id="rId34" w:history="1">
        <w:r>
          <w:rPr>
            <w:rStyle w:val="Hyperlink"/>
          </w:rPr>
          <w:t>terms and conditions</w:t>
        </w:r>
      </w:hyperlink>
      <w:r>
        <w:t xml:space="preserve"> ), this content is made available under a </w:t>
      </w:r>
      <w:hyperlink r:id="rId35" w:history="1">
        <w:r>
          <w:rPr>
            <w:rStyle w:val="Hyperlink"/>
          </w:rPr>
          <w:t xml:space="preserve">Creative Commons Attribution-NonCommercial-ShareAlike 4.0 Licence </w:t>
        </w:r>
      </w:hyperlink>
    </w:p>
    <w:p w:rsidR="00BF6A2D" w:rsidRDefault="00670025">
      <w:pPr>
        <w:divId w:val="1296330545"/>
      </w:pPr>
      <w:r>
        <w:t xml:space="preserve">Course image: </w:t>
      </w:r>
      <w:hyperlink r:id="rId36" w:history="1">
        <w:r>
          <w:rPr>
            <w:rStyle w:val="Hyperlink"/>
          </w:rPr>
          <w:t>Arian Zwegers</w:t>
        </w:r>
      </w:hyperlink>
      <w:r>
        <w:t xml:space="preserve"> in Flickr made available under </w:t>
      </w:r>
      <w:hyperlink r:id="rId37" w:history="1">
        <w:r>
          <w:rPr>
            <w:rStyle w:val="Hyperlink"/>
          </w:rPr>
          <w:t xml:space="preserve">Creative Commons Attribution-NonCommercial-ShareAlike 2.0 Licence </w:t>
        </w:r>
      </w:hyperlink>
      <w:r>
        <w:t xml:space="preserve">. </w:t>
      </w:r>
    </w:p>
    <w:p w:rsidR="00BF6A2D" w:rsidRDefault="00670025">
      <w:pPr>
        <w:divId w:val="1296330545"/>
      </w:pPr>
      <w:r>
        <w:t>Grateful acknowledgement is made to the following sources:</w:t>
      </w:r>
    </w:p>
    <w:p w:rsidR="00BF6A2D" w:rsidRDefault="00670025">
      <w:pPr>
        <w:divId w:val="1296330545"/>
      </w:pPr>
      <w:r>
        <w:rPr>
          <w:rStyle w:val="Emphasis"/>
        </w:rPr>
        <w:t>Radio Nacional de España, Radio Exterior</w:t>
      </w:r>
      <w:r>
        <w:t xml:space="preserve"> extracts: © </w:t>
      </w:r>
      <w:r>
        <w:rPr>
          <w:rStyle w:val="Emphasis"/>
        </w:rPr>
        <w:t>Matilde Barnat</w:t>
      </w:r>
      <w:r>
        <w:t xml:space="preserve"> </w:t>
      </w:r>
      <w:r>
        <w:rPr>
          <w:rStyle w:val="Emphasis"/>
        </w:rPr>
        <w:t>á</w:t>
      </w:r>
      <w:r>
        <w:t xml:space="preserve"> </w:t>
      </w:r>
      <w:r>
        <w:rPr>
          <w:rStyle w:val="Emphasis"/>
        </w:rPr>
        <w:t>n</w:t>
      </w:r>
      <w:r>
        <w:t xml:space="preserve">; </w:t>
      </w:r>
      <w:r>
        <w:rPr>
          <w:rStyle w:val="Emphasis"/>
        </w:rPr>
        <w:t>“Quiero dormer y no puedo”</w:t>
      </w:r>
      <w:r>
        <w:t xml:space="preserve">: Anonymous, from </w:t>
      </w:r>
      <w:r>
        <w:rPr>
          <w:rStyle w:val="Emphasis"/>
        </w:rPr>
        <w:t>L</w:t>
      </w:r>
      <w:r>
        <w:t xml:space="preserve"> </w:t>
      </w:r>
      <w:r>
        <w:rPr>
          <w:rStyle w:val="Emphasis"/>
        </w:rPr>
        <w:t>í</w:t>
      </w:r>
      <w:r>
        <w:t xml:space="preserve"> </w:t>
      </w:r>
      <w:r>
        <w:rPr>
          <w:rStyle w:val="Emphasis"/>
        </w:rPr>
        <w:t>rica española de tipo popular</w:t>
      </w:r>
      <w:r>
        <w:t xml:space="preserve">, Margrit Frenk Alatorre (ed.) (1982) </w:t>
      </w:r>
      <w:r>
        <w:rPr>
          <w:rStyle w:val="Emphasis"/>
        </w:rPr>
        <w:t>C</w:t>
      </w:r>
      <w:r>
        <w:t xml:space="preserve"> </w:t>
      </w:r>
      <w:r>
        <w:rPr>
          <w:rStyle w:val="Emphasis"/>
        </w:rPr>
        <w:t>á</w:t>
      </w:r>
      <w:r>
        <w:t xml:space="preserve"> </w:t>
      </w:r>
      <w:r>
        <w:rPr>
          <w:rStyle w:val="Emphasis"/>
        </w:rPr>
        <w:t>tedra, Don Ram</w:t>
      </w:r>
      <w:r>
        <w:t xml:space="preserve"> </w:t>
      </w:r>
      <w:r>
        <w:rPr>
          <w:rStyle w:val="Emphasis"/>
        </w:rPr>
        <w:t>ó</w:t>
      </w:r>
      <w:r>
        <w:t xml:space="preserve"> </w:t>
      </w:r>
      <w:r>
        <w:rPr>
          <w:rStyle w:val="Emphasis"/>
        </w:rPr>
        <w:t>n de la Cruz 67</w:t>
      </w:r>
      <w:r>
        <w:t xml:space="preserve">, Madrid 1; </w:t>
      </w:r>
      <w:r>
        <w:rPr>
          <w:rStyle w:val="Emphasis"/>
        </w:rPr>
        <w:t>“Visita”</w:t>
      </w:r>
      <w:r>
        <w:t xml:space="preserve">, Wallãda Bint al-Mustakfi, from </w:t>
      </w:r>
      <w:r>
        <w:rPr>
          <w:rStyle w:val="Emphasis"/>
        </w:rPr>
        <w:t>Tesoro de la poesia andalus</w:t>
      </w:r>
      <w:r>
        <w:t xml:space="preserve"> </w:t>
      </w:r>
      <w:r>
        <w:rPr>
          <w:rStyle w:val="Emphasis"/>
        </w:rPr>
        <w:t>í</w:t>
      </w:r>
      <w:r>
        <w:t xml:space="preserve">, Al-Dajira (1995), </w:t>
      </w:r>
      <w:r>
        <w:rPr>
          <w:rStyle w:val="Emphasis"/>
        </w:rPr>
        <w:t>Seminario Permanente Documentos Did</w:t>
      </w:r>
      <w:r>
        <w:t xml:space="preserve"> </w:t>
      </w:r>
      <w:r>
        <w:rPr>
          <w:rStyle w:val="Emphasis"/>
        </w:rPr>
        <w:t>á</w:t>
      </w:r>
      <w:r>
        <w:t xml:space="preserve"> </w:t>
      </w:r>
      <w:r>
        <w:rPr>
          <w:rStyle w:val="Emphasis"/>
        </w:rPr>
        <w:t>cticos de Aula y Junta de Andaluc</w:t>
      </w:r>
      <w:r>
        <w:t xml:space="preserve"> </w:t>
      </w:r>
      <w:r>
        <w:rPr>
          <w:rStyle w:val="Emphasis"/>
        </w:rPr>
        <w:t>í</w:t>
      </w:r>
      <w:r>
        <w:t xml:space="preserve"> </w:t>
      </w:r>
      <w:r>
        <w:rPr>
          <w:rStyle w:val="Emphasis"/>
        </w:rPr>
        <w:t>a</w:t>
      </w:r>
      <w:r>
        <w:t xml:space="preserve">; </w:t>
      </w:r>
      <w:r>
        <w:rPr>
          <w:rStyle w:val="Emphasis"/>
        </w:rPr>
        <w:t>“La Peña de los enamorados”</w:t>
      </w:r>
      <w:r>
        <w:t xml:space="preserve">, © Public Domain; </w:t>
      </w:r>
      <w:r>
        <w:rPr>
          <w:rStyle w:val="Emphasis"/>
        </w:rPr>
        <w:t>P</w:t>
      </w:r>
      <w:r>
        <w:t xml:space="preserve"> </w:t>
      </w:r>
      <w:r>
        <w:rPr>
          <w:rStyle w:val="Emphasis"/>
        </w:rPr>
        <w:t>á</w:t>
      </w:r>
      <w:r>
        <w:t xml:space="preserve"> </w:t>
      </w:r>
      <w:r>
        <w:rPr>
          <w:rStyle w:val="Emphasis"/>
        </w:rPr>
        <w:t>jaro chog</w:t>
      </w:r>
      <w:r>
        <w:t xml:space="preserve"> </w:t>
      </w:r>
      <w:r>
        <w:rPr>
          <w:rStyle w:val="Emphasis"/>
        </w:rPr>
        <w:t>ü</w:t>
      </w:r>
      <w:r>
        <w:t xml:space="preserve"> </w:t>
      </w:r>
      <w:r>
        <w:rPr>
          <w:rStyle w:val="Emphasis"/>
        </w:rPr>
        <w:t>l</w:t>
      </w:r>
      <w:r>
        <w:t xml:space="preserve">: Traditional; </w:t>
      </w:r>
      <w:r>
        <w:rPr>
          <w:rStyle w:val="Emphasis"/>
        </w:rPr>
        <w:t>La Llorona</w:t>
      </w:r>
      <w:r>
        <w:t xml:space="preserve">: Traditional. </w:t>
      </w:r>
    </w:p>
    <w:p w:rsidR="00BF6A2D" w:rsidRDefault="00670025">
      <w:pPr>
        <w:divId w:val="1296330545"/>
      </w:pPr>
      <w:r>
        <w:rPr>
          <w:rStyle w:val="Emphasis"/>
        </w:rPr>
        <w:t>Figure 1</w:t>
      </w:r>
      <w:r>
        <w:t xml:space="preserve">: Courtesy of Junta de Castilla y León </w:t>
      </w:r>
    </w:p>
    <w:p w:rsidR="00BF6A2D" w:rsidRDefault="00670025">
      <w:pPr>
        <w:divId w:val="1296330545"/>
      </w:pPr>
      <w:r>
        <w:rPr>
          <w:rStyle w:val="Emphasis"/>
        </w:rPr>
        <w:t>Figure 2</w:t>
      </w:r>
      <w:r>
        <w:t xml:space="preserve">: Courtesy of Junta de Castilla y León </w:t>
      </w:r>
    </w:p>
    <w:p w:rsidR="00BF6A2D" w:rsidRDefault="00670025">
      <w:pPr>
        <w:divId w:val="1296330545"/>
      </w:pPr>
      <w:r>
        <w:rPr>
          <w:rStyle w:val="Emphasis"/>
        </w:rPr>
        <w:t>Activity 1</w:t>
      </w:r>
      <w:r>
        <w:t xml:space="preserve">: ( a ) Courtesy of Junta de Castilla y León; ( b ) PA Images; ( c ) Bison from the Caves at Altamira, c.1500 BC (rock painting) Bridgeman Art Library; ( d ) PA Photos; ( e ) Copyright © Robert Frerck/Odyssey/Chicago </w:t>
      </w:r>
    </w:p>
    <w:p w:rsidR="00BF6A2D" w:rsidRDefault="00670025">
      <w:pPr>
        <w:divId w:val="1296330545"/>
      </w:pPr>
      <w:r>
        <w:rPr>
          <w:rStyle w:val="Emphasis"/>
        </w:rPr>
        <w:t>A</w:t>
      </w:r>
      <w:r>
        <w:t xml:space="preserve"> </w:t>
      </w:r>
      <w:r>
        <w:rPr>
          <w:rStyle w:val="Emphasis"/>
        </w:rPr>
        <w:t>c</w:t>
      </w:r>
      <w:r>
        <w:t xml:space="preserve"> </w:t>
      </w:r>
      <w:r>
        <w:rPr>
          <w:rStyle w:val="Emphasis"/>
        </w:rPr>
        <w:t>tivity 4</w:t>
      </w:r>
      <w:r>
        <w:t xml:space="preserve">: (A) Copyright © Robert Frerck/Odyssey/Chicago; ( C ) Copyright © Alan Cordova, made available under Creative Commons Licence – Attribution, No-Derivative, 2.0 generic </w:t>
      </w:r>
    </w:p>
    <w:p w:rsidR="00BF6A2D" w:rsidRDefault="00670025">
      <w:pPr>
        <w:divId w:val="1296330545"/>
      </w:pPr>
      <w:r>
        <w:rPr>
          <w:rStyle w:val="Emphasis"/>
        </w:rPr>
        <w:t>Activity 5</w:t>
      </w:r>
      <w:r>
        <w:t xml:space="preserve">: Courtesy of Anna Comas-Quinn. </w:t>
      </w:r>
    </w:p>
    <w:p w:rsidR="00BF6A2D" w:rsidRDefault="00670025">
      <w:pPr>
        <w:divId w:val="1296330545"/>
      </w:pPr>
      <w:r>
        <w:rPr>
          <w:rStyle w:val="Emphasis"/>
        </w:rPr>
        <w:t>Activity 10</w:t>
      </w:r>
      <w:r>
        <w:t xml:space="preserve">: ( A ) Frenk Alatorre, M. (ed.) (1982) </w:t>
      </w:r>
      <w:r>
        <w:rPr>
          <w:rStyle w:val="Emphasis"/>
        </w:rPr>
        <w:t>Lírica española de tipo popular</w:t>
      </w:r>
      <w:r>
        <w:t xml:space="preserve">, Madrid, Cátedra (pp.106–7); ( B ) Al-Dajira (1995) </w:t>
      </w:r>
      <w:r>
        <w:rPr>
          <w:rStyle w:val="Emphasis"/>
        </w:rPr>
        <w:t>Tesoro de la poesía andalusí</w:t>
      </w:r>
      <w:r>
        <w:t xml:space="preserve">, Seminario Permanente Documentos Didácticos de Aula y Junta de Andalucía (p.206). </w:t>
      </w:r>
    </w:p>
    <w:p w:rsidR="00BF6A2D" w:rsidRDefault="00670025">
      <w:pPr>
        <w:divId w:val="1296330545"/>
      </w:pPr>
      <w:r>
        <w:rPr>
          <w:rStyle w:val="Strong"/>
        </w:rPr>
        <w:t>Don't miss out:</w:t>
      </w:r>
    </w:p>
    <w:p w:rsidR="00BF6A2D" w:rsidRDefault="00670025">
      <w:pPr>
        <w:divId w:val="1296330545"/>
      </w:pPr>
      <w:r>
        <w:t xml:space="preserve">If reading this text has inspired you to learn more, you may be interested in joining the millions of people who discover our free learning resources and qualifications by visiting The Open University - </w:t>
      </w:r>
      <w:hyperlink r:id="rId38" w:history="1">
        <w:r>
          <w:rPr>
            <w:rStyle w:val="Hyperlink"/>
          </w:rPr>
          <w:t>www.open.edu/openlearn/free-courses</w:t>
        </w:r>
      </w:hyperlink>
    </w:p>
    <w:p w:rsidR="00BF6A2D" w:rsidRDefault="00670025">
      <w:pPr>
        <w:divId w:val="1296330545"/>
      </w:pPr>
      <w:r>
        <w:t xml:space="preserve">This free course is adapted from a former Open University course called </w:t>
      </w:r>
      <w:hyperlink r:id="rId39" w:history="1">
        <w:r>
          <w:rPr>
            <w:rStyle w:val="Hyperlink"/>
          </w:rPr>
          <w:t xml:space="preserve">'Viento en popa: upper intermediate Spanish (L204). </w:t>
        </w:r>
      </w:hyperlink>
      <w:r>
        <w:t xml:space="preserve">' </w:t>
      </w:r>
    </w:p>
    <w:p w:rsidR="00BF6A2D" w:rsidRDefault="0039093D">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6A2D" w:rsidRDefault="00670025">
      <w:pPr>
        <w:pStyle w:val="Heading2"/>
        <w:divId w:val="1920404718"/>
        <w:rPr>
          <w:rFonts w:eastAsia="Times New Roman"/>
        </w:rPr>
      </w:pPr>
      <w:bookmarkStart w:id="191" w:name="Solutions1"/>
      <w:bookmarkEnd w:id="191"/>
      <w:r>
        <w:rPr>
          <w:rFonts w:eastAsia="Times New Roman"/>
        </w:rPr>
        <w:t>Solutions</w:t>
      </w:r>
    </w:p>
    <w:p w:rsidR="00BF6A2D" w:rsidRDefault="00670025">
      <w:pPr>
        <w:pStyle w:val="Heading2"/>
        <w:divId w:val="1920404718"/>
        <w:rPr>
          <w:rFonts w:eastAsia="Times New Roman"/>
        </w:rPr>
      </w:pPr>
      <w:r>
        <w:rPr>
          <w:rStyle w:val="Strong"/>
          <w:rFonts w:eastAsia="Times New Roman"/>
          <w:b/>
          <w:bCs/>
        </w:rPr>
        <w:t>Actividad 1</w:t>
      </w:r>
      <w:r>
        <w:rPr>
          <w:rFonts w:eastAsia="Times New Roman"/>
        </w:rPr>
        <w:t xml:space="preserve"> </w:t>
      </w:r>
    </w:p>
    <w:p w:rsidR="00BF6A2D" w:rsidRDefault="00670025">
      <w:pPr>
        <w:pStyle w:val="Heading3"/>
        <w:divId w:val="1920404718"/>
        <w:rPr>
          <w:rFonts w:eastAsia="Times New Roman"/>
        </w:rPr>
      </w:pPr>
      <w:r>
        <w:rPr>
          <w:rFonts w:eastAsia="Times New Roman"/>
        </w:rPr>
        <w:t>A</w:t>
      </w:r>
    </w:p>
    <w:p w:rsidR="00BF6A2D" w:rsidRDefault="00670025">
      <w:pPr>
        <w:pStyle w:val="Heading4"/>
        <w:divId w:val="1163279433"/>
        <w:rPr>
          <w:rFonts w:eastAsia="Times New Roman"/>
        </w:rPr>
      </w:pPr>
      <w:bookmarkStart w:id="192" w:name="Session2_Answer1"/>
      <w:bookmarkEnd w:id="192"/>
      <w:r>
        <w:rPr>
          <w:rFonts w:eastAsia="Times New Roman"/>
        </w:rPr>
        <w:t>Answer</w:t>
      </w:r>
    </w:p>
    <w:p w:rsidR="00BF6A2D" w:rsidRDefault="00670025">
      <w:pPr>
        <w:divId w:val="1163279433"/>
      </w:pPr>
      <w:r>
        <w:t>(a)-(iii), (b)-(iv), (c)-(i), (d)-(vi), (e)-(ii), (f)-(v)</w:t>
      </w:r>
    </w:p>
    <w:bookmarkStart w:id="193" w:name="Back_To_Session2_Part1"/>
    <w:p w:rsidR="00BF6A2D" w:rsidRDefault="00670025">
      <w:pPr>
        <w:pStyle w:val="NormalWeb"/>
        <w:divId w:val="1163279433"/>
      </w:pPr>
      <w:r>
        <w:fldChar w:fldCharType="begin"/>
      </w:r>
      <w:r>
        <w:instrText xml:space="preserve"> HYPERLINK "" \l "Session2_Part1" </w:instrText>
      </w:r>
      <w:r>
        <w:fldChar w:fldCharType="separate"/>
      </w:r>
      <w:r>
        <w:rPr>
          <w:rStyle w:val="Hyperlink"/>
        </w:rPr>
        <w:t>Back to - A</w:t>
      </w:r>
      <w:r>
        <w:fldChar w:fldCharType="end"/>
      </w:r>
      <w:bookmarkEnd w:id="193"/>
    </w:p>
    <w:p w:rsidR="00BF6A2D" w:rsidRDefault="00670025">
      <w:pPr>
        <w:pStyle w:val="Heading3"/>
        <w:divId w:val="1920404718"/>
        <w:rPr>
          <w:rFonts w:eastAsia="Times New Roman"/>
        </w:rPr>
      </w:pPr>
      <w:r>
        <w:rPr>
          <w:rFonts w:eastAsia="Times New Roman"/>
        </w:rPr>
        <w:t>B</w:t>
      </w:r>
    </w:p>
    <w:p w:rsidR="00BF6A2D" w:rsidRDefault="00670025">
      <w:pPr>
        <w:pStyle w:val="Heading4"/>
        <w:divId w:val="1337229098"/>
        <w:rPr>
          <w:rFonts w:eastAsia="Times New Roman"/>
        </w:rPr>
      </w:pPr>
      <w:bookmarkStart w:id="194" w:name="Session2_Answer2"/>
      <w:bookmarkEnd w:id="194"/>
      <w:r>
        <w:rPr>
          <w:rFonts w:eastAsia="Times New Roman"/>
        </w:rPr>
        <w:t>Answer</w:t>
      </w:r>
    </w:p>
    <w:p w:rsidR="00BF6A2D" w:rsidRDefault="00670025">
      <w:pPr>
        <w:divId w:val="1337229098"/>
      </w:pPr>
      <w:r>
        <w:t xml:space="preserve">Los periodos hist ó ricos que se mencionan en el texto son: la é poca ibera, la colonizaci ó n romana, la ocupaci ó n á rabe y la conquista de Am é rica </w:t>
      </w:r>
    </w:p>
    <w:bookmarkStart w:id="195" w:name="Back_To_Session2_Part2"/>
    <w:p w:rsidR="00BF6A2D" w:rsidRDefault="00670025">
      <w:pPr>
        <w:pStyle w:val="NormalWeb"/>
        <w:divId w:val="1337229098"/>
      </w:pPr>
      <w:r>
        <w:fldChar w:fldCharType="begin"/>
      </w:r>
      <w:r>
        <w:instrText xml:space="preserve"> HYPERLINK "" \l "Session2_Part2" </w:instrText>
      </w:r>
      <w:r>
        <w:fldChar w:fldCharType="separate"/>
      </w:r>
      <w:r>
        <w:rPr>
          <w:rStyle w:val="Hyperlink"/>
        </w:rPr>
        <w:t>Back to - B</w:t>
      </w:r>
      <w:r>
        <w:fldChar w:fldCharType="end"/>
      </w:r>
      <w:bookmarkEnd w:id="195"/>
    </w:p>
    <w:p w:rsidR="00BF6A2D" w:rsidRDefault="00670025">
      <w:pPr>
        <w:pStyle w:val="Heading3"/>
        <w:divId w:val="1920404718"/>
        <w:rPr>
          <w:rFonts w:eastAsia="Times New Roman"/>
        </w:rPr>
      </w:pPr>
      <w:r>
        <w:rPr>
          <w:rFonts w:eastAsia="Times New Roman"/>
        </w:rPr>
        <w:t>C</w:t>
      </w:r>
    </w:p>
    <w:p w:rsidR="00BF6A2D" w:rsidRDefault="00670025">
      <w:pPr>
        <w:pStyle w:val="Heading4"/>
        <w:divId w:val="119231459"/>
        <w:rPr>
          <w:rFonts w:eastAsia="Times New Roman"/>
        </w:rPr>
      </w:pPr>
      <w:bookmarkStart w:id="196" w:name="Session2_Answer3"/>
      <w:bookmarkEnd w:id="196"/>
      <w:r>
        <w:rPr>
          <w:rFonts w:eastAsia="Times New Roman"/>
        </w:rPr>
        <w:t>Answer</w:t>
      </w:r>
    </w:p>
    <w:p w:rsidR="00BF6A2D" w:rsidRDefault="00670025">
      <w:pPr>
        <w:numPr>
          <w:ilvl w:val="0"/>
          <w:numId w:val="27"/>
        </w:numPr>
        <w:spacing w:before="0" w:beforeAutospacing="0" w:after="0" w:afterAutospacing="0"/>
        <w:ind w:left="780" w:right="780"/>
        <w:divId w:val="119231459"/>
        <w:rPr>
          <w:rFonts w:eastAsia="Times New Roman"/>
        </w:rPr>
      </w:pPr>
      <w:r>
        <w:rPr>
          <w:rFonts w:eastAsia="Times New Roman"/>
        </w:rPr>
        <w:t>Los iberos: la producci ó n del vino/la producci ó n del aceite de oliva</w:t>
      </w:r>
    </w:p>
    <w:p w:rsidR="00BF6A2D" w:rsidRDefault="00670025">
      <w:pPr>
        <w:numPr>
          <w:ilvl w:val="0"/>
          <w:numId w:val="27"/>
        </w:numPr>
        <w:spacing w:before="0" w:beforeAutospacing="0" w:after="0" w:afterAutospacing="0"/>
        <w:ind w:left="780" w:right="780"/>
        <w:divId w:val="119231459"/>
        <w:rPr>
          <w:rFonts w:eastAsia="Times New Roman"/>
        </w:rPr>
      </w:pPr>
      <w:r>
        <w:rPr>
          <w:rFonts w:eastAsia="Times New Roman"/>
        </w:rPr>
        <w:t>Los fenicios: el alfabeto</w:t>
      </w:r>
    </w:p>
    <w:p w:rsidR="00BF6A2D" w:rsidRDefault="00670025">
      <w:pPr>
        <w:numPr>
          <w:ilvl w:val="0"/>
          <w:numId w:val="27"/>
        </w:numPr>
        <w:spacing w:before="0" w:beforeAutospacing="0" w:after="0" w:afterAutospacing="0"/>
        <w:ind w:left="780" w:right="780"/>
        <w:divId w:val="119231459"/>
        <w:rPr>
          <w:rFonts w:eastAsia="Times New Roman"/>
        </w:rPr>
      </w:pPr>
      <w:r>
        <w:rPr>
          <w:rFonts w:eastAsia="Times New Roman"/>
        </w:rPr>
        <w:t>Los romanos: la lengua/la religi ó n/el Derecho/puentes, acueductos y carreteras</w:t>
      </w:r>
    </w:p>
    <w:bookmarkStart w:id="197" w:name="Back_To_Session2_Part4"/>
    <w:p w:rsidR="00BF6A2D" w:rsidRDefault="00670025">
      <w:pPr>
        <w:pStyle w:val="NormalWeb"/>
        <w:divId w:val="119231459"/>
      </w:pPr>
      <w:r>
        <w:fldChar w:fldCharType="begin"/>
      </w:r>
      <w:r>
        <w:instrText xml:space="preserve"> HYPERLINK "" \l "Session2_Part4" </w:instrText>
      </w:r>
      <w:r>
        <w:fldChar w:fldCharType="separate"/>
      </w:r>
      <w:r>
        <w:rPr>
          <w:rStyle w:val="Hyperlink"/>
        </w:rPr>
        <w:t>Back to - C</w:t>
      </w:r>
      <w:r>
        <w:fldChar w:fldCharType="end"/>
      </w:r>
      <w:bookmarkEnd w:id="197"/>
    </w:p>
    <w:p w:rsidR="00BF6A2D" w:rsidRDefault="00670025">
      <w:pPr>
        <w:pStyle w:val="Heading3"/>
        <w:divId w:val="1920404718"/>
        <w:rPr>
          <w:rFonts w:eastAsia="Times New Roman"/>
        </w:rPr>
      </w:pPr>
      <w:r>
        <w:rPr>
          <w:rFonts w:eastAsia="Times New Roman"/>
        </w:rPr>
        <w:t>D</w:t>
      </w:r>
    </w:p>
    <w:p w:rsidR="00BF6A2D" w:rsidRDefault="00670025">
      <w:pPr>
        <w:pStyle w:val="Heading4"/>
        <w:divId w:val="1629358779"/>
        <w:rPr>
          <w:rFonts w:eastAsia="Times New Roman"/>
        </w:rPr>
      </w:pPr>
      <w:bookmarkStart w:id="198" w:name="Session2_Answer4"/>
      <w:bookmarkEnd w:id="198"/>
      <w:r>
        <w:rPr>
          <w:rFonts w:eastAsia="Times New Roman"/>
        </w:rPr>
        <w:t>Answer</w:t>
      </w:r>
    </w:p>
    <w:p w:rsidR="00BF6A2D" w:rsidRDefault="00670025">
      <w:pPr>
        <w:numPr>
          <w:ilvl w:val="0"/>
          <w:numId w:val="28"/>
        </w:numPr>
        <w:spacing w:before="0" w:beforeAutospacing="0" w:after="0" w:afterAutospacing="0"/>
        <w:ind w:left="780" w:right="780"/>
        <w:divId w:val="1629358779"/>
        <w:rPr>
          <w:rFonts w:eastAsia="Times New Roman"/>
        </w:rPr>
      </w:pPr>
      <w:r>
        <w:rPr>
          <w:rFonts w:eastAsia="Times New Roman"/>
        </w:rPr>
        <w:t>hasta</w:t>
      </w:r>
    </w:p>
    <w:p w:rsidR="00BF6A2D" w:rsidRDefault="00670025">
      <w:pPr>
        <w:numPr>
          <w:ilvl w:val="0"/>
          <w:numId w:val="28"/>
        </w:numPr>
        <w:spacing w:before="0" w:beforeAutospacing="0" w:after="0" w:afterAutospacing="0"/>
        <w:ind w:left="780" w:right="780"/>
        <w:divId w:val="1629358779"/>
        <w:rPr>
          <w:rFonts w:eastAsia="Times New Roman"/>
        </w:rPr>
      </w:pPr>
      <w:r>
        <w:rPr>
          <w:rFonts w:eastAsia="Times New Roman"/>
        </w:rPr>
        <w:t>entre</w:t>
      </w:r>
    </w:p>
    <w:p w:rsidR="00BF6A2D" w:rsidRDefault="00670025">
      <w:pPr>
        <w:numPr>
          <w:ilvl w:val="0"/>
          <w:numId w:val="28"/>
        </w:numPr>
        <w:spacing w:before="0" w:beforeAutospacing="0" w:after="0" w:afterAutospacing="0"/>
        <w:ind w:left="780" w:right="780"/>
        <w:divId w:val="1629358779"/>
        <w:rPr>
          <w:rFonts w:eastAsia="Times New Roman"/>
        </w:rPr>
      </w:pPr>
      <w:r>
        <w:rPr>
          <w:rFonts w:eastAsia="Times New Roman"/>
        </w:rPr>
        <w:t>durante</w:t>
      </w:r>
    </w:p>
    <w:p w:rsidR="00BF6A2D" w:rsidRDefault="00670025">
      <w:pPr>
        <w:numPr>
          <w:ilvl w:val="0"/>
          <w:numId w:val="28"/>
        </w:numPr>
        <w:spacing w:before="0" w:beforeAutospacing="0" w:after="0" w:afterAutospacing="0"/>
        <w:ind w:left="780" w:right="780"/>
        <w:divId w:val="1629358779"/>
        <w:rPr>
          <w:rFonts w:eastAsia="Times New Roman"/>
        </w:rPr>
      </w:pPr>
      <w:r>
        <w:rPr>
          <w:rFonts w:eastAsia="Times New Roman"/>
        </w:rPr>
        <w:t>despues de</w:t>
      </w:r>
    </w:p>
    <w:p w:rsidR="00BF6A2D" w:rsidRDefault="00670025">
      <w:pPr>
        <w:numPr>
          <w:ilvl w:val="0"/>
          <w:numId w:val="28"/>
        </w:numPr>
        <w:spacing w:before="0" w:beforeAutospacing="0" w:after="0" w:afterAutospacing="0"/>
        <w:ind w:left="780" w:right="780"/>
        <w:divId w:val="1629358779"/>
        <w:rPr>
          <w:rFonts w:eastAsia="Times New Roman"/>
        </w:rPr>
      </w:pPr>
      <w:r>
        <w:rPr>
          <w:rFonts w:eastAsia="Times New Roman"/>
        </w:rPr>
        <w:t>alrededor de</w:t>
      </w:r>
    </w:p>
    <w:p w:rsidR="00BF6A2D" w:rsidRDefault="00670025">
      <w:pPr>
        <w:numPr>
          <w:ilvl w:val="0"/>
          <w:numId w:val="28"/>
        </w:numPr>
        <w:spacing w:before="0" w:beforeAutospacing="0" w:after="0" w:afterAutospacing="0"/>
        <w:ind w:left="780" w:right="780"/>
        <w:divId w:val="1629358779"/>
        <w:rPr>
          <w:rFonts w:eastAsia="Times New Roman"/>
        </w:rPr>
      </w:pPr>
      <w:r>
        <w:rPr>
          <w:rFonts w:eastAsia="Times New Roman"/>
        </w:rPr>
        <w:t>desde … hasta</w:t>
      </w:r>
    </w:p>
    <w:p w:rsidR="00BF6A2D" w:rsidRDefault="00670025">
      <w:pPr>
        <w:numPr>
          <w:ilvl w:val="0"/>
          <w:numId w:val="28"/>
        </w:numPr>
        <w:spacing w:before="0" w:beforeAutospacing="0" w:after="0" w:afterAutospacing="0"/>
        <w:ind w:left="780" w:right="780"/>
        <w:divId w:val="1629358779"/>
        <w:rPr>
          <w:rFonts w:eastAsia="Times New Roman"/>
        </w:rPr>
      </w:pPr>
      <w:r>
        <w:rPr>
          <w:rFonts w:eastAsia="Times New Roman"/>
        </w:rPr>
        <w:t>desde … hasta</w:t>
      </w:r>
    </w:p>
    <w:p w:rsidR="00BF6A2D" w:rsidRDefault="00670025">
      <w:pPr>
        <w:numPr>
          <w:ilvl w:val="0"/>
          <w:numId w:val="28"/>
        </w:numPr>
        <w:spacing w:before="0" w:beforeAutospacing="0" w:after="0" w:afterAutospacing="0"/>
        <w:ind w:left="780" w:right="780"/>
        <w:divId w:val="1629358779"/>
        <w:rPr>
          <w:rFonts w:eastAsia="Times New Roman"/>
        </w:rPr>
      </w:pPr>
      <w:r>
        <w:rPr>
          <w:rFonts w:eastAsia="Times New Roman"/>
        </w:rPr>
        <w:t>en</w:t>
      </w:r>
    </w:p>
    <w:bookmarkStart w:id="199" w:name="Back_To_Session2_Part5"/>
    <w:p w:rsidR="00BF6A2D" w:rsidRDefault="00670025">
      <w:pPr>
        <w:pStyle w:val="NormalWeb"/>
        <w:divId w:val="1629358779"/>
      </w:pPr>
      <w:r>
        <w:fldChar w:fldCharType="begin"/>
      </w:r>
      <w:r>
        <w:instrText xml:space="preserve"> HYPERLINK "" \l "Session2_Part5" </w:instrText>
      </w:r>
      <w:r>
        <w:fldChar w:fldCharType="separate"/>
      </w:r>
      <w:r>
        <w:rPr>
          <w:rStyle w:val="Hyperlink"/>
        </w:rPr>
        <w:t>Back to - D</w:t>
      </w:r>
      <w:r>
        <w:fldChar w:fldCharType="end"/>
      </w:r>
      <w:bookmarkEnd w:id="199"/>
    </w:p>
    <w:p w:rsidR="00BF6A2D" w:rsidRDefault="00670025">
      <w:pPr>
        <w:pStyle w:val="Heading2"/>
        <w:divId w:val="1920404718"/>
        <w:rPr>
          <w:rFonts w:eastAsia="Times New Roman"/>
        </w:rPr>
      </w:pPr>
      <w:r>
        <w:rPr>
          <w:rFonts w:eastAsia="Times New Roman"/>
        </w:rPr>
        <w:t xml:space="preserve">Actividad 2 </w:t>
      </w:r>
    </w:p>
    <w:p w:rsidR="00BF6A2D" w:rsidRDefault="00670025">
      <w:pPr>
        <w:pStyle w:val="Heading3"/>
        <w:divId w:val="1920404718"/>
        <w:rPr>
          <w:rFonts w:eastAsia="Times New Roman"/>
        </w:rPr>
      </w:pPr>
      <w:r>
        <w:rPr>
          <w:rFonts w:eastAsia="Times New Roman"/>
        </w:rPr>
        <w:t>A</w:t>
      </w:r>
    </w:p>
    <w:p w:rsidR="00BF6A2D" w:rsidRDefault="00670025">
      <w:pPr>
        <w:pStyle w:val="Heading4"/>
        <w:divId w:val="763381316"/>
        <w:rPr>
          <w:rFonts w:eastAsia="Times New Roman"/>
        </w:rPr>
      </w:pPr>
      <w:bookmarkStart w:id="200" w:name="Session2_Answer5"/>
      <w:bookmarkEnd w:id="200"/>
      <w:r>
        <w:rPr>
          <w:rFonts w:eastAsia="Times New Roman"/>
        </w:rPr>
        <w:t>Answer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invasi ó n – invadir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derrota – derrotar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organizaci ó n – organizar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proclamaci ó n – proclamar(se)</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ampliaci ó n – ampliar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rebeli ó n – rebelar(se)</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triunfo – triunfar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asalto – asaltar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comienzo – comenzar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creaci ó n – crear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conquista – conquistar</w:t>
      </w:r>
    </w:p>
    <w:p w:rsidR="00BF6A2D" w:rsidRDefault="00670025">
      <w:pPr>
        <w:numPr>
          <w:ilvl w:val="0"/>
          <w:numId w:val="29"/>
        </w:numPr>
        <w:spacing w:before="0" w:beforeAutospacing="0" w:after="0" w:afterAutospacing="0"/>
        <w:ind w:left="780" w:right="780"/>
        <w:divId w:val="763381316"/>
        <w:rPr>
          <w:rFonts w:eastAsia="Times New Roman"/>
        </w:rPr>
      </w:pPr>
      <w:r>
        <w:rPr>
          <w:rFonts w:eastAsia="Times New Roman"/>
        </w:rPr>
        <w:t>expulsi ó n – expulsar</w:t>
      </w:r>
    </w:p>
    <w:bookmarkStart w:id="201" w:name="Back_To_Session2_Part6"/>
    <w:p w:rsidR="00BF6A2D" w:rsidRDefault="00670025">
      <w:pPr>
        <w:pStyle w:val="NormalWeb"/>
        <w:divId w:val="763381316"/>
      </w:pPr>
      <w:r>
        <w:fldChar w:fldCharType="begin"/>
      </w:r>
      <w:r>
        <w:instrText xml:space="preserve"> HYPERLINK "" \l "Session2_Part6" </w:instrText>
      </w:r>
      <w:r>
        <w:fldChar w:fldCharType="separate"/>
      </w:r>
      <w:r>
        <w:rPr>
          <w:rStyle w:val="Hyperlink"/>
        </w:rPr>
        <w:t>Back to - A</w:t>
      </w:r>
      <w:r>
        <w:fldChar w:fldCharType="end"/>
      </w:r>
      <w:bookmarkEnd w:id="201"/>
    </w:p>
    <w:p w:rsidR="00BF6A2D" w:rsidRDefault="00670025">
      <w:pPr>
        <w:pStyle w:val="Heading3"/>
        <w:divId w:val="1920404718"/>
        <w:rPr>
          <w:rFonts w:eastAsia="Times New Roman"/>
        </w:rPr>
      </w:pPr>
      <w:r>
        <w:rPr>
          <w:rFonts w:eastAsia="Times New Roman"/>
        </w:rPr>
        <w:t>B</w:t>
      </w:r>
    </w:p>
    <w:p w:rsidR="00BF6A2D" w:rsidRDefault="00670025">
      <w:pPr>
        <w:pStyle w:val="Heading4"/>
        <w:divId w:val="1178498352"/>
        <w:rPr>
          <w:rFonts w:eastAsia="Times New Roman"/>
        </w:rPr>
      </w:pPr>
      <w:bookmarkStart w:id="202" w:name="Session2_Answer6"/>
      <w:bookmarkEnd w:id="202"/>
      <w:r>
        <w:rPr>
          <w:rFonts w:eastAsia="Times New Roman"/>
        </w:rPr>
        <w:t>Answer</w:t>
      </w:r>
    </w:p>
    <w:p w:rsidR="00BF6A2D" w:rsidRDefault="00670025">
      <w:pPr>
        <w:numPr>
          <w:ilvl w:val="0"/>
          <w:numId w:val="30"/>
        </w:numPr>
        <w:spacing w:before="0" w:beforeAutospacing="0" w:after="0" w:afterAutospacing="0"/>
        <w:ind w:left="780" w:right="780"/>
        <w:divId w:val="1178498352"/>
        <w:rPr>
          <w:rFonts w:eastAsia="Times New Roman"/>
        </w:rPr>
      </w:pPr>
      <w:r>
        <w:rPr>
          <w:rFonts w:eastAsia="Times New Roman"/>
        </w:rPr>
        <w:t xml:space="preserve">- </w:t>
      </w:r>
      <w:r>
        <w:rPr>
          <w:rStyle w:val="Strong"/>
          <w:rFonts w:eastAsia="Times New Roman"/>
        </w:rPr>
        <w:t>(c)i</w:t>
      </w:r>
      <w:r>
        <w:rPr>
          <w:rFonts w:eastAsia="Times New Roman"/>
        </w:rPr>
        <w:t xml:space="preserve"> </w:t>
      </w:r>
      <w:r>
        <w:rPr>
          <w:rStyle w:val="Strong"/>
          <w:rFonts w:eastAsia="Times New Roman"/>
        </w:rPr>
        <w:t>ó</w:t>
      </w:r>
      <w:r>
        <w:rPr>
          <w:rFonts w:eastAsia="Times New Roman"/>
        </w:rPr>
        <w:t xml:space="preserve"> </w:t>
      </w:r>
      <w:r>
        <w:rPr>
          <w:rStyle w:val="Strong"/>
          <w:rFonts w:eastAsia="Times New Roman"/>
        </w:rPr>
        <w:t>n:</w:t>
      </w:r>
      <w:r>
        <w:rPr>
          <w:rFonts w:eastAsia="Times New Roman"/>
        </w:rPr>
        <w:t xml:space="preserve"> invasi ó n, organizaci ó n, proclamaci ó n, ampliaci ó n, rebelli ó n, creaci ó n, expulsion </w:t>
      </w:r>
    </w:p>
    <w:p w:rsidR="00BF6A2D" w:rsidRDefault="00670025">
      <w:pPr>
        <w:numPr>
          <w:ilvl w:val="0"/>
          <w:numId w:val="30"/>
        </w:numPr>
        <w:spacing w:before="0" w:beforeAutospacing="0" w:after="0" w:afterAutospacing="0"/>
        <w:ind w:left="780" w:right="780"/>
        <w:divId w:val="1178498352"/>
        <w:rPr>
          <w:rFonts w:eastAsia="Times New Roman"/>
        </w:rPr>
      </w:pPr>
      <w:r>
        <w:rPr>
          <w:rFonts w:eastAsia="Times New Roman"/>
        </w:rPr>
        <w:t xml:space="preserve">- </w:t>
      </w:r>
      <w:r>
        <w:rPr>
          <w:rStyle w:val="Strong"/>
          <w:rFonts w:eastAsia="Times New Roman"/>
        </w:rPr>
        <w:t>o:</w:t>
      </w:r>
      <w:r>
        <w:rPr>
          <w:rFonts w:eastAsia="Times New Roman"/>
        </w:rPr>
        <w:t xml:space="preserve"> comienzo, triunfo, asalto </w:t>
      </w:r>
    </w:p>
    <w:p w:rsidR="00BF6A2D" w:rsidRDefault="00670025">
      <w:pPr>
        <w:numPr>
          <w:ilvl w:val="0"/>
          <w:numId w:val="30"/>
        </w:numPr>
        <w:spacing w:before="0" w:beforeAutospacing="0" w:after="0" w:afterAutospacing="0"/>
        <w:ind w:left="780" w:right="780"/>
        <w:divId w:val="1178498352"/>
        <w:rPr>
          <w:rFonts w:eastAsia="Times New Roman"/>
        </w:rPr>
      </w:pPr>
      <w:r>
        <w:rPr>
          <w:rFonts w:eastAsia="Times New Roman"/>
        </w:rPr>
        <w:t xml:space="preserve">- </w:t>
      </w:r>
      <w:r>
        <w:rPr>
          <w:rStyle w:val="Strong"/>
          <w:rFonts w:eastAsia="Times New Roman"/>
        </w:rPr>
        <w:t>a:</w:t>
      </w:r>
      <w:r>
        <w:rPr>
          <w:rFonts w:eastAsia="Times New Roman"/>
        </w:rPr>
        <w:t xml:space="preserve"> derrota, conquista </w:t>
      </w:r>
    </w:p>
    <w:bookmarkStart w:id="203" w:name="Back_To_Session2_Part7"/>
    <w:p w:rsidR="00BF6A2D" w:rsidRDefault="00670025">
      <w:pPr>
        <w:pStyle w:val="NormalWeb"/>
        <w:divId w:val="1178498352"/>
      </w:pPr>
      <w:r>
        <w:fldChar w:fldCharType="begin"/>
      </w:r>
      <w:r>
        <w:instrText xml:space="preserve"> HYPERLINK "" \l "Session2_Part7" </w:instrText>
      </w:r>
      <w:r>
        <w:fldChar w:fldCharType="separate"/>
      </w:r>
      <w:r>
        <w:rPr>
          <w:rStyle w:val="Hyperlink"/>
        </w:rPr>
        <w:t>Back to - B</w:t>
      </w:r>
      <w:r>
        <w:fldChar w:fldCharType="end"/>
      </w:r>
      <w:bookmarkEnd w:id="203"/>
    </w:p>
    <w:p w:rsidR="00BF6A2D" w:rsidRDefault="00670025">
      <w:pPr>
        <w:pStyle w:val="Heading2"/>
        <w:divId w:val="1920404718"/>
        <w:rPr>
          <w:rFonts w:eastAsia="Times New Roman"/>
        </w:rPr>
      </w:pPr>
      <w:r>
        <w:rPr>
          <w:rFonts w:eastAsia="Times New Roman"/>
        </w:rPr>
        <w:t xml:space="preserve">Actividad 3 </w:t>
      </w:r>
    </w:p>
    <w:p w:rsidR="00BF6A2D" w:rsidRDefault="00670025">
      <w:pPr>
        <w:pStyle w:val="Heading3"/>
        <w:divId w:val="1920404718"/>
        <w:rPr>
          <w:rFonts w:eastAsia="Times New Roman"/>
        </w:rPr>
      </w:pPr>
      <w:r>
        <w:rPr>
          <w:rFonts w:eastAsia="Times New Roman"/>
        </w:rPr>
        <w:t>A</w:t>
      </w:r>
    </w:p>
    <w:p w:rsidR="00BF6A2D" w:rsidRDefault="00670025">
      <w:pPr>
        <w:pStyle w:val="Heading4"/>
        <w:divId w:val="1532105539"/>
        <w:rPr>
          <w:rFonts w:eastAsia="Times New Roman"/>
        </w:rPr>
      </w:pPr>
      <w:bookmarkStart w:id="204" w:name="Session2_Answer7"/>
      <w:bookmarkEnd w:id="204"/>
      <w:r>
        <w:rPr>
          <w:rFonts w:eastAsia="Times New Roman"/>
        </w:rPr>
        <w:t>Answer</w:t>
      </w:r>
    </w:p>
    <w:p w:rsidR="00BF6A2D" w:rsidRDefault="00670025">
      <w:pPr>
        <w:divId w:val="1532105539"/>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F6A2D">
        <w:trPr>
          <w:divId w:val="763960371"/>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bookmarkStart w:id="205" w:name="Session2_Table5"/>
            <w:bookmarkEnd w:id="205"/>
            <w:r>
              <w:rPr>
                <w:rFonts w:ascii="Times New Roman" w:eastAsia="Times New Roman" w:hAnsi="Times New Roman" w:cs="Times New Roman"/>
                <w:sz w:val="24"/>
                <w:szCs w:val="24"/>
              </w:rPr>
              <w:t>718–722</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cuatro años después / más tarde</w:t>
            </w:r>
          </w:p>
        </w:tc>
      </w:tr>
      <w:tr w:rsidR="00BF6A2D">
        <w:trPr>
          <w:divId w:val="763960371"/>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722–834</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siglo después / más de un siglo más tarde</w:t>
            </w:r>
          </w:p>
        </w:tc>
      </w:tr>
      <w:tr w:rsidR="00BF6A2D">
        <w:trPr>
          <w:divId w:val="763960371"/>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1031–1212</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(casi) dos siglos más tarde</w:t>
            </w:r>
          </w:p>
        </w:tc>
      </w:tr>
      <w:tr w:rsidR="00BF6A2D">
        <w:trPr>
          <w:divId w:val="763960371"/>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1482–1485</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tres años después</w:t>
            </w:r>
          </w:p>
        </w:tc>
      </w:tr>
      <w:tr w:rsidR="00BF6A2D">
        <w:trPr>
          <w:divId w:val="763960371"/>
        </w:trPr>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1492–1492</w:t>
            </w:r>
          </w:p>
        </w:tc>
        <w:tc>
          <w:tcPr>
            <w:tcW w:w="0" w:type="auto"/>
            <w:tcMar>
              <w:top w:w="48" w:type="dxa"/>
              <w:left w:w="96" w:type="dxa"/>
              <w:bottom w:w="48" w:type="dxa"/>
              <w:right w:w="96" w:type="dxa"/>
            </w:tcMar>
            <w:hideMark/>
          </w:tcPr>
          <w:p w:rsidR="00BF6A2D" w:rsidRDefault="0067002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ese mismo año / en el mismo año</w:t>
            </w:r>
          </w:p>
        </w:tc>
      </w:tr>
    </w:tbl>
    <w:p w:rsidR="00BF6A2D" w:rsidRDefault="00670025">
      <w:pPr>
        <w:divId w:val="1532105539"/>
      </w:pPr>
      <w:r>
        <w:rPr>
          <w:vanish/>
        </w:rPr>
        <w:t>End of Table</w:t>
      </w:r>
    </w:p>
    <w:bookmarkStart w:id="206" w:name="Back_To_Session2_Part8"/>
    <w:p w:rsidR="00BF6A2D" w:rsidRDefault="00670025">
      <w:pPr>
        <w:pStyle w:val="NormalWeb"/>
        <w:divId w:val="1532105539"/>
      </w:pPr>
      <w:r>
        <w:fldChar w:fldCharType="begin"/>
      </w:r>
      <w:r>
        <w:instrText xml:space="preserve"> HYPERLINK "" \l "Session2_Part8" </w:instrText>
      </w:r>
      <w:r>
        <w:fldChar w:fldCharType="separate"/>
      </w:r>
      <w:r>
        <w:rPr>
          <w:rStyle w:val="Hyperlink"/>
        </w:rPr>
        <w:t>Back to - A</w:t>
      </w:r>
      <w:r>
        <w:fldChar w:fldCharType="end"/>
      </w:r>
      <w:bookmarkEnd w:id="206"/>
    </w:p>
    <w:p w:rsidR="00BF6A2D" w:rsidRDefault="00670025">
      <w:pPr>
        <w:pStyle w:val="Heading3"/>
        <w:divId w:val="1920404718"/>
        <w:rPr>
          <w:rFonts w:eastAsia="Times New Roman"/>
        </w:rPr>
      </w:pPr>
      <w:r>
        <w:rPr>
          <w:rFonts w:eastAsia="Times New Roman"/>
        </w:rPr>
        <w:t>B</w:t>
      </w:r>
    </w:p>
    <w:p w:rsidR="00BF6A2D" w:rsidRDefault="00670025">
      <w:pPr>
        <w:pStyle w:val="Heading4"/>
        <w:divId w:val="2114399946"/>
        <w:rPr>
          <w:rFonts w:eastAsia="Times New Roman"/>
        </w:rPr>
      </w:pPr>
      <w:bookmarkStart w:id="207" w:name="Session2_Answer8"/>
      <w:bookmarkEnd w:id="207"/>
      <w:r>
        <w:rPr>
          <w:rFonts w:eastAsia="Times New Roman"/>
        </w:rPr>
        <w:t>Answer</w:t>
      </w:r>
    </w:p>
    <w:p w:rsidR="00BF6A2D" w:rsidRDefault="00670025">
      <w:pPr>
        <w:divId w:val="2114399946"/>
      </w:pPr>
      <w:r>
        <w:t xml:space="preserve">Aquí te ofrecemos un posible modelo de narración. Aunque lo que tú hayas escrito sea diferente puedes comprobar que has usado estructuras y vocabulario parecidos. </w:t>
      </w:r>
    </w:p>
    <w:p w:rsidR="00BF6A2D" w:rsidRDefault="00670025">
      <w:pPr>
        <w:divId w:val="2114399946"/>
      </w:pPr>
      <w:r>
        <w:rPr>
          <w:vanish/>
        </w:rPr>
        <w:t>Start of Extract</w:t>
      </w:r>
    </w:p>
    <w:p w:rsidR="00BF6A2D" w:rsidRDefault="00670025">
      <w:pPr>
        <w:divId w:val="2140799787"/>
      </w:pPr>
      <w:bookmarkStart w:id="208" w:name="Session2_Extract7"/>
      <w:bookmarkEnd w:id="208"/>
      <w:r>
        <w:t xml:space="preserve">En el año 711 los musulmanes invaden el territorio español. Los árabes derrotan al rey visigodo Rodrigo y comienza la ocupación árabe de la Península Ibérica. Muy pronto/siete años después se organiza la resistencia cristiana en Asturias en torno a Pelayo, noble asturiano, que vence a los musulmanes en la pequeña batalla de Covadonga en el año 722, sólo 11 años después de la invasión árabe. En ese momento comienza la Reconquista. Sin embargo, en 756 Abderramán I es proclamado emir en Córdoba y la ciudad se convierte en la capital de la España musulmana, a la que también se conoce con el nombre de Al Ándalus. Casi un siglo más tarde, durante el reinado de Abderramán II se amplía la Mezquita de Córdoba. Los califas siguen reinando hasta 1031, cuando los nobles cordobeses se rebelan y ponen fin al califato de Córdoba. En el año 1212 triunfan los cristianos en la batalla de las Navas de Tolosa y pasan a conquistar la Meseta Sur y Andalucía. Más tarde asaltan además la judería de Sevilla, asesinando en 1391 a más de cuatro mil judíos. En 1482 comienza la guerra de Granada, que ya es el último reino musulmán de la Península, y dos años más tarde se crea la Inquisición en España. Pero el momento clave de la Reconquista es 1492, ya que en ese mismo año los Reyes Católicos conquistan Granada, los judíos son expulsados de todo el territorio español y Cristóbal Colón llega a América. </w:t>
      </w:r>
    </w:p>
    <w:p w:rsidR="00BF6A2D" w:rsidRDefault="00670025">
      <w:pPr>
        <w:divId w:val="2114399946"/>
      </w:pPr>
      <w:r>
        <w:rPr>
          <w:vanish/>
        </w:rPr>
        <w:t>End of Extract</w:t>
      </w:r>
    </w:p>
    <w:bookmarkStart w:id="209" w:name="Back_To_Session2_Part9"/>
    <w:p w:rsidR="00BF6A2D" w:rsidRDefault="00670025">
      <w:pPr>
        <w:pStyle w:val="NormalWeb"/>
        <w:divId w:val="2114399946"/>
      </w:pPr>
      <w:r>
        <w:fldChar w:fldCharType="begin"/>
      </w:r>
      <w:r>
        <w:instrText xml:space="preserve"> HYPERLINK "" \l "Session2_Part9" </w:instrText>
      </w:r>
      <w:r>
        <w:fldChar w:fldCharType="separate"/>
      </w:r>
      <w:r>
        <w:rPr>
          <w:rStyle w:val="Hyperlink"/>
        </w:rPr>
        <w:t>Back to - B</w:t>
      </w:r>
      <w:r>
        <w:fldChar w:fldCharType="end"/>
      </w:r>
      <w:bookmarkEnd w:id="209"/>
    </w:p>
    <w:p w:rsidR="00BF6A2D" w:rsidRDefault="00670025">
      <w:pPr>
        <w:pStyle w:val="Heading2"/>
        <w:divId w:val="1920404718"/>
        <w:rPr>
          <w:rFonts w:eastAsia="Times New Roman"/>
        </w:rPr>
      </w:pPr>
      <w:r>
        <w:rPr>
          <w:rFonts w:eastAsia="Times New Roman"/>
        </w:rPr>
        <w:t xml:space="preserve">Actividad 4 </w:t>
      </w:r>
    </w:p>
    <w:p w:rsidR="00BF6A2D" w:rsidRDefault="00670025">
      <w:pPr>
        <w:pStyle w:val="Heading3"/>
        <w:divId w:val="1920404718"/>
        <w:rPr>
          <w:rFonts w:eastAsia="Times New Roman"/>
        </w:rPr>
      </w:pPr>
      <w:r>
        <w:rPr>
          <w:rFonts w:eastAsia="Times New Roman"/>
        </w:rPr>
        <w:t>A</w:t>
      </w:r>
    </w:p>
    <w:p w:rsidR="00BF6A2D" w:rsidRDefault="00670025">
      <w:pPr>
        <w:pStyle w:val="Heading4"/>
        <w:divId w:val="1369448569"/>
        <w:rPr>
          <w:rFonts w:eastAsia="Times New Roman"/>
        </w:rPr>
      </w:pPr>
      <w:bookmarkStart w:id="210" w:name="Session2_Answer9"/>
      <w:bookmarkEnd w:id="210"/>
      <w:r>
        <w:rPr>
          <w:rFonts w:eastAsia="Times New Roman"/>
        </w:rPr>
        <w:t>Answer</w:t>
      </w:r>
    </w:p>
    <w:p w:rsidR="00BF6A2D" w:rsidRDefault="00670025">
      <w:pPr>
        <w:numPr>
          <w:ilvl w:val="0"/>
          <w:numId w:val="31"/>
        </w:numPr>
        <w:spacing w:before="0" w:beforeAutospacing="0" w:after="0" w:afterAutospacing="0"/>
        <w:ind w:left="780" w:right="780"/>
        <w:divId w:val="1369448569"/>
        <w:rPr>
          <w:rFonts w:eastAsia="Times New Roman"/>
        </w:rPr>
      </w:pPr>
      <w:r>
        <w:rPr>
          <w:rFonts w:eastAsia="Times New Roman"/>
        </w:rPr>
        <w:t xml:space="preserve">La Mezquita Aljama, la Ajerquía, la ciudad de Medinat al-Zahra, la fachada del Palacio Episcopal, la Torre de la Calahorra, Los Baños de Santa María y de la Pescadería y del Campo de los Mártires, los Molinos de Enmedio y de la Albolafia, la Judería y su Sinagoga. </w:t>
      </w:r>
    </w:p>
    <w:p w:rsidR="00BF6A2D" w:rsidRDefault="00670025">
      <w:pPr>
        <w:numPr>
          <w:ilvl w:val="0"/>
          <w:numId w:val="31"/>
        </w:numPr>
        <w:spacing w:before="0" w:beforeAutospacing="0" w:after="0" w:afterAutospacing="0"/>
        <w:ind w:left="780" w:right="780"/>
        <w:divId w:val="1369448569"/>
        <w:rPr>
          <w:rFonts w:eastAsia="Times New Roman"/>
        </w:rPr>
      </w:pPr>
      <w:r>
        <w:rPr>
          <w:rFonts w:eastAsia="Times New Roman"/>
        </w:rPr>
        <w:t>Cerca de la Aljama.</w:t>
      </w:r>
    </w:p>
    <w:p w:rsidR="00BF6A2D" w:rsidRDefault="00670025">
      <w:pPr>
        <w:numPr>
          <w:ilvl w:val="0"/>
          <w:numId w:val="31"/>
        </w:numPr>
        <w:spacing w:before="0" w:beforeAutospacing="0" w:after="0" w:afterAutospacing="0"/>
        <w:ind w:left="780" w:right="780"/>
        <w:divId w:val="1369448569"/>
        <w:rPr>
          <w:rFonts w:eastAsia="Times New Roman"/>
        </w:rPr>
      </w:pPr>
      <w:r>
        <w:rPr>
          <w:rFonts w:eastAsia="Times New Roman"/>
        </w:rPr>
        <w:t>A la Torre de la Calahorra.</w:t>
      </w:r>
    </w:p>
    <w:p w:rsidR="00BF6A2D" w:rsidRDefault="00670025">
      <w:pPr>
        <w:numPr>
          <w:ilvl w:val="0"/>
          <w:numId w:val="31"/>
        </w:numPr>
        <w:spacing w:before="0" w:beforeAutospacing="0" w:after="0" w:afterAutospacing="0"/>
        <w:ind w:left="780" w:right="780"/>
        <w:divId w:val="1369448569"/>
        <w:rPr>
          <w:rFonts w:eastAsia="Times New Roman"/>
        </w:rPr>
      </w:pPr>
      <w:r>
        <w:rPr>
          <w:rFonts w:eastAsia="Times New Roman"/>
        </w:rPr>
        <w:t>Baños en el Campo de los Mártires, Baños de Santa María, de la Pescadería y los baños en Medinat al-Zahra.</w:t>
      </w:r>
    </w:p>
    <w:p w:rsidR="00BF6A2D" w:rsidRDefault="00670025">
      <w:pPr>
        <w:numPr>
          <w:ilvl w:val="0"/>
          <w:numId w:val="31"/>
        </w:numPr>
        <w:spacing w:before="0" w:beforeAutospacing="0" w:after="0" w:afterAutospacing="0"/>
        <w:ind w:left="780" w:right="780"/>
        <w:divId w:val="1369448569"/>
        <w:rPr>
          <w:rFonts w:eastAsia="Times New Roman"/>
        </w:rPr>
      </w:pPr>
      <w:r>
        <w:rPr>
          <w:rFonts w:eastAsia="Times New Roman"/>
        </w:rPr>
        <w:t>El Puente Romano.</w:t>
      </w:r>
    </w:p>
    <w:bookmarkStart w:id="211" w:name="Back_To_Session2_Part10"/>
    <w:p w:rsidR="00BF6A2D" w:rsidRDefault="00670025">
      <w:pPr>
        <w:pStyle w:val="NormalWeb"/>
        <w:divId w:val="1369448569"/>
      </w:pPr>
      <w:r>
        <w:fldChar w:fldCharType="begin"/>
      </w:r>
      <w:r>
        <w:instrText xml:space="preserve"> HYPERLINK "" \l "Session2_Part10" </w:instrText>
      </w:r>
      <w:r>
        <w:fldChar w:fldCharType="separate"/>
      </w:r>
      <w:r>
        <w:rPr>
          <w:rStyle w:val="Hyperlink"/>
        </w:rPr>
        <w:t>Back to - A</w:t>
      </w:r>
      <w:r>
        <w:fldChar w:fldCharType="end"/>
      </w:r>
      <w:bookmarkEnd w:id="211"/>
    </w:p>
    <w:p w:rsidR="00BF6A2D" w:rsidRDefault="00670025">
      <w:pPr>
        <w:pStyle w:val="Heading3"/>
        <w:divId w:val="1920404718"/>
        <w:rPr>
          <w:rFonts w:eastAsia="Times New Roman"/>
        </w:rPr>
      </w:pPr>
      <w:r>
        <w:rPr>
          <w:rFonts w:eastAsia="Times New Roman"/>
        </w:rPr>
        <w:t>B</w:t>
      </w:r>
    </w:p>
    <w:p w:rsidR="00BF6A2D" w:rsidRDefault="00670025">
      <w:pPr>
        <w:pStyle w:val="Heading4"/>
        <w:divId w:val="1447388098"/>
        <w:rPr>
          <w:rFonts w:eastAsia="Times New Roman"/>
        </w:rPr>
      </w:pPr>
      <w:bookmarkStart w:id="212" w:name="Session2_Answer10"/>
      <w:bookmarkEnd w:id="212"/>
      <w:r>
        <w:rPr>
          <w:rFonts w:eastAsia="Times New Roman"/>
        </w:rPr>
        <w:t>Answer</w:t>
      </w:r>
    </w:p>
    <w:p w:rsidR="00BF6A2D" w:rsidRDefault="00670025">
      <w:pPr>
        <w:divId w:val="1447388098"/>
      </w:pPr>
      <w:r>
        <w:t xml:space="preserve">fue – ser*; deslumbró – deslumbrar; marcó – marcar; inició – iniciar; conoció – conocer; se instaló – instalarse; se asentaron – asentarse; puso – poner*; supuso – suponer*. </w:t>
      </w:r>
    </w:p>
    <w:p w:rsidR="00BF6A2D" w:rsidRDefault="00670025">
      <w:pPr>
        <w:divId w:val="1447388098"/>
      </w:pPr>
      <w:r>
        <w:t xml:space="preserve">* Observa que: “ser” e “ir” tienen formas irregulares en el pretérito indefinido y “suponer” se conjuga con las mismas irregularidades que “poner”. </w:t>
      </w:r>
    </w:p>
    <w:bookmarkStart w:id="213" w:name="Back_To_Session2_Part12"/>
    <w:p w:rsidR="00BF6A2D" w:rsidRDefault="00670025">
      <w:pPr>
        <w:pStyle w:val="NormalWeb"/>
        <w:divId w:val="1447388098"/>
      </w:pPr>
      <w:r>
        <w:fldChar w:fldCharType="begin"/>
      </w:r>
      <w:r>
        <w:instrText xml:space="preserve"> HYPERLINK "" \l "Session2_Part12" </w:instrText>
      </w:r>
      <w:r>
        <w:fldChar w:fldCharType="separate"/>
      </w:r>
      <w:r>
        <w:rPr>
          <w:rStyle w:val="Hyperlink"/>
        </w:rPr>
        <w:t>Back to - B</w:t>
      </w:r>
      <w:r>
        <w:fldChar w:fldCharType="end"/>
      </w:r>
      <w:bookmarkEnd w:id="213"/>
    </w:p>
    <w:p w:rsidR="00BF6A2D" w:rsidRDefault="00670025">
      <w:pPr>
        <w:pStyle w:val="Heading3"/>
        <w:divId w:val="1920404718"/>
        <w:rPr>
          <w:rFonts w:eastAsia="Times New Roman"/>
        </w:rPr>
      </w:pPr>
      <w:r>
        <w:rPr>
          <w:rFonts w:eastAsia="Times New Roman"/>
        </w:rPr>
        <w:t>C</w:t>
      </w:r>
    </w:p>
    <w:p w:rsidR="00BF6A2D" w:rsidRDefault="00670025">
      <w:pPr>
        <w:pStyle w:val="Heading4"/>
        <w:divId w:val="938682827"/>
        <w:rPr>
          <w:rFonts w:eastAsia="Times New Roman"/>
        </w:rPr>
      </w:pPr>
      <w:bookmarkStart w:id="214" w:name="Session2_Answer11"/>
      <w:bookmarkEnd w:id="214"/>
      <w:r>
        <w:rPr>
          <w:rFonts w:eastAsia="Times New Roman"/>
        </w:rPr>
        <w:t>Answer</w:t>
      </w:r>
    </w:p>
    <w:p w:rsidR="00BF6A2D" w:rsidRDefault="00670025">
      <w:pPr>
        <w:divId w:val="938682827"/>
      </w:pPr>
      <w:r>
        <w:t xml:space="preserve">se construyó; decidió; se trasladaron; se transportaron; se volvieron (a montar); sirvió; se convirtió; se trasladó; quedó; entró; quisieron; rescató; dio. </w:t>
      </w:r>
    </w:p>
    <w:bookmarkStart w:id="215" w:name="Back_To_Session2_Part14"/>
    <w:p w:rsidR="00BF6A2D" w:rsidRDefault="00670025">
      <w:pPr>
        <w:pStyle w:val="NormalWeb"/>
        <w:divId w:val="938682827"/>
      </w:pPr>
      <w:r>
        <w:fldChar w:fldCharType="begin"/>
      </w:r>
      <w:r>
        <w:instrText xml:space="preserve"> HYPERLINK "" \l "Session2_Part14" </w:instrText>
      </w:r>
      <w:r>
        <w:fldChar w:fldCharType="separate"/>
      </w:r>
      <w:r>
        <w:rPr>
          <w:rStyle w:val="Hyperlink"/>
        </w:rPr>
        <w:t>Back to - C</w:t>
      </w:r>
      <w:r>
        <w:fldChar w:fldCharType="end"/>
      </w:r>
      <w:bookmarkEnd w:id="215"/>
    </w:p>
    <w:p w:rsidR="00BF6A2D" w:rsidRDefault="00670025">
      <w:pPr>
        <w:pStyle w:val="Heading2"/>
        <w:divId w:val="1920404718"/>
        <w:rPr>
          <w:rFonts w:eastAsia="Times New Roman"/>
        </w:rPr>
      </w:pPr>
      <w:r>
        <w:rPr>
          <w:rFonts w:eastAsia="Times New Roman"/>
        </w:rPr>
        <w:t>Actividad 5</w:t>
      </w:r>
    </w:p>
    <w:p w:rsidR="00BF6A2D" w:rsidRDefault="00670025">
      <w:pPr>
        <w:pStyle w:val="Heading3"/>
        <w:divId w:val="1920404718"/>
        <w:rPr>
          <w:rFonts w:eastAsia="Times New Roman"/>
        </w:rPr>
      </w:pPr>
      <w:r>
        <w:rPr>
          <w:rFonts w:eastAsia="Times New Roman"/>
        </w:rPr>
        <w:t>A</w:t>
      </w:r>
    </w:p>
    <w:p w:rsidR="00BF6A2D" w:rsidRDefault="00670025">
      <w:pPr>
        <w:pStyle w:val="Heading4"/>
        <w:divId w:val="1630627210"/>
        <w:rPr>
          <w:rFonts w:eastAsia="Times New Roman"/>
        </w:rPr>
      </w:pPr>
      <w:bookmarkStart w:id="216" w:name="Session2_Answer12"/>
      <w:bookmarkEnd w:id="216"/>
      <w:r>
        <w:rPr>
          <w:rFonts w:eastAsia="Times New Roman"/>
        </w:rPr>
        <w:t>Answer</w:t>
      </w:r>
    </w:p>
    <w:p w:rsidR="00BF6A2D" w:rsidRDefault="00670025">
      <w:pPr>
        <w:divId w:val="1630627210"/>
      </w:pPr>
      <w:r>
        <w:t xml:space="preserve">nos dedicábamos; salíamos; volvíamos; podíamos; bajábamos; hacíamos; (nos) metíamos; pasábamos; solíamos; nos quedábamos; poníamos; leíamos; comprábamos; me llevaba; invitaba; aprovechábamos; bailábamos. </w:t>
      </w:r>
    </w:p>
    <w:bookmarkStart w:id="217" w:name="Back_To_Session2_Part15"/>
    <w:p w:rsidR="00BF6A2D" w:rsidRDefault="00670025">
      <w:pPr>
        <w:pStyle w:val="NormalWeb"/>
        <w:divId w:val="1630627210"/>
      </w:pPr>
      <w:r>
        <w:fldChar w:fldCharType="begin"/>
      </w:r>
      <w:r>
        <w:instrText xml:space="preserve"> HYPERLINK "" \l "Session2_Part15" </w:instrText>
      </w:r>
      <w:r>
        <w:fldChar w:fldCharType="separate"/>
      </w:r>
      <w:r>
        <w:rPr>
          <w:rStyle w:val="Hyperlink"/>
        </w:rPr>
        <w:t>Back to - A</w:t>
      </w:r>
      <w:r>
        <w:fldChar w:fldCharType="end"/>
      </w:r>
      <w:bookmarkEnd w:id="217"/>
    </w:p>
    <w:p w:rsidR="00BF6A2D" w:rsidRDefault="00670025">
      <w:pPr>
        <w:pStyle w:val="Heading3"/>
        <w:divId w:val="1920404718"/>
        <w:rPr>
          <w:rFonts w:eastAsia="Times New Roman"/>
        </w:rPr>
      </w:pPr>
      <w:r>
        <w:rPr>
          <w:rFonts w:eastAsia="Times New Roman"/>
        </w:rPr>
        <w:t>B</w:t>
      </w:r>
    </w:p>
    <w:p w:rsidR="00BF6A2D" w:rsidRDefault="00670025">
      <w:pPr>
        <w:pStyle w:val="Heading4"/>
        <w:divId w:val="320473724"/>
        <w:rPr>
          <w:rFonts w:eastAsia="Times New Roman"/>
        </w:rPr>
      </w:pPr>
      <w:bookmarkStart w:id="218" w:name="Session2_Answer13"/>
      <w:bookmarkEnd w:id="218"/>
      <w:r>
        <w:rPr>
          <w:rFonts w:eastAsia="Times New Roman"/>
        </w:rPr>
        <w:t>Answer</w:t>
      </w:r>
    </w:p>
    <w:p w:rsidR="00BF6A2D" w:rsidRDefault="00670025">
      <w:pPr>
        <w:divId w:val="320473724"/>
      </w:pPr>
      <w:r>
        <w:t xml:space="preserve">por las tardes; cada vez que; en invierno; en verano; cuando; los días de lluvia; a menudo; siempre que; muchas veces; la Semana Santa; cada año; los fines de semana; en aquella época; en aquellos tiempos. </w:t>
      </w:r>
    </w:p>
    <w:bookmarkStart w:id="219" w:name="Back_To_Session2_Part17"/>
    <w:p w:rsidR="00BF6A2D" w:rsidRDefault="00670025">
      <w:pPr>
        <w:pStyle w:val="NormalWeb"/>
        <w:divId w:val="320473724"/>
      </w:pPr>
      <w:r>
        <w:fldChar w:fldCharType="begin"/>
      </w:r>
      <w:r>
        <w:instrText xml:space="preserve"> HYPERLINK "" \l "Session2_Part17" </w:instrText>
      </w:r>
      <w:r>
        <w:fldChar w:fldCharType="separate"/>
      </w:r>
      <w:r>
        <w:rPr>
          <w:rStyle w:val="Hyperlink"/>
        </w:rPr>
        <w:t>Back to - B</w:t>
      </w:r>
      <w:r>
        <w:fldChar w:fldCharType="end"/>
      </w:r>
      <w:bookmarkEnd w:id="219"/>
    </w:p>
    <w:p w:rsidR="00BF6A2D" w:rsidRDefault="00670025">
      <w:pPr>
        <w:pStyle w:val="Heading2"/>
        <w:divId w:val="1920404718"/>
        <w:rPr>
          <w:rFonts w:eastAsia="Times New Roman"/>
        </w:rPr>
      </w:pPr>
      <w:r>
        <w:rPr>
          <w:rFonts w:eastAsia="Times New Roman"/>
        </w:rPr>
        <w:t>Actividad 6</w:t>
      </w:r>
    </w:p>
    <w:p w:rsidR="00BF6A2D" w:rsidRDefault="00670025">
      <w:pPr>
        <w:pStyle w:val="Heading3"/>
        <w:divId w:val="1920404718"/>
        <w:rPr>
          <w:rFonts w:eastAsia="Times New Roman"/>
        </w:rPr>
      </w:pPr>
      <w:r>
        <w:rPr>
          <w:rFonts w:eastAsia="Times New Roman"/>
        </w:rPr>
        <w:t>A</w:t>
      </w:r>
    </w:p>
    <w:p w:rsidR="00BF6A2D" w:rsidRDefault="00670025">
      <w:pPr>
        <w:pStyle w:val="Heading4"/>
        <w:divId w:val="339089164"/>
        <w:rPr>
          <w:rFonts w:eastAsia="Times New Roman"/>
        </w:rPr>
      </w:pPr>
      <w:bookmarkStart w:id="220" w:name="Session2_Answer14"/>
      <w:bookmarkEnd w:id="220"/>
      <w:r>
        <w:rPr>
          <w:rFonts w:eastAsia="Times New Roman"/>
        </w:rPr>
        <w:t>Answer</w:t>
      </w:r>
    </w:p>
    <w:p w:rsidR="00BF6A2D" w:rsidRDefault="00670025">
      <w:pPr>
        <w:divId w:val="339089164"/>
      </w:pPr>
      <w:r>
        <w:t>El título (c) es el más apropiado porque es lo primero que se menciona en el texto y el centro de la descripción.</w:t>
      </w:r>
    </w:p>
    <w:p w:rsidR="00BF6A2D" w:rsidRDefault="00670025">
      <w:pPr>
        <w:divId w:val="339089164"/>
      </w:pPr>
      <w:r>
        <w:t>Los demás títulos no son los más apropiados por las siguientes razones:</w:t>
      </w:r>
    </w:p>
    <w:p w:rsidR="00BF6A2D" w:rsidRDefault="00670025">
      <w:pPr>
        <w:numPr>
          <w:ilvl w:val="0"/>
          <w:numId w:val="32"/>
        </w:numPr>
        <w:spacing w:before="0" w:beforeAutospacing="0" w:after="0" w:afterAutospacing="0"/>
        <w:ind w:left="780" w:right="780"/>
        <w:divId w:val="339089164"/>
        <w:rPr>
          <w:rFonts w:eastAsia="Times New Roman"/>
        </w:rPr>
      </w:pPr>
      <w:r>
        <w:rPr>
          <w:rFonts w:eastAsia="Times New Roman"/>
        </w:rPr>
        <w:t>Todas las descripciones se refieren a ese barrio pero el título no menciona a los judíos.</w:t>
      </w:r>
    </w:p>
    <w:p w:rsidR="00BF6A2D" w:rsidRDefault="00670025">
      <w:pPr>
        <w:numPr>
          <w:ilvl w:val="0"/>
          <w:numId w:val="32"/>
        </w:numPr>
        <w:spacing w:before="0" w:beforeAutospacing="0" w:after="0" w:afterAutospacing="0"/>
        <w:ind w:left="780" w:right="780"/>
        <w:divId w:val="339089164"/>
        <w:rPr>
          <w:rFonts w:eastAsia="Times New Roman"/>
        </w:rPr>
      </w:pPr>
      <w:r>
        <w:rPr>
          <w:rFonts w:eastAsia="Times New Roman"/>
        </w:rPr>
        <w:t>Aunque el párrafo 5 es una clara alusión a la expulsión de los judíos, no se la menciona de manera explícita en el texto.</w:t>
      </w:r>
    </w:p>
    <w:p w:rsidR="00BF6A2D" w:rsidRDefault="00670025">
      <w:pPr>
        <w:numPr>
          <w:ilvl w:val="0"/>
          <w:numId w:val="32"/>
        </w:numPr>
        <w:spacing w:before="0" w:beforeAutospacing="0" w:after="0" w:afterAutospacing="0"/>
        <w:ind w:left="780" w:right="780"/>
        <w:divId w:val="339089164"/>
        <w:rPr>
          <w:rFonts w:eastAsia="Times New Roman"/>
        </w:rPr>
      </w:pPr>
      <w:r>
        <w:rPr>
          <w:rFonts w:eastAsia="Times New Roman"/>
        </w:rPr>
        <w:t>Aunque se habla mucho de arquitectura, este título resulta demasiado neutro para el tipo de texto.</w:t>
      </w:r>
    </w:p>
    <w:bookmarkStart w:id="221" w:name="Back_To_Session2_Part18"/>
    <w:p w:rsidR="00BF6A2D" w:rsidRDefault="00670025">
      <w:pPr>
        <w:pStyle w:val="NormalWeb"/>
        <w:divId w:val="339089164"/>
      </w:pPr>
      <w:r>
        <w:fldChar w:fldCharType="begin"/>
      </w:r>
      <w:r>
        <w:instrText xml:space="preserve"> HYPERLINK "" \l "Session2_Part18" </w:instrText>
      </w:r>
      <w:r>
        <w:fldChar w:fldCharType="separate"/>
      </w:r>
      <w:r>
        <w:rPr>
          <w:rStyle w:val="Hyperlink"/>
        </w:rPr>
        <w:t>Back to - A</w:t>
      </w:r>
      <w:r>
        <w:fldChar w:fldCharType="end"/>
      </w:r>
      <w:bookmarkEnd w:id="221"/>
    </w:p>
    <w:p w:rsidR="00BF6A2D" w:rsidRDefault="00670025">
      <w:pPr>
        <w:pStyle w:val="Heading3"/>
        <w:divId w:val="1920404718"/>
        <w:rPr>
          <w:rFonts w:eastAsia="Times New Roman"/>
        </w:rPr>
      </w:pPr>
      <w:r>
        <w:rPr>
          <w:rFonts w:eastAsia="Times New Roman"/>
        </w:rPr>
        <w:t>B</w:t>
      </w:r>
    </w:p>
    <w:p w:rsidR="00BF6A2D" w:rsidRDefault="00670025">
      <w:pPr>
        <w:pStyle w:val="Heading4"/>
        <w:divId w:val="1004674915"/>
        <w:rPr>
          <w:rFonts w:eastAsia="Times New Roman"/>
        </w:rPr>
      </w:pPr>
      <w:bookmarkStart w:id="222" w:name="Session2_Answer15"/>
      <w:bookmarkEnd w:id="222"/>
      <w:r>
        <w:rPr>
          <w:rFonts w:eastAsia="Times New Roman"/>
        </w:rPr>
        <w:t>Answer</w:t>
      </w:r>
    </w:p>
    <w:p w:rsidR="00BF6A2D" w:rsidRDefault="00670025">
      <w:pPr>
        <w:numPr>
          <w:ilvl w:val="0"/>
          <w:numId w:val="33"/>
        </w:numPr>
        <w:spacing w:before="0" w:beforeAutospacing="0" w:after="0" w:afterAutospacing="0"/>
        <w:ind w:left="780" w:right="780"/>
        <w:divId w:val="1004674915"/>
        <w:rPr>
          <w:rFonts w:eastAsia="Times New Roman"/>
        </w:rPr>
      </w:pPr>
      <w:r>
        <w:rPr>
          <w:rFonts w:eastAsia="Times New Roman"/>
        </w:rPr>
        <w:t>Son casas encaladas excepto en los dinteles de las puertas, que están hechos de piedra arenisca. Tienen ventanas altas y estrechas.</w:t>
      </w:r>
    </w:p>
    <w:p w:rsidR="00BF6A2D" w:rsidRDefault="00670025">
      <w:pPr>
        <w:numPr>
          <w:ilvl w:val="0"/>
          <w:numId w:val="33"/>
        </w:numPr>
        <w:spacing w:before="0" w:beforeAutospacing="0" w:after="0" w:afterAutospacing="0"/>
        <w:ind w:left="780" w:right="780"/>
        <w:divId w:val="1004674915"/>
        <w:rPr>
          <w:rFonts w:eastAsia="Times New Roman"/>
        </w:rPr>
      </w:pPr>
      <w:r>
        <w:rPr>
          <w:rFonts w:eastAsia="Times New Roman"/>
        </w:rPr>
        <w:t>Las ventanas altas y estrechas con rejas muy tupidas y los jardines cerrados con tapias y muros.</w:t>
      </w:r>
    </w:p>
    <w:p w:rsidR="00BF6A2D" w:rsidRDefault="00670025">
      <w:pPr>
        <w:numPr>
          <w:ilvl w:val="0"/>
          <w:numId w:val="33"/>
        </w:numPr>
        <w:spacing w:before="0" w:beforeAutospacing="0" w:after="0" w:afterAutospacing="0"/>
        <w:ind w:left="780" w:right="780"/>
        <w:divId w:val="1004674915"/>
        <w:rPr>
          <w:rFonts w:eastAsia="Times New Roman"/>
        </w:rPr>
      </w:pPr>
      <w:r>
        <w:rPr>
          <w:rFonts w:eastAsia="Times New Roman"/>
        </w:rPr>
        <w:t>Los nobles que regían la ciudad.</w:t>
      </w:r>
    </w:p>
    <w:p w:rsidR="00BF6A2D" w:rsidRDefault="00670025">
      <w:pPr>
        <w:numPr>
          <w:ilvl w:val="0"/>
          <w:numId w:val="33"/>
        </w:numPr>
        <w:spacing w:before="0" w:beforeAutospacing="0" w:after="0" w:afterAutospacing="0"/>
        <w:ind w:left="780" w:right="780"/>
        <w:divId w:val="1004674915"/>
        <w:rPr>
          <w:rFonts w:eastAsia="Times New Roman"/>
        </w:rPr>
      </w:pPr>
      <w:r>
        <w:rPr>
          <w:rFonts w:eastAsia="Times New Roman"/>
        </w:rPr>
        <w:t xml:space="preserve">Está en un callejón estrecho como encogido en él. Tiene una puerta baja. En el dintel de la puerta hay talladas dos estrellas de David, inscritas en un círculo. </w:t>
      </w:r>
    </w:p>
    <w:p w:rsidR="00BF6A2D" w:rsidRDefault="00670025">
      <w:pPr>
        <w:numPr>
          <w:ilvl w:val="0"/>
          <w:numId w:val="33"/>
        </w:numPr>
        <w:spacing w:before="0" w:beforeAutospacing="0" w:after="0" w:afterAutospacing="0"/>
        <w:ind w:left="780" w:right="780"/>
        <w:divId w:val="1004674915"/>
        <w:rPr>
          <w:rFonts w:eastAsia="Times New Roman"/>
        </w:rPr>
      </w:pPr>
      <w:r>
        <w:rPr>
          <w:rFonts w:eastAsia="Times New Roman"/>
        </w:rPr>
        <w:t xml:space="preserve">Comparándola con la actitud de alguien que para no llamar la atención baja la cabeza y encoge los hombros, y procura caminar cerca de la pared. </w:t>
      </w:r>
    </w:p>
    <w:bookmarkStart w:id="223" w:name="Back_To_Session2_Part20"/>
    <w:p w:rsidR="00BF6A2D" w:rsidRDefault="00670025">
      <w:pPr>
        <w:pStyle w:val="NormalWeb"/>
        <w:divId w:val="1004674915"/>
      </w:pPr>
      <w:r>
        <w:fldChar w:fldCharType="begin"/>
      </w:r>
      <w:r>
        <w:instrText xml:space="preserve"> HYPERLINK "" \l "Session2_Part20" </w:instrText>
      </w:r>
      <w:r>
        <w:fldChar w:fldCharType="separate"/>
      </w:r>
      <w:r>
        <w:rPr>
          <w:rStyle w:val="Hyperlink"/>
        </w:rPr>
        <w:t>Back to - B</w:t>
      </w:r>
      <w:r>
        <w:fldChar w:fldCharType="end"/>
      </w:r>
      <w:bookmarkEnd w:id="223"/>
    </w:p>
    <w:p w:rsidR="00BF6A2D" w:rsidRDefault="00670025">
      <w:pPr>
        <w:pStyle w:val="Heading2"/>
        <w:divId w:val="1920404718"/>
        <w:rPr>
          <w:rFonts w:eastAsia="Times New Roman"/>
        </w:rPr>
      </w:pPr>
      <w:r>
        <w:rPr>
          <w:rFonts w:eastAsia="Times New Roman"/>
        </w:rPr>
        <w:t>Actividad 7</w:t>
      </w:r>
    </w:p>
    <w:p w:rsidR="00BF6A2D" w:rsidRDefault="00670025">
      <w:pPr>
        <w:pStyle w:val="Heading3"/>
        <w:divId w:val="1920404718"/>
        <w:rPr>
          <w:rFonts w:eastAsia="Times New Roman"/>
        </w:rPr>
      </w:pPr>
      <w:r>
        <w:rPr>
          <w:rFonts w:eastAsia="Times New Roman"/>
        </w:rPr>
        <w:t>A</w:t>
      </w:r>
    </w:p>
    <w:p w:rsidR="00BF6A2D" w:rsidRDefault="00670025">
      <w:pPr>
        <w:pStyle w:val="Heading4"/>
        <w:divId w:val="222564794"/>
        <w:rPr>
          <w:rFonts w:eastAsia="Times New Roman"/>
        </w:rPr>
      </w:pPr>
      <w:bookmarkStart w:id="224" w:name="Session2_Answer16"/>
      <w:bookmarkEnd w:id="224"/>
      <w:r>
        <w:rPr>
          <w:rFonts w:eastAsia="Times New Roman"/>
        </w:rPr>
        <w:t>Answer</w:t>
      </w:r>
    </w:p>
    <w:p w:rsidR="00BF6A2D" w:rsidRDefault="00670025">
      <w:pPr>
        <w:divId w:val="222564794"/>
      </w:pPr>
      <w:r>
        <w:t>Aquí tienes algunas respuestas posibles.</w:t>
      </w:r>
    </w:p>
    <w:p w:rsidR="00BF6A2D" w:rsidRDefault="00670025">
      <w:pPr>
        <w:numPr>
          <w:ilvl w:val="0"/>
          <w:numId w:val="34"/>
        </w:numPr>
        <w:spacing w:before="0" w:beforeAutospacing="0" w:after="0" w:afterAutospacing="0"/>
        <w:ind w:left="780" w:right="780"/>
        <w:divId w:val="222564794"/>
        <w:rPr>
          <w:rFonts w:eastAsia="Times New Roman"/>
        </w:rPr>
      </w:pPr>
      <w:r>
        <w:rPr>
          <w:rFonts w:eastAsia="Times New Roman"/>
        </w:rPr>
        <w:t>Las montañas parecen / son como gigantes enormes.</w:t>
      </w:r>
    </w:p>
    <w:p w:rsidR="00BF6A2D" w:rsidRDefault="00670025">
      <w:pPr>
        <w:numPr>
          <w:ilvl w:val="0"/>
          <w:numId w:val="34"/>
        </w:numPr>
        <w:spacing w:before="0" w:beforeAutospacing="0" w:after="0" w:afterAutospacing="0"/>
        <w:ind w:left="780" w:right="780"/>
        <w:divId w:val="222564794"/>
        <w:rPr>
          <w:rFonts w:eastAsia="Times New Roman"/>
        </w:rPr>
      </w:pPr>
      <w:r>
        <w:rPr>
          <w:rFonts w:eastAsia="Times New Roman"/>
        </w:rPr>
        <w:t>El cielo parecía / era como fuego.</w:t>
      </w:r>
    </w:p>
    <w:p w:rsidR="00BF6A2D" w:rsidRDefault="00670025">
      <w:pPr>
        <w:numPr>
          <w:ilvl w:val="0"/>
          <w:numId w:val="34"/>
        </w:numPr>
        <w:spacing w:before="0" w:beforeAutospacing="0" w:after="0" w:afterAutospacing="0"/>
        <w:ind w:left="780" w:right="780"/>
        <w:divId w:val="222564794"/>
        <w:rPr>
          <w:rFonts w:eastAsia="Times New Roman"/>
        </w:rPr>
      </w:pPr>
      <w:r>
        <w:rPr>
          <w:rFonts w:eastAsia="Times New Roman"/>
        </w:rPr>
        <w:t>El mar parecía / era como un espejo.</w:t>
      </w:r>
    </w:p>
    <w:p w:rsidR="00BF6A2D" w:rsidRDefault="00670025">
      <w:pPr>
        <w:numPr>
          <w:ilvl w:val="0"/>
          <w:numId w:val="34"/>
        </w:numPr>
        <w:spacing w:before="0" w:beforeAutospacing="0" w:after="0" w:afterAutospacing="0"/>
        <w:ind w:left="780" w:right="780"/>
        <w:divId w:val="222564794"/>
        <w:rPr>
          <w:rFonts w:eastAsia="Times New Roman"/>
        </w:rPr>
      </w:pPr>
      <w:r>
        <w:rPr>
          <w:rFonts w:eastAsia="Times New Roman"/>
        </w:rPr>
        <w:t>Las montañas son gigantes enormes.</w:t>
      </w:r>
    </w:p>
    <w:p w:rsidR="00BF6A2D" w:rsidRDefault="00670025">
      <w:pPr>
        <w:numPr>
          <w:ilvl w:val="0"/>
          <w:numId w:val="34"/>
        </w:numPr>
        <w:spacing w:before="0" w:beforeAutospacing="0" w:after="0" w:afterAutospacing="0"/>
        <w:ind w:left="780" w:right="780"/>
        <w:divId w:val="222564794"/>
        <w:rPr>
          <w:rFonts w:eastAsia="Times New Roman"/>
        </w:rPr>
      </w:pPr>
      <w:r>
        <w:rPr>
          <w:rFonts w:eastAsia="Times New Roman"/>
        </w:rPr>
        <w:t>El cielo era fuego aquella tarde de verano.</w:t>
      </w:r>
    </w:p>
    <w:p w:rsidR="00BF6A2D" w:rsidRDefault="00670025">
      <w:pPr>
        <w:numPr>
          <w:ilvl w:val="0"/>
          <w:numId w:val="34"/>
        </w:numPr>
        <w:spacing w:before="0" w:beforeAutospacing="0" w:after="0" w:afterAutospacing="0"/>
        <w:ind w:left="780" w:right="780"/>
        <w:divId w:val="222564794"/>
        <w:rPr>
          <w:rFonts w:eastAsia="Times New Roman"/>
        </w:rPr>
      </w:pPr>
      <w:r>
        <w:rPr>
          <w:rFonts w:eastAsia="Times New Roman"/>
        </w:rPr>
        <w:t>El mar era un espejo donde se reflejaba el cielo.</w:t>
      </w:r>
    </w:p>
    <w:p w:rsidR="00BF6A2D" w:rsidRDefault="00670025">
      <w:pPr>
        <w:divId w:val="222564794"/>
      </w:pPr>
      <w:r>
        <w:t xml:space="preserve">En algunos casos, la metáfora puede aparecer por sí sola, sin ninguna mención del objeto al que se refiere, por ejemplo: “Navegué por aquel espejo inmenso en una tarde llena de paz”. </w:t>
      </w:r>
    </w:p>
    <w:bookmarkStart w:id="225" w:name="Back_To_Session2_Part21"/>
    <w:p w:rsidR="00BF6A2D" w:rsidRDefault="00670025">
      <w:pPr>
        <w:pStyle w:val="NormalWeb"/>
        <w:divId w:val="222564794"/>
      </w:pPr>
      <w:r>
        <w:fldChar w:fldCharType="begin"/>
      </w:r>
      <w:r>
        <w:instrText xml:space="preserve"> HYPERLINK "" \l "Session2_Part21" </w:instrText>
      </w:r>
      <w:r>
        <w:fldChar w:fldCharType="separate"/>
      </w:r>
      <w:r>
        <w:rPr>
          <w:rStyle w:val="Hyperlink"/>
        </w:rPr>
        <w:t>Back to - A</w:t>
      </w:r>
      <w:r>
        <w:fldChar w:fldCharType="end"/>
      </w:r>
      <w:bookmarkEnd w:id="225"/>
    </w:p>
    <w:p w:rsidR="00BF6A2D" w:rsidRDefault="00670025">
      <w:pPr>
        <w:pStyle w:val="Heading3"/>
        <w:divId w:val="1920404718"/>
        <w:rPr>
          <w:rFonts w:eastAsia="Times New Roman"/>
        </w:rPr>
      </w:pPr>
      <w:r>
        <w:rPr>
          <w:rFonts w:eastAsia="Times New Roman"/>
        </w:rPr>
        <w:t>B</w:t>
      </w:r>
    </w:p>
    <w:p w:rsidR="00BF6A2D" w:rsidRDefault="00670025">
      <w:pPr>
        <w:pStyle w:val="Heading4"/>
        <w:divId w:val="1421292052"/>
        <w:rPr>
          <w:rFonts w:eastAsia="Times New Roman"/>
        </w:rPr>
      </w:pPr>
      <w:bookmarkStart w:id="226" w:name="Session2_Answer17"/>
      <w:bookmarkEnd w:id="226"/>
      <w:r>
        <w:rPr>
          <w:rFonts w:eastAsia="Times New Roman"/>
        </w:rPr>
        <w:t>Answer</w:t>
      </w:r>
    </w:p>
    <w:p w:rsidR="00BF6A2D" w:rsidRDefault="00670025">
      <w:pPr>
        <w:divId w:val="1421292052"/>
      </w:pPr>
      <w:r>
        <w:t>Aquí tienes ejemplos de respuestas posibles.</w:t>
      </w:r>
    </w:p>
    <w:p w:rsidR="00BF6A2D" w:rsidRDefault="00670025">
      <w:pPr>
        <w:numPr>
          <w:ilvl w:val="0"/>
          <w:numId w:val="35"/>
        </w:numPr>
        <w:spacing w:before="0" w:beforeAutospacing="0" w:after="0" w:afterAutospacing="0"/>
        <w:ind w:left="780" w:right="780"/>
        <w:divId w:val="1421292052"/>
        <w:rPr>
          <w:rFonts w:eastAsia="Times New Roman"/>
        </w:rPr>
      </w:pPr>
      <w:r>
        <w:rPr>
          <w:rFonts w:eastAsia="Times New Roman"/>
        </w:rPr>
        <w:t>Las grietas de las casas antiguas resaltan como las arrugas de la vejez.</w:t>
      </w:r>
    </w:p>
    <w:p w:rsidR="00BF6A2D" w:rsidRDefault="00670025">
      <w:pPr>
        <w:numPr>
          <w:ilvl w:val="0"/>
          <w:numId w:val="35"/>
        </w:numPr>
        <w:spacing w:before="0" w:beforeAutospacing="0" w:after="0" w:afterAutospacing="0"/>
        <w:ind w:left="780" w:right="780"/>
        <w:divId w:val="1421292052"/>
        <w:rPr>
          <w:rFonts w:eastAsia="Times New Roman"/>
        </w:rPr>
      </w:pPr>
      <w:r>
        <w:rPr>
          <w:rFonts w:eastAsia="Times New Roman"/>
        </w:rPr>
        <w:t>El camino se retuerce como una serpiente.</w:t>
      </w:r>
    </w:p>
    <w:p w:rsidR="00BF6A2D" w:rsidRDefault="00670025">
      <w:pPr>
        <w:numPr>
          <w:ilvl w:val="0"/>
          <w:numId w:val="35"/>
        </w:numPr>
        <w:spacing w:before="0" w:beforeAutospacing="0" w:after="0" w:afterAutospacing="0"/>
        <w:ind w:left="780" w:right="780"/>
        <w:divId w:val="1421292052"/>
        <w:rPr>
          <w:rFonts w:eastAsia="Times New Roman"/>
        </w:rPr>
      </w:pPr>
      <w:r>
        <w:rPr>
          <w:rFonts w:eastAsia="Times New Roman"/>
        </w:rPr>
        <w:t>Los bancos de la plaza descansan como viejos veteranos de guerra.</w:t>
      </w:r>
    </w:p>
    <w:p w:rsidR="00BF6A2D" w:rsidRDefault="00670025">
      <w:pPr>
        <w:numPr>
          <w:ilvl w:val="0"/>
          <w:numId w:val="35"/>
        </w:numPr>
        <w:spacing w:before="0" w:beforeAutospacing="0" w:after="0" w:afterAutospacing="0"/>
        <w:ind w:left="780" w:right="780"/>
        <w:divId w:val="1421292052"/>
        <w:rPr>
          <w:rFonts w:eastAsia="Times New Roman"/>
        </w:rPr>
      </w:pPr>
      <w:r>
        <w:rPr>
          <w:rFonts w:eastAsia="Times New Roman"/>
        </w:rPr>
        <w:t>Los árboles del paseo se alzan como puntas de lanzas.</w:t>
      </w:r>
    </w:p>
    <w:p w:rsidR="00BF6A2D" w:rsidRDefault="00670025">
      <w:pPr>
        <w:numPr>
          <w:ilvl w:val="0"/>
          <w:numId w:val="35"/>
        </w:numPr>
        <w:spacing w:before="0" w:beforeAutospacing="0" w:after="0" w:afterAutospacing="0"/>
        <w:ind w:left="780" w:right="780"/>
        <w:divId w:val="1421292052"/>
        <w:rPr>
          <w:rFonts w:eastAsia="Times New Roman"/>
        </w:rPr>
      </w:pPr>
      <w:r>
        <w:rPr>
          <w:rFonts w:eastAsia="Times New Roman"/>
        </w:rPr>
        <w:t>Con la lluvia las aceras de las calles relumbran como espejos.</w:t>
      </w:r>
    </w:p>
    <w:bookmarkStart w:id="227" w:name="Back_To_Session2_Part23"/>
    <w:p w:rsidR="00BF6A2D" w:rsidRDefault="00670025">
      <w:pPr>
        <w:pStyle w:val="NormalWeb"/>
        <w:divId w:val="1421292052"/>
      </w:pPr>
      <w:r>
        <w:fldChar w:fldCharType="begin"/>
      </w:r>
      <w:r>
        <w:instrText xml:space="preserve"> HYPERLINK "" \l "Session2_Part23" </w:instrText>
      </w:r>
      <w:r>
        <w:fldChar w:fldCharType="separate"/>
      </w:r>
      <w:r>
        <w:rPr>
          <w:rStyle w:val="Hyperlink"/>
        </w:rPr>
        <w:t>Back to - B</w:t>
      </w:r>
      <w:r>
        <w:fldChar w:fldCharType="end"/>
      </w:r>
      <w:bookmarkEnd w:id="227"/>
    </w:p>
    <w:p w:rsidR="00BF6A2D" w:rsidRDefault="00670025">
      <w:pPr>
        <w:pStyle w:val="Heading3"/>
        <w:divId w:val="1920404718"/>
        <w:rPr>
          <w:rFonts w:eastAsia="Times New Roman"/>
        </w:rPr>
      </w:pPr>
      <w:r>
        <w:rPr>
          <w:rFonts w:eastAsia="Times New Roman"/>
        </w:rPr>
        <w:t>C</w:t>
      </w:r>
    </w:p>
    <w:p w:rsidR="00BF6A2D" w:rsidRDefault="00670025">
      <w:pPr>
        <w:pStyle w:val="Heading4"/>
        <w:divId w:val="170533360"/>
        <w:rPr>
          <w:rFonts w:eastAsia="Times New Roman"/>
        </w:rPr>
      </w:pPr>
      <w:bookmarkStart w:id="228" w:name="Session2_Answer18"/>
      <w:bookmarkEnd w:id="228"/>
      <w:r>
        <w:rPr>
          <w:rFonts w:eastAsia="Times New Roman"/>
        </w:rPr>
        <w:t>Answer</w:t>
      </w:r>
    </w:p>
    <w:p w:rsidR="00BF6A2D" w:rsidRDefault="00670025">
      <w:pPr>
        <w:divId w:val="170533360"/>
      </w:pPr>
      <w:r>
        <w:t>Aquí tienes algunas respuestas posibles.</w:t>
      </w:r>
    </w:p>
    <w:p w:rsidR="00BF6A2D" w:rsidRDefault="00670025">
      <w:pPr>
        <w:numPr>
          <w:ilvl w:val="0"/>
          <w:numId w:val="36"/>
        </w:numPr>
        <w:spacing w:before="0" w:beforeAutospacing="0" w:after="0" w:afterAutospacing="0"/>
        <w:ind w:left="780" w:right="780"/>
        <w:divId w:val="170533360"/>
        <w:rPr>
          <w:rFonts w:eastAsia="Times New Roman"/>
        </w:rPr>
      </w:pPr>
      <w:r>
        <w:rPr>
          <w:rFonts w:eastAsia="Times New Roman"/>
        </w:rPr>
        <w:t>La torre de la iglesia se alzaba como una llama.</w:t>
      </w:r>
    </w:p>
    <w:p w:rsidR="00BF6A2D" w:rsidRDefault="00670025">
      <w:pPr>
        <w:numPr>
          <w:ilvl w:val="0"/>
          <w:numId w:val="36"/>
        </w:numPr>
        <w:spacing w:before="0" w:beforeAutospacing="0" w:after="0" w:afterAutospacing="0"/>
        <w:ind w:left="780" w:right="780"/>
        <w:divId w:val="170533360"/>
        <w:rPr>
          <w:rFonts w:eastAsia="Times New Roman"/>
        </w:rPr>
      </w:pPr>
      <w:r>
        <w:rPr>
          <w:rFonts w:eastAsia="Times New Roman"/>
        </w:rPr>
        <w:t>La vida pasa como los viejos trenes de vapor.</w:t>
      </w:r>
    </w:p>
    <w:p w:rsidR="00BF6A2D" w:rsidRDefault="00670025">
      <w:pPr>
        <w:numPr>
          <w:ilvl w:val="0"/>
          <w:numId w:val="36"/>
        </w:numPr>
        <w:spacing w:before="0" w:beforeAutospacing="0" w:after="0" w:afterAutospacing="0"/>
        <w:ind w:left="780" w:right="780"/>
        <w:divId w:val="170533360"/>
        <w:rPr>
          <w:rFonts w:eastAsia="Times New Roman"/>
        </w:rPr>
      </w:pPr>
      <w:r>
        <w:rPr>
          <w:rFonts w:eastAsia="Times New Roman"/>
        </w:rPr>
        <w:t>Mi pueblo renace en verano como las plantas en primavera.</w:t>
      </w:r>
    </w:p>
    <w:p w:rsidR="00BF6A2D" w:rsidRDefault="00670025">
      <w:pPr>
        <w:numPr>
          <w:ilvl w:val="0"/>
          <w:numId w:val="36"/>
        </w:numPr>
        <w:spacing w:before="0" w:beforeAutospacing="0" w:after="0" w:afterAutospacing="0"/>
        <w:ind w:left="780" w:right="780"/>
        <w:divId w:val="170533360"/>
        <w:rPr>
          <w:rFonts w:eastAsia="Times New Roman"/>
        </w:rPr>
      </w:pPr>
      <w:r>
        <w:rPr>
          <w:rFonts w:eastAsia="Times New Roman"/>
        </w:rPr>
        <w:t>Al anochecer, las bicicletas dormían como niños agotados por el sueño.</w:t>
      </w:r>
    </w:p>
    <w:bookmarkStart w:id="229" w:name="Back_To_Session2_Part25"/>
    <w:p w:rsidR="00BF6A2D" w:rsidRDefault="00670025">
      <w:pPr>
        <w:pStyle w:val="NormalWeb"/>
        <w:divId w:val="170533360"/>
      </w:pPr>
      <w:r>
        <w:fldChar w:fldCharType="begin"/>
      </w:r>
      <w:r>
        <w:instrText xml:space="preserve"> HYPERLINK "" \l "Session2_Part25" </w:instrText>
      </w:r>
      <w:r>
        <w:fldChar w:fldCharType="separate"/>
      </w:r>
      <w:r>
        <w:rPr>
          <w:rStyle w:val="Hyperlink"/>
        </w:rPr>
        <w:t>Back to - C</w:t>
      </w:r>
      <w:r>
        <w:fldChar w:fldCharType="end"/>
      </w:r>
      <w:bookmarkEnd w:id="229"/>
    </w:p>
    <w:p w:rsidR="00BF6A2D" w:rsidRDefault="00670025">
      <w:pPr>
        <w:pStyle w:val="Heading3"/>
        <w:divId w:val="1920404718"/>
        <w:rPr>
          <w:rFonts w:eastAsia="Times New Roman"/>
        </w:rPr>
      </w:pPr>
      <w:r>
        <w:rPr>
          <w:rFonts w:eastAsia="Times New Roman"/>
        </w:rPr>
        <w:t>D</w:t>
      </w:r>
    </w:p>
    <w:p w:rsidR="00BF6A2D" w:rsidRDefault="00670025">
      <w:pPr>
        <w:pStyle w:val="Heading4"/>
        <w:divId w:val="1072965789"/>
        <w:rPr>
          <w:rFonts w:eastAsia="Times New Roman"/>
        </w:rPr>
      </w:pPr>
      <w:bookmarkStart w:id="230" w:name="Session2_Answer19"/>
      <w:bookmarkEnd w:id="230"/>
      <w:r>
        <w:rPr>
          <w:rFonts w:eastAsia="Times New Roman"/>
        </w:rPr>
        <w:t>Answer</w:t>
      </w:r>
    </w:p>
    <w:p w:rsidR="00BF6A2D" w:rsidRDefault="00670025">
      <w:pPr>
        <w:divId w:val="1072965789"/>
      </w:pPr>
      <w:r>
        <w:t>Ahora ya puedes formar metáforas a partir de las analogías inventadas en los pasos B y C.</w:t>
      </w:r>
    </w:p>
    <w:p w:rsidR="00BF6A2D" w:rsidRDefault="00670025">
      <w:pPr>
        <w:divId w:val="1072965789"/>
      </w:pPr>
      <w:r>
        <w:rPr>
          <w:vanish/>
        </w:rPr>
        <w:t>Start of Extract</w:t>
      </w:r>
    </w:p>
    <w:p w:rsidR="00BF6A2D" w:rsidRDefault="00670025">
      <w:pPr>
        <w:spacing w:before="240" w:beforeAutospacing="0" w:after="0" w:afterAutospacing="0" w:line="240" w:lineRule="auto"/>
        <w:outlineLvl w:val="5"/>
        <w:divId w:val="2020039779"/>
        <w:rPr>
          <w:rFonts w:eastAsia="Times New Roman"/>
          <w:b/>
          <w:bCs/>
          <w:sz w:val="36"/>
          <w:szCs w:val="36"/>
        </w:rPr>
      </w:pPr>
      <w:bookmarkStart w:id="231" w:name="Session2_Extract13"/>
      <w:bookmarkEnd w:id="231"/>
      <w:r>
        <w:rPr>
          <w:rFonts w:eastAsia="Times New Roman"/>
          <w:b/>
          <w:bCs/>
          <w:sz w:val="36"/>
          <w:szCs w:val="36"/>
        </w:rPr>
        <w:t xml:space="preserve">Ejemplo </w:t>
      </w:r>
    </w:p>
    <w:p w:rsidR="00BF6A2D" w:rsidRDefault="00670025">
      <w:pPr>
        <w:divId w:val="1834447912"/>
      </w:pPr>
      <w:r>
        <w:t>La vida es un viejo tren de vapor que no se detiene nunca.</w:t>
      </w:r>
    </w:p>
    <w:p w:rsidR="00BF6A2D" w:rsidRDefault="00670025">
      <w:pPr>
        <w:divId w:val="1072965789"/>
      </w:pPr>
      <w:r>
        <w:rPr>
          <w:vanish/>
        </w:rPr>
        <w:t>End of Extract</w:t>
      </w:r>
    </w:p>
    <w:bookmarkStart w:id="232" w:name="Back_To_Session2_Part26"/>
    <w:p w:rsidR="00BF6A2D" w:rsidRDefault="00670025">
      <w:pPr>
        <w:pStyle w:val="NormalWeb"/>
        <w:divId w:val="1072965789"/>
      </w:pPr>
      <w:r>
        <w:fldChar w:fldCharType="begin"/>
      </w:r>
      <w:r>
        <w:instrText xml:space="preserve"> HYPERLINK "" \l "Session2_Part26" </w:instrText>
      </w:r>
      <w:r>
        <w:fldChar w:fldCharType="separate"/>
      </w:r>
      <w:r>
        <w:rPr>
          <w:rStyle w:val="Hyperlink"/>
        </w:rPr>
        <w:t>Back to - D</w:t>
      </w:r>
      <w:r>
        <w:fldChar w:fldCharType="end"/>
      </w:r>
      <w:bookmarkEnd w:id="232"/>
    </w:p>
    <w:p w:rsidR="00BF6A2D" w:rsidRDefault="00670025">
      <w:pPr>
        <w:pStyle w:val="Heading2"/>
        <w:divId w:val="1920404718"/>
        <w:rPr>
          <w:rFonts w:eastAsia="Times New Roman"/>
        </w:rPr>
      </w:pPr>
      <w:r>
        <w:rPr>
          <w:rFonts w:eastAsia="Times New Roman"/>
        </w:rPr>
        <w:t>Actividad 8</w:t>
      </w:r>
    </w:p>
    <w:p w:rsidR="00BF6A2D" w:rsidRDefault="00670025">
      <w:pPr>
        <w:pStyle w:val="Heading4"/>
        <w:divId w:val="275914648"/>
        <w:rPr>
          <w:rFonts w:eastAsia="Times New Roman"/>
        </w:rPr>
      </w:pPr>
      <w:bookmarkStart w:id="233" w:name="Session2_Answer20"/>
      <w:bookmarkEnd w:id="233"/>
      <w:r>
        <w:rPr>
          <w:rFonts w:eastAsia="Times New Roman"/>
        </w:rPr>
        <w:t>Answer</w:t>
      </w:r>
    </w:p>
    <w:p w:rsidR="00BF6A2D" w:rsidRDefault="00670025">
      <w:pPr>
        <w:divId w:val="275914648"/>
      </w:pPr>
      <w:r>
        <w:t>se encuentra; representa; cuenta con; se extiende en un área de; está compuesta de; goza de; figura como</w:t>
      </w:r>
    </w:p>
    <w:bookmarkStart w:id="234" w:name="Back_To_Session2_Activity8"/>
    <w:p w:rsidR="00BF6A2D" w:rsidRDefault="00670025">
      <w:pPr>
        <w:pStyle w:val="NormalWeb"/>
        <w:divId w:val="275914648"/>
      </w:pPr>
      <w:r>
        <w:fldChar w:fldCharType="begin"/>
      </w:r>
      <w:r>
        <w:instrText xml:space="preserve"> HYPERLINK "" \l "Session2_Activity8" </w:instrText>
      </w:r>
      <w:r>
        <w:fldChar w:fldCharType="separate"/>
      </w:r>
      <w:r>
        <w:rPr>
          <w:rStyle w:val="Hyperlink"/>
        </w:rPr>
        <w:t>Back to - Actividad 8</w:t>
      </w:r>
      <w:r>
        <w:fldChar w:fldCharType="end"/>
      </w:r>
      <w:bookmarkEnd w:id="234"/>
    </w:p>
    <w:p w:rsidR="00BF6A2D" w:rsidRDefault="00670025">
      <w:pPr>
        <w:pStyle w:val="Heading2"/>
        <w:divId w:val="1920404718"/>
        <w:rPr>
          <w:rFonts w:eastAsia="Times New Roman"/>
        </w:rPr>
      </w:pPr>
      <w:r>
        <w:rPr>
          <w:rFonts w:eastAsia="Times New Roman"/>
        </w:rPr>
        <w:t>Actividad 9</w:t>
      </w:r>
    </w:p>
    <w:p w:rsidR="00BF6A2D" w:rsidRDefault="00670025">
      <w:pPr>
        <w:pStyle w:val="Heading3"/>
        <w:divId w:val="1920404718"/>
        <w:rPr>
          <w:rFonts w:eastAsia="Times New Roman"/>
        </w:rPr>
      </w:pPr>
      <w:r>
        <w:rPr>
          <w:rFonts w:eastAsia="Times New Roman"/>
        </w:rPr>
        <w:t>D</w:t>
      </w:r>
    </w:p>
    <w:p w:rsidR="00BF6A2D" w:rsidRDefault="00670025">
      <w:pPr>
        <w:pStyle w:val="Heading4"/>
        <w:divId w:val="1412697342"/>
        <w:rPr>
          <w:rFonts w:eastAsia="Times New Roman"/>
        </w:rPr>
      </w:pPr>
      <w:bookmarkStart w:id="235" w:name="Session2_Answer21"/>
      <w:bookmarkEnd w:id="235"/>
      <w:r>
        <w:rPr>
          <w:rFonts w:eastAsia="Times New Roman"/>
        </w:rPr>
        <w:t>Answer</w:t>
      </w:r>
    </w:p>
    <w:p w:rsidR="00BF6A2D" w:rsidRDefault="00670025">
      <w:pPr>
        <w:divId w:val="1412697342"/>
      </w:pPr>
      <w:r>
        <w:t>Aquí tienes un posible modelo para la descripción de una ciudad.</w:t>
      </w:r>
    </w:p>
    <w:p w:rsidR="00BF6A2D" w:rsidRDefault="00670025">
      <w:pPr>
        <w:divId w:val="1412697342"/>
      </w:pPr>
      <w:r>
        <w:rPr>
          <w:vanish/>
        </w:rPr>
        <w:t>Start of Extract</w:t>
      </w:r>
    </w:p>
    <w:p w:rsidR="00BF6A2D" w:rsidRDefault="00670025">
      <w:pPr>
        <w:divId w:val="638533711"/>
      </w:pPr>
      <w:bookmarkStart w:id="236" w:name="Session2_Extract18"/>
      <w:bookmarkEnd w:id="236"/>
      <w:r>
        <w:t xml:space="preserve">Dicen que todo el que ha pasado unos pocos días en Salamanca conserva durante el resto de su vida el deseo irresistible de volver a visitarla. No es sorprendente, porque en esta ciudad, los siglos de historia se casan con la modernidad y la juventud. </w:t>
      </w:r>
    </w:p>
    <w:p w:rsidR="00BF6A2D" w:rsidRDefault="00670025">
      <w:pPr>
        <w:divId w:val="1412697342"/>
      </w:pPr>
      <w:r>
        <w:rPr>
          <w:vanish/>
        </w:rPr>
        <w:t>End of Extract</w:t>
      </w:r>
    </w:p>
    <w:p w:rsidR="00BF6A2D" w:rsidRDefault="00670025">
      <w:pPr>
        <w:divId w:val="1412697342"/>
      </w:pPr>
      <w:r>
        <w:rPr>
          <w:vanish/>
        </w:rPr>
        <w:t>Start of Extract</w:t>
      </w:r>
    </w:p>
    <w:p w:rsidR="00BF6A2D" w:rsidRDefault="00670025">
      <w:pPr>
        <w:divId w:val="1805274933"/>
      </w:pPr>
      <w:bookmarkStart w:id="237" w:name="Session2_Extract19"/>
      <w:bookmarkEnd w:id="237"/>
      <w:r>
        <w:t xml:space="preserve">Su famoso puente romano sobre el río Tormes es testimonio de una larga historia, que se ha ido plasmando en monumentos emblemáticos como la Catedral Vieja, construida entre los siglos XII y XIII, los edificios universitarios del siglo XV, la Catedral Nueva, comenzada en 1513, y su Plaza Mayor barroca del siglo XVIII. Estos monumentos están construidos en piedra de Villamayor, un material que se caracteriza por ser muy blando y fácil de trabajar. También contiene mucho hierro, lo que le da un color rojizo que transforma la caída de la tarde en un momento mágico en que las piedras se llenan de fuego. </w:t>
      </w:r>
    </w:p>
    <w:p w:rsidR="00BF6A2D" w:rsidRDefault="00670025">
      <w:pPr>
        <w:divId w:val="1412697342"/>
      </w:pPr>
      <w:r>
        <w:rPr>
          <w:vanish/>
        </w:rPr>
        <w:t>End of Extract</w:t>
      </w:r>
    </w:p>
    <w:p w:rsidR="00BF6A2D" w:rsidRDefault="00670025">
      <w:pPr>
        <w:divId w:val="1412697342"/>
      </w:pPr>
      <w:r>
        <w:rPr>
          <w:vanish/>
        </w:rPr>
        <w:t>Start of Extract</w:t>
      </w:r>
    </w:p>
    <w:p w:rsidR="00BF6A2D" w:rsidRDefault="00670025">
      <w:pPr>
        <w:divId w:val="390155927"/>
      </w:pPr>
      <w:bookmarkStart w:id="238" w:name="Session2_Extract20"/>
      <w:bookmarkEnd w:id="238"/>
      <w:r>
        <w:t xml:space="preserve">Pero el alma de Salamanca es su universidad. En 1254, Alfonso X el Sabio concedió a Salamanca el título de Universidad, convirtiéndola en la primera universidad europea con ese nombre. A mediados del siglo XVI la Universidad era ya famosa en todo el mundo por la calidad de sus profesores, a los que, según dicen, votaban los propios estudiantes. Allí publicó Nebrija en 1492 la primera gramática de la lengua castellana. </w:t>
      </w:r>
    </w:p>
    <w:p w:rsidR="00BF6A2D" w:rsidRDefault="00670025">
      <w:pPr>
        <w:divId w:val="1412697342"/>
      </w:pPr>
      <w:r>
        <w:rPr>
          <w:vanish/>
        </w:rPr>
        <w:t>End of Extract</w:t>
      </w:r>
    </w:p>
    <w:p w:rsidR="00BF6A2D" w:rsidRDefault="00670025">
      <w:pPr>
        <w:divId w:val="1412697342"/>
      </w:pPr>
      <w:r>
        <w:rPr>
          <w:vanish/>
        </w:rPr>
        <w:t>Start of Extract</w:t>
      </w:r>
    </w:p>
    <w:p w:rsidR="00BF6A2D" w:rsidRDefault="00670025">
      <w:pPr>
        <w:divId w:val="180362033"/>
      </w:pPr>
      <w:bookmarkStart w:id="239" w:name="Session2_Extract21"/>
      <w:bookmarkEnd w:id="239"/>
      <w:r>
        <w:t xml:space="preserve">Uno de los profesores más legendarios de Salamanca fue Fray Luis de León, que fue encarcelado en 1572 por traducir a la lengua vulgar [el castellano] un libro de la Biblia. Cuando lo liberaron tres años más tarde, comenzó su primera clase con la frase “Decíamos ayer…”, continuando su argumento donde lo había interrumpido el día en que lo arrestaron. </w:t>
      </w:r>
    </w:p>
    <w:p w:rsidR="00BF6A2D" w:rsidRDefault="00670025">
      <w:pPr>
        <w:divId w:val="1412697342"/>
      </w:pPr>
      <w:r>
        <w:rPr>
          <w:vanish/>
        </w:rPr>
        <w:t>End of Extract</w:t>
      </w:r>
    </w:p>
    <w:p w:rsidR="00BF6A2D" w:rsidRDefault="00670025">
      <w:pPr>
        <w:divId w:val="1412697342"/>
      </w:pPr>
      <w:r>
        <w:rPr>
          <w:vanish/>
        </w:rPr>
        <w:t>Start of Extract</w:t>
      </w:r>
    </w:p>
    <w:p w:rsidR="00BF6A2D" w:rsidRDefault="00670025">
      <w:pPr>
        <w:divId w:val="2107384754"/>
      </w:pPr>
      <w:bookmarkStart w:id="240" w:name="Session2_Extract22"/>
      <w:bookmarkEnd w:id="240"/>
      <w:r>
        <w:t xml:space="preserve">Me gusta sentarme al pie de la estatua de Fray Luis de León al atardecer y ver cómo baja el sol sobre la fachada de la universidad. Me gusta contemplar el incendio de las piedras llenas de recuerdos y escuchar las voces imaginadas de ocho siglos de profesores y estudiantes. </w:t>
      </w:r>
    </w:p>
    <w:p w:rsidR="00BF6A2D" w:rsidRDefault="00670025">
      <w:pPr>
        <w:divId w:val="1412697342"/>
      </w:pPr>
      <w:r>
        <w:rPr>
          <w:vanish/>
        </w:rPr>
        <w:t>End of Extract</w:t>
      </w:r>
    </w:p>
    <w:bookmarkStart w:id="241" w:name="Back_To_Session2_Part30"/>
    <w:p w:rsidR="00BF6A2D" w:rsidRDefault="00670025">
      <w:pPr>
        <w:pStyle w:val="NormalWeb"/>
        <w:divId w:val="1412697342"/>
      </w:pPr>
      <w:r>
        <w:fldChar w:fldCharType="begin"/>
      </w:r>
      <w:r>
        <w:instrText xml:space="preserve"> HYPERLINK "" \l "Session2_Part30" </w:instrText>
      </w:r>
      <w:r>
        <w:fldChar w:fldCharType="separate"/>
      </w:r>
      <w:r>
        <w:rPr>
          <w:rStyle w:val="Hyperlink"/>
        </w:rPr>
        <w:t>Back to - D</w:t>
      </w:r>
      <w:r>
        <w:fldChar w:fldCharType="end"/>
      </w:r>
      <w:bookmarkEnd w:id="241"/>
    </w:p>
    <w:sectPr w:rsidR="00BF6A2D" w:rsidSect="0039093D">
      <w:headerReference w:type="default" r:id="rId40"/>
      <w:footerReference w:type="default" r:id="rId4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93D" w:rsidRDefault="0039093D" w:rsidP="0039093D">
      <w:pPr>
        <w:spacing w:before="0" w:after="0" w:line="240" w:lineRule="auto"/>
      </w:pPr>
      <w:r>
        <w:separator/>
      </w:r>
    </w:p>
  </w:endnote>
  <w:endnote w:type="continuationSeparator" w:id="0">
    <w:p w:rsidR="0039093D" w:rsidRDefault="0039093D" w:rsidP="003909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93D" w:rsidRPr="0039093D" w:rsidRDefault="0039093D" w:rsidP="0039093D">
    <w:pPr>
      <w:pStyle w:val="Footer"/>
      <w:pBdr>
        <w:top w:val="single" w:sz="4" w:space="1" w:color="auto"/>
      </w:pBdr>
      <w:rPr>
        <w:sz w:val="20"/>
      </w:rPr>
    </w:pPr>
    <w:r w:rsidRPr="0039093D">
      <w:rPr>
        <w:sz w:val="20"/>
      </w:rPr>
      <w:t xml:space="preserve">Page </w:t>
    </w:r>
    <w:r w:rsidRPr="0039093D">
      <w:rPr>
        <w:sz w:val="20"/>
      </w:rPr>
      <w:fldChar w:fldCharType="begin"/>
    </w:r>
    <w:r w:rsidRPr="0039093D">
      <w:rPr>
        <w:sz w:val="20"/>
      </w:rPr>
      <w:instrText xml:space="preserve"> Page \* MERGEFORMAT </w:instrText>
    </w:r>
    <w:r w:rsidRPr="0039093D">
      <w:rPr>
        <w:sz w:val="20"/>
      </w:rPr>
      <w:fldChar w:fldCharType="separate"/>
    </w:r>
    <w:r>
      <w:rPr>
        <w:noProof/>
        <w:sz w:val="20"/>
      </w:rPr>
      <w:t>6</w:t>
    </w:r>
    <w:r w:rsidRPr="0039093D">
      <w:rPr>
        <w:sz w:val="20"/>
      </w:rPr>
      <w:fldChar w:fldCharType="end"/>
    </w:r>
    <w:r w:rsidRPr="0039093D">
      <w:rPr>
        <w:sz w:val="20"/>
      </w:rPr>
      <w:t xml:space="preserve"> of </w:t>
    </w:r>
    <w:r w:rsidRPr="0039093D">
      <w:rPr>
        <w:sz w:val="20"/>
      </w:rPr>
      <w:fldChar w:fldCharType="begin"/>
    </w:r>
    <w:r w:rsidRPr="0039093D">
      <w:rPr>
        <w:sz w:val="20"/>
      </w:rPr>
      <w:instrText xml:space="preserve"> NumPages \* MERGEFORMAT </w:instrText>
    </w:r>
    <w:r w:rsidRPr="0039093D">
      <w:rPr>
        <w:sz w:val="20"/>
      </w:rPr>
      <w:fldChar w:fldCharType="separate"/>
    </w:r>
    <w:r>
      <w:rPr>
        <w:noProof/>
        <w:sz w:val="20"/>
      </w:rPr>
      <w:t>7</w:t>
    </w:r>
    <w:r w:rsidRPr="0039093D">
      <w:rPr>
        <w:sz w:val="20"/>
      </w:rPr>
      <w:fldChar w:fldCharType="end"/>
    </w:r>
    <w:r w:rsidRPr="0039093D">
      <w:rPr>
        <w:sz w:val="20"/>
      </w:rPr>
      <w:tab/>
    </w:r>
    <w:r w:rsidRPr="0039093D">
      <w:rPr>
        <w:sz w:val="20"/>
      </w:rPr>
      <w:tab/>
      <w:t>26th April 2021</w:t>
    </w:r>
  </w:p>
  <w:p w:rsidR="0039093D" w:rsidRPr="0039093D" w:rsidRDefault="0039093D" w:rsidP="0039093D">
    <w:pPr>
      <w:pStyle w:val="Footer"/>
      <w:pBdr>
        <w:top w:val="single" w:sz="4" w:space="1" w:color="auto"/>
      </w:pBdr>
      <w:rPr>
        <w:sz w:val="20"/>
      </w:rPr>
    </w:pPr>
    <w:hyperlink r:id="rId1" w:history="1">
      <w:r w:rsidRPr="0039093D">
        <w:rPr>
          <w:rStyle w:val="Hyperlink"/>
          <w:rFonts w:ascii="Arial" w:hAnsi="Arial"/>
          <w:sz w:val="20"/>
          <w:u w:val="none"/>
        </w:rPr>
        <w:t>https://www.open.edu/openlearn/languages/spanish/intermediate-spanish-cities-history/content-section-0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93D" w:rsidRDefault="0039093D" w:rsidP="0039093D">
      <w:pPr>
        <w:spacing w:before="0" w:after="0" w:line="240" w:lineRule="auto"/>
      </w:pPr>
      <w:r>
        <w:separator/>
      </w:r>
    </w:p>
  </w:footnote>
  <w:footnote w:type="continuationSeparator" w:id="0">
    <w:p w:rsidR="0039093D" w:rsidRDefault="0039093D" w:rsidP="003909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93D" w:rsidRPr="0039093D" w:rsidRDefault="0039093D" w:rsidP="0039093D">
    <w:pPr>
      <w:pStyle w:val="Header"/>
      <w:pBdr>
        <w:bottom w:val="single" w:sz="4" w:space="1" w:color="auto"/>
      </w:pBdr>
      <w:rPr>
        <w:sz w:val="20"/>
      </w:rPr>
    </w:pPr>
    <w:r w:rsidRPr="0039093D">
      <w:rPr>
        <w:sz w:val="20"/>
      </w:rPr>
      <w:t xml:space="preserve">                                                                                                                               </w:t>
    </w:r>
    <w:r w:rsidRPr="0039093D">
      <w:rPr>
        <w:noProof/>
        <w:sz w:val="20"/>
      </w:rPr>
      <w:drawing>
        <wp:inline distT="0" distB="0" distL="0" distR="0">
          <wp:extent cx="790575" cy="533400"/>
          <wp:effectExtent l="0" t="0" r="9525" b="0"/>
          <wp:docPr id="20" name="Picture 20"/>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39093D" w:rsidRPr="0039093D" w:rsidRDefault="0039093D" w:rsidP="0039093D">
    <w:pPr>
      <w:pStyle w:val="Header"/>
      <w:pBdr>
        <w:bottom w:val="single" w:sz="4" w:space="1" w:color="auto"/>
      </w:pBdr>
      <w:rPr>
        <w:sz w:val="20"/>
      </w:rPr>
    </w:pPr>
    <w:r w:rsidRPr="0039093D">
      <w:rPr>
        <w:sz w:val="20"/>
      </w:rPr>
      <w:t xml:space="preserve">Intermediate Spanish: Cities with history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D50"/>
    <w:multiLevelType w:val="multilevel"/>
    <w:tmpl w:val="CBA63B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4CF2982"/>
    <w:multiLevelType w:val="multilevel"/>
    <w:tmpl w:val="402C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D82817"/>
    <w:multiLevelType w:val="multilevel"/>
    <w:tmpl w:val="79BEC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8F25E8"/>
    <w:multiLevelType w:val="multilevel"/>
    <w:tmpl w:val="DB525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A9167D"/>
    <w:multiLevelType w:val="multilevel"/>
    <w:tmpl w:val="DAAC7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AA4FD1"/>
    <w:multiLevelType w:val="multilevel"/>
    <w:tmpl w:val="964431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81766F4"/>
    <w:multiLevelType w:val="multilevel"/>
    <w:tmpl w:val="B1B04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946C2B"/>
    <w:multiLevelType w:val="multilevel"/>
    <w:tmpl w:val="D44AA9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2501BC0"/>
    <w:multiLevelType w:val="multilevel"/>
    <w:tmpl w:val="9EEAEA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4620360"/>
    <w:multiLevelType w:val="multilevel"/>
    <w:tmpl w:val="74FC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14487F"/>
    <w:multiLevelType w:val="multilevel"/>
    <w:tmpl w:val="D0D661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D70292"/>
    <w:multiLevelType w:val="multilevel"/>
    <w:tmpl w:val="8F02B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3D514D"/>
    <w:multiLevelType w:val="multilevel"/>
    <w:tmpl w:val="7BDC3D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2BB76C8"/>
    <w:multiLevelType w:val="multilevel"/>
    <w:tmpl w:val="4EE64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692867"/>
    <w:multiLevelType w:val="multilevel"/>
    <w:tmpl w:val="5494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6D21C2"/>
    <w:multiLevelType w:val="multilevel"/>
    <w:tmpl w:val="764CAA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3C2A447E"/>
    <w:multiLevelType w:val="multilevel"/>
    <w:tmpl w:val="BEC418B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3E0F02CA"/>
    <w:multiLevelType w:val="multilevel"/>
    <w:tmpl w:val="79C638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F962484"/>
    <w:multiLevelType w:val="multilevel"/>
    <w:tmpl w:val="12D27B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13C5847"/>
    <w:multiLevelType w:val="multilevel"/>
    <w:tmpl w:val="B564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9F5BBC"/>
    <w:multiLevelType w:val="multilevel"/>
    <w:tmpl w:val="0D16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0B1CC9"/>
    <w:multiLevelType w:val="multilevel"/>
    <w:tmpl w:val="E98E9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486570"/>
    <w:multiLevelType w:val="multilevel"/>
    <w:tmpl w:val="66AEA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667CFE"/>
    <w:multiLevelType w:val="multilevel"/>
    <w:tmpl w:val="C90E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6720E1"/>
    <w:multiLevelType w:val="multilevel"/>
    <w:tmpl w:val="0D5CE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9D7189"/>
    <w:multiLevelType w:val="multilevel"/>
    <w:tmpl w:val="AAF4E7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42E4040"/>
    <w:multiLevelType w:val="multilevel"/>
    <w:tmpl w:val="48F0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DC5B83"/>
    <w:multiLevelType w:val="multilevel"/>
    <w:tmpl w:val="F8B0FC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8476BF4"/>
    <w:multiLevelType w:val="multilevel"/>
    <w:tmpl w:val="9ABC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4C26E6"/>
    <w:multiLevelType w:val="multilevel"/>
    <w:tmpl w:val="111EF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983A61"/>
    <w:multiLevelType w:val="multilevel"/>
    <w:tmpl w:val="AC523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4864E5"/>
    <w:multiLevelType w:val="multilevel"/>
    <w:tmpl w:val="D38AF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4C861F6"/>
    <w:multiLevelType w:val="multilevel"/>
    <w:tmpl w:val="CB2E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A7426B"/>
    <w:multiLevelType w:val="multilevel"/>
    <w:tmpl w:val="6EB0B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B057AE"/>
    <w:multiLevelType w:val="multilevel"/>
    <w:tmpl w:val="E524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D9E6E54"/>
    <w:multiLevelType w:val="multilevel"/>
    <w:tmpl w:val="CF162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30"/>
  </w:num>
  <w:num w:numId="3">
    <w:abstractNumId w:val="3"/>
  </w:num>
  <w:num w:numId="4">
    <w:abstractNumId w:val="20"/>
  </w:num>
  <w:num w:numId="5">
    <w:abstractNumId w:val="1"/>
  </w:num>
  <w:num w:numId="6">
    <w:abstractNumId w:val="9"/>
  </w:num>
  <w:num w:numId="7">
    <w:abstractNumId w:val="16"/>
  </w:num>
  <w:num w:numId="8">
    <w:abstractNumId w:val="21"/>
  </w:num>
  <w:num w:numId="9">
    <w:abstractNumId w:val="18"/>
  </w:num>
  <w:num w:numId="10">
    <w:abstractNumId w:val="29"/>
  </w:num>
  <w:num w:numId="11">
    <w:abstractNumId w:val="12"/>
  </w:num>
  <w:num w:numId="12">
    <w:abstractNumId w:val="31"/>
  </w:num>
  <w:num w:numId="13">
    <w:abstractNumId w:val="28"/>
  </w:num>
  <w:num w:numId="14">
    <w:abstractNumId w:val="26"/>
  </w:num>
  <w:num w:numId="15">
    <w:abstractNumId w:val="24"/>
  </w:num>
  <w:num w:numId="16">
    <w:abstractNumId w:val="5"/>
  </w:num>
  <w:num w:numId="17">
    <w:abstractNumId w:val="33"/>
  </w:num>
  <w:num w:numId="18">
    <w:abstractNumId w:val="0"/>
  </w:num>
  <w:num w:numId="19">
    <w:abstractNumId w:val="23"/>
  </w:num>
  <w:num w:numId="20">
    <w:abstractNumId w:val="34"/>
  </w:num>
  <w:num w:numId="21">
    <w:abstractNumId w:val="4"/>
  </w:num>
  <w:num w:numId="22">
    <w:abstractNumId w:val="2"/>
  </w:num>
  <w:num w:numId="23">
    <w:abstractNumId w:val="13"/>
  </w:num>
  <w:num w:numId="24">
    <w:abstractNumId w:val="22"/>
  </w:num>
  <w:num w:numId="25">
    <w:abstractNumId w:val="35"/>
  </w:num>
  <w:num w:numId="26">
    <w:abstractNumId w:val="32"/>
  </w:num>
  <w:num w:numId="27">
    <w:abstractNumId w:val="6"/>
  </w:num>
  <w:num w:numId="28">
    <w:abstractNumId w:val="27"/>
  </w:num>
  <w:num w:numId="29">
    <w:abstractNumId w:val="19"/>
  </w:num>
  <w:num w:numId="30">
    <w:abstractNumId w:val="17"/>
  </w:num>
  <w:num w:numId="31">
    <w:abstractNumId w:val="7"/>
  </w:num>
  <w:num w:numId="32">
    <w:abstractNumId w:val="25"/>
  </w:num>
  <w:num w:numId="33">
    <w:abstractNumId w:val="14"/>
  </w:num>
  <w:num w:numId="34">
    <w:abstractNumId w:val="8"/>
  </w:num>
  <w:num w:numId="35">
    <w:abstractNumId w:val="11"/>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025"/>
    <w:rsid w:val="0039093D"/>
    <w:rsid w:val="00670025"/>
    <w:rsid w:val="00BF6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9036502-CCEE-41ED-B422-558D8E56D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39093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9093D"/>
    <w:rPr>
      <w:rFonts w:ascii="Arial" w:eastAsiaTheme="minorEastAsia" w:hAnsi="Arial" w:cs="Arial"/>
      <w:sz w:val="28"/>
      <w:szCs w:val="28"/>
    </w:rPr>
  </w:style>
  <w:style w:type="paragraph" w:styleId="Footer">
    <w:name w:val="footer"/>
    <w:basedOn w:val="Normal"/>
    <w:link w:val="FooterChar"/>
    <w:uiPriority w:val="99"/>
    <w:unhideWhenUsed/>
    <w:rsid w:val="0039093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9093D"/>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34446">
      <w:marLeft w:val="0"/>
      <w:marRight w:val="0"/>
      <w:marTop w:val="0"/>
      <w:marBottom w:val="0"/>
      <w:divBdr>
        <w:top w:val="none" w:sz="0" w:space="0" w:color="auto"/>
        <w:left w:val="none" w:sz="0" w:space="0" w:color="auto"/>
        <w:bottom w:val="none" w:sz="0" w:space="0" w:color="auto"/>
        <w:right w:val="none" w:sz="0" w:space="0" w:color="auto"/>
      </w:divBdr>
    </w:div>
    <w:div w:id="118228853">
      <w:marLeft w:val="0"/>
      <w:marRight w:val="0"/>
      <w:marTop w:val="0"/>
      <w:marBottom w:val="0"/>
      <w:divBdr>
        <w:top w:val="none" w:sz="0" w:space="0" w:color="auto"/>
        <w:left w:val="none" w:sz="0" w:space="0" w:color="auto"/>
        <w:bottom w:val="none" w:sz="0" w:space="0" w:color="auto"/>
        <w:right w:val="none" w:sz="0" w:space="0" w:color="auto"/>
      </w:divBdr>
    </w:div>
    <w:div w:id="405685879">
      <w:marLeft w:val="0"/>
      <w:marRight w:val="0"/>
      <w:marTop w:val="0"/>
      <w:marBottom w:val="0"/>
      <w:divBdr>
        <w:top w:val="none" w:sz="0" w:space="0" w:color="auto"/>
        <w:left w:val="none" w:sz="0" w:space="0" w:color="auto"/>
        <w:bottom w:val="none" w:sz="0" w:space="0" w:color="auto"/>
        <w:right w:val="none" w:sz="0" w:space="0" w:color="auto"/>
      </w:divBdr>
      <w:divsChild>
        <w:div w:id="8125965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6440752">
              <w:marLeft w:val="240"/>
              <w:marRight w:val="240"/>
              <w:marTop w:val="0"/>
              <w:marBottom w:val="0"/>
              <w:divBdr>
                <w:top w:val="none" w:sz="0" w:space="0" w:color="auto"/>
                <w:left w:val="none" w:sz="0" w:space="0" w:color="auto"/>
                <w:bottom w:val="none" w:sz="0" w:space="0" w:color="auto"/>
                <w:right w:val="none" w:sz="0" w:space="0" w:color="auto"/>
              </w:divBdr>
            </w:div>
            <w:div w:id="103758901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878933589">
      <w:marLeft w:val="0"/>
      <w:marRight w:val="0"/>
      <w:marTop w:val="0"/>
      <w:marBottom w:val="0"/>
      <w:divBdr>
        <w:top w:val="none" w:sz="0" w:space="0" w:color="auto"/>
        <w:left w:val="none" w:sz="0" w:space="0" w:color="auto"/>
        <w:bottom w:val="none" w:sz="0" w:space="0" w:color="auto"/>
        <w:right w:val="none" w:sz="0" w:space="0" w:color="auto"/>
      </w:divBdr>
    </w:div>
    <w:div w:id="908032953">
      <w:marLeft w:val="0"/>
      <w:marRight w:val="0"/>
      <w:marTop w:val="0"/>
      <w:marBottom w:val="0"/>
      <w:divBdr>
        <w:top w:val="none" w:sz="0" w:space="0" w:color="auto"/>
        <w:left w:val="none" w:sz="0" w:space="0" w:color="auto"/>
        <w:bottom w:val="none" w:sz="0" w:space="0" w:color="auto"/>
        <w:right w:val="none" w:sz="0" w:space="0" w:color="auto"/>
      </w:divBdr>
      <w:divsChild>
        <w:div w:id="319116943">
          <w:marLeft w:val="0"/>
          <w:marRight w:val="0"/>
          <w:marTop w:val="240"/>
          <w:marBottom w:val="240"/>
          <w:divBdr>
            <w:top w:val="none" w:sz="0" w:space="0" w:color="auto"/>
            <w:left w:val="none" w:sz="0" w:space="0" w:color="auto"/>
            <w:bottom w:val="none" w:sz="0" w:space="0" w:color="auto"/>
            <w:right w:val="none" w:sz="0" w:space="0" w:color="auto"/>
          </w:divBdr>
          <w:divsChild>
            <w:div w:id="184096693">
              <w:marLeft w:val="0"/>
              <w:marRight w:val="0"/>
              <w:marTop w:val="0"/>
              <w:marBottom w:val="0"/>
              <w:divBdr>
                <w:top w:val="none" w:sz="0" w:space="0" w:color="auto"/>
                <w:left w:val="none" w:sz="0" w:space="0" w:color="auto"/>
                <w:bottom w:val="none" w:sz="0" w:space="0" w:color="auto"/>
                <w:right w:val="none" w:sz="0" w:space="0" w:color="auto"/>
              </w:divBdr>
            </w:div>
          </w:divsChild>
        </w:div>
        <w:div w:id="7969200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3091410">
              <w:marLeft w:val="240"/>
              <w:marRight w:val="240"/>
              <w:marTop w:val="0"/>
              <w:marBottom w:val="0"/>
              <w:divBdr>
                <w:top w:val="none" w:sz="0" w:space="0" w:color="auto"/>
                <w:left w:val="none" w:sz="0" w:space="0" w:color="auto"/>
                <w:bottom w:val="none" w:sz="0" w:space="0" w:color="auto"/>
                <w:right w:val="none" w:sz="0" w:space="0" w:color="auto"/>
              </w:divBdr>
            </w:div>
            <w:div w:id="793328518">
              <w:marLeft w:val="0"/>
              <w:marRight w:val="0"/>
              <w:marTop w:val="0"/>
              <w:marBottom w:val="0"/>
              <w:divBdr>
                <w:top w:val="single" w:sz="6" w:space="6" w:color="000000"/>
                <w:left w:val="none" w:sz="0" w:space="0" w:color="auto"/>
                <w:bottom w:val="none" w:sz="0" w:space="0" w:color="auto"/>
                <w:right w:val="none" w:sz="0" w:space="0" w:color="auto"/>
              </w:divBdr>
              <w:divsChild>
                <w:div w:id="1704940393">
                  <w:marLeft w:val="0"/>
                  <w:marRight w:val="0"/>
                  <w:marTop w:val="0"/>
                  <w:marBottom w:val="0"/>
                  <w:divBdr>
                    <w:top w:val="none" w:sz="0" w:space="0" w:color="auto"/>
                    <w:left w:val="none" w:sz="0" w:space="0" w:color="auto"/>
                    <w:bottom w:val="none" w:sz="0" w:space="0" w:color="auto"/>
                    <w:right w:val="none" w:sz="0" w:space="0" w:color="auto"/>
                  </w:divBdr>
                  <w:divsChild>
                    <w:div w:id="1047875212">
                      <w:marLeft w:val="0"/>
                      <w:marRight w:val="0"/>
                      <w:marTop w:val="0"/>
                      <w:marBottom w:val="0"/>
                      <w:divBdr>
                        <w:top w:val="none" w:sz="0" w:space="0" w:color="auto"/>
                        <w:left w:val="none" w:sz="0" w:space="0" w:color="auto"/>
                        <w:bottom w:val="none" w:sz="0" w:space="0" w:color="auto"/>
                        <w:right w:val="none" w:sz="0" w:space="0" w:color="auto"/>
                      </w:divBdr>
                      <w:divsChild>
                        <w:div w:id="610357195">
                          <w:marLeft w:val="0"/>
                          <w:marRight w:val="0"/>
                          <w:marTop w:val="240"/>
                          <w:marBottom w:val="240"/>
                          <w:divBdr>
                            <w:top w:val="none" w:sz="0" w:space="0" w:color="auto"/>
                            <w:left w:val="none" w:sz="0" w:space="0" w:color="auto"/>
                            <w:bottom w:val="none" w:sz="0" w:space="0" w:color="auto"/>
                            <w:right w:val="none" w:sz="0" w:space="0" w:color="auto"/>
                          </w:divBdr>
                          <w:divsChild>
                            <w:div w:id="1673794347">
                              <w:marLeft w:val="0"/>
                              <w:marRight w:val="0"/>
                              <w:marTop w:val="240"/>
                              <w:marBottom w:val="240"/>
                              <w:divBdr>
                                <w:top w:val="none" w:sz="0" w:space="0" w:color="auto"/>
                                <w:left w:val="none" w:sz="0" w:space="0" w:color="auto"/>
                                <w:bottom w:val="none" w:sz="0" w:space="0" w:color="auto"/>
                                <w:right w:val="none" w:sz="0" w:space="0" w:color="auto"/>
                              </w:divBdr>
                              <w:divsChild>
                                <w:div w:id="1984769957">
                                  <w:marLeft w:val="0"/>
                                  <w:marRight w:val="0"/>
                                  <w:marTop w:val="0"/>
                                  <w:marBottom w:val="0"/>
                                  <w:divBdr>
                                    <w:top w:val="none" w:sz="0" w:space="0" w:color="auto"/>
                                    <w:left w:val="none" w:sz="0" w:space="0" w:color="auto"/>
                                    <w:bottom w:val="none" w:sz="0" w:space="0" w:color="auto"/>
                                    <w:right w:val="none" w:sz="0" w:space="0" w:color="auto"/>
                                  </w:divBdr>
                                </w:div>
                              </w:divsChild>
                            </w:div>
                            <w:div w:id="1084381668">
                              <w:marLeft w:val="0"/>
                              <w:marRight w:val="0"/>
                              <w:marTop w:val="240"/>
                              <w:marBottom w:val="240"/>
                              <w:divBdr>
                                <w:top w:val="none" w:sz="0" w:space="0" w:color="auto"/>
                                <w:left w:val="none" w:sz="0" w:space="0" w:color="auto"/>
                                <w:bottom w:val="none" w:sz="0" w:space="0" w:color="auto"/>
                                <w:right w:val="none" w:sz="0" w:space="0" w:color="auto"/>
                              </w:divBdr>
                              <w:divsChild>
                                <w:div w:id="1692216451">
                                  <w:marLeft w:val="0"/>
                                  <w:marRight w:val="0"/>
                                  <w:marTop w:val="0"/>
                                  <w:marBottom w:val="0"/>
                                  <w:divBdr>
                                    <w:top w:val="none" w:sz="0" w:space="0" w:color="auto"/>
                                    <w:left w:val="none" w:sz="0" w:space="0" w:color="auto"/>
                                    <w:bottom w:val="none" w:sz="0" w:space="0" w:color="auto"/>
                                    <w:right w:val="none" w:sz="0" w:space="0" w:color="auto"/>
                                  </w:divBdr>
                                </w:div>
                              </w:divsChild>
                            </w:div>
                            <w:div w:id="468132680">
                              <w:marLeft w:val="0"/>
                              <w:marRight w:val="0"/>
                              <w:marTop w:val="240"/>
                              <w:marBottom w:val="240"/>
                              <w:divBdr>
                                <w:top w:val="none" w:sz="0" w:space="0" w:color="auto"/>
                                <w:left w:val="none" w:sz="0" w:space="0" w:color="auto"/>
                                <w:bottom w:val="none" w:sz="0" w:space="0" w:color="auto"/>
                                <w:right w:val="none" w:sz="0" w:space="0" w:color="auto"/>
                              </w:divBdr>
                              <w:divsChild>
                                <w:div w:id="584458553">
                                  <w:marLeft w:val="0"/>
                                  <w:marRight w:val="0"/>
                                  <w:marTop w:val="0"/>
                                  <w:marBottom w:val="0"/>
                                  <w:divBdr>
                                    <w:top w:val="none" w:sz="0" w:space="0" w:color="auto"/>
                                    <w:left w:val="none" w:sz="0" w:space="0" w:color="auto"/>
                                    <w:bottom w:val="none" w:sz="0" w:space="0" w:color="auto"/>
                                    <w:right w:val="none" w:sz="0" w:space="0" w:color="auto"/>
                                  </w:divBdr>
                                </w:div>
                              </w:divsChild>
                            </w:div>
                            <w:div w:id="492642042">
                              <w:marLeft w:val="0"/>
                              <w:marRight w:val="0"/>
                              <w:marTop w:val="240"/>
                              <w:marBottom w:val="240"/>
                              <w:divBdr>
                                <w:top w:val="none" w:sz="0" w:space="0" w:color="auto"/>
                                <w:left w:val="none" w:sz="0" w:space="0" w:color="auto"/>
                                <w:bottom w:val="none" w:sz="0" w:space="0" w:color="auto"/>
                                <w:right w:val="none" w:sz="0" w:space="0" w:color="auto"/>
                              </w:divBdr>
                              <w:divsChild>
                                <w:div w:id="155196168">
                                  <w:marLeft w:val="0"/>
                                  <w:marRight w:val="0"/>
                                  <w:marTop w:val="0"/>
                                  <w:marBottom w:val="0"/>
                                  <w:divBdr>
                                    <w:top w:val="none" w:sz="0" w:space="0" w:color="auto"/>
                                    <w:left w:val="none" w:sz="0" w:space="0" w:color="auto"/>
                                    <w:bottom w:val="none" w:sz="0" w:space="0" w:color="auto"/>
                                    <w:right w:val="none" w:sz="0" w:space="0" w:color="auto"/>
                                  </w:divBdr>
                                </w:div>
                              </w:divsChild>
                            </w:div>
                            <w:div w:id="2086685976">
                              <w:marLeft w:val="0"/>
                              <w:marRight w:val="0"/>
                              <w:marTop w:val="240"/>
                              <w:marBottom w:val="240"/>
                              <w:divBdr>
                                <w:top w:val="none" w:sz="0" w:space="0" w:color="auto"/>
                                <w:left w:val="none" w:sz="0" w:space="0" w:color="auto"/>
                                <w:bottom w:val="none" w:sz="0" w:space="0" w:color="auto"/>
                                <w:right w:val="none" w:sz="0" w:space="0" w:color="auto"/>
                              </w:divBdr>
                              <w:divsChild>
                                <w:div w:id="2080663386">
                                  <w:marLeft w:val="0"/>
                                  <w:marRight w:val="0"/>
                                  <w:marTop w:val="0"/>
                                  <w:marBottom w:val="0"/>
                                  <w:divBdr>
                                    <w:top w:val="none" w:sz="0" w:space="0" w:color="auto"/>
                                    <w:left w:val="none" w:sz="0" w:space="0" w:color="auto"/>
                                    <w:bottom w:val="none" w:sz="0" w:space="0" w:color="auto"/>
                                    <w:right w:val="none" w:sz="0" w:space="0" w:color="auto"/>
                                  </w:divBdr>
                                </w:div>
                              </w:divsChild>
                            </w:div>
                            <w:div w:id="1264724640">
                              <w:marLeft w:val="0"/>
                              <w:marRight w:val="0"/>
                              <w:marTop w:val="240"/>
                              <w:marBottom w:val="240"/>
                              <w:divBdr>
                                <w:top w:val="none" w:sz="0" w:space="0" w:color="auto"/>
                                <w:left w:val="none" w:sz="0" w:space="0" w:color="auto"/>
                                <w:bottom w:val="none" w:sz="0" w:space="0" w:color="auto"/>
                                <w:right w:val="none" w:sz="0" w:space="0" w:color="auto"/>
                              </w:divBdr>
                              <w:divsChild>
                                <w:div w:id="55118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864395">
                  <w:marLeft w:val="0"/>
                  <w:marRight w:val="0"/>
                  <w:marTop w:val="0"/>
                  <w:marBottom w:val="0"/>
                  <w:divBdr>
                    <w:top w:val="none" w:sz="0" w:space="0" w:color="auto"/>
                    <w:left w:val="none" w:sz="0" w:space="0" w:color="auto"/>
                    <w:bottom w:val="none" w:sz="0" w:space="0" w:color="auto"/>
                    <w:right w:val="none" w:sz="0" w:space="0" w:color="auto"/>
                  </w:divBdr>
                  <w:divsChild>
                    <w:div w:id="1319379158">
                      <w:marLeft w:val="0"/>
                      <w:marRight w:val="0"/>
                      <w:marTop w:val="0"/>
                      <w:marBottom w:val="0"/>
                      <w:divBdr>
                        <w:top w:val="none" w:sz="0" w:space="0" w:color="auto"/>
                        <w:left w:val="none" w:sz="0" w:space="0" w:color="auto"/>
                        <w:bottom w:val="none" w:sz="0" w:space="0" w:color="auto"/>
                        <w:right w:val="none" w:sz="0" w:space="0" w:color="auto"/>
                      </w:divBdr>
                      <w:divsChild>
                        <w:div w:id="250507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8871376">
                              <w:marLeft w:val="240"/>
                              <w:marRight w:val="240"/>
                              <w:marTop w:val="0"/>
                              <w:marBottom w:val="0"/>
                              <w:divBdr>
                                <w:top w:val="none" w:sz="0" w:space="0" w:color="auto"/>
                                <w:left w:val="none" w:sz="0" w:space="0" w:color="auto"/>
                                <w:bottom w:val="none" w:sz="0" w:space="0" w:color="auto"/>
                                <w:right w:val="none" w:sz="0" w:space="0" w:color="auto"/>
                              </w:divBdr>
                            </w:div>
                            <w:div w:id="207365392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84546255">
                  <w:marLeft w:val="0"/>
                  <w:marRight w:val="0"/>
                  <w:marTop w:val="0"/>
                  <w:marBottom w:val="0"/>
                  <w:divBdr>
                    <w:top w:val="none" w:sz="0" w:space="0" w:color="auto"/>
                    <w:left w:val="none" w:sz="0" w:space="0" w:color="auto"/>
                    <w:bottom w:val="none" w:sz="0" w:space="0" w:color="auto"/>
                    <w:right w:val="none" w:sz="0" w:space="0" w:color="auto"/>
                  </w:divBdr>
                  <w:divsChild>
                    <w:div w:id="437258814">
                      <w:marLeft w:val="0"/>
                      <w:marRight w:val="0"/>
                      <w:marTop w:val="0"/>
                      <w:marBottom w:val="0"/>
                      <w:divBdr>
                        <w:top w:val="none" w:sz="0" w:space="0" w:color="auto"/>
                        <w:left w:val="none" w:sz="0" w:space="0" w:color="auto"/>
                        <w:bottom w:val="none" w:sz="0" w:space="0" w:color="auto"/>
                        <w:right w:val="none" w:sz="0" w:space="0" w:color="auto"/>
                      </w:divBdr>
                      <w:divsChild>
                        <w:div w:id="13657129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7859771">
                              <w:marLeft w:val="240"/>
                              <w:marRight w:val="240"/>
                              <w:marTop w:val="0"/>
                              <w:marBottom w:val="0"/>
                              <w:divBdr>
                                <w:top w:val="none" w:sz="0" w:space="0" w:color="auto"/>
                                <w:left w:val="none" w:sz="0" w:space="0" w:color="auto"/>
                                <w:bottom w:val="none" w:sz="0" w:space="0" w:color="auto"/>
                                <w:right w:val="none" w:sz="0" w:space="0" w:color="auto"/>
                              </w:divBdr>
                            </w:div>
                            <w:div w:id="582687781">
                              <w:marLeft w:val="0"/>
                              <w:marRight w:val="0"/>
                              <w:marTop w:val="0"/>
                              <w:marBottom w:val="0"/>
                              <w:divBdr>
                                <w:top w:val="single" w:sz="6" w:space="6" w:color="000000"/>
                                <w:left w:val="none" w:sz="0" w:space="0" w:color="auto"/>
                                <w:bottom w:val="none" w:sz="0" w:space="0" w:color="auto"/>
                                <w:right w:val="none" w:sz="0" w:space="0" w:color="auto"/>
                              </w:divBdr>
                              <w:divsChild>
                                <w:div w:id="139828514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413486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788889">
                              <w:marLeft w:val="240"/>
                              <w:marRight w:val="240"/>
                              <w:marTop w:val="0"/>
                              <w:marBottom w:val="0"/>
                              <w:divBdr>
                                <w:top w:val="none" w:sz="0" w:space="0" w:color="auto"/>
                                <w:left w:val="none" w:sz="0" w:space="0" w:color="auto"/>
                                <w:bottom w:val="none" w:sz="0" w:space="0" w:color="auto"/>
                                <w:right w:val="none" w:sz="0" w:space="0" w:color="auto"/>
                              </w:divBdr>
                            </w:div>
                            <w:div w:id="2089497491">
                              <w:marLeft w:val="0"/>
                              <w:marRight w:val="0"/>
                              <w:marTop w:val="0"/>
                              <w:marBottom w:val="0"/>
                              <w:divBdr>
                                <w:top w:val="single" w:sz="6" w:space="6" w:color="000000"/>
                                <w:left w:val="none" w:sz="0" w:space="0" w:color="auto"/>
                                <w:bottom w:val="none" w:sz="0" w:space="0" w:color="auto"/>
                                <w:right w:val="none" w:sz="0" w:space="0" w:color="auto"/>
                              </w:divBdr>
                              <w:divsChild>
                                <w:div w:id="1832288218">
                                  <w:marLeft w:val="0"/>
                                  <w:marRight w:val="0"/>
                                  <w:marTop w:val="240"/>
                                  <w:marBottom w:val="240"/>
                                  <w:divBdr>
                                    <w:top w:val="none" w:sz="0" w:space="0" w:color="auto"/>
                                    <w:left w:val="single" w:sz="36" w:space="0" w:color="000000"/>
                                    <w:bottom w:val="none" w:sz="0" w:space="0" w:color="auto"/>
                                    <w:right w:val="none" w:sz="0" w:space="0" w:color="auto"/>
                                  </w:divBdr>
                                  <w:divsChild>
                                    <w:div w:id="1151286322">
                                      <w:marLeft w:val="0"/>
                                      <w:marRight w:val="0"/>
                                      <w:marTop w:val="0"/>
                                      <w:marBottom w:val="0"/>
                                      <w:divBdr>
                                        <w:top w:val="single" w:sz="6" w:space="6" w:color="000000"/>
                                        <w:left w:val="none" w:sz="0" w:space="0" w:color="auto"/>
                                        <w:bottom w:val="none" w:sz="0" w:space="0" w:color="auto"/>
                                        <w:right w:val="none" w:sz="0" w:space="0" w:color="auto"/>
                                      </w:divBdr>
                                    </w:div>
                                  </w:divsChild>
                                </w:div>
                                <w:div w:id="1456097069">
                                  <w:marLeft w:val="0"/>
                                  <w:marRight w:val="0"/>
                                  <w:marTop w:val="240"/>
                                  <w:marBottom w:val="240"/>
                                  <w:divBdr>
                                    <w:top w:val="none" w:sz="0" w:space="0" w:color="auto"/>
                                    <w:left w:val="single" w:sz="36" w:space="0" w:color="000000"/>
                                    <w:bottom w:val="none" w:sz="0" w:space="0" w:color="auto"/>
                                    <w:right w:val="none" w:sz="0" w:space="0" w:color="auto"/>
                                  </w:divBdr>
                                  <w:divsChild>
                                    <w:div w:id="199131044">
                                      <w:marLeft w:val="0"/>
                                      <w:marRight w:val="0"/>
                                      <w:marTop w:val="0"/>
                                      <w:marBottom w:val="0"/>
                                      <w:divBdr>
                                        <w:top w:val="single" w:sz="6" w:space="6" w:color="000000"/>
                                        <w:left w:val="none" w:sz="0" w:space="0" w:color="auto"/>
                                        <w:bottom w:val="none" w:sz="0" w:space="0" w:color="auto"/>
                                        <w:right w:val="none" w:sz="0" w:space="0" w:color="auto"/>
                                      </w:divBdr>
                                    </w:div>
                                  </w:divsChild>
                                </w:div>
                                <w:div w:id="1774278612">
                                  <w:marLeft w:val="0"/>
                                  <w:marRight w:val="0"/>
                                  <w:marTop w:val="240"/>
                                  <w:marBottom w:val="240"/>
                                  <w:divBdr>
                                    <w:top w:val="none" w:sz="0" w:space="0" w:color="auto"/>
                                    <w:left w:val="single" w:sz="36" w:space="0" w:color="000000"/>
                                    <w:bottom w:val="none" w:sz="0" w:space="0" w:color="auto"/>
                                    <w:right w:val="none" w:sz="0" w:space="0" w:color="auto"/>
                                  </w:divBdr>
                                  <w:divsChild>
                                    <w:div w:id="84587359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962954069">
                  <w:marLeft w:val="0"/>
                  <w:marRight w:val="0"/>
                  <w:marTop w:val="0"/>
                  <w:marBottom w:val="0"/>
                  <w:divBdr>
                    <w:top w:val="none" w:sz="0" w:space="0" w:color="auto"/>
                    <w:left w:val="none" w:sz="0" w:space="0" w:color="auto"/>
                    <w:bottom w:val="none" w:sz="0" w:space="0" w:color="auto"/>
                    <w:right w:val="none" w:sz="0" w:space="0" w:color="auto"/>
                  </w:divBdr>
                  <w:divsChild>
                    <w:div w:id="2094234762">
                      <w:marLeft w:val="0"/>
                      <w:marRight w:val="0"/>
                      <w:marTop w:val="0"/>
                      <w:marBottom w:val="0"/>
                      <w:divBdr>
                        <w:top w:val="none" w:sz="0" w:space="0" w:color="auto"/>
                        <w:left w:val="none" w:sz="0" w:space="0" w:color="auto"/>
                        <w:bottom w:val="none" w:sz="0" w:space="0" w:color="auto"/>
                        <w:right w:val="none" w:sz="0" w:space="0" w:color="auto"/>
                      </w:divBdr>
                      <w:divsChild>
                        <w:div w:id="1861813802">
                          <w:marLeft w:val="0"/>
                          <w:marRight w:val="0"/>
                          <w:marTop w:val="240"/>
                          <w:marBottom w:val="240"/>
                          <w:divBdr>
                            <w:top w:val="none" w:sz="0" w:space="0" w:color="auto"/>
                            <w:left w:val="none" w:sz="0" w:space="0" w:color="auto"/>
                            <w:bottom w:val="none" w:sz="0" w:space="0" w:color="auto"/>
                            <w:right w:val="none" w:sz="0" w:space="0" w:color="auto"/>
                          </w:divBdr>
                          <w:divsChild>
                            <w:div w:id="4022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975366">
                  <w:marLeft w:val="0"/>
                  <w:marRight w:val="0"/>
                  <w:marTop w:val="0"/>
                  <w:marBottom w:val="0"/>
                  <w:divBdr>
                    <w:top w:val="none" w:sz="0" w:space="0" w:color="auto"/>
                    <w:left w:val="none" w:sz="0" w:space="0" w:color="auto"/>
                    <w:bottom w:val="none" w:sz="0" w:space="0" w:color="auto"/>
                    <w:right w:val="none" w:sz="0" w:space="0" w:color="auto"/>
                  </w:divBdr>
                  <w:divsChild>
                    <w:div w:id="181791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221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3511582">
              <w:marLeft w:val="240"/>
              <w:marRight w:val="240"/>
              <w:marTop w:val="0"/>
              <w:marBottom w:val="0"/>
              <w:divBdr>
                <w:top w:val="none" w:sz="0" w:space="0" w:color="auto"/>
                <w:left w:val="none" w:sz="0" w:space="0" w:color="auto"/>
                <w:bottom w:val="none" w:sz="0" w:space="0" w:color="auto"/>
                <w:right w:val="none" w:sz="0" w:space="0" w:color="auto"/>
              </w:divBdr>
            </w:div>
            <w:div w:id="385185475">
              <w:marLeft w:val="0"/>
              <w:marRight w:val="0"/>
              <w:marTop w:val="0"/>
              <w:marBottom w:val="0"/>
              <w:divBdr>
                <w:top w:val="single" w:sz="6" w:space="6" w:color="000000"/>
                <w:left w:val="none" w:sz="0" w:space="0" w:color="auto"/>
                <w:bottom w:val="none" w:sz="0" w:space="0" w:color="auto"/>
                <w:right w:val="none" w:sz="0" w:space="0" w:color="auto"/>
              </w:divBdr>
            </w:div>
          </w:divsChild>
        </w:div>
        <w:div w:id="10072931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9283261">
              <w:marLeft w:val="240"/>
              <w:marRight w:val="240"/>
              <w:marTop w:val="0"/>
              <w:marBottom w:val="0"/>
              <w:divBdr>
                <w:top w:val="none" w:sz="0" w:space="0" w:color="auto"/>
                <w:left w:val="none" w:sz="0" w:space="0" w:color="auto"/>
                <w:bottom w:val="none" w:sz="0" w:space="0" w:color="auto"/>
                <w:right w:val="none" w:sz="0" w:space="0" w:color="auto"/>
              </w:divBdr>
            </w:div>
            <w:div w:id="406879813">
              <w:marLeft w:val="0"/>
              <w:marRight w:val="0"/>
              <w:marTop w:val="0"/>
              <w:marBottom w:val="0"/>
              <w:divBdr>
                <w:top w:val="single" w:sz="6" w:space="6" w:color="000000"/>
                <w:left w:val="none" w:sz="0" w:space="0" w:color="auto"/>
                <w:bottom w:val="none" w:sz="0" w:space="0" w:color="auto"/>
                <w:right w:val="none" w:sz="0" w:space="0" w:color="auto"/>
              </w:divBdr>
              <w:divsChild>
                <w:div w:id="2135826512">
                  <w:marLeft w:val="0"/>
                  <w:marRight w:val="0"/>
                  <w:marTop w:val="0"/>
                  <w:marBottom w:val="0"/>
                  <w:divBdr>
                    <w:top w:val="none" w:sz="0" w:space="0" w:color="auto"/>
                    <w:left w:val="none" w:sz="0" w:space="0" w:color="auto"/>
                    <w:bottom w:val="none" w:sz="0" w:space="0" w:color="auto"/>
                    <w:right w:val="none" w:sz="0" w:space="0" w:color="auto"/>
                  </w:divBdr>
                  <w:divsChild>
                    <w:div w:id="1938368238">
                      <w:marLeft w:val="0"/>
                      <w:marRight w:val="0"/>
                      <w:marTop w:val="0"/>
                      <w:marBottom w:val="0"/>
                      <w:divBdr>
                        <w:top w:val="none" w:sz="0" w:space="0" w:color="auto"/>
                        <w:left w:val="none" w:sz="0" w:space="0" w:color="auto"/>
                        <w:bottom w:val="none" w:sz="0" w:space="0" w:color="auto"/>
                        <w:right w:val="none" w:sz="0" w:space="0" w:color="auto"/>
                      </w:divBdr>
                      <w:divsChild>
                        <w:div w:id="360671649">
                          <w:marLeft w:val="0"/>
                          <w:marRight w:val="0"/>
                          <w:marTop w:val="240"/>
                          <w:marBottom w:val="240"/>
                          <w:divBdr>
                            <w:top w:val="none" w:sz="0" w:space="0" w:color="auto"/>
                            <w:left w:val="single" w:sz="36" w:space="0" w:color="000000"/>
                            <w:bottom w:val="none" w:sz="0" w:space="0" w:color="auto"/>
                            <w:right w:val="none" w:sz="0" w:space="0" w:color="auto"/>
                          </w:divBdr>
                          <w:divsChild>
                            <w:div w:id="1498809432">
                              <w:marLeft w:val="240"/>
                              <w:marRight w:val="240"/>
                              <w:marTop w:val="0"/>
                              <w:marBottom w:val="0"/>
                              <w:divBdr>
                                <w:top w:val="none" w:sz="0" w:space="0" w:color="auto"/>
                                <w:left w:val="none" w:sz="0" w:space="0" w:color="auto"/>
                                <w:bottom w:val="none" w:sz="0" w:space="0" w:color="auto"/>
                                <w:right w:val="none" w:sz="0" w:space="0" w:color="auto"/>
                              </w:divBdr>
                            </w:div>
                            <w:div w:id="49060598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096397842">
                  <w:marLeft w:val="0"/>
                  <w:marRight w:val="0"/>
                  <w:marTop w:val="0"/>
                  <w:marBottom w:val="0"/>
                  <w:divBdr>
                    <w:top w:val="none" w:sz="0" w:space="0" w:color="auto"/>
                    <w:left w:val="none" w:sz="0" w:space="0" w:color="auto"/>
                    <w:bottom w:val="none" w:sz="0" w:space="0" w:color="auto"/>
                    <w:right w:val="none" w:sz="0" w:space="0" w:color="auto"/>
                  </w:divBdr>
                  <w:divsChild>
                    <w:div w:id="12887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863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1133784">
              <w:marLeft w:val="240"/>
              <w:marRight w:val="240"/>
              <w:marTop w:val="0"/>
              <w:marBottom w:val="0"/>
              <w:divBdr>
                <w:top w:val="none" w:sz="0" w:space="0" w:color="auto"/>
                <w:left w:val="none" w:sz="0" w:space="0" w:color="auto"/>
                <w:bottom w:val="none" w:sz="0" w:space="0" w:color="auto"/>
                <w:right w:val="none" w:sz="0" w:space="0" w:color="auto"/>
              </w:divBdr>
            </w:div>
            <w:div w:id="5521639">
              <w:marLeft w:val="0"/>
              <w:marRight w:val="0"/>
              <w:marTop w:val="0"/>
              <w:marBottom w:val="0"/>
              <w:divBdr>
                <w:top w:val="single" w:sz="6" w:space="6" w:color="000000"/>
                <w:left w:val="none" w:sz="0" w:space="0" w:color="auto"/>
                <w:bottom w:val="none" w:sz="0" w:space="0" w:color="auto"/>
                <w:right w:val="none" w:sz="0" w:space="0" w:color="auto"/>
              </w:divBdr>
              <w:divsChild>
                <w:div w:id="1497553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952138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3945770">
              <w:marLeft w:val="240"/>
              <w:marRight w:val="240"/>
              <w:marTop w:val="0"/>
              <w:marBottom w:val="0"/>
              <w:divBdr>
                <w:top w:val="none" w:sz="0" w:space="0" w:color="auto"/>
                <w:left w:val="none" w:sz="0" w:space="0" w:color="auto"/>
                <w:bottom w:val="none" w:sz="0" w:space="0" w:color="auto"/>
                <w:right w:val="none" w:sz="0" w:space="0" w:color="auto"/>
              </w:divBdr>
            </w:div>
            <w:div w:id="1523859352">
              <w:marLeft w:val="0"/>
              <w:marRight w:val="0"/>
              <w:marTop w:val="0"/>
              <w:marBottom w:val="0"/>
              <w:divBdr>
                <w:top w:val="single" w:sz="6" w:space="6" w:color="000000"/>
                <w:left w:val="none" w:sz="0" w:space="0" w:color="auto"/>
                <w:bottom w:val="none" w:sz="0" w:space="0" w:color="auto"/>
                <w:right w:val="none" w:sz="0" w:space="0" w:color="auto"/>
              </w:divBdr>
              <w:divsChild>
                <w:div w:id="12583708">
                  <w:marLeft w:val="0"/>
                  <w:marRight w:val="0"/>
                  <w:marTop w:val="0"/>
                  <w:marBottom w:val="0"/>
                  <w:divBdr>
                    <w:top w:val="none" w:sz="0" w:space="0" w:color="auto"/>
                    <w:left w:val="none" w:sz="0" w:space="0" w:color="auto"/>
                    <w:bottom w:val="none" w:sz="0" w:space="0" w:color="auto"/>
                    <w:right w:val="none" w:sz="0" w:space="0" w:color="auto"/>
                  </w:divBdr>
                  <w:divsChild>
                    <w:div w:id="1727218389">
                      <w:marLeft w:val="0"/>
                      <w:marRight w:val="0"/>
                      <w:marTop w:val="0"/>
                      <w:marBottom w:val="0"/>
                      <w:divBdr>
                        <w:top w:val="none" w:sz="0" w:space="0" w:color="auto"/>
                        <w:left w:val="none" w:sz="0" w:space="0" w:color="auto"/>
                        <w:bottom w:val="none" w:sz="0" w:space="0" w:color="auto"/>
                        <w:right w:val="none" w:sz="0" w:space="0" w:color="auto"/>
                      </w:divBdr>
                      <w:divsChild>
                        <w:div w:id="1288781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3588820">
                              <w:marLeft w:val="0"/>
                              <w:marRight w:val="0"/>
                              <w:marTop w:val="0"/>
                              <w:marBottom w:val="0"/>
                              <w:divBdr>
                                <w:top w:val="single" w:sz="6" w:space="6" w:color="000000"/>
                                <w:left w:val="none" w:sz="0" w:space="0" w:color="auto"/>
                                <w:bottom w:val="none" w:sz="0" w:space="0" w:color="auto"/>
                                <w:right w:val="none" w:sz="0" w:space="0" w:color="auto"/>
                              </w:divBdr>
                              <w:divsChild>
                                <w:div w:id="6760041">
                                  <w:marLeft w:val="0"/>
                                  <w:marRight w:val="0"/>
                                  <w:marTop w:val="240"/>
                                  <w:marBottom w:val="240"/>
                                  <w:divBdr>
                                    <w:top w:val="none" w:sz="0" w:space="0" w:color="auto"/>
                                    <w:left w:val="single" w:sz="36" w:space="0" w:color="000000"/>
                                    <w:bottom w:val="none" w:sz="0" w:space="0" w:color="auto"/>
                                    <w:right w:val="none" w:sz="0" w:space="0" w:color="auto"/>
                                  </w:divBdr>
                                  <w:divsChild>
                                    <w:div w:id="109413168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0529201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42250515">
                  <w:marLeft w:val="0"/>
                  <w:marRight w:val="0"/>
                  <w:marTop w:val="0"/>
                  <w:marBottom w:val="0"/>
                  <w:divBdr>
                    <w:top w:val="none" w:sz="0" w:space="0" w:color="auto"/>
                    <w:left w:val="none" w:sz="0" w:space="0" w:color="auto"/>
                    <w:bottom w:val="none" w:sz="0" w:space="0" w:color="auto"/>
                    <w:right w:val="none" w:sz="0" w:space="0" w:color="auto"/>
                  </w:divBdr>
                  <w:divsChild>
                    <w:div w:id="2066751861">
                      <w:marLeft w:val="0"/>
                      <w:marRight w:val="0"/>
                      <w:marTop w:val="0"/>
                      <w:marBottom w:val="0"/>
                      <w:divBdr>
                        <w:top w:val="none" w:sz="0" w:space="0" w:color="auto"/>
                        <w:left w:val="none" w:sz="0" w:space="0" w:color="auto"/>
                        <w:bottom w:val="none" w:sz="0" w:space="0" w:color="auto"/>
                        <w:right w:val="none" w:sz="0" w:space="0" w:color="auto"/>
                      </w:divBdr>
                      <w:divsChild>
                        <w:div w:id="635919022">
                          <w:marLeft w:val="0"/>
                          <w:marRight w:val="0"/>
                          <w:marTop w:val="240"/>
                          <w:marBottom w:val="240"/>
                          <w:divBdr>
                            <w:top w:val="none" w:sz="0" w:space="0" w:color="auto"/>
                            <w:left w:val="single" w:sz="36" w:space="0" w:color="000000"/>
                            <w:bottom w:val="none" w:sz="0" w:space="0" w:color="auto"/>
                            <w:right w:val="none" w:sz="0" w:space="0" w:color="auto"/>
                          </w:divBdr>
                          <w:divsChild>
                            <w:div w:id="15447549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3618604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5145875">
              <w:marLeft w:val="240"/>
              <w:marRight w:val="240"/>
              <w:marTop w:val="0"/>
              <w:marBottom w:val="0"/>
              <w:divBdr>
                <w:top w:val="none" w:sz="0" w:space="0" w:color="auto"/>
                <w:left w:val="none" w:sz="0" w:space="0" w:color="auto"/>
                <w:bottom w:val="none" w:sz="0" w:space="0" w:color="auto"/>
                <w:right w:val="none" w:sz="0" w:space="0" w:color="auto"/>
              </w:divBdr>
            </w:div>
            <w:div w:id="1309284963">
              <w:marLeft w:val="0"/>
              <w:marRight w:val="0"/>
              <w:marTop w:val="0"/>
              <w:marBottom w:val="0"/>
              <w:divBdr>
                <w:top w:val="single" w:sz="6" w:space="6" w:color="000000"/>
                <w:left w:val="none" w:sz="0" w:space="0" w:color="auto"/>
                <w:bottom w:val="none" w:sz="0" w:space="0" w:color="auto"/>
                <w:right w:val="none" w:sz="0" w:space="0" w:color="auto"/>
              </w:divBdr>
              <w:divsChild>
                <w:div w:id="1769808436">
                  <w:marLeft w:val="0"/>
                  <w:marRight w:val="0"/>
                  <w:marTop w:val="0"/>
                  <w:marBottom w:val="0"/>
                  <w:divBdr>
                    <w:top w:val="none" w:sz="0" w:space="0" w:color="auto"/>
                    <w:left w:val="none" w:sz="0" w:space="0" w:color="auto"/>
                    <w:bottom w:val="none" w:sz="0" w:space="0" w:color="auto"/>
                    <w:right w:val="none" w:sz="0" w:space="0" w:color="auto"/>
                  </w:divBdr>
                  <w:divsChild>
                    <w:div w:id="292757746">
                      <w:marLeft w:val="0"/>
                      <w:marRight w:val="0"/>
                      <w:marTop w:val="0"/>
                      <w:marBottom w:val="0"/>
                      <w:divBdr>
                        <w:top w:val="none" w:sz="0" w:space="0" w:color="auto"/>
                        <w:left w:val="none" w:sz="0" w:space="0" w:color="auto"/>
                        <w:bottom w:val="none" w:sz="0" w:space="0" w:color="auto"/>
                        <w:right w:val="none" w:sz="0" w:space="0" w:color="auto"/>
                      </w:divBdr>
                      <w:divsChild>
                        <w:div w:id="698626866">
                          <w:marLeft w:val="0"/>
                          <w:marRight w:val="0"/>
                          <w:marTop w:val="240"/>
                          <w:marBottom w:val="240"/>
                          <w:divBdr>
                            <w:top w:val="none" w:sz="0" w:space="0" w:color="auto"/>
                            <w:left w:val="none" w:sz="0" w:space="0" w:color="auto"/>
                            <w:bottom w:val="none" w:sz="0" w:space="0" w:color="auto"/>
                            <w:right w:val="none" w:sz="0" w:space="0" w:color="auto"/>
                          </w:divBdr>
                          <w:divsChild>
                            <w:div w:id="15667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4517">
                  <w:marLeft w:val="0"/>
                  <w:marRight w:val="0"/>
                  <w:marTop w:val="0"/>
                  <w:marBottom w:val="0"/>
                  <w:divBdr>
                    <w:top w:val="none" w:sz="0" w:space="0" w:color="auto"/>
                    <w:left w:val="none" w:sz="0" w:space="0" w:color="auto"/>
                    <w:bottom w:val="none" w:sz="0" w:space="0" w:color="auto"/>
                    <w:right w:val="none" w:sz="0" w:space="0" w:color="auto"/>
                  </w:divBdr>
                  <w:divsChild>
                    <w:div w:id="1985305223">
                      <w:marLeft w:val="0"/>
                      <w:marRight w:val="0"/>
                      <w:marTop w:val="0"/>
                      <w:marBottom w:val="0"/>
                      <w:divBdr>
                        <w:top w:val="none" w:sz="0" w:space="0" w:color="auto"/>
                        <w:left w:val="none" w:sz="0" w:space="0" w:color="auto"/>
                        <w:bottom w:val="none" w:sz="0" w:space="0" w:color="auto"/>
                        <w:right w:val="none" w:sz="0" w:space="0" w:color="auto"/>
                      </w:divBdr>
                      <w:divsChild>
                        <w:div w:id="12754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3721024">
                              <w:marLeft w:val="240"/>
                              <w:marRight w:val="240"/>
                              <w:marTop w:val="0"/>
                              <w:marBottom w:val="0"/>
                              <w:divBdr>
                                <w:top w:val="none" w:sz="0" w:space="0" w:color="auto"/>
                                <w:left w:val="none" w:sz="0" w:space="0" w:color="auto"/>
                                <w:bottom w:val="none" w:sz="0" w:space="0" w:color="auto"/>
                                <w:right w:val="none" w:sz="0" w:space="0" w:color="auto"/>
                              </w:divBdr>
                            </w:div>
                            <w:div w:id="1240293046">
                              <w:marLeft w:val="0"/>
                              <w:marRight w:val="0"/>
                              <w:marTop w:val="0"/>
                              <w:marBottom w:val="0"/>
                              <w:divBdr>
                                <w:top w:val="single" w:sz="6" w:space="6" w:color="000000"/>
                                <w:left w:val="none" w:sz="0" w:space="0" w:color="auto"/>
                                <w:bottom w:val="none" w:sz="0" w:space="0" w:color="auto"/>
                                <w:right w:val="none" w:sz="0" w:space="0" w:color="auto"/>
                              </w:divBdr>
                            </w:div>
                          </w:divsChild>
                        </w:div>
                        <w:div w:id="7770204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6191321">
                              <w:marLeft w:val="240"/>
                              <w:marRight w:val="240"/>
                              <w:marTop w:val="0"/>
                              <w:marBottom w:val="0"/>
                              <w:divBdr>
                                <w:top w:val="none" w:sz="0" w:space="0" w:color="auto"/>
                                <w:left w:val="none" w:sz="0" w:space="0" w:color="auto"/>
                                <w:bottom w:val="none" w:sz="0" w:space="0" w:color="auto"/>
                                <w:right w:val="none" w:sz="0" w:space="0" w:color="auto"/>
                              </w:divBdr>
                            </w:div>
                            <w:div w:id="703289254">
                              <w:marLeft w:val="0"/>
                              <w:marRight w:val="0"/>
                              <w:marTop w:val="0"/>
                              <w:marBottom w:val="0"/>
                              <w:divBdr>
                                <w:top w:val="single" w:sz="6" w:space="6" w:color="000000"/>
                                <w:left w:val="none" w:sz="0" w:space="0" w:color="auto"/>
                                <w:bottom w:val="none" w:sz="0" w:space="0" w:color="auto"/>
                                <w:right w:val="none" w:sz="0" w:space="0" w:color="auto"/>
                              </w:divBdr>
                              <w:divsChild>
                                <w:div w:id="154128648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24831039">
                  <w:marLeft w:val="0"/>
                  <w:marRight w:val="0"/>
                  <w:marTop w:val="0"/>
                  <w:marBottom w:val="0"/>
                  <w:divBdr>
                    <w:top w:val="none" w:sz="0" w:space="0" w:color="auto"/>
                    <w:left w:val="none" w:sz="0" w:space="0" w:color="auto"/>
                    <w:bottom w:val="none" w:sz="0" w:space="0" w:color="auto"/>
                    <w:right w:val="none" w:sz="0" w:space="0" w:color="auto"/>
                  </w:divBdr>
                  <w:divsChild>
                    <w:div w:id="1307122128">
                      <w:marLeft w:val="0"/>
                      <w:marRight w:val="0"/>
                      <w:marTop w:val="0"/>
                      <w:marBottom w:val="0"/>
                      <w:divBdr>
                        <w:top w:val="none" w:sz="0" w:space="0" w:color="auto"/>
                        <w:left w:val="none" w:sz="0" w:space="0" w:color="auto"/>
                        <w:bottom w:val="none" w:sz="0" w:space="0" w:color="auto"/>
                        <w:right w:val="none" w:sz="0" w:space="0" w:color="auto"/>
                      </w:divBdr>
                    </w:div>
                  </w:divsChild>
                </w:div>
                <w:div w:id="348265226">
                  <w:marLeft w:val="0"/>
                  <w:marRight w:val="0"/>
                  <w:marTop w:val="0"/>
                  <w:marBottom w:val="0"/>
                  <w:divBdr>
                    <w:top w:val="none" w:sz="0" w:space="0" w:color="auto"/>
                    <w:left w:val="none" w:sz="0" w:space="0" w:color="auto"/>
                    <w:bottom w:val="none" w:sz="0" w:space="0" w:color="auto"/>
                    <w:right w:val="none" w:sz="0" w:space="0" w:color="auto"/>
                  </w:divBdr>
                  <w:divsChild>
                    <w:div w:id="762727009">
                      <w:marLeft w:val="0"/>
                      <w:marRight w:val="0"/>
                      <w:marTop w:val="0"/>
                      <w:marBottom w:val="0"/>
                      <w:divBdr>
                        <w:top w:val="none" w:sz="0" w:space="0" w:color="auto"/>
                        <w:left w:val="none" w:sz="0" w:space="0" w:color="auto"/>
                        <w:bottom w:val="none" w:sz="0" w:space="0" w:color="auto"/>
                        <w:right w:val="none" w:sz="0" w:space="0" w:color="auto"/>
                      </w:divBdr>
                      <w:divsChild>
                        <w:div w:id="12433709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25668906">
                              <w:marLeft w:val="240"/>
                              <w:marRight w:val="240"/>
                              <w:marTop w:val="0"/>
                              <w:marBottom w:val="0"/>
                              <w:divBdr>
                                <w:top w:val="none" w:sz="0" w:space="0" w:color="auto"/>
                                <w:left w:val="none" w:sz="0" w:space="0" w:color="auto"/>
                                <w:bottom w:val="none" w:sz="0" w:space="0" w:color="auto"/>
                                <w:right w:val="none" w:sz="0" w:space="0" w:color="auto"/>
                              </w:divBdr>
                            </w:div>
                            <w:div w:id="1308362461">
                              <w:marLeft w:val="0"/>
                              <w:marRight w:val="0"/>
                              <w:marTop w:val="0"/>
                              <w:marBottom w:val="0"/>
                              <w:divBdr>
                                <w:top w:val="single" w:sz="6" w:space="6" w:color="000000"/>
                                <w:left w:val="none" w:sz="0" w:space="0" w:color="auto"/>
                                <w:bottom w:val="none" w:sz="0" w:space="0" w:color="auto"/>
                                <w:right w:val="none" w:sz="0" w:space="0" w:color="auto"/>
                              </w:divBdr>
                              <w:divsChild>
                                <w:div w:id="1206605599">
                                  <w:marLeft w:val="0"/>
                                  <w:marRight w:val="0"/>
                                  <w:marTop w:val="240"/>
                                  <w:marBottom w:val="240"/>
                                  <w:divBdr>
                                    <w:top w:val="none" w:sz="0" w:space="0" w:color="auto"/>
                                    <w:left w:val="none" w:sz="0" w:space="0" w:color="auto"/>
                                    <w:bottom w:val="none" w:sz="0" w:space="0" w:color="auto"/>
                                    <w:right w:val="none" w:sz="0" w:space="0" w:color="auto"/>
                                  </w:divBdr>
                                </w:div>
                                <w:div w:id="554700810">
                                  <w:marLeft w:val="0"/>
                                  <w:marRight w:val="0"/>
                                  <w:marTop w:val="240"/>
                                  <w:marBottom w:val="240"/>
                                  <w:divBdr>
                                    <w:top w:val="none" w:sz="0" w:space="0" w:color="auto"/>
                                    <w:left w:val="none" w:sz="0" w:space="0" w:color="auto"/>
                                    <w:bottom w:val="none" w:sz="0" w:space="0" w:color="auto"/>
                                    <w:right w:val="none" w:sz="0" w:space="0" w:color="auto"/>
                                  </w:divBdr>
                                </w:div>
                                <w:div w:id="256184070">
                                  <w:marLeft w:val="0"/>
                                  <w:marRight w:val="0"/>
                                  <w:marTop w:val="240"/>
                                  <w:marBottom w:val="240"/>
                                  <w:divBdr>
                                    <w:top w:val="none" w:sz="0" w:space="0" w:color="auto"/>
                                    <w:left w:val="single" w:sz="36" w:space="0" w:color="000000"/>
                                    <w:bottom w:val="none" w:sz="0" w:space="0" w:color="auto"/>
                                    <w:right w:val="none" w:sz="0" w:space="0" w:color="auto"/>
                                  </w:divBdr>
                                  <w:divsChild>
                                    <w:div w:id="1433816103">
                                      <w:marLeft w:val="0"/>
                                      <w:marRight w:val="0"/>
                                      <w:marTop w:val="0"/>
                                      <w:marBottom w:val="0"/>
                                      <w:divBdr>
                                        <w:top w:val="single" w:sz="6" w:space="6" w:color="000000"/>
                                        <w:left w:val="none" w:sz="0" w:space="0" w:color="auto"/>
                                        <w:bottom w:val="none" w:sz="0" w:space="0" w:color="auto"/>
                                        <w:right w:val="none" w:sz="0" w:space="0" w:color="auto"/>
                                      </w:divBdr>
                                    </w:div>
                                  </w:divsChild>
                                </w:div>
                                <w:div w:id="1970234771">
                                  <w:marLeft w:val="0"/>
                                  <w:marRight w:val="0"/>
                                  <w:marTop w:val="240"/>
                                  <w:marBottom w:val="240"/>
                                  <w:divBdr>
                                    <w:top w:val="none" w:sz="0" w:space="0" w:color="auto"/>
                                    <w:left w:val="single" w:sz="36" w:space="0" w:color="000000"/>
                                    <w:bottom w:val="none" w:sz="0" w:space="0" w:color="auto"/>
                                    <w:right w:val="none" w:sz="0" w:space="0" w:color="auto"/>
                                  </w:divBdr>
                                  <w:divsChild>
                                    <w:div w:id="485904032">
                                      <w:marLeft w:val="0"/>
                                      <w:marRight w:val="0"/>
                                      <w:marTop w:val="0"/>
                                      <w:marBottom w:val="0"/>
                                      <w:divBdr>
                                        <w:top w:val="single" w:sz="6" w:space="6" w:color="000000"/>
                                        <w:left w:val="none" w:sz="0" w:space="0" w:color="auto"/>
                                        <w:bottom w:val="none" w:sz="0" w:space="0" w:color="auto"/>
                                        <w:right w:val="none" w:sz="0" w:space="0" w:color="auto"/>
                                      </w:divBdr>
                                    </w:div>
                                  </w:divsChild>
                                </w:div>
                                <w:div w:id="57096241">
                                  <w:marLeft w:val="0"/>
                                  <w:marRight w:val="0"/>
                                  <w:marTop w:val="240"/>
                                  <w:marBottom w:val="240"/>
                                  <w:divBdr>
                                    <w:top w:val="none" w:sz="0" w:space="0" w:color="auto"/>
                                    <w:left w:val="single" w:sz="36" w:space="0" w:color="000000"/>
                                    <w:bottom w:val="none" w:sz="0" w:space="0" w:color="auto"/>
                                    <w:right w:val="none" w:sz="0" w:space="0" w:color="auto"/>
                                  </w:divBdr>
                                  <w:divsChild>
                                    <w:div w:id="156775838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466311154">
                  <w:marLeft w:val="0"/>
                  <w:marRight w:val="0"/>
                  <w:marTop w:val="0"/>
                  <w:marBottom w:val="0"/>
                  <w:divBdr>
                    <w:top w:val="none" w:sz="0" w:space="0" w:color="auto"/>
                    <w:left w:val="none" w:sz="0" w:space="0" w:color="auto"/>
                    <w:bottom w:val="none" w:sz="0" w:space="0" w:color="auto"/>
                    <w:right w:val="none" w:sz="0" w:space="0" w:color="auto"/>
                  </w:divBdr>
                  <w:divsChild>
                    <w:div w:id="1102147914">
                      <w:marLeft w:val="0"/>
                      <w:marRight w:val="0"/>
                      <w:marTop w:val="0"/>
                      <w:marBottom w:val="0"/>
                      <w:divBdr>
                        <w:top w:val="none" w:sz="0" w:space="0" w:color="auto"/>
                        <w:left w:val="none" w:sz="0" w:space="0" w:color="auto"/>
                        <w:bottom w:val="none" w:sz="0" w:space="0" w:color="auto"/>
                        <w:right w:val="none" w:sz="0" w:space="0" w:color="auto"/>
                      </w:divBdr>
                      <w:divsChild>
                        <w:div w:id="2017419342">
                          <w:marLeft w:val="0"/>
                          <w:marRight w:val="0"/>
                          <w:marTop w:val="240"/>
                          <w:marBottom w:val="240"/>
                          <w:divBdr>
                            <w:top w:val="none" w:sz="0" w:space="0" w:color="auto"/>
                            <w:left w:val="none" w:sz="0" w:space="0" w:color="auto"/>
                            <w:bottom w:val="none" w:sz="0" w:space="0" w:color="auto"/>
                            <w:right w:val="none" w:sz="0" w:space="0" w:color="auto"/>
                          </w:divBdr>
                          <w:divsChild>
                            <w:div w:id="171419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4124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0089743">
              <w:marLeft w:val="240"/>
              <w:marRight w:val="240"/>
              <w:marTop w:val="0"/>
              <w:marBottom w:val="0"/>
              <w:divBdr>
                <w:top w:val="none" w:sz="0" w:space="0" w:color="auto"/>
                <w:left w:val="none" w:sz="0" w:space="0" w:color="auto"/>
                <w:bottom w:val="none" w:sz="0" w:space="0" w:color="auto"/>
                <w:right w:val="none" w:sz="0" w:space="0" w:color="auto"/>
              </w:divBdr>
            </w:div>
            <w:div w:id="198978121">
              <w:marLeft w:val="0"/>
              <w:marRight w:val="0"/>
              <w:marTop w:val="0"/>
              <w:marBottom w:val="0"/>
              <w:divBdr>
                <w:top w:val="single" w:sz="6" w:space="6" w:color="000000"/>
                <w:left w:val="none" w:sz="0" w:space="0" w:color="auto"/>
                <w:bottom w:val="none" w:sz="0" w:space="0" w:color="auto"/>
                <w:right w:val="none" w:sz="0" w:space="0" w:color="auto"/>
              </w:divBdr>
              <w:divsChild>
                <w:div w:id="3338491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067279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1951374">
              <w:marLeft w:val="240"/>
              <w:marRight w:val="240"/>
              <w:marTop w:val="0"/>
              <w:marBottom w:val="0"/>
              <w:divBdr>
                <w:top w:val="none" w:sz="0" w:space="0" w:color="auto"/>
                <w:left w:val="none" w:sz="0" w:space="0" w:color="auto"/>
                <w:bottom w:val="none" w:sz="0" w:space="0" w:color="auto"/>
                <w:right w:val="none" w:sz="0" w:space="0" w:color="auto"/>
              </w:divBdr>
            </w:div>
            <w:div w:id="1794405234">
              <w:marLeft w:val="0"/>
              <w:marRight w:val="0"/>
              <w:marTop w:val="0"/>
              <w:marBottom w:val="0"/>
              <w:divBdr>
                <w:top w:val="single" w:sz="6" w:space="6" w:color="000000"/>
                <w:left w:val="none" w:sz="0" w:space="0" w:color="auto"/>
                <w:bottom w:val="none" w:sz="0" w:space="0" w:color="auto"/>
                <w:right w:val="none" w:sz="0" w:space="0" w:color="auto"/>
              </w:divBdr>
              <w:divsChild>
                <w:div w:id="485586035">
                  <w:marLeft w:val="0"/>
                  <w:marRight w:val="0"/>
                  <w:marTop w:val="240"/>
                  <w:marBottom w:val="240"/>
                  <w:divBdr>
                    <w:top w:val="none" w:sz="0" w:space="0" w:color="auto"/>
                    <w:left w:val="none" w:sz="0" w:space="0" w:color="auto"/>
                    <w:bottom w:val="none" w:sz="0" w:space="0" w:color="auto"/>
                    <w:right w:val="none" w:sz="0" w:space="0" w:color="auto"/>
                  </w:divBdr>
                </w:div>
                <w:div w:id="7864345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16065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0769825">
              <w:marLeft w:val="240"/>
              <w:marRight w:val="240"/>
              <w:marTop w:val="0"/>
              <w:marBottom w:val="0"/>
              <w:divBdr>
                <w:top w:val="none" w:sz="0" w:space="0" w:color="auto"/>
                <w:left w:val="none" w:sz="0" w:space="0" w:color="auto"/>
                <w:bottom w:val="none" w:sz="0" w:space="0" w:color="auto"/>
                <w:right w:val="none" w:sz="0" w:space="0" w:color="auto"/>
              </w:divBdr>
            </w:div>
            <w:div w:id="1955360063">
              <w:marLeft w:val="0"/>
              <w:marRight w:val="0"/>
              <w:marTop w:val="0"/>
              <w:marBottom w:val="0"/>
              <w:divBdr>
                <w:top w:val="single" w:sz="6" w:space="6" w:color="000000"/>
                <w:left w:val="none" w:sz="0" w:space="0" w:color="auto"/>
                <w:bottom w:val="none" w:sz="0" w:space="0" w:color="auto"/>
                <w:right w:val="none" w:sz="0" w:space="0" w:color="auto"/>
              </w:divBdr>
              <w:divsChild>
                <w:div w:id="1494301830">
                  <w:marLeft w:val="0"/>
                  <w:marRight w:val="0"/>
                  <w:marTop w:val="0"/>
                  <w:marBottom w:val="0"/>
                  <w:divBdr>
                    <w:top w:val="none" w:sz="0" w:space="0" w:color="auto"/>
                    <w:left w:val="none" w:sz="0" w:space="0" w:color="auto"/>
                    <w:bottom w:val="none" w:sz="0" w:space="0" w:color="auto"/>
                    <w:right w:val="none" w:sz="0" w:space="0" w:color="auto"/>
                  </w:divBdr>
                  <w:divsChild>
                    <w:div w:id="846671881">
                      <w:marLeft w:val="0"/>
                      <w:marRight w:val="0"/>
                      <w:marTop w:val="0"/>
                      <w:marBottom w:val="0"/>
                      <w:divBdr>
                        <w:top w:val="none" w:sz="0" w:space="0" w:color="auto"/>
                        <w:left w:val="none" w:sz="0" w:space="0" w:color="auto"/>
                        <w:bottom w:val="none" w:sz="0" w:space="0" w:color="auto"/>
                        <w:right w:val="none" w:sz="0" w:space="0" w:color="auto"/>
                      </w:divBdr>
                      <w:divsChild>
                        <w:div w:id="998579320">
                          <w:marLeft w:val="0"/>
                          <w:marRight w:val="0"/>
                          <w:marTop w:val="240"/>
                          <w:marBottom w:val="240"/>
                          <w:divBdr>
                            <w:top w:val="none" w:sz="0" w:space="0" w:color="auto"/>
                            <w:left w:val="none" w:sz="0" w:space="0" w:color="auto"/>
                            <w:bottom w:val="none" w:sz="0" w:space="0" w:color="auto"/>
                            <w:right w:val="none" w:sz="0" w:space="0" w:color="auto"/>
                          </w:divBdr>
                          <w:divsChild>
                            <w:div w:id="17577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84250">
                  <w:marLeft w:val="0"/>
                  <w:marRight w:val="0"/>
                  <w:marTop w:val="0"/>
                  <w:marBottom w:val="0"/>
                  <w:divBdr>
                    <w:top w:val="none" w:sz="0" w:space="0" w:color="auto"/>
                    <w:left w:val="none" w:sz="0" w:space="0" w:color="auto"/>
                    <w:bottom w:val="none" w:sz="0" w:space="0" w:color="auto"/>
                    <w:right w:val="none" w:sz="0" w:space="0" w:color="auto"/>
                  </w:divBdr>
                  <w:divsChild>
                    <w:div w:id="389693212">
                      <w:marLeft w:val="0"/>
                      <w:marRight w:val="0"/>
                      <w:marTop w:val="0"/>
                      <w:marBottom w:val="0"/>
                      <w:divBdr>
                        <w:top w:val="none" w:sz="0" w:space="0" w:color="auto"/>
                        <w:left w:val="none" w:sz="0" w:space="0" w:color="auto"/>
                        <w:bottom w:val="none" w:sz="0" w:space="0" w:color="auto"/>
                        <w:right w:val="none" w:sz="0" w:space="0" w:color="auto"/>
                      </w:divBdr>
                      <w:divsChild>
                        <w:div w:id="3736237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92951887">
                  <w:marLeft w:val="0"/>
                  <w:marRight w:val="0"/>
                  <w:marTop w:val="0"/>
                  <w:marBottom w:val="0"/>
                  <w:divBdr>
                    <w:top w:val="none" w:sz="0" w:space="0" w:color="auto"/>
                    <w:left w:val="none" w:sz="0" w:space="0" w:color="auto"/>
                    <w:bottom w:val="none" w:sz="0" w:space="0" w:color="auto"/>
                    <w:right w:val="none" w:sz="0" w:space="0" w:color="auto"/>
                  </w:divBdr>
                  <w:divsChild>
                    <w:div w:id="107428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874">
          <w:marLeft w:val="0"/>
          <w:marRight w:val="0"/>
          <w:marTop w:val="0"/>
          <w:marBottom w:val="0"/>
          <w:divBdr>
            <w:top w:val="none" w:sz="0" w:space="0" w:color="auto"/>
            <w:left w:val="none" w:sz="0" w:space="0" w:color="auto"/>
            <w:bottom w:val="none" w:sz="0" w:space="0" w:color="auto"/>
            <w:right w:val="none" w:sz="0" w:space="0" w:color="auto"/>
          </w:divBdr>
          <w:divsChild>
            <w:div w:id="15345326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4399187">
                  <w:marLeft w:val="240"/>
                  <w:marRight w:val="240"/>
                  <w:marTop w:val="0"/>
                  <w:marBottom w:val="0"/>
                  <w:divBdr>
                    <w:top w:val="none" w:sz="0" w:space="0" w:color="auto"/>
                    <w:left w:val="none" w:sz="0" w:space="0" w:color="auto"/>
                    <w:bottom w:val="none" w:sz="0" w:space="0" w:color="auto"/>
                    <w:right w:val="none" w:sz="0" w:space="0" w:color="auto"/>
                  </w:divBdr>
                </w:div>
                <w:div w:id="401098849">
                  <w:marLeft w:val="0"/>
                  <w:marRight w:val="0"/>
                  <w:marTop w:val="0"/>
                  <w:marBottom w:val="0"/>
                  <w:divBdr>
                    <w:top w:val="single" w:sz="6" w:space="6" w:color="000000"/>
                    <w:left w:val="none" w:sz="0" w:space="0" w:color="auto"/>
                    <w:bottom w:val="none" w:sz="0" w:space="0" w:color="auto"/>
                    <w:right w:val="none" w:sz="0" w:space="0" w:color="auto"/>
                  </w:divBdr>
                  <w:divsChild>
                    <w:div w:id="889147665">
                      <w:marLeft w:val="0"/>
                      <w:marRight w:val="0"/>
                      <w:marTop w:val="0"/>
                      <w:marBottom w:val="0"/>
                      <w:divBdr>
                        <w:top w:val="none" w:sz="0" w:space="0" w:color="auto"/>
                        <w:left w:val="none" w:sz="0" w:space="0" w:color="auto"/>
                        <w:bottom w:val="none" w:sz="0" w:space="0" w:color="auto"/>
                        <w:right w:val="none" w:sz="0" w:space="0" w:color="auto"/>
                      </w:divBdr>
                      <w:divsChild>
                        <w:div w:id="215050802">
                          <w:marLeft w:val="0"/>
                          <w:marRight w:val="0"/>
                          <w:marTop w:val="0"/>
                          <w:marBottom w:val="0"/>
                          <w:divBdr>
                            <w:top w:val="none" w:sz="0" w:space="0" w:color="auto"/>
                            <w:left w:val="none" w:sz="0" w:space="0" w:color="auto"/>
                            <w:bottom w:val="none" w:sz="0" w:space="0" w:color="auto"/>
                            <w:right w:val="none" w:sz="0" w:space="0" w:color="auto"/>
                          </w:divBdr>
                          <w:divsChild>
                            <w:div w:id="7365167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858442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14082194">
                      <w:marLeft w:val="0"/>
                      <w:marRight w:val="0"/>
                      <w:marTop w:val="0"/>
                      <w:marBottom w:val="0"/>
                      <w:divBdr>
                        <w:top w:val="none" w:sz="0" w:space="0" w:color="auto"/>
                        <w:left w:val="none" w:sz="0" w:space="0" w:color="auto"/>
                        <w:bottom w:val="none" w:sz="0" w:space="0" w:color="auto"/>
                        <w:right w:val="none" w:sz="0" w:space="0" w:color="auto"/>
                      </w:divBdr>
                      <w:divsChild>
                        <w:div w:id="568000723">
                          <w:marLeft w:val="0"/>
                          <w:marRight w:val="0"/>
                          <w:marTop w:val="0"/>
                          <w:marBottom w:val="0"/>
                          <w:divBdr>
                            <w:top w:val="none" w:sz="0" w:space="0" w:color="auto"/>
                            <w:left w:val="none" w:sz="0" w:space="0" w:color="auto"/>
                            <w:bottom w:val="none" w:sz="0" w:space="0" w:color="auto"/>
                            <w:right w:val="none" w:sz="0" w:space="0" w:color="auto"/>
                          </w:divBdr>
                          <w:divsChild>
                            <w:div w:id="9663575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9211455">
                                  <w:marLeft w:val="240"/>
                                  <w:marRight w:val="24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single" w:sz="6" w:space="6" w:color="000000"/>
                                    <w:left w:val="none" w:sz="0" w:space="0" w:color="auto"/>
                                    <w:bottom w:val="none" w:sz="0" w:space="0" w:color="auto"/>
                                    <w:right w:val="none" w:sz="0" w:space="0" w:color="auto"/>
                                  </w:divBdr>
                                  <w:divsChild>
                                    <w:div w:id="9014075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0032360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07219377">
                                  <w:marLeft w:val="240"/>
                                  <w:marRight w:val="240"/>
                                  <w:marTop w:val="0"/>
                                  <w:marBottom w:val="0"/>
                                  <w:divBdr>
                                    <w:top w:val="none" w:sz="0" w:space="0" w:color="auto"/>
                                    <w:left w:val="none" w:sz="0" w:space="0" w:color="auto"/>
                                    <w:bottom w:val="none" w:sz="0" w:space="0" w:color="auto"/>
                                    <w:right w:val="none" w:sz="0" w:space="0" w:color="auto"/>
                                  </w:divBdr>
                                </w:div>
                                <w:div w:id="1847403817">
                                  <w:marLeft w:val="0"/>
                                  <w:marRight w:val="0"/>
                                  <w:marTop w:val="0"/>
                                  <w:marBottom w:val="0"/>
                                  <w:divBdr>
                                    <w:top w:val="single" w:sz="6" w:space="6" w:color="000000"/>
                                    <w:left w:val="none" w:sz="0" w:space="0" w:color="auto"/>
                                    <w:bottom w:val="none" w:sz="0" w:space="0" w:color="auto"/>
                                    <w:right w:val="none" w:sz="0" w:space="0" w:color="auto"/>
                                  </w:divBdr>
                                  <w:divsChild>
                                    <w:div w:id="203517105">
                                      <w:marLeft w:val="0"/>
                                      <w:marRight w:val="0"/>
                                      <w:marTop w:val="240"/>
                                      <w:marBottom w:val="240"/>
                                      <w:divBdr>
                                        <w:top w:val="none" w:sz="0" w:space="0" w:color="auto"/>
                                        <w:left w:val="none" w:sz="0" w:space="0" w:color="auto"/>
                                        <w:bottom w:val="none" w:sz="0" w:space="0" w:color="auto"/>
                                        <w:right w:val="none" w:sz="0" w:space="0" w:color="auto"/>
                                      </w:divBdr>
                                      <w:divsChild>
                                        <w:div w:id="123092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593316">
                      <w:marLeft w:val="0"/>
                      <w:marRight w:val="0"/>
                      <w:marTop w:val="0"/>
                      <w:marBottom w:val="0"/>
                      <w:divBdr>
                        <w:top w:val="none" w:sz="0" w:space="0" w:color="auto"/>
                        <w:left w:val="none" w:sz="0" w:space="0" w:color="auto"/>
                        <w:bottom w:val="none" w:sz="0" w:space="0" w:color="auto"/>
                        <w:right w:val="none" w:sz="0" w:space="0" w:color="auto"/>
                      </w:divBdr>
                      <w:divsChild>
                        <w:div w:id="54764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85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7394730">
                  <w:marLeft w:val="240"/>
                  <w:marRight w:val="240"/>
                  <w:marTop w:val="0"/>
                  <w:marBottom w:val="0"/>
                  <w:divBdr>
                    <w:top w:val="none" w:sz="0" w:space="0" w:color="auto"/>
                    <w:left w:val="none" w:sz="0" w:space="0" w:color="auto"/>
                    <w:bottom w:val="none" w:sz="0" w:space="0" w:color="auto"/>
                    <w:right w:val="none" w:sz="0" w:space="0" w:color="auto"/>
                  </w:divBdr>
                </w:div>
                <w:div w:id="1684432179">
                  <w:marLeft w:val="0"/>
                  <w:marRight w:val="0"/>
                  <w:marTop w:val="0"/>
                  <w:marBottom w:val="0"/>
                  <w:divBdr>
                    <w:top w:val="single" w:sz="6" w:space="6" w:color="000000"/>
                    <w:left w:val="none" w:sz="0" w:space="0" w:color="auto"/>
                    <w:bottom w:val="none" w:sz="0" w:space="0" w:color="auto"/>
                    <w:right w:val="none" w:sz="0" w:space="0" w:color="auto"/>
                  </w:divBdr>
                </w:div>
              </w:divsChild>
            </w:div>
            <w:div w:id="14874754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6148790">
                  <w:marLeft w:val="240"/>
                  <w:marRight w:val="240"/>
                  <w:marTop w:val="0"/>
                  <w:marBottom w:val="0"/>
                  <w:divBdr>
                    <w:top w:val="none" w:sz="0" w:space="0" w:color="auto"/>
                    <w:left w:val="none" w:sz="0" w:space="0" w:color="auto"/>
                    <w:bottom w:val="none" w:sz="0" w:space="0" w:color="auto"/>
                    <w:right w:val="none" w:sz="0" w:space="0" w:color="auto"/>
                  </w:divBdr>
                </w:div>
                <w:div w:id="1376274656">
                  <w:marLeft w:val="0"/>
                  <w:marRight w:val="0"/>
                  <w:marTop w:val="0"/>
                  <w:marBottom w:val="0"/>
                  <w:divBdr>
                    <w:top w:val="single" w:sz="6" w:space="6" w:color="000000"/>
                    <w:left w:val="none" w:sz="0" w:space="0" w:color="auto"/>
                    <w:bottom w:val="none" w:sz="0" w:space="0" w:color="auto"/>
                    <w:right w:val="none" w:sz="0" w:space="0" w:color="auto"/>
                  </w:divBdr>
                  <w:divsChild>
                    <w:div w:id="411702091">
                      <w:marLeft w:val="0"/>
                      <w:marRight w:val="0"/>
                      <w:marTop w:val="0"/>
                      <w:marBottom w:val="0"/>
                      <w:divBdr>
                        <w:top w:val="none" w:sz="0" w:space="0" w:color="auto"/>
                        <w:left w:val="none" w:sz="0" w:space="0" w:color="auto"/>
                        <w:bottom w:val="none" w:sz="0" w:space="0" w:color="auto"/>
                        <w:right w:val="none" w:sz="0" w:space="0" w:color="auto"/>
                      </w:divBdr>
                      <w:divsChild>
                        <w:div w:id="377322455">
                          <w:marLeft w:val="0"/>
                          <w:marRight w:val="0"/>
                          <w:marTop w:val="0"/>
                          <w:marBottom w:val="0"/>
                          <w:divBdr>
                            <w:top w:val="none" w:sz="0" w:space="0" w:color="auto"/>
                            <w:left w:val="none" w:sz="0" w:space="0" w:color="auto"/>
                            <w:bottom w:val="none" w:sz="0" w:space="0" w:color="auto"/>
                            <w:right w:val="none" w:sz="0" w:space="0" w:color="auto"/>
                          </w:divBdr>
                          <w:divsChild>
                            <w:div w:id="235406394">
                              <w:marLeft w:val="0"/>
                              <w:marRight w:val="0"/>
                              <w:marTop w:val="240"/>
                              <w:marBottom w:val="240"/>
                              <w:divBdr>
                                <w:top w:val="none" w:sz="0" w:space="0" w:color="auto"/>
                                <w:left w:val="none" w:sz="0" w:space="0" w:color="auto"/>
                                <w:bottom w:val="none" w:sz="0" w:space="0" w:color="auto"/>
                                <w:right w:val="none" w:sz="0" w:space="0" w:color="auto"/>
                              </w:divBdr>
                              <w:divsChild>
                                <w:div w:id="1469320501">
                                  <w:marLeft w:val="0"/>
                                  <w:marRight w:val="0"/>
                                  <w:marTop w:val="240"/>
                                  <w:marBottom w:val="240"/>
                                  <w:divBdr>
                                    <w:top w:val="none" w:sz="0" w:space="0" w:color="auto"/>
                                    <w:left w:val="none" w:sz="0" w:space="0" w:color="auto"/>
                                    <w:bottom w:val="none" w:sz="0" w:space="0" w:color="auto"/>
                                    <w:right w:val="none" w:sz="0" w:space="0" w:color="auto"/>
                                  </w:divBdr>
                                  <w:divsChild>
                                    <w:div w:id="1962372826">
                                      <w:marLeft w:val="0"/>
                                      <w:marRight w:val="0"/>
                                      <w:marTop w:val="0"/>
                                      <w:marBottom w:val="0"/>
                                      <w:divBdr>
                                        <w:top w:val="none" w:sz="0" w:space="0" w:color="auto"/>
                                        <w:left w:val="none" w:sz="0" w:space="0" w:color="auto"/>
                                        <w:bottom w:val="none" w:sz="0" w:space="0" w:color="auto"/>
                                        <w:right w:val="none" w:sz="0" w:space="0" w:color="auto"/>
                                      </w:divBdr>
                                    </w:div>
                                  </w:divsChild>
                                </w:div>
                                <w:div w:id="1420369668">
                                  <w:marLeft w:val="0"/>
                                  <w:marRight w:val="0"/>
                                  <w:marTop w:val="240"/>
                                  <w:marBottom w:val="240"/>
                                  <w:divBdr>
                                    <w:top w:val="none" w:sz="0" w:space="0" w:color="auto"/>
                                    <w:left w:val="none" w:sz="0" w:space="0" w:color="auto"/>
                                    <w:bottom w:val="none" w:sz="0" w:space="0" w:color="auto"/>
                                    <w:right w:val="none" w:sz="0" w:space="0" w:color="auto"/>
                                  </w:divBdr>
                                  <w:divsChild>
                                    <w:div w:id="8163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8561">
                              <w:marLeft w:val="0"/>
                              <w:marRight w:val="0"/>
                              <w:marTop w:val="240"/>
                              <w:marBottom w:val="240"/>
                              <w:divBdr>
                                <w:top w:val="none" w:sz="0" w:space="0" w:color="auto"/>
                                <w:left w:val="none" w:sz="0" w:space="0" w:color="auto"/>
                                <w:bottom w:val="none" w:sz="0" w:space="0" w:color="auto"/>
                                <w:right w:val="none" w:sz="0" w:space="0" w:color="auto"/>
                              </w:divBdr>
                              <w:divsChild>
                                <w:div w:id="5498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114234">
                      <w:marLeft w:val="0"/>
                      <w:marRight w:val="0"/>
                      <w:marTop w:val="0"/>
                      <w:marBottom w:val="0"/>
                      <w:divBdr>
                        <w:top w:val="none" w:sz="0" w:space="0" w:color="auto"/>
                        <w:left w:val="none" w:sz="0" w:space="0" w:color="auto"/>
                        <w:bottom w:val="none" w:sz="0" w:space="0" w:color="auto"/>
                        <w:right w:val="none" w:sz="0" w:space="0" w:color="auto"/>
                      </w:divBdr>
                      <w:divsChild>
                        <w:div w:id="108277992">
                          <w:marLeft w:val="0"/>
                          <w:marRight w:val="0"/>
                          <w:marTop w:val="0"/>
                          <w:marBottom w:val="0"/>
                          <w:divBdr>
                            <w:top w:val="none" w:sz="0" w:space="0" w:color="auto"/>
                            <w:left w:val="none" w:sz="0" w:space="0" w:color="auto"/>
                            <w:bottom w:val="none" w:sz="0" w:space="0" w:color="auto"/>
                            <w:right w:val="none" w:sz="0" w:space="0" w:color="auto"/>
                          </w:divBdr>
                          <w:divsChild>
                            <w:div w:id="14310015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1461277">
                                  <w:marLeft w:val="240"/>
                                  <w:marRight w:val="240"/>
                                  <w:marTop w:val="0"/>
                                  <w:marBottom w:val="0"/>
                                  <w:divBdr>
                                    <w:top w:val="none" w:sz="0" w:space="0" w:color="auto"/>
                                    <w:left w:val="none" w:sz="0" w:space="0" w:color="auto"/>
                                    <w:bottom w:val="none" w:sz="0" w:space="0" w:color="auto"/>
                                    <w:right w:val="none" w:sz="0" w:space="0" w:color="auto"/>
                                  </w:divBdr>
                                </w:div>
                                <w:div w:id="19143892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23922704">
                      <w:marLeft w:val="0"/>
                      <w:marRight w:val="0"/>
                      <w:marTop w:val="0"/>
                      <w:marBottom w:val="0"/>
                      <w:divBdr>
                        <w:top w:val="none" w:sz="0" w:space="0" w:color="auto"/>
                        <w:left w:val="none" w:sz="0" w:space="0" w:color="auto"/>
                        <w:bottom w:val="none" w:sz="0" w:space="0" w:color="auto"/>
                        <w:right w:val="none" w:sz="0" w:space="0" w:color="auto"/>
                      </w:divBdr>
                      <w:divsChild>
                        <w:div w:id="1097406337">
                          <w:marLeft w:val="0"/>
                          <w:marRight w:val="0"/>
                          <w:marTop w:val="0"/>
                          <w:marBottom w:val="0"/>
                          <w:divBdr>
                            <w:top w:val="none" w:sz="0" w:space="0" w:color="auto"/>
                            <w:left w:val="none" w:sz="0" w:space="0" w:color="auto"/>
                            <w:bottom w:val="none" w:sz="0" w:space="0" w:color="auto"/>
                            <w:right w:val="none" w:sz="0" w:space="0" w:color="auto"/>
                          </w:divBdr>
                          <w:divsChild>
                            <w:div w:id="1606186843">
                              <w:marLeft w:val="0"/>
                              <w:marRight w:val="0"/>
                              <w:marTop w:val="240"/>
                              <w:marBottom w:val="240"/>
                              <w:divBdr>
                                <w:top w:val="none" w:sz="0" w:space="0" w:color="auto"/>
                                <w:left w:val="single" w:sz="36" w:space="0" w:color="000000"/>
                                <w:bottom w:val="none" w:sz="0" w:space="0" w:color="auto"/>
                                <w:right w:val="none" w:sz="0" w:space="0" w:color="auto"/>
                              </w:divBdr>
                              <w:divsChild>
                                <w:div w:id="1477721667">
                                  <w:marLeft w:val="240"/>
                                  <w:marRight w:val="240"/>
                                  <w:marTop w:val="0"/>
                                  <w:marBottom w:val="0"/>
                                  <w:divBdr>
                                    <w:top w:val="none" w:sz="0" w:space="0" w:color="auto"/>
                                    <w:left w:val="none" w:sz="0" w:space="0" w:color="auto"/>
                                    <w:bottom w:val="none" w:sz="0" w:space="0" w:color="auto"/>
                                    <w:right w:val="none" w:sz="0" w:space="0" w:color="auto"/>
                                  </w:divBdr>
                                </w:div>
                                <w:div w:id="428163983">
                                  <w:marLeft w:val="0"/>
                                  <w:marRight w:val="0"/>
                                  <w:marTop w:val="0"/>
                                  <w:marBottom w:val="0"/>
                                  <w:divBdr>
                                    <w:top w:val="single" w:sz="6" w:space="6" w:color="000000"/>
                                    <w:left w:val="none" w:sz="0" w:space="0" w:color="auto"/>
                                    <w:bottom w:val="none" w:sz="0" w:space="0" w:color="auto"/>
                                    <w:right w:val="none" w:sz="0" w:space="0" w:color="auto"/>
                                  </w:divBdr>
                                </w:div>
                              </w:divsChild>
                            </w:div>
                            <w:div w:id="1387877340">
                              <w:marLeft w:val="0"/>
                              <w:marRight w:val="0"/>
                              <w:marTop w:val="240"/>
                              <w:marBottom w:val="240"/>
                              <w:divBdr>
                                <w:top w:val="none" w:sz="0" w:space="0" w:color="auto"/>
                                <w:left w:val="none" w:sz="0" w:space="0" w:color="auto"/>
                                <w:bottom w:val="none" w:sz="0" w:space="0" w:color="auto"/>
                                <w:right w:val="none" w:sz="0" w:space="0" w:color="auto"/>
                              </w:divBdr>
                              <w:divsChild>
                                <w:div w:id="9714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18362">
                      <w:marLeft w:val="0"/>
                      <w:marRight w:val="0"/>
                      <w:marTop w:val="0"/>
                      <w:marBottom w:val="0"/>
                      <w:divBdr>
                        <w:top w:val="none" w:sz="0" w:space="0" w:color="auto"/>
                        <w:left w:val="none" w:sz="0" w:space="0" w:color="auto"/>
                        <w:bottom w:val="none" w:sz="0" w:space="0" w:color="auto"/>
                        <w:right w:val="none" w:sz="0" w:space="0" w:color="auto"/>
                      </w:divBdr>
                      <w:divsChild>
                        <w:div w:id="2054688889">
                          <w:marLeft w:val="0"/>
                          <w:marRight w:val="0"/>
                          <w:marTop w:val="0"/>
                          <w:marBottom w:val="0"/>
                          <w:divBdr>
                            <w:top w:val="none" w:sz="0" w:space="0" w:color="auto"/>
                            <w:left w:val="none" w:sz="0" w:space="0" w:color="auto"/>
                            <w:bottom w:val="none" w:sz="0" w:space="0" w:color="auto"/>
                            <w:right w:val="none" w:sz="0" w:space="0" w:color="auto"/>
                          </w:divBdr>
                          <w:divsChild>
                            <w:div w:id="13667147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7893627">
                                  <w:marLeft w:val="0"/>
                                  <w:marRight w:val="0"/>
                                  <w:marTop w:val="0"/>
                                  <w:marBottom w:val="0"/>
                                  <w:divBdr>
                                    <w:top w:val="single" w:sz="6" w:space="6" w:color="000000"/>
                                    <w:left w:val="none" w:sz="0" w:space="0" w:color="auto"/>
                                    <w:bottom w:val="none" w:sz="0" w:space="0" w:color="auto"/>
                                    <w:right w:val="none" w:sz="0" w:space="0" w:color="auto"/>
                                  </w:divBdr>
                                  <w:divsChild>
                                    <w:div w:id="82119094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96909252">
                      <w:marLeft w:val="0"/>
                      <w:marRight w:val="0"/>
                      <w:marTop w:val="0"/>
                      <w:marBottom w:val="0"/>
                      <w:divBdr>
                        <w:top w:val="none" w:sz="0" w:space="0" w:color="auto"/>
                        <w:left w:val="none" w:sz="0" w:space="0" w:color="auto"/>
                        <w:bottom w:val="none" w:sz="0" w:space="0" w:color="auto"/>
                        <w:right w:val="none" w:sz="0" w:space="0" w:color="auto"/>
                      </w:divBdr>
                      <w:divsChild>
                        <w:div w:id="863204726">
                          <w:marLeft w:val="0"/>
                          <w:marRight w:val="0"/>
                          <w:marTop w:val="0"/>
                          <w:marBottom w:val="0"/>
                          <w:divBdr>
                            <w:top w:val="none" w:sz="0" w:space="0" w:color="auto"/>
                            <w:left w:val="none" w:sz="0" w:space="0" w:color="auto"/>
                            <w:bottom w:val="none" w:sz="0" w:space="0" w:color="auto"/>
                            <w:right w:val="none" w:sz="0" w:space="0" w:color="auto"/>
                          </w:divBdr>
                        </w:div>
                      </w:divsChild>
                    </w:div>
                    <w:div w:id="1374691426">
                      <w:marLeft w:val="0"/>
                      <w:marRight w:val="0"/>
                      <w:marTop w:val="0"/>
                      <w:marBottom w:val="0"/>
                      <w:divBdr>
                        <w:top w:val="none" w:sz="0" w:space="0" w:color="auto"/>
                        <w:left w:val="none" w:sz="0" w:space="0" w:color="auto"/>
                        <w:bottom w:val="none" w:sz="0" w:space="0" w:color="auto"/>
                        <w:right w:val="none" w:sz="0" w:space="0" w:color="auto"/>
                      </w:divBdr>
                      <w:divsChild>
                        <w:div w:id="1575552449">
                          <w:marLeft w:val="0"/>
                          <w:marRight w:val="0"/>
                          <w:marTop w:val="0"/>
                          <w:marBottom w:val="0"/>
                          <w:divBdr>
                            <w:top w:val="none" w:sz="0" w:space="0" w:color="auto"/>
                            <w:left w:val="none" w:sz="0" w:space="0" w:color="auto"/>
                            <w:bottom w:val="none" w:sz="0" w:space="0" w:color="auto"/>
                            <w:right w:val="none" w:sz="0" w:space="0" w:color="auto"/>
                          </w:divBdr>
                          <w:divsChild>
                            <w:div w:id="1011949286">
                              <w:marLeft w:val="0"/>
                              <w:marRight w:val="0"/>
                              <w:marTop w:val="240"/>
                              <w:marBottom w:val="240"/>
                              <w:divBdr>
                                <w:top w:val="none" w:sz="0" w:space="0" w:color="auto"/>
                                <w:left w:val="single" w:sz="36" w:space="0" w:color="000000"/>
                                <w:bottom w:val="none" w:sz="0" w:space="0" w:color="auto"/>
                                <w:right w:val="none" w:sz="0" w:space="0" w:color="auto"/>
                              </w:divBdr>
                              <w:divsChild>
                                <w:div w:id="1641642893">
                                  <w:marLeft w:val="240"/>
                                  <w:marRight w:val="240"/>
                                  <w:marTop w:val="0"/>
                                  <w:marBottom w:val="0"/>
                                  <w:divBdr>
                                    <w:top w:val="none" w:sz="0" w:space="0" w:color="auto"/>
                                    <w:left w:val="none" w:sz="0" w:space="0" w:color="auto"/>
                                    <w:bottom w:val="none" w:sz="0" w:space="0" w:color="auto"/>
                                    <w:right w:val="none" w:sz="0" w:space="0" w:color="auto"/>
                                  </w:divBdr>
                                </w:div>
                                <w:div w:id="201202581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 w:id="14465405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6893676">
                  <w:marLeft w:val="240"/>
                  <w:marRight w:val="240"/>
                  <w:marTop w:val="0"/>
                  <w:marBottom w:val="0"/>
                  <w:divBdr>
                    <w:top w:val="none" w:sz="0" w:space="0" w:color="auto"/>
                    <w:left w:val="none" w:sz="0" w:space="0" w:color="auto"/>
                    <w:bottom w:val="none" w:sz="0" w:space="0" w:color="auto"/>
                    <w:right w:val="none" w:sz="0" w:space="0" w:color="auto"/>
                  </w:divBdr>
                </w:div>
                <w:div w:id="755709631">
                  <w:marLeft w:val="0"/>
                  <w:marRight w:val="0"/>
                  <w:marTop w:val="0"/>
                  <w:marBottom w:val="0"/>
                  <w:divBdr>
                    <w:top w:val="single" w:sz="6" w:space="6" w:color="000000"/>
                    <w:left w:val="none" w:sz="0" w:space="0" w:color="auto"/>
                    <w:bottom w:val="none" w:sz="0" w:space="0" w:color="auto"/>
                    <w:right w:val="none" w:sz="0" w:space="0" w:color="auto"/>
                  </w:divBdr>
                  <w:divsChild>
                    <w:div w:id="590698590">
                      <w:marLeft w:val="0"/>
                      <w:marRight w:val="0"/>
                      <w:marTop w:val="0"/>
                      <w:marBottom w:val="0"/>
                      <w:divBdr>
                        <w:top w:val="none" w:sz="0" w:space="0" w:color="auto"/>
                        <w:left w:val="none" w:sz="0" w:space="0" w:color="auto"/>
                        <w:bottom w:val="none" w:sz="0" w:space="0" w:color="auto"/>
                        <w:right w:val="none" w:sz="0" w:space="0" w:color="auto"/>
                      </w:divBdr>
                      <w:divsChild>
                        <w:div w:id="17297640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61604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 w:id="19672778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2903577">
                  <w:marLeft w:val="240"/>
                  <w:marRight w:val="240"/>
                  <w:marTop w:val="0"/>
                  <w:marBottom w:val="0"/>
                  <w:divBdr>
                    <w:top w:val="none" w:sz="0" w:space="0" w:color="auto"/>
                    <w:left w:val="none" w:sz="0" w:space="0" w:color="auto"/>
                    <w:bottom w:val="none" w:sz="0" w:space="0" w:color="auto"/>
                    <w:right w:val="none" w:sz="0" w:space="0" w:color="auto"/>
                  </w:divBdr>
                </w:div>
                <w:div w:id="1681738683">
                  <w:marLeft w:val="0"/>
                  <w:marRight w:val="0"/>
                  <w:marTop w:val="0"/>
                  <w:marBottom w:val="0"/>
                  <w:divBdr>
                    <w:top w:val="single" w:sz="6" w:space="6" w:color="000000"/>
                    <w:left w:val="none" w:sz="0" w:space="0" w:color="auto"/>
                    <w:bottom w:val="none" w:sz="0" w:space="0" w:color="auto"/>
                    <w:right w:val="none" w:sz="0" w:space="0" w:color="auto"/>
                  </w:divBdr>
                  <w:divsChild>
                    <w:div w:id="299501819">
                      <w:marLeft w:val="0"/>
                      <w:marRight w:val="0"/>
                      <w:marTop w:val="240"/>
                      <w:marBottom w:val="240"/>
                      <w:divBdr>
                        <w:top w:val="none" w:sz="0" w:space="0" w:color="auto"/>
                        <w:left w:val="single" w:sz="36" w:space="0" w:color="000000"/>
                        <w:bottom w:val="none" w:sz="0" w:space="0" w:color="auto"/>
                        <w:right w:val="none" w:sz="0" w:space="0" w:color="auto"/>
                      </w:divBdr>
                      <w:divsChild>
                        <w:div w:id="337773979">
                          <w:marLeft w:val="0"/>
                          <w:marRight w:val="0"/>
                          <w:marTop w:val="0"/>
                          <w:marBottom w:val="0"/>
                          <w:divBdr>
                            <w:top w:val="single" w:sz="6" w:space="6" w:color="000000"/>
                            <w:left w:val="none" w:sz="0" w:space="0" w:color="auto"/>
                            <w:bottom w:val="none" w:sz="0" w:space="0" w:color="auto"/>
                            <w:right w:val="none" w:sz="0" w:space="0" w:color="auto"/>
                          </w:divBdr>
                          <w:divsChild>
                            <w:div w:id="787240002">
                              <w:marLeft w:val="0"/>
                              <w:marRight w:val="0"/>
                              <w:marTop w:val="240"/>
                              <w:marBottom w:val="240"/>
                              <w:divBdr>
                                <w:top w:val="none" w:sz="0" w:space="0" w:color="auto"/>
                                <w:left w:val="single" w:sz="36" w:space="0" w:color="000000"/>
                                <w:bottom w:val="none" w:sz="0" w:space="0" w:color="auto"/>
                                <w:right w:val="none" w:sz="0" w:space="0" w:color="auto"/>
                              </w:divBdr>
                              <w:divsChild>
                                <w:div w:id="134967602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13437424">
                      <w:marLeft w:val="0"/>
                      <w:marRight w:val="0"/>
                      <w:marTop w:val="240"/>
                      <w:marBottom w:val="240"/>
                      <w:divBdr>
                        <w:top w:val="none" w:sz="0" w:space="0" w:color="auto"/>
                        <w:left w:val="single" w:sz="36" w:space="0" w:color="000000"/>
                        <w:bottom w:val="none" w:sz="0" w:space="0" w:color="auto"/>
                        <w:right w:val="none" w:sz="0" w:space="0" w:color="auto"/>
                      </w:divBdr>
                      <w:divsChild>
                        <w:div w:id="209654985">
                          <w:marLeft w:val="0"/>
                          <w:marRight w:val="0"/>
                          <w:marTop w:val="0"/>
                          <w:marBottom w:val="0"/>
                          <w:divBdr>
                            <w:top w:val="single" w:sz="6" w:space="6" w:color="000000"/>
                            <w:left w:val="none" w:sz="0" w:space="0" w:color="auto"/>
                            <w:bottom w:val="none" w:sz="0" w:space="0" w:color="auto"/>
                            <w:right w:val="none" w:sz="0" w:space="0" w:color="auto"/>
                          </w:divBdr>
                        </w:div>
                      </w:divsChild>
                    </w:div>
                    <w:div w:id="2115783498">
                      <w:marLeft w:val="0"/>
                      <w:marRight w:val="0"/>
                      <w:marTop w:val="240"/>
                      <w:marBottom w:val="240"/>
                      <w:divBdr>
                        <w:top w:val="none" w:sz="0" w:space="0" w:color="auto"/>
                        <w:left w:val="single" w:sz="36" w:space="0" w:color="000000"/>
                        <w:bottom w:val="none" w:sz="0" w:space="0" w:color="auto"/>
                        <w:right w:val="none" w:sz="0" w:space="0" w:color="auto"/>
                      </w:divBdr>
                      <w:divsChild>
                        <w:div w:id="62319641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5244853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5908906">
                  <w:marLeft w:val="240"/>
                  <w:marRight w:val="240"/>
                  <w:marTop w:val="0"/>
                  <w:marBottom w:val="0"/>
                  <w:divBdr>
                    <w:top w:val="none" w:sz="0" w:space="0" w:color="auto"/>
                    <w:left w:val="none" w:sz="0" w:space="0" w:color="auto"/>
                    <w:bottom w:val="none" w:sz="0" w:space="0" w:color="auto"/>
                    <w:right w:val="none" w:sz="0" w:space="0" w:color="auto"/>
                  </w:divBdr>
                </w:div>
                <w:div w:id="314720842">
                  <w:marLeft w:val="0"/>
                  <w:marRight w:val="0"/>
                  <w:marTop w:val="0"/>
                  <w:marBottom w:val="0"/>
                  <w:divBdr>
                    <w:top w:val="single" w:sz="6" w:space="6" w:color="000000"/>
                    <w:left w:val="none" w:sz="0" w:space="0" w:color="auto"/>
                    <w:bottom w:val="none" w:sz="0" w:space="0" w:color="auto"/>
                    <w:right w:val="none" w:sz="0" w:space="0" w:color="auto"/>
                  </w:divBdr>
                  <w:divsChild>
                    <w:div w:id="2099906787">
                      <w:marLeft w:val="0"/>
                      <w:marRight w:val="0"/>
                      <w:marTop w:val="0"/>
                      <w:marBottom w:val="0"/>
                      <w:divBdr>
                        <w:top w:val="none" w:sz="0" w:space="0" w:color="auto"/>
                        <w:left w:val="none" w:sz="0" w:space="0" w:color="auto"/>
                        <w:bottom w:val="none" w:sz="0" w:space="0" w:color="auto"/>
                        <w:right w:val="none" w:sz="0" w:space="0" w:color="auto"/>
                      </w:divBdr>
                      <w:divsChild>
                        <w:div w:id="1219131010">
                          <w:marLeft w:val="0"/>
                          <w:marRight w:val="0"/>
                          <w:marTop w:val="0"/>
                          <w:marBottom w:val="0"/>
                          <w:divBdr>
                            <w:top w:val="none" w:sz="0" w:space="0" w:color="auto"/>
                            <w:left w:val="none" w:sz="0" w:space="0" w:color="auto"/>
                            <w:bottom w:val="none" w:sz="0" w:space="0" w:color="auto"/>
                            <w:right w:val="none" w:sz="0" w:space="0" w:color="auto"/>
                          </w:divBdr>
                          <w:divsChild>
                            <w:div w:id="10093341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0870327">
                                  <w:marLeft w:val="0"/>
                                  <w:marRight w:val="0"/>
                                  <w:marTop w:val="0"/>
                                  <w:marBottom w:val="0"/>
                                  <w:divBdr>
                                    <w:top w:val="single" w:sz="6" w:space="6" w:color="000000"/>
                                    <w:left w:val="none" w:sz="0" w:space="0" w:color="auto"/>
                                    <w:bottom w:val="none" w:sz="0" w:space="0" w:color="auto"/>
                                    <w:right w:val="none" w:sz="0" w:space="0" w:color="auto"/>
                                  </w:divBdr>
                                </w:div>
                              </w:divsChild>
                            </w:div>
                            <w:div w:id="14848497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5995969">
                                  <w:marLeft w:val="240"/>
                                  <w:marRight w:val="240"/>
                                  <w:marTop w:val="0"/>
                                  <w:marBottom w:val="0"/>
                                  <w:divBdr>
                                    <w:top w:val="none" w:sz="0" w:space="0" w:color="auto"/>
                                    <w:left w:val="none" w:sz="0" w:space="0" w:color="auto"/>
                                    <w:bottom w:val="none" w:sz="0" w:space="0" w:color="auto"/>
                                    <w:right w:val="none" w:sz="0" w:space="0" w:color="auto"/>
                                  </w:divBdr>
                                </w:div>
                                <w:div w:id="18253870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41608691">
                      <w:marLeft w:val="0"/>
                      <w:marRight w:val="0"/>
                      <w:marTop w:val="0"/>
                      <w:marBottom w:val="0"/>
                      <w:divBdr>
                        <w:top w:val="none" w:sz="0" w:space="0" w:color="auto"/>
                        <w:left w:val="none" w:sz="0" w:space="0" w:color="auto"/>
                        <w:bottom w:val="none" w:sz="0" w:space="0" w:color="auto"/>
                        <w:right w:val="none" w:sz="0" w:space="0" w:color="auto"/>
                      </w:divBdr>
                      <w:divsChild>
                        <w:div w:id="1882864332">
                          <w:marLeft w:val="0"/>
                          <w:marRight w:val="0"/>
                          <w:marTop w:val="0"/>
                          <w:marBottom w:val="0"/>
                          <w:divBdr>
                            <w:top w:val="none" w:sz="0" w:space="0" w:color="auto"/>
                            <w:left w:val="none" w:sz="0" w:space="0" w:color="auto"/>
                            <w:bottom w:val="none" w:sz="0" w:space="0" w:color="auto"/>
                            <w:right w:val="none" w:sz="0" w:space="0" w:color="auto"/>
                          </w:divBdr>
                          <w:divsChild>
                            <w:div w:id="8721159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23787496">
                                  <w:marLeft w:val="240"/>
                                  <w:marRight w:val="240"/>
                                  <w:marTop w:val="0"/>
                                  <w:marBottom w:val="0"/>
                                  <w:divBdr>
                                    <w:top w:val="none" w:sz="0" w:space="0" w:color="auto"/>
                                    <w:left w:val="none" w:sz="0" w:space="0" w:color="auto"/>
                                    <w:bottom w:val="none" w:sz="0" w:space="0" w:color="auto"/>
                                    <w:right w:val="none" w:sz="0" w:space="0" w:color="auto"/>
                                  </w:divBdr>
                                </w:div>
                                <w:div w:id="165094016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019112471">
                      <w:marLeft w:val="0"/>
                      <w:marRight w:val="0"/>
                      <w:marTop w:val="0"/>
                      <w:marBottom w:val="0"/>
                      <w:divBdr>
                        <w:top w:val="none" w:sz="0" w:space="0" w:color="auto"/>
                        <w:left w:val="none" w:sz="0" w:space="0" w:color="auto"/>
                        <w:bottom w:val="none" w:sz="0" w:space="0" w:color="auto"/>
                        <w:right w:val="none" w:sz="0" w:space="0" w:color="auto"/>
                      </w:divBdr>
                      <w:divsChild>
                        <w:div w:id="1428965097">
                          <w:marLeft w:val="0"/>
                          <w:marRight w:val="0"/>
                          <w:marTop w:val="0"/>
                          <w:marBottom w:val="0"/>
                          <w:divBdr>
                            <w:top w:val="none" w:sz="0" w:space="0" w:color="auto"/>
                            <w:left w:val="none" w:sz="0" w:space="0" w:color="auto"/>
                            <w:bottom w:val="none" w:sz="0" w:space="0" w:color="auto"/>
                            <w:right w:val="none" w:sz="0" w:space="0" w:color="auto"/>
                          </w:divBdr>
                        </w:div>
                      </w:divsChild>
                    </w:div>
                    <w:div w:id="1225679609">
                      <w:marLeft w:val="0"/>
                      <w:marRight w:val="0"/>
                      <w:marTop w:val="0"/>
                      <w:marBottom w:val="0"/>
                      <w:divBdr>
                        <w:top w:val="none" w:sz="0" w:space="0" w:color="auto"/>
                        <w:left w:val="none" w:sz="0" w:space="0" w:color="auto"/>
                        <w:bottom w:val="none" w:sz="0" w:space="0" w:color="auto"/>
                        <w:right w:val="none" w:sz="0" w:space="0" w:color="auto"/>
                      </w:divBdr>
                      <w:divsChild>
                        <w:div w:id="451218538">
                          <w:marLeft w:val="0"/>
                          <w:marRight w:val="0"/>
                          <w:marTop w:val="0"/>
                          <w:marBottom w:val="0"/>
                          <w:divBdr>
                            <w:top w:val="none" w:sz="0" w:space="0" w:color="auto"/>
                            <w:left w:val="none" w:sz="0" w:space="0" w:color="auto"/>
                            <w:bottom w:val="none" w:sz="0" w:space="0" w:color="auto"/>
                            <w:right w:val="none" w:sz="0" w:space="0" w:color="auto"/>
                          </w:divBdr>
                        </w:div>
                      </w:divsChild>
                    </w:div>
                    <w:div w:id="1459760366">
                      <w:marLeft w:val="0"/>
                      <w:marRight w:val="0"/>
                      <w:marTop w:val="0"/>
                      <w:marBottom w:val="0"/>
                      <w:divBdr>
                        <w:top w:val="none" w:sz="0" w:space="0" w:color="auto"/>
                        <w:left w:val="none" w:sz="0" w:space="0" w:color="auto"/>
                        <w:bottom w:val="none" w:sz="0" w:space="0" w:color="auto"/>
                        <w:right w:val="none" w:sz="0" w:space="0" w:color="auto"/>
                      </w:divBdr>
                      <w:divsChild>
                        <w:div w:id="533735202">
                          <w:marLeft w:val="0"/>
                          <w:marRight w:val="0"/>
                          <w:marTop w:val="0"/>
                          <w:marBottom w:val="0"/>
                          <w:divBdr>
                            <w:top w:val="none" w:sz="0" w:space="0" w:color="auto"/>
                            <w:left w:val="none" w:sz="0" w:space="0" w:color="auto"/>
                            <w:bottom w:val="none" w:sz="0" w:space="0" w:color="auto"/>
                            <w:right w:val="none" w:sz="0" w:space="0" w:color="auto"/>
                          </w:divBdr>
                        </w:div>
                      </w:divsChild>
                    </w:div>
                    <w:div w:id="1302418562">
                      <w:marLeft w:val="0"/>
                      <w:marRight w:val="0"/>
                      <w:marTop w:val="0"/>
                      <w:marBottom w:val="0"/>
                      <w:divBdr>
                        <w:top w:val="none" w:sz="0" w:space="0" w:color="auto"/>
                        <w:left w:val="none" w:sz="0" w:space="0" w:color="auto"/>
                        <w:bottom w:val="none" w:sz="0" w:space="0" w:color="auto"/>
                        <w:right w:val="none" w:sz="0" w:space="0" w:color="auto"/>
                      </w:divBdr>
                      <w:divsChild>
                        <w:div w:id="8153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45430">
          <w:marLeft w:val="0"/>
          <w:marRight w:val="0"/>
          <w:marTop w:val="0"/>
          <w:marBottom w:val="0"/>
          <w:divBdr>
            <w:top w:val="none" w:sz="0" w:space="0" w:color="auto"/>
            <w:left w:val="none" w:sz="0" w:space="0" w:color="auto"/>
            <w:bottom w:val="none" w:sz="0" w:space="0" w:color="auto"/>
            <w:right w:val="none" w:sz="0" w:space="0" w:color="auto"/>
          </w:divBdr>
          <w:divsChild>
            <w:div w:id="10942096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5838555">
                  <w:marLeft w:val="240"/>
                  <w:marRight w:val="240"/>
                  <w:marTop w:val="0"/>
                  <w:marBottom w:val="0"/>
                  <w:divBdr>
                    <w:top w:val="none" w:sz="0" w:space="0" w:color="auto"/>
                    <w:left w:val="none" w:sz="0" w:space="0" w:color="auto"/>
                    <w:bottom w:val="none" w:sz="0" w:space="0" w:color="auto"/>
                    <w:right w:val="none" w:sz="0" w:space="0" w:color="auto"/>
                  </w:divBdr>
                </w:div>
                <w:div w:id="1845972335">
                  <w:marLeft w:val="0"/>
                  <w:marRight w:val="0"/>
                  <w:marTop w:val="0"/>
                  <w:marBottom w:val="0"/>
                  <w:divBdr>
                    <w:top w:val="single" w:sz="6" w:space="6" w:color="000000"/>
                    <w:left w:val="none" w:sz="0" w:space="0" w:color="auto"/>
                    <w:bottom w:val="none" w:sz="0" w:space="0" w:color="auto"/>
                    <w:right w:val="none" w:sz="0" w:space="0" w:color="auto"/>
                  </w:divBdr>
                  <w:divsChild>
                    <w:div w:id="1232305667">
                      <w:marLeft w:val="0"/>
                      <w:marRight w:val="0"/>
                      <w:marTop w:val="0"/>
                      <w:marBottom w:val="0"/>
                      <w:divBdr>
                        <w:top w:val="none" w:sz="0" w:space="0" w:color="auto"/>
                        <w:left w:val="none" w:sz="0" w:space="0" w:color="auto"/>
                        <w:bottom w:val="none" w:sz="0" w:space="0" w:color="auto"/>
                        <w:right w:val="none" w:sz="0" w:space="0" w:color="auto"/>
                      </w:divBdr>
                      <w:divsChild>
                        <w:div w:id="1544829271">
                          <w:marLeft w:val="0"/>
                          <w:marRight w:val="0"/>
                          <w:marTop w:val="0"/>
                          <w:marBottom w:val="0"/>
                          <w:divBdr>
                            <w:top w:val="none" w:sz="0" w:space="0" w:color="auto"/>
                            <w:left w:val="none" w:sz="0" w:space="0" w:color="auto"/>
                            <w:bottom w:val="none" w:sz="0" w:space="0" w:color="auto"/>
                            <w:right w:val="none" w:sz="0" w:space="0" w:color="auto"/>
                          </w:divBdr>
                          <w:divsChild>
                            <w:div w:id="765347524">
                              <w:marLeft w:val="0"/>
                              <w:marRight w:val="0"/>
                              <w:marTop w:val="0"/>
                              <w:marBottom w:val="0"/>
                              <w:divBdr>
                                <w:top w:val="none" w:sz="0" w:space="0" w:color="auto"/>
                                <w:left w:val="none" w:sz="0" w:space="0" w:color="auto"/>
                                <w:bottom w:val="none" w:sz="0" w:space="0" w:color="auto"/>
                                <w:right w:val="none" w:sz="0" w:space="0" w:color="auto"/>
                              </w:divBdr>
                              <w:divsChild>
                                <w:div w:id="173258191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92892229">
                              <w:marLeft w:val="240"/>
                              <w:marRight w:val="240"/>
                              <w:marTop w:val="240"/>
                              <w:marBottom w:val="240"/>
                              <w:divBdr>
                                <w:top w:val="none" w:sz="0" w:space="0" w:color="auto"/>
                                <w:left w:val="none" w:sz="0" w:space="0" w:color="auto"/>
                                <w:bottom w:val="none" w:sz="0" w:space="0" w:color="auto"/>
                                <w:right w:val="none" w:sz="0" w:space="0" w:color="auto"/>
                              </w:divBdr>
                            </w:div>
                            <w:div w:id="1473406312">
                              <w:marLeft w:val="240"/>
                              <w:marRight w:val="240"/>
                              <w:marTop w:val="240"/>
                              <w:marBottom w:val="240"/>
                              <w:divBdr>
                                <w:top w:val="none" w:sz="0" w:space="0" w:color="auto"/>
                                <w:left w:val="none" w:sz="0" w:space="0" w:color="auto"/>
                                <w:bottom w:val="none" w:sz="0" w:space="0" w:color="auto"/>
                                <w:right w:val="none" w:sz="0" w:space="0" w:color="auto"/>
                              </w:divBdr>
                            </w:div>
                            <w:div w:id="1664356797">
                              <w:marLeft w:val="240"/>
                              <w:marRight w:val="240"/>
                              <w:marTop w:val="240"/>
                              <w:marBottom w:val="240"/>
                              <w:divBdr>
                                <w:top w:val="none" w:sz="0" w:space="0" w:color="auto"/>
                                <w:left w:val="none" w:sz="0" w:space="0" w:color="auto"/>
                                <w:bottom w:val="none" w:sz="0" w:space="0" w:color="auto"/>
                                <w:right w:val="none" w:sz="0" w:space="0" w:color="auto"/>
                              </w:divBdr>
                            </w:div>
                            <w:div w:id="231353663">
                              <w:marLeft w:val="240"/>
                              <w:marRight w:val="240"/>
                              <w:marTop w:val="240"/>
                              <w:marBottom w:val="240"/>
                              <w:divBdr>
                                <w:top w:val="none" w:sz="0" w:space="0" w:color="auto"/>
                                <w:left w:val="none" w:sz="0" w:space="0" w:color="auto"/>
                                <w:bottom w:val="none" w:sz="0" w:space="0" w:color="auto"/>
                                <w:right w:val="none" w:sz="0" w:space="0" w:color="auto"/>
                              </w:divBdr>
                            </w:div>
                            <w:div w:id="1895463273">
                              <w:marLeft w:val="240"/>
                              <w:marRight w:val="240"/>
                              <w:marTop w:val="240"/>
                              <w:marBottom w:val="240"/>
                              <w:divBdr>
                                <w:top w:val="none" w:sz="0" w:space="0" w:color="auto"/>
                                <w:left w:val="none" w:sz="0" w:space="0" w:color="auto"/>
                                <w:bottom w:val="none" w:sz="0" w:space="0" w:color="auto"/>
                                <w:right w:val="none" w:sz="0" w:space="0" w:color="auto"/>
                              </w:divBdr>
                            </w:div>
                            <w:div w:id="76592899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44064442">
                      <w:marLeft w:val="0"/>
                      <w:marRight w:val="0"/>
                      <w:marTop w:val="0"/>
                      <w:marBottom w:val="0"/>
                      <w:divBdr>
                        <w:top w:val="none" w:sz="0" w:space="0" w:color="auto"/>
                        <w:left w:val="none" w:sz="0" w:space="0" w:color="auto"/>
                        <w:bottom w:val="none" w:sz="0" w:space="0" w:color="auto"/>
                        <w:right w:val="none" w:sz="0" w:space="0" w:color="auto"/>
                      </w:divBdr>
                      <w:divsChild>
                        <w:div w:id="1600092397">
                          <w:marLeft w:val="0"/>
                          <w:marRight w:val="0"/>
                          <w:marTop w:val="0"/>
                          <w:marBottom w:val="0"/>
                          <w:divBdr>
                            <w:top w:val="none" w:sz="0" w:space="0" w:color="auto"/>
                            <w:left w:val="none" w:sz="0" w:space="0" w:color="auto"/>
                            <w:bottom w:val="none" w:sz="0" w:space="0" w:color="auto"/>
                            <w:right w:val="none" w:sz="0" w:space="0" w:color="auto"/>
                          </w:divBdr>
                          <w:divsChild>
                            <w:div w:id="1811897296">
                              <w:marLeft w:val="0"/>
                              <w:marRight w:val="0"/>
                              <w:marTop w:val="0"/>
                              <w:marBottom w:val="0"/>
                              <w:divBdr>
                                <w:top w:val="none" w:sz="0" w:space="0" w:color="auto"/>
                                <w:left w:val="none" w:sz="0" w:space="0" w:color="auto"/>
                                <w:bottom w:val="none" w:sz="0" w:space="0" w:color="auto"/>
                                <w:right w:val="none" w:sz="0" w:space="0" w:color="auto"/>
                              </w:divBdr>
                              <w:divsChild>
                                <w:div w:id="163972230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09186165">
                              <w:marLeft w:val="240"/>
                              <w:marRight w:val="240"/>
                              <w:marTop w:val="240"/>
                              <w:marBottom w:val="240"/>
                              <w:divBdr>
                                <w:top w:val="none" w:sz="0" w:space="0" w:color="auto"/>
                                <w:left w:val="none" w:sz="0" w:space="0" w:color="auto"/>
                                <w:bottom w:val="none" w:sz="0" w:space="0" w:color="auto"/>
                                <w:right w:val="none" w:sz="0" w:space="0" w:color="auto"/>
                              </w:divBdr>
                            </w:div>
                            <w:div w:id="7868928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899089">
      <w:marLeft w:val="0"/>
      <w:marRight w:val="0"/>
      <w:marTop w:val="0"/>
      <w:marBottom w:val="0"/>
      <w:divBdr>
        <w:top w:val="none" w:sz="0" w:space="0" w:color="auto"/>
        <w:left w:val="none" w:sz="0" w:space="0" w:color="auto"/>
        <w:bottom w:val="none" w:sz="0" w:space="0" w:color="auto"/>
        <w:right w:val="none" w:sz="0" w:space="0" w:color="auto"/>
      </w:divBdr>
      <w:divsChild>
        <w:div w:id="1884631679">
          <w:marLeft w:val="0"/>
          <w:marRight w:val="0"/>
          <w:marTop w:val="240"/>
          <w:marBottom w:val="240"/>
          <w:divBdr>
            <w:top w:val="none" w:sz="0" w:space="0" w:color="auto"/>
            <w:left w:val="none" w:sz="0" w:space="0" w:color="auto"/>
            <w:bottom w:val="none" w:sz="0" w:space="0" w:color="auto"/>
            <w:right w:val="none" w:sz="0" w:space="0" w:color="auto"/>
          </w:divBdr>
          <w:divsChild>
            <w:div w:id="102853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1870">
      <w:marLeft w:val="0"/>
      <w:marRight w:val="0"/>
      <w:marTop w:val="0"/>
      <w:marBottom w:val="0"/>
      <w:divBdr>
        <w:top w:val="none" w:sz="0" w:space="0" w:color="auto"/>
        <w:left w:val="none" w:sz="0" w:space="0" w:color="auto"/>
        <w:bottom w:val="none" w:sz="0" w:space="0" w:color="auto"/>
        <w:right w:val="none" w:sz="0" w:space="0" w:color="auto"/>
      </w:divBdr>
      <w:divsChild>
        <w:div w:id="872814922">
          <w:marLeft w:val="0"/>
          <w:marRight w:val="0"/>
          <w:marTop w:val="240"/>
          <w:marBottom w:val="240"/>
          <w:divBdr>
            <w:top w:val="none" w:sz="0" w:space="0" w:color="auto"/>
            <w:left w:val="none" w:sz="0" w:space="0" w:color="auto"/>
            <w:bottom w:val="none" w:sz="0" w:space="0" w:color="auto"/>
            <w:right w:val="none" w:sz="0" w:space="0" w:color="auto"/>
          </w:divBdr>
          <w:divsChild>
            <w:div w:id="58847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30545">
      <w:marLeft w:val="0"/>
      <w:marRight w:val="0"/>
      <w:marTop w:val="0"/>
      <w:marBottom w:val="0"/>
      <w:divBdr>
        <w:top w:val="none" w:sz="0" w:space="0" w:color="auto"/>
        <w:left w:val="none" w:sz="0" w:space="0" w:color="auto"/>
        <w:bottom w:val="none" w:sz="0" w:space="0" w:color="auto"/>
        <w:right w:val="none" w:sz="0" w:space="0" w:color="auto"/>
      </w:divBdr>
    </w:div>
    <w:div w:id="1690720360">
      <w:marLeft w:val="0"/>
      <w:marRight w:val="0"/>
      <w:marTop w:val="0"/>
      <w:marBottom w:val="0"/>
      <w:divBdr>
        <w:top w:val="none" w:sz="0" w:space="0" w:color="auto"/>
        <w:left w:val="none" w:sz="0" w:space="0" w:color="auto"/>
        <w:bottom w:val="none" w:sz="0" w:space="0" w:color="auto"/>
        <w:right w:val="none" w:sz="0" w:space="0" w:color="auto"/>
      </w:divBdr>
    </w:div>
    <w:div w:id="1904947359">
      <w:marLeft w:val="0"/>
      <w:marRight w:val="0"/>
      <w:marTop w:val="0"/>
      <w:marBottom w:val="0"/>
      <w:divBdr>
        <w:top w:val="none" w:sz="0" w:space="0" w:color="auto"/>
        <w:left w:val="none" w:sz="0" w:space="0" w:color="auto"/>
        <w:bottom w:val="none" w:sz="0" w:space="0" w:color="auto"/>
        <w:right w:val="none" w:sz="0" w:space="0" w:color="auto"/>
      </w:divBdr>
    </w:div>
    <w:div w:id="1920404718">
      <w:marLeft w:val="0"/>
      <w:marRight w:val="0"/>
      <w:marTop w:val="0"/>
      <w:marBottom w:val="0"/>
      <w:divBdr>
        <w:top w:val="none" w:sz="0" w:space="0" w:color="auto"/>
        <w:left w:val="none" w:sz="0" w:space="0" w:color="auto"/>
        <w:bottom w:val="none" w:sz="0" w:space="0" w:color="auto"/>
        <w:right w:val="none" w:sz="0" w:space="0" w:color="auto"/>
      </w:divBdr>
      <w:divsChild>
        <w:div w:id="1163279433">
          <w:marLeft w:val="0"/>
          <w:marRight w:val="0"/>
          <w:marTop w:val="0"/>
          <w:marBottom w:val="0"/>
          <w:divBdr>
            <w:top w:val="none" w:sz="0" w:space="0" w:color="auto"/>
            <w:left w:val="none" w:sz="0" w:space="0" w:color="auto"/>
            <w:bottom w:val="none" w:sz="0" w:space="0" w:color="auto"/>
            <w:right w:val="none" w:sz="0" w:space="0" w:color="auto"/>
          </w:divBdr>
        </w:div>
        <w:div w:id="1337229098">
          <w:marLeft w:val="0"/>
          <w:marRight w:val="0"/>
          <w:marTop w:val="0"/>
          <w:marBottom w:val="0"/>
          <w:divBdr>
            <w:top w:val="none" w:sz="0" w:space="0" w:color="auto"/>
            <w:left w:val="none" w:sz="0" w:space="0" w:color="auto"/>
            <w:bottom w:val="none" w:sz="0" w:space="0" w:color="auto"/>
            <w:right w:val="none" w:sz="0" w:space="0" w:color="auto"/>
          </w:divBdr>
        </w:div>
        <w:div w:id="119231459">
          <w:marLeft w:val="0"/>
          <w:marRight w:val="0"/>
          <w:marTop w:val="0"/>
          <w:marBottom w:val="0"/>
          <w:divBdr>
            <w:top w:val="none" w:sz="0" w:space="0" w:color="auto"/>
            <w:left w:val="none" w:sz="0" w:space="0" w:color="auto"/>
            <w:bottom w:val="none" w:sz="0" w:space="0" w:color="auto"/>
            <w:right w:val="none" w:sz="0" w:space="0" w:color="auto"/>
          </w:divBdr>
        </w:div>
        <w:div w:id="1629358779">
          <w:marLeft w:val="0"/>
          <w:marRight w:val="0"/>
          <w:marTop w:val="0"/>
          <w:marBottom w:val="0"/>
          <w:divBdr>
            <w:top w:val="none" w:sz="0" w:space="0" w:color="auto"/>
            <w:left w:val="none" w:sz="0" w:space="0" w:color="auto"/>
            <w:bottom w:val="none" w:sz="0" w:space="0" w:color="auto"/>
            <w:right w:val="none" w:sz="0" w:space="0" w:color="auto"/>
          </w:divBdr>
        </w:div>
        <w:div w:id="763381316">
          <w:marLeft w:val="0"/>
          <w:marRight w:val="0"/>
          <w:marTop w:val="0"/>
          <w:marBottom w:val="0"/>
          <w:divBdr>
            <w:top w:val="none" w:sz="0" w:space="0" w:color="auto"/>
            <w:left w:val="none" w:sz="0" w:space="0" w:color="auto"/>
            <w:bottom w:val="none" w:sz="0" w:space="0" w:color="auto"/>
            <w:right w:val="none" w:sz="0" w:space="0" w:color="auto"/>
          </w:divBdr>
        </w:div>
        <w:div w:id="1178498352">
          <w:marLeft w:val="0"/>
          <w:marRight w:val="0"/>
          <w:marTop w:val="0"/>
          <w:marBottom w:val="0"/>
          <w:divBdr>
            <w:top w:val="none" w:sz="0" w:space="0" w:color="auto"/>
            <w:left w:val="none" w:sz="0" w:space="0" w:color="auto"/>
            <w:bottom w:val="none" w:sz="0" w:space="0" w:color="auto"/>
            <w:right w:val="none" w:sz="0" w:space="0" w:color="auto"/>
          </w:divBdr>
        </w:div>
        <w:div w:id="1532105539">
          <w:marLeft w:val="0"/>
          <w:marRight w:val="0"/>
          <w:marTop w:val="0"/>
          <w:marBottom w:val="0"/>
          <w:divBdr>
            <w:top w:val="none" w:sz="0" w:space="0" w:color="auto"/>
            <w:left w:val="none" w:sz="0" w:space="0" w:color="auto"/>
            <w:bottom w:val="none" w:sz="0" w:space="0" w:color="auto"/>
            <w:right w:val="none" w:sz="0" w:space="0" w:color="auto"/>
          </w:divBdr>
          <w:divsChild>
            <w:div w:id="763960371">
              <w:marLeft w:val="0"/>
              <w:marRight w:val="0"/>
              <w:marTop w:val="240"/>
              <w:marBottom w:val="240"/>
              <w:divBdr>
                <w:top w:val="none" w:sz="0" w:space="0" w:color="auto"/>
                <w:left w:val="none" w:sz="0" w:space="0" w:color="auto"/>
                <w:bottom w:val="none" w:sz="0" w:space="0" w:color="auto"/>
                <w:right w:val="none" w:sz="0" w:space="0" w:color="auto"/>
              </w:divBdr>
            </w:div>
          </w:divsChild>
        </w:div>
        <w:div w:id="2114399946">
          <w:marLeft w:val="0"/>
          <w:marRight w:val="0"/>
          <w:marTop w:val="0"/>
          <w:marBottom w:val="0"/>
          <w:divBdr>
            <w:top w:val="none" w:sz="0" w:space="0" w:color="auto"/>
            <w:left w:val="none" w:sz="0" w:space="0" w:color="auto"/>
            <w:bottom w:val="none" w:sz="0" w:space="0" w:color="auto"/>
            <w:right w:val="none" w:sz="0" w:space="0" w:color="auto"/>
          </w:divBdr>
          <w:divsChild>
            <w:div w:id="556163762">
              <w:marLeft w:val="0"/>
              <w:marRight w:val="0"/>
              <w:marTop w:val="240"/>
              <w:marBottom w:val="240"/>
              <w:divBdr>
                <w:top w:val="none" w:sz="0" w:space="0" w:color="auto"/>
                <w:left w:val="single" w:sz="36" w:space="0" w:color="000000"/>
                <w:bottom w:val="none" w:sz="0" w:space="0" w:color="auto"/>
                <w:right w:val="none" w:sz="0" w:space="0" w:color="auto"/>
              </w:divBdr>
              <w:divsChild>
                <w:div w:id="21407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8569">
          <w:marLeft w:val="0"/>
          <w:marRight w:val="0"/>
          <w:marTop w:val="0"/>
          <w:marBottom w:val="0"/>
          <w:divBdr>
            <w:top w:val="none" w:sz="0" w:space="0" w:color="auto"/>
            <w:left w:val="none" w:sz="0" w:space="0" w:color="auto"/>
            <w:bottom w:val="none" w:sz="0" w:space="0" w:color="auto"/>
            <w:right w:val="none" w:sz="0" w:space="0" w:color="auto"/>
          </w:divBdr>
        </w:div>
        <w:div w:id="1447388098">
          <w:marLeft w:val="0"/>
          <w:marRight w:val="0"/>
          <w:marTop w:val="0"/>
          <w:marBottom w:val="0"/>
          <w:divBdr>
            <w:top w:val="none" w:sz="0" w:space="0" w:color="auto"/>
            <w:left w:val="none" w:sz="0" w:space="0" w:color="auto"/>
            <w:bottom w:val="none" w:sz="0" w:space="0" w:color="auto"/>
            <w:right w:val="none" w:sz="0" w:space="0" w:color="auto"/>
          </w:divBdr>
        </w:div>
        <w:div w:id="938682827">
          <w:marLeft w:val="0"/>
          <w:marRight w:val="0"/>
          <w:marTop w:val="0"/>
          <w:marBottom w:val="0"/>
          <w:divBdr>
            <w:top w:val="none" w:sz="0" w:space="0" w:color="auto"/>
            <w:left w:val="none" w:sz="0" w:space="0" w:color="auto"/>
            <w:bottom w:val="none" w:sz="0" w:space="0" w:color="auto"/>
            <w:right w:val="none" w:sz="0" w:space="0" w:color="auto"/>
          </w:divBdr>
        </w:div>
        <w:div w:id="1630627210">
          <w:marLeft w:val="0"/>
          <w:marRight w:val="0"/>
          <w:marTop w:val="0"/>
          <w:marBottom w:val="0"/>
          <w:divBdr>
            <w:top w:val="none" w:sz="0" w:space="0" w:color="auto"/>
            <w:left w:val="none" w:sz="0" w:space="0" w:color="auto"/>
            <w:bottom w:val="none" w:sz="0" w:space="0" w:color="auto"/>
            <w:right w:val="none" w:sz="0" w:space="0" w:color="auto"/>
          </w:divBdr>
        </w:div>
        <w:div w:id="320473724">
          <w:marLeft w:val="0"/>
          <w:marRight w:val="0"/>
          <w:marTop w:val="0"/>
          <w:marBottom w:val="0"/>
          <w:divBdr>
            <w:top w:val="none" w:sz="0" w:space="0" w:color="auto"/>
            <w:left w:val="none" w:sz="0" w:space="0" w:color="auto"/>
            <w:bottom w:val="none" w:sz="0" w:space="0" w:color="auto"/>
            <w:right w:val="none" w:sz="0" w:space="0" w:color="auto"/>
          </w:divBdr>
        </w:div>
        <w:div w:id="339089164">
          <w:marLeft w:val="0"/>
          <w:marRight w:val="0"/>
          <w:marTop w:val="0"/>
          <w:marBottom w:val="0"/>
          <w:divBdr>
            <w:top w:val="none" w:sz="0" w:space="0" w:color="auto"/>
            <w:left w:val="none" w:sz="0" w:space="0" w:color="auto"/>
            <w:bottom w:val="none" w:sz="0" w:space="0" w:color="auto"/>
            <w:right w:val="none" w:sz="0" w:space="0" w:color="auto"/>
          </w:divBdr>
        </w:div>
        <w:div w:id="1004674915">
          <w:marLeft w:val="0"/>
          <w:marRight w:val="0"/>
          <w:marTop w:val="0"/>
          <w:marBottom w:val="0"/>
          <w:divBdr>
            <w:top w:val="none" w:sz="0" w:space="0" w:color="auto"/>
            <w:left w:val="none" w:sz="0" w:space="0" w:color="auto"/>
            <w:bottom w:val="none" w:sz="0" w:space="0" w:color="auto"/>
            <w:right w:val="none" w:sz="0" w:space="0" w:color="auto"/>
          </w:divBdr>
        </w:div>
        <w:div w:id="222564794">
          <w:marLeft w:val="0"/>
          <w:marRight w:val="0"/>
          <w:marTop w:val="0"/>
          <w:marBottom w:val="0"/>
          <w:divBdr>
            <w:top w:val="none" w:sz="0" w:space="0" w:color="auto"/>
            <w:left w:val="none" w:sz="0" w:space="0" w:color="auto"/>
            <w:bottom w:val="none" w:sz="0" w:space="0" w:color="auto"/>
            <w:right w:val="none" w:sz="0" w:space="0" w:color="auto"/>
          </w:divBdr>
        </w:div>
        <w:div w:id="1421292052">
          <w:marLeft w:val="0"/>
          <w:marRight w:val="0"/>
          <w:marTop w:val="0"/>
          <w:marBottom w:val="0"/>
          <w:divBdr>
            <w:top w:val="none" w:sz="0" w:space="0" w:color="auto"/>
            <w:left w:val="none" w:sz="0" w:space="0" w:color="auto"/>
            <w:bottom w:val="none" w:sz="0" w:space="0" w:color="auto"/>
            <w:right w:val="none" w:sz="0" w:space="0" w:color="auto"/>
          </w:divBdr>
        </w:div>
        <w:div w:id="170533360">
          <w:marLeft w:val="0"/>
          <w:marRight w:val="0"/>
          <w:marTop w:val="0"/>
          <w:marBottom w:val="0"/>
          <w:divBdr>
            <w:top w:val="none" w:sz="0" w:space="0" w:color="auto"/>
            <w:left w:val="none" w:sz="0" w:space="0" w:color="auto"/>
            <w:bottom w:val="none" w:sz="0" w:space="0" w:color="auto"/>
            <w:right w:val="none" w:sz="0" w:space="0" w:color="auto"/>
          </w:divBdr>
        </w:div>
        <w:div w:id="1072965789">
          <w:marLeft w:val="0"/>
          <w:marRight w:val="0"/>
          <w:marTop w:val="0"/>
          <w:marBottom w:val="0"/>
          <w:divBdr>
            <w:top w:val="none" w:sz="0" w:space="0" w:color="auto"/>
            <w:left w:val="none" w:sz="0" w:space="0" w:color="auto"/>
            <w:bottom w:val="none" w:sz="0" w:space="0" w:color="auto"/>
            <w:right w:val="none" w:sz="0" w:space="0" w:color="auto"/>
          </w:divBdr>
          <w:divsChild>
            <w:div w:id="1178883827">
              <w:marLeft w:val="0"/>
              <w:marRight w:val="0"/>
              <w:marTop w:val="240"/>
              <w:marBottom w:val="240"/>
              <w:divBdr>
                <w:top w:val="none" w:sz="0" w:space="0" w:color="auto"/>
                <w:left w:val="single" w:sz="36" w:space="0" w:color="000000"/>
                <w:bottom w:val="none" w:sz="0" w:space="0" w:color="auto"/>
                <w:right w:val="none" w:sz="0" w:space="0" w:color="auto"/>
              </w:divBdr>
              <w:divsChild>
                <w:div w:id="2020039779">
                  <w:marLeft w:val="0"/>
                  <w:marRight w:val="0"/>
                  <w:marTop w:val="0"/>
                  <w:marBottom w:val="0"/>
                  <w:divBdr>
                    <w:top w:val="none" w:sz="0" w:space="0" w:color="auto"/>
                    <w:left w:val="none" w:sz="0" w:space="0" w:color="auto"/>
                    <w:bottom w:val="none" w:sz="0" w:space="0" w:color="auto"/>
                    <w:right w:val="none" w:sz="0" w:space="0" w:color="auto"/>
                  </w:divBdr>
                </w:div>
                <w:div w:id="183444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14648">
          <w:marLeft w:val="0"/>
          <w:marRight w:val="0"/>
          <w:marTop w:val="0"/>
          <w:marBottom w:val="0"/>
          <w:divBdr>
            <w:top w:val="none" w:sz="0" w:space="0" w:color="auto"/>
            <w:left w:val="none" w:sz="0" w:space="0" w:color="auto"/>
            <w:bottom w:val="none" w:sz="0" w:space="0" w:color="auto"/>
            <w:right w:val="none" w:sz="0" w:space="0" w:color="auto"/>
          </w:divBdr>
        </w:div>
        <w:div w:id="1412697342">
          <w:marLeft w:val="0"/>
          <w:marRight w:val="0"/>
          <w:marTop w:val="0"/>
          <w:marBottom w:val="0"/>
          <w:divBdr>
            <w:top w:val="none" w:sz="0" w:space="0" w:color="auto"/>
            <w:left w:val="none" w:sz="0" w:space="0" w:color="auto"/>
            <w:bottom w:val="none" w:sz="0" w:space="0" w:color="auto"/>
            <w:right w:val="none" w:sz="0" w:space="0" w:color="auto"/>
          </w:divBdr>
          <w:divsChild>
            <w:div w:id="844709298">
              <w:marLeft w:val="0"/>
              <w:marRight w:val="0"/>
              <w:marTop w:val="240"/>
              <w:marBottom w:val="240"/>
              <w:divBdr>
                <w:top w:val="none" w:sz="0" w:space="0" w:color="auto"/>
                <w:left w:val="single" w:sz="36" w:space="0" w:color="000000"/>
                <w:bottom w:val="none" w:sz="0" w:space="0" w:color="auto"/>
                <w:right w:val="none" w:sz="0" w:space="0" w:color="auto"/>
              </w:divBdr>
              <w:divsChild>
                <w:div w:id="638533711">
                  <w:marLeft w:val="0"/>
                  <w:marRight w:val="0"/>
                  <w:marTop w:val="0"/>
                  <w:marBottom w:val="0"/>
                  <w:divBdr>
                    <w:top w:val="none" w:sz="0" w:space="0" w:color="auto"/>
                    <w:left w:val="none" w:sz="0" w:space="0" w:color="auto"/>
                    <w:bottom w:val="none" w:sz="0" w:space="0" w:color="auto"/>
                    <w:right w:val="none" w:sz="0" w:space="0" w:color="auto"/>
                  </w:divBdr>
                </w:div>
              </w:divsChild>
            </w:div>
            <w:div w:id="825129996">
              <w:marLeft w:val="0"/>
              <w:marRight w:val="0"/>
              <w:marTop w:val="240"/>
              <w:marBottom w:val="240"/>
              <w:divBdr>
                <w:top w:val="none" w:sz="0" w:space="0" w:color="auto"/>
                <w:left w:val="single" w:sz="36" w:space="0" w:color="000000"/>
                <w:bottom w:val="none" w:sz="0" w:space="0" w:color="auto"/>
                <w:right w:val="none" w:sz="0" w:space="0" w:color="auto"/>
              </w:divBdr>
              <w:divsChild>
                <w:div w:id="1805274933">
                  <w:marLeft w:val="0"/>
                  <w:marRight w:val="0"/>
                  <w:marTop w:val="0"/>
                  <w:marBottom w:val="0"/>
                  <w:divBdr>
                    <w:top w:val="none" w:sz="0" w:space="0" w:color="auto"/>
                    <w:left w:val="none" w:sz="0" w:space="0" w:color="auto"/>
                    <w:bottom w:val="none" w:sz="0" w:space="0" w:color="auto"/>
                    <w:right w:val="none" w:sz="0" w:space="0" w:color="auto"/>
                  </w:divBdr>
                </w:div>
              </w:divsChild>
            </w:div>
            <w:div w:id="87236577">
              <w:marLeft w:val="0"/>
              <w:marRight w:val="0"/>
              <w:marTop w:val="240"/>
              <w:marBottom w:val="240"/>
              <w:divBdr>
                <w:top w:val="none" w:sz="0" w:space="0" w:color="auto"/>
                <w:left w:val="single" w:sz="36" w:space="0" w:color="000000"/>
                <w:bottom w:val="none" w:sz="0" w:space="0" w:color="auto"/>
                <w:right w:val="none" w:sz="0" w:space="0" w:color="auto"/>
              </w:divBdr>
              <w:divsChild>
                <w:div w:id="390155927">
                  <w:marLeft w:val="0"/>
                  <w:marRight w:val="0"/>
                  <w:marTop w:val="0"/>
                  <w:marBottom w:val="0"/>
                  <w:divBdr>
                    <w:top w:val="none" w:sz="0" w:space="0" w:color="auto"/>
                    <w:left w:val="none" w:sz="0" w:space="0" w:color="auto"/>
                    <w:bottom w:val="none" w:sz="0" w:space="0" w:color="auto"/>
                    <w:right w:val="none" w:sz="0" w:space="0" w:color="auto"/>
                  </w:divBdr>
                </w:div>
              </w:divsChild>
            </w:div>
            <w:div w:id="1139036883">
              <w:marLeft w:val="0"/>
              <w:marRight w:val="0"/>
              <w:marTop w:val="240"/>
              <w:marBottom w:val="240"/>
              <w:divBdr>
                <w:top w:val="none" w:sz="0" w:space="0" w:color="auto"/>
                <w:left w:val="single" w:sz="36" w:space="0" w:color="000000"/>
                <w:bottom w:val="none" w:sz="0" w:space="0" w:color="auto"/>
                <w:right w:val="none" w:sz="0" w:space="0" w:color="auto"/>
              </w:divBdr>
              <w:divsChild>
                <w:div w:id="180362033">
                  <w:marLeft w:val="0"/>
                  <w:marRight w:val="0"/>
                  <w:marTop w:val="0"/>
                  <w:marBottom w:val="0"/>
                  <w:divBdr>
                    <w:top w:val="none" w:sz="0" w:space="0" w:color="auto"/>
                    <w:left w:val="none" w:sz="0" w:space="0" w:color="auto"/>
                    <w:bottom w:val="none" w:sz="0" w:space="0" w:color="auto"/>
                    <w:right w:val="none" w:sz="0" w:space="0" w:color="auto"/>
                  </w:divBdr>
                </w:div>
              </w:divsChild>
            </w:div>
            <w:div w:id="1937522171">
              <w:marLeft w:val="0"/>
              <w:marRight w:val="0"/>
              <w:marTop w:val="240"/>
              <w:marBottom w:val="240"/>
              <w:divBdr>
                <w:top w:val="none" w:sz="0" w:space="0" w:color="auto"/>
                <w:left w:val="single" w:sz="36" w:space="0" w:color="000000"/>
                <w:bottom w:val="none" w:sz="0" w:space="0" w:color="auto"/>
                <w:right w:val="none" w:sz="0" w:space="0" w:color="auto"/>
              </w:divBdr>
              <w:divsChild>
                <w:div w:id="210738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open.ac.uk/study/undergraduate/course/l204.htm?utm_source=openlearn&amp;utm_campaign=ou&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blog.laopinioncoruna.es/laciudadquevivi/2008/04/26/las-ninas-que-leianfotonovelas/" TargetMode="External"/><Relationship Id="rId39" Type="http://schemas.openxmlformats.org/officeDocument/2006/relationships/hyperlink" Target="http://www.open.ac.uk/courses"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www.open.ac.uk/conditions"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open.ac.uk/courses/find/spanish" TargetMode="External"/><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hyperlink" Target="http://www.open.ac.uk/courses/short-courses/lxs003?cid=website-8214479537" TargetMode="External"/><Relationship Id="rId38" Type="http://schemas.openxmlformats.org/officeDocument/2006/relationships/hyperlink" Target="http://www.open.edu/openlearn/free-courses?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image" Target="media/image16.jp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www.ciudadmexico.com.mx/atractivos/chopo.htm" TargetMode="External"/><Relationship Id="rId32" Type="http://schemas.openxmlformats.org/officeDocument/2006/relationships/image" Target="media/image19.jpg"/><Relationship Id="rId37" Type="http://schemas.openxmlformats.org/officeDocument/2006/relationships/hyperlink" Target="https://creativecommons.org/licenses/by-nc-sa/2.0/legalcode"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5.jpg"/><Relationship Id="rId36" Type="http://schemas.openxmlformats.org/officeDocument/2006/relationships/hyperlink" Target="https://www.flickr.com/photos/azweger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hyperlink" Target="http://www.open.edu/openlearn/languages/spanish/intermediate-spanish-cities-history/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s://creativecommons.org/licenses/by-nc-sa/4.0/"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languages/spanish/intermediate-spanish-cities-histor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9479</Words>
  <Characters>48060</Characters>
  <Application>Microsoft Office Word</Application>
  <DocSecurity>0</DocSecurity>
  <Lines>3432</Lines>
  <Paragraphs>1150</Paragraphs>
  <ScaleCrop>false</ScaleCrop>
  <Company>The Open University</Company>
  <LinksUpToDate>false</LinksUpToDate>
  <CharactersWithSpaces>56389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Intermediate Spanish: Cities with history</dc:title>
  <dc:subject/>
  <dc:creator>The Open University</dc:creator>
  <cp:keywords/>
  <dc:description>Comments</dc:description>
  <cp:lastModifiedBy>ccs-stcn-omu-live</cp:lastModifiedBy>
  <cp:revision>3</cp:revision>
  <dcterms:created xsi:type="dcterms:W3CDTF">2021-04-26T14:39:00Z</dcterms:created>
  <dcterms:modified xsi:type="dcterms:W3CDTF">2021-04-26T14:39:00Z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https://www.open.edu/openlearn/languages/spanish/intermediate-spanish-cities-history/content-section-0</vt:lpwstr>
  </property>
  <property fmtid="{D5CDD505-2E9C-101B-9397-08002B2CF9AE}" pid="3" name="DateProcessed">
    <vt:lpwstr>26th April 2021</vt:lpwstr>
  </property>
  <property fmtid="{D5CDD505-2E9C-101B-9397-08002B2CF9AE}" pid="4" name="ItemID">
    <vt:lpwstr/>
  </property>
  <property fmtid="{D5CDD505-2E9C-101B-9397-08002B2CF9AE}" pid="5" name="ItemTitle">
    <vt:lpwstr>Intermediate Spanish: Cities with history</vt:lpwstr>
  </property>
  <property fmtid="{D5CDD505-2E9C-101B-9397-08002B2CF9AE}" pid="6" name="OuLogo">
    <vt:lpwstr>\\sc-file-test\system\other\oulogo.jpg</vt:lpwstr>
  </property>
  <property fmtid="{D5CDD505-2E9C-101B-9397-08002B2CF9AE}" pid="7" name="BrandLogo">
    <vt:lpwstr/>
  </property>
</Properties>
</file>