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F44" w:rsidRPr="00024F0F" w:rsidRDefault="00A334C0"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0050" cy="74676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0050" cy="7467600"/>
                    </a:xfrm>
                    <a:prstGeom prst="rect">
                      <a:avLst/>
                    </a:prstGeom>
                    <a:noFill/>
                    <a:ln w="9525">
                      <a:noFill/>
                      <a:miter lim="800000"/>
                      <a:headEnd/>
                      <a:tailEnd/>
                    </a:ln>
                  </pic:spPr>
                </pic:pic>
              </a:graphicData>
            </a:graphic>
          </wp:inline>
        </w:drawing>
      </w:r>
    </w:p>
    <w:p w:rsidR="00BF116E" w:rsidRPr="00024F0F" w:rsidRDefault="00BF5A13" w:rsidP="00BF5A13">
      <w:pPr>
        <w:widowControl w:val="0"/>
        <w:suppressAutoHyphens/>
        <w:autoSpaceDE w:val="0"/>
        <w:autoSpaceDN w:val="0"/>
        <w:adjustRightInd w:val="0"/>
        <w:spacing w:before="240"/>
        <w:rPr>
          <w:rFonts w:ascii="Mangal" w:hAnsi="Mangal" w:cs="Mangal"/>
          <w:sz w:val="22"/>
          <w:szCs w:val="22"/>
        </w:rPr>
      </w:pPr>
      <w:r w:rsidRPr="00024F0F">
        <w:rPr>
          <w:rFonts w:ascii="Mangal" w:hAnsi="Mangal" w:cs="Mangal"/>
          <w:sz w:val="22"/>
          <w:szCs w:val="22"/>
          <w:cs/>
          <w:lang w:bidi="hi-IN"/>
        </w:rPr>
        <w:t>माध्यमिक</w:t>
      </w:r>
      <w:r w:rsidR="00BF116E" w:rsidRPr="00024F0F">
        <w:rPr>
          <w:rFonts w:ascii="Mangal" w:hAnsi="Mangal" w:cs="Mangal"/>
          <w:sz w:val="22"/>
          <w:szCs w:val="22"/>
          <w:cs/>
          <w:lang w:bidi="hi-IN"/>
        </w:rPr>
        <w:t xml:space="preserve"> </w:t>
      </w:r>
      <w:r w:rsidRPr="00024F0F">
        <w:rPr>
          <w:rFonts w:ascii="Mangal" w:hAnsi="Mangal" w:cs="Mangal"/>
          <w:sz w:val="22"/>
          <w:szCs w:val="22"/>
          <w:cs/>
          <w:lang w:bidi="hi-IN"/>
        </w:rPr>
        <w:t>विज्ञान</w:t>
      </w:r>
    </w:p>
    <w:p w:rsidR="00BF116E" w:rsidRPr="00024F0F" w:rsidRDefault="00BF5A13" w:rsidP="00BF5A13">
      <w:pPr>
        <w:widowControl w:val="0"/>
        <w:suppressAutoHyphens/>
        <w:autoSpaceDE w:val="0"/>
        <w:autoSpaceDN w:val="0"/>
        <w:adjustRightInd w:val="0"/>
        <w:spacing w:before="240"/>
        <w:rPr>
          <w:rFonts w:ascii="Mangal" w:hAnsi="Mangal" w:cs="Mangal"/>
          <w:color w:val="D56C02"/>
          <w:sz w:val="22"/>
          <w:szCs w:val="22"/>
        </w:rPr>
      </w:pPr>
      <w:r w:rsidRPr="00024F0F">
        <w:rPr>
          <w:rFonts w:ascii="Mangal" w:hAnsi="Mangal" w:cs="Mangal"/>
          <w:color w:val="D56C02"/>
          <w:sz w:val="22"/>
          <w:szCs w:val="22"/>
          <w:cs/>
          <w:lang w:bidi="hi-IN"/>
        </w:rPr>
        <w:lastRenderedPageBreak/>
        <w:t>विज्ञान</w:t>
      </w:r>
      <w:r w:rsidR="00BF116E" w:rsidRPr="00024F0F">
        <w:rPr>
          <w:rFonts w:ascii="Mangal" w:hAnsi="Mangal" w:cs="Mangal"/>
          <w:color w:val="D56C02"/>
          <w:sz w:val="22"/>
          <w:szCs w:val="22"/>
          <w:cs/>
          <w:lang w:bidi="hi-IN"/>
        </w:rPr>
        <w:t xml:space="preserve"> </w:t>
      </w:r>
      <w:r w:rsidRPr="00024F0F">
        <w:rPr>
          <w:rFonts w:ascii="Mangal" w:hAnsi="Mangal" w:cs="Mangal"/>
          <w:color w:val="D56C02"/>
          <w:sz w:val="22"/>
          <w:szCs w:val="22"/>
          <w:cs/>
          <w:lang w:bidi="hi-IN"/>
        </w:rPr>
        <w:t>की</w:t>
      </w:r>
      <w:r w:rsidR="00BF116E" w:rsidRPr="00024F0F">
        <w:rPr>
          <w:rFonts w:ascii="Mangal" w:hAnsi="Mangal" w:cs="Mangal"/>
          <w:color w:val="D56C02"/>
          <w:sz w:val="22"/>
          <w:szCs w:val="22"/>
          <w:cs/>
          <w:lang w:bidi="hi-IN"/>
        </w:rPr>
        <w:t xml:space="preserve"> </w:t>
      </w:r>
      <w:r w:rsidRPr="00024F0F">
        <w:rPr>
          <w:rFonts w:ascii="Mangal" w:hAnsi="Mangal" w:cs="Mangal"/>
          <w:color w:val="D56C02"/>
          <w:sz w:val="22"/>
          <w:szCs w:val="22"/>
          <w:cs/>
          <w:lang w:bidi="hi-IN"/>
        </w:rPr>
        <w:t>कक्षा</w:t>
      </w:r>
      <w:r w:rsidR="00BF116E" w:rsidRPr="00024F0F">
        <w:rPr>
          <w:rFonts w:ascii="Mangal" w:hAnsi="Mangal" w:cs="Mangal"/>
          <w:color w:val="D56C02"/>
          <w:sz w:val="22"/>
          <w:szCs w:val="22"/>
          <w:cs/>
          <w:lang w:bidi="hi-IN"/>
        </w:rPr>
        <w:t xml:space="preserve"> </w:t>
      </w:r>
      <w:r w:rsidRPr="00024F0F">
        <w:rPr>
          <w:rFonts w:ascii="Mangal" w:hAnsi="Mangal" w:cs="Mangal"/>
          <w:color w:val="D56C02"/>
          <w:sz w:val="22"/>
          <w:szCs w:val="22"/>
          <w:cs/>
          <w:lang w:bidi="hi-IN"/>
        </w:rPr>
        <w:t>में</w:t>
      </w:r>
      <w:r w:rsidR="00BF116E" w:rsidRPr="00024F0F">
        <w:rPr>
          <w:rFonts w:ascii="Mangal" w:hAnsi="Mangal" w:cs="Mangal"/>
          <w:color w:val="D56C02"/>
          <w:sz w:val="22"/>
          <w:szCs w:val="22"/>
          <w:cs/>
          <w:lang w:bidi="hi-IN"/>
        </w:rPr>
        <w:t xml:space="preserve"> </w:t>
      </w:r>
      <w:r w:rsidRPr="00024F0F">
        <w:rPr>
          <w:rFonts w:ascii="Mangal" w:hAnsi="Mangal" w:cs="Mangal"/>
          <w:color w:val="D56C02"/>
          <w:sz w:val="22"/>
          <w:szCs w:val="22"/>
          <w:cs/>
          <w:lang w:bidi="hi-IN"/>
        </w:rPr>
        <w:t>पठन</w:t>
      </w:r>
      <w:r w:rsidR="00974C32" w:rsidRPr="00024F0F">
        <w:rPr>
          <w:rFonts w:ascii="Mangal" w:hAnsi="Mangal" w:cs="Mangal"/>
          <w:color w:val="D56C02"/>
          <w:sz w:val="22"/>
          <w:szCs w:val="22"/>
        </w:rPr>
        <w:t>–</w:t>
      </w:r>
      <w:r w:rsidRPr="00024F0F">
        <w:rPr>
          <w:rFonts w:ascii="Mangal" w:hAnsi="Mangal" w:cs="Mangal"/>
          <w:color w:val="D56C02"/>
          <w:sz w:val="22"/>
          <w:szCs w:val="22"/>
          <w:cs/>
          <w:lang w:bidi="hi-IN"/>
        </w:rPr>
        <w:t>आनुवंशिकता</w:t>
      </w:r>
      <w:r w:rsidR="00BF116E" w:rsidRPr="00024F0F">
        <w:rPr>
          <w:rFonts w:ascii="Mangal" w:hAnsi="Mangal" w:cs="Mangal"/>
          <w:color w:val="D56C02"/>
          <w:sz w:val="22"/>
          <w:szCs w:val="22"/>
          <w:cs/>
          <w:lang w:bidi="hi-IN"/>
        </w:rPr>
        <w:t xml:space="preserve"> </w:t>
      </w:r>
      <w:r w:rsidRPr="00024F0F">
        <w:rPr>
          <w:rFonts w:ascii="Mangal" w:hAnsi="Mangal" w:cs="Mangal"/>
          <w:color w:val="D56C02"/>
          <w:sz w:val="22"/>
          <w:szCs w:val="22"/>
          <w:cs/>
          <w:lang w:bidi="hi-IN"/>
        </w:rPr>
        <w:t>और</w:t>
      </w:r>
      <w:r w:rsidR="00BF116E" w:rsidRPr="00024F0F">
        <w:rPr>
          <w:rFonts w:ascii="Mangal" w:hAnsi="Mangal" w:cs="Mangal"/>
          <w:color w:val="D56C02"/>
          <w:sz w:val="22"/>
          <w:szCs w:val="22"/>
          <w:cs/>
          <w:lang w:bidi="hi-IN"/>
        </w:rPr>
        <w:t xml:space="preserve"> </w:t>
      </w:r>
      <w:r w:rsidRPr="00024F0F">
        <w:rPr>
          <w:rFonts w:ascii="Mangal" w:hAnsi="Mangal" w:cs="Mangal"/>
          <w:color w:val="D56C02"/>
          <w:sz w:val="22"/>
          <w:szCs w:val="22"/>
          <w:cs/>
          <w:lang w:bidi="hi-IN"/>
        </w:rPr>
        <w:t>क्रमिक</w:t>
      </w:r>
      <w:r w:rsidR="00BF116E" w:rsidRPr="00024F0F">
        <w:rPr>
          <w:rFonts w:ascii="Mangal" w:hAnsi="Mangal" w:cs="Mangal"/>
          <w:color w:val="D56C02"/>
          <w:sz w:val="22"/>
          <w:szCs w:val="22"/>
          <w:cs/>
          <w:lang w:bidi="hi-IN"/>
        </w:rPr>
        <w:t xml:space="preserve"> </w:t>
      </w:r>
      <w:r w:rsidRPr="00024F0F">
        <w:rPr>
          <w:rFonts w:ascii="Mangal" w:hAnsi="Mangal" w:cs="Mangal"/>
          <w:color w:val="D56C02"/>
          <w:sz w:val="22"/>
          <w:szCs w:val="22"/>
          <w:cs/>
          <w:lang w:bidi="hi-IN"/>
        </w:rPr>
        <w:t>विकास</w:t>
      </w:r>
    </w:p>
    <w:p w:rsidR="00B86442" w:rsidRPr="00024F0F" w:rsidRDefault="00B86442" w:rsidP="00B86442">
      <w:pPr>
        <w:widowControl w:val="0"/>
        <w:suppressAutoHyphens/>
        <w:autoSpaceDE w:val="0"/>
        <w:autoSpaceDN w:val="0"/>
        <w:adjustRightInd w:val="0"/>
        <w:spacing w:before="240"/>
        <w:rPr>
          <w:rFonts w:ascii="Mangal" w:hAnsi="Mangal" w:cs="Mangal"/>
          <w:color w:val="808080"/>
          <w:sz w:val="22"/>
          <w:szCs w:val="22"/>
        </w:rPr>
      </w:pPr>
      <w:r w:rsidRPr="00024F0F">
        <w:rPr>
          <w:rFonts w:ascii="Mangal" w:hAnsi="Mangal" w:cs="Mangal"/>
          <w:color w:val="808080"/>
          <w:sz w:val="22"/>
          <w:szCs w:val="22"/>
          <w:cs/>
          <w:lang w:bidi="hi-IN"/>
        </w:rPr>
        <w:t>भारत में विद्यालय आधारित समर्थन के माध्यम से शिक्षक शिक्षा</w:t>
      </w:r>
    </w:p>
    <w:p w:rsidR="00BF116E" w:rsidRPr="00024F0F"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24F0F">
        <w:rPr>
          <w:rFonts w:ascii="TimesNewRomanPS-ItalicMT" w:hAnsi="TimesNewRomanPS-ItalicMT" w:cs="TimesNewRomanPS-ItalicMT"/>
          <w:i/>
          <w:iCs/>
          <w:color w:val="000000"/>
          <w:sz w:val="22"/>
          <w:szCs w:val="22"/>
        </w:rPr>
        <w:t xml:space="preserve">TESS-India </w:t>
      </w:r>
      <w:r w:rsidR="00BF5A13" w:rsidRPr="00024F0F">
        <w:rPr>
          <w:rFonts w:ascii="Mangal" w:hAnsi="Mangal" w:cs="Mangal"/>
          <w:i/>
          <w:iCs/>
          <w:color w:val="000000"/>
          <w:sz w:val="22"/>
          <w:szCs w:val="22"/>
        </w:rPr>
        <w:t>(</w:t>
      </w:r>
      <w:r w:rsidR="00BF5A13" w:rsidRPr="00024F0F">
        <w:rPr>
          <w:rFonts w:ascii="Mangal" w:hAnsi="Mangal" w:cs="Mangal"/>
          <w:i/>
          <w:iCs/>
          <w:color w:val="000000"/>
          <w:sz w:val="22"/>
          <w:szCs w:val="22"/>
          <w:cs/>
          <w:lang w:bidi="hi-IN"/>
        </w:rPr>
        <w:t>स्कूल</w:t>
      </w:r>
      <w:r w:rsidR="00974C32" w:rsidRPr="00024F0F">
        <w:rPr>
          <w:rFonts w:ascii="Mangal" w:hAnsi="Mangal" w:cs="Mangal"/>
          <w:i/>
          <w:iCs/>
          <w:color w:val="000000"/>
          <w:sz w:val="22"/>
          <w:szCs w:val="22"/>
        </w:rPr>
        <w:t>–</w:t>
      </w:r>
      <w:r w:rsidR="00BF5A13" w:rsidRPr="00024F0F">
        <w:rPr>
          <w:rFonts w:ascii="Mangal" w:hAnsi="Mangal" w:cs="Mangal"/>
          <w:i/>
          <w:iCs/>
          <w:color w:val="000000"/>
          <w:sz w:val="22"/>
          <w:szCs w:val="22"/>
          <w:cs/>
          <w:lang w:bidi="hi-IN"/>
        </w:rPr>
        <w:t>आधारित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समर्थन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माध्यम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शिक्षक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शिक्षा)</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उद्देश्य</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छात्र</w:t>
      </w:r>
      <w:r w:rsidR="00974C32" w:rsidRPr="00024F0F">
        <w:rPr>
          <w:rFonts w:ascii="Mangal" w:hAnsi="Mangal" w:cs="Mangal"/>
          <w:i/>
          <w:iCs/>
          <w:color w:val="000000"/>
          <w:sz w:val="22"/>
          <w:szCs w:val="22"/>
        </w:rPr>
        <w:t>–</w:t>
      </w:r>
      <w:r w:rsidR="00BF5A13" w:rsidRPr="00024F0F">
        <w:rPr>
          <w:rFonts w:ascii="Mangal" w:hAnsi="Mangal" w:cs="Mangal"/>
          <w:i/>
          <w:iCs/>
          <w:color w:val="000000"/>
          <w:sz w:val="22"/>
          <w:szCs w:val="22"/>
          <w:cs/>
          <w:lang w:bidi="hi-IN"/>
        </w:rPr>
        <w:t>केंद्रित</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सहभागी</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दृष्टिकोणों</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विकास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शिक्षकों</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सहायता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मुक्त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शिक्षा</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संसाधनों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w:t>
      </w:r>
      <w:r w:rsidRPr="00024F0F">
        <w:rPr>
          <w:rFonts w:ascii="TimesNewRomanPS-ItalicMT" w:hAnsi="TimesNewRomanPS-ItalicMT" w:cs="TimesNewRomanPS-ItalicMT"/>
          <w:i/>
          <w:iCs/>
          <w:color w:val="000000"/>
          <w:sz w:val="22"/>
          <w:szCs w:val="22"/>
        </w:rPr>
        <w:t>OERs</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प्रावधान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माध्यम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भारत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प्राथमिक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और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माध्यमिक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शिक्षकों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कक्षा</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अभ्यासों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सुधार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Pr="00024F0F">
        <w:rPr>
          <w:rFonts w:ascii="TimesNewRomanPS-ItalicMT" w:hAnsi="TimesNewRomanPS-ItalicMT" w:cs="TimesNewRomanPS-ItalicMT"/>
          <w:i/>
          <w:iCs/>
          <w:color w:val="000000"/>
          <w:sz w:val="22"/>
          <w:szCs w:val="22"/>
        </w:rPr>
        <w:t xml:space="preserve">TESS-India OERs </w:t>
      </w:r>
      <w:r w:rsidR="00BF5A13" w:rsidRPr="00024F0F">
        <w:rPr>
          <w:rFonts w:ascii="Mangal" w:hAnsi="Mangal" w:cs="Mangal"/>
          <w:i/>
          <w:iCs/>
          <w:color w:val="000000"/>
          <w:sz w:val="22"/>
          <w:szCs w:val="22"/>
          <w:cs/>
          <w:lang w:bidi="hi-IN"/>
        </w:rPr>
        <w:t>शिक्षकों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स्कूल</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पाठ्यपुस्तक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सहायक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पुस्तिका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प्रदान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शिक्षकों</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अपनी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कक्षाओं</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अपने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छात्रों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साथ</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प्रयोग</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गतिविधियाँ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प्रदान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009B15E7" w:rsidRPr="00024F0F">
        <w:rPr>
          <w:rFonts w:ascii="Mangal" w:hAnsi="Mangal" w:cs="Mangal"/>
          <w:i/>
          <w:iCs/>
          <w:color w:val="000000"/>
          <w:sz w:val="22"/>
          <w:szCs w:val="22"/>
          <w:cs/>
          <w:lang w:bidi="hi-IN"/>
        </w:rPr>
        <w:t>ैं</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जिनमें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यह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दर्शाने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वाले</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मामला</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अध्ययन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भी</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शामिल</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रहते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अन्य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शिक्षकों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द्वारा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विषय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पढ़ाया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गया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और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उनमें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शिक्षकों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अध्याय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योजनाएँ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तैयार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तथा</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विषय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संबंधी</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ज्ञान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विकास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सहायक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संसाधन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भी</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शामिल</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24F0F">
        <w:rPr>
          <w:rFonts w:ascii="TimesNewRomanPS-ItalicMT" w:hAnsi="TimesNewRomanPS-ItalicMT" w:cs="TimesNewRomanPS-ItalicMT"/>
          <w:i/>
          <w:iCs/>
          <w:color w:val="000000"/>
          <w:sz w:val="22"/>
          <w:szCs w:val="22"/>
        </w:rPr>
        <w:t xml:space="preserve">TESS-India OERs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भारतीय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पाठ्यक्रम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और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सदं</w:t>
      </w:r>
      <w:r w:rsidR="00D666E6" w:rsidRPr="00024F0F">
        <w:rPr>
          <w:rFonts w:ascii="Mangal" w:hAnsi="Mangal" w:cs="Mangal"/>
          <w:i/>
          <w:iCs/>
          <w:color w:val="000000"/>
          <w:sz w:val="22"/>
          <w:szCs w:val="22"/>
          <w:cs/>
          <w:lang w:bidi="hi-IN"/>
        </w:rPr>
        <w:t>र्</w:t>
      </w:r>
      <w:r w:rsidR="00BF5A13" w:rsidRPr="00024F0F">
        <w:rPr>
          <w:rFonts w:ascii="Mangal" w:hAnsi="Mangal" w:cs="Mangal"/>
          <w:i/>
          <w:iCs/>
          <w:color w:val="000000"/>
          <w:sz w:val="22"/>
          <w:szCs w:val="22"/>
          <w:cs/>
          <w:lang w:bidi="hi-IN"/>
        </w:rPr>
        <w:t>भों</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अनुकलू</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भारतीय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तथा</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w:t>
      </w:r>
      <w:r w:rsidR="006B32A8" w:rsidRPr="00024F0F">
        <w:rPr>
          <w:rFonts w:ascii="Mangal" w:hAnsi="Mangal" w:cs="Mangal"/>
          <w:i/>
          <w:iCs/>
          <w:color w:val="000000"/>
          <w:sz w:val="22"/>
          <w:szCs w:val="22"/>
          <w:cs/>
          <w:lang w:bidi="hi-IN"/>
        </w:rPr>
        <w:t>ं</w:t>
      </w:r>
      <w:r w:rsidR="00BF5A13" w:rsidRPr="00024F0F">
        <w:rPr>
          <w:rFonts w:ascii="Mangal" w:hAnsi="Mangal" w:cs="Mangal"/>
          <w:i/>
          <w:iCs/>
          <w:color w:val="000000"/>
          <w:sz w:val="22"/>
          <w:szCs w:val="22"/>
          <w:cs/>
          <w:lang w:bidi="hi-IN"/>
        </w:rPr>
        <w:t>त</w:t>
      </w:r>
      <w:r w:rsidR="006B32A8" w:rsidRPr="00024F0F">
        <w:rPr>
          <w:rFonts w:ascii="Mangal" w:hAnsi="Mangal" w:cs="Mangal"/>
          <w:i/>
          <w:iCs/>
          <w:color w:val="000000"/>
          <w:sz w:val="22"/>
          <w:szCs w:val="22"/>
          <w:cs/>
          <w:lang w:bidi="hi-IN"/>
        </w:rPr>
        <w:t>र्</w:t>
      </w:r>
      <w:r w:rsidR="00BF5A13" w:rsidRPr="00024F0F">
        <w:rPr>
          <w:rFonts w:ascii="Mangal" w:hAnsi="Mangal" w:cs="Mangal"/>
          <w:i/>
          <w:iCs/>
          <w:color w:val="000000"/>
          <w:sz w:val="22"/>
          <w:szCs w:val="22"/>
          <w:cs/>
          <w:lang w:bidi="hi-IN"/>
        </w:rPr>
        <w:t>रा</w:t>
      </w:r>
      <w:r w:rsidR="006B32A8" w:rsidRPr="00024F0F">
        <w:rPr>
          <w:rFonts w:ascii="Mangal" w:hAnsi="Mangal" w:cs="Mangal"/>
          <w:i/>
          <w:iCs/>
          <w:color w:val="000000"/>
          <w:sz w:val="22"/>
          <w:szCs w:val="22"/>
          <w:cs/>
          <w:lang w:bidi="hi-IN"/>
        </w:rPr>
        <w:t>ष्ट्री</w:t>
      </w:r>
      <w:r w:rsidR="00BF5A13" w:rsidRPr="00024F0F">
        <w:rPr>
          <w:rFonts w:ascii="Mangal" w:hAnsi="Mangal" w:cs="Mangal"/>
          <w:i/>
          <w:iCs/>
          <w:color w:val="000000"/>
          <w:sz w:val="22"/>
          <w:szCs w:val="22"/>
          <w:cs/>
          <w:lang w:bidi="hi-IN"/>
        </w:rPr>
        <w:t>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w:t>
      </w:r>
      <w:r w:rsidR="003C020E" w:rsidRPr="00024F0F">
        <w:rPr>
          <w:rFonts w:ascii="Mangal" w:hAnsi="Mangal" w:cs="Mangal"/>
          <w:i/>
          <w:iCs/>
          <w:color w:val="000000"/>
          <w:sz w:val="22"/>
          <w:szCs w:val="22"/>
          <w:cs/>
          <w:lang w:bidi="hi-IN"/>
        </w:rPr>
        <w:t>े</w:t>
      </w:r>
      <w:r w:rsidR="00BF5A13" w:rsidRPr="00024F0F">
        <w:rPr>
          <w:rFonts w:ascii="Mangal" w:hAnsi="Mangal" w:cs="Mangal"/>
          <w:i/>
          <w:iCs/>
          <w:color w:val="000000"/>
          <w:sz w:val="22"/>
          <w:szCs w:val="22"/>
          <w:cs/>
          <w:lang w:bidi="hi-IN"/>
        </w:rPr>
        <w:t>खकों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सहयोग</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तैयार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गया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और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ऑनलाइन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तथा</w:t>
      </w:r>
      <w:r w:rsidRPr="00024F0F">
        <w:rPr>
          <w:rFonts w:ascii="Mangal" w:hAnsi="Mangal" w:cs="Mangal"/>
          <w:i/>
          <w:iCs/>
          <w:color w:val="000000"/>
          <w:sz w:val="22"/>
          <w:szCs w:val="22"/>
          <w:cs/>
          <w:lang w:bidi="hi-IN"/>
        </w:rPr>
        <w:t xml:space="preserve"> </w:t>
      </w:r>
      <w:r w:rsidR="003560B4" w:rsidRPr="00024F0F">
        <w:rPr>
          <w:rFonts w:ascii="Mangal" w:hAnsi="Mangal" w:cs="Mangal"/>
          <w:i/>
          <w:iCs/>
          <w:color w:val="000000"/>
          <w:sz w:val="22"/>
          <w:szCs w:val="22"/>
          <w:cs/>
          <w:lang w:bidi="hi-IN"/>
        </w:rPr>
        <w:t>प्रिं</w:t>
      </w:r>
      <w:r w:rsidR="00BF5A13" w:rsidRPr="00024F0F">
        <w:rPr>
          <w:rFonts w:ascii="Mangal" w:hAnsi="Mangal" w:cs="Mangal"/>
          <w:i/>
          <w:iCs/>
          <w:color w:val="000000"/>
          <w:sz w:val="22"/>
          <w:szCs w:val="22"/>
          <w:cs/>
          <w:lang w:bidi="hi-IN"/>
        </w:rPr>
        <w:t>ट</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उपयोग</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जाने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उपलब्ध</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Pr="00024F0F">
        <w:rPr>
          <w:rFonts w:ascii="TimesNewRomanPS-ItalicMT" w:hAnsi="TimesNewRomanPS-ItalicMT" w:cs="TimesNewRomanPS-ItalicMT"/>
          <w:i/>
          <w:iCs/>
          <w:color w:val="000000"/>
          <w:sz w:val="22"/>
          <w:szCs w:val="22"/>
        </w:rPr>
        <w:t>(</w:t>
      </w:r>
      <w:r w:rsidRPr="00024F0F">
        <w:rPr>
          <w:rFonts w:ascii="TimesNewRomanPS-ItalicMT" w:hAnsi="TimesNewRomanPS-ItalicMT" w:cs="TimesNewRomanPS-ItalicMT"/>
          <w:i/>
          <w:iCs/>
          <w:color w:val="0000FF"/>
          <w:sz w:val="22"/>
          <w:szCs w:val="22"/>
        </w:rPr>
        <w:t>http://www.tess-india.edu.in/</w:t>
      </w:r>
      <w:r w:rsidRPr="00024F0F">
        <w:rPr>
          <w:rFonts w:ascii="TimesNewRomanPS-ItalicMT" w:hAnsi="TimesNewRomanPS-ItalicMT" w:cs="TimesNewRomanPS-ItalicMT"/>
          <w:i/>
          <w:iCs/>
          <w:color w:val="000000"/>
          <w:sz w:val="22"/>
          <w:szCs w:val="22"/>
        </w:rPr>
        <w:t>)</w:t>
      </w:r>
      <w:r w:rsidR="00974C32"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Pr="00024F0F">
        <w:rPr>
          <w:rFonts w:ascii="TimesNewRomanPS-ItalicMT" w:hAnsi="TimesNewRomanPS-ItalicMT" w:cs="TimesNewRomanPS-ItalicMT"/>
          <w:i/>
          <w:iCs/>
          <w:color w:val="000000"/>
          <w:sz w:val="22"/>
          <w:szCs w:val="22"/>
        </w:rPr>
        <w:t xml:space="preserve">OERs </w:t>
      </w:r>
      <w:r w:rsidR="00BF5A13" w:rsidRPr="00024F0F">
        <w:rPr>
          <w:rFonts w:ascii="Mangal" w:hAnsi="Mangal" w:cs="Mangal"/>
          <w:i/>
          <w:iCs/>
          <w:color w:val="000000"/>
          <w:sz w:val="22"/>
          <w:szCs w:val="22"/>
          <w:cs/>
          <w:lang w:bidi="hi-IN"/>
        </w:rPr>
        <w:t>भाग</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वाले</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प्रत्येक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भारतीय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राज्य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उपयुक्त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कई</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संस्करणों</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उपलब्ध</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और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उपयोगकर्ताओं</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Pr="00024F0F">
        <w:rPr>
          <w:rFonts w:ascii="TimesNewRomanPS-ItalicMT" w:hAnsi="TimesNewRomanPS-ItalicMT" w:cs="TimesNewRomanPS-ItalicMT"/>
          <w:i/>
          <w:iCs/>
          <w:color w:val="000000"/>
          <w:sz w:val="22"/>
          <w:szCs w:val="22"/>
        </w:rPr>
        <w:t xml:space="preserve">OERs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अपनाने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तथा</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अपनी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स्थानीय</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ज़रूरतों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एवं</w:t>
      </w:r>
      <w:r w:rsidRPr="00024F0F">
        <w:rPr>
          <w:rFonts w:ascii="Mangal" w:hAnsi="Mangal" w:cs="Mangal"/>
          <w:i/>
          <w:iCs/>
          <w:color w:val="000000"/>
          <w:sz w:val="22"/>
          <w:szCs w:val="22"/>
          <w:cs/>
          <w:lang w:bidi="hi-IN"/>
        </w:rPr>
        <w:t xml:space="preserve"> </w:t>
      </w:r>
      <w:r w:rsidR="00D666E6" w:rsidRPr="00024F0F">
        <w:rPr>
          <w:rFonts w:ascii="Mangal" w:hAnsi="Mangal" w:cs="Mangal"/>
          <w:i/>
          <w:iCs/>
          <w:color w:val="000000"/>
          <w:sz w:val="22"/>
          <w:szCs w:val="22"/>
          <w:cs/>
          <w:lang w:bidi="hi-IN"/>
        </w:rPr>
        <w:t>संदर्भों</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उन्हें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अनुकूलित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और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स्थानीयकृत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आमंत्रित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जाता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24F0F">
        <w:rPr>
          <w:rFonts w:ascii="TimesNewRomanPS-ItalicMT" w:hAnsi="TimesNewRomanPS-ItalicMT" w:cs="TimesNewRomanPS-ItalicMT"/>
          <w:i/>
          <w:iCs/>
          <w:color w:val="000000"/>
          <w:sz w:val="22"/>
          <w:szCs w:val="22"/>
        </w:rPr>
        <w:t xml:space="preserve">TESS-India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संचालन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दि</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ओपन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यूनिवर्सिटी</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यूके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द्वारा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जाता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तथा</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यह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ब्रिटेन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सरकार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द्वारा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वित्त</w:t>
      </w:r>
      <w:r w:rsidR="00974C32" w:rsidRPr="00024F0F">
        <w:rPr>
          <w:rFonts w:ascii="Mangal" w:hAnsi="Mangal" w:cs="Mangal"/>
          <w:i/>
          <w:iCs/>
          <w:color w:val="000000"/>
          <w:sz w:val="22"/>
          <w:szCs w:val="22"/>
        </w:rPr>
        <w:t>–</w:t>
      </w:r>
      <w:r w:rsidR="00BF5A13" w:rsidRPr="00024F0F">
        <w:rPr>
          <w:rFonts w:ascii="Mangal" w:hAnsi="Mangal" w:cs="Mangal"/>
          <w:i/>
          <w:iCs/>
          <w:color w:val="000000"/>
          <w:sz w:val="22"/>
          <w:szCs w:val="22"/>
          <w:cs/>
          <w:lang w:bidi="hi-IN"/>
        </w:rPr>
        <w:t>पोषित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b/>
          <w:bCs/>
          <w:i/>
          <w:iCs/>
          <w:color w:val="000000"/>
          <w:sz w:val="22"/>
          <w:szCs w:val="22"/>
        </w:rPr>
      </w:pPr>
      <w:r w:rsidRPr="00024F0F">
        <w:rPr>
          <w:rFonts w:ascii="Mangal" w:hAnsi="Mangal" w:cs="Mangal"/>
          <w:b/>
          <w:bCs/>
          <w:i/>
          <w:iCs/>
          <w:color w:val="000000"/>
          <w:sz w:val="22"/>
          <w:szCs w:val="22"/>
          <w:cs/>
          <w:lang w:bidi="hi-IN"/>
        </w:rPr>
        <w:t>वीडियो</w:t>
      </w:r>
      <w:r w:rsidR="00BF116E" w:rsidRPr="00024F0F">
        <w:rPr>
          <w:rFonts w:ascii="Mangal" w:hAnsi="Mangal" w:cs="Mangal"/>
          <w:b/>
          <w:bCs/>
          <w:i/>
          <w:iCs/>
          <w:color w:val="000000"/>
          <w:sz w:val="22"/>
          <w:szCs w:val="22"/>
          <w:cs/>
          <w:lang w:bidi="hi-IN"/>
        </w:rPr>
        <w:t xml:space="preserve"> </w:t>
      </w:r>
      <w:r w:rsidRPr="00024F0F">
        <w:rPr>
          <w:rFonts w:ascii="Mangal" w:hAnsi="Mangal" w:cs="Mangal"/>
          <w:b/>
          <w:bCs/>
          <w:i/>
          <w:iCs/>
          <w:color w:val="000000"/>
          <w:sz w:val="22"/>
          <w:szCs w:val="22"/>
          <w:cs/>
          <w:lang w:bidi="hi-IN"/>
        </w:rPr>
        <w:t>संसाधन</w:t>
      </w:r>
    </w:p>
    <w:p w:rsidR="00BF116E" w:rsidRPr="00024F0F" w:rsidRDefault="00BF5A13" w:rsidP="00657767">
      <w:pPr>
        <w:widowControl w:val="0"/>
        <w:suppressAutoHyphens/>
        <w:autoSpaceDE w:val="0"/>
        <w:autoSpaceDN w:val="0"/>
        <w:adjustRightInd w:val="0"/>
        <w:spacing w:before="240"/>
        <w:rPr>
          <w:rFonts w:ascii="Mangal" w:hAnsi="Mangal" w:cs="Mangal"/>
          <w:i/>
          <w:iCs/>
          <w:color w:val="000000"/>
          <w:sz w:val="22"/>
          <w:szCs w:val="22"/>
        </w:rPr>
      </w:pPr>
      <w:r w:rsidRPr="00024F0F">
        <w:rPr>
          <w:rFonts w:ascii="Mangal" w:hAnsi="Mangal" w:cs="Mangal"/>
          <w:i/>
          <w:iCs/>
          <w:color w:val="000000"/>
          <w:sz w:val="22"/>
          <w:szCs w:val="22"/>
          <w:cs/>
          <w:lang w:bidi="hi-IN"/>
        </w:rPr>
        <w:t>इस</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इकाई</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कुछ</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गतिविधियाँ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निम्न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आइकन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द्वारा</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प्रद</w:t>
      </w:r>
      <w:r w:rsidR="00552924" w:rsidRPr="00024F0F">
        <w:rPr>
          <w:rFonts w:ascii="Mangal" w:hAnsi="Mangal" w:cs="Mangal"/>
          <w:i/>
          <w:iCs/>
          <w:color w:val="000000"/>
          <w:sz w:val="22"/>
          <w:szCs w:val="22"/>
          <w:cs/>
          <w:lang w:bidi="hi-IN"/>
        </w:rPr>
        <w:t>र्शि</w:t>
      </w:r>
      <w:r w:rsidRPr="00024F0F">
        <w:rPr>
          <w:rFonts w:ascii="Mangal" w:hAnsi="Mangal" w:cs="Mangal"/>
          <w:i/>
          <w:iCs/>
          <w:color w:val="000000"/>
          <w:sz w:val="22"/>
          <w:szCs w:val="22"/>
          <w:cs/>
          <w:lang w:bidi="hi-IN"/>
        </w:rPr>
        <w:t>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गई</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हैं</w:t>
      </w:r>
      <w:r w:rsidR="00A45E22" w:rsidRPr="00024F0F">
        <w:rPr>
          <w:rFonts w:ascii="Mangal" w:hAnsi="Mangal" w:cs="Mangal"/>
          <w:i/>
          <w:iCs/>
          <w:color w:val="000000"/>
          <w:sz w:val="22"/>
          <w:szCs w:val="22"/>
          <w:cs/>
          <w:lang w:bidi="hi-IN"/>
        </w:rPr>
        <w:t>:</w:t>
      </w:r>
      <w:r w:rsidR="00BF116E" w:rsidRPr="00024F0F">
        <w:rPr>
          <w:rFonts w:ascii="Mangal" w:hAnsi="Mangal" w:cs="Mangal"/>
          <w:i/>
          <w:iCs/>
          <w:color w:val="000000"/>
          <w:sz w:val="22"/>
          <w:szCs w:val="22"/>
          <w:cs/>
          <w:lang w:bidi="hi-IN"/>
        </w:rPr>
        <w:t xml:space="preserve"> </w:t>
      </w:r>
      <w:r w:rsidR="00A334C0">
        <w:rPr>
          <w:rFonts w:ascii="Mangal" w:hAnsi="Mangal" w:cs="Mangal"/>
          <w:i/>
          <w:iCs/>
          <w:noProof/>
          <w:color w:val="000000"/>
          <w:sz w:val="22"/>
          <w:szCs w:val="22"/>
          <w:lang w:val="en-GB" w:eastAsia="en-GB"/>
        </w:rPr>
        <w:drawing>
          <wp:inline distT="0" distB="0" distL="0" distR="0">
            <wp:extent cx="412750" cy="27305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12750" cy="273050"/>
                    </a:xfrm>
                    <a:prstGeom prst="rect">
                      <a:avLst/>
                    </a:prstGeom>
                    <a:noFill/>
                    <a:ln w="9525">
                      <a:noFill/>
                      <a:miter lim="800000"/>
                      <a:headEnd/>
                      <a:tailEnd/>
                    </a:ln>
                  </pic:spPr>
                </pic:pic>
              </a:graphicData>
            </a:graphic>
          </wp:inline>
        </w:drawing>
      </w:r>
      <w:r w:rsidR="00BF116E"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यह</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इंगित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करता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है</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नि</w:t>
      </w:r>
      <w:r w:rsidR="00552924" w:rsidRPr="00024F0F">
        <w:rPr>
          <w:rFonts w:ascii="Mangal" w:hAnsi="Mangal" w:cs="Mangal"/>
          <w:i/>
          <w:iCs/>
          <w:color w:val="000000"/>
          <w:sz w:val="22"/>
          <w:szCs w:val="22"/>
          <w:cs/>
          <w:lang w:bidi="hi-IN"/>
        </w:rPr>
        <w:t>र्दि</w:t>
      </w:r>
      <w:r w:rsidRPr="00024F0F">
        <w:rPr>
          <w:rFonts w:ascii="Mangal" w:hAnsi="Mangal" w:cs="Mangal"/>
          <w:i/>
          <w:iCs/>
          <w:color w:val="000000"/>
          <w:sz w:val="22"/>
          <w:szCs w:val="22"/>
          <w:cs/>
          <w:lang w:bidi="hi-IN"/>
        </w:rPr>
        <w:t>ष्ट</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शैक्षणिक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थीम</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वाले</w:t>
      </w:r>
      <w:r w:rsidR="000E1F2E" w:rsidRPr="00024F0F">
        <w:rPr>
          <w:rFonts w:ascii="Mangal" w:hAnsi="Mangal" w:cs="Mangal"/>
          <w:i/>
          <w:iCs/>
          <w:color w:val="000000"/>
          <w:sz w:val="22"/>
          <w:szCs w:val="22"/>
          <w:cs/>
          <w:lang w:bidi="hi-IN"/>
        </w:rPr>
        <w:t xml:space="preserve"> </w:t>
      </w:r>
      <w:r w:rsidR="00BF116E" w:rsidRPr="00024F0F">
        <w:rPr>
          <w:rFonts w:ascii="TimesNewRomanPS-ItalicMT" w:hAnsi="TimesNewRomanPS-ItalicMT" w:cs="TimesNewRomanPS-ItalicMT"/>
          <w:i/>
          <w:iCs/>
          <w:color w:val="000000"/>
          <w:sz w:val="22"/>
          <w:szCs w:val="22"/>
        </w:rPr>
        <w:t xml:space="preserve">TESS-India </w:t>
      </w:r>
      <w:r w:rsidRPr="00024F0F">
        <w:rPr>
          <w:rFonts w:ascii="Mangal" w:hAnsi="Mangal" w:cs="Mangal"/>
          <w:i/>
          <w:iCs/>
          <w:color w:val="000000"/>
          <w:sz w:val="22"/>
          <w:szCs w:val="22"/>
          <w:cs/>
          <w:lang w:bidi="hi-IN"/>
        </w:rPr>
        <w:t>वीडियो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सं</w:t>
      </w:r>
      <w:r w:rsidR="00657767" w:rsidRPr="00024F0F">
        <w:rPr>
          <w:rFonts w:ascii="Mangal" w:hAnsi="Mangal" w:cs="Mangal"/>
          <w:i/>
          <w:iCs/>
          <w:color w:val="000000"/>
          <w:sz w:val="22"/>
          <w:szCs w:val="22"/>
          <w:cs/>
          <w:lang w:bidi="hi-IN"/>
        </w:rPr>
        <w:t>स</w:t>
      </w:r>
      <w:r w:rsidRPr="00024F0F">
        <w:rPr>
          <w:rFonts w:ascii="Mangal" w:hAnsi="Mangal" w:cs="Mangal"/>
          <w:i/>
          <w:iCs/>
          <w:color w:val="000000"/>
          <w:sz w:val="22"/>
          <w:szCs w:val="22"/>
          <w:cs/>
          <w:lang w:bidi="hi-IN"/>
        </w:rPr>
        <w:t>ाधनों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द</w:t>
      </w:r>
      <w:r w:rsidR="006B32A8" w:rsidRPr="00024F0F">
        <w:rPr>
          <w:rFonts w:ascii="Mangal" w:hAnsi="Mangal" w:cs="Mangal"/>
          <w:i/>
          <w:iCs/>
          <w:color w:val="000000"/>
          <w:sz w:val="22"/>
          <w:szCs w:val="22"/>
          <w:cs/>
          <w:lang w:bidi="hi-IN"/>
        </w:rPr>
        <w:t>े</w:t>
      </w:r>
      <w:r w:rsidRPr="00024F0F">
        <w:rPr>
          <w:rFonts w:ascii="Mangal" w:hAnsi="Mangal" w:cs="Mangal"/>
          <w:i/>
          <w:iCs/>
          <w:color w:val="000000"/>
          <w:sz w:val="22"/>
          <w:szCs w:val="22"/>
          <w:cs/>
          <w:lang w:bidi="hi-IN"/>
        </w:rPr>
        <w:t>खने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में</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यह</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आपकी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सहायता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करेगा।</w:t>
      </w:r>
    </w:p>
    <w:p w:rsidR="00BF116E" w:rsidRPr="00024F0F"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24F0F">
        <w:rPr>
          <w:rFonts w:ascii="TimesNewRomanPS-ItalicMT" w:hAnsi="TimesNewRomanPS-ItalicMT" w:cs="TimesNewRomanPS-ItalicMT"/>
          <w:i/>
          <w:iCs/>
          <w:color w:val="000000"/>
          <w:sz w:val="22"/>
          <w:szCs w:val="22"/>
        </w:rPr>
        <w:t xml:space="preserve">TESS-India </w:t>
      </w:r>
      <w:r w:rsidR="00BF5A13" w:rsidRPr="00024F0F">
        <w:rPr>
          <w:rFonts w:ascii="Mangal" w:hAnsi="Mangal" w:cs="Mangal"/>
          <w:i/>
          <w:iCs/>
          <w:color w:val="000000"/>
          <w:sz w:val="22"/>
          <w:szCs w:val="22"/>
          <w:cs/>
          <w:lang w:bidi="hi-IN"/>
        </w:rPr>
        <w:t>वीडियो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संसाधन</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भारत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विभिन्न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श्रेणी</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वाले</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कक्षा</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प्रसंगों</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अंतर्गत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मुख्य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शैक्षणिक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तकनीकों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व्याख्या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हम</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आशा</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इनसे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आपको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समान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अभ्यासों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प्रेरणा</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मिलेगी।</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अध्याय</w:t>
      </w:r>
      <w:r w:rsidR="00974C32" w:rsidRPr="00024F0F">
        <w:rPr>
          <w:rFonts w:ascii="Mangal" w:hAnsi="Mangal" w:cs="Mangal"/>
          <w:i/>
          <w:iCs/>
          <w:color w:val="000000"/>
          <w:sz w:val="22"/>
          <w:szCs w:val="22"/>
        </w:rPr>
        <w:t>–</w:t>
      </w:r>
      <w:r w:rsidR="00BF5A13" w:rsidRPr="00024F0F">
        <w:rPr>
          <w:rFonts w:ascii="Mangal" w:hAnsi="Mangal" w:cs="Mangal"/>
          <w:i/>
          <w:iCs/>
          <w:color w:val="000000"/>
          <w:sz w:val="22"/>
          <w:szCs w:val="22"/>
          <w:cs/>
          <w:lang w:bidi="hi-IN"/>
        </w:rPr>
        <w:t>आधारित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इकाइयों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माध्यम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आपके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अनुभव</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वृद्धि</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और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उन्नत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बनाने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अभिप्रेत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009B15E7" w:rsidRPr="00024F0F">
        <w:rPr>
          <w:rFonts w:ascii="Mangal" w:hAnsi="Mangal" w:cs="Mangal"/>
          <w:i/>
          <w:iCs/>
          <w:color w:val="000000"/>
          <w:sz w:val="22"/>
          <w:szCs w:val="22"/>
          <w:cs/>
          <w:lang w:bidi="hi-IN"/>
        </w:rPr>
        <w:t>ैं</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लेकिन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अगर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आप</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उन्हें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एक्सेस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असमर्थ</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जाएँ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उनके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लिए</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अनिवार्य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नहीं</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24F0F">
        <w:rPr>
          <w:rFonts w:ascii="TimesNewRomanPS-ItalicMT" w:hAnsi="TimesNewRomanPS-ItalicMT" w:cs="TimesNewRomanPS-ItalicMT"/>
          <w:i/>
          <w:iCs/>
          <w:color w:val="000000"/>
          <w:sz w:val="22"/>
          <w:szCs w:val="22"/>
        </w:rPr>
        <w:t xml:space="preserve">TESS-India </w:t>
      </w:r>
      <w:r w:rsidR="00BF5A13" w:rsidRPr="00024F0F">
        <w:rPr>
          <w:rFonts w:ascii="Mangal" w:hAnsi="Mangal" w:cs="Mangal"/>
          <w:i/>
          <w:iCs/>
          <w:color w:val="000000"/>
          <w:sz w:val="22"/>
          <w:szCs w:val="22"/>
          <w:cs/>
          <w:lang w:bidi="hi-IN"/>
        </w:rPr>
        <w:t>वीडियो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संसाधनों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Pr="00024F0F">
        <w:rPr>
          <w:rFonts w:ascii="TimesNewRomanPS-ItalicMT" w:hAnsi="TimesNewRomanPS-ItalicMT" w:cs="TimesNewRomanPS-ItalicMT"/>
          <w:i/>
          <w:iCs/>
          <w:color w:val="000000"/>
          <w:sz w:val="22"/>
          <w:szCs w:val="22"/>
        </w:rPr>
        <w:t xml:space="preserve">TESS-India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वेबसाइट</w:t>
      </w:r>
      <w:r w:rsidRPr="00024F0F">
        <w:rPr>
          <w:rFonts w:ascii="Mangal" w:hAnsi="Mangal" w:cs="Mangal"/>
          <w:i/>
          <w:iCs/>
          <w:color w:val="000000"/>
          <w:sz w:val="22"/>
          <w:szCs w:val="22"/>
          <w:cs/>
          <w:lang w:bidi="hi-IN"/>
        </w:rPr>
        <w:t xml:space="preserve"> </w:t>
      </w:r>
      <w:r w:rsidRPr="00024F0F">
        <w:rPr>
          <w:rFonts w:ascii="TimesNewRomanPS-ItalicMT" w:hAnsi="TimesNewRomanPS-ItalicMT" w:cs="TimesNewRomanPS-ItalicMT"/>
          <w:i/>
          <w:iCs/>
          <w:color w:val="0000FF"/>
          <w:sz w:val="22"/>
          <w:szCs w:val="22"/>
        </w:rPr>
        <w:t xml:space="preserve">http://www.tess-india.edu.in/ </w:t>
      </w:r>
      <w:r w:rsidR="00BF5A13" w:rsidRPr="00024F0F">
        <w:rPr>
          <w:rFonts w:ascii="Mangal" w:hAnsi="Mangal" w:cs="Mangal"/>
          <w:i/>
          <w:iCs/>
          <w:color w:val="000000"/>
          <w:sz w:val="22"/>
          <w:szCs w:val="22"/>
          <w:cs/>
          <w:lang w:bidi="hi-IN"/>
        </w:rPr>
        <w:t>पर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lastRenderedPageBreak/>
        <w:t>ऑनलाइन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देखा</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जा</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सकता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000E1F2E"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डाउनलोड</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जा</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सकता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इसके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अतिरिक्त</w:t>
      </w:r>
      <w:r w:rsidR="00BF5A13" w:rsidRPr="00024F0F">
        <w:rPr>
          <w:rFonts w:ascii="Mangal" w:hAnsi="Mangal" w:cs="Mangal"/>
          <w:i/>
          <w:iCs/>
          <w:color w:val="000000"/>
          <w:sz w:val="22"/>
          <w:szCs w:val="22"/>
        </w:rPr>
        <w:t>,</w:t>
      </w:r>
      <w:r w:rsidRPr="00024F0F">
        <w:rPr>
          <w:rFonts w:ascii="Mangal" w:hAnsi="Mangal" w:cs="Mangal"/>
          <w:i/>
          <w:iCs/>
          <w:color w:val="000000"/>
          <w:sz w:val="22"/>
          <w:szCs w:val="22"/>
        </w:rPr>
        <w:t xml:space="preserve"> </w:t>
      </w:r>
      <w:r w:rsidR="00BF5A13" w:rsidRPr="00024F0F">
        <w:rPr>
          <w:rFonts w:ascii="Mangal" w:hAnsi="Mangal" w:cs="Mangal"/>
          <w:i/>
          <w:iCs/>
          <w:color w:val="000000"/>
          <w:sz w:val="22"/>
          <w:szCs w:val="22"/>
          <w:cs/>
          <w:lang w:bidi="hi-IN"/>
        </w:rPr>
        <w:t>आप</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सीडी</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मेमोरी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कार्ड</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द्वारा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इन</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वीडियो</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एक्सेस</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कर</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सकते</w:t>
      </w:r>
      <w:r w:rsidRPr="00024F0F">
        <w:rPr>
          <w:rFonts w:ascii="Mangal" w:hAnsi="Mangal" w:cs="Mangal"/>
          <w:i/>
          <w:iCs/>
          <w:color w:val="000000"/>
          <w:sz w:val="22"/>
          <w:szCs w:val="22"/>
          <w:cs/>
          <w:lang w:bidi="hi-IN"/>
        </w:rPr>
        <w:t xml:space="preserve"> </w:t>
      </w:r>
      <w:r w:rsidR="00BF5A13" w:rsidRPr="00024F0F">
        <w:rPr>
          <w:rFonts w:ascii="Mangal" w:hAnsi="Mangal" w:cs="Mangal"/>
          <w:i/>
          <w:iCs/>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024F0F">
        <w:rPr>
          <w:rFonts w:ascii="Mangal" w:hAnsi="Mangal" w:cs="Mangal"/>
          <w:i/>
          <w:iCs/>
          <w:color w:val="000000"/>
          <w:sz w:val="22"/>
          <w:szCs w:val="22"/>
          <w:cs/>
          <w:lang w:bidi="hi-IN"/>
        </w:rPr>
        <w:t>संस्करण</w:t>
      </w:r>
      <w:r w:rsidR="00BF116E" w:rsidRPr="00024F0F">
        <w:rPr>
          <w:rFonts w:ascii="Mangal" w:hAnsi="Mangal" w:cs="Mangal"/>
          <w:i/>
          <w:iCs/>
          <w:color w:val="000000"/>
          <w:sz w:val="22"/>
          <w:szCs w:val="22"/>
          <w:cs/>
          <w:lang w:bidi="hi-IN"/>
        </w:rPr>
        <w:t xml:space="preserve"> </w:t>
      </w:r>
      <w:r w:rsidR="00BF116E" w:rsidRPr="00024F0F">
        <w:rPr>
          <w:rFonts w:ascii="TimesNewRomanPS-ItalicMT" w:hAnsi="TimesNewRomanPS-ItalicMT" w:cs="TimesNewRomanPS-ItalicMT"/>
          <w:i/>
          <w:iCs/>
          <w:color w:val="000000"/>
          <w:sz w:val="22"/>
          <w:szCs w:val="22"/>
        </w:rPr>
        <w:t>2.0 SS02v1</w:t>
      </w:r>
    </w:p>
    <w:p w:rsidR="00BF116E" w:rsidRPr="00024F0F" w:rsidRDefault="00BF116E"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024F0F">
        <w:rPr>
          <w:rFonts w:ascii="TimesNewRomanPS-ItalicMT" w:hAnsi="TimesNewRomanPS-ItalicMT" w:cs="TimesNewRomanPS-ItalicMT"/>
          <w:i/>
          <w:iCs/>
          <w:color w:val="000000"/>
          <w:sz w:val="22"/>
          <w:szCs w:val="22"/>
        </w:rPr>
        <w:t>All India - Hindi</w:t>
      </w:r>
    </w:p>
    <w:p w:rsidR="00BF116E" w:rsidRPr="00024F0F" w:rsidRDefault="00BF5A13" w:rsidP="00BF5A13">
      <w:pPr>
        <w:widowControl w:val="0"/>
        <w:suppressAutoHyphens/>
        <w:autoSpaceDE w:val="0"/>
        <w:autoSpaceDN w:val="0"/>
        <w:adjustRightInd w:val="0"/>
        <w:spacing w:before="240"/>
        <w:rPr>
          <w:rFonts w:ascii="TimesNewRomanPSMT" w:hAnsi="TimesNewRomanPSMT" w:cs="TimesNewRomanPSMT"/>
          <w:color w:val="0000FF"/>
          <w:sz w:val="22"/>
          <w:szCs w:val="22"/>
        </w:rPr>
      </w:pPr>
      <w:r w:rsidRPr="00024F0F">
        <w:rPr>
          <w:rFonts w:ascii="Mangal" w:hAnsi="Mangal" w:cs="Mangal"/>
          <w:i/>
          <w:iCs/>
          <w:color w:val="000000"/>
          <w:sz w:val="22"/>
          <w:szCs w:val="22"/>
          <w:cs/>
          <w:lang w:bidi="hi-IN"/>
        </w:rPr>
        <w:t>तृतीय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पक्ष</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सामग्रियों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और</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अन्यथा</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कथित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छोड़कर</w:t>
      </w:r>
      <w:r w:rsidRPr="00024F0F">
        <w:rPr>
          <w:rFonts w:ascii="Mangal" w:hAnsi="Mangal" w:cs="Mangal"/>
          <w:i/>
          <w:iCs/>
          <w:color w:val="000000"/>
          <w:sz w:val="22"/>
          <w:szCs w:val="22"/>
        </w:rPr>
        <w:t>,</w:t>
      </w:r>
      <w:r w:rsidR="00BF116E"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यह</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सामग्री</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क्रिएटिव</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कॉमन्स</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एट्रिब्यूशन</w:t>
      </w:r>
      <w:r w:rsidR="00974C32" w:rsidRPr="00024F0F">
        <w:rPr>
          <w:rFonts w:ascii="Mangal" w:hAnsi="Mangal" w:cs="Mangal"/>
          <w:i/>
          <w:iCs/>
          <w:color w:val="000000"/>
          <w:sz w:val="22"/>
          <w:szCs w:val="22"/>
        </w:rPr>
        <w:t>–</w:t>
      </w:r>
      <w:r w:rsidRPr="00024F0F">
        <w:rPr>
          <w:rFonts w:ascii="Mangal" w:hAnsi="Mangal" w:cs="Mangal"/>
          <w:i/>
          <w:iCs/>
          <w:color w:val="000000"/>
          <w:sz w:val="22"/>
          <w:szCs w:val="22"/>
          <w:cs/>
          <w:lang w:bidi="hi-IN"/>
        </w:rPr>
        <w:t>शेयरएलाइक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लाइसेंस</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अंतर्गत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उपलब्ध</w:t>
      </w:r>
      <w:r w:rsidR="000E1F2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कराई</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गई</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हैः</w:t>
      </w:r>
      <w:r w:rsidR="00BF116E" w:rsidRPr="00024F0F">
        <w:rPr>
          <w:rFonts w:ascii="Mangal" w:hAnsi="Mangal" w:cs="Mangal"/>
          <w:i/>
          <w:iCs/>
          <w:color w:val="000000"/>
          <w:sz w:val="22"/>
          <w:szCs w:val="22"/>
          <w:cs/>
          <w:lang w:bidi="hi-IN"/>
        </w:rPr>
        <w:t xml:space="preserve"> </w:t>
      </w:r>
      <w:r w:rsidR="00BF116E" w:rsidRPr="00024F0F">
        <w:rPr>
          <w:rFonts w:ascii="TimesNewRomanPS-ItalicMT" w:hAnsi="TimesNewRomanPS-ItalicMT" w:cs="TimesNewRomanPS-ItalicMT"/>
          <w:i/>
          <w:iCs/>
          <w:color w:val="0000FF"/>
          <w:sz w:val="22"/>
          <w:szCs w:val="22"/>
        </w:rPr>
        <w:t>http://creativecommons.org/licenses/by-sa/3.0</w:t>
      </w:r>
      <w:r w:rsidR="00BF116E" w:rsidRPr="00024F0F">
        <w:rPr>
          <w:rFonts w:ascii="TimesNewRomanPSMT" w:hAnsi="TimesNewRomanPSMT" w:cs="TimesNewRomanPSMT"/>
          <w:color w:val="0000FF"/>
          <w:sz w:val="22"/>
          <w:szCs w:val="22"/>
        </w:rPr>
        <w:t>/</w:t>
      </w:r>
    </w:p>
    <w:p w:rsidR="00BF116E" w:rsidRPr="00024F0F" w:rsidRDefault="00BF116E"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024F0F">
        <w:rPr>
          <w:rFonts w:ascii="TimesNewRomanPS-ItalicMT" w:hAnsi="TimesNewRomanPS-ItalicMT" w:cs="TimesNewRomanPS-ItalicMT"/>
          <w:i/>
          <w:iCs/>
          <w:color w:val="000000"/>
          <w:sz w:val="22"/>
          <w:szCs w:val="22"/>
        </w:rPr>
        <w:t>TESS-India is led by The Open University UK and funded by UK aid from the UK government</w:t>
      </w:r>
    </w:p>
    <w:p w:rsidR="00BF116E" w:rsidRPr="00024F0F" w:rsidRDefault="00BF5A13"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cs/>
          <w:lang w:bidi="hi-IN"/>
        </w:rPr>
        <w:t>यह</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इकाई</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किस</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बारे</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में</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अत्यंत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महत्वपूर्ण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संसाधन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मदद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सर्वाधिक</w:t>
      </w:r>
      <w:r w:rsidR="000E1F2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कौशल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प्रभावी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चाहिये।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यद्यपि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इसमें</w:t>
      </w:r>
      <w:r w:rsidR="000E1F2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हमेशा</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कौशल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मान्यताएं</w:t>
      </w:r>
      <w:r w:rsidR="000E1F2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अक्सर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ऐसा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0E1F2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परिणाम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मायूसी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जीवन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महत्वपूर्ण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कौशल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प्रत्येक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महत्वपूर्ण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कौशल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0E1F2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सीखने</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समझने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महत्वपूर्ण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पढ़ना</w:t>
      </w:r>
      <w:r w:rsidR="000E1F2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कौशल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कक्षाओं</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कौशल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विकसित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तकनीकों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अवगत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0E1F2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मदद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तकनीकें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आनुवंशिकता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क्रमिक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विषय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उदाहरण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लेते</w:t>
      </w:r>
      <w:r w:rsidR="000E1F2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पाठ्यचर्या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इस्तेमाल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cs/>
          <w:lang w:bidi="hi-IN"/>
        </w:rPr>
        <w:t>आप</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इस</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इकाई</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में</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क्या</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सीख</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सकते</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हैं</w:t>
      </w:r>
      <w:r w:rsidRPr="00024F0F">
        <w:rPr>
          <w:rFonts w:ascii="Mangal" w:hAnsi="Mangal" w:cs="Mangal"/>
          <w:color w:val="4F82BE"/>
          <w:sz w:val="22"/>
          <w:szCs w:val="22"/>
        </w:rPr>
        <w:t>?</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कौशल</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विकसित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लाभ।</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कौशल</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विकसित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वाली</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अनेक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गतिविधियों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w:t>
      </w:r>
      <w:r w:rsidR="00BF5A13" w:rsidRPr="00024F0F">
        <w:rPr>
          <w:rFonts w:ascii="Mangal" w:hAnsi="Mangal" w:cs="Mangal"/>
          <w:color w:val="000000"/>
          <w:sz w:val="22"/>
          <w:szCs w:val="22"/>
        </w:rPr>
        <w:t>?</w:t>
      </w:r>
    </w:p>
    <w:p w:rsidR="00BF116E" w:rsidRPr="00024F0F" w:rsidRDefault="00D95F90" w:rsidP="006B32A8">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lastRenderedPageBreak/>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सीखने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लिए</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साथ</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रूप</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जुड़ने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मदद</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लिए</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रणनीतियाँ।</w:t>
      </w:r>
    </w:p>
    <w:p w:rsidR="00BF116E" w:rsidRPr="00024F0F" w:rsidRDefault="00BF5A13" w:rsidP="00A16DA1">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cs/>
          <w:lang w:bidi="hi-IN"/>
        </w:rPr>
        <w:t>यह</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दृष्टिकोण</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क्यों</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महत्वप</w:t>
      </w:r>
      <w:r w:rsidR="00A16DA1" w:rsidRPr="00024F0F">
        <w:rPr>
          <w:rFonts w:ascii="Mangal" w:hAnsi="Mangal" w:cs="Mangal"/>
          <w:color w:val="4F82BE"/>
          <w:sz w:val="22"/>
          <w:szCs w:val="22"/>
          <w:cs/>
          <w:lang w:bidi="hi-IN"/>
        </w:rPr>
        <w:t>ूर्</w:t>
      </w:r>
      <w:r w:rsidRPr="00024F0F">
        <w:rPr>
          <w:rFonts w:ascii="Mangal" w:hAnsi="Mangal" w:cs="Mangal"/>
          <w:color w:val="4F82BE"/>
          <w:sz w:val="22"/>
          <w:szCs w:val="22"/>
          <w:cs/>
          <w:lang w:bidi="hi-IN"/>
        </w:rPr>
        <w:t>ण</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है</w:t>
      </w:r>
      <w:r w:rsidRPr="00024F0F">
        <w:rPr>
          <w:rFonts w:ascii="Mangal" w:hAnsi="Mangal" w:cs="Mangal"/>
          <w:color w:val="4F82BE"/>
          <w:sz w:val="22"/>
          <w:szCs w:val="22"/>
        </w:rPr>
        <w:t>?</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महत्वपूर्ण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संसाधन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लाभकारी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ढंग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प्रोत्साहित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056527"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चाहिये।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अस्पष्ट</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साधारण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व्यक्तिगत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निष्क्रियता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056527"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ठीक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जाएगा</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ऐसा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जरूरी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विशेष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056527"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केवल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बल्कि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पाठ्यचर्या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विषयों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स्पष्ट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उद्देश्य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चर्चा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तोड़ा</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मरोड़ा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जाए</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w:t>
      </w:r>
      <w:r w:rsidR="00056527"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आएगा।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056527"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देखेंगे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पहले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समीक्षात्मक</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विचारवान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विश्लेषण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गए</w:t>
      </w:r>
      <w:r w:rsidR="00056527"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सबसे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महत्वपूर्ण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बातयह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056527"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कौशल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A334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590550" cy="552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0550" cy="552450"/>
                    </a:xfrm>
                    <a:prstGeom prst="rect">
                      <a:avLst/>
                    </a:prstGeom>
                    <a:noFill/>
                    <a:ln w="9525">
                      <a:noFill/>
                      <a:miter lim="800000"/>
                      <a:headEnd/>
                      <a:tailEnd/>
                    </a:ln>
                  </pic:spPr>
                </pic:pic>
              </a:graphicData>
            </a:graphic>
          </wp:inline>
        </w:drawing>
      </w:r>
      <w:r w:rsidR="00356F44" w:rsidRPr="00024F0F">
        <w:rPr>
          <w:rFonts w:ascii="Mangal" w:hAnsi="Mangal" w:cs="Mangal"/>
          <w:color w:val="000000"/>
          <w:sz w:val="22"/>
          <w:szCs w:val="22"/>
          <w:lang w:bidi="hi-IN"/>
        </w:rPr>
        <w:t xml:space="preserve"> </w:t>
      </w:r>
      <w:r w:rsidR="00BF5A13"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लिए</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रुकें</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सामान्यतः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साथ</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काम</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कितना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लगता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कितनी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पढ़</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कितनी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पढ़</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लगाएंगे</w:t>
      </w:r>
      <w:r w:rsidR="00BF5A13" w:rsidRPr="00024F0F">
        <w:rPr>
          <w:rFonts w:ascii="Mangal" w:hAnsi="Mangal" w:cs="Mangal"/>
          <w:color w:val="000000"/>
          <w:sz w:val="22"/>
          <w:szCs w:val="22"/>
        </w:rPr>
        <w:t>?</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ऐसी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5A155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पाठ्यचर्या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शुरूआत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उपलब्ध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आसान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दर्शाकर</w:t>
      </w:r>
      <w:r w:rsidR="005A155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बताई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जटिल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विकसित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जाएगी।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मुख्य</w:t>
      </w:r>
      <w:r w:rsidR="005A155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बताई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974C32" w:rsidRPr="00024F0F">
        <w:rPr>
          <w:rFonts w:ascii="Mangal" w:hAnsi="Mangal" w:cs="Mangal"/>
          <w:color w:val="000000"/>
          <w:sz w:val="22"/>
          <w:szCs w:val="22"/>
        </w:rPr>
        <w:t>–</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lastRenderedPageBreak/>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मुख्य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शब्दों</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रेखांकित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करना</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रिक्त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स्थान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भरना</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चित्र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करना</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ठीक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लिखना</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पढ़ा</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उसका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करना।</w:t>
      </w:r>
    </w:p>
    <w:p w:rsidR="00BF116E" w:rsidRPr="00024F0F" w:rsidRDefault="00BF116E"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rPr>
        <w:t>1</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मुख्य</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शब्दों</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रेखांकित</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करें</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आसान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rPr>
        <w:t>’</w:t>
      </w:r>
      <w:r w:rsidRPr="00024F0F">
        <w:rPr>
          <w:rFonts w:ascii="Mangal" w:hAnsi="Mangal" w:cs="Mangal"/>
          <w:color w:val="000000"/>
          <w:sz w:val="22"/>
          <w:szCs w:val="22"/>
          <w:cs/>
          <w:lang w:bidi="hi-IN"/>
        </w:rPr>
        <w:t>मुख्य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शब्दों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रेखांकित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तैयारी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संसाधनों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जरूरत</w:t>
      </w:r>
      <w:r w:rsidR="005A155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प्रमुख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rPr>
        <w:t>’</w:t>
      </w:r>
      <w:r w:rsidRPr="00024F0F">
        <w:rPr>
          <w:rFonts w:ascii="Mangal" w:hAnsi="Mangal" w:cs="Mangal"/>
          <w:color w:val="000000"/>
          <w:sz w:val="22"/>
          <w:szCs w:val="22"/>
          <w:cs/>
          <w:lang w:bidi="hi-IN"/>
        </w:rPr>
        <w:t>लक्ष्य</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लक्ष्य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शब्द</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वाक्यांश</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5A155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अवधारणाएं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लक्ष्य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इस्तेमाल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लक्ष्य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5A155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Pr="00024F0F">
        <w:rPr>
          <w:rFonts w:ascii="Mangal" w:hAnsi="Mangal" w:cs="Mangal"/>
          <w:color w:val="000000"/>
          <w:sz w:val="22"/>
          <w:szCs w:val="22"/>
        </w:rPr>
        <w:t>?</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लक्ष्यों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रेखांकित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हाईलाइट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5A155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ऐसा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पेंसिल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इस्तेमाल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मिटाना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आसान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1</w:t>
      </w:r>
      <w:r w:rsidR="005A155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दर्शाती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आसान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सहप्रबलता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rPr>
        <w:t>(</w:t>
      </w:r>
      <w:r w:rsidR="00BF116E" w:rsidRPr="00024F0F">
        <w:rPr>
          <w:rFonts w:ascii="TimesNewRomanPSMT" w:hAnsi="TimesNewRomanPSMT" w:cs="TimesNewRomanPSMT"/>
          <w:color w:val="000000"/>
          <w:sz w:val="22"/>
          <w:szCs w:val="22"/>
        </w:rPr>
        <w:t>codominance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संदर्भ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5A155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152053" w:rsidRPr="00024F0F">
        <w:tc>
          <w:tcPr>
            <w:tcW w:w="8856" w:type="dxa"/>
          </w:tcPr>
          <w:p w:rsidR="00152053" w:rsidRPr="00024F0F" w:rsidRDefault="00152053" w:rsidP="00BF5A13">
            <w:pPr>
              <w:widowControl w:val="0"/>
              <w:suppressAutoHyphens/>
              <w:autoSpaceDE w:val="0"/>
              <w:autoSpaceDN w:val="0"/>
              <w:adjustRightInd w:val="0"/>
              <w:spacing w:before="240"/>
              <w:rPr>
                <w:rFonts w:ascii="KrutiDev010" w:hAnsi="KrutiDev010" w:cs="KrutiDev010"/>
                <w:color w:val="000000"/>
                <w:sz w:val="22"/>
                <w:szCs w:val="22"/>
              </w:rPr>
            </w:pPr>
            <w:r w:rsidRPr="00024F0F">
              <w:rPr>
                <w:rFonts w:ascii="Mangal" w:hAnsi="Mangal" w:cs="Mangal"/>
                <w:color w:val="E46C0A"/>
                <w:sz w:val="22"/>
                <w:szCs w:val="22"/>
                <w:cs/>
                <w:lang w:bidi="hi-IN"/>
              </w:rPr>
              <w:t>गतिविधि 1: सहप्रबलता (</w:t>
            </w:r>
            <w:r w:rsidRPr="00024F0F">
              <w:rPr>
                <w:rFonts w:ascii="MicrosoftSansSerif" w:hAnsi="MicrosoftSansSerif" w:cs="MicrosoftSansSerif"/>
                <w:color w:val="E46C0A"/>
                <w:sz w:val="22"/>
                <w:szCs w:val="22"/>
              </w:rPr>
              <w:t>codominance</w:t>
            </w:r>
            <w:r w:rsidRPr="00024F0F">
              <w:rPr>
                <w:rFonts w:ascii="Mangal" w:hAnsi="Mangal" w:cs="Mangal"/>
                <w:color w:val="E46C0A"/>
                <w:sz w:val="22"/>
                <w:szCs w:val="22"/>
              </w:rPr>
              <w:t xml:space="preserve">) </w:t>
            </w:r>
            <w:r w:rsidRPr="00024F0F">
              <w:rPr>
                <w:rFonts w:ascii="Mangal" w:hAnsi="Mangal" w:cs="Mangal"/>
                <w:color w:val="E46C0A"/>
                <w:sz w:val="22"/>
                <w:szCs w:val="22"/>
                <w:cs/>
                <w:lang w:bidi="hi-IN"/>
              </w:rPr>
              <w:t xml:space="preserve">के मुख्य शब्दों को </w:t>
            </w:r>
            <w:r w:rsidRPr="00024F0F">
              <w:rPr>
                <w:rFonts w:ascii="Mangal" w:hAnsi="Mangal" w:cs="Mangal"/>
                <w:color w:val="4F82BE"/>
                <w:sz w:val="22"/>
                <w:szCs w:val="22"/>
                <w:cs/>
                <w:lang w:bidi="hi-IN"/>
              </w:rPr>
              <w:t>रेखांकित</w:t>
            </w:r>
            <w:r w:rsidRPr="00024F0F">
              <w:rPr>
                <w:rFonts w:ascii="Mangal" w:hAnsi="Mangal" w:cs="Mangal"/>
                <w:b/>
                <w:bCs/>
                <w:color w:val="4F82BE"/>
                <w:sz w:val="22"/>
                <w:szCs w:val="22"/>
                <w:cs/>
                <w:lang w:bidi="hi-IN"/>
              </w:rPr>
              <w:t xml:space="preserve"> </w:t>
            </w:r>
            <w:r w:rsidRPr="00024F0F">
              <w:rPr>
                <w:rFonts w:ascii="Mangal" w:hAnsi="Mangal" w:cs="Mangal"/>
                <w:color w:val="E46C0A"/>
                <w:sz w:val="22"/>
                <w:szCs w:val="22"/>
                <w:cs/>
                <w:lang w:bidi="hi-IN"/>
              </w:rPr>
              <w:t>करना</w:t>
            </w:r>
          </w:p>
        </w:tc>
      </w:tr>
      <w:tr w:rsidR="00152053" w:rsidRPr="00024F0F">
        <w:tc>
          <w:tcPr>
            <w:tcW w:w="8856" w:type="dxa"/>
          </w:tcPr>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यह गतिविधि आपको विद्यार्थियों के साथ करनी है।</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 xml:space="preserve">गतिविधि के विषय का परिचय सहप्रबलता के तौर पर दें और </w:t>
            </w:r>
            <w:r w:rsidRPr="00024F0F">
              <w:rPr>
                <w:rFonts w:ascii="Mangal" w:hAnsi="Mangal" w:cs="Mangal"/>
                <w:color w:val="000000"/>
                <w:sz w:val="22"/>
                <w:szCs w:val="22"/>
              </w:rPr>
              <w:t>’</w:t>
            </w:r>
            <w:r w:rsidRPr="00024F0F">
              <w:rPr>
                <w:rFonts w:ascii="Mangal" w:hAnsi="Mangal" w:cs="Mangal"/>
                <w:color w:val="000000"/>
                <w:sz w:val="22"/>
                <w:szCs w:val="22"/>
                <w:cs/>
                <w:lang w:bidi="hi-IN"/>
              </w:rPr>
              <w:t>सहप्रबलता</w:t>
            </w:r>
            <w:r w:rsidRPr="00024F0F">
              <w:rPr>
                <w:rFonts w:ascii="Mangal" w:hAnsi="Mangal" w:cs="Mangal"/>
                <w:color w:val="000000"/>
                <w:sz w:val="22"/>
                <w:szCs w:val="22"/>
              </w:rPr>
              <w:t>’ (</w:t>
            </w:r>
            <w:r w:rsidRPr="00024F0F">
              <w:rPr>
                <w:rFonts w:ascii="TimesNewRomanPSMT" w:hAnsi="TimesNewRomanPSMT" w:cs="TimesNewRomanPSMT"/>
                <w:color w:val="000000"/>
                <w:sz w:val="22"/>
                <w:szCs w:val="22"/>
              </w:rPr>
              <w:t>codominance</w:t>
            </w:r>
            <w:r w:rsidRPr="00024F0F">
              <w:rPr>
                <w:rFonts w:ascii="Mangal" w:hAnsi="Mangal" w:cs="Mangal"/>
                <w:color w:val="000000"/>
                <w:sz w:val="22"/>
                <w:szCs w:val="22"/>
              </w:rPr>
              <w:t>), ’</w:t>
            </w:r>
            <w:r w:rsidRPr="00024F0F">
              <w:rPr>
                <w:rFonts w:ascii="Mangal" w:hAnsi="Mangal" w:cs="Mangal"/>
                <w:color w:val="000000"/>
                <w:sz w:val="22"/>
                <w:szCs w:val="22"/>
                <w:cs/>
                <w:lang w:bidi="hi-IN"/>
              </w:rPr>
              <w:t>शारीरिक वाह्य संरचना</w:t>
            </w:r>
            <w:r w:rsidRPr="00024F0F">
              <w:rPr>
                <w:rFonts w:ascii="Mangal" w:hAnsi="Mangal" w:cs="Mangal"/>
                <w:color w:val="000000"/>
                <w:sz w:val="22"/>
                <w:szCs w:val="22"/>
              </w:rPr>
              <w:t>’ (</w:t>
            </w:r>
            <w:r w:rsidRPr="00024F0F">
              <w:rPr>
                <w:rFonts w:ascii="TimesNewRomanPSMT" w:hAnsi="TimesNewRomanPSMT" w:cs="TimesNewRomanPSMT"/>
                <w:color w:val="000000"/>
                <w:sz w:val="22"/>
                <w:szCs w:val="22"/>
              </w:rPr>
              <w:t>phenotype</w:t>
            </w:r>
            <w:r w:rsidRPr="00024F0F">
              <w:rPr>
                <w:rFonts w:ascii="Mangal" w:hAnsi="Mangal" w:cs="Mangal"/>
                <w:color w:val="000000"/>
                <w:sz w:val="22"/>
                <w:szCs w:val="22"/>
              </w:rPr>
              <w:t>), ’</w:t>
            </w:r>
            <w:r w:rsidRPr="00024F0F">
              <w:rPr>
                <w:rFonts w:ascii="Mangal" w:hAnsi="Mangal" w:cs="Mangal"/>
                <w:color w:val="000000"/>
                <w:sz w:val="22"/>
                <w:szCs w:val="22"/>
                <w:cs/>
                <w:lang w:bidi="hi-IN"/>
              </w:rPr>
              <w:t>युग्मविकल्पी</w:t>
            </w:r>
            <w:r w:rsidRPr="00024F0F">
              <w:rPr>
                <w:rFonts w:ascii="Mangal" w:hAnsi="Mangal" w:cs="Mangal"/>
                <w:color w:val="000000"/>
                <w:sz w:val="22"/>
                <w:szCs w:val="22"/>
              </w:rPr>
              <w:t>’ (</w:t>
            </w:r>
            <w:r w:rsidRPr="00024F0F">
              <w:rPr>
                <w:rFonts w:ascii="TimesNewRomanPSMT" w:hAnsi="TimesNewRomanPSMT" w:cs="TimesNewRomanPSMT"/>
                <w:color w:val="000000"/>
                <w:sz w:val="22"/>
                <w:szCs w:val="22"/>
              </w:rPr>
              <w:t>allele</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 xml:space="preserve">और </w:t>
            </w:r>
            <w:r w:rsidRPr="00024F0F">
              <w:rPr>
                <w:rFonts w:ascii="Mangal" w:hAnsi="Mangal" w:cs="Mangal"/>
                <w:color w:val="000000"/>
                <w:sz w:val="22"/>
                <w:szCs w:val="22"/>
              </w:rPr>
              <w:t>’</w:t>
            </w:r>
            <w:r w:rsidRPr="00024F0F">
              <w:rPr>
                <w:rFonts w:ascii="Mangal" w:hAnsi="Mangal" w:cs="Mangal"/>
                <w:color w:val="000000"/>
                <w:sz w:val="22"/>
                <w:szCs w:val="22"/>
                <w:cs/>
                <w:lang w:bidi="hi-IN"/>
              </w:rPr>
              <w:t>प्र</w:t>
            </w:r>
            <w:r w:rsidRPr="00024F0F">
              <w:rPr>
                <w:rFonts w:ascii="Mangal" w:hAnsi="Mangal" w:cs="Mangal"/>
                <w:b/>
                <w:bCs/>
                <w:color w:val="000000"/>
                <w:sz w:val="22"/>
                <w:szCs w:val="22"/>
                <w:cs/>
                <w:lang w:bidi="hi-IN"/>
              </w:rPr>
              <w:t>मुख</w:t>
            </w:r>
            <w:r w:rsidRPr="00024F0F">
              <w:rPr>
                <w:rFonts w:ascii="Mangal" w:hAnsi="Mangal" w:cs="Mangal"/>
                <w:color w:val="000000"/>
                <w:sz w:val="22"/>
                <w:szCs w:val="22"/>
              </w:rPr>
              <w:t>’ (</w:t>
            </w:r>
            <w:r w:rsidRPr="00024F0F">
              <w:rPr>
                <w:rFonts w:ascii="TimesNewRomanPSMT" w:hAnsi="TimesNewRomanPSMT" w:cs="TimesNewRomanPSMT"/>
                <w:color w:val="000000"/>
                <w:sz w:val="22"/>
                <w:szCs w:val="22"/>
              </w:rPr>
              <w:t>dominant</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ब्लैकबोर्ड पर लिखें। अब विद्यार्थियों को समझाएं कि उन्हें क्या करना है</w:t>
            </w:r>
            <w:r w:rsidRPr="00024F0F">
              <w:rPr>
                <w:rFonts w:ascii="Mangal" w:hAnsi="Mangal" w:cs="Mangal"/>
                <w:color w:val="000000"/>
                <w:sz w:val="22"/>
                <w:szCs w:val="22"/>
              </w:rPr>
              <w:t>?</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1. </w:t>
            </w:r>
            <w:r w:rsidRPr="00024F0F">
              <w:rPr>
                <w:rFonts w:ascii="Mangal" w:hAnsi="Mangal" w:cs="Mangal"/>
                <w:color w:val="000000"/>
                <w:sz w:val="22"/>
                <w:szCs w:val="22"/>
                <w:cs/>
                <w:lang w:bidi="hi-IN"/>
              </w:rPr>
              <w:t>अपने निकट बैठे हुए व्यक्ति के साथ काम करें।</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2. </w:t>
            </w:r>
            <w:r w:rsidRPr="00024F0F">
              <w:rPr>
                <w:rFonts w:ascii="Mangal" w:hAnsi="Mangal" w:cs="Mangal"/>
                <w:color w:val="000000"/>
                <w:sz w:val="22"/>
                <w:szCs w:val="22"/>
                <w:cs/>
                <w:lang w:bidi="hi-IN"/>
              </w:rPr>
              <w:t>सहप्रबलता पर दी गई जानकारी पढ़ें। (संसाधन 1 में दी गई वर्कशीट इस्तेमाल करें या पाठ्यपुस्तक में यह खंड देखें।)</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3. </w:t>
            </w:r>
            <w:r w:rsidRPr="00024F0F">
              <w:rPr>
                <w:rFonts w:ascii="Mangal" w:hAnsi="Mangal" w:cs="Mangal"/>
                <w:color w:val="000000"/>
                <w:sz w:val="22"/>
                <w:szCs w:val="22"/>
                <w:cs/>
                <w:lang w:bidi="hi-IN"/>
              </w:rPr>
              <w:t>ब्लैकबोर्ड पर लिखे इन शब्दों को खोज कर उन्हें पेंसिल से रेखांकित करें</w:t>
            </w:r>
            <w:r w:rsidRPr="00024F0F">
              <w:rPr>
                <w:rFonts w:ascii="Mangal" w:hAnsi="Mangal" w:cs="Mangal"/>
                <w:color w:val="000000"/>
                <w:sz w:val="22"/>
                <w:szCs w:val="22"/>
              </w:rPr>
              <w:t>–</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lastRenderedPageBreak/>
              <w:t xml:space="preserve">• </w:t>
            </w:r>
            <w:r w:rsidRPr="00024F0F">
              <w:rPr>
                <w:rFonts w:ascii="SymbolMT" w:eastAsia="SymbolMT" w:hAnsi="KrutiDev010" w:cs="SymbolMT"/>
                <w:color w:val="000000"/>
                <w:sz w:val="22"/>
                <w:szCs w:val="22"/>
              </w:rPr>
              <w:t xml:space="preserve"> </w:t>
            </w:r>
            <w:r w:rsidRPr="00024F0F">
              <w:rPr>
                <w:rFonts w:ascii="Mangal" w:hAnsi="Mangal" w:cs="Mangal"/>
                <w:color w:val="000000"/>
                <w:sz w:val="22"/>
                <w:szCs w:val="22"/>
                <w:cs/>
                <w:lang w:bidi="hi-IN"/>
              </w:rPr>
              <w:t>सहप्रबलता (</w:t>
            </w:r>
            <w:r w:rsidRPr="00024F0F">
              <w:rPr>
                <w:rFonts w:ascii="TimesNewRomanPSMT" w:hAnsi="TimesNewRomanPSMT" w:cs="TimesNewRomanPSMT"/>
                <w:color w:val="000000"/>
                <w:sz w:val="22"/>
                <w:szCs w:val="22"/>
              </w:rPr>
              <w:t>codominance</w:t>
            </w:r>
            <w:r w:rsidRPr="00024F0F">
              <w:rPr>
                <w:rFonts w:ascii="Mangal" w:hAnsi="Mangal" w:cs="Mangal"/>
                <w:color w:val="000000"/>
                <w:sz w:val="22"/>
                <w:szCs w:val="22"/>
              </w:rPr>
              <w:t>)</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Pr="00024F0F">
              <w:rPr>
                <w:rFonts w:ascii="SymbolMT" w:eastAsia="SymbolMT" w:hAnsi="KrutiDev010" w:cs="SymbolMT"/>
                <w:color w:val="000000"/>
                <w:sz w:val="22"/>
                <w:szCs w:val="22"/>
              </w:rPr>
              <w:t xml:space="preserve"> </w:t>
            </w:r>
            <w:r w:rsidRPr="00024F0F">
              <w:rPr>
                <w:rFonts w:ascii="Mangal" w:hAnsi="Mangal" w:cs="Mangal"/>
                <w:color w:val="000000"/>
                <w:sz w:val="22"/>
                <w:szCs w:val="22"/>
                <w:cs/>
                <w:lang w:bidi="hi-IN"/>
              </w:rPr>
              <w:t>समलक्षणी (</w:t>
            </w:r>
            <w:r w:rsidRPr="00024F0F">
              <w:rPr>
                <w:rFonts w:ascii="TimesNewRomanPSMT" w:hAnsi="TimesNewRomanPSMT" w:cs="TimesNewRomanPSMT"/>
                <w:color w:val="000000"/>
                <w:sz w:val="22"/>
                <w:szCs w:val="22"/>
              </w:rPr>
              <w:t>phenotype</w:t>
            </w:r>
            <w:r w:rsidRPr="00024F0F">
              <w:rPr>
                <w:rFonts w:ascii="Mangal" w:hAnsi="Mangal" w:cs="Mangal"/>
                <w:color w:val="000000"/>
                <w:sz w:val="22"/>
                <w:szCs w:val="22"/>
              </w:rPr>
              <w:t>) (</w:t>
            </w:r>
            <w:r w:rsidRPr="00024F0F">
              <w:rPr>
                <w:rFonts w:ascii="Mangal" w:hAnsi="Mangal" w:cs="Mangal"/>
                <w:color w:val="000000"/>
                <w:sz w:val="22"/>
                <w:szCs w:val="22"/>
                <w:cs/>
                <w:lang w:bidi="hi-IN"/>
              </w:rPr>
              <w:t>शारीरिक वाह्य संरचना)</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Pr="00024F0F">
              <w:rPr>
                <w:rFonts w:ascii="SymbolMT" w:eastAsia="SymbolMT" w:hAnsi="KrutiDev010" w:cs="SymbolMT"/>
                <w:color w:val="000000"/>
                <w:sz w:val="22"/>
                <w:szCs w:val="22"/>
              </w:rPr>
              <w:t xml:space="preserve"> </w:t>
            </w:r>
            <w:r w:rsidRPr="00024F0F">
              <w:rPr>
                <w:rFonts w:ascii="Mangal" w:hAnsi="Mangal" w:cs="Mangal"/>
                <w:color w:val="000000"/>
                <w:sz w:val="22"/>
                <w:szCs w:val="22"/>
                <w:cs/>
                <w:lang w:bidi="hi-IN"/>
              </w:rPr>
              <w:t>युग्मविकल्पी (</w:t>
            </w:r>
            <w:r w:rsidRPr="00024F0F">
              <w:rPr>
                <w:rFonts w:ascii="TimesNewRomanPSMT" w:hAnsi="TimesNewRomanPSMT" w:cs="TimesNewRomanPSMT"/>
                <w:color w:val="000000"/>
                <w:sz w:val="22"/>
                <w:szCs w:val="22"/>
              </w:rPr>
              <w:t>allele</w:t>
            </w:r>
            <w:r w:rsidRPr="00024F0F">
              <w:rPr>
                <w:rFonts w:ascii="Mangal" w:hAnsi="Mangal" w:cs="Mangal"/>
                <w:color w:val="000000"/>
                <w:sz w:val="22"/>
                <w:szCs w:val="22"/>
              </w:rPr>
              <w:t>)</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Pr="00024F0F">
              <w:rPr>
                <w:rFonts w:ascii="SymbolMT" w:eastAsia="SymbolMT" w:hAnsi="KrutiDev010" w:cs="SymbolMT"/>
                <w:color w:val="000000"/>
                <w:sz w:val="22"/>
                <w:szCs w:val="22"/>
              </w:rPr>
              <w:t xml:space="preserve"> </w:t>
            </w:r>
            <w:r w:rsidRPr="00024F0F">
              <w:rPr>
                <w:rFonts w:ascii="Mangal" w:hAnsi="Mangal" w:cs="Mangal"/>
                <w:color w:val="000000"/>
                <w:sz w:val="22"/>
                <w:szCs w:val="22"/>
                <w:cs/>
                <w:lang w:bidi="hi-IN"/>
              </w:rPr>
              <w:t>प्रबल। (</w:t>
            </w:r>
            <w:r w:rsidRPr="00024F0F">
              <w:rPr>
                <w:rFonts w:ascii="TimesNewRomanPSMT" w:hAnsi="TimesNewRomanPSMT" w:cs="TimesNewRomanPSMT"/>
                <w:color w:val="000000"/>
                <w:sz w:val="22"/>
                <w:szCs w:val="22"/>
              </w:rPr>
              <w:t>dominant</w:t>
            </w:r>
            <w:r w:rsidRPr="00024F0F">
              <w:rPr>
                <w:rFonts w:ascii="Mangal" w:hAnsi="Mangal" w:cs="Mangal"/>
                <w:color w:val="000000"/>
                <w:sz w:val="22"/>
                <w:szCs w:val="22"/>
              </w:rPr>
              <w:t>)</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अब विद्यार्थियों से कहें कि वे अपने पास बैठे व्यक्ति के साथ काम करें। प्रत्येक व्यक्ति पाठ्य (या पाठ्यपुस्तक) का इस्तेमाल करते हुए इनमें से दो शब्दों की परिभाषाएं बनाएगा। फिर वे एक</w:t>
            </w:r>
            <w:r w:rsidRPr="00024F0F">
              <w:rPr>
                <w:rFonts w:ascii="Mangal" w:hAnsi="Mangal" w:cs="Mangal"/>
                <w:color w:val="000000"/>
                <w:sz w:val="22"/>
                <w:szCs w:val="22"/>
              </w:rPr>
              <w:t>–</w:t>
            </w:r>
            <w:r w:rsidRPr="00024F0F">
              <w:rPr>
                <w:rFonts w:ascii="Mangal" w:hAnsi="Mangal" w:cs="Mangal"/>
                <w:color w:val="000000"/>
                <w:sz w:val="22"/>
                <w:szCs w:val="22"/>
                <w:cs/>
                <w:lang w:bidi="hi-IN"/>
              </w:rPr>
              <w:t>दूसरे की परिभाषाओं पर चर्चा करेंगे। उनमें आपस में सहमति हो जाने पर वे अपनी अभ्यास पुस्तिका में चारों परिभाषाएं लिखेंगे।</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अब विद्यार्थियों की कुछ जोड़ियों से कहें कि सारी कक्षा के सामने अपनी परिभाषाएं बताएं सुनिश्चित करें कि सभी की कॉपी में उचित स्वीकार्य परिभाषाएं लिख ली गई हैं।</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अंत में ब्लैकबोर्ड पर कुछ प्रश्न लिखें जिससे उनके द्वारा लिखी गई परिभाषाओं की उनकी समझ को परखा जा सके। अब किसी दूसरे विद्यार्थी के साथ मिलकर वे इन प्रश्नों के उत्तरों पर चर्चा करेगें और फिर उन्हें लिखेंगे।</w:t>
            </w:r>
          </w:p>
          <w:p w:rsidR="00152053" w:rsidRPr="00024F0F" w:rsidRDefault="00152053" w:rsidP="0015205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इस गतिविधि से पता चलता है कि इस प्रकार की पठन गतिविधि की योजना बनाना और विद्यार्थियों के साथ उसका इस्तेमाल करना कितना आसान हो सकता है। इस गतिविधि को कर लेने के बाद</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विद्यार्थियों के साथ आगे बढ़ने के लिये आपके पास अनेक रास्ते होंगे। उदाहरण के लिये</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आप उनसे पूछ सकते हैं कि क्या वे प्रकृति में दिखने वाले सहप्रबलता (</w:t>
            </w:r>
            <w:r w:rsidRPr="00024F0F">
              <w:rPr>
                <w:rFonts w:ascii="TimesNewRomanPSMT" w:hAnsi="TimesNewRomanPSMT" w:cs="TimesNewRomanPSMT"/>
                <w:color w:val="000000"/>
                <w:sz w:val="22"/>
                <w:szCs w:val="22"/>
              </w:rPr>
              <w:t>codominance</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 और उदारहण बता सकते हैं।</w:t>
            </w:r>
          </w:p>
        </w:tc>
      </w:tr>
    </w:tbl>
    <w:p w:rsidR="00152053" w:rsidRPr="00024F0F" w:rsidRDefault="00152053" w:rsidP="00BF5A13">
      <w:pPr>
        <w:widowControl w:val="0"/>
        <w:suppressAutoHyphens/>
        <w:autoSpaceDE w:val="0"/>
        <w:autoSpaceDN w:val="0"/>
        <w:adjustRightInd w:val="0"/>
        <w:spacing w:before="240"/>
        <w:rPr>
          <w:rFonts w:ascii="Mangal" w:hAnsi="Mangal" w:cs="Mangal"/>
          <w:color w:val="000000"/>
          <w:sz w:val="22"/>
          <w:szCs w:val="22"/>
          <w:lang w:bidi="hi-IN"/>
        </w:rPr>
      </w:pPr>
      <w:r w:rsidRPr="00024F0F">
        <w:rPr>
          <w:rFonts w:ascii="Mangal" w:hAnsi="Mangal" w:cs="Mangal"/>
          <w:color w:val="000000"/>
          <w:sz w:val="22"/>
          <w:szCs w:val="22"/>
          <w:cs/>
          <w:lang w:bidi="hi-IN"/>
        </w:rPr>
        <w:lastRenderedPageBreak/>
        <w:t>पढ़ने की सक्रिय योजना</w:t>
      </w:r>
      <w:r w:rsidRPr="00024F0F">
        <w:rPr>
          <w:rFonts w:ascii="Mangal" w:hAnsi="Mangal" w:cs="Mangal" w:hint="cs"/>
          <w:color w:val="000000"/>
          <w:sz w:val="22"/>
          <w:szCs w:val="22"/>
          <w:cs/>
          <w:lang w:bidi="hi-IN"/>
        </w:rPr>
        <w:t>ऍ</w:t>
      </w:r>
      <w:r w:rsidRPr="00024F0F">
        <w:rPr>
          <w:rFonts w:ascii="Mangal" w:hAnsi="Mangal" w:cs="Mangal"/>
          <w:color w:val="000000"/>
          <w:sz w:val="22"/>
          <w:szCs w:val="22"/>
          <w:cs/>
          <w:lang w:bidi="hi-IN"/>
        </w:rPr>
        <w:t xml:space="preserve"> जोड़ो में बहुत प्रभावषाली होती है </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 xml:space="preserve">मुख्य संसाधन </w:t>
      </w:r>
      <w:r w:rsidRPr="00024F0F">
        <w:rPr>
          <w:rFonts w:ascii="Mangal" w:hAnsi="Mangal" w:cs="Mangal"/>
          <w:color w:val="000000"/>
          <w:sz w:val="22"/>
          <w:szCs w:val="22"/>
        </w:rPr>
        <w:t>’</w:t>
      </w:r>
      <w:r w:rsidRPr="00024F0F">
        <w:rPr>
          <w:rFonts w:ascii="Mangal" w:hAnsi="Mangal" w:cs="Mangal"/>
          <w:color w:val="000000"/>
          <w:sz w:val="22"/>
          <w:szCs w:val="22"/>
          <w:cs/>
          <w:lang w:bidi="hi-IN"/>
        </w:rPr>
        <w:t>जोड़ी में काम का उपयोग करना</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देखें।</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24F0F">
        <w:rPr>
          <w:rFonts w:ascii="Mangal" w:hAnsi="Mangal" w:cs="Mangal"/>
          <w:color w:val="000000"/>
          <w:sz w:val="22"/>
          <w:szCs w:val="22"/>
          <w:cs/>
          <w:lang w:bidi="hi-IN"/>
        </w:rPr>
        <w:t>वीडियो</w:t>
      </w:r>
      <w:r w:rsidR="00BF116E" w:rsidRPr="00024F0F">
        <w:rPr>
          <w:rFonts w:ascii="ArialMT" w:hAnsi="ArialMT" w:cs="ArialMT"/>
          <w:color w:val="000000"/>
          <w:sz w:val="22"/>
          <w:szCs w:val="22"/>
        </w:rPr>
        <w:t xml:space="preserve">: </w:t>
      </w:r>
      <w:r w:rsidRPr="00024F0F">
        <w:rPr>
          <w:rFonts w:ascii="Mangal" w:hAnsi="Mangal" w:cs="Mangal"/>
          <w:color w:val="000000"/>
          <w:sz w:val="22"/>
          <w:szCs w:val="22"/>
          <w:cs/>
          <w:lang w:bidi="hi-IN"/>
        </w:rPr>
        <w:t>जोड़ी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p>
    <w:p w:rsidR="00356F44" w:rsidRPr="00024F0F" w:rsidRDefault="00A334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03250" cy="3937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03250" cy="393700"/>
                    </a:xfrm>
                    <a:prstGeom prst="rect">
                      <a:avLst/>
                    </a:prstGeom>
                    <a:noFill/>
                    <a:ln w="9525">
                      <a:noFill/>
                      <a:miter lim="800000"/>
                      <a:headEnd/>
                      <a:tailEnd/>
                    </a:ln>
                  </pic:spPr>
                </pic:pic>
              </a:graphicData>
            </a:graphic>
          </wp:inline>
        </w:drawing>
      </w:r>
    </w:p>
    <w:p w:rsidR="00BF116E" w:rsidRPr="00024F0F" w:rsidRDefault="00BF116E"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rPr>
        <w:t>2</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रिक्त</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स्थानों</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पू</w:t>
      </w:r>
      <w:r w:rsidR="00552924" w:rsidRPr="00024F0F">
        <w:rPr>
          <w:rFonts w:ascii="Mangal" w:hAnsi="Mangal" w:cs="Mangal"/>
          <w:color w:val="4F82BE"/>
          <w:sz w:val="22"/>
          <w:szCs w:val="22"/>
          <w:cs/>
          <w:lang w:bidi="hi-IN"/>
        </w:rPr>
        <w:t>र्ति</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करें</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आसान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rPr>
        <w:t>’</w:t>
      </w:r>
      <w:r w:rsidRPr="00024F0F">
        <w:rPr>
          <w:rFonts w:ascii="Mangal" w:hAnsi="Mangal" w:cs="Mangal"/>
          <w:color w:val="000000"/>
          <w:sz w:val="22"/>
          <w:szCs w:val="22"/>
          <w:cs/>
          <w:lang w:bidi="hi-IN"/>
        </w:rPr>
        <w:t>रिक्त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w:t>
      </w:r>
      <w:r w:rsidR="00552924" w:rsidRPr="00024F0F">
        <w:rPr>
          <w:rFonts w:ascii="Mangal" w:hAnsi="Mangal" w:cs="Mangal"/>
          <w:color w:val="000000"/>
          <w:sz w:val="22"/>
          <w:szCs w:val="22"/>
          <w:cs/>
          <w:lang w:bidi="hi-IN"/>
        </w:rPr>
        <w:t>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Pr="00024F0F">
        <w:rPr>
          <w:rFonts w:ascii="Mangal" w:hAnsi="Mangal" w:cs="Mangal"/>
          <w:color w:val="000000"/>
          <w:sz w:val="22"/>
          <w:szCs w:val="22"/>
        </w:rPr>
        <w:t>’</w:t>
      </w:r>
      <w:r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शब्द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हटाए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शब्दों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lastRenderedPageBreak/>
        <w:t>अनुमान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आमतौर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2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द्वारा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स्वयं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आनुवंशिकता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rPr>
        <w:t>(</w:t>
      </w:r>
      <w:r w:rsidR="00BF116E" w:rsidRPr="00024F0F">
        <w:rPr>
          <w:rFonts w:ascii="TimesNewRomanPSMT" w:hAnsi="TimesNewRomanPSMT" w:cs="TimesNewRomanPSMT"/>
          <w:color w:val="000000"/>
          <w:sz w:val="22"/>
          <w:szCs w:val="22"/>
        </w:rPr>
        <w:t>inheritance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सीख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p>
    <w:tbl>
      <w:tblPr>
        <w:tblStyle w:val="TableGrid"/>
        <w:tblW w:w="0" w:type="auto"/>
        <w:tblLook w:val="01E0" w:firstRow="1" w:lastRow="1" w:firstColumn="1" w:lastColumn="1" w:noHBand="0" w:noVBand="0"/>
      </w:tblPr>
      <w:tblGrid>
        <w:gridCol w:w="8856"/>
      </w:tblGrid>
      <w:tr w:rsidR="0093778B" w:rsidRPr="00024F0F">
        <w:tc>
          <w:tcPr>
            <w:tcW w:w="8856" w:type="dxa"/>
          </w:tcPr>
          <w:p w:rsidR="0093778B" w:rsidRPr="00024F0F" w:rsidRDefault="0093778B" w:rsidP="00BF5A13">
            <w:pPr>
              <w:widowControl w:val="0"/>
              <w:suppressAutoHyphens/>
              <w:autoSpaceDE w:val="0"/>
              <w:autoSpaceDN w:val="0"/>
              <w:adjustRightInd w:val="0"/>
              <w:spacing w:before="240"/>
              <w:rPr>
                <w:rFonts w:ascii="KrutiDev010" w:hAnsi="KrutiDev010" w:cs="KrutiDev010"/>
                <w:color w:val="000000"/>
                <w:sz w:val="22"/>
                <w:szCs w:val="22"/>
              </w:rPr>
            </w:pPr>
            <w:r w:rsidRPr="00024F0F">
              <w:rPr>
                <w:rFonts w:ascii="Mangal" w:hAnsi="Mangal" w:cs="Mangal"/>
                <w:color w:val="E46C0A"/>
                <w:sz w:val="22"/>
                <w:szCs w:val="22"/>
                <w:cs/>
                <w:lang w:bidi="hi-IN"/>
              </w:rPr>
              <w:t xml:space="preserve">गतिविधि 2: </w:t>
            </w:r>
            <w:r w:rsidRPr="00024F0F">
              <w:rPr>
                <w:rFonts w:ascii="Mangal" w:hAnsi="Mangal" w:cs="Mangal"/>
                <w:color w:val="E46C0A"/>
                <w:sz w:val="22"/>
                <w:szCs w:val="22"/>
              </w:rPr>
              <w:t>’</w:t>
            </w:r>
            <w:r w:rsidRPr="00024F0F">
              <w:rPr>
                <w:rFonts w:ascii="Mangal" w:hAnsi="Mangal" w:cs="Mangal"/>
                <w:color w:val="E46C0A"/>
                <w:sz w:val="22"/>
                <w:szCs w:val="22"/>
                <w:cs/>
                <w:lang w:bidi="hi-IN"/>
              </w:rPr>
              <w:t xml:space="preserve">मेंडेल के </w:t>
            </w:r>
            <w:r w:rsidRPr="00024F0F">
              <w:rPr>
                <w:rFonts w:ascii="Mangal" w:hAnsi="Mangal" w:cs="Mangal"/>
                <w:color w:val="4F82BE"/>
                <w:sz w:val="22"/>
                <w:szCs w:val="22"/>
                <w:cs/>
                <w:lang w:bidi="hi-IN"/>
              </w:rPr>
              <w:t>वंशानुक्रम</w:t>
            </w:r>
            <w:r w:rsidRPr="00024F0F">
              <w:rPr>
                <w:rFonts w:ascii="Mangal" w:hAnsi="Mangal" w:cs="Mangal"/>
                <w:b/>
                <w:bCs/>
                <w:color w:val="4F82BE"/>
                <w:sz w:val="22"/>
                <w:szCs w:val="22"/>
                <w:cs/>
                <w:lang w:bidi="hi-IN"/>
              </w:rPr>
              <w:t xml:space="preserve"> </w:t>
            </w:r>
            <w:r w:rsidRPr="00024F0F">
              <w:rPr>
                <w:rFonts w:ascii="Mangal" w:hAnsi="Mangal" w:cs="Mangal"/>
                <w:color w:val="E46C0A"/>
                <w:sz w:val="22"/>
                <w:szCs w:val="22"/>
                <w:cs/>
                <w:lang w:bidi="hi-IN"/>
              </w:rPr>
              <w:t>के नियम</w:t>
            </w:r>
            <w:r w:rsidRPr="00024F0F">
              <w:rPr>
                <w:rFonts w:ascii="Mangal" w:hAnsi="Mangal" w:cs="Mangal"/>
                <w:color w:val="E46C0A"/>
                <w:sz w:val="22"/>
                <w:szCs w:val="22"/>
              </w:rPr>
              <w:t xml:space="preserve">’ </w:t>
            </w:r>
            <w:r w:rsidRPr="00024F0F">
              <w:rPr>
                <w:rFonts w:ascii="Mangal" w:hAnsi="Mangal" w:cs="Mangal"/>
                <w:color w:val="E46C0A"/>
                <w:sz w:val="22"/>
                <w:szCs w:val="22"/>
                <w:cs/>
                <w:lang w:bidi="hi-IN"/>
              </w:rPr>
              <w:t>में रिक्त स्थानों की पूर्ति करें</w:t>
            </w:r>
          </w:p>
        </w:tc>
      </w:tr>
      <w:tr w:rsidR="0093778B" w:rsidRPr="00024F0F">
        <w:tc>
          <w:tcPr>
            <w:tcW w:w="8856" w:type="dxa"/>
          </w:tcPr>
          <w:p w:rsidR="0093778B" w:rsidRPr="00024F0F" w:rsidRDefault="0093778B" w:rsidP="0093778B">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यह गतिविधि आपको खुद से करनी है।</w:t>
            </w:r>
          </w:p>
          <w:p w:rsidR="0093778B" w:rsidRPr="00024F0F" w:rsidRDefault="0093778B" w:rsidP="0093778B">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Pr="00024F0F">
              <w:rPr>
                <w:rFonts w:ascii="SymbolMT" w:eastAsia="SymbolMT" w:hAnsi="KrutiDev010" w:cs="SymbolMT"/>
                <w:color w:val="000000"/>
                <w:sz w:val="22"/>
                <w:szCs w:val="22"/>
              </w:rPr>
              <w:t xml:space="preserve"> </w:t>
            </w:r>
            <w:r w:rsidRPr="00024F0F">
              <w:rPr>
                <w:rFonts w:ascii="Mangal" w:hAnsi="Mangal" w:cs="Mangal"/>
                <w:color w:val="000000"/>
                <w:sz w:val="22"/>
                <w:szCs w:val="22"/>
              </w:rPr>
              <w:t>’</w:t>
            </w:r>
            <w:r w:rsidRPr="00024F0F">
              <w:rPr>
                <w:rFonts w:ascii="Mangal" w:hAnsi="Mangal" w:cs="Mangal"/>
                <w:color w:val="000000"/>
                <w:sz w:val="22"/>
                <w:szCs w:val="22"/>
                <w:cs/>
                <w:lang w:bidi="hi-IN"/>
              </w:rPr>
              <w:t>मेंडेल के वंशानुक्रम के नियम</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 नीचे दिया गया पाठ्य पढ़ें।</w:t>
            </w:r>
          </w:p>
          <w:p w:rsidR="0093778B" w:rsidRPr="00024F0F" w:rsidRDefault="0093778B" w:rsidP="0093778B">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Pr="00024F0F">
              <w:rPr>
                <w:rFonts w:ascii="SymbolMT" w:eastAsia="SymbolMT" w:hAnsi="KrutiDev010" w:cs="SymbolMT"/>
                <w:color w:val="000000"/>
                <w:sz w:val="22"/>
                <w:szCs w:val="22"/>
              </w:rPr>
              <w:t xml:space="preserve"> </w:t>
            </w:r>
            <w:r w:rsidRPr="00024F0F">
              <w:rPr>
                <w:rFonts w:ascii="Mangal" w:hAnsi="Mangal" w:cs="Mangal"/>
                <w:color w:val="000000"/>
                <w:sz w:val="22"/>
                <w:szCs w:val="22"/>
                <w:cs/>
                <w:lang w:bidi="hi-IN"/>
              </w:rPr>
              <w:t>आप देखोंगे कि कुछ शब्द हटा दिये गए हैं।</w:t>
            </w:r>
          </w:p>
          <w:p w:rsidR="0093778B" w:rsidRPr="00024F0F" w:rsidRDefault="0093778B" w:rsidP="0093778B">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Pr="00024F0F">
              <w:rPr>
                <w:rFonts w:ascii="SymbolMT" w:eastAsia="SymbolMT" w:hAnsi="KrutiDev010" w:cs="SymbolMT"/>
                <w:color w:val="000000"/>
                <w:sz w:val="22"/>
                <w:szCs w:val="22"/>
              </w:rPr>
              <w:t xml:space="preserve"> </w:t>
            </w:r>
            <w:r w:rsidRPr="00024F0F">
              <w:rPr>
                <w:rFonts w:ascii="Mangal" w:hAnsi="Mangal" w:cs="Mangal"/>
                <w:color w:val="000000"/>
                <w:sz w:val="22"/>
                <w:szCs w:val="22"/>
                <w:cs/>
                <w:lang w:bidi="hi-IN"/>
              </w:rPr>
              <w:t>पाठ्य को फिर से लिख लें</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लेकिन प्रत्येक रिक्त स्थान में एक शब्द लिखें जिससे वाक्य पूरा हो जाए।</w:t>
            </w:r>
          </w:p>
          <w:p w:rsidR="0093778B" w:rsidRPr="00024F0F" w:rsidRDefault="0093778B" w:rsidP="0093778B">
            <w:pPr>
              <w:widowControl w:val="0"/>
              <w:suppressAutoHyphens/>
              <w:autoSpaceDE w:val="0"/>
              <w:autoSpaceDN w:val="0"/>
              <w:adjustRightInd w:val="0"/>
              <w:spacing w:before="240"/>
              <w:rPr>
                <w:rFonts w:ascii="Mangal" w:hAnsi="Mangal" w:cs="Mangal"/>
                <w:i/>
                <w:iCs/>
                <w:color w:val="000000"/>
                <w:sz w:val="22"/>
                <w:szCs w:val="22"/>
              </w:rPr>
            </w:pPr>
            <w:r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 xml:space="preserve">एक चेक संन्यासी था जिसने चूहों और मटर के पौधों पर नियंत्रित प्रजनन के प्रयोग किये जिससे ... पर जानकारी मिल सके। उन्होंने </w:t>
            </w:r>
            <w:r w:rsidRPr="00024F0F">
              <w:rPr>
                <w:rFonts w:ascii="Mangal" w:hAnsi="Mangal" w:cs="Mangal"/>
                <w:color w:val="000000"/>
                <w:sz w:val="22"/>
                <w:szCs w:val="22"/>
                <w:cs/>
                <w:lang w:bidi="hi-IN"/>
              </w:rPr>
              <w:t xml:space="preserve">वंशानुक्रम </w:t>
            </w:r>
            <w:r w:rsidRPr="00024F0F">
              <w:rPr>
                <w:rFonts w:ascii="Mangal" w:hAnsi="Mangal" w:cs="Mangal"/>
                <w:i/>
                <w:iCs/>
                <w:color w:val="000000"/>
                <w:sz w:val="22"/>
                <w:szCs w:val="22"/>
                <w:cs/>
                <w:lang w:bidi="hi-IN"/>
              </w:rPr>
              <w:t>पर अपने विचार ... में प्रकाशित किये लेकिन उन्हें अधिक सराहा नहीं गया क्योंकि उस समय के ... विज्ञान के परिणामों के गणितीय वर्णन में खास दिलचस्पी नहीं रखते थे</w:t>
            </w:r>
            <w:r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 xml:space="preserve">और </w:t>
            </w:r>
            <w:r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इकाई</w:t>
            </w:r>
            <w:r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 xml:space="preserve">को भी विशेष महत्व नहीं देते थे। मेंडेल के </w:t>
            </w:r>
            <w:r w:rsidRPr="00024F0F">
              <w:rPr>
                <w:rFonts w:ascii="Mangal" w:hAnsi="Mangal" w:cs="Mangal"/>
                <w:color w:val="000000"/>
                <w:sz w:val="22"/>
                <w:szCs w:val="22"/>
                <w:cs/>
                <w:lang w:bidi="hi-IN"/>
              </w:rPr>
              <w:t xml:space="preserve">वंशानुक्रम </w:t>
            </w:r>
            <w:r w:rsidRPr="00024F0F">
              <w:rPr>
                <w:rFonts w:ascii="Mangal" w:hAnsi="Mangal" w:cs="Mangal"/>
                <w:i/>
                <w:iCs/>
                <w:color w:val="000000"/>
                <w:sz w:val="22"/>
                <w:szCs w:val="22"/>
                <w:cs/>
                <w:lang w:bidi="hi-IN"/>
              </w:rPr>
              <w:t>के नियमों को ... तक ... द्वारा स्वीकार नहीं किया गया था। मेंडेल के नियम हैं:</w:t>
            </w:r>
          </w:p>
          <w:p w:rsidR="0093778B" w:rsidRPr="00024F0F" w:rsidRDefault="0093778B" w:rsidP="0093778B">
            <w:pPr>
              <w:widowControl w:val="0"/>
              <w:suppressAutoHyphens/>
              <w:autoSpaceDE w:val="0"/>
              <w:autoSpaceDN w:val="0"/>
              <w:adjustRightInd w:val="0"/>
              <w:spacing w:before="240"/>
              <w:rPr>
                <w:rFonts w:ascii="Mangal" w:hAnsi="Mangal" w:cs="Mangal"/>
                <w:i/>
                <w:iCs/>
                <w:color w:val="000000"/>
                <w:sz w:val="22"/>
                <w:szCs w:val="22"/>
              </w:rPr>
            </w:pPr>
            <w:r w:rsidRPr="00024F0F">
              <w:rPr>
                <w:rFonts w:ascii="Calibri-Italic" w:hAnsi="Calibri-Italic" w:cs="Calibri-Italic"/>
                <w:i/>
                <w:iCs/>
                <w:color w:val="000000"/>
                <w:sz w:val="22"/>
                <w:szCs w:val="22"/>
              </w:rPr>
              <w:t xml:space="preserve">1. </w:t>
            </w:r>
            <w:r w:rsidRPr="00024F0F">
              <w:rPr>
                <w:rFonts w:ascii="Mangal" w:hAnsi="Mangal" w:cs="Mangal"/>
                <w:i/>
                <w:iCs/>
                <w:color w:val="000000"/>
                <w:sz w:val="22"/>
                <w:szCs w:val="22"/>
                <w:cs/>
                <w:lang w:bidi="hi-IN"/>
              </w:rPr>
              <w:t xml:space="preserve">एक विरासत में दी जा </w:t>
            </w:r>
            <w:r w:rsidRPr="00024F0F">
              <w:rPr>
                <w:rFonts w:ascii="Mangal" w:hAnsi="Mangal" w:cs="Mangal"/>
                <w:b/>
                <w:bCs/>
                <w:i/>
                <w:iCs/>
                <w:color w:val="000000"/>
                <w:sz w:val="22"/>
                <w:szCs w:val="22"/>
                <w:cs/>
                <w:lang w:bidi="hi-IN"/>
              </w:rPr>
              <w:t xml:space="preserve">जाने </w:t>
            </w:r>
            <w:r w:rsidRPr="00024F0F">
              <w:rPr>
                <w:rFonts w:ascii="Mangal" w:hAnsi="Mangal" w:cs="Mangal"/>
                <w:i/>
                <w:iCs/>
                <w:color w:val="000000"/>
                <w:sz w:val="22"/>
                <w:szCs w:val="22"/>
                <w:cs/>
                <w:lang w:bidi="hi-IN"/>
              </w:rPr>
              <w:t>वाली इकाई जिसे ... कहते हैं</w:t>
            </w:r>
            <w:r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एक पीढ़ी से दूसरी पीढ़ी में जाती है।</w:t>
            </w:r>
          </w:p>
          <w:p w:rsidR="0093778B" w:rsidRPr="00024F0F" w:rsidRDefault="0093778B" w:rsidP="0093778B">
            <w:pPr>
              <w:widowControl w:val="0"/>
              <w:suppressAutoHyphens/>
              <w:autoSpaceDE w:val="0"/>
              <w:autoSpaceDN w:val="0"/>
              <w:adjustRightInd w:val="0"/>
              <w:spacing w:before="240"/>
              <w:rPr>
                <w:rFonts w:ascii="Mangal" w:hAnsi="Mangal" w:cs="Mangal"/>
                <w:i/>
                <w:iCs/>
                <w:color w:val="000000"/>
                <w:sz w:val="22"/>
                <w:szCs w:val="22"/>
              </w:rPr>
            </w:pPr>
            <w:r w:rsidRPr="00024F0F">
              <w:rPr>
                <w:rFonts w:ascii="Calibri-Italic" w:hAnsi="Calibri-Italic" w:cs="Calibri-Italic"/>
                <w:i/>
                <w:iCs/>
                <w:color w:val="000000"/>
                <w:sz w:val="22"/>
                <w:szCs w:val="22"/>
              </w:rPr>
              <w:t xml:space="preserve">2. </w:t>
            </w:r>
            <w:r w:rsidRPr="00024F0F">
              <w:rPr>
                <w:rFonts w:ascii="Mangal" w:hAnsi="Mangal" w:cs="Mangal"/>
                <w:i/>
                <w:iCs/>
                <w:color w:val="000000"/>
                <w:sz w:val="22"/>
                <w:szCs w:val="22"/>
                <w:cs/>
                <w:lang w:bidi="hi-IN"/>
              </w:rPr>
              <w:t>ये जीन्स विभिन्न रूपों में पाए जा सकते हैं</w:t>
            </w:r>
            <w:r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जिन्हें युग्मविकल्पी (</w:t>
            </w:r>
            <w:r w:rsidRPr="00024F0F">
              <w:rPr>
                <w:rFonts w:ascii="Calibri-Italic" w:hAnsi="Calibri-Italic" w:cs="Calibri-Italic"/>
                <w:i/>
                <w:iCs/>
                <w:color w:val="000000"/>
                <w:sz w:val="22"/>
                <w:szCs w:val="22"/>
              </w:rPr>
              <w:t>allele</w:t>
            </w:r>
            <w:r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कहा जाता है।</w:t>
            </w:r>
          </w:p>
          <w:p w:rsidR="0093778B" w:rsidRPr="00024F0F" w:rsidRDefault="0093778B" w:rsidP="0093778B">
            <w:pPr>
              <w:widowControl w:val="0"/>
              <w:suppressAutoHyphens/>
              <w:autoSpaceDE w:val="0"/>
              <w:autoSpaceDN w:val="0"/>
              <w:adjustRightInd w:val="0"/>
              <w:spacing w:before="240"/>
              <w:rPr>
                <w:rFonts w:ascii="Mangal" w:hAnsi="Mangal" w:cs="Mangal"/>
                <w:i/>
                <w:iCs/>
                <w:color w:val="000000"/>
                <w:sz w:val="22"/>
                <w:szCs w:val="22"/>
              </w:rPr>
            </w:pPr>
            <w:r w:rsidRPr="00024F0F">
              <w:rPr>
                <w:rFonts w:ascii="Calibri-Italic" w:hAnsi="Calibri-Italic" w:cs="Calibri-Italic"/>
                <w:i/>
                <w:iCs/>
                <w:color w:val="000000"/>
                <w:sz w:val="22"/>
                <w:szCs w:val="22"/>
              </w:rPr>
              <w:t xml:space="preserve">3. </w:t>
            </w:r>
            <w:r w:rsidRPr="00024F0F">
              <w:rPr>
                <w:rFonts w:ascii="Mangal" w:hAnsi="Mangal" w:cs="Mangal"/>
                <w:i/>
                <w:iCs/>
                <w:color w:val="000000"/>
                <w:sz w:val="22"/>
                <w:szCs w:val="22"/>
                <w:cs/>
                <w:lang w:bidi="hi-IN"/>
              </w:rPr>
              <w:t>प्रत्येक व्यक्ति में हर लक्षण के लिये दो युग्मविकल्पी (</w:t>
            </w:r>
            <w:r w:rsidRPr="00024F0F">
              <w:rPr>
                <w:rFonts w:ascii="Calibri-Italic" w:hAnsi="Calibri-Italic" w:cs="Calibri-Italic"/>
                <w:i/>
                <w:iCs/>
                <w:color w:val="000000"/>
                <w:sz w:val="22"/>
                <w:szCs w:val="22"/>
              </w:rPr>
              <w:t>allele</w:t>
            </w:r>
            <w:r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होने चाहिए।</w:t>
            </w:r>
          </w:p>
          <w:p w:rsidR="0093778B" w:rsidRPr="00024F0F" w:rsidRDefault="0093778B" w:rsidP="0093778B">
            <w:pPr>
              <w:widowControl w:val="0"/>
              <w:suppressAutoHyphens/>
              <w:autoSpaceDE w:val="0"/>
              <w:autoSpaceDN w:val="0"/>
              <w:adjustRightInd w:val="0"/>
              <w:spacing w:before="240"/>
              <w:rPr>
                <w:rFonts w:ascii="Mangal" w:hAnsi="Mangal" w:cs="Mangal"/>
                <w:i/>
                <w:iCs/>
                <w:color w:val="000000"/>
                <w:sz w:val="22"/>
                <w:szCs w:val="22"/>
              </w:rPr>
            </w:pPr>
            <w:r w:rsidRPr="00024F0F">
              <w:rPr>
                <w:rFonts w:ascii="Calibri-Italic" w:hAnsi="Calibri-Italic" w:cs="Calibri-Italic"/>
                <w:i/>
                <w:iCs/>
                <w:color w:val="000000"/>
                <w:sz w:val="22"/>
                <w:szCs w:val="22"/>
              </w:rPr>
              <w:t xml:space="preserve">4. </w:t>
            </w:r>
            <w:r w:rsidRPr="00024F0F">
              <w:rPr>
                <w:rFonts w:ascii="Mangal" w:hAnsi="Mangal" w:cs="Mangal"/>
                <w:i/>
                <w:iCs/>
                <w:color w:val="000000"/>
                <w:sz w:val="22"/>
                <w:szCs w:val="22"/>
                <w:cs/>
                <w:lang w:bidi="hi-IN"/>
              </w:rPr>
              <w:t>लिंग कोशिकाओं में हर लक्षण के लिये एक ... होना चाहिये।</w:t>
            </w:r>
          </w:p>
          <w:p w:rsidR="0093778B" w:rsidRPr="00024F0F" w:rsidRDefault="0093778B" w:rsidP="0093778B">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5. </w:t>
            </w:r>
            <w:r w:rsidRPr="00024F0F">
              <w:rPr>
                <w:rFonts w:ascii="Mangal" w:hAnsi="Mangal" w:cs="Mangal"/>
                <w:i/>
                <w:iCs/>
                <w:color w:val="000000"/>
                <w:sz w:val="22"/>
                <w:szCs w:val="22"/>
                <w:cs/>
                <w:lang w:bidi="hi-IN"/>
              </w:rPr>
              <w:t>एक युग्मविकल्पी (</w:t>
            </w:r>
            <w:r w:rsidRPr="00024F0F">
              <w:rPr>
                <w:rFonts w:ascii="Calibri-Italic" w:hAnsi="Calibri-Italic" w:cs="Calibri-Italic"/>
                <w:i/>
                <w:iCs/>
                <w:color w:val="000000"/>
                <w:sz w:val="22"/>
                <w:szCs w:val="22"/>
              </w:rPr>
              <w:t>allele</w:t>
            </w:r>
            <w:r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दूसरे पर ... हो सकता है।</w:t>
            </w:r>
          </w:p>
        </w:tc>
      </w:tr>
    </w:tbl>
    <w:p w:rsidR="00BF116E" w:rsidRPr="00024F0F" w:rsidRDefault="00A334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590550" cy="552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90550" cy="552450"/>
                    </a:xfrm>
                    <a:prstGeom prst="rect">
                      <a:avLst/>
                    </a:prstGeom>
                    <a:noFill/>
                    <a:ln w="9525">
                      <a:noFill/>
                      <a:miter lim="800000"/>
                      <a:headEnd/>
                      <a:tailEnd/>
                    </a:ln>
                  </pic:spPr>
                </pic:pic>
              </a:graphicData>
            </a:graphic>
          </wp:inline>
        </w:drawing>
      </w:r>
      <w:r w:rsidR="00356F44" w:rsidRPr="00024F0F">
        <w:rPr>
          <w:rFonts w:ascii="Mangal" w:hAnsi="Mangal" w:cs="Mangal"/>
          <w:color w:val="000000"/>
          <w:sz w:val="22"/>
          <w:szCs w:val="22"/>
          <w:lang w:bidi="hi-IN"/>
        </w:rPr>
        <w:t xml:space="preserve"> </w:t>
      </w:r>
      <w:r w:rsidR="00BF5A13"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लिए</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रुकें</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आपने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पहले</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कभी</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ऐसा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यदि</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कब</w:t>
      </w:r>
      <w:r w:rsidR="00BF5A13" w:rsidRPr="00024F0F">
        <w:rPr>
          <w:rFonts w:ascii="Mangal" w:hAnsi="Mangal" w:cs="Mangal"/>
          <w:color w:val="000000"/>
          <w:sz w:val="22"/>
          <w:szCs w:val="22"/>
        </w:rPr>
        <w:t>?</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लगता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यदि</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3560B4"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कब</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तकनीक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lastRenderedPageBreak/>
        <w:t>प्रतिक्रिया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होगी</w:t>
      </w:r>
      <w:r w:rsidR="00BF5A13"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अगले</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हफ्ते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आप</w:t>
      </w:r>
      <w:r w:rsidR="009B7A12"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पढ़ाते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समय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संसाधन</w:t>
      </w:r>
      <w:r w:rsidR="00BF116E" w:rsidRPr="00024F0F">
        <w:rPr>
          <w:rFonts w:ascii="Mangal" w:hAnsi="Mangal" w:cs="Mangal"/>
          <w:color w:val="000000"/>
          <w:sz w:val="22"/>
          <w:szCs w:val="22"/>
          <w:cs/>
          <w:lang w:bidi="hi-IN"/>
        </w:rPr>
        <w:t xml:space="preserve"> 1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उत्तर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w:t>
      </w:r>
      <w:r w:rsidR="00552924" w:rsidRPr="00024F0F">
        <w:rPr>
          <w:rFonts w:ascii="Mangal" w:hAnsi="Mangal" w:cs="Mangal"/>
          <w:color w:val="000000"/>
          <w:sz w:val="22"/>
          <w:szCs w:val="22"/>
          <w:cs/>
          <w:lang w:bidi="hi-IN"/>
        </w:rPr>
        <w:t>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p>
    <w:p w:rsidR="00BF116E" w:rsidRPr="00024F0F" w:rsidRDefault="00BF5A13" w:rsidP="00974C32">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2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बदले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इस्तेमाल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पहले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पड़ता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कठिनाई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आसानी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बदला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00974C32"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जैसे</w:t>
      </w:r>
      <w:r w:rsidR="00974C32" w:rsidRPr="00024F0F">
        <w:rPr>
          <w:rFonts w:ascii="Mangal" w:hAnsi="Mangal" w:cs="Mangal"/>
          <w:color w:val="000000"/>
          <w:sz w:val="22"/>
          <w:szCs w:val="22"/>
        </w:rPr>
        <w:t>–</w:t>
      </w:r>
    </w:p>
    <w:p w:rsidR="00BF116E" w:rsidRPr="00024F0F" w:rsidRDefault="00D95F90" w:rsidP="00CC219A">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रिक्त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स्थानों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w:t>
      </w:r>
      <w:r w:rsidR="00CC219A" w:rsidRPr="00024F0F">
        <w:rPr>
          <w:rFonts w:ascii="Mangal" w:hAnsi="Mangal" w:cs="Mangal"/>
          <w:color w:val="000000"/>
          <w:sz w:val="22"/>
          <w:szCs w:val="22"/>
          <w:cs/>
          <w:lang w:bidi="hi-IN"/>
        </w:rPr>
        <w:t>ं</w:t>
      </w:r>
      <w:r w:rsidR="00BF5A13" w:rsidRPr="00024F0F">
        <w:rPr>
          <w:rFonts w:ascii="Mangal" w:hAnsi="Mangal" w:cs="Mangal"/>
          <w:color w:val="000000"/>
          <w:sz w:val="22"/>
          <w:szCs w:val="22"/>
          <w:cs/>
          <w:lang w:bidi="hi-IN"/>
        </w:rPr>
        <w:t>ख्या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बढ़ा</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घटा</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छोटा</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बड़ा</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हुए</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रिक्त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स्थानों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सभी</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शब्द</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देकर</w:t>
      </w:r>
      <w:r w:rsidR="00BF5A13"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शब्द</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देकर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कोई</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शब्द</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देकर</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रिक्त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स्थानों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शब्दों</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प्रथम</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अंतिम</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अक्षर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देकर</w:t>
      </w:r>
    </w:p>
    <w:p w:rsidR="00BF116E" w:rsidRPr="00024F0F" w:rsidRDefault="00BF5A13" w:rsidP="00657767">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स्वयं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बदलाव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ध्यान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महत्वपूर्ण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यदि</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rPr>
        <w:t>’</w:t>
      </w:r>
      <w:r w:rsidRPr="00024F0F">
        <w:rPr>
          <w:rFonts w:ascii="Mangal" w:hAnsi="Mangal" w:cs="Mangal"/>
          <w:color w:val="000000"/>
          <w:sz w:val="22"/>
          <w:szCs w:val="22"/>
          <w:cs/>
          <w:lang w:bidi="hi-IN"/>
        </w:rPr>
        <w:t>रिक्त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w:t>
      </w:r>
      <w:r w:rsidR="00A16DA1" w:rsidRPr="00024F0F">
        <w:rPr>
          <w:rFonts w:ascii="Mangal" w:hAnsi="Mangal" w:cs="Mangal"/>
          <w:color w:val="000000"/>
          <w:sz w:val="22"/>
          <w:szCs w:val="22"/>
          <w:cs/>
          <w:lang w:bidi="hi-IN"/>
        </w:rPr>
        <w:t>ू</w:t>
      </w:r>
      <w:r w:rsidR="00552924" w:rsidRPr="00024F0F">
        <w:rPr>
          <w:rFonts w:ascii="Mangal" w:hAnsi="Mangal" w:cs="Mangal"/>
          <w:color w:val="000000"/>
          <w:sz w:val="22"/>
          <w:szCs w:val="22"/>
          <w:cs/>
          <w:lang w:bidi="hi-IN"/>
        </w:rPr>
        <w:t>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6B32A8" w:rsidRPr="00024F0F">
        <w:rPr>
          <w:rFonts w:ascii="Mangal" w:hAnsi="Mangal" w:cs="Mangal"/>
          <w:color w:val="000000"/>
          <w:sz w:val="22"/>
          <w:szCs w:val="22"/>
          <w:cs/>
          <w:lang w:bidi="hi-IN"/>
        </w:rPr>
        <w:t>ें</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ध्यान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657767"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यारी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कराएगें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9B15E7"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w:t>
      </w:r>
    </w:p>
    <w:p w:rsidR="00BF116E" w:rsidRPr="00024F0F" w:rsidRDefault="00BF116E"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rPr>
        <w:t>3</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चित्र</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पूरा</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करें</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rPr>
        <w:t>’</w:t>
      </w:r>
      <w:r w:rsidRPr="00024F0F">
        <w:rPr>
          <w:rFonts w:ascii="Mangal" w:hAnsi="Mangal" w:cs="Mangal"/>
          <w:color w:val="000000"/>
          <w:sz w:val="22"/>
          <w:szCs w:val="22"/>
          <w:cs/>
          <w:lang w:bidi="hi-IN"/>
        </w:rPr>
        <w:t>चित्र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w:t>
      </w:r>
      <w:r w:rsidR="003904F4"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rPr>
        <w:t>’</w:t>
      </w:r>
      <w:r w:rsidRPr="00024F0F">
        <w:rPr>
          <w:rFonts w:ascii="Mangal" w:hAnsi="Mangal" w:cs="Mangal"/>
          <w:color w:val="000000"/>
          <w:sz w:val="22"/>
          <w:szCs w:val="22"/>
          <w:cs/>
          <w:lang w:bidi="hi-IN"/>
        </w:rPr>
        <w:t>रिक्त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w:t>
      </w:r>
      <w:r w:rsidR="00A16DA1" w:rsidRPr="00024F0F">
        <w:rPr>
          <w:rFonts w:ascii="Mangal" w:hAnsi="Mangal" w:cs="Mangal"/>
          <w:color w:val="000000"/>
          <w:sz w:val="22"/>
          <w:szCs w:val="22"/>
          <w:cs/>
          <w:lang w:bidi="hi-IN"/>
        </w:rPr>
        <w:t>ू</w:t>
      </w:r>
      <w:r w:rsidR="00552924" w:rsidRPr="00024F0F">
        <w:rPr>
          <w:rFonts w:ascii="Mangal" w:hAnsi="Mangal" w:cs="Mangal"/>
          <w:color w:val="000000"/>
          <w:sz w:val="22"/>
          <w:szCs w:val="22"/>
          <w:cs/>
          <w:lang w:bidi="hi-IN"/>
        </w:rPr>
        <w:t>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6B32A8" w:rsidRPr="00024F0F">
        <w:rPr>
          <w:rFonts w:ascii="Mangal" w:hAnsi="Mangal" w:cs="Mangal"/>
          <w:color w:val="000000"/>
          <w:sz w:val="22"/>
          <w:szCs w:val="22"/>
          <w:cs/>
          <w:lang w:bidi="hi-IN"/>
        </w:rPr>
        <w:t>ें</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चित्रात्मक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9B15E7"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करवाने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तरकीब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चित्र</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चार्ट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तालिका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पहले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कठिनाई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बदलने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बदलाव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चित्र</w:t>
      </w:r>
      <w:r w:rsidR="00BF116E" w:rsidRPr="00024F0F">
        <w:rPr>
          <w:rFonts w:ascii="Mangal" w:hAnsi="Mangal" w:cs="Mangal"/>
          <w:color w:val="000000"/>
          <w:sz w:val="22"/>
          <w:szCs w:val="22"/>
          <w:cs/>
          <w:lang w:bidi="hi-IN"/>
        </w:rPr>
        <w:t xml:space="preserve"> 1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मटर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अनुप्रस्थ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8F7320" w:rsidRPr="00024F0F">
        <w:rPr>
          <w:rFonts w:ascii="Mangal" w:hAnsi="Mangal" w:cs="Mangal"/>
          <w:color w:val="000000"/>
          <w:sz w:val="22"/>
          <w:szCs w:val="22"/>
          <w:cs/>
          <w:lang w:bidi="hi-IN"/>
        </w:rPr>
        <w:t>शा</w:t>
      </w:r>
      <w:r w:rsidRPr="00024F0F">
        <w:rPr>
          <w:rFonts w:ascii="Mangal" w:hAnsi="Mangal" w:cs="Mangal"/>
          <w:color w:val="000000"/>
          <w:sz w:val="22"/>
          <w:szCs w:val="22"/>
          <w:cs/>
          <w:lang w:bidi="hi-IN"/>
        </w:rPr>
        <w:t>नुक्रम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TimesNewRomanPSMT" w:hAnsi="TimesNewRomanPSMT" w:cs="TimesNewRomanPSMT"/>
          <w:color w:val="000000"/>
          <w:sz w:val="22"/>
          <w:szCs w:val="22"/>
        </w:rPr>
        <w:t>inheritance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नियम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छोटे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बांटकर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356F44" w:rsidRPr="00024F0F" w:rsidRDefault="00A334C0" w:rsidP="00BF5A13">
      <w:pPr>
        <w:widowControl w:val="0"/>
        <w:suppressAutoHyphens/>
        <w:autoSpaceDE w:val="0"/>
        <w:autoSpaceDN w:val="0"/>
        <w:adjustRightInd w:val="0"/>
        <w:spacing w:before="240"/>
        <w:rPr>
          <w:rFonts w:ascii="Mangal" w:hAnsi="Mangal" w:cs="Mangal"/>
          <w:b/>
          <w:bCs/>
          <w:color w:val="000000"/>
          <w:sz w:val="22"/>
          <w:szCs w:val="22"/>
          <w:lang w:bidi="hi-IN"/>
        </w:rPr>
      </w:pPr>
      <w:r>
        <w:rPr>
          <w:rFonts w:ascii="Mangal" w:hAnsi="Mangal" w:cs="Mangal"/>
          <w:b/>
          <w:bCs/>
          <w:noProof/>
          <w:color w:val="000000"/>
          <w:sz w:val="22"/>
          <w:szCs w:val="22"/>
          <w:lang w:val="en-GB" w:eastAsia="en-GB"/>
        </w:rPr>
        <w:lastRenderedPageBreak/>
        <w:drawing>
          <wp:inline distT="0" distB="0" distL="0" distR="0">
            <wp:extent cx="4591050" cy="25336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591050" cy="2533650"/>
                    </a:xfrm>
                    <a:prstGeom prst="rect">
                      <a:avLst/>
                    </a:prstGeom>
                    <a:noFill/>
                    <a:ln w="9525">
                      <a:noFill/>
                      <a:miter lim="800000"/>
                      <a:headEnd/>
                      <a:tailEnd/>
                    </a:ln>
                  </pic:spPr>
                </pic:pic>
              </a:graphicData>
            </a:graphic>
          </wp:inline>
        </w:drawing>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b/>
          <w:bCs/>
          <w:color w:val="000000"/>
          <w:sz w:val="22"/>
          <w:szCs w:val="22"/>
          <w:cs/>
          <w:lang w:bidi="hi-IN"/>
        </w:rPr>
        <w:t>चित्र</w:t>
      </w:r>
      <w:r w:rsidR="00BF116E" w:rsidRPr="00024F0F">
        <w:rPr>
          <w:rFonts w:ascii="Mangal" w:hAnsi="Mangal" w:cs="Mangal"/>
          <w:b/>
          <w:bCs/>
          <w:color w:val="000000"/>
          <w:sz w:val="22"/>
          <w:szCs w:val="22"/>
          <w:cs/>
          <w:lang w:bidi="hi-IN"/>
        </w:rPr>
        <w:t xml:space="preserve"> 1 </w:t>
      </w:r>
      <w:r w:rsidRPr="00024F0F">
        <w:rPr>
          <w:rFonts w:ascii="Mangal" w:hAnsi="Mangal" w:cs="Mangal"/>
          <w:color w:val="000000"/>
          <w:sz w:val="22"/>
          <w:szCs w:val="22"/>
          <w:cs/>
          <w:lang w:bidi="hi-IN"/>
        </w:rPr>
        <w:t>मटर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अनुप्रस्थ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चित्र</w:t>
      </w:r>
    </w:p>
    <w:p w:rsidR="00BF116E" w:rsidRPr="00024F0F" w:rsidRDefault="00BF116E"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rPr>
        <w:t>4</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मूल</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पाठ</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पुस्तक</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पुनः</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निर्माण</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करें</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9B15E7"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चित्रो</w:t>
      </w:r>
      <w:r w:rsidR="00CC219A" w:rsidRPr="00024F0F">
        <w:rPr>
          <w:rFonts w:ascii="Mangal" w:hAnsi="Mangal" w:cs="Mangal"/>
          <w:color w:val="000000"/>
          <w:sz w:val="22"/>
          <w:szCs w:val="22"/>
          <w:cs/>
          <w:lang w:bidi="hi-IN"/>
        </w:rPr>
        <w:t>ं</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शब्दो</w:t>
      </w:r>
      <w:r w:rsidR="0001471C" w:rsidRPr="00024F0F">
        <w:rPr>
          <w:rFonts w:ascii="Mangal" w:hAnsi="Mangal" w:cs="Mangal"/>
          <w:color w:val="000000"/>
          <w:sz w:val="22"/>
          <w:szCs w:val="22"/>
          <w:cs/>
          <w:lang w:bidi="hi-IN"/>
        </w:rPr>
        <w:t>ं</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6B32A8" w:rsidRPr="00024F0F">
        <w:rPr>
          <w:rFonts w:ascii="Mangal" w:hAnsi="Mangal" w:cs="Mangal"/>
          <w:color w:val="000000"/>
          <w:sz w:val="22"/>
          <w:szCs w:val="22"/>
          <w:cs/>
          <w:lang w:bidi="hi-IN"/>
        </w:rPr>
        <w:t>र्</w:t>
      </w:r>
      <w:r w:rsidRPr="00024F0F">
        <w:rPr>
          <w:rFonts w:ascii="Mangal" w:hAnsi="Mangal" w:cs="Mangal"/>
          <w:color w:val="000000"/>
          <w:sz w:val="22"/>
          <w:szCs w:val="22"/>
          <w:cs/>
          <w:lang w:bidi="hi-IN"/>
        </w:rPr>
        <w:t>द</w:t>
      </w:r>
      <w:r w:rsidR="006B32A8" w:rsidRPr="00024F0F">
        <w:rPr>
          <w:rFonts w:ascii="Mangal" w:hAnsi="Mangal" w:cs="Mangal"/>
          <w:color w:val="000000"/>
          <w:sz w:val="22"/>
          <w:szCs w:val="22"/>
          <w:cs/>
          <w:lang w:bidi="hi-IN"/>
        </w:rPr>
        <w:t>ेश</w:t>
      </w:r>
      <w:r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जटिल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तैयारी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क्योंकि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सोचना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सोचने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3D3615" w:rsidRPr="00024F0F">
        <w:tc>
          <w:tcPr>
            <w:tcW w:w="8856" w:type="dxa"/>
          </w:tcPr>
          <w:p w:rsidR="003D3615" w:rsidRPr="00024F0F" w:rsidRDefault="003D3615" w:rsidP="00BF5A13">
            <w:pPr>
              <w:widowControl w:val="0"/>
              <w:suppressAutoHyphens/>
              <w:autoSpaceDE w:val="0"/>
              <w:autoSpaceDN w:val="0"/>
              <w:adjustRightInd w:val="0"/>
              <w:spacing w:before="240"/>
              <w:rPr>
                <w:rFonts w:ascii="KrutiDev010" w:hAnsi="KrutiDev010" w:cs="KrutiDev010"/>
                <w:color w:val="000000"/>
                <w:sz w:val="22"/>
                <w:szCs w:val="22"/>
              </w:rPr>
            </w:pPr>
            <w:r w:rsidRPr="00024F0F">
              <w:rPr>
                <w:rFonts w:ascii="Mangal" w:hAnsi="Mangal" w:cs="Mangal"/>
                <w:color w:val="E46C0A"/>
                <w:sz w:val="22"/>
                <w:szCs w:val="22"/>
                <w:cs/>
                <w:lang w:bidi="hi-IN"/>
              </w:rPr>
              <w:t>गतिविधि 3: जीवाश्मों के बारे में जानने के लिये पाठ्य को सही करना</w:t>
            </w:r>
          </w:p>
        </w:tc>
      </w:tr>
      <w:tr w:rsidR="003D3615" w:rsidRPr="00024F0F">
        <w:tc>
          <w:tcPr>
            <w:tcW w:w="8856" w:type="dxa"/>
          </w:tcPr>
          <w:p w:rsidR="003D3615" w:rsidRPr="00024F0F" w:rsidRDefault="003D3615" w:rsidP="003D3615">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इस गतिविधि की आप पहले योजना बनाएं और फिर कक्षा के साथ करें।</w:t>
            </w:r>
          </w:p>
          <w:p w:rsidR="003D3615" w:rsidRPr="00024F0F" w:rsidRDefault="003D3615" w:rsidP="003D3615">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चित्र 2 इसमें जीवाश्मों के निर्माण और उनकी खोज के बारे में चित्रों की एक श्रृंखला और उनके साथ के पाठ्य का उपयोग किया गया है। पुनः निर्माण की गतिविधि के लिये यह सही संसाधन है।</w:t>
            </w:r>
          </w:p>
          <w:p w:rsidR="003D3615" w:rsidRPr="00024F0F" w:rsidRDefault="00A334C0" w:rsidP="003D3615">
            <w:pPr>
              <w:widowControl w:val="0"/>
              <w:suppressAutoHyphens/>
              <w:autoSpaceDE w:val="0"/>
              <w:autoSpaceDN w:val="0"/>
              <w:adjustRightInd w:val="0"/>
              <w:spacing w:before="240"/>
              <w:rPr>
                <w:rFonts w:ascii="Mangal" w:hAnsi="Mangal" w:cs="Mangal"/>
                <w:b/>
                <w:bCs/>
                <w:color w:val="000000"/>
                <w:sz w:val="22"/>
                <w:szCs w:val="22"/>
                <w:lang w:bidi="hi-IN"/>
              </w:rPr>
            </w:pPr>
            <w:r>
              <w:rPr>
                <w:rFonts w:ascii="Mangal" w:hAnsi="Mangal" w:cs="Mangal"/>
                <w:b/>
                <w:bCs/>
                <w:noProof/>
                <w:color w:val="000000"/>
                <w:sz w:val="22"/>
                <w:szCs w:val="22"/>
                <w:lang w:val="en-GB" w:eastAsia="en-GB"/>
              </w:rPr>
              <w:lastRenderedPageBreak/>
              <w:drawing>
                <wp:inline distT="0" distB="0" distL="0" distR="0">
                  <wp:extent cx="3009900" cy="3746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009900" cy="3746500"/>
                          </a:xfrm>
                          <a:prstGeom prst="rect">
                            <a:avLst/>
                          </a:prstGeom>
                          <a:noFill/>
                          <a:ln w="9525">
                            <a:noFill/>
                            <a:miter lim="800000"/>
                            <a:headEnd/>
                            <a:tailEnd/>
                          </a:ln>
                        </pic:spPr>
                      </pic:pic>
                    </a:graphicData>
                  </a:graphic>
                </wp:inline>
              </w:drawing>
            </w:r>
          </w:p>
          <w:p w:rsidR="003D3615" w:rsidRPr="00024F0F" w:rsidRDefault="003D3615" w:rsidP="003D3615">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b/>
                <w:bCs/>
                <w:color w:val="000000"/>
                <w:sz w:val="22"/>
                <w:szCs w:val="22"/>
                <w:cs/>
                <w:lang w:bidi="hi-IN"/>
              </w:rPr>
              <w:t xml:space="preserve">चित्र 2 </w:t>
            </w:r>
            <w:r w:rsidRPr="00024F0F">
              <w:rPr>
                <w:rFonts w:ascii="Mangal" w:hAnsi="Mangal" w:cs="Mangal"/>
                <w:color w:val="000000"/>
                <w:sz w:val="22"/>
                <w:szCs w:val="22"/>
                <w:cs/>
                <w:lang w:bidi="hi-IN"/>
              </w:rPr>
              <w:t xml:space="preserve">कक्षा </w:t>
            </w:r>
            <w:r w:rsidRPr="00024F0F">
              <w:rPr>
                <w:rFonts w:ascii="TimesNewRomanPSMT" w:hAnsi="TimesNewRomanPSMT" w:cs="TimesNewRomanPSMT"/>
                <w:color w:val="000000"/>
                <w:sz w:val="22"/>
                <w:szCs w:val="22"/>
              </w:rPr>
              <w:t xml:space="preserve">X </w:t>
            </w:r>
            <w:r w:rsidRPr="00024F0F">
              <w:rPr>
                <w:rFonts w:ascii="Mangal" w:hAnsi="Mangal" w:cs="Mangal"/>
                <w:color w:val="000000"/>
                <w:sz w:val="22"/>
                <w:szCs w:val="22"/>
                <w:cs/>
                <w:lang w:bidi="hi-IN"/>
              </w:rPr>
              <w:t xml:space="preserve">की पाठ्यपुस्तक के </w:t>
            </w:r>
            <w:r w:rsidRPr="00024F0F">
              <w:rPr>
                <w:rFonts w:ascii="Mangal" w:hAnsi="Mangal" w:cs="Mangal"/>
                <w:color w:val="000000"/>
                <w:sz w:val="22"/>
                <w:szCs w:val="22"/>
              </w:rPr>
              <w:t>’</w:t>
            </w:r>
            <w:r w:rsidRPr="00024F0F">
              <w:rPr>
                <w:rFonts w:ascii="Mangal" w:hAnsi="Mangal" w:cs="Mangal"/>
                <w:color w:val="000000"/>
                <w:sz w:val="22"/>
                <w:szCs w:val="22"/>
                <w:cs/>
                <w:lang w:bidi="hi-IN"/>
              </w:rPr>
              <w:t>जीवाश्म परत</w:t>
            </w:r>
            <w:r w:rsidRPr="00024F0F">
              <w:rPr>
                <w:rFonts w:ascii="Mangal" w:hAnsi="Mangal" w:cs="Mangal"/>
                <w:color w:val="000000"/>
                <w:sz w:val="22"/>
                <w:szCs w:val="22"/>
              </w:rPr>
              <w:t>–</w:t>
            </w:r>
            <w:r w:rsidRPr="00024F0F">
              <w:rPr>
                <w:rFonts w:ascii="Mangal" w:hAnsi="Mangal" w:cs="Mangal"/>
                <w:color w:val="000000"/>
                <w:sz w:val="22"/>
                <w:szCs w:val="22"/>
                <w:cs/>
                <w:lang w:bidi="hi-IN"/>
              </w:rPr>
              <w:t>दर</w:t>
            </w:r>
            <w:r w:rsidRPr="00024F0F">
              <w:rPr>
                <w:rFonts w:ascii="Mangal" w:hAnsi="Mangal" w:cs="Mangal"/>
                <w:color w:val="000000"/>
                <w:sz w:val="22"/>
                <w:szCs w:val="22"/>
              </w:rPr>
              <w:t>–</w:t>
            </w:r>
            <w:r w:rsidRPr="00024F0F">
              <w:rPr>
                <w:rFonts w:ascii="Mangal" w:hAnsi="Mangal" w:cs="Mangal"/>
                <w:color w:val="000000"/>
                <w:sz w:val="22"/>
                <w:szCs w:val="22"/>
                <w:cs/>
                <w:lang w:bidi="hi-IN"/>
              </w:rPr>
              <w:t>परत कैसे बनते जाते हैं</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 9वें अध्याय के एक पृष्ठ का चित्र।</w:t>
            </w:r>
          </w:p>
          <w:p w:rsidR="003D3615" w:rsidRPr="00024F0F" w:rsidRDefault="003D3615" w:rsidP="003D3615">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पुनः निर्माण की गतिविधि में इस संसाधन का इस्तेमाल मूलतः दो प्रकार से किया जा सकता है</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एक जहां पर पुस्तक को सही किया जाए और दूसरा जहां पर चित्रों को सही किया जाए। तीसरा जटिल तरीका हो सकता है पाठ और चित्र दोनों को ही सही करना। यदि आपके पास फोटोकॉपी मशीन नहीं हो</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 सबसे आसान तरीका है पाठ को सही करना। आप विद्यार्थियों को किताबें बंद रखने के लिये कहें और ब्लैकबोर्ड पर वे वाक्य लिखें जिन्हें सही क्रम में लगाना है (देखों संसाधन 3)।</w:t>
            </w:r>
          </w:p>
          <w:p w:rsidR="003D3615" w:rsidRPr="00024F0F" w:rsidRDefault="003D3615" w:rsidP="003D3615">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 xml:space="preserve">अपने किसी सहकर्मी के साथ इसकी तैयारी करें और उनसे प्राप्त फ़ीडबैक के आधार पर बदलाव करें। अगली बार जब आप सम्बन्धित कक्षा </w:t>
            </w:r>
            <w:r w:rsidRPr="00024F0F">
              <w:rPr>
                <w:rFonts w:ascii="TimesNewRomanPSMT" w:hAnsi="TimesNewRomanPSMT" w:cs="TimesNewRomanPSMT"/>
                <w:color w:val="000000"/>
                <w:sz w:val="22"/>
                <w:szCs w:val="22"/>
              </w:rPr>
              <w:t xml:space="preserve">X </w:t>
            </w:r>
            <w:r w:rsidRPr="00024F0F">
              <w:rPr>
                <w:rFonts w:ascii="Mangal" w:hAnsi="Mangal" w:cs="Mangal"/>
                <w:color w:val="000000"/>
                <w:sz w:val="22"/>
                <w:szCs w:val="22"/>
                <w:cs/>
                <w:lang w:bidi="hi-IN"/>
              </w:rPr>
              <w:t>के विद्यार्थियों को पढ़ाएं तो इस योजना का उपयोग करें। एक प्रायोगिक पद्धति के साथ इस प्रक्रिया का प्रभावी उपयोग किया जा सकता है। प्रक्रिया के चरणों का क्रम बदल कर लिखें और विद्यार्थियों से कहें कि उन्हें सही क्रम में लगाएं।</w:t>
            </w:r>
          </w:p>
          <w:p w:rsidR="003D3615" w:rsidRPr="00024F0F" w:rsidRDefault="003D3615" w:rsidP="003D3615">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विद्यार्थियों की इस गतिविधि के लिये प्रतिक्रिया कैसी रही</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इससे आपको जीवाश्मों के निर्माण के बारे में उनकी समझ के बारे में क्या पता चला</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क्या आपको इन विचारों पर फिर चर्चा करने की आवश्यकता है</w:t>
            </w:r>
            <w:r w:rsidRPr="00024F0F">
              <w:rPr>
                <w:rFonts w:ascii="Mangal" w:hAnsi="Mangal" w:cs="Mangal"/>
                <w:color w:val="000000"/>
                <w:sz w:val="22"/>
                <w:szCs w:val="22"/>
              </w:rPr>
              <w:t>?</w:t>
            </w:r>
          </w:p>
          <w:p w:rsidR="003D3615" w:rsidRPr="00024F0F" w:rsidRDefault="003D3615" w:rsidP="003D3615">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lastRenderedPageBreak/>
              <w:t>इस गतिविधि में पाठ्य को एक</w:t>
            </w:r>
            <w:r w:rsidRPr="00024F0F">
              <w:rPr>
                <w:rFonts w:ascii="Mangal" w:hAnsi="Mangal" w:cs="Mangal"/>
                <w:color w:val="000000"/>
                <w:sz w:val="22"/>
                <w:szCs w:val="22"/>
              </w:rPr>
              <w:t>–</w:t>
            </w:r>
            <w:r w:rsidRPr="00024F0F">
              <w:rPr>
                <w:rFonts w:ascii="Mangal" w:hAnsi="Mangal" w:cs="Mangal"/>
                <w:color w:val="000000"/>
                <w:sz w:val="22"/>
                <w:szCs w:val="22"/>
                <w:cs/>
                <w:lang w:bidi="hi-IN"/>
              </w:rPr>
              <w:t>एक वाक्य में अलग न किया जाए तो अच्छा होगा</w:t>
            </w:r>
            <w:r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अन्यथा अधिकतर विद्यार्थियों के लिये इसे सही क्रम में रखना अत्याधिक कठिन हो जाएगा।</w:t>
            </w:r>
          </w:p>
        </w:tc>
      </w:tr>
    </w:tbl>
    <w:p w:rsidR="00BF116E" w:rsidRPr="00024F0F" w:rsidRDefault="00BF116E"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rPr>
        <w:lastRenderedPageBreak/>
        <w:t>5</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आपने</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जो</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सीखा</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उसका</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उपयोग</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करना</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जटिल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जिसमें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b/>
          <w:bCs/>
          <w:color w:val="F89746"/>
          <w:sz w:val="22"/>
          <w:szCs w:val="22"/>
        </w:rPr>
      </w:pPr>
      <w:r w:rsidRPr="00024F0F">
        <w:rPr>
          <w:rFonts w:ascii="Mangal" w:hAnsi="Mangal" w:cs="Mangal"/>
          <w:b/>
          <w:bCs/>
          <w:color w:val="F89746"/>
          <w:sz w:val="22"/>
          <w:szCs w:val="22"/>
          <w:cs/>
          <w:lang w:bidi="hi-IN"/>
        </w:rPr>
        <w:t>केस</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स्टडी</w:t>
      </w:r>
      <w:r w:rsidR="00BF116E" w:rsidRPr="00024F0F">
        <w:rPr>
          <w:rFonts w:ascii="Mangal" w:hAnsi="Mangal" w:cs="Mangal"/>
          <w:b/>
          <w:bCs/>
          <w:color w:val="F89746"/>
          <w:sz w:val="22"/>
          <w:szCs w:val="22"/>
          <w:cs/>
          <w:lang w:bidi="hi-IN"/>
        </w:rPr>
        <w:t xml:space="preserve"> 1</w:t>
      </w:r>
      <w:r w:rsidR="00A45E22" w:rsidRPr="00024F0F">
        <w:rPr>
          <w:rFonts w:ascii="Mangal" w:hAnsi="Mangal" w:cs="Mangal"/>
          <w:b/>
          <w:bCs/>
          <w:color w:val="F89746"/>
          <w:sz w:val="22"/>
          <w:szCs w:val="22"/>
          <w:cs/>
          <w:lang w:bidi="hi-IN"/>
        </w:rPr>
        <w:t>:</w:t>
      </w:r>
      <w:r w:rsidR="00BF116E" w:rsidRPr="00024F0F">
        <w:rPr>
          <w:rFonts w:ascii="Mangal" w:hAnsi="Mangal" w:cs="Mangal"/>
          <w:b/>
          <w:bCs/>
          <w:color w:val="F89746"/>
          <w:sz w:val="22"/>
          <w:szCs w:val="22"/>
          <w:cs/>
          <w:lang w:bidi="hi-IN"/>
        </w:rPr>
        <w:t xml:space="preserve"> </w:t>
      </w:r>
      <w:r w:rsidR="003560B4" w:rsidRPr="00024F0F">
        <w:rPr>
          <w:rFonts w:ascii="Mangal" w:hAnsi="Mangal" w:cs="Mangal"/>
          <w:b/>
          <w:bCs/>
          <w:color w:val="F89746"/>
          <w:sz w:val="22"/>
          <w:szCs w:val="22"/>
          <w:cs/>
          <w:lang w:bidi="hi-IN"/>
        </w:rPr>
        <w:t>लिं</w:t>
      </w:r>
      <w:r w:rsidRPr="00024F0F">
        <w:rPr>
          <w:rFonts w:ascii="Mangal" w:hAnsi="Mangal" w:cs="Mangal"/>
          <w:b/>
          <w:bCs/>
          <w:color w:val="F89746"/>
          <w:sz w:val="22"/>
          <w:szCs w:val="22"/>
          <w:cs/>
          <w:lang w:bidi="hi-IN"/>
        </w:rPr>
        <w:t>ग</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निर्धारण</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के</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बारे</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में</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सीखना</w:t>
      </w:r>
    </w:p>
    <w:p w:rsidR="00BF116E" w:rsidRPr="00024F0F"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24F0F">
        <w:rPr>
          <w:rFonts w:ascii="Mangal" w:hAnsi="Mangal" w:cs="Mangal"/>
          <w:i/>
          <w:iCs/>
          <w:color w:val="000000"/>
          <w:sz w:val="22"/>
          <w:szCs w:val="22"/>
          <w:cs/>
          <w:lang w:bidi="hi-IN"/>
        </w:rPr>
        <w:t>श्री</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संजय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कक्षा</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003560B4" w:rsidRPr="00024F0F">
        <w:rPr>
          <w:rFonts w:ascii="Mangal" w:hAnsi="Mangal" w:cs="Mangal"/>
          <w:i/>
          <w:iCs/>
          <w:color w:val="000000"/>
          <w:sz w:val="22"/>
          <w:szCs w:val="22"/>
          <w:cs/>
          <w:lang w:bidi="hi-IN"/>
        </w:rPr>
        <w:t>लिं</w:t>
      </w:r>
      <w:r w:rsidRPr="00024F0F">
        <w:rPr>
          <w:rFonts w:ascii="Mangal" w:hAnsi="Mangal" w:cs="Mangal"/>
          <w:i/>
          <w:iCs/>
          <w:color w:val="000000"/>
          <w:sz w:val="22"/>
          <w:szCs w:val="22"/>
          <w:cs/>
          <w:lang w:bidi="hi-IN"/>
        </w:rPr>
        <w:t>ग</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निर्धारण</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पढ़ा</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रहे</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थे।</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आनुवंशिकता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क्रमिक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003560B4" w:rsidRPr="00024F0F">
        <w:rPr>
          <w:rFonts w:ascii="Mangal" w:hAnsi="Mangal" w:cs="Mangal"/>
          <w:color w:val="000000"/>
          <w:sz w:val="22"/>
          <w:szCs w:val="22"/>
          <w:cs/>
          <w:lang w:bidi="hi-IN"/>
        </w:rPr>
        <w:t>लिं</w:t>
      </w:r>
      <w:r w:rsidRPr="00024F0F">
        <w:rPr>
          <w:rFonts w:ascii="Mangal" w:hAnsi="Mangal" w:cs="Mangal"/>
          <w:color w:val="000000"/>
          <w:sz w:val="22"/>
          <w:szCs w:val="22"/>
          <w:cs/>
          <w:lang w:bidi="hi-IN"/>
        </w:rPr>
        <w:t>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निर्धारण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सभी</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विषय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पसंद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पिछले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हफ्ते</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गृहकार्य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समस्या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सिर्फ</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संध्या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परिस्थिति</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आश्चर्य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हुआ</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सामान्यतः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समुदायों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महिलाओं</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दबाव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जगह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9B7A12"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संध्या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बेटियां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गर्भवती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परिवार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पहाड़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पास</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प्रभाव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अगली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निश्चित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स्वाद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एकदम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खराब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ज्वालामुखी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राख</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जड़ी</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बूटियां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मसाले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974C32">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अगली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003560B4" w:rsidRPr="00024F0F">
        <w:rPr>
          <w:rFonts w:ascii="Mangal" w:hAnsi="Mangal" w:cs="Mangal"/>
          <w:color w:val="000000"/>
          <w:sz w:val="22"/>
          <w:szCs w:val="22"/>
          <w:cs/>
          <w:lang w:bidi="hi-IN"/>
        </w:rPr>
        <w:t>लिं</w:t>
      </w:r>
      <w:r w:rsidRPr="00024F0F">
        <w:rPr>
          <w:rFonts w:ascii="Mangal" w:hAnsi="Mangal" w:cs="Mangal"/>
          <w:color w:val="000000"/>
          <w:sz w:val="22"/>
          <w:szCs w:val="22"/>
          <w:cs/>
          <w:lang w:bidi="hi-IN"/>
        </w:rPr>
        <w:t>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निर्धारण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rPr>
        <w:t>‘‘</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color w:val="000000"/>
          <w:sz w:val="22"/>
          <w:szCs w:val="22"/>
        </w:rPr>
        <w:t>“</w:t>
      </w:r>
      <w:r w:rsidR="003560B4" w:rsidRPr="00024F0F">
        <w:rPr>
          <w:rFonts w:ascii="Mangal" w:hAnsi="Mangal" w:cs="Mangal"/>
          <w:color w:val="000000"/>
          <w:sz w:val="22"/>
          <w:szCs w:val="22"/>
          <w:cs/>
          <w:lang w:bidi="hi-IN"/>
        </w:rPr>
        <w:t>लिं</w:t>
      </w:r>
      <w:r w:rsidRPr="00024F0F">
        <w:rPr>
          <w:rFonts w:ascii="Mangal" w:hAnsi="Mangal" w:cs="Mangal"/>
          <w:color w:val="000000"/>
          <w:sz w:val="22"/>
          <w:szCs w:val="22"/>
          <w:cs/>
          <w:lang w:bidi="hi-IN"/>
        </w:rPr>
        <w:t>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निर्धारण</w:t>
      </w:r>
      <w:r w:rsidRPr="00024F0F">
        <w:rPr>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आधार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CC219A"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ध्या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परिवार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लिखिये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समझाइये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बच्चे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3560B4" w:rsidRPr="00024F0F">
        <w:rPr>
          <w:rFonts w:ascii="Mangal" w:hAnsi="Mangal" w:cs="Mangal"/>
          <w:color w:val="000000"/>
          <w:sz w:val="22"/>
          <w:szCs w:val="22"/>
          <w:cs/>
          <w:lang w:bidi="hi-IN"/>
        </w:rPr>
        <w:t>लिं</w:t>
      </w:r>
      <w:r w:rsidRPr="00024F0F">
        <w:rPr>
          <w:rFonts w:ascii="Mangal" w:hAnsi="Mangal" w:cs="Mangal"/>
          <w:color w:val="000000"/>
          <w:sz w:val="22"/>
          <w:szCs w:val="22"/>
          <w:cs/>
          <w:lang w:bidi="hi-IN"/>
        </w:rPr>
        <w:t>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निर्धारण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असर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उत्तर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सोचने</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खत्म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अदला</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बदली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दूसरे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टिप्पणी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चर्चा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काफी</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जोश</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गए।</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बाद</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अंधविश्वास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निर्भर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रहने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बजाय</w:t>
      </w:r>
      <w:r w:rsidR="00BF116E" w:rsidRPr="00024F0F">
        <w:rPr>
          <w:rFonts w:ascii="Mangal" w:hAnsi="Mangal" w:cs="Mangal"/>
          <w:color w:val="000000"/>
          <w:sz w:val="22"/>
          <w:szCs w:val="22"/>
          <w:cs/>
          <w:lang w:bidi="hi-IN"/>
        </w:rPr>
        <w:t xml:space="preserve"> </w:t>
      </w:r>
      <w:r w:rsidR="003560B4" w:rsidRPr="00024F0F">
        <w:rPr>
          <w:rFonts w:ascii="Mangal" w:hAnsi="Mangal" w:cs="Mangal"/>
          <w:color w:val="000000"/>
          <w:sz w:val="22"/>
          <w:szCs w:val="22"/>
          <w:cs/>
          <w:lang w:bidi="hi-IN"/>
        </w:rPr>
        <w:t>लिं</w:t>
      </w:r>
      <w:r w:rsidRPr="00024F0F">
        <w:rPr>
          <w:rFonts w:ascii="Mangal" w:hAnsi="Mangal" w:cs="Mangal"/>
          <w:color w:val="000000"/>
          <w:sz w:val="22"/>
          <w:szCs w:val="22"/>
          <w:cs/>
          <w:lang w:bidi="hi-IN"/>
        </w:rPr>
        <w:t>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निर्धारण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छिपे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समुदाय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मदद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lastRenderedPageBreak/>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स्टडी</w:t>
      </w:r>
      <w:r w:rsidR="00974C32"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116E" w:rsidRPr="00024F0F">
        <w:rPr>
          <w:rFonts w:ascii="Mangal" w:hAnsi="Mangal" w:cs="Mangal"/>
          <w:color w:val="000000"/>
          <w:sz w:val="22"/>
          <w:szCs w:val="22"/>
          <w:cs/>
          <w:lang w:bidi="hi-IN"/>
        </w:rPr>
        <w:t xml:space="preserve">2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श्रीमती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विभिन्न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बाँटना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सुनिश्चित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सभी</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b/>
          <w:bCs/>
          <w:color w:val="F89746"/>
          <w:sz w:val="22"/>
          <w:szCs w:val="22"/>
        </w:rPr>
      </w:pPr>
      <w:r w:rsidRPr="00024F0F">
        <w:rPr>
          <w:rFonts w:ascii="Mangal" w:hAnsi="Mangal" w:cs="Mangal"/>
          <w:b/>
          <w:bCs/>
          <w:color w:val="F89746"/>
          <w:sz w:val="22"/>
          <w:szCs w:val="22"/>
          <w:cs/>
          <w:lang w:bidi="hi-IN"/>
        </w:rPr>
        <w:t>केस</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स्टडी</w:t>
      </w:r>
      <w:r w:rsidR="00BF116E" w:rsidRPr="00024F0F">
        <w:rPr>
          <w:rFonts w:ascii="Mangal" w:hAnsi="Mangal" w:cs="Mangal"/>
          <w:b/>
          <w:bCs/>
          <w:color w:val="F89746"/>
          <w:sz w:val="22"/>
          <w:szCs w:val="22"/>
          <w:cs/>
          <w:lang w:bidi="hi-IN"/>
        </w:rPr>
        <w:t xml:space="preserve"> 2</w:t>
      </w:r>
      <w:r w:rsidR="00A45E22" w:rsidRPr="00024F0F">
        <w:rPr>
          <w:rFonts w:ascii="Mangal" w:hAnsi="Mangal" w:cs="Mangal"/>
          <w:b/>
          <w:bCs/>
          <w:color w:val="F89746"/>
          <w:sz w:val="22"/>
          <w:szCs w:val="22"/>
          <w:cs/>
          <w:lang w:bidi="hi-IN"/>
        </w:rPr>
        <w:t>:</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श्रीमती</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नंदा</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विश्लेषणात्मक</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सक्रिय</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पठन</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रणनीति</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का</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उपयोग</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करती</w:t>
      </w:r>
      <w:r w:rsidR="00BF116E" w:rsidRPr="00024F0F">
        <w:rPr>
          <w:rFonts w:ascii="Mangal" w:hAnsi="Mangal" w:cs="Mangal"/>
          <w:b/>
          <w:bCs/>
          <w:color w:val="F89746"/>
          <w:sz w:val="22"/>
          <w:szCs w:val="22"/>
          <w:cs/>
          <w:lang w:bidi="hi-IN"/>
        </w:rPr>
        <w:t xml:space="preserve"> </w:t>
      </w:r>
      <w:r w:rsidRPr="00024F0F">
        <w:rPr>
          <w:rFonts w:ascii="Mangal" w:hAnsi="Mangal" w:cs="Mangal"/>
          <w:b/>
          <w:bCs/>
          <w:color w:val="F89746"/>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24F0F">
        <w:rPr>
          <w:rFonts w:ascii="Mangal" w:hAnsi="Mangal" w:cs="Mangal"/>
          <w:i/>
          <w:iCs/>
          <w:color w:val="000000"/>
          <w:sz w:val="22"/>
          <w:szCs w:val="22"/>
          <w:cs/>
          <w:lang w:bidi="hi-IN"/>
        </w:rPr>
        <w:t>श्रीमती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नंदा</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कक्षा</w:t>
      </w:r>
      <w:r w:rsidR="00BF116E" w:rsidRPr="00024F0F">
        <w:rPr>
          <w:rFonts w:ascii="Mangal" w:hAnsi="Mangal" w:cs="Mangal"/>
          <w:i/>
          <w:iCs/>
          <w:color w:val="000000"/>
          <w:sz w:val="22"/>
          <w:szCs w:val="22"/>
          <w:cs/>
          <w:lang w:bidi="hi-IN"/>
        </w:rPr>
        <w:t xml:space="preserve"> </w:t>
      </w:r>
      <w:r w:rsidR="00BF116E" w:rsidRPr="00024F0F">
        <w:rPr>
          <w:rFonts w:ascii="TimesNewRomanPS-ItalicMT" w:hAnsi="TimesNewRomanPS-ItalicMT" w:cs="TimesNewRomanPS-ItalicMT"/>
          <w:i/>
          <w:iCs/>
          <w:color w:val="000000"/>
          <w:sz w:val="22"/>
          <w:szCs w:val="22"/>
        </w:rPr>
        <w:t xml:space="preserve">X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विद्या</w:t>
      </w:r>
      <w:r w:rsidR="00552924" w:rsidRPr="00024F0F">
        <w:rPr>
          <w:rFonts w:ascii="Mangal" w:hAnsi="Mangal" w:cs="Mangal"/>
          <w:i/>
          <w:iCs/>
          <w:color w:val="000000"/>
          <w:sz w:val="22"/>
          <w:szCs w:val="22"/>
          <w:cs/>
          <w:lang w:bidi="hi-IN"/>
        </w:rPr>
        <w:t>र्थि</w:t>
      </w:r>
      <w:r w:rsidRPr="00024F0F">
        <w:rPr>
          <w:rFonts w:ascii="Mangal" w:hAnsi="Mangal" w:cs="Mangal"/>
          <w:i/>
          <w:iCs/>
          <w:color w:val="000000"/>
          <w:sz w:val="22"/>
          <w:szCs w:val="22"/>
          <w:cs/>
          <w:lang w:bidi="hi-IN"/>
        </w:rPr>
        <w:t>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आनुवंशिकता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पढ़ाना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खत्म</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कर</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रही</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हैं।</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उन्होंने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तय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है</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वे</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उस</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सक्रिय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पठन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रणनीति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EF67D5"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आजमाएंगी</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जिसमें</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विद्यार्थी</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विचारों</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अमल</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में</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लाने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कौशल</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परखा</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जाता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है</w:t>
      </w:r>
      <w:r w:rsidRPr="00024F0F">
        <w:rPr>
          <w:rFonts w:ascii="Mangal" w:hAnsi="Mangal" w:cs="Mangal"/>
          <w:i/>
          <w:iCs/>
          <w:color w:val="000000"/>
          <w:sz w:val="22"/>
          <w:szCs w:val="22"/>
        </w:rPr>
        <w:t>,</w:t>
      </w:r>
      <w:r w:rsidR="00BF116E" w:rsidRPr="00024F0F">
        <w:rPr>
          <w:rFonts w:ascii="Mangal" w:hAnsi="Mangal" w:cs="Mangal"/>
          <w:i/>
          <w:iCs/>
          <w:color w:val="000000"/>
          <w:sz w:val="22"/>
          <w:szCs w:val="22"/>
        </w:rPr>
        <w:t xml:space="preserve"> </w:t>
      </w:r>
      <w:r w:rsidRPr="00024F0F">
        <w:rPr>
          <w:rFonts w:ascii="Mangal" w:hAnsi="Mangal" w:cs="Mangal"/>
          <w:i/>
          <w:iCs/>
          <w:color w:val="000000"/>
          <w:sz w:val="22"/>
          <w:szCs w:val="22"/>
          <w:cs/>
          <w:lang w:bidi="hi-IN"/>
        </w:rPr>
        <w:t>वे</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इस</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बार</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प्रश्नों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श्रृंखला</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उपयोग</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करके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ऐसा</w:t>
      </w:r>
      <w:r w:rsidR="00EF67D5"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करने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वाली</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हैं।</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विभिन्न</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स्तरों</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विद्या</w:t>
      </w:r>
      <w:r w:rsidR="00552924" w:rsidRPr="00024F0F">
        <w:rPr>
          <w:rFonts w:ascii="Mangal" w:hAnsi="Mangal" w:cs="Mangal"/>
          <w:i/>
          <w:iCs/>
          <w:color w:val="000000"/>
          <w:sz w:val="22"/>
          <w:szCs w:val="22"/>
          <w:cs/>
          <w:lang w:bidi="hi-IN"/>
        </w:rPr>
        <w:t>र्थि</w:t>
      </w:r>
      <w:r w:rsidRPr="00024F0F">
        <w:rPr>
          <w:rFonts w:ascii="Mangal" w:hAnsi="Mangal" w:cs="Mangal"/>
          <w:i/>
          <w:iCs/>
          <w:color w:val="000000"/>
          <w:sz w:val="22"/>
          <w:szCs w:val="22"/>
          <w:cs/>
          <w:lang w:bidi="hi-IN"/>
        </w:rPr>
        <w:t>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लिये</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वे</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काम</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बाँट</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देती</w:t>
      </w:r>
      <w:r w:rsidR="00BF116E" w:rsidRPr="00024F0F">
        <w:rPr>
          <w:rFonts w:ascii="Mangal" w:hAnsi="Mangal" w:cs="Mangal"/>
          <w:i/>
          <w:iCs/>
          <w:color w:val="000000"/>
          <w:sz w:val="22"/>
          <w:szCs w:val="22"/>
          <w:cs/>
          <w:lang w:bidi="hi-IN"/>
        </w:rPr>
        <w:t xml:space="preserve"> </w:t>
      </w:r>
      <w:r w:rsidRPr="00024F0F">
        <w:rPr>
          <w:rFonts w:ascii="Mangal" w:hAnsi="Mangal" w:cs="Mangal"/>
          <w:i/>
          <w:iCs/>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आनुवंशिकता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बुनियादी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इसलिये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w:t>
      </w:r>
      <w:r w:rsidR="00BF116E" w:rsidRPr="00024F0F">
        <w:rPr>
          <w:rFonts w:ascii="Mangal" w:hAnsi="Mangal" w:cs="Mangal"/>
          <w:color w:val="000000"/>
          <w:sz w:val="22"/>
          <w:szCs w:val="22"/>
          <w:cs/>
          <w:lang w:bidi="hi-IN"/>
        </w:rPr>
        <w:t xml:space="preserve"> 5</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निर्णय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विशेष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पसंद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देखें।</w:t>
      </w:r>
    </w:p>
    <w:p w:rsidR="00BF116E" w:rsidRPr="00024F0F" w:rsidRDefault="00BF5A13" w:rsidP="00862F0D">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आनुवंशिकता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अध्याय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9A79B5"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862F0D"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झ</w:t>
      </w:r>
      <w:r w:rsidR="00862F0D"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फ्रटू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फ्लाईज़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w:t>
      </w:r>
      <w:r w:rsidR="009A79B5"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जेनेटिक्स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सिद्धांत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अनुभव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ठीक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पाएंगे।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लेकिन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तैयारी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बचाने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बजाय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खुद</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तैयार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दुर्भाग्य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अध्याय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आखिर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मदद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974C32" w:rsidRPr="00024F0F">
        <w:rPr>
          <w:rFonts w:ascii="Mangal" w:hAnsi="Mangal" w:cs="Mangal"/>
          <w:color w:val="000000"/>
          <w:sz w:val="22"/>
          <w:szCs w:val="22"/>
        </w:rPr>
        <w:t>–</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1. </w:t>
      </w:r>
      <w:r w:rsidRPr="00024F0F">
        <w:rPr>
          <w:rFonts w:ascii="Mangal-Bold" w:hAnsi="Mangal-Bold" w:cs="Mangal-Bold"/>
          <w:b/>
          <w:bCs/>
          <w:color w:val="000000"/>
          <w:sz w:val="22"/>
          <w:szCs w:val="22"/>
        </w:rPr>
        <w:t xml:space="preserve">R </w:t>
      </w:r>
      <w:r w:rsidR="00BF5A13" w:rsidRPr="00024F0F">
        <w:rPr>
          <w:rFonts w:ascii="Mangal" w:hAnsi="Mangal" w:cs="Mangal"/>
          <w:color w:val="000000"/>
          <w:sz w:val="22"/>
          <w:szCs w:val="22"/>
          <w:cs/>
          <w:lang w:bidi="hi-IN"/>
        </w:rPr>
        <w:t>क्या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2. </w:t>
      </w:r>
      <w:r w:rsidRPr="00024F0F">
        <w:rPr>
          <w:rFonts w:ascii="Mangal-Bold" w:hAnsi="Mangal-Bold" w:cs="Mangal-Bold"/>
          <w:b/>
          <w:bCs/>
          <w:color w:val="000000"/>
          <w:sz w:val="22"/>
          <w:szCs w:val="22"/>
        </w:rPr>
        <w:t xml:space="preserve">r </w:t>
      </w:r>
      <w:r w:rsidR="00BF5A13" w:rsidRPr="00024F0F">
        <w:rPr>
          <w:rFonts w:ascii="Mangal" w:hAnsi="Mangal" w:cs="Mangal"/>
          <w:color w:val="000000"/>
          <w:sz w:val="22"/>
          <w:szCs w:val="22"/>
          <w:cs/>
          <w:lang w:bidi="hi-IN"/>
        </w:rPr>
        <w:t>क्या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3. </w:t>
      </w:r>
      <w:r w:rsidRPr="00024F0F">
        <w:rPr>
          <w:rFonts w:ascii="Mangal-Bold" w:hAnsi="Mangal-Bold" w:cs="Mangal-Bold"/>
          <w:b/>
          <w:bCs/>
          <w:color w:val="000000"/>
          <w:sz w:val="22"/>
          <w:szCs w:val="22"/>
        </w:rPr>
        <w:t xml:space="preserve">RR </w:t>
      </w:r>
      <w:r w:rsidR="00BF5A13" w:rsidRPr="00024F0F">
        <w:rPr>
          <w:rFonts w:ascii="Mangal" w:hAnsi="Mangal" w:cs="Mangal"/>
          <w:color w:val="000000"/>
          <w:sz w:val="22"/>
          <w:szCs w:val="22"/>
          <w:cs/>
          <w:lang w:bidi="hi-IN"/>
        </w:rPr>
        <w:t>या</w:t>
      </w:r>
      <w:r w:rsidRPr="00024F0F">
        <w:rPr>
          <w:rFonts w:ascii="Mangal" w:hAnsi="Mangal" w:cs="Mangal"/>
          <w:color w:val="000000"/>
          <w:sz w:val="22"/>
          <w:szCs w:val="22"/>
          <w:cs/>
          <w:lang w:bidi="hi-IN"/>
        </w:rPr>
        <w:t xml:space="preserve"> </w:t>
      </w:r>
      <w:r w:rsidRPr="00024F0F">
        <w:rPr>
          <w:rFonts w:ascii="Mangal-Bold" w:hAnsi="Mangal-Bold" w:cs="Mangal-Bold"/>
          <w:b/>
          <w:bCs/>
          <w:color w:val="000000"/>
          <w:sz w:val="22"/>
          <w:szCs w:val="22"/>
        </w:rPr>
        <w:t xml:space="preserve">Rr </w:t>
      </w:r>
      <w:r w:rsidR="00BF5A13" w:rsidRPr="00024F0F">
        <w:rPr>
          <w:rFonts w:ascii="Mangal" w:hAnsi="Mangal" w:cs="Mangal"/>
          <w:color w:val="000000"/>
          <w:sz w:val="22"/>
          <w:szCs w:val="22"/>
          <w:cs/>
          <w:lang w:bidi="hi-IN"/>
        </w:rPr>
        <w:t>वाली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फ्रूट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फ्लाईज़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रंग</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होगा</w:t>
      </w:r>
      <w:r w:rsidR="00BF5A13" w:rsidRPr="00024F0F">
        <w:rPr>
          <w:rFonts w:ascii="Mangal" w:hAnsi="Mangal" w:cs="Mangal"/>
          <w:color w:val="000000"/>
          <w:sz w:val="22"/>
          <w:szCs w:val="22"/>
        </w:rPr>
        <w:t>?</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4. </w:t>
      </w:r>
      <w:r w:rsidRPr="00024F0F">
        <w:rPr>
          <w:rFonts w:ascii="Mangal-Bold" w:hAnsi="Mangal-Bold" w:cs="Mangal-Bold"/>
          <w:b/>
          <w:bCs/>
          <w:color w:val="000000"/>
          <w:sz w:val="22"/>
          <w:szCs w:val="22"/>
        </w:rPr>
        <w:t xml:space="preserve">rr </w:t>
      </w:r>
      <w:r w:rsidR="00BF5A13" w:rsidRPr="00024F0F">
        <w:rPr>
          <w:rFonts w:ascii="Mangal" w:hAnsi="Mangal" w:cs="Mangal"/>
          <w:color w:val="000000"/>
          <w:sz w:val="22"/>
          <w:szCs w:val="22"/>
          <w:cs/>
          <w:lang w:bidi="hi-IN"/>
        </w:rPr>
        <w:t>वाली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फ्रूट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फ्लाईज़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रंग</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होगा</w:t>
      </w:r>
      <w:r w:rsidR="00BF5A13" w:rsidRPr="00024F0F">
        <w:rPr>
          <w:rFonts w:ascii="Mangal" w:hAnsi="Mangal" w:cs="Mangal"/>
          <w:color w:val="000000"/>
          <w:sz w:val="22"/>
          <w:szCs w:val="22"/>
        </w:rPr>
        <w:t>?</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lang w:bidi="hi-IN"/>
        </w:rPr>
      </w:pPr>
      <w:r w:rsidRPr="00024F0F">
        <w:rPr>
          <w:rFonts w:ascii="Calibri" w:hAnsi="Calibri" w:cs="Calibri"/>
          <w:color w:val="000000"/>
          <w:sz w:val="22"/>
          <w:szCs w:val="22"/>
        </w:rPr>
        <w:t xml:space="preserve">5. </w:t>
      </w:r>
      <w:r w:rsidR="00BF5A13" w:rsidRPr="00024F0F">
        <w:rPr>
          <w:rFonts w:ascii="Mangal" w:hAnsi="Mangal" w:cs="Mangal"/>
          <w:color w:val="000000"/>
          <w:sz w:val="22"/>
          <w:szCs w:val="22"/>
          <w:cs/>
          <w:lang w:bidi="hi-IN"/>
        </w:rPr>
        <w:t>जीनोटाईप</w:t>
      </w:r>
      <w:r w:rsidRPr="00024F0F">
        <w:rPr>
          <w:rFonts w:ascii="Mangal" w:hAnsi="Mangal" w:cs="Mangal"/>
          <w:color w:val="000000"/>
          <w:sz w:val="22"/>
          <w:szCs w:val="22"/>
          <w:cs/>
          <w:lang w:bidi="hi-IN"/>
        </w:rPr>
        <w:t xml:space="preserve"> </w:t>
      </w:r>
      <w:r w:rsidRPr="00024F0F">
        <w:rPr>
          <w:rFonts w:ascii="Mangal-Bold" w:hAnsi="Mangal-Bold" w:cs="Mangal-Bold"/>
          <w:b/>
          <w:bCs/>
          <w:color w:val="000000"/>
          <w:sz w:val="22"/>
          <w:szCs w:val="22"/>
        </w:rPr>
        <w:t xml:space="preserve">Rr </w:t>
      </w:r>
      <w:r w:rsidR="00BF5A13" w:rsidRPr="00024F0F">
        <w:rPr>
          <w:rFonts w:ascii="Mangal" w:hAnsi="Mangal" w:cs="Mangal"/>
          <w:color w:val="000000"/>
          <w:sz w:val="22"/>
          <w:szCs w:val="22"/>
          <w:cs/>
          <w:lang w:bidi="hi-IN"/>
        </w:rPr>
        <w:t>वाली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फ्रूट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फ्लाईज़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संभावित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बच्चों</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दर्शाने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एक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पुनेट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Calibri" w:hAnsi="Calibri" w:cs="Calibri"/>
          <w:color w:val="000000"/>
          <w:sz w:val="22"/>
          <w:szCs w:val="22"/>
        </w:rPr>
        <w:t>punnet</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चित्र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बनाइये।</w:t>
      </w:r>
    </w:p>
    <w:p w:rsidR="00356F44" w:rsidRPr="00024F0F" w:rsidRDefault="00A334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4349750" cy="24384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349750" cy="2438400"/>
                    </a:xfrm>
                    <a:prstGeom prst="rect">
                      <a:avLst/>
                    </a:prstGeom>
                    <a:noFill/>
                    <a:ln w="9525">
                      <a:noFill/>
                      <a:miter lim="800000"/>
                      <a:headEnd/>
                      <a:tailEnd/>
                    </a:ln>
                  </pic:spPr>
                </pic:pic>
              </a:graphicData>
            </a:graphic>
          </wp:inline>
        </w:drawing>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6. </w:t>
      </w:r>
      <w:r w:rsidR="00BF5A13" w:rsidRPr="00024F0F">
        <w:rPr>
          <w:rFonts w:ascii="Mangal" w:hAnsi="Mangal" w:cs="Mangal"/>
          <w:color w:val="000000"/>
          <w:sz w:val="22"/>
          <w:szCs w:val="22"/>
          <w:cs/>
          <w:lang w:bidi="hi-IN"/>
        </w:rPr>
        <w:t>इस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कितनी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संभावना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इन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फ्रूट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फ्लाईज़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बच्चे</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रंग</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होगा</w:t>
      </w:r>
      <w:r w:rsidR="00BF5A13" w:rsidRPr="00024F0F">
        <w:rPr>
          <w:rFonts w:ascii="Mangal" w:hAnsi="Mangal" w:cs="Mangal"/>
          <w:color w:val="000000"/>
          <w:sz w:val="22"/>
          <w:szCs w:val="22"/>
        </w:rPr>
        <w:t>?</w:t>
      </w:r>
    </w:p>
    <w:p w:rsidR="00BF116E" w:rsidRPr="00024F0F" w:rsidRDefault="00BF116E" w:rsidP="00CC219A">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7. </w:t>
      </w:r>
      <w:r w:rsidR="00BF5A13" w:rsidRPr="00024F0F">
        <w:rPr>
          <w:rFonts w:ascii="Mangal" w:hAnsi="Mangal" w:cs="Mangal"/>
          <w:color w:val="000000"/>
          <w:sz w:val="22"/>
          <w:szCs w:val="22"/>
          <w:cs/>
          <w:lang w:bidi="hi-IN"/>
        </w:rPr>
        <w:t>यदि</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फ्लाईज़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20 </w:t>
      </w:r>
      <w:r w:rsidR="00BF5A13" w:rsidRPr="00024F0F">
        <w:rPr>
          <w:rFonts w:ascii="Mangal" w:hAnsi="Mangal" w:cs="Mangal"/>
          <w:color w:val="000000"/>
          <w:sz w:val="22"/>
          <w:szCs w:val="22"/>
          <w:cs/>
          <w:lang w:bidi="hi-IN"/>
        </w:rPr>
        <w:t>बच्चे</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CC219A" w:rsidRPr="00024F0F">
        <w:rPr>
          <w:rFonts w:ascii="Mangal" w:hAnsi="Mangal" w:cs="Mangal"/>
          <w:color w:val="000000"/>
          <w:sz w:val="22"/>
          <w:szCs w:val="22"/>
          <w:cs/>
          <w:lang w:bidi="hi-IN"/>
        </w:rPr>
        <w:t>ं</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कितने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बच्चों</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w:t>
      </w:r>
      <w:r w:rsidR="00D666E6" w:rsidRPr="00024F0F">
        <w:rPr>
          <w:rFonts w:ascii="Mangal" w:hAnsi="Mangal" w:cs="Mangal"/>
          <w:color w:val="000000"/>
          <w:sz w:val="22"/>
          <w:szCs w:val="22"/>
          <w:cs/>
          <w:lang w:bidi="hi-IN"/>
        </w:rPr>
        <w:t>ं</w:t>
      </w:r>
      <w:r w:rsidR="00BF5A13" w:rsidRPr="00024F0F">
        <w:rPr>
          <w:rFonts w:ascii="Mangal" w:hAnsi="Mangal" w:cs="Mangal"/>
          <w:color w:val="000000"/>
          <w:sz w:val="22"/>
          <w:szCs w:val="22"/>
          <w:cs/>
          <w:lang w:bidi="hi-IN"/>
        </w:rPr>
        <w:t>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सफेद</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9B15E7" w:rsidRPr="00024F0F">
        <w:rPr>
          <w:rFonts w:ascii="Mangal" w:hAnsi="Mangal" w:cs="Mangal"/>
          <w:color w:val="000000"/>
          <w:sz w:val="22"/>
          <w:szCs w:val="22"/>
          <w:cs/>
          <w:lang w:bidi="hi-IN"/>
        </w:rPr>
        <w:t>ैं</w:t>
      </w:r>
      <w:r w:rsidR="00BF5A13" w:rsidRPr="00024F0F">
        <w:rPr>
          <w:rFonts w:ascii="Mangal" w:hAnsi="Mangal" w:cs="Mangal"/>
          <w:color w:val="000000"/>
          <w:sz w:val="22"/>
          <w:szCs w:val="22"/>
        </w:rPr>
        <w:t>?</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कमज़ोर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सेट</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पहलू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लेकिन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ज्यादा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1. </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आँखों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Pr="00024F0F">
        <w:rPr>
          <w:rFonts w:ascii="Mangal" w:hAnsi="Mangal" w:cs="Mangal"/>
          <w:color w:val="000000"/>
          <w:sz w:val="22"/>
          <w:szCs w:val="22"/>
          <w:cs/>
          <w:lang w:bidi="hi-IN"/>
        </w:rPr>
        <w:t xml:space="preserve"> </w:t>
      </w:r>
      <w:r w:rsidRPr="00024F0F">
        <w:rPr>
          <w:rFonts w:ascii="Mangal-Bold" w:hAnsi="Mangal-Bold" w:cs="Mangal-Bold"/>
          <w:b/>
          <w:bCs/>
          <w:color w:val="000000"/>
          <w:sz w:val="22"/>
          <w:szCs w:val="22"/>
        </w:rPr>
        <w:t xml:space="preserve">R </w:t>
      </w:r>
      <w:r w:rsidR="00BF5A13" w:rsidRPr="00024F0F">
        <w:rPr>
          <w:rFonts w:ascii="Mangal" w:hAnsi="Mangal" w:cs="Mangal"/>
          <w:color w:val="000000"/>
          <w:sz w:val="22"/>
          <w:szCs w:val="22"/>
          <w:cs/>
          <w:lang w:bidi="hi-IN"/>
        </w:rPr>
        <w:t>युग्मविकल्पी</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Bold" w:hAnsi="Mangal-Bold" w:cs="Mangal-Bold"/>
          <w:b/>
          <w:bCs/>
          <w:color w:val="000000"/>
          <w:sz w:val="22"/>
          <w:szCs w:val="22"/>
        </w:rPr>
        <w:t>allele</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2. </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आँखों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Pr="00024F0F">
        <w:rPr>
          <w:rFonts w:ascii="Mangal" w:hAnsi="Mangal" w:cs="Mangal"/>
          <w:color w:val="000000"/>
          <w:sz w:val="22"/>
          <w:szCs w:val="22"/>
          <w:cs/>
          <w:lang w:bidi="hi-IN"/>
        </w:rPr>
        <w:t xml:space="preserve"> </w:t>
      </w:r>
      <w:r w:rsidRPr="00024F0F">
        <w:rPr>
          <w:rFonts w:ascii="Mangal-Bold" w:hAnsi="Mangal-Bold" w:cs="Mangal-Bold"/>
          <w:b/>
          <w:bCs/>
          <w:color w:val="000000"/>
          <w:sz w:val="22"/>
          <w:szCs w:val="22"/>
        </w:rPr>
        <w:t xml:space="preserve">R </w:t>
      </w:r>
      <w:r w:rsidR="00BF5A13" w:rsidRPr="00024F0F">
        <w:rPr>
          <w:rFonts w:ascii="Mangal" w:hAnsi="Mangal" w:cs="Mangal"/>
          <w:color w:val="000000"/>
          <w:sz w:val="22"/>
          <w:szCs w:val="22"/>
          <w:cs/>
          <w:lang w:bidi="hi-IN"/>
        </w:rPr>
        <w:t>युग्मविकल्पी</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Bold" w:hAnsi="Mangal-Bold" w:cs="Mangal-Bold"/>
          <w:b/>
          <w:bCs/>
          <w:color w:val="000000"/>
          <w:sz w:val="22"/>
          <w:szCs w:val="22"/>
        </w:rPr>
        <w:t>allele</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3. </w:t>
      </w:r>
      <w:r w:rsidRPr="00024F0F">
        <w:rPr>
          <w:rFonts w:ascii="Mangal-Bold" w:hAnsi="Mangal-Bold" w:cs="Mangal-Bold"/>
          <w:b/>
          <w:bCs/>
          <w:color w:val="000000"/>
          <w:sz w:val="22"/>
          <w:szCs w:val="22"/>
        </w:rPr>
        <w:t xml:space="preserve">RR </w:t>
      </w:r>
      <w:r w:rsidR="00BF5A13" w:rsidRPr="00024F0F">
        <w:rPr>
          <w:rFonts w:ascii="Mangal" w:hAnsi="Mangal" w:cs="Mangal"/>
          <w:color w:val="000000"/>
          <w:sz w:val="22"/>
          <w:szCs w:val="22"/>
          <w:cs/>
          <w:lang w:bidi="hi-IN"/>
        </w:rPr>
        <w:t>या</w:t>
      </w:r>
      <w:r w:rsidRPr="00024F0F">
        <w:rPr>
          <w:rFonts w:ascii="Mangal" w:hAnsi="Mangal" w:cs="Mangal"/>
          <w:color w:val="000000"/>
          <w:sz w:val="22"/>
          <w:szCs w:val="22"/>
          <w:cs/>
          <w:lang w:bidi="hi-IN"/>
        </w:rPr>
        <w:t xml:space="preserve"> </w:t>
      </w:r>
      <w:r w:rsidRPr="00024F0F">
        <w:rPr>
          <w:rFonts w:ascii="Mangal-Bold" w:hAnsi="Mangal-Bold" w:cs="Mangal-Bold"/>
          <w:b/>
          <w:bCs/>
          <w:color w:val="000000"/>
          <w:sz w:val="22"/>
          <w:szCs w:val="22"/>
        </w:rPr>
        <w:t xml:space="preserve">Rr </w:t>
      </w:r>
      <w:r w:rsidR="00BF5A13" w:rsidRPr="00024F0F">
        <w:rPr>
          <w:rFonts w:ascii="Mangal" w:hAnsi="Mangal" w:cs="Mangal"/>
          <w:color w:val="000000"/>
          <w:sz w:val="22"/>
          <w:szCs w:val="22"/>
          <w:cs/>
          <w:lang w:bidi="hi-IN"/>
        </w:rPr>
        <w:t>वाली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फ्रूट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फ्लाईज़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होंगी।</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4. </w:t>
      </w:r>
      <w:r w:rsidRPr="00024F0F">
        <w:rPr>
          <w:rFonts w:ascii="Mangal-Bold" w:hAnsi="Mangal-Bold" w:cs="Mangal-Bold"/>
          <w:b/>
          <w:bCs/>
          <w:color w:val="000000"/>
          <w:sz w:val="22"/>
          <w:szCs w:val="22"/>
        </w:rPr>
        <w:t xml:space="preserve">rr </w:t>
      </w:r>
      <w:r w:rsidR="00BF5A13" w:rsidRPr="00024F0F">
        <w:rPr>
          <w:rFonts w:ascii="Mangal" w:hAnsi="Mangal" w:cs="Mangal"/>
          <w:color w:val="000000"/>
          <w:sz w:val="22"/>
          <w:szCs w:val="22"/>
          <w:cs/>
          <w:lang w:bidi="hi-IN"/>
        </w:rPr>
        <w:t>युग्मविकल्पी</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Calibri" w:hAnsi="Calibri" w:cs="Calibri"/>
          <w:color w:val="000000"/>
          <w:sz w:val="22"/>
          <w:szCs w:val="22"/>
        </w:rPr>
        <w:t>allele</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वाली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फ्रूट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फ्लाईज़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होंगी।</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lang w:bidi="hi-IN"/>
        </w:rPr>
      </w:pPr>
      <w:r w:rsidRPr="00024F0F">
        <w:rPr>
          <w:rFonts w:ascii="Calibri" w:hAnsi="Calibri" w:cs="Calibri"/>
          <w:color w:val="000000"/>
          <w:sz w:val="22"/>
          <w:szCs w:val="22"/>
        </w:rPr>
        <w:t xml:space="preserve">5. </w:t>
      </w:r>
      <w:r w:rsidRPr="00024F0F">
        <w:rPr>
          <w:rFonts w:ascii="Mangal-Bold" w:hAnsi="Mangal-Bold" w:cs="Mangal-Bold"/>
          <w:b/>
          <w:bCs/>
          <w:color w:val="000000"/>
          <w:sz w:val="22"/>
          <w:szCs w:val="22"/>
        </w:rPr>
        <w:t xml:space="preserve">Rr </w:t>
      </w:r>
      <w:r w:rsidR="00BF5A13" w:rsidRPr="00024F0F">
        <w:rPr>
          <w:rFonts w:ascii="Mangal" w:hAnsi="Mangal" w:cs="Mangal"/>
          <w:color w:val="000000"/>
          <w:sz w:val="22"/>
          <w:szCs w:val="22"/>
          <w:cs/>
          <w:lang w:bidi="hi-IN"/>
        </w:rPr>
        <w:t>जीनोटाइप</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फ्रूट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फ्लाईज़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संभावित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बच्चों</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दर्शाने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लिए</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नीचे</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गए</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पुनेट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rPr>
        <w:t>(</w:t>
      </w:r>
      <w:r w:rsidRPr="00024F0F">
        <w:rPr>
          <w:rFonts w:ascii="Calibri" w:hAnsi="Calibri" w:cs="Calibri"/>
          <w:color w:val="000000"/>
          <w:sz w:val="22"/>
          <w:szCs w:val="22"/>
        </w:rPr>
        <w:t>punnet</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चित्र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w:t>
      </w:r>
    </w:p>
    <w:tbl>
      <w:tblPr>
        <w:tblStyle w:val="TableGrid"/>
        <w:tblW w:w="0" w:type="auto"/>
        <w:tblLook w:val="01E0" w:firstRow="1" w:lastRow="1" w:firstColumn="1" w:lastColumn="1" w:noHBand="0" w:noVBand="0"/>
      </w:tblPr>
      <w:tblGrid>
        <w:gridCol w:w="2952"/>
        <w:gridCol w:w="2952"/>
        <w:gridCol w:w="2952"/>
      </w:tblGrid>
      <w:tr w:rsidR="00956FCD" w:rsidRPr="00024F0F">
        <w:tc>
          <w:tcPr>
            <w:tcW w:w="2952" w:type="dxa"/>
          </w:tcPr>
          <w:p w:rsidR="00956FCD" w:rsidRPr="00024F0F" w:rsidRDefault="00956FCD" w:rsidP="00BF5A13">
            <w:pPr>
              <w:widowControl w:val="0"/>
              <w:suppressAutoHyphens/>
              <w:autoSpaceDE w:val="0"/>
              <w:autoSpaceDN w:val="0"/>
              <w:adjustRightInd w:val="0"/>
              <w:spacing w:before="240"/>
              <w:rPr>
                <w:rFonts w:ascii="Mangal" w:hAnsi="Mangal" w:cs="Mangal"/>
                <w:b/>
                <w:bCs/>
                <w:color w:val="000000"/>
                <w:sz w:val="22"/>
                <w:szCs w:val="22"/>
              </w:rPr>
            </w:pPr>
            <w:r w:rsidRPr="00024F0F">
              <w:rPr>
                <w:rFonts w:ascii="Mangal" w:hAnsi="Mangal" w:cs="Mangal"/>
                <w:b/>
                <w:bCs/>
                <w:color w:val="000000"/>
                <w:sz w:val="22"/>
                <w:szCs w:val="22"/>
                <w:cs/>
                <w:lang w:bidi="hi-IN"/>
              </w:rPr>
              <w:t>युग्मविकल्पी (</w:t>
            </w:r>
            <w:r w:rsidRPr="00024F0F">
              <w:rPr>
                <w:rFonts w:ascii="Mangal-Bold" w:hAnsi="Mangal-Bold" w:cs="Mangal-Bold"/>
                <w:b/>
                <w:bCs/>
                <w:color w:val="000000"/>
                <w:sz w:val="22"/>
                <w:szCs w:val="22"/>
              </w:rPr>
              <w:t>Alleles</w:t>
            </w:r>
            <w:r w:rsidRPr="00024F0F">
              <w:rPr>
                <w:rFonts w:ascii="Mangal" w:hAnsi="Mangal" w:cs="Mangal"/>
                <w:b/>
                <w:bCs/>
                <w:color w:val="000000"/>
                <w:sz w:val="22"/>
                <w:szCs w:val="22"/>
              </w:rPr>
              <w:t>)</w:t>
            </w:r>
          </w:p>
          <w:p w:rsidR="00956FCD" w:rsidRPr="00024F0F" w:rsidRDefault="00956FCD"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b/>
                <w:bCs/>
                <w:color w:val="000000"/>
                <w:sz w:val="22"/>
                <w:szCs w:val="22"/>
                <w:cs/>
                <w:lang w:bidi="hi-IN"/>
              </w:rPr>
              <w:t>माता</w:t>
            </w:r>
            <w:r w:rsidRPr="00024F0F">
              <w:rPr>
                <w:rFonts w:ascii="Mangal" w:hAnsi="Mangal" w:cs="Mangal"/>
                <w:b/>
                <w:bCs/>
                <w:color w:val="000000"/>
                <w:sz w:val="22"/>
                <w:szCs w:val="22"/>
                <w:lang w:bidi="hi-IN"/>
              </w:rPr>
              <w:t>–</w:t>
            </w:r>
            <w:r w:rsidRPr="00024F0F">
              <w:rPr>
                <w:rFonts w:ascii="Mangal" w:hAnsi="Mangal" w:cs="Mangal"/>
                <w:b/>
                <w:bCs/>
                <w:color w:val="000000"/>
                <w:sz w:val="22"/>
                <w:szCs w:val="22"/>
                <w:cs/>
                <w:lang w:bidi="hi-IN"/>
              </w:rPr>
              <w:t>पिता</w:t>
            </w:r>
          </w:p>
        </w:tc>
        <w:tc>
          <w:tcPr>
            <w:tcW w:w="2952" w:type="dxa"/>
          </w:tcPr>
          <w:p w:rsidR="00956FCD" w:rsidRPr="00024F0F" w:rsidRDefault="00956FCD"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Bold" w:hAnsi="Mangal-Bold" w:cs="Mangal-Bold"/>
                <w:b/>
                <w:bCs/>
                <w:color w:val="000000"/>
                <w:sz w:val="22"/>
                <w:szCs w:val="22"/>
              </w:rPr>
              <w:t>R</w:t>
            </w:r>
          </w:p>
        </w:tc>
        <w:tc>
          <w:tcPr>
            <w:tcW w:w="2952" w:type="dxa"/>
          </w:tcPr>
          <w:p w:rsidR="00956FCD" w:rsidRPr="00024F0F" w:rsidRDefault="00956FCD"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Bold" w:hAnsi="Mangal-Bold" w:cs="Mangal-Bold"/>
                <w:b/>
                <w:bCs/>
                <w:color w:val="000000"/>
                <w:sz w:val="22"/>
                <w:szCs w:val="22"/>
              </w:rPr>
              <w:t>R</w:t>
            </w:r>
          </w:p>
        </w:tc>
      </w:tr>
      <w:tr w:rsidR="00956FCD" w:rsidRPr="00024F0F">
        <w:tc>
          <w:tcPr>
            <w:tcW w:w="2952" w:type="dxa"/>
          </w:tcPr>
          <w:p w:rsidR="00956FCD" w:rsidRPr="00024F0F" w:rsidRDefault="00956FCD" w:rsidP="00BF5A13">
            <w:pPr>
              <w:widowControl w:val="0"/>
              <w:suppressAutoHyphens/>
              <w:autoSpaceDE w:val="0"/>
              <w:autoSpaceDN w:val="0"/>
              <w:adjustRightInd w:val="0"/>
              <w:spacing w:before="240"/>
              <w:rPr>
                <w:rFonts w:ascii="KrutiDev010" w:hAnsi="KrutiDev010" w:cs="KrutiDev010"/>
                <w:color w:val="000000"/>
                <w:sz w:val="22"/>
                <w:szCs w:val="22"/>
              </w:rPr>
            </w:pPr>
            <w:r w:rsidRPr="00024F0F">
              <w:rPr>
                <w:rFonts w:ascii="Mangal-Bold" w:hAnsi="Mangal-Bold" w:cs="Mangal-Bold"/>
                <w:b/>
                <w:bCs/>
                <w:color w:val="000000"/>
                <w:sz w:val="22"/>
                <w:szCs w:val="22"/>
              </w:rPr>
              <w:t>R</w:t>
            </w:r>
          </w:p>
        </w:tc>
        <w:tc>
          <w:tcPr>
            <w:tcW w:w="2952" w:type="dxa"/>
          </w:tcPr>
          <w:p w:rsidR="00956FCD" w:rsidRPr="00024F0F" w:rsidRDefault="00956FCD" w:rsidP="00BF5A13">
            <w:pPr>
              <w:widowControl w:val="0"/>
              <w:suppressAutoHyphens/>
              <w:autoSpaceDE w:val="0"/>
              <w:autoSpaceDN w:val="0"/>
              <w:adjustRightInd w:val="0"/>
              <w:spacing w:before="240"/>
              <w:rPr>
                <w:rFonts w:ascii="KrutiDev010" w:hAnsi="KrutiDev010" w:cs="KrutiDev010"/>
                <w:color w:val="000000"/>
                <w:sz w:val="22"/>
                <w:szCs w:val="22"/>
              </w:rPr>
            </w:pPr>
          </w:p>
        </w:tc>
        <w:tc>
          <w:tcPr>
            <w:tcW w:w="2952" w:type="dxa"/>
          </w:tcPr>
          <w:p w:rsidR="00956FCD" w:rsidRPr="00024F0F" w:rsidRDefault="00956FCD" w:rsidP="00BF5A13">
            <w:pPr>
              <w:widowControl w:val="0"/>
              <w:suppressAutoHyphens/>
              <w:autoSpaceDE w:val="0"/>
              <w:autoSpaceDN w:val="0"/>
              <w:adjustRightInd w:val="0"/>
              <w:spacing w:before="240"/>
              <w:rPr>
                <w:rFonts w:ascii="Mangal" w:hAnsi="Mangal" w:cs="Mangal"/>
                <w:color w:val="000000"/>
                <w:sz w:val="22"/>
                <w:szCs w:val="22"/>
              </w:rPr>
            </w:pPr>
          </w:p>
        </w:tc>
      </w:tr>
      <w:tr w:rsidR="00956FCD" w:rsidRPr="00024F0F">
        <w:tc>
          <w:tcPr>
            <w:tcW w:w="2952" w:type="dxa"/>
          </w:tcPr>
          <w:p w:rsidR="00956FCD" w:rsidRPr="00024F0F" w:rsidRDefault="00956FCD" w:rsidP="00BF5A13">
            <w:pPr>
              <w:widowControl w:val="0"/>
              <w:suppressAutoHyphens/>
              <w:autoSpaceDE w:val="0"/>
              <w:autoSpaceDN w:val="0"/>
              <w:adjustRightInd w:val="0"/>
              <w:spacing w:before="240"/>
              <w:rPr>
                <w:rFonts w:ascii="KrutiDev010" w:hAnsi="KrutiDev010" w:cs="KrutiDev010"/>
                <w:color w:val="000000"/>
                <w:sz w:val="22"/>
                <w:szCs w:val="22"/>
              </w:rPr>
            </w:pPr>
            <w:r w:rsidRPr="00024F0F">
              <w:rPr>
                <w:rFonts w:ascii="Mangal-Bold" w:hAnsi="Mangal-Bold" w:cs="Mangal-Bold"/>
                <w:b/>
                <w:bCs/>
                <w:color w:val="000000"/>
                <w:sz w:val="22"/>
                <w:szCs w:val="22"/>
              </w:rPr>
              <w:t>r</w:t>
            </w:r>
          </w:p>
        </w:tc>
        <w:tc>
          <w:tcPr>
            <w:tcW w:w="2952" w:type="dxa"/>
          </w:tcPr>
          <w:p w:rsidR="00956FCD" w:rsidRPr="00024F0F" w:rsidRDefault="00956FCD" w:rsidP="00BF5A13">
            <w:pPr>
              <w:widowControl w:val="0"/>
              <w:suppressAutoHyphens/>
              <w:autoSpaceDE w:val="0"/>
              <w:autoSpaceDN w:val="0"/>
              <w:adjustRightInd w:val="0"/>
              <w:spacing w:before="240"/>
              <w:rPr>
                <w:rFonts w:ascii="Mangal" w:hAnsi="Mangal" w:cs="Mangal"/>
                <w:color w:val="000000"/>
                <w:sz w:val="22"/>
                <w:szCs w:val="22"/>
              </w:rPr>
            </w:pPr>
          </w:p>
        </w:tc>
        <w:tc>
          <w:tcPr>
            <w:tcW w:w="2952" w:type="dxa"/>
          </w:tcPr>
          <w:p w:rsidR="00956FCD" w:rsidRPr="00024F0F" w:rsidRDefault="00956FCD" w:rsidP="00BF5A13">
            <w:pPr>
              <w:widowControl w:val="0"/>
              <w:suppressAutoHyphens/>
              <w:autoSpaceDE w:val="0"/>
              <w:autoSpaceDN w:val="0"/>
              <w:adjustRightInd w:val="0"/>
              <w:spacing w:before="240"/>
              <w:rPr>
                <w:rFonts w:ascii="Mangal" w:hAnsi="Mangal" w:cs="Mangal"/>
                <w:color w:val="000000"/>
                <w:sz w:val="22"/>
                <w:szCs w:val="22"/>
              </w:rPr>
            </w:pPr>
          </w:p>
        </w:tc>
      </w:tr>
    </w:tbl>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lastRenderedPageBreak/>
        <w:t xml:space="preserve">6. </w:t>
      </w:r>
      <w:r w:rsidR="00BF5A13" w:rsidRPr="00024F0F">
        <w:rPr>
          <w:rFonts w:ascii="Mangal" w:hAnsi="Mangal" w:cs="Mangal"/>
          <w:color w:val="000000"/>
          <w:sz w:val="22"/>
          <w:szCs w:val="22"/>
          <w:cs/>
          <w:lang w:bidi="hi-IN"/>
        </w:rPr>
        <w:t>इन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फ्रूट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फ्लाईज़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बच्चों</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रंग</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संभावना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7. </w:t>
      </w:r>
      <w:r w:rsidRPr="00024F0F">
        <w:rPr>
          <w:rFonts w:ascii="Mangal" w:hAnsi="Mangal" w:cs="Mangal"/>
          <w:color w:val="000000"/>
          <w:sz w:val="22"/>
          <w:szCs w:val="22"/>
        </w:rPr>
        <w:t>20</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बच्चों</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सफेद</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उत्तरों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लगाए</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फ़ीडबैक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परिणाम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खुशी</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कमज़ोर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उतनी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ख्याल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पेश</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कमज़ोर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लिहाज़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नकारात्मक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पहलू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9A79B5"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तैयारी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ज्यादा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लेकिन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A16DA1"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मुझसे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मदद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खुश</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p>
    <w:p w:rsidR="00BF116E" w:rsidRPr="00024F0F" w:rsidRDefault="00BF5A13" w:rsidP="00A16DA1">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सकारात्मक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परिणाम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आत्मविश्वास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फ़ीडबैक</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प्रदर्शन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कमज़ोर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दूसरे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जेनेटिक्स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सिद्धांत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सिर्फ</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अच्छी</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करूंगी।</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24F0F">
        <w:rPr>
          <w:rFonts w:ascii="Mangal" w:hAnsi="Mangal" w:cs="Mangal"/>
          <w:color w:val="000000"/>
          <w:sz w:val="22"/>
          <w:szCs w:val="22"/>
          <w:cs/>
          <w:lang w:bidi="hi-IN"/>
        </w:rPr>
        <w:t>वीडियो</w:t>
      </w:r>
      <w:r w:rsidR="00BF116E" w:rsidRPr="00024F0F">
        <w:rPr>
          <w:rFonts w:ascii="ArialMT" w:hAnsi="ArialMT" w:cs="ArialMT"/>
          <w:color w:val="000000"/>
          <w:sz w:val="22"/>
          <w:szCs w:val="22"/>
        </w:rPr>
        <w:t xml:space="preserve">: </w:t>
      </w:r>
      <w:r w:rsidRPr="00024F0F">
        <w:rPr>
          <w:rFonts w:ascii="Mangal" w:hAnsi="Mangal" w:cs="Mangal"/>
          <w:color w:val="000000"/>
          <w:sz w:val="22"/>
          <w:szCs w:val="22"/>
          <w:cs/>
          <w:lang w:bidi="hi-IN"/>
        </w:rPr>
        <w:t>सभी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p>
    <w:p w:rsidR="00356F44" w:rsidRPr="00024F0F" w:rsidRDefault="00A334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590550" cy="387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90550" cy="387350"/>
                    </a:xfrm>
                    <a:prstGeom prst="rect">
                      <a:avLst/>
                    </a:prstGeom>
                    <a:noFill/>
                    <a:ln w="9525">
                      <a:noFill/>
                      <a:miter lim="800000"/>
                      <a:headEnd/>
                      <a:tailEnd/>
                    </a:ln>
                  </pic:spPr>
                </pic:pic>
              </a:graphicData>
            </a:graphic>
          </wp:inline>
        </w:drawing>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श्रीमती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तकनीक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उससे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पड़ा</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जिससे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हुआ</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सहायता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अनुसरण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कमज़ोर</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आत्मविश्वास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आत्मविश्वासी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सक्षम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तुलना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अनुसरण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जरूरत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स्कैफोल्ड</w:t>
      </w:r>
      <w:r w:rsidR="003560B4"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जरूरत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तक</w:t>
      </w:r>
      <w:r w:rsidRPr="00024F0F">
        <w:rPr>
          <w:rFonts w:ascii="Mangal" w:hAnsi="Mangal" w:cs="Mangal"/>
          <w:color w:val="000000"/>
          <w:sz w:val="22"/>
          <w:szCs w:val="22"/>
        </w:rPr>
        <w:t>?</w:t>
      </w:r>
    </w:p>
    <w:p w:rsidR="00BF116E" w:rsidRPr="00024F0F" w:rsidRDefault="00BF116E"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rPr>
        <w:t>6</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व्यक्तिगत</w:t>
      </w:r>
      <w:r w:rsidR="00BF5A13" w:rsidRPr="00024F0F">
        <w:rPr>
          <w:rFonts w:ascii="Mangal" w:hAnsi="Mangal" w:cs="Mangal"/>
          <w:color w:val="4F82BE"/>
          <w:sz w:val="22"/>
          <w:szCs w:val="22"/>
        </w:rPr>
        <w:t>,</w:t>
      </w:r>
      <w:r w:rsidRPr="00024F0F">
        <w:rPr>
          <w:rFonts w:ascii="Mangal" w:hAnsi="Mangal" w:cs="Mangal"/>
          <w:color w:val="4F82BE"/>
          <w:sz w:val="22"/>
          <w:szCs w:val="22"/>
        </w:rPr>
        <w:t xml:space="preserve"> </w:t>
      </w:r>
      <w:r w:rsidR="00BF5A13" w:rsidRPr="00024F0F">
        <w:rPr>
          <w:rFonts w:ascii="Mangal" w:hAnsi="Mangal" w:cs="Mangal"/>
          <w:color w:val="4F82BE"/>
          <w:sz w:val="22"/>
          <w:szCs w:val="22"/>
          <w:cs/>
          <w:lang w:bidi="hi-IN"/>
        </w:rPr>
        <w:t>जोड़ी</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में</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कार्य</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या</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सामूहिक</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कार्य</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स्वयं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जोड़ीदार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उत्तरों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चर्चा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सीखने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सहायता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उतना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सीखेंगे।</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lastRenderedPageBreak/>
        <w:t>आदर्शतः</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सभी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छोटे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चाहिए।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समय</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समय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तोड़ना</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मरोड़ना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बनाना</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सामूहिक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पढ़ाने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पहले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सोचना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बाँटना</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जिससे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सबसे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परिणाम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व्यक्तिगत</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जोड़ी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सामूहिक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निर्णय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जानकारी</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व्यावसायिक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योजनाबद्ध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परिणामों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आधार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चाहिये।</w:t>
      </w:r>
    </w:p>
    <w:p w:rsidR="00BF116E" w:rsidRPr="00024F0F" w:rsidRDefault="00BF116E"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rPr>
        <w:t>7</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सक्रिय</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पठन</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रणनीतियों</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के</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अन्य</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उदाहरण</w:t>
      </w:r>
    </w:p>
    <w:p w:rsidR="00BF116E" w:rsidRPr="00024F0F" w:rsidRDefault="00BF5A13" w:rsidP="00974C32">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उदाहरण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974C32" w:rsidRPr="00024F0F">
        <w:rPr>
          <w:rFonts w:ascii="Mangal" w:hAnsi="Mangal" w:cs="Mangal"/>
          <w:color w:val="000000"/>
          <w:sz w:val="22"/>
          <w:szCs w:val="22"/>
        </w:rPr>
        <w:t>–</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मुख्य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उद्देश्यों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दर्शाने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पैराग्राफों</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शीर्षक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लेबल</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लगाकर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लेबल</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चित्र</w:t>
      </w:r>
      <w:r w:rsidR="00BF5A13"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फ्लोचार्ट</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तालिका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बनाकर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सारांश</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बनाइये।</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पाठ</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बनाइये।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छोटे</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00BF5A13"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उनके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साथियों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उनके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शिक्षक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तौर</w:t>
      </w:r>
      <w:r w:rsidR="00EF67D5"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ऐसे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जिनका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जवाब</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स्वयं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चाहें।</w:t>
      </w:r>
    </w:p>
    <w:p w:rsidR="00BF116E" w:rsidRPr="00024F0F" w:rsidRDefault="00A334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590550" cy="546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90550" cy="546100"/>
                    </a:xfrm>
                    <a:prstGeom prst="rect">
                      <a:avLst/>
                    </a:prstGeom>
                    <a:noFill/>
                    <a:ln w="9525">
                      <a:noFill/>
                      <a:miter lim="800000"/>
                      <a:headEnd/>
                      <a:tailEnd/>
                    </a:ln>
                  </pic:spPr>
                </pic:pic>
              </a:graphicData>
            </a:graphic>
          </wp:inline>
        </w:drawing>
      </w:r>
      <w:r w:rsidR="00356F44" w:rsidRPr="00024F0F">
        <w:rPr>
          <w:rFonts w:ascii="Mangal" w:hAnsi="Mangal" w:cs="Mangal"/>
          <w:color w:val="000000"/>
          <w:sz w:val="22"/>
          <w:szCs w:val="22"/>
          <w:lang w:bidi="hi-IN"/>
        </w:rPr>
        <w:t xml:space="preserve"> </w:t>
      </w:r>
      <w:r w:rsidR="00BF5A13"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लिए</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रुकें</w:t>
      </w:r>
    </w:p>
    <w:p w:rsidR="00BF116E" w:rsidRPr="00024F0F" w:rsidRDefault="00D95F90" w:rsidP="009B15E7">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इकाई</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रणनीति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बारे</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पहले</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जानते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9B15E7" w:rsidRPr="00024F0F">
        <w:rPr>
          <w:rFonts w:ascii="Mangal" w:hAnsi="Mangal" w:cs="Mangal"/>
          <w:color w:val="000000"/>
          <w:sz w:val="22"/>
          <w:szCs w:val="22"/>
          <w:cs/>
          <w:lang w:bidi="hi-IN"/>
        </w:rPr>
        <w:t>ैं</w:t>
      </w:r>
      <w:r w:rsidR="00BF5A13" w:rsidRPr="00024F0F">
        <w:rPr>
          <w:rFonts w:ascii="Mangal" w:hAnsi="Mangal" w:cs="Mangal"/>
          <w:color w:val="000000"/>
          <w:sz w:val="22"/>
          <w:szCs w:val="22"/>
        </w:rPr>
        <w:t>?</w:t>
      </w:r>
    </w:p>
    <w:p w:rsidR="00BF116E" w:rsidRPr="00024F0F" w:rsidRDefault="00D95F90" w:rsidP="00BF5A13">
      <w:pPr>
        <w:widowControl w:val="0"/>
        <w:suppressAutoHyphens/>
        <w:autoSpaceDE w:val="0"/>
        <w:autoSpaceDN w:val="0"/>
        <w:adjustRightInd w:val="0"/>
        <w:spacing w:before="240"/>
        <w:rPr>
          <w:rFonts w:ascii="Mangal" w:hAnsi="Mangal" w:cs="Mangal"/>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5A13"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सहक</w:t>
      </w:r>
      <w:r w:rsidR="00552924" w:rsidRPr="00024F0F">
        <w:rPr>
          <w:rFonts w:ascii="Mangal" w:hAnsi="Mangal" w:cs="Mangal"/>
          <w:color w:val="000000"/>
          <w:sz w:val="22"/>
          <w:szCs w:val="22"/>
          <w:cs/>
          <w:lang w:bidi="hi-IN"/>
        </w:rPr>
        <w:t>र्मि</w:t>
      </w:r>
      <w:r w:rsidR="00BF5A13"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रणनीति</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सुझाव</w:t>
      </w:r>
      <w:r w:rsidR="00BF116E"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देंगे</w:t>
      </w:r>
      <w:r w:rsidR="00BF5A13" w:rsidRPr="00024F0F">
        <w:rPr>
          <w:rFonts w:ascii="Mangal" w:hAnsi="Mangal" w:cs="Mangal"/>
          <w:color w:val="000000"/>
          <w:sz w:val="22"/>
          <w:szCs w:val="22"/>
        </w:rPr>
        <w:t>?</w:t>
      </w:r>
    </w:p>
    <w:p w:rsidR="00BF116E" w:rsidRPr="00024F0F" w:rsidRDefault="00BF116E"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rPr>
        <w:t>8</w:t>
      </w:r>
      <w:r w:rsidRPr="00024F0F">
        <w:rPr>
          <w:rFonts w:ascii="Mangal" w:hAnsi="Mangal" w:cs="Mangal"/>
          <w:color w:val="4F82BE"/>
          <w:sz w:val="22"/>
          <w:szCs w:val="22"/>
          <w:cs/>
          <w:lang w:bidi="hi-IN"/>
        </w:rPr>
        <w:t xml:space="preserve"> </w:t>
      </w:r>
      <w:r w:rsidR="00BF5A13" w:rsidRPr="00024F0F">
        <w:rPr>
          <w:rFonts w:ascii="Mangal" w:hAnsi="Mangal" w:cs="Mangal"/>
          <w:color w:val="4F82BE"/>
          <w:sz w:val="22"/>
          <w:szCs w:val="22"/>
          <w:cs/>
          <w:lang w:bidi="hi-IN"/>
        </w:rPr>
        <w:t>सारांश</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दर्शाया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महत्व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इनसे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समझ</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EF67D5"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परिचय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ऐसी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लाभ</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स्वयं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अवसर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परिचय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अनुसरण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अवधारणा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रणनीति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आधार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अनुसरण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कमज़ोर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सहायता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उदाहरण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lastRenderedPageBreak/>
        <w:t>पाठ्यपुस्तकों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विद्या</w:t>
      </w:r>
      <w:r w:rsidR="00552924" w:rsidRPr="00024F0F">
        <w:rPr>
          <w:rFonts w:ascii="Mangal" w:hAnsi="Mangal" w:cs="Mangal"/>
          <w:color w:val="000000"/>
          <w:sz w:val="22"/>
          <w:szCs w:val="22"/>
          <w:cs/>
          <w:lang w:bidi="hi-IN"/>
        </w:rPr>
        <w:t>र्थि</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वर्कशीट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संबंधित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लेकिन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तकनीकों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आधारित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संसाधनों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तकनीकों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अथवा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पद्धतियों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पहचानें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अगले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हफ्तों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cs/>
          <w:lang w:bidi="hi-IN"/>
        </w:rPr>
        <w:t>संसाधन</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संसाधन</w:t>
      </w:r>
      <w:r w:rsidR="00BF116E" w:rsidRPr="00024F0F">
        <w:rPr>
          <w:rFonts w:ascii="Mangal" w:hAnsi="Mangal" w:cs="Mangal"/>
          <w:color w:val="000000"/>
          <w:sz w:val="22"/>
          <w:szCs w:val="22"/>
          <w:cs/>
          <w:lang w:bidi="hi-IN"/>
        </w:rPr>
        <w:t xml:space="preserve"> 1</w:t>
      </w:r>
      <w:r w:rsidR="00A45E22"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1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वर्कशीट</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संपूर्ण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प्रबलता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dominance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पूर्णतया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प्रबल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युग्मविकल्पी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allele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दूसरी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अप्रभावी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युग्मविकल्पी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प्रभाव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समाप्त</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परिणामस्वरूप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संतान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सिर्फ</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समलक्षणी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phenotypes</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यद्यपि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सहप्रबलता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codominance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समलक्षणी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phenotypes</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युग्मविकल्पी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alleles</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व्यक्त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उदाहरण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गुलनार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लाल</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सफेद</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गुलाबी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ऐसा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इसलिए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सफेद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युग्मविकल्पी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alleles</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प्रबल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सफेद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परिणामी</w:t>
      </w:r>
      <w:r w:rsidR="00BF116E" w:rsidRPr="00024F0F">
        <w:rPr>
          <w:rFonts w:ascii="Mangal" w:hAnsi="Mangal" w:cs="Mangal"/>
          <w:color w:val="000000"/>
          <w:sz w:val="22"/>
          <w:szCs w:val="22"/>
          <w:cs/>
          <w:lang w:bidi="hi-IN"/>
        </w:rPr>
        <w:t xml:space="preserve"> </w:t>
      </w:r>
      <w:r w:rsidR="00BF116E" w:rsidRPr="00024F0F">
        <w:rPr>
          <w:rFonts w:ascii="Mangal-Bold" w:hAnsi="Mangal-Bold" w:cs="Mangal-Bold"/>
          <w:b/>
          <w:bCs/>
          <w:color w:val="000000"/>
          <w:sz w:val="22"/>
          <w:szCs w:val="22"/>
        </w:rPr>
        <w:t>F</w:t>
      </w:r>
      <w:r w:rsidR="00BF116E" w:rsidRPr="00024F0F">
        <w:rPr>
          <w:rFonts w:ascii="Mangal" w:hAnsi="Mangal" w:cs="Mangal"/>
          <w:color w:val="000000"/>
          <w:sz w:val="22"/>
          <w:szCs w:val="22"/>
        </w:rPr>
        <w:t xml:space="preserve">1 </w:t>
      </w:r>
      <w:r w:rsidRPr="00024F0F">
        <w:rPr>
          <w:rFonts w:ascii="Mangal" w:hAnsi="Mangal" w:cs="Mangal"/>
          <w:color w:val="000000"/>
          <w:sz w:val="22"/>
          <w:szCs w:val="22"/>
          <w:cs/>
          <w:lang w:bidi="hi-IN"/>
        </w:rPr>
        <w:t>संतान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गुलाबी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फूल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आएंगे।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जहां</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तीसरा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समलक्षणी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phenotype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मिले</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सहप्रबलता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codominance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मौजूद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सहप्रबलता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codominance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उदाहरण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बिल्लियों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बिल्ली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मिलन</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संतानों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बच्चे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सहप्रबलता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codominance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रक्त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वर्गीकरण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टाइप</w:t>
      </w:r>
      <w:r w:rsidR="00BF116E" w:rsidRPr="00024F0F">
        <w:rPr>
          <w:rFonts w:ascii="Mangal" w:hAnsi="Mangal" w:cs="Mangal"/>
          <w:color w:val="000000"/>
          <w:sz w:val="22"/>
          <w:szCs w:val="22"/>
          <w:cs/>
          <w:lang w:bidi="hi-IN"/>
        </w:rPr>
        <w:t xml:space="preserve"> </w:t>
      </w:r>
      <w:r w:rsidR="00BF116E" w:rsidRPr="00024F0F">
        <w:rPr>
          <w:rFonts w:ascii="Mangal-Bold" w:hAnsi="Mangal-Bold" w:cs="Mangal-Bold"/>
          <w:b/>
          <w:bCs/>
          <w:color w:val="000000"/>
          <w:sz w:val="22"/>
          <w:szCs w:val="22"/>
        </w:rPr>
        <w:t xml:space="preserve">AB </w:t>
      </w:r>
      <w:r w:rsidRPr="00024F0F">
        <w:rPr>
          <w:rFonts w:ascii="Mangal" w:hAnsi="Mangal" w:cs="Mangal"/>
          <w:color w:val="000000"/>
          <w:sz w:val="22"/>
          <w:szCs w:val="22"/>
          <w:cs/>
          <w:lang w:bidi="hi-IN"/>
        </w:rPr>
        <w:t>सहप्रबल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जीनोटाइप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प्रतिजन</w:t>
      </w:r>
      <w:r w:rsidR="00BF116E" w:rsidRPr="00024F0F">
        <w:rPr>
          <w:rFonts w:ascii="Mangal" w:hAnsi="Mangal" w:cs="Mangal"/>
          <w:color w:val="000000"/>
          <w:sz w:val="22"/>
          <w:szCs w:val="22"/>
          <w:cs/>
          <w:lang w:bidi="hi-IN"/>
        </w:rPr>
        <w:t xml:space="preserve"> </w:t>
      </w:r>
      <w:r w:rsidR="00BF116E" w:rsidRPr="00024F0F">
        <w:rPr>
          <w:rFonts w:ascii="Mangal-Bold" w:hAnsi="Mangal-Bold" w:cs="Mangal-Bold"/>
          <w:b/>
          <w:bCs/>
          <w:color w:val="000000"/>
          <w:sz w:val="22"/>
          <w:szCs w:val="22"/>
        </w:rPr>
        <w:t xml:space="preserve">A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प्रतिजन</w:t>
      </w:r>
      <w:r w:rsidR="00BF116E" w:rsidRPr="00024F0F">
        <w:rPr>
          <w:rFonts w:ascii="Mangal" w:hAnsi="Mangal" w:cs="Mangal"/>
          <w:color w:val="000000"/>
          <w:sz w:val="22"/>
          <w:szCs w:val="22"/>
          <w:cs/>
          <w:lang w:bidi="hi-IN"/>
        </w:rPr>
        <w:t xml:space="preserve"> </w:t>
      </w:r>
      <w:r w:rsidR="00BF116E" w:rsidRPr="00024F0F">
        <w:rPr>
          <w:rFonts w:ascii="Mangal-Bold" w:hAnsi="Mangal-Bold" w:cs="Mangal-Bold"/>
          <w:b/>
          <w:bCs/>
          <w:color w:val="000000"/>
          <w:sz w:val="22"/>
          <w:szCs w:val="22"/>
        </w:rPr>
        <w:t xml:space="preserve">B </w:t>
      </w:r>
      <w:r w:rsidRPr="00024F0F">
        <w:rPr>
          <w:rFonts w:ascii="Mangal" w:hAnsi="Mangal" w:cs="Mangal"/>
          <w:color w:val="000000"/>
          <w:sz w:val="22"/>
          <w:szCs w:val="22"/>
          <w:cs/>
          <w:lang w:bidi="hi-IN"/>
        </w:rPr>
        <w:t>दोनों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संसाधन</w:t>
      </w:r>
      <w:r w:rsidR="00BF116E" w:rsidRPr="00024F0F">
        <w:rPr>
          <w:rFonts w:ascii="Mangal" w:hAnsi="Mangal" w:cs="Mangal"/>
          <w:color w:val="000000"/>
          <w:sz w:val="22"/>
          <w:szCs w:val="22"/>
          <w:cs/>
          <w:lang w:bidi="hi-IN"/>
        </w:rPr>
        <w:t xml:space="preserve"> 2</w:t>
      </w:r>
      <w:r w:rsidR="00A45E22"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2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उत्तर</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u w:val="single"/>
          <w:cs/>
          <w:lang w:bidi="hi-IN"/>
        </w:rPr>
        <w:t>मेंडेल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संन्यासी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चूहों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मटर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नियंत्रित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प्रजनन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u w:val="single"/>
          <w:cs/>
          <w:lang w:bidi="hi-IN"/>
        </w:rPr>
        <w:t>वंशानुगतता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वंशानुगतता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inheritance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पर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विचार</w:t>
      </w:r>
      <w:r w:rsidR="00BF116E" w:rsidRPr="00024F0F">
        <w:rPr>
          <w:rFonts w:ascii="Mangal" w:hAnsi="Mangal" w:cs="Mangal"/>
          <w:color w:val="000000"/>
          <w:sz w:val="22"/>
          <w:szCs w:val="22"/>
          <w:cs/>
          <w:lang w:bidi="hi-IN"/>
        </w:rPr>
        <w:t xml:space="preserve"> </w:t>
      </w:r>
      <w:r w:rsidR="00BF116E" w:rsidRPr="00024F0F">
        <w:rPr>
          <w:rFonts w:ascii="Mangal" w:hAnsi="Mangal" w:cs="Mangal"/>
          <w:color w:val="000000"/>
          <w:sz w:val="22"/>
          <w:szCs w:val="22"/>
          <w:u w:val="single"/>
        </w:rPr>
        <w:t>1865</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प्रकाशित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लेकिन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सराहा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समय</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u w:val="single"/>
          <w:cs/>
          <w:lang w:bidi="hi-IN"/>
        </w:rPr>
        <w:t>जीवविज्ञानी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विज्ञान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परिणामों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गणितीय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वर्णन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खास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दिलचस्पी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रखते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rPr>
        <w:t>’</w:t>
      </w:r>
      <w:r w:rsidRPr="00024F0F">
        <w:rPr>
          <w:rFonts w:ascii="Mangal" w:hAnsi="Mangal" w:cs="Mangal"/>
          <w:color w:val="000000"/>
          <w:sz w:val="22"/>
          <w:szCs w:val="22"/>
          <w:u w:val="single"/>
          <w:cs/>
          <w:lang w:bidi="hi-IN"/>
        </w:rPr>
        <w:t>वंशानुगतता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heritable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इकाई</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EF67D5"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विशेष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महत्व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मेंडेल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वंशानुगतता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inheritance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नियमों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00BF116E" w:rsidRPr="00024F0F">
        <w:rPr>
          <w:rFonts w:ascii="Mangal" w:hAnsi="Mangal" w:cs="Mangal"/>
          <w:color w:val="000000"/>
          <w:sz w:val="22"/>
          <w:szCs w:val="22"/>
          <w:u w:val="single"/>
        </w:rPr>
        <w:t>1903</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u w:val="single"/>
          <w:cs/>
          <w:lang w:bidi="hi-IN"/>
        </w:rPr>
        <w:t>वैज्ञानिकों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द्वारा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स्वीकार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था।</w:t>
      </w:r>
    </w:p>
    <w:p w:rsidR="00BF116E" w:rsidRPr="00024F0F" w:rsidRDefault="00BF5A13" w:rsidP="00974C32">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मेंडेल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नियम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974C32" w:rsidRPr="00024F0F">
        <w:rPr>
          <w:rFonts w:ascii="Mangal" w:hAnsi="Mangal" w:cs="Mangal"/>
          <w:color w:val="000000"/>
          <w:sz w:val="22"/>
          <w:szCs w:val="22"/>
        </w:rPr>
        <w:t>–</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1. </w:t>
      </w:r>
      <w:r w:rsidR="00BF5A13" w:rsidRPr="00024F0F">
        <w:rPr>
          <w:rFonts w:ascii="Mangal" w:hAnsi="Mangal" w:cs="Mangal"/>
          <w:color w:val="000000"/>
          <w:sz w:val="22"/>
          <w:szCs w:val="22"/>
          <w:cs/>
          <w:lang w:bidi="hi-IN"/>
        </w:rPr>
        <w:t>एक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वंशानुगत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योग्य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इकाई</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u w:val="single"/>
          <w:cs/>
          <w:lang w:bidi="hi-IN"/>
        </w:rPr>
        <w:t>जीन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कहते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एक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पीढ़ी</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दूसरी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पीढ़ी</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lastRenderedPageBreak/>
        <w:t xml:space="preserve">2. </w:t>
      </w:r>
      <w:r w:rsidR="00BF5A13" w:rsidRPr="00024F0F">
        <w:rPr>
          <w:rFonts w:ascii="Mangal" w:hAnsi="Mangal" w:cs="Mangal"/>
          <w:color w:val="000000"/>
          <w:sz w:val="22"/>
          <w:szCs w:val="22"/>
          <w:cs/>
          <w:lang w:bidi="hi-IN"/>
        </w:rPr>
        <w:t>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जीन्स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विभिन्न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रूपों</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पाए</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जिन्हें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युग्मविकल्पी</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Bold" w:hAnsi="Mangal-Bold" w:cs="Mangal-Bold"/>
          <w:b/>
          <w:bCs/>
          <w:color w:val="000000"/>
          <w:sz w:val="22"/>
          <w:szCs w:val="22"/>
        </w:rPr>
        <w:t>allele</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कहा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3. </w:t>
      </w:r>
      <w:r w:rsidR="00BF5A13" w:rsidRPr="00024F0F">
        <w:rPr>
          <w:rFonts w:ascii="Mangal" w:hAnsi="Mangal" w:cs="Mangal"/>
          <w:color w:val="000000"/>
          <w:sz w:val="22"/>
          <w:szCs w:val="22"/>
          <w:cs/>
          <w:lang w:bidi="hi-IN"/>
        </w:rPr>
        <w:t>प्रत्येक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व्यक्ति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प्रत्येक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लक्षण</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युग्मविकल्पी</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Bold" w:hAnsi="Mangal-Bold" w:cs="Mangal-Bold"/>
          <w:b/>
          <w:bCs/>
          <w:color w:val="000000"/>
          <w:sz w:val="22"/>
          <w:szCs w:val="22"/>
        </w:rPr>
        <w:t>allele</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होने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चाहिए।</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4. </w:t>
      </w:r>
      <w:r w:rsidR="003560B4" w:rsidRPr="00024F0F">
        <w:rPr>
          <w:rFonts w:ascii="Mangal" w:hAnsi="Mangal" w:cs="Mangal"/>
          <w:color w:val="000000"/>
          <w:sz w:val="22"/>
          <w:szCs w:val="22"/>
          <w:cs/>
          <w:lang w:bidi="hi-IN"/>
        </w:rPr>
        <w:t>लिं</w:t>
      </w:r>
      <w:r w:rsidR="00BF5A13" w:rsidRPr="00024F0F">
        <w:rPr>
          <w:rFonts w:ascii="Mangal" w:hAnsi="Mangal" w:cs="Mangal"/>
          <w:color w:val="000000"/>
          <w:sz w:val="22"/>
          <w:szCs w:val="22"/>
          <w:cs/>
          <w:lang w:bidi="hi-IN"/>
        </w:rPr>
        <w:t>ग</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कोशिकाओं</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लक्षण</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लिये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एक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u w:val="single"/>
          <w:cs/>
          <w:lang w:bidi="hi-IN"/>
        </w:rPr>
        <w:t>युग्मविकल्पी</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Bold" w:hAnsi="Mangal-Bold" w:cs="Mangal-Bold"/>
          <w:b/>
          <w:bCs/>
          <w:color w:val="000000"/>
          <w:sz w:val="22"/>
          <w:szCs w:val="22"/>
          <w:u w:val="single"/>
        </w:rPr>
        <w:t>allele</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होना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चाहिये।</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5. </w:t>
      </w:r>
      <w:r w:rsidR="00BF5A13" w:rsidRPr="00024F0F">
        <w:rPr>
          <w:rFonts w:ascii="Mangal" w:hAnsi="Mangal" w:cs="Mangal"/>
          <w:color w:val="000000"/>
          <w:sz w:val="22"/>
          <w:szCs w:val="22"/>
          <w:cs/>
          <w:lang w:bidi="hi-IN"/>
        </w:rPr>
        <w:t>एक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युग्मविकल्पी</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r w:rsidRPr="00024F0F">
        <w:rPr>
          <w:rFonts w:ascii="Mangal-Bold" w:hAnsi="Mangal-Bold" w:cs="Mangal-Bold"/>
          <w:b/>
          <w:bCs/>
          <w:color w:val="000000"/>
          <w:sz w:val="22"/>
          <w:szCs w:val="22"/>
        </w:rPr>
        <w:t>allele</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दूसरे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u w:val="single"/>
          <w:cs/>
          <w:lang w:bidi="hi-IN"/>
        </w:rPr>
        <w:t>प्रभावी</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सकता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सारे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शब्दों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सूचीः</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मेंडेल</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वंशानुगतता</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116E" w:rsidRPr="00024F0F">
        <w:rPr>
          <w:rFonts w:ascii="Mangal" w:hAnsi="Mangal" w:cs="Mangal"/>
          <w:color w:val="000000"/>
          <w:sz w:val="22"/>
          <w:szCs w:val="22"/>
          <w:cs/>
          <w:lang w:bidi="hi-IN"/>
        </w:rPr>
        <w:t>1865</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जीवविज्ञानी</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वंशानुगत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योग्य</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116E" w:rsidRPr="00024F0F">
        <w:rPr>
          <w:rFonts w:ascii="Mangal" w:hAnsi="Mangal" w:cs="Mangal"/>
          <w:color w:val="000000"/>
          <w:sz w:val="22"/>
          <w:szCs w:val="22"/>
          <w:cs/>
          <w:lang w:bidi="hi-IN"/>
        </w:rPr>
        <w:t>1903</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वैज्ञानिक</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जीन</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युग्मविकल्पी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Mangal-Bold" w:hAnsi="Mangal-Bold" w:cs="Mangal-Bold"/>
          <w:b/>
          <w:bCs/>
          <w:color w:val="000000"/>
          <w:sz w:val="22"/>
          <w:szCs w:val="22"/>
        </w:rPr>
        <w:t>allele</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प्रभावी।</w:t>
      </w:r>
    </w:p>
    <w:p w:rsidR="00BF116E" w:rsidRPr="00024F0F" w:rsidRDefault="00BF5A13" w:rsidP="00BF5A13">
      <w:pPr>
        <w:widowControl w:val="0"/>
        <w:suppressAutoHyphens/>
        <w:autoSpaceDE w:val="0"/>
        <w:autoSpaceDN w:val="0"/>
        <w:adjustRightInd w:val="0"/>
        <w:spacing w:before="240"/>
        <w:rPr>
          <w:rFonts w:ascii="TimesNewRomanPSMT" w:hAnsi="TimesNewRomanPSMT" w:cs="TimesNewRomanPSMT"/>
          <w:color w:val="000000"/>
          <w:sz w:val="22"/>
          <w:szCs w:val="22"/>
        </w:rPr>
      </w:pPr>
      <w:r w:rsidRPr="00024F0F">
        <w:rPr>
          <w:rFonts w:ascii="Mangal" w:hAnsi="Mangal" w:cs="Mangal"/>
          <w:color w:val="000000"/>
          <w:sz w:val="22"/>
          <w:szCs w:val="22"/>
          <w:cs/>
          <w:lang w:bidi="hi-IN"/>
        </w:rPr>
        <w:t>संसाधन</w:t>
      </w:r>
      <w:r w:rsidR="00BF116E" w:rsidRPr="00024F0F">
        <w:rPr>
          <w:rFonts w:ascii="Mangal" w:hAnsi="Mangal" w:cs="Mangal"/>
          <w:color w:val="000000"/>
          <w:sz w:val="22"/>
          <w:szCs w:val="22"/>
          <w:cs/>
          <w:lang w:bidi="hi-IN"/>
        </w:rPr>
        <w:t xml:space="preserve"> 3</w:t>
      </w:r>
      <w:r w:rsidR="00A45E22"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गतिविधि</w:t>
      </w:r>
      <w:r w:rsidR="00BF116E" w:rsidRPr="00024F0F">
        <w:rPr>
          <w:rFonts w:ascii="Mangal" w:hAnsi="Mangal" w:cs="Mangal"/>
          <w:color w:val="000000"/>
          <w:sz w:val="22"/>
          <w:szCs w:val="22"/>
          <w:cs/>
          <w:lang w:bidi="hi-IN"/>
        </w:rPr>
        <w:t xml:space="preserve"> 3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छीना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झपट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पाठ्य</w:t>
      </w:r>
      <w:r w:rsidR="00BF116E" w:rsidRPr="00024F0F">
        <w:rPr>
          <w:rFonts w:ascii="Mangal" w:hAnsi="Mangal" w:cs="Mangal"/>
          <w:color w:val="000000"/>
          <w:sz w:val="22"/>
          <w:szCs w:val="22"/>
          <w:cs/>
          <w:lang w:bidi="hi-IN"/>
        </w:rPr>
        <w:t xml:space="preserve"> </w:t>
      </w:r>
      <w:r w:rsidR="00BF116E" w:rsidRPr="00024F0F">
        <w:rPr>
          <w:rFonts w:ascii="TimesNewRomanPSMT" w:hAnsi="TimesNewRomanPSMT" w:cs="TimesNewRomanPSMT"/>
          <w:color w:val="000000"/>
          <w:sz w:val="22"/>
          <w:szCs w:val="22"/>
        </w:rPr>
        <w:t>Scrambled</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विद्यार्थी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कथनों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दर्शाएं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जीवाश्म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116E" w:rsidP="00A16DA1">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1. </w:t>
      </w:r>
      <w:r w:rsidR="00BF5A13" w:rsidRPr="00024F0F">
        <w:rPr>
          <w:rFonts w:ascii="Mangal" w:hAnsi="Mangal" w:cs="Mangal"/>
          <w:color w:val="000000"/>
          <w:sz w:val="22"/>
          <w:szCs w:val="22"/>
          <w:cs/>
          <w:lang w:bidi="hi-IN"/>
        </w:rPr>
        <w:t>और</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लाखों</w:t>
      </w:r>
      <w:r w:rsidRPr="00024F0F">
        <w:rPr>
          <w:rFonts w:ascii="Mangal" w:hAnsi="Mangal" w:cs="Mangal"/>
          <w:color w:val="000000"/>
          <w:sz w:val="22"/>
          <w:szCs w:val="22"/>
          <w:cs/>
          <w:lang w:bidi="hi-IN"/>
        </w:rPr>
        <w:t xml:space="preserve"> </w:t>
      </w:r>
      <w:r w:rsidR="00D666E6" w:rsidRPr="00024F0F">
        <w:rPr>
          <w:rFonts w:ascii="Mangal" w:hAnsi="Mangal" w:cs="Mangal"/>
          <w:color w:val="000000"/>
          <w:sz w:val="22"/>
          <w:szCs w:val="22"/>
          <w:cs/>
          <w:lang w:bidi="hi-IN"/>
        </w:rPr>
        <w:t>वर्षों</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बाद</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घोड़े</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प्राणियों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शरीर</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जो</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इसी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इलाके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थ</w:t>
      </w:r>
      <w:r w:rsidR="00C7297A" w:rsidRPr="00024F0F">
        <w:rPr>
          <w:rFonts w:ascii="Mangal" w:hAnsi="Mangal" w:cs="Mangal"/>
          <w:color w:val="000000"/>
          <w:sz w:val="22"/>
          <w:szCs w:val="22"/>
          <w:cs/>
          <w:lang w:bidi="hi-IN"/>
        </w:rPr>
        <w:t>े</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पहले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चट्टानों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ऊपर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चट्टानों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जीवाश्मीकृत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A16DA1" w:rsidRPr="00024F0F">
        <w:rPr>
          <w:rFonts w:ascii="Mangal" w:hAnsi="Mangal" w:cs="Mangal"/>
          <w:color w:val="000000"/>
          <w:sz w:val="22"/>
          <w:szCs w:val="22"/>
          <w:cs/>
          <w:lang w:bidi="hi-IN"/>
        </w:rPr>
        <w:t>ु</w:t>
      </w:r>
      <w:r w:rsidR="00BF5A13" w:rsidRPr="00024F0F">
        <w:rPr>
          <w:rFonts w:ascii="Mangal" w:hAnsi="Mangal" w:cs="Mangal"/>
          <w:color w:val="000000"/>
          <w:sz w:val="22"/>
          <w:szCs w:val="22"/>
          <w:cs/>
          <w:lang w:bidi="hi-IN"/>
        </w:rPr>
        <w:t>ए</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2. </w:t>
      </w:r>
      <w:r w:rsidR="00BF5A13" w:rsidRPr="00024F0F">
        <w:rPr>
          <w:rFonts w:ascii="Mangal" w:hAnsi="Mangal" w:cs="Mangal"/>
          <w:color w:val="000000"/>
          <w:sz w:val="22"/>
          <w:szCs w:val="22"/>
          <w:cs/>
          <w:lang w:bidi="hi-IN"/>
        </w:rPr>
        <w:t>हम</w:t>
      </w:r>
      <w:r w:rsidRPr="00024F0F">
        <w:rPr>
          <w:rFonts w:ascii="Mangal" w:hAnsi="Mangal" w:cs="Mangal"/>
          <w:color w:val="000000"/>
          <w:sz w:val="22"/>
          <w:szCs w:val="22"/>
          <w:cs/>
          <w:lang w:bidi="hi-IN"/>
        </w:rPr>
        <w:t xml:space="preserve"> 100 </w:t>
      </w:r>
      <w:r w:rsidR="00BF5A13" w:rsidRPr="00024F0F">
        <w:rPr>
          <w:rFonts w:ascii="Mangal" w:hAnsi="Mangal" w:cs="Mangal"/>
          <w:color w:val="000000"/>
          <w:sz w:val="22"/>
          <w:szCs w:val="22"/>
          <w:cs/>
          <w:lang w:bidi="hi-IN"/>
        </w:rPr>
        <w:t>करोड़</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वर्ष</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पहले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कुछ</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अकशेरूकी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प्राणी</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समुद्र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तल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मरते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और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दफन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और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जमा</w:t>
      </w:r>
      <w:r w:rsidR="00EF67D5"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और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दबाव</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बलुआ</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पत्थर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बनता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3. </w:t>
      </w:r>
      <w:r w:rsidR="00BF5A13" w:rsidRPr="00024F0F">
        <w:rPr>
          <w:rFonts w:ascii="Mangal" w:hAnsi="Mangal" w:cs="Mangal"/>
          <w:color w:val="000000"/>
          <w:sz w:val="22"/>
          <w:szCs w:val="22"/>
          <w:cs/>
          <w:lang w:bidi="hi-IN"/>
        </w:rPr>
        <w:t>काफी</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समय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बाद</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पानी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बहाव</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कटाव</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कारण</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पत्थर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कुछ</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हिस्सा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कट</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और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घोड़े</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w:t>
      </w:r>
      <w:r w:rsidR="00942992" w:rsidRPr="00024F0F">
        <w:rPr>
          <w:rFonts w:ascii="Mangal" w:hAnsi="Mangal" w:cs="Mangal"/>
          <w:color w:val="000000"/>
          <w:sz w:val="22"/>
          <w:szCs w:val="22"/>
          <w:cs/>
          <w:lang w:bidi="hi-IN"/>
        </w:rPr>
        <w:t>ै</w:t>
      </w:r>
      <w:r w:rsidR="00BF5A13" w:rsidRPr="00024F0F">
        <w:rPr>
          <w:rFonts w:ascii="Mangal" w:hAnsi="Mangal" w:cs="Mangal"/>
          <w:color w:val="000000"/>
          <w:sz w:val="22"/>
          <w:szCs w:val="22"/>
          <w:cs/>
          <w:lang w:bidi="hi-IN"/>
        </w:rPr>
        <w:t>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जीवाश्म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उभर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आते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9B15E7" w:rsidRPr="00024F0F">
        <w:rPr>
          <w:rFonts w:ascii="Mangal" w:hAnsi="Mangal" w:cs="Mangal"/>
          <w:color w:val="000000"/>
          <w:sz w:val="22"/>
          <w:szCs w:val="22"/>
          <w:cs/>
          <w:lang w:bidi="hi-IN"/>
        </w:rPr>
        <w:t>ैं</w:t>
      </w:r>
      <w:r w:rsidR="00BF5A13"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जैस</w:t>
      </w:r>
      <w:r w:rsidR="009B15E7" w:rsidRPr="00024F0F">
        <w:rPr>
          <w:rFonts w:ascii="Mangal" w:hAnsi="Mangal" w:cs="Mangal"/>
          <w:color w:val="000000"/>
          <w:sz w:val="22"/>
          <w:szCs w:val="22"/>
          <w:cs/>
          <w:lang w:bidi="hi-IN"/>
        </w:rPr>
        <w:t>े</w:t>
      </w:r>
      <w:r w:rsidR="00974C32" w:rsidRPr="00024F0F">
        <w:rPr>
          <w:rFonts w:ascii="Mangal" w:hAnsi="Mangal" w:cs="Mangal"/>
          <w:color w:val="000000"/>
          <w:sz w:val="22"/>
          <w:szCs w:val="22"/>
        </w:rPr>
        <w:t>–</w:t>
      </w:r>
      <w:r w:rsidR="00BF5A13" w:rsidRPr="00024F0F">
        <w:rPr>
          <w:rFonts w:ascii="Mangal" w:hAnsi="Mangal" w:cs="Mangal"/>
          <w:color w:val="000000"/>
          <w:sz w:val="22"/>
          <w:szCs w:val="22"/>
          <w:cs/>
          <w:lang w:bidi="hi-IN"/>
        </w:rPr>
        <w:t>ज</w:t>
      </w:r>
      <w:r w:rsidR="009B15E7" w:rsidRPr="00024F0F">
        <w:rPr>
          <w:rFonts w:ascii="Mangal" w:hAnsi="Mangal" w:cs="Mangal"/>
          <w:color w:val="000000"/>
          <w:sz w:val="22"/>
          <w:szCs w:val="22"/>
          <w:cs/>
          <w:lang w:bidi="hi-IN"/>
        </w:rPr>
        <w:t>ै</w:t>
      </w:r>
      <w:r w:rsidR="00BF5A13" w:rsidRPr="00024F0F">
        <w:rPr>
          <w:rFonts w:ascii="Mangal" w:hAnsi="Mangal" w:cs="Mangal"/>
          <w:color w:val="000000"/>
          <w:sz w:val="22"/>
          <w:szCs w:val="22"/>
          <w:cs/>
          <w:lang w:bidi="hi-IN"/>
        </w:rPr>
        <w:t>से</w:t>
      </w:r>
      <w:r w:rsidR="00EF67D5"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गहराई</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हमें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और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अधिक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पुराने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जीवाश्म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मिलते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p>
    <w:p w:rsidR="00BF116E" w:rsidRPr="00024F0F" w:rsidRDefault="00BF116E"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Calibri" w:hAnsi="Calibri" w:cs="Calibri"/>
          <w:color w:val="000000"/>
          <w:sz w:val="22"/>
          <w:szCs w:val="22"/>
        </w:rPr>
        <w:t xml:space="preserve">4. </w:t>
      </w:r>
      <w:r w:rsidR="00BF5A13" w:rsidRPr="00024F0F">
        <w:rPr>
          <w:rFonts w:ascii="Mangal" w:hAnsi="Mangal" w:cs="Mangal"/>
          <w:color w:val="000000"/>
          <w:sz w:val="22"/>
          <w:szCs w:val="22"/>
          <w:cs/>
          <w:lang w:bidi="hi-IN"/>
        </w:rPr>
        <w:t>लाखों</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w:t>
      </w:r>
      <w:r w:rsidR="009B15E7" w:rsidRPr="00024F0F">
        <w:rPr>
          <w:rFonts w:ascii="Mangal" w:hAnsi="Mangal" w:cs="Mangal"/>
          <w:color w:val="000000"/>
          <w:sz w:val="22"/>
          <w:szCs w:val="22"/>
          <w:cs/>
          <w:lang w:bidi="hi-IN"/>
        </w:rPr>
        <w:t>र्</w:t>
      </w:r>
      <w:r w:rsidR="00BF5A13" w:rsidRPr="00024F0F">
        <w:rPr>
          <w:rFonts w:ascii="Mangal" w:hAnsi="Mangal" w:cs="Mangal"/>
          <w:color w:val="000000"/>
          <w:sz w:val="22"/>
          <w:szCs w:val="22"/>
          <w:cs/>
          <w:lang w:bidi="hi-IN"/>
        </w:rPr>
        <w:t>षों</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बाद</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इस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इलाके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रहने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वाले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डाइनोसॉर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मरते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9B15E7" w:rsidRPr="00024F0F">
        <w:rPr>
          <w:rFonts w:ascii="Mangal" w:hAnsi="Mangal" w:cs="Mangal"/>
          <w:color w:val="000000"/>
          <w:sz w:val="22"/>
          <w:szCs w:val="22"/>
          <w:cs/>
          <w:lang w:bidi="hi-IN"/>
        </w:rPr>
        <w:t>ैं</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और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उनके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शरीर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भी</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कीचड़</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दफन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9B15E7" w:rsidRPr="00024F0F">
        <w:rPr>
          <w:rFonts w:ascii="Mangal" w:hAnsi="Mangal" w:cs="Mangal"/>
          <w:color w:val="000000"/>
          <w:sz w:val="22"/>
          <w:szCs w:val="22"/>
          <w:cs/>
          <w:lang w:bidi="hi-IN"/>
        </w:rPr>
        <w:t>ैं</w:t>
      </w:r>
      <w:r w:rsidR="00BF5A13" w:rsidRPr="00024F0F">
        <w:rPr>
          <w:rFonts w:ascii="Mangal" w:hAnsi="Mangal" w:cs="Mangal"/>
          <w:color w:val="000000"/>
          <w:sz w:val="22"/>
          <w:szCs w:val="22"/>
          <w:cs/>
          <w:lang w:bidi="hi-IN"/>
        </w:rPr>
        <w:t>।</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यह</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कीचड़</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भी</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दब</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कर</w:t>
      </w:r>
      <w:r w:rsidR="00EF67D5"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चट्टान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बन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जाती</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r w:rsidR="00BF5A13" w:rsidRPr="00024F0F">
        <w:rPr>
          <w:rFonts w:ascii="Mangal" w:hAnsi="Mangal" w:cs="Mangal"/>
          <w:color w:val="000000"/>
          <w:sz w:val="22"/>
          <w:szCs w:val="22"/>
        </w:rPr>
        <w:t>,</w:t>
      </w:r>
      <w:r w:rsidRPr="00024F0F">
        <w:rPr>
          <w:rFonts w:ascii="Mangal" w:hAnsi="Mangal" w:cs="Mangal"/>
          <w:color w:val="000000"/>
          <w:sz w:val="22"/>
          <w:szCs w:val="22"/>
        </w:rPr>
        <w:t xml:space="preserve"> </w:t>
      </w:r>
      <w:r w:rsidR="00BF5A13" w:rsidRPr="00024F0F">
        <w:rPr>
          <w:rFonts w:ascii="Mangal" w:hAnsi="Mangal" w:cs="Mangal"/>
          <w:color w:val="000000"/>
          <w:sz w:val="22"/>
          <w:szCs w:val="22"/>
          <w:cs/>
          <w:lang w:bidi="hi-IN"/>
        </w:rPr>
        <w:t>उस</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चट्टान</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ऊपर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जिसमें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पहले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कमजोर</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निर्बल</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जीवाश्म</w:t>
      </w:r>
      <w:r w:rsidRPr="00024F0F">
        <w:rPr>
          <w:rFonts w:ascii="Mangal" w:hAnsi="Mangal" w:cs="Mangal"/>
          <w:color w:val="000000"/>
          <w:sz w:val="22"/>
          <w:szCs w:val="22"/>
          <w:cs/>
          <w:lang w:bidi="hi-IN"/>
        </w:rPr>
        <w:t xml:space="preserve"> </w:t>
      </w:r>
      <w:r w:rsidR="00BF5A13"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cs/>
          <w:lang w:bidi="hi-IN"/>
        </w:rPr>
        <w:t>अतिरिक्त</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संसाधन</w:t>
      </w:r>
    </w:p>
    <w:p w:rsidR="00BF116E" w:rsidRPr="00024F0F"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116E" w:rsidRPr="00024F0F">
        <w:rPr>
          <w:rFonts w:ascii="Calibri" w:hAnsi="Calibri" w:cs="Calibri"/>
          <w:color w:val="000000"/>
          <w:sz w:val="22"/>
          <w:szCs w:val="22"/>
        </w:rPr>
        <w:t>GeneEd, a website with teacher’s resources, virtual labs and research highlights on current genetics</w:t>
      </w:r>
      <w:r w:rsidR="00EF67D5" w:rsidRPr="00024F0F">
        <w:rPr>
          <w:rFonts w:ascii="Calibri" w:hAnsi="Calibri" w:cs="Calibri"/>
          <w:color w:val="000000"/>
          <w:sz w:val="22"/>
          <w:szCs w:val="22"/>
        </w:rPr>
        <w:t xml:space="preserve"> </w:t>
      </w:r>
      <w:r w:rsidR="00BF116E" w:rsidRPr="00024F0F">
        <w:rPr>
          <w:rFonts w:ascii="Calibri" w:hAnsi="Calibri" w:cs="Calibri"/>
          <w:color w:val="000000"/>
          <w:sz w:val="22"/>
          <w:szCs w:val="22"/>
        </w:rPr>
        <w:t xml:space="preserve">research: </w:t>
      </w:r>
      <w:r w:rsidR="00BF116E" w:rsidRPr="00024F0F">
        <w:rPr>
          <w:rFonts w:ascii="Calibri" w:hAnsi="Calibri" w:cs="Calibri"/>
          <w:color w:val="0000FF"/>
          <w:sz w:val="22"/>
          <w:szCs w:val="22"/>
        </w:rPr>
        <w:t>http://geneed.nlm.nih.gov/ (accessed 20 May 2014)</w:t>
      </w:r>
    </w:p>
    <w:p w:rsidR="00BF116E" w:rsidRPr="00024F0F"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116E" w:rsidRPr="00024F0F">
        <w:rPr>
          <w:rFonts w:ascii="Calibri" w:hAnsi="Calibri" w:cs="Calibri"/>
          <w:color w:val="000000"/>
          <w:sz w:val="22"/>
          <w:szCs w:val="22"/>
        </w:rPr>
        <w:t xml:space="preserve">A Khan Academy course on heredity and genetics: </w:t>
      </w:r>
      <w:r w:rsidR="00BF116E" w:rsidRPr="00024F0F">
        <w:rPr>
          <w:rFonts w:ascii="Calibri" w:hAnsi="Calibri" w:cs="Calibri"/>
          <w:color w:val="0000FF"/>
          <w:sz w:val="22"/>
          <w:szCs w:val="22"/>
        </w:rPr>
        <w:t xml:space="preserve">http://www.khanacademy.org/science/biology/heredityand-genetics/v/introduction-to-heredity </w:t>
      </w:r>
      <w:r w:rsidR="00BF116E" w:rsidRPr="00024F0F">
        <w:rPr>
          <w:rFonts w:ascii="Calibri" w:hAnsi="Calibri" w:cs="Calibri"/>
          <w:color w:val="000000"/>
          <w:sz w:val="22"/>
          <w:szCs w:val="22"/>
        </w:rPr>
        <w:t>(accessed 20 May 2014)</w:t>
      </w:r>
    </w:p>
    <w:p w:rsidR="00BF116E" w:rsidRPr="00024F0F"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116E" w:rsidRPr="00024F0F">
        <w:rPr>
          <w:rFonts w:ascii="Calibri" w:hAnsi="Calibri" w:cs="Calibri"/>
          <w:color w:val="000000"/>
          <w:sz w:val="22"/>
          <w:szCs w:val="22"/>
        </w:rPr>
        <w:t>DNA from the Beginning is a website that has a series of resources and information on classical genetics,</w:t>
      </w:r>
      <w:r w:rsidR="00EF67D5" w:rsidRPr="00024F0F">
        <w:rPr>
          <w:rFonts w:ascii="Calibri" w:hAnsi="Calibri" w:cs="Calibri"/>
          <w:color w:val="000000"/>
          <w:sz w:val="22"/>
          <w:szCs w:val="22"/>
        </w:rPr>
        <w:t xml:space="preserve"> </w:t>
      </w:r>
      <w:r w:rsidR="00BF116E" w:rsidRPr="00024F0F">
        <w:rPr>
          <w:rFonts w:ascii="Calibri" w:hAnsi="Calibri" w:cs="Calibri"/>
          <w:color w:val="000000"/>
          <w:sz w:val="22"/>
          <w:szCs w:val="22"/>
        </w:rPr>
        <w:t>molecules of genetics, and genetic organisation and control from Cold Spring Harbor Laboratory; it includes</w:t>
      </w:r>
      <w:r w:rsidR="00EF67D5" w:rsidRPr="00024F0F">
        <w:rPr>
          <w:rFonts w:ascii="Calibri" w:hAnsi="Calibri" w:cs="Calibri"/>
          <w:color w:val="000000"/>
          <w:sz w:val="22"/>
          <w:szCs w:val="22"/>
        </w:rPr>
        <w:t xml:space="preserve"> </w:t>
      </w:r>
      <w:r w:rsidR="00BF116E" w:rsidRPr="00024F0F">
        <w:rPr>
          <w:rFonts w:ascii="Calibri" w:hAnsi="Calibri" w:cs="Calibri"/>
          <w:color w:val="000000"/>
          <w:sz w:val="22"/>
          <w:szCs w:val="22"/>
        </w:rPr>
        <w:t xml:space="preserve">key concepts, animations, video interviews image gallery, </w:t>
      </w:r>
      <w:r w:rsidR="00BF116E" w:rsidRPr="00024F0F">
        <w:rPr>
          <w:rFonts w:ascii="Calibri" w:hAnsi="Calibri" w:cs="Calibri"/>
          <w:color w:val="000000"/>
          <w:sz w:val="22"/>
          <w:szCs w:val="22"/>
        </w:rPr>
        <w:lastRenderedPageBreak/>
        <w:t>scientist biographies and links:</w:t>
      </w:r>
      <w:r w:rsidR="00EF67D5" w:rsidRPr="00024F0F">
        <w:rPr>
          <w:rFonts w:ascii="Calibri" w:hAnsi="Calibri" w:cs="Calibri"/>
          <w:color w:val="000000"/>
          <w:sz w:val="22"/>
          <w:szCs w:val="22"/>
        </w:rPr>
        <w:t xml:space="preserve"> </w:t>
      </w:r>
      <w:r w:rsidR="00BF116E" w:rsidRPr="00024F0F">
        <w:rPr>
          <w:rFonts w:ascii="Calibri" w:hAnsi="Calibri" w:cs="Calibri"/>
          <w:color w:val="0000FF"/>
          <w:sz w:val="22"/>
          <w:szCs w:val="22"/>
        </w:rPr>
        <w:t xml:space="preserve">http://www.dnaftb.org/ </w:t>
      </w:r>
      <w:r w:rsidR="00BF116E" w:rsidRPr="00024F0F">
        <w:rPr>
          <w:rFonts w:ascii="Calibri" w:hAnsi="Calibri" w:cs="Calibri"/>
          <w:color w:val="000000"/>
          <w:sz w:val="22"/>
          <w:szCs w:val="22"/>
        </w:rPr>
        <w:t>(accessed 20 May 2014)</w:t>
      </w:r>
    </w:p>
    <w:p w:rsidR="00BF116E" w:rsidRPr="00024F0F"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024F0F">
        <w:rPr>
          <w:rFonts w:eastAsia="SymbolMT" w:cs="Arial"/>
          <w:color w:val="000000"/>
          <w:sz w:val="22"/>
          <w:szCs w:val="22"/>
        </w:rPr>
        <w:t xml:space="preserve">• </w:t>
      </w:r>
      <w:r w:rsidR="00BF116E" w:rsidRPr="00024F0F">
        <w:rPr>
          <w:rFonts w:ascii="SymbolMT" w:eastAsia="SymbolMT" w:hAnsi="KrutiDev010" w:cs="SymbolMT"/>
          <w:color w:val="000000"/>
          <w:sz w:val="22"/>
          <w:szCs w:val="22"/>
        </w:rPr>
        <w:t xml:space="preserve"> </w:t>
      </w:r>
      <w:r w:rsidR="00BF116E" w:rsidRPr="00024F0F">
        <w:rPr>
          <w:rFonts w:ascii="Calibri" w:hAnsi="Calibri" w:cs="Calibri"/>
          <w:color w:val="000000"/>
          <w:sz w:val="22"/>
          <w:szCs w:val="22"/>
        </w:rPr>
        <w:t>The Charles Darwin &amp; Evolution website, a collection of online resources to support the learning of</w:t>
      </w:r>
      <w:r w:rsidR="00EF67D5" w:rsidRPr="00024F0F">
        <w:rPr>
          <w:rFonts w:ascii="Calibri" w:hAnsi="Calibri" w:cs="Calibri"/>
          <w:color w:val="000000"/>
          <w:sz w:val="22"/>
          <w:szCs w:val="22"/>
        </w:rPr>
        <w:t xml:space="preserve"> </w:t>
      </w:r>
      <w:r w:rsidR="00BF116E" w:rsidRPr="00024F0F">
        <w:rPr>
          <w:rFonts w:ascii="Calibri" w:hAnsi="Calibri" w:cs="Calibri"/>
          <w:color w:val="000000"/>
          <w:sz w:val="22"/>
          <w:szCs w:val="22"/>
        </w:rPr>
        <w:t xml:space="preserve">evolution: </w:t>
      </w:r>
      <w:r w:rsidR="00BF116E" w:rsidRPr="00024F0F">
        <w:rPr>
          <w:rFonts w:ascii="Calibri" w:hAnsi="Calibri" w:cs="Calibri"/>
          <w:color w:val="0000FF"/>
          <w:sz w:val="22"/>
          <w:szCs w:val="22"/>
        </w:rPr>
        <w:t xml:space="preserve">http://darwin200.christs.cam.ac.uk/pages/ </w:t>
      </w:r>
      <w:r w:rsidR="00BF116E" w:rsidRPr="00024F0F">
        <w:rPr>
          <w:rFonts w:ascii="Calibri" w:hAnsi="Calibri" w:cs="Calibri"/>
          <w:color w:val="000000"/>
          <w:sz w:val="22"/>
          <w:szCs w:val="22"/>
        </w:rPr>
        <w:t>(accessed 20 May 2014)</w:t>
      </w:r>
    </w:p>
    <w:p w:rsidR="00BF116E" w:rsidRPr="00024F0F" w:rsidRDefault="00BF5A13" w:rsidP="00CC219A">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cs/>
          <w:lang w:bidi="hi-IN"/>
        </w:rPr>
        <w:t>संदर्भ</w:t>
      </w:r>
      <w:r w:rsidR="00CC219A" w:rsidRPr="00024F0F">
        <w:rPr>
          <w:rFonts w:ascii="Mangal" w:hAnsi="Mangal" w:cs="Mangal"/>
          <w:color w:val="4F82BE"/>
          <w:sz w:val="22"/>
          <w:szCs w:val="22"/>
          <w:cs/>
          <w:lang w:bidi="hi-IN"/>
        </w:rPr>
        <w:t>/</w:t>
      </w:r>
      <w:r w:rsidRPr="00024F0F">
        <w:rPr>
          <w:rFonts w:ascii="Mangal" w:hAnsi="Mangal" w:cs="Mangal"/>
          <w:color w:val="4F82BE"/>
          <w:sz w:val="22"/>
          <w:szCs w:val="22"/>
          <w:cs/>
          <w:lang w:bidi="hi-IN"/>
        </w:rPr>
        <w:t>संदर्भग्रंथ</w:t>
      </w:r>
      <w:r w:rsidR="00BF116E" w:rsidRPr="00024F0F">
        <w:rPr>
          <w:rFonts w:ascii="Mangal" w:hAnsi="Mangal" w:cs="Mangal"/>
          <w:color w:val="4F82BE"/>
          <w:sz w:val="22"/>
          <w:szCs w:val="22"/>
          <w:cs/>
          <w:lang w:bidi="hi-IN"/>
        </w:rPr>
        <w:t xml:space="preserve"> </w:t>
      </w:r>
      <w:r w:rsidRPr="00024F0F">
        <w:rPr>
          <w:rFonts w:ascii="Mangal" w:hAnsi="Mangal" w:cs="Mangal"/>
          <w:color w:val="4F82BE"/>
          <w:sz w:val="22"/>
          <w:szCs w:val="22"/>
          <w:cs/>
          <w:lang w:bidi="hi-IN"/>
        </w:rPr>
        <w:t>सूची</w:t>
      </w:r>
    </w:p>
    <w:p w:rsidR="00BF116E" w:rsidRPr="00024F0F" w:rsidRDefault="00BF116E" w:rsidP="00BF5A13">
      <w:pPr>
        <w:widowControl w:val="0"/>
        <w:suppressAutoHyphens/>
        <w:autoSpaceDE w:val="0"/>
        <w:autoSpaceDN w:val="0"/>
        <w:adjustRightInd w:val="0"/>
        <w:spacing w:before="240"/>
        <w:rPr>
          <w:rFonts w:ascii="TimesNewRomanPSMT" w:hAnsi="TimesNewRomanPSMT" w:cs="TimesNewRomanPSMT"/>
          <w:color w:val="000000"/>
          <w:sz w:val="22"/>
          <w:szCs w:val="22"/>
        </w:rPr>
      </w:pPr>
      <w:r w:rsidRPr="00024F0F">
        <w:rPr>
          <w:rFonts w:ascii="TimesNewRomanPSMT" w:hAnsi="TimesNewRomanPSMT" w:cs="TimesNewRomanPSMT"/>
          <w:color w:val="000000"/>
          <w:sz w:val="22"/>
          <w:szCs w:val="22"/>
        </w:rPr>
        <w:t xml:space="preserve">Bulman, L. (1985) </w:t>
      </w:r>
      <w:r w:rsidRPr="00024F0F">
        <w:rPr>
          <w:rFonts w:ascii="TimesNewRomanPS-ItalicMT" w:hAnsi="TimesNewRomanPS-ItalicMT" w:cs="TimesNewRomanPS-ItalicMT"/>
          <w:i/>
          <w:iCs/>
          <w:color w:val="000000"/>
          <w:sz w:val="22"/>
          <w:szCs w:val="22"/>
        </w:rPr>
        <w:t>Teaching Language and Study Skills in Secondary Science</w:t>
      </w:r>
      <w:r w:rsidRPr="00024F0F">
        <w:rPr>
          <w:rFonts w:ascii="TimesNewRomanPSMT" w:hAnsi="TimesNewRomanPSMT" w:cs="TimesNewRomanPSMT"/>
          <w:color w:val="000000"/>
          <w:sz w:val="22"/>
          <w:szCs w:val="22"/>
        </w:rPr>
        <w:t>. London, UK: Heinemann.</w:t>
      </w:r>
    </w:p>
    <w:p w:rsidR="00BF116E" w:rsidRPr="00024F0F" w:rsidRDefault="00BF116E" w:rsidP="00BF5A13">
      <w:pPr>
        <w:widowControl w:val="0"/>
        <w:suppressAutoHyphens/>
        <w:autoSpaceDE w:val="0"/>
        <w:autoSpaceDN w:val="0"/>
        <w:adjustRightInd w:val="0"/>
        <w:spacing w:before="240"/>
        <w:rPr>
          <w:rFonts w:ascii="TimesNewRomanPSMT" w:hAnsi="TimesNewRomanPSMT" w:cs="TimesNewRomanPSMT"/>
          <w:color w:val="000000"/>
          <w:sz w:val="22"/>
          <w:szCs w:val="22"/>
        </w:rPr>
      </w:pPr>
      <w:r w:rsidRPr="00024F0F">
        <w:rPr>
          <w:rFonts w:ascii="TimesNewRomanPSMT" w:hAnsi="TimesNewRomanPSMT" w:cs="TimesNewRomanPSMT"/>
          <w:color w:val="000000"/>
          <w:sz w:val="22"/>
          <w:szCs w:val="22"/>
        </w:rPr>
        <w:t xml:space="preserve">Davies, F. and Greene, T. (1984) </w:t>
      </w:r>
      <w:r w:rsidRPr="00024F0F">
        <w:rPr>
          <w:rFonts w:ascii="TimesNewRomanPS-ItalicMT" w:hAnsi="TimesNewRomanPS-ItalicMT" w:cs="TimesNewRomanPS-ItalicMT"/>
          <w:i/>
          <w:iCs/>
          <w:color w:val="000000"/>
          <w:sz w:val="22"/>
          <w:szCs w:val="22"/>
        </w:rPr>
        <w:t>Reading for Learning in the Sciences</w:t>
      </w:r>
      <w:r w:rsidRPr="00024F0F">
        <w:rPr>
          <w:rFonts w:ascii="TimesNewRomanPSMT" w:hAnsi="TimesNewRomanPSMT" w:cs="TimesNewRomanPSMT"/>
          <w:color w:val="000000"/>
          <w:sz w:val="22"/>
          <w:szCs w:val="22"/>
        </w:rPr>
        <w:t>. London, UK: Oliver and Boyd.</w:t>
      </w:r>
    </w:p>
    <w:p w:rsidR="00BF116E" w:rsidRPr="00024F0F" w:rsidRDefault="00BF116E" w:rsidP="00BF5A13">
      <w:pPr>
        <w:widowControl w:val="0"/>
        <w:suppressAutoHyphens/>
        <w:autoSpaceDE w:val="0"/>
        <w:autoSpaceDN w:val="0"/>
        <w:adjustRightInd w:val="0"/>
        <w:spacing w:before="240"/>
        <w:rPr>
          <w:rFonts w:ascii="TimesNewRomanPSMT" w:hAnsi="TimesNewRomanPSMT" w:cs="TimesNewRomanPSMT"/>
          <w:color w:val="000000"/>
          <w:sz w:val="22"/>
          <w:szCs w:val="22"/>
        </w:rPr>
      </w:pPr>
      <w:r w:rsidRPr="00024F0F">
        <w:rPr>
          <w:rFonts w:ascii="TimesNewRomanPSMT" w:hAnsi="TimesNewRomanPSMT" w:cs="TimesNewRomanPSMT"/>
          <w:color w:val="000000"/>
          <w:sz w:val="22"/>
          <w:szCs w:val="22"/>
        </w:rPr>
        <w:t xml:space="preserve">Newton, D.P. (1990) </w:t>
      </w:r>
      <w:r w:rsidRPr="00024F0F">
        <w:rPr>
          <w:rFonts w:ascii="TimesNewRomanPS-ItalicMT" w:hAnsi="TimesNewRomanPS-ItalicMT" w:cs="TimesNewRomanPS-ItalicMT"/>
          <w:i/>
          <w:iCs/>
          <w:color w:val="000000"/>
          <w:sz w:val="22"/>
          <w:szCs w:val="22"/>
        </w:rPr>
        <w:t>Teaching with Text</w:t>
      </w:r>
      <w:r w:rsidRPr="00024F0F">
        <w:rPr>
          <w:rFonts w:ascii="TimesNewRomanPSMT" w:hAnsi="TimesNewRomanPSMT" w:cs="TimesNewRomanPSMT"/>
          <w:color w:val="000000"/>
          <w:sz w:val="22"/>
          <w:szCs w:val="22"/>
        </w:rPr>
        <w:t>. London, UK: Kogan Page.</w:t>
      </w:r>
    </w:p>
    <w:p w:rsidR="00BF116E" w:rsidRPr="00024F0F" w:rsidRDefault="00BF116E" w:rsidP="00BF5A13">
      <w:pPr>
        <w:widowControl w:val="0"/>
        <w:suppressAutoHyphens/>
        <w:autoSpaceDE w:val="0"/>
        <w:autoSpaceDN w:val="0"/>
        <w:adjustRightInd w:val="0"/>
        <w:spacing w:before="240"/>
        <w:rPr>
          <w:rFonts w:ascii="TimesNewRomanPSMT" w:hAnsi="TimesNewRomanPSMT" w:cs="TimesNewRomanPSMT"/>
          <w:color w:val="000000"/>
          <w:sz w:val="22"/>
          <w:szCs w:val="22"/>
        </w:rPr>
      </w:pPr>
      <w:r w:rsidRPr="00024F0F">
        <w:rPr>
          <w:rFonts w:ascii="TimesNewRomanPSMT" w:hAnsi="TimesNewRomanPSMT" w:cs="TimesNewRomanPSMT"/>
          <w:color w:val="000000"/>
          <w:sz w:val="22"/>
          <w:szCs w:val="22"/>
        </w:rPr>
        <w:t xml:space="preserve">Wray, D. and Lewis, M. (1997) </w:t>
      </w:r>
      <w:r w:rsidRPr="00024F0F">
        <w:rPr>
          <w:rFonts w:ascii="TimesNewRomanPS-ItalicMT" w:hAnsi="TimesNewRomanPS-ItalicMT" w:cs="TimesNewRomanPS-ItalicMT"/>
          <w:i/>
          <w:iCs/>
          <w:color w:val="000000"/>
          <w:sz w:val="22"/>
          <w:szCs w:val="22"/>
        </w:rPr>
        <w:t>Extending Literacy: Children Reading and Writing Non-fiction</w:t>
      </w:r>
      <w:r w:rsidRPr="00024F0F">
        <w:rPr>
          <w:rFonts w:ascii="TimesNewRomanPSMT" w:hAnsi="TimesNewRomanPSMT" w:cs="TimesNewRomanPSMT"/>
          <w:color w:val="000000"/>
          <w:sz w:val="22"/>
          <w:szCs w:val="22"/>
        </w:rPr>
        <w:t>. London,</w:t>
      </w:r>
      <w:r w:rsidR="005328CA" w:rsidRPr="00024F0F">
        <w:rPr>
          <w:rFonts w:ascii="TimesNewRomanPSMT" w:hAnsi="TimesNewRomanPSMT" w:cs="TimesNewRomanPSMT"/>
          <w:color w:val="000000"/>
          <w:sz w:val="22"/>
          <w:szCs w:val="22"/>
        </w:rPr>
        <w:t xml:space="preserve"> </w:t>
      </w:r>
      <w:r w:rsidRPr="00024F0F">
        <w:rPr>
          <w:rFonts w:ascii="TimesNewRomanPSMT" w:hAnsi="TimesNewRomanPSMT" w:cs="TimesNewRomanPSMT"/>
          <w:color w:val="000000"/>
          <w:sz w:val="22"/>
          <w:szCs w:val="22"/>
        </w:rPr>
        <w:t>UK: Routledge.</w:t>
      </w:r>
    </w:p>
    <w:p w:rsidR="00BF116E" w:rsidRPr="00024F0F" w:rsidRDefault="00BF5A13" w:rsidP="00BF5A13">
      <w:pPr>
        <w:widowControl w:val="0"/>
        <w:suppressAutoHyphens/>
        <w:autoSpaceDE w:val="0"/>
        <w:autoSpaceDN w:val="0"/>
        <w:adjustRightInd w:val="0"/>
        <w:spacing w:before="240"/>
        <w:rPr>
          <w:rFonts w:ascii="Mangal" w:hAnsi="Mangal" w:cs="Mangal"/>
          <w:color w:val="4F82BE"/>
          <w:sz w:val="22"/>
          <w:szCs w:val="22"/>
        </w:rPr>
      </w:pPr>
      <w:r w:rsidRPr="00024F0F">
        <w:rPr>
          <w:rFonts w:ascii="Mangal" w:hAnsi="Mangal" w:cs="Mangal"/>
          <w:color w:val="4F82BE"/>
          <w:sz w:val="22"/>
          <w:szCs w:val="22"/>
          <w:cs/>
          <w:lang w:bidi="hi-IN"/>
        </w:rPr>
        <w:t>अभिस्वीकृतियाँ</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तृतीय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पक्षों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सामग्रियों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अलावा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जब</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अन्यथा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निर्धारित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सामग्री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क्रिएटिव</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कॉमन्स</w:t>
      </w:r>
      <w:r w:rsidR="005328CA"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एट्रिब्यूशन</w:t>
      </w:r>
      <w:r w:rsidR="00974C32" w:rsidRPr="00024F0F">
        <w:rPr>
          <w:rFonts w:ascii="Mangal" w:hAnsi="Mangal" w:cs="Mangal"/>
          <w:color w:val="000000"/>
          <w:sz w:val="22"/>
          <w:szCs w:val="22"/>
        </w:rPr>
        <w:t>–</w:t>
      </w:r>
      <w:r w:rsidRPr="00024F0F">
        <w:rPr>
          <w:rFonts w:ascii="Mangal" w:hAnsi="Mangal" w:cs="Mangal"/>
          <w:color w:val="000000"/>
          <w:sz w:val="22"/>
          <w:szCs w:val="22"/>
          <w:cs/>
          <w:lang w:bidi="hi-IN"/>
        </w:rPr>
        <w:t>शेयरएलाइक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लाइसेंस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अंतर्गत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उपलब्ध</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w:t>
      </w:r>
      <w:r w:rsidR="00BF116E" w:rsidRPr="00024F0F">
        <w:rPr>
          <w:rFonts w:ascii="TimesNewRomanPSMT" w:hAnsi="TimesNewRomanPSMT" w:cs="TimesNewRomanPSMT"/>
          <w:color w:val="0000FF"/>
          <w:sz w:val="22"/>
          <w:szCs w:val="22"/>
        </w:rPr>
        <w:t>http://creativecommons.org/licenses/by-sa/3.0</w:t>
      </w:r>
      <w:r w:rsidR="00BF116E" w:rsidRPr="00024F0F">
        <w:rPr>
          <w:rFonts w:ascii="Mangal-Bold" w:hAnsi="Mangal-Bold" w:cs="Mangal-Bold"/>
          <w:b/>
          <w:bCs/>
          <w:color w:val="0000FF"/>
          <w:sz w:val="22"/>
          <w:szCs w:val="22"/>
        </w:rPr>
        <w:t>/</w:t>
      </w:r>
      <w:r w:rsidRPr="00024F0F">
        <w:rPr>
          <w:rFonts w:ascii="Mangal" w:hAnsi="Mangal" w:cs="Mangal"/>
          <w:color w:val="000000"/>
          <w:sz w:val="22"/>
          <w:szCs w:val="22"/>
        </w:rPr>
        <w:t>)</w:t>
      </w:r>
      <w:r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नीचे</w:t>
      </w:r>
      <w:r w:rsidR="005328CA"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मान्य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सामग्री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मालिकाना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तथा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प्रोजेक्ट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लाइसेंस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अंतर्गत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क्रिएटिव</w:t>
      </w:r>
      <w:r w:rsidR="005328CA"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कॉमन्स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लाइसेंस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वास्ता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अर्थ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सामग्री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केवल</w:t>
      </w:r>
      <w:r w:rsidR="00BF116E" w:rsidRPr="00024F0F">
        <w:rPr>
          <w:rFonts w:ascii="Mangal" w:hAnsi="Mangal" w:cs="Mangal"/>
          <w:color w:val="000000"/>
          <w:sz w:val="22"/>
          <w:szCs w:val="22"/>
          <w:cs/>
          <w:lang w:bidi="hi-IN"/>
        </w:rPr>
        <w:t xml:space="preserve"> </w:t>
      </w:r>
      <w:r w:rsidR="00BF116E" w:rsidRPr="00024F0F">
        <w:rPr>
          <w:rFonts w:ascii="TimesNewRomanPSMT" w:hAnsi="TimesNewRomanPSMT" w:cs="TimesNewRomanPSMT"/>
          <w:color w:val="000000"/>
          <w:sz w:val="22"/>
          <w:szCs w:val="22"/>
        </w:rPr>
        <w:t xml:space="preserve">TESS-India </w:t>
      </w:r>
      <w:r w:rsidRPr="00024F0F">
        <w:rPr>
          <w:rFonts w:ascii="Mangal" w:hAnsi="Mangal" w:cs="Mangal"/>
          <w:color w:val="000000"/>
          <w:sz w:val="22"/>
          <w:szCs w:val="22"/>
          <w:cs/>
          <w:lang w:bidi="hi-IN"/>
        </w:rPr>
        <w:t>प्रोजेक्ट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छेड़छाड़</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5328CA"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सकती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बाद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00BF116E" w:rsidRPr="00024F0F">
        <w:rPr>
          <w:rFonts w:ascii="TimesNewRomanPSMT" w:hAnsi="TimesNewRomanPSMT" w:cs="TimesNewRomanPSMT"/>
          <w:color w:val="000000"/>
          <w:sz w:val="22"/>
          <w:szCs w:val="22"/>
        </w:rPr>
        <w:t xml:space="preserve">OER </w:t>
      </w:r>
      <w:r w:rsidRPr="00024F0F">
        <w:rPr>
          <w:rFonts w:ascii="Mangal" w:hAnsi="Mangal" w:cs="Mangal"/>
          <w:color w:val="000000"/>
          <w:sz w:val="22"/>
          <w:szCs w:val="22"/>
          <w:cs/>
          <w:lang w:bidi="hi-IN"/>
        </w:rPr>
        <w:t>संस्करणों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इसमें</w:t>
      </w:r>
      <w:r w:rsidR="00BF116E" w:rsidRPr="00024F0F">
        <w:rPr>
          <w:rFonts w:ascii="Mangal" w:hAnsi="Mangal" w:cs="Mangal"/>
          <w:color w:val="000000"/>
          <w:sz w:val="22"/>
          <w:szCs w:val="22"/>
          <w:cs/>
          <w:lang w:bidi="hi-IN"/>
        </w:rPr>
        <w:t xml:space="preserve"> </w:t>
      </w:r>
      <w:r w:rsidR="00BF116E" w:rsidRPr="00024F0F">
        <w:rPr>
          <w:rFonts w:ascii="TimesNewRomanPSMT" w:hAnsi="TimesNewRomanPSMT" w:cs="TimesNewRomanPSMT"/>
          <w:color w:val="000000"/>
          <w:sz w:val="22"/>
          <w:szCs w:val="22"/>
        </w:rPr>
        <w:t>TESS-India</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116E" w:rsidRPr="00024F0F">
        <w:rPr>
          <w:rFonts w:ascii="TimesNewRomanPSMT" w:hAnsi="TimesNewRomanPSMT" w:cs="TimesNewRomanPSMT"/>
          <w:color w:val="000000"/>
          <w:sz w:val="22"/>
          <w:szCs w:val="22"/>
        </w:rPr>
        <w:t xml:space="preserve">OU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00BF116E" w:rsidRPr="00024F0F">
        <w:rPr>
          <w:rFonts w:ascii="TimesNewRomanPSMT" w:hAnsi="TimesNewRomanPSMT" w:cs="TimesNewRomanPSMT"/>
          <w:color w:val="000000"/>
          <w:sz w:val="22"/>
          <w:szCs w:val="22"/>
        </w:rPr>
        <w:t xml:space="preserve">UKAID </w:t>
      </w:r>
      <w:r w:rsidRPr="00024F0F">
        <w:rPr>
          <w:rFonts w:ascii="Mangal" w:hAnsi="Mangal" w:cs="Mangal"/>
          <w:color w:val="000000"/>
          <w:sz w:val="22"/>
          <w:szCs w:val="22"/>
          <w:cs/>
          <w:lang w:bidi="hi-IN"/>
        </w:rPr>
        <w:t>लोगो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उपयोग</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w:t>
      </w:r>
      <w:r w:rsidR="005328CA"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शामिल</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p w:rsidR="00BF116E" w:rsidRPr="00024F0F" w:rsidRDefault="00BF5A13" w:rsidP="00BF5A13">
      <w:pPr>
        <w:widowControl w:val="0"/>
        <w:suppressAutoHyphens/>
        <w:autoSpaceDE w:val="0"/>
        <w:autoSpaceDN w:val="0"/>
        <w:adjustRightInd w:val="0"/>
        <w:spacing w:before="240"/>
        <w:rPr>
          <w:rFonts w:ascii="MicrosoftSansSerif" w:hAnsi="MicrosoftSansSerif" w:cs="MicrosoftSansSerif"/>
          <w:color w:val="000000"/>
          <w:sz w:val="22"/>
          <w:szCs w:val="22"/>
        </w:rPr>
      </w:pPr>
      <w:r w:rsidRPr="00024F0F">
        <w:rPr>
          <w:rFonts w:ascii="Mangal" w:hAnsi="Mangal" w:cs="Mangal"/>
          <w:color w:val="000000"/>
          <w:sz w:val="22"/>
          <w:szCs w:val="22"/>
          <w:cs/>
          <w:lang w:bidi="hi-IN"/>
        </w:rPr>
        <w:t>इस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इकाई</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सामग्री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प्रस्तुत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अनुमति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लिए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निम्न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कृतज्ञतारूपी</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आभारः</w:t>
      </w:r>
      <w:r w:rsidR="005328CA" w:rsidRPr="00024F0F">
        <w:rPr>
          <w:rFonts w:ascii="Mangal" w:hAnsi="Mangal" w:cs="Mangal"/>
          <w:color w:val="000000"/>
          <w:sz w:val="22"/>
          <w:szCs w:val="22"/>
          <w:cs/>
          <w:lang w:bidi="hi-IN"/>
        </w:rPr>
        <w:t xml:space="preserve"> </w:t>
      </w:r>
      <w:bookmarkStart w:id="0" w:name="_GoBack"/>
      <w:r w:rsidRPr="00024F0F">
        <w:rPr>
          <w:rFonts w:ascii="Mangal" w:hAnsi="Mangal" w:cs="Mangal"/>
          <w:color w:val="000000"/>
          <w:sz w:val="22"/>
          <w:szCs w:val="22"/>
          <w:cs/>
          <w:lang w:bidi="hi-IN"/>
        </w:rPr>
        <w:t>चित्र</w:t>
      </w:r>
      <w:r w:rsidR="00BF116E" w:rsidRPr="00024F0F">
        <w:rPr>
          <w:rFonts w:ascii="Mangal" w:hAnsi="Mangal" w:cs="Mangal"/>
          <w:color w:val="000000"/>
          <w:sz w:val="22"/>
          <w:szCs w:val="22"/>
          <w:cs/>
          <w:lang w:bidi="hi-IN"/>
        </w:rPr>
        <w:t xml:space="preserve"> 2</w:t>
      </w:r>
      <w:r w:rsidR="00A45E22"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कक्षा</w:t>
      </w:r>
      <w:r w:rsidR="00BF116E" w:rsidRPr="00024F0F">
        <w:rPr>
          <w:rFonts w:ascii="Mangal" w:hAnsi="Mangal" w:cs="Mangal"/>
          <w:color w:val="000000"/>
          <w:sz w:val="22"/>
          <w:szCs w:val="22"/>
          <w:cs/>
          <w:lang w:bidi="hi-IN"/>
        </w:rPr>
        <w:t xml:space="preserve"> </w:t>
      </w:r>
      <w:r w:rsidR="00BF116E" w:rsidRPr="00024F0F">
        <w:rPr>
          <w:rFonts w:ascii="TimesNewRomanPSMT" w:hAnsi="TimesNewRomanPSMT" w:cs="TimesNewRomanPSMT"/>
          <w:color w:val="000000"/>
          <w:sz w:val="22"/>
          <w:szCs w:val="22"/>
        </w:rPr>
        <w:t xml:space="preserve">X </w:t>
      </w:r>
      <w:r w:rsidRPr="00024F0F">
        <w:rPr>
          <w:rFonts w:ascii="Mangal" w:hAnsi="Mangal" w:cs="Mangal"/>
          <w:color w:val="000000"/>
          <w:sz w:val="22"/>
          <w:szCs w:val="22"/>
          <w:cs/>
          <w:lang w:bidi="hi-IN"/>
        </w:rPr>
        <w:t>विज्ञान</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पृ.</w:t>
      </w:r>
      <w:r w:rsidR="00BF116E" w:rsidRPr="00024F0F">
        <w:rPr>
          <w:rFonts w:ascii="Mangal" w:hAnsi="Mangal" w:cs="Mangal"/>
          <w:color w:val="000000"/>
          <w:sz w:val="22"/>
          <w:szCs w:val="22"/>
          <w:cs/>
          <w:lang w:bidi="hi-IN"/>
        </w:rPr>
        <w:t xml:space="preserve"> 154</w:t>
      </w:r>
      <w:r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00BF116E" w:rsidRPr="00024F0F">
        <w:rPr>
          <w:rFonts w:ascii="Mangal-Bold" w:hAnsi="Mangal-Bold" w:cs="Mangal-Bold"/>
          <w:b/>
          <w:bCs/>
          <w:color w:val="000000"/>
          <w:sz w:val="22"/>
          <w:szCs w:val="22"/>
        </w:rPr>
        <w:t xml:space="preserve">© </w:t>
      </w:r>
      <w:r w:rsidRPr="00024F0F">
        <w:rPr>
          <w:rFonts w:ascii="Mangal" w:hAnsi="Mangal" w:cs="Mangal"/>
          <w:color w:val="000000"/>
          <w:sz w:val="22"/>
          <w:szCs w:val="22"/>
          <w:cs/>
          <w:lang w:bidi="hi-IN"/>
        </w:rPr>
        <w:t>राष्ट्रीय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अनुसंधान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प्रशिक्षण</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परिषद्</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00BF116E" w:rsidRPr="00024F0F">
        <w:rPr>
          <w:rFonts w:ascii="Mangal" w:hAnsi="Mangal" w:cs="Mangal"/>
          <w:color w:val="000000"/>
          <w:sz w:val="22"/>
          <w:szCs w:val="22"/>
          <w:cs/>
          <w:lang w:bidi="hi-IN"/>
        </w:rPr>
        <w:t xml:space="preserve">2006 </w:t>
      </w:r>
      <w:r w:rsidRPr="00024F0F">
        <w:rPr>
          <w:rFonts w:ascii="Mangal" w:hAnsi="Mangal" w:cs="Mangal"/>
          <w:color w:val="000000"/>
          <w:sz w:val="22"/>
          <w:szCs w:val="22"/>
          <w:cs/>
          <w:lang w:bidi="hi-IN"/>
        </w:rPr>
        <w:t>(</w:t>
      </w:r>
      <w:r w:rsidR="00BF116E" w:rsidRPr="00024F0F">
        <w:rPr>
          <w:rFonts w:ascii="TimesNewRomanPSMT" w:hAnsi="TimesNewRomanPSMT" w:cs="TimesNewRomanPSMT"/>
          <w:color w:val="0000FF"/>
          <w:sz w:val="22"/>
          <w:szCs w:val="22"/>
        </w:rPr>
        <w:t>http://www.ncert.nic.in/</w:t>
      </w:r>
      <w:r w:rsidRPr="00024F0F">
        <w:rPr>
          <w:rFonts w:ascii="Mangal" w:hAnsi="Mangal" w:cs="Mangal"/>
          <w:color w:val="000000"/>
          <w:sz w:val="22"/>
          <w:szCs w:val="22"/>
        </w:rPr>
        <w:t>)</w:t>
      </w:r>
      <w:r w:rsidRPr="00024F0F">
        <w:rPr>
          <w:rFonts w:ascii="Mangal" w:hAnsi="Mangal" w:cs="Mangal"/>
          <w:color w:val="000000"/>
          <w:sz w:val="22"/>
          <w:szCs w:val="22"/>
          <w:cs/>
          <w:lang w:bidi="hi-IN"/>
        </w:rPr>
        <w:t>।</w:t>
      </w:r>
      <w:bookmarkEnd w:id="0"/>
      <w:r w:rsidR="00BF116E" w:rsidRPr="00024F0F">
        <w:rPr>
          <w:rFonts w:ascii="Mangal" w:hAnsi="Mangal" w:cs="Mangal"/>
          <w:color w:val="000000"/>
          <w:sz w:val="22"/>
          <w:szCs w:val="22"/>
          <w:cs/>
          <w:lang w:bidi="hi-IN"/>
        </w:rPr>
        <w:t xml:space="preserve"> </w:t>
      </w:r>
      <w:r w:rsidR="00BF116E" w:rsidRPr="00024F0F">
        <w:rPr>
          <w:rFonts w:ascii="TimesNewRomanPSMT" w:hAnsi="TimesNewRomanPSMT" w:cs="TimesNewRomanPSMT"/>
          <w:color w:val="000000"/>
          <w:sz w:val="22"/>
          <w:szCs w:val="22"/>
        </w:rPr>
        <w:t>(Figure</w:t>
      </w:r>
      <w:r w:rsidR="005328CA" w:rsidRPr="00024F0F">
        <w:rPr>
          <w:rFonts w:ascii="TimesNewRomanPSMT" w:hAnsi="TimesNewRomanPSMT" w:cs="TimesNewRomanPSMT"/>
          <w:color w:val="000000"/>
          <w:sz w:val="22"/>
          <w:szCs w:val="22"/>
        </w:rPr>
        <w:t xml:space="preserve"> </w:t>
      </w:r>
      <w:r w:rsidR="00BF116E" w:rsidRPr="00024F0F">
        <w:rPr>
          <w:rFonts w:ascii="TimesNewRomanPSMT" w:hAnsi="TimesNewRomanPSMT" w:cs="TimesNewRomanPSMT"/>
          <w:color w:val="000000"/>
          <w:sz w:val="22"/>
          <w:szCs w:val="22"/>
        </w:rPr>
        <w:t>2: from Class X Science, p. 154. © National Council of Educational Research and Training, 2006</w:t>
      </w:r>
      <w:r w:rsidR="00BF116E" w:rsidRPr="00024F0F">
        <w:rPr>
          <w:rFonts w:ascii="MicrosoftSansSerif" w:hAnsi="MicrosoftSansSerif" w:cs="MicrosoftSansSerif"/>
          <w:color w:val="000000"/>
          <w:sz w:val="22"/>
          <w:szCs w:val="22"/>
        </w:rPr>
        <w:t>,</w:t>
      </w:r>
      <w:r w:rsidR="005328CA" w:rsidRPr="00024F0F">
        <w:rPr>
          <w:rFonts w:ascii="MicrosoftSansSerif" w:hAnsi="MicrosoftSansSerif" w:cs="MicrosoftSansSerif"/>
          <w:color w:val="000000"/>
          <w:sz w:val="22"/>
          <w:szCs w:val="22"/>
        </w:rPr>
        <w:t xml:space="preserve"> </w:t>
      </w:r>
      <w:r w:rsidR="00BF116E" w:rsidRPr="00024F0F">
        <w:rPr>
          <w:rFonts w:ascii="MicrosoftSansSerif" w:hAnsi="MicrosoftSansSerif" w:cs="MicrosoftSansSerif"/>
          <w:color w:val="000000"/>
          <w:sz w:val="22"/>
          <w:szCs w:val="22"/>
        </w:rPr>
        <w:t>(</w:t>
      </w:r>
      <w:r w:rsidR="00BF116E" w:rsidRPr="00024F0F">
        <w:rPr>
          <w:rFonts w:ascii="MicrosoftSansSerif" w:hAnsi="MicrosoftSansSerif" w:cs="MicrosoftSansSerif"/>
          <w:color w:val="0000FF"/>
          <w:sz w:val="22"/>
          <w:szCs w:val="22"/>
        </w:rPr>
        <w:t>http://www.ncert.nic.in/</w:t>
      </w:r>
      <w:r w:rsidR="00BF116E" w:rsidRPr="00024F0F">
        <w:rPr>
          <w:rFonts w:ascii="MicrosoftSansSerif" w:hAnsi="MicrosoftSansSerif" w:cs="MicrosoftSansSerif"/>
          <w:color w:val="000000"/>
          <w:sz w:val="22"/>
          <w:szCs w:val="22"/>
        </w:rPr>
        <w:t>)).</w:t>
      </w:r>
    </w:p>
    <w:p w:rsidR="00BF116E" w:rsidRPr="00024F0F" w:rsidRDefault="00BF5A13" w:rsidP="00BF5A13">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कॉपीराइट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स्वामियों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संपर्क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प्रयास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अनजाने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अनदेखा</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गया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पहला</w:t>
      </w:r>
      <w:r w:rsidR="005328CA"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अवसर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मिलते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प्रकाशकों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आवश्यक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व्यवस्थाएं</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करने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हर्ष</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होगा।</w:t>
      </w:r>
    </w:p>
    <w:p w:rsidR="00BF116E" w:rsidRPr="00024F0F" w:rsidRDefault="00BF5A13" w:rsidP="005328CA">
      <w:pPr>
        <w:widowControl w:val="0"/>
        <w:suppressAutoHyphens/>
        <w:autoSpaceDE w:val="0"/>
        <w:autoSpaceDN w:val="0"/>
        <w:adjustRightInd w:val="0"/>
        <w:spacing w:before="240"/>
        <w:rPr>
          <w:rFonts w:ascii="Mangal" w:hAnsi="Mangal" w:cs="Mangal"/>
          <w:color w:val="000000"/>
          <w:sz w:val="22"/>
          <w:szCs w:val="22"/>
        </w:rPr>
      </w:pPr>
      <w:r w:rsidRPr="00024F0F">
        <w:rPr>
          <w:rFonts w:ascii="Mangal" w:hAnsi="Mangal" w:cs="Mangal"/>
          <w:color w:val="000000"/>
          <w:sz w:val="22"/>
          <w:szCs w:val="22"/>
          <w:cs/>
          <w:lang w:bidi="hi-IN"/>
        </w:rPr>
        <w:t>वीडियो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(वीडियो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स्टिल्स</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सहित)</w:t>
      </w:r>
      <w:r w:rsidR="00A45E22" w:rsidRPr="00024F0F">
        <w:rPr>
          <w:rFonts w:ascii="Mangal" w:hAnsi="Mangal" w:cs="Mangal"/>
          <w:color w:val="000000"/>
          <w:sz w:val="22"/>
          <w:szCs w:val="22"/>
          <w:cs/>
          <w:lang w:bidi="hi-IN"/>
        </w:rPr>
        <w:t>:</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भर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अध्यापक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शिक्षकों</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मुख्याध्यापकों</w:t>
      </w:r>
      <w:r w:rsidRPr="00024F0F">
        <w:rPr>
          <w:rFonts w:ascii="Mangal" w:hAnsi="Mangal" w:cs="Mangal"/>
          <w:color w:val="000000"/>
          <w:sz w:val="22"/>
          <w:szCs w:val="22"/>
        </w:rPr>
        <w:t>,</w:t>
      </w:r>
      <w:r w:rsidR="00BF116E" w:rsidRPr="00024F0F">
        <w:rPr>
          <w:rFonts w:ascii="Mangal" w:hAnsi="Mangal" w:cs="Mangal"/>
          <w:color w:val="000000"/>
          <w:sz w:val="22"/>
          <w:szCs w:val="22"/>
        </w:rPr>
        <w:t xml:space="preserve"> </w:t>
      </w:r>
      <w:r w:rsidRPr="00024F0F">
        <w:rPr>
          <w:rFonts w:ascii="Mangal" w:hAnsi="Mangal" w:cs="Mangal"/>
          <w:color w:val="000000"/>
          <w:sz w:val="22"/>
          <w:szCs w:val="22"/>
          <w:cs/>
          <w:lang w:bidi="hi-IN"/>
        </w:rPr>
        <w:t>अध्यापकों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और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छात्रों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प्रति</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आभार</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प्रकट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जाता</w:t>
      </w:r>
      <w:r w:rsidR="005328CA"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जिन्होंने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उत्पादनों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दि</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ओपन</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यूनिवर्सिटी</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साथ</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काम</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किया</w:t>
      </w:r>
      <w:r w:rsidR="00BF116E" w:rsidRPr="00024F0F">
        <w:rPr>
          <w:rFonts w:ascii="Mangal" w:hAnsi="Mangal" w:cs="Mangal"/>
          <w:color w:val="000000"/>
          <w:sz w:val="22"/>
          <w:szCs w:val="22"/>
          <w:cs/>
          <w:lang w:bidi="hi-IN"/>
        </w:rPr>
        <w:t xml:space="preserve"> </w:t>
      </w:r>
      <w:r w:rsidRPr="00024F0F">
        <w:rPr>
          <w:rFonts w:ascii="Mangal" w:hAnsi="Mangal" w:cs="Mangal"/>
          <w:color w:val="000000"/>
          <w:sz w:val="22"/>
          <w:szCs w:val="22"/>
          <w:cs/>
          <w:lang w:bidi="hi-IN"/>
        </w:rPr>
        <w:t>है।</w:t>
      </w:r>
    </w:p>
    <w:sectPr w:rsidR="00BF116E" w:rsidRPr="00024F0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KrutiDev010">
    <w:panose1 w:val="00000000000000000000"/>
    <w:charset w:val="00"/>
    <w:family w:val="auto"/>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Mang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24F0F"/>
    <w:rsid w:val="00056527"/>
    <w:rsid w:val="00061094"/>
    <w:rsid w:val="000C5C30"/>
    <w:rsid w:val="000D1E9C"/>
    <w:rsid w:val="000E1F2E"/>
    <w:rsid w:val="001230FD"/>
    <w:rsid w:val="00135EB2"/>
    <w:rsid w:val="001471C4"/>
    <w:rsid w:val="00152053"/>
    <w:rsid w:val="00154C83"/>
    <w:rsid w:val="001566EE"/>
    <w:rsid w:val="00174988"/>
    <w:rsid w:val="00181813"/>
    <w:rsid w:val="00185048"/>
    <w:rsid w:val="001A22BE"/>
    <w:rsid w:val="001C78A7"/>
    <w:rsid w:val="001F6B27"/>
    <w:rsid w:val="00222956"/>
    <w:rsid w:val="00225E4B"/>
    <w:rsid w:val="0025686C"/>
    <w:rsid w:val="00271CE8"/>
    <w:rsid w:val="00271D12"/>
    <w:rsid w:val="002824BF"/>
    <w:rsid w:val="00287AEA"/>
    <w:rsid w:val="002A1EDC"/>
    <w:rsid w:val="002B660A"/>
    <w:rsid w:val="002C0C48"/>
    <w:rsid w:val="0031118F"/>
    <w:rsid w:val="00321568"/>
    <w:rsid w:val="00340A3C"/>
    <w:rsid w:val="00353C2A"/>
    <w:rsid w:val="003560B4"/>
    <w:rsid w:val="00356F44"/>
    <w:rsid w:val="00357439"/>
    <w:rsid w:val="00360BB8"/>
    <w:rsid w:val="00384A3A"/>
    <w:rsid w:val="003904F4"/>
    <w:rsid w:val="003A7D5D"/>
    <w:rsid w:val="003C020E"/>
    <w:rsid w:val="003D3615"/>
    <w:rsid w:val="003D3A8D"/>
    <w:rsid w:val="003D4954"/>
    <w:rsid w:val="003F153C"/>
    <w:rsid w:val="00400336"/>
    <w:rsid w:val="004050EF"/>
    <w:rsid w:val="0040590B"/>
    <w:rsid w:val="00420BAC"/>
    <w:rsid w:val="00450628"/>
    <w:rsid w:val="004841DE"/>
    <w:rsid w:val="004B6318"/>
    <w:rsid w:val="004D2330"/>
    <w:rsid w:val="004D3607"/>
    <w:rsid w:val="004D692B"/>
    <w:rsid w:val="004D74F5"/>
    <w:rsid w:val="00510228"/>
    <w:rsid w:val="0052677E"/>
    <w:rsid w:val="005328CA"/>
    <w:rsid w:val="00552924"/>
    <w:rsid w:val="005A155E"/>
    <w:rsid w:val="005C6684"/>
    <w:rsid w:val="005C7A84"/>
    <w:rsid w:val="005D1A67"/>
    <w:rsid w:val="005F65B5"/>
    <w:rsid w:val="00606840"/>
    <w:rsid w:val="00616576"/>
    <w:rsid w:val="00617B2B"/>
    <w:rsid w:val="00617FDC"/>
    <w:rsid w:val="006206BD"/>
    <w:rsid w:val="00630F9E"/>
    <w:rsid w:val="00657767"/>
    <w:rsid w:val="006A67FE"/>
    <w:rsid w:val="006A7F7F"/>
    <w:rsid w:val="006B32A8"/>
    <w:rsid w:val="006B6970"/>
    <w:rsid w:val="006D084C"/>
    <w:rsid w:val="006E747C"/>
    <w:rsid w:val="006F77CC"/>
    <w:rsid w:val="007324EB"/>
    <w:rsid w:val="00755F15"/>
    <w:rsid w:val="0075712A"/>
    <w:rsid w:val="00781DE7"/>
    <w:rsid w:val="00786FF0"/>
    <w:rsid w:val="007A7436"/>
    <w:rsid w:val="007E1DA6"/>
    <w:rsid w:val="007F166C"/>
    <w:rsid w:val="007F7E48"/>
    <w:rsid w:val="00807185"/>
    <w:rsid w:val="00815C7C"/>
    <w:rsid w:val="008434CE"/>
    <w:rsid w:val="00862F0D"/>
    <w:rsid w:val="00863CBE"/>
    <w:rsid w:val="00867482"/>
    <w:rsid w:val="00874EC2"/>
    <w:rsid w:val="0088776F"/>
    <w:rsid w:val="00890603"/>
    <w:rsid w:val="008B0A7C"/>
    <w:rsid w:val="008C3F09"/>
    <w:rsid w:val="008E6D53"/>
    <w:rsid w:val="008F7320"/>
    <w:rsid w:val="0091704C"/>
    <w:rsid w:val="0093778B"/>
    <w:rsid w:val="00942992"/>
    <w:rsid w:val="00947E23"/>
    <w:rsid w:val="00950AB7"/>
    <w:rsid w:val="00953F32"/>
    <w:rsid w:val="00956FCD"/>
    <w:rsid w:val="00974C32"/>
    <w:rsid w:val="009A7688"/>
    <w:rsid w:val="009A79B5"/>
    <w:rsid w:val="009B15E7"/>
    <w:rsid w:val="009B51F9"/>
    <w:rsid w:val="009B7A12"/>
    <w:rsid w:val="009D2768"/>
    <w:rsid w:val="009D4AEF"/>
    <w:rsid w:val="009D7961"/>
    <w:rsid w:val="009F5303"/>
    <w:rsid w:val="00A05653"/>
    <w:rsid w:val="00A14A26"/>
    <w:rsid w:val="00A16DA1"/>
    <w:rsid w:val="00A334C0"/>
    <w:rsid w:val="00A45E22"/>
    <w:rsid w:val="00A50D54"/>
    <w:rsid w:val="00A54372"/>
    <w:rsid w:val="00AA0278"/>
    <w:rsid w:val="00AA1B4A"/>
    <w:rsid w:val="00AA4397"/>
    <w:rsid w:val="00AB6893"/>
    <w:rsid w:val="00AF5268"/>
    <w:rsid w:val="00B07CCE"/>
    <w:rsid w:val="00B32660"/>
    <w:rsid w:val="00B4346E"/>
    <w:rsid w:val="00B45CE7"/>
    <w:rsid w:val="00B51D0F"/>
    <w:rsid w:val="00B756C1"/>
    <w:rsid w:val="00B77854"/>
    <w:rsid w:val="00B80195"/>
    <w:rsid w:val="00B82C7D"/>
    <w:rsid w:val="00B86442"/>
    <w:rsid w:val="00BE3261"/>
    <w:rsid w:val="00BE4848"/>
    <w:rsid w:val="00BF116E"/>
    <w:rsid w:val="00BF5A13"/>
    <w:rsid w:val="00BF5B37"/>
    <w:rsid w:val="00C15E40"/>
    <w:rsid w:val="00C20191"/>
    <w:rsid w:val="00C331FA"/>
    <w:rsid w:val="00C35B38"/>
    <w:rsid w:val="00C51D1F"/>
    <w:rsid w:val="00C7297A"/>
    <w:rsid w:val="00CB1CF1"/>
    <w:rsid w:val="00CB767A"/>
    <w:rsid w:val="00CC219A"/>
    <w:rsid w:val="00CE146E"/>
    <w:rsid w:val="00CE6C51"/>
    <w:rsid w:val="00D122C0"/>
    <w:rsid w:val="00D666E6"/>
    <w:rsid w:val="00D95F90"/>
    <w:rsid w:val="00DC18D8"/>
    <w:rsid w:val="00DC3F8C"/>
    <w:rsid w:val="00E13367"/>
    <w:rsid w:val="00E13C30"/>
    <w:rsid w:val="00E32A3C"/>
    <w:rsid w:val="00E742E5"/>
    <w:rsid w:val="00E86367"/>
    <w:rsid w:val="00E903B8"/>
    <w:rsid w:val="00E93912"/>
    <w:rsid w:val="00EA67C8"/>
    <w:rsid w:val="00EC065C"/>
    <w:rsid w:val="00ED193F"/>
    <w:rsid w:val="00ED61E1"/>
    <w:rsid w:val="00EF4BD9"/>
    <w:rsid w:val="00EF67D5"/>
    <w:rsid w:val="00EF7E7D"/>
    <w:rsid w:val="00F23172"/>
    <w:rsid w:val="00F32F01"/>
    <w:rsid w:val="00F47356"/>
    <w:rsid w:val="00F56734"/>
    <w:rsid w:val="00FA5033"/>
    <w:rsid w:val="00FB2BF8"/>
    <w:rsid w:val="00FC1E4A"/>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30B64B8-895C-4E28-82DE-FAA07A4C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52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4152</Words>
  <Characters>23672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2016-03-01T09:55:00Z</dcterms:created>
  <dcterms:modified xsi:type="dcterms:W3CDTF">2016-03-01T09:55:00Z</dcterms:modified>
</cp:coreProperties>
</file>