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54FCA" w:rsidRDefault="002A7E87">
      <w:pPr>
        <w:spacing w:before="0" w:beforeAutospacing="0" w:after="0" w:afterAutospacing="0" w:line="240" w:lineRule="auto"/>
        <w:jc w:val="center"/>
        <w:rPr>
          <w:rFonts w:ascii="Times New Roman" w:eastAsia="Times New Roman" w:hAnsi="Times New Roman" w:cs="Times New Roman"/>
          <w:sz w:val="24"/>
          <w:szCs w:val="24"/>
        </w:rPr>
      </w:pPr>
      <w:bookmarkStart w:id="0" w:name="_GoBack"/>
      <w:bookmarkEnd w:id="0"/>
      <w:r>
        <w:rPr>
          <w:rFonts w:ascii="Times New Roman" w:eastAsia="Times New Roman" w:hAnsi="Times New Roman" w:cs="Times New Roman"/>
          <w:noProof/>
          <w:sz w:val="24"/>
          <w:szCs w:val="24"/>
        </w:rPr>
        <w:drawing>
          <wp:inline distT="0" distB="0" distL="0" distR="0">
            <wp:extent cx="5278120" cy="8444992"/>
            <wp:effectExtent l="0" t="0" r="0" b="0"/>
            <wp:docPr id="1" name="Picture 1" descr="Introduction and guida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ntroduction and guidance"/>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278120" cy="8444992"/>
                    </a:xfrm>
                    <a:prstGeom prst="rect">
                      <a:avLst/>
                    </a:prstGeom>
                    <a:noFill/>
                    <a:ln>
                      <a:noFill/>
                    </a:ln>
                  </pic:spPr>
                </pic:pic>
              </a:graphicData>
            </a:graphic>
          </wp:inline>
        </w:drawing>
      </w:r>
    </w:p>
    <w:p w:rsidR="00B54FCA" w:rsidRDefault="007F600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B54FCA" w:rsidRDefault="002A7E87">
      <w:pPr>
        <w:spacing w:line="240" w:lineRule="auto"/>
        <w:outlineLvl w:val="1"/>
        <w:divId w:val="1880431853"/>
        <w:rPr>
          <w:rFonts w:eastAsia="Times New Roman"/>
          <w:b/>
          <w:bCs/>
          <w:kern w:val="36"/>
        </w:rPr>
      </w:pPr>
      <w:r>
        <w:rPr>
          <w:rFonts w:eastAsia="Times New Roman"/>
          <w:b/>
          <w:bCs/>
          <w:kern w:val="36"/>
        </w:rPr>
        <w:lastRenderedPageBreak/>
        <w:t>LCDAB_1   Learn to code for data analysis</w:t>
      </w:r>
    </w:p>
    <w:p w:rsidR="00B54FCA" w:rsidRDefault="002A7E87">
      <w:pPr>
        <w:spacing w:before="384" w:beforeAutospacing="0" w:after="144" w:afterAutospacing="0" w:line="216" w:lineRule="atLeast"/>
        <w:outlineLvl w:val="2"/>
        <w:divId w:val="1880431853"/>
        <w:rPr>
          <w:rFonts w:eastAsia="Times New Roman"/>
          <w:b/>
          <w:bCs/>
          <w:sz w:val="48"/>
          <w:szCs w:val="48"/>
        </w:rPr>
      </w:pPr>
      <w:r>
        <w:rPr>
          <w:rFonts w:eastAsia="Times New Roman"/>
          <w:b/>
          <w:bCs/>
          <w:sz w:val="48"/>
          <w:szCs w:val="48"/>
        </w:rPr>
        <w:t>Introduction and guidance</w:t>
      </w:r>
    </w:p>
    <w:p w:rsidR="00B54FCA" w:rsidRDefault="007F600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B54FCA" w:rsidRDefault="002A7E87">
      <w:pPr>
        <w:divId w:val="810439243"/>
        <w:rPr>
          <w:sz w:val="24"/>
          <w:szCs w:val="24"/>
        </w:rPr>
      </w:pPr>
      <w:r>
        <w:rPr>
          <w:rStyle w:val="Strong"/>
          <w:sz w:val="24"/>
          <w:szCs w:val="24"/>
        </w:rPr>
        <w:lastRenderedPageBreak/>
        <w:t>About this free course</w:t>
      </w:r>
    </w:p>
    <w:p w:rsidR="00B54FCA" w:rsidRDefault="002A7E87">
      <w:pPr>
        <w:divId w:val="810439243"/>
        <w:rPr>
          <w:sz w:val="24"/>
          <w:szCs w:val="24"/>
        </w:rPr>
      </w:pPr>
      <w:r>
        <w:rPr>
          <w:sz w:val="24"/>
          <w:szCs w:val="24"/>
        </w:rPr>
        <w:t>This version of the content may include video, images and interactive content that may not be optimised for your device.</w:t>
      </w:r>
    </w:p>
    <w:p w:rsidR="00B54FCA" w:rsidRDefault="002A7E87">
      <w:pPr>
        <w:divId w:val="810439243"/>
        <w:rPr>
          <w:sz w:val="24"/>
          <w:szCs w:val="24"/>
        </w:rPr>
      </w:pPr>
      <w:r>
        <w:rPr>
          <w:sz w:val="24"/>
          <w:szCs w:val="24"/>
        </w:rPr>
        <w:t xml:space="preserve">You can experience this free course as it was originally designed on OpenLearn, the home of free learning from The Open University – </w:t>
      </w:r>
    </w:p>
    <w:p w:rsidR="00B54FCA" w:rsidRDefault="002A7E87">
      <w:pPr>
        <w:divId w:val="810439243"/>
        <w:rPr>
          <w:sz w:val="24"/>
          <w:szCs w:val="24"/>
        </w:rPr>
      </w:pPr>
      <w:r>
        <w:rPr>
          <w:sz w:val="24"/>
          <w:szCs w:val="24"/>
        </w:rPr>
        <w:t>There you’ll also be able to track your progress via your activity record, which you can use to demonstrate your learning.</w:t>
      </w:r>
    </w:p>
    <w:p w:rsidR="00B54FCA" w:rsidRDefault="002A7E87">
      <w:pPr>
        <w:divId w:val="810439243"/>
        <w:rPr>
          <w:sz w:val="24"/>
          <w:szCs w:val="24"/>
        </w:rPr>
      </w:pPr>
      <w:r>
        <w:rPr>
          <w:sz w:val="24"/>
          <w:szCs w:val="24"/>
        </w:rPr>
        <w:t>Copyright © 2017 The Open University</w:t>
      </w:r>
    </w:p>
    <w:p w:rsidR="00B54FCA" w:rsidRDefault="002A7E87">
      <w:pPr>
        <w:divId w:val="810439243"/>
        <w:rPr>
          <w:sz w:val="24"/>
          <w:szCs w:val="24"/>
        </w:rPr>
      </w:pPr>
      <w:r>
        <w:rPr>
          <w:rStyle w:val="Strong"/>
          <w:sz w:val="24"/>
          <w:szCs w:val="24"/>
        </w:rPr>
        <w:t>Intellectual property</w:t>
      </w:r>
    </w:p>
    <w:p w:rsidR="00B54FCA" w:rsidRDefault="002A7E87">
      <w:pPr>
        <w:divId w:val="810439243"/>
        <w:rPr>
          <w:sz w:val="24"/>
          <w:szCs w:val="24"/>
        </w:rPr>
      </w:pPr>
      <w:r>
        <w:rPr>
          <w:sz w:val="24"/>
          <w:szCs w:val="24"/>
        </w:rPr>
        <w:t xml:space="preserve">Unless otherwise stated, this resource is released under the terms of the Creative Commons Licence v4.0 </w:t>
      </w:r>
      <w:hyperlink r:id="rId8" w:history="1">
        <w:r>
          <w:rPr>
            <w:rStyle w:val="Hyperlink"/>
            <w:sz w:val="24"/>
            <w:szCs w:val="24"/>
          </w:rPr>
          <w:t>http://creativecommons.org/licenses/by-nc-sa/4.0/deed.en_GB</w:t>
        </w:r>
      </w:hyperlink>
      <w:r>
        <w:rPr>
          <w:sz w:val="24"/>
          <w:szCs w:val="24"/>
        </w:rPr>
        <w:t xml:space="preserve">. Within that The Open University interprets this licence in the following way: </w:t>
      </w:r>
      <w:hyperlink r:id="rId9" w:history="1">
        <w:r>
          <w:rPr>
            <w:rStyle w:val="Hyperlink"/>
            <w:sz w:val="24"/>
            <w:szCs w:val="24"/>
          </w:rPr>
          <w:t>www.open.edu/openlearn/about-openlearn/frequently-asked-questions-on-openlearn</w:t>
        </w:r>
      </w:hyperlink>
      <w:r>
        <w:rPr>
          <w:sz w:val="24"/>
          <w:szCs w:val="24"/>
        </w:rPr>
        <w:t xml:space="preserve">. Copyright and rights falling outside the terms of the Creative Commons Licence are retained or controlled by The Open University. Please read the full text before using any of the content. </w:t>
      </w:r>
    </w:p>
    <w:p w:rsidR="00B54FCA" w:rsidRDefault="002A7E87">
      <w:pPr>
        <w:divId w:val="810439243"/>
        <w:rPr>
          <w:sz w:val="24"/>
          <w:szCs w:val="24"/>
        </w:rPr>
      </w:pPr>
      <w:r>
        <w:rPr>
          <w:sz w:val="24"/>
          <w:szCs w:val="24"/>
        </w:rPr>
        <w:t xml:space="preserve">We believe the primary barrier to accessing high-quality educational experiences is cost, which is why we aim to publish as much free content as possible under an open licence. If it proves difficult to release content under our preferred Creative Commons licence (e.g. because we can’t afford or gain the clearances or find suitable alternatives), we will still release the materials for free under a personal end-user licence. </w:t>
      </w:r>
    </w:p>
    <w:p w:rsidR="00B54FCA" w:rsidRDefault="002A7E87">
      <w:pPr>
        <w:divId w:val="810439243"/>
        <w:rPr>
          <w:sz w:val="24"/>
          <w:szCs w:val="24"/>
        </w:rPr>
      </w:pPr>
      <w:r>
        <w:rPr>
          <w:sz w:val="24"/>
          <w:szCs w:val="24"/>
        </w:rPr>
        <w:lastRenderedPageBreak/>
        <w:t xml:space="preserve">This is because the learning experience will always be the same high quality offering and that should always be seen as positive – even if at times the licensing is different to Creative Commons. </w:t>
      </w:r>
    </w:p>
    <w:p w:rsidR="00B54FCA" w:rsidRDefault="002A7E87">
      <w:pPr>
        <w:divId w:val="810439243"/>
        <w:rPr>
          <w:sz w:val="24"/>
          <w:szCs w:val="24"/>
        </w:rPr>
      </w:pPr>
      <w:r>
        <w:rPr>
          <w:sz w:val="24"/>
          <w:szCs w:val="24"/>
        </w:rPr>
        <w:t xml:space="preserve">When using the content you must attribute us (The Open University) (the OU) and any identified author in accordance with the terms of the Creative Commons Licence. </w:t>
      </w:r>
    </w:p>
    <w:p w:rsidR="00B54FCA" w:rsidRDefault="002A7E87">
      <w:pPr>
        <w:divId w:val="810439243"/>
        <w:rPr>
          <w:sz w:val="24"/>
          <w:szCs w:val="24"/>
        </w:rPr>
      </w:pPr>
      <w:r>
        <w:rPr>
          <w:sz w:val="24"/>
          <w:szCs w:val="24"/>
        </w:rPr>
        <w:t xml:space="preserve">The Acknowledgements section is used to list, amongst other things, third party (Proprietary), licensed content which is not subject to Creative Commons licensing. Proprietary content must be used (retained) intact and in context to the content at all times. </w:t>
      </w:r>
    </w:p>
    <w:p w:rsidR="00B54FCA" w:rsidRDefault="002A7E87">
      <w:pPr>
        <w:divId w:val="810439243"/>
        <w:rPr>
          <w:sz w:val="24"/>
          <w:szCs w:val="24"/>
        </w:rPr>
      </w:pPr>
      <w:r>
        <w:rPr>
          <w:sz w:val="24"/>
          <w:szCs w:val="24"/>
        </w:rPr>
        <w:t xml:space="preserve">The Acknowledgements section is also used to bring to your attention any other Special Restrictions which may apply to the content. For example there may be times when the Creative Commons Non-Commercial Sharealike licence does not apply to any of the content even if owned by us (The Open University). In these instances, unless stated otherwise, the content may be used for personal and non-commercial use. </w:t>
      </w:r>
    </w:p>
    <w:p w:rsidR="00B54FCA" w:rsidRDefault="002A7E87">
      <w:pPr>
        <w:divId w:val="810439243"/>
        <w:rPr>
          <w:sz w:val="24"/>
          <w:szCs w:val="24"/>
        </w:rPr>
      </w:pPr>
      <w:r>
        <w:rPr>
          <w:sz w:val="24"/>
          <w:szCs w:val="24"/>
        </w:rPr>
        <w:t xml:space="preserve">We have also identified as Proprietary other material included in the content which is not subject to Creative Commons Licence. These are OU logos, trading names and may extend to certain photographic and video images and sound recordings and any other material as may be brought to your attention. </w:t>
      </w:r>
    </w:p>
    <w:p w:rsidR="00B54FCA" w:rsidRDefault="002A7E87">
      <w:pPr>
        <w:divId w:val="810439243"/>
        <w:rPr>
          <w:sz w:val="24"/>
          <w:szCs w:val="24"/>
        </w:rPr>
      </w:pPr>
      <w:r>
        <w:rPr>
          <w:sz w:val="24"/>
          <w:szCs w:val="24"/>
        </w:rPr>
        <w:t>Unauthorised use of any of the content may constitute a breach of the terms and conditions and/or intellectual property laws.</w:t>
      </w:r>
    </w:p>
    <w:p w:rsidR="00B54FCA" w:rsidRDefault="002A7E87">
      <w:pPr>
        <w:divId w:val="810439243"/>
        <w:rPr>
          <w:sz w:val="24"/>
          <w:szCs w:val="24"/>
        </w:rPr>
      </w:pPr>
      <w:r>
        <w:rPr>
          <w:sz w:val="24"/>
          <w:szCs w:val="24"/>
        </w:rPr>
        <w:t>We reserve the right to alter, amend or bring to an end any terms and conditions provided here without notice.</w:t>
      </w:r>
    </w:p>
    <w:p w:rsidR="00B54FCA" w:rsidRDefault="002A7E87">
      <w:pPr>
        <w:divId w:val="810439243"/>
        <w:rPr>
          <w:sz w:val="24"/>
          <w:szCs w:val="24"/>
        </w:rPr>
      </w:pPr>
      <w:r>
        <w:rPr>
          <w:sz w:val="24"/>
          <w:szCs w:val="24"/>
        </w:rPr>
        <w:lastRenderedPageBreak/>
        <w:t>All rights falling outside the terms of the Creative Commons licence are retained or controlled by The Open University.</w:t>
      </w:r>
    </w:p>
    <w:p w:rsidR="00B54FCA" w:rsidRDefault="002A7E87">
      <w:pPr>
        <w:divId w:val="810439243"/>
        <w:rPr>
          <w:sz w:val="24"/>
          <w:szCs w:val="24"/>
        </w:rPr>
      </w:pPr>
      <w:r>
        <w:rPr>
          <w:sz w:val="24"/>
          <w:szCs w:val="24"/>
        </w:rPr>
        <w:t>Head of Intellectual Property, The Open University</w:t>
      </w:r>
    </w:p>
    <w:p w:rsidR="00B54FCA" w:rsidRDefault="007F600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B54FCA" w:rsidRDefault="002A7E87">
      <w:pPr>
        <w:pStyle w:val="Heading1"/>
        <w:divId w:val="41176608"/>
        <w:rPr>
          <w:rFonts w:eastAsia="Times New Roman"/>
        </w:rPr>
      </w:pPr>
      <w:r>
        <w:rPr>
          <w:rFonts w:eastAsia="Times New Roman"/>
        </w:rPr>
        <w:lastRenderedPageBreak/>
        <w:t>Contents</w:t>
      </w:r>
    </w:p>
    <w:p w:rsidR="007F600D" w:rsidRDefault="007F600D">
      <w:pPr>
        <w:numPr>
          <w:ilvl w:val="0"/>
          <w:numId w:val="1"/>
        </w:numPr>
        <w:spacing w:before="96" w:beforeAutospacing="0" w:after="0" w:afterAutospacing="0"/>
        <w:ind w:left="1320"/>
        <w:divId w:val="41176608"/>
        <w:rPr>
          <w:rFonts w:eastAsia="Times New Roman"/>
        </w:rPr>
      </w:pPr>
      <w:hyperlink w:anchor="Unit1" w:history="1">
        <w:r w:rsidR="002A7E87">
          <w:rPr>
            <w:rStyle w:val="Hyperlink"/>
            <w:rFonts w:eastAsia="Times New Roman"/>
          </w:rPr>
          <w:t>Week 1: Having a go at it Part 1</w:t>
        </w:r>
      </w:hyperlink>
    </w:p>
    <w:p w:rsidR="007F600D" w:rsidRDefault="007F600D">
      <w:pPr>
        <w:numPr>
          <w:ilvl w:val="1"/>
          <w:numId w:val="1"/>
        </w:numPr>
        <w:spacing w:before="0" w:beforeAutospacing="0" w:after="96" w:afterAutospacing="0"/>
        <w:ind w:left="2040"/>
        <w:divId w:val="41176608"/>
        <w:rPr>
          <w:rFonts w:eastAsia="Times New Roman"/>
        </w:rPr>
      </w:pPr>
      <w:hyperlink w:anchor="Unit1_Session1" w:history="1">
        <w:r w:rsidR="002A7E87">
          <w:rPr>
            <w:rStyle w:val="Hyperlink"/>
            <w:rFonts w:eastAsia="Times New Roman"/>
          </w:rPr>
          <w:t>1 Install the software</w:t>
        </w:r>
      </w:hyperlink>
    </w:p>
    <w:p w:rsidR="00B54FCA" w:rsidRDefault="007F600D">
      <w:pPr>
        <w:numPr>
          <w:ilvl w:val="2"/>
          <w:numId w:val="1"/>
        </w:numPr>
        <w:spacing w:before="0" w:beforeAutospacing="0" w:after="96" w:afterAutospacing="0"/>
        <w:ind w:left="2760"/>
        <w:divId w:val="41176608"/>
        <w:rPr>
          <w:rFonts w:eastAsia="Times New Roman"/>
        </w:rPr>
      </w:pPr>
      <w:hyperlink w:anchor="Unit1_Session1_Section1" w:history="1">
        <w:r w:rsidR="002A7E87">
          <w:rPr>
            <w:rStyle w:val="Hyperlink"/>
            <w:rFonts w:eastAsia="Times New Roman"/>
          </w:rPr>
          <w:t>1.1 Start with a question</w:t>
        </w:r>
      </w:hyperlink>
    </w:p>
    <w:p w:rsidR="00B54FCA" w:rsidRDefault="007F600D">
      <w:pPr>
        <w:numPr>
          <w:ilvl w:val="2"/>
          <w:numId w:val="1"/>
        </w:numPr>
        <w:spacing w:before="0" w:beforeAutospacing="0" w:after="96" w:afterAutospacing="0"/>
        <w:ind w:left="2760"/>
        <w:divId w:val="41176608"/>
        <w:rPr>
          <w:rFonts w:eastAsia="Times New Roman"/>
        </w:rPr>
      </w:pPr>
      <w:hyperlink w:anchor="Unit1_Session1_Section2" w:history="1">
        <w:r w:rsidR="002A7E87">
          <w:rPr>
            <w:rStyle w:val="Hyperlink"/>
            <w:rFonts w:eastAsia="Times New Roman"/>
          </w:rPr>
          <w:t>1.2 Variables and assignments</w:t>
        </w:r>
      </w:hyperlink>
    </w:p>
    <w:p w:rsidR="00B54FCA" w:rsidRDefault="007F600D">
      <w:pPr>
        <w:numPr>
          <w:ilvl w:val="2"/>
          <w:numId w:val="1"/>
        </w:numPr>
        <w:spacing w:before="0" w:beforeAutospacing="0" w:after="96" w:afterAutospacing="0"/>
        <w:ind w:left="2760"/>
        <w:divId w:val="41176608"/>
        <w:rPr>
          <w:rFonts w:eastAsia="Times New Roman"/>
        </w:rPr>
      </w:pPr>
      <w:hyperlink w:anchor="Unit1_Session1_Section3" w:history="1">
        <w:r w:rsidR="002A7E87">
          <w:rPr>
            <w:rStyle w:val="Hyperlink"/>
            <w:rFonts w:eastAsia="Times New Roman"/>
          </w:rPr>
          <w:t>1.3 The art of naming</w:t>
        </w:r>
      </w:hyperlink>
    </w:p>
    <w:p w:rsidR="00B54FCA" w:rsidRDefault="007F600D">
      <w:pPr>
        <w:numPr>
          <w:ilvl w:val="2"/>
          <w:numId w:val="1"/>
        </w:numPr>
        <w:spacing w:before="0" w:beforeAutospacing="0" w:after="96" w:afterAutospacing="0"/>
        <w:ind w:left="2760"/>
        <w:divId w:val="41176608"/>
        <w:rPr>
          <w:rFonts w:eastAsia="Times New Roman"/>
        </w:rPr>
      </w:pPr>
      <w:hyperlink w:anchor="Unit1_Session1_Section4" w:history="1">
        <w:r w:rsidR="002A7E87">
          <w:rPr>
            <w:rStyle w:val="Hyperlink"/>
            <w:rFonts w:eastAsia="Times New Roman"/>
          </w:rPr>
          <w:t xml:space="preserve">1.4 Downloading the notebook and trying the first exercise </w:t>
        </w:r>
      </w:hyperlink>
    </w:p>
    <w:p w:rsidR="00B54FCA" w:rsidRDefault="007F600D">
      <w:pPr>
        <w:numPr>
          <w:ilvl w:val="2"/>
          <w:numId w:val="1"/>
        </w:numPr>
        <w:spacing w:before="0" w:beforeAutospacing="0" w:after="96" w:afterAutospacing="0"/>
        <w:ind w:left="2760"/>
        <w:divId w:val="41176608"/>
        <w:rPr>
          <w:rFonts w:eastAsia="Times New Roman"/>
        </w:rPr>
      </w:pPr>
      <w:hyperlink w:anchor="Unit1_Session1_Section5" w:history="1">
        <w:r w:rsidR="002A7E87">
          <w:rPr>
            <w:rStyle w:val="Hyperlink"/>
            <w:rFonts w:eastAsia="Times New Roman"/>
          </w:rPr>
          <w:t>1.5 Expressions</w:t>
        </w:r>
      </w:hyperlink>
    </w:p>
    <w:p w:rsidR="00B54FCA" w:rsidRDefault="007F600D">
      <w:pPr>
        <w:numPr>
          <w:ilvl w:val="2"/>
          <w:numId w:val="1"/>
        </w:numPr>
        <w:spacing w:before="0" w:beforeAutospacing="0" w:after="96" w:afterAutospacing="0"/>
        <w:ind w:left="2760"/>
        <w:divId w:val="41176608"/>
        <w:rPr>
          <w:rFonts w:eastAsia="Times New Roman"/>
        </w:rPr>
      </w:pPr>
      <w:hyperlink w:anchor="Unit1_Session1_Section6" w:history="1">
        <w:r w:rsidR="002A7E87">
          <w:rPr>
            <w:rStyle w:val="Hyperlink"/>
            <w:rFonts w:eastAsia="Times New Roman"/>
          </w:rPr>
          <w:t>1.6 Functions</w:t>
        </w:r>
      </w:hyperlink>
    </w:p>
    <w:p w:rsidR="00B54FCA" w:rsidRDefault="007F600D">
      <w:pPr>
        <w:numPr>
          <w:ilvl w:val="2"/>
          <w:numId w:val="1"/>
        </w:numPr>
        <w:spacing w:before="0" w:beforeAutospacing="0" w:after="96" w:afterAutospacing="0"/>
        <w:ind w:left="2760"/>
        <w:divId w:val="41176608"/>
        <w:rPr>
          <w:rFonts w:eastAsia="Times New Roman"/>
        </w:rPr>
      </w:pPr>
      <w:hyperlink w:anchor="Unit1_Session1_Section7" w:history="1">
        <w:r w:rsidR="002A7E87">
          <w:rPr>
            <w:rStyle w:val="Hyperlink"/>
            <w:rFonts w:eastAsia="Times New Roman"/>
          </w:rPr>
          <w:t>1.7 Comments</w:t>
        </w:r>
      </w:hyperlink>
    </w:p>
    <w:p w:rsidR="00B54FCA" w:rsidRDefault="007F600D">
      <w:pPr>
        <w:numPr>
          <w:ilvl w:val="2"/>
          <w:numId w:val="1"/>
        </w:numPr>
        <w:spacing w:before="0" w:beforeAutospacing="0" w:after="96" w:afterAutospacing="0"/>
        <w:ind w:left="2760"/>
        <w:divId w:val="41176608"/>
        <w:rPr>
          <w:rFonts w:eastAsia="Times New Roman"/>
        </w:rPr>
      </w:pPr>
      <w:hyperlink w:anchor="Unit1_Session1_Section8" w:history="1">
        <w:r w:rsidR="002A7E87">
          <w:rPr>
            <w:rStyle w:val="Hyperlink"/>
            <w:rFonts w:eastAsia="Times New Roman"/>
          </w:rPr>
          <w:t>1.8 Values have units</w:t>
        </w:r>
      </w:hyperlink>
    </w:p>
    <w:p w:rsidR="00B54FCA" w:rsidRDefault="007F600D">
      <w:pPr>
        <w:numPr>
          <w:ilvl w:val="1"/>
          <w:numId w:val="1"/>
        </w:numPr>
        <w:spacing w:before="0" w:beforeAutospacing="0" w:after="96" w:afterAutospacing="0"/>
        <w:ind w:left="2040"/>
        <w:divId w:val="41176608"/>
        <w:rPr>
          <w:rFonts w:eastAsia="Times New Roman"/>
        </w:rPr>
      </w:pPr>
      <w:hyperlink w:anchor="Unit1_Session2" w:history="1">
        <w:r w:rsidR="002A7E87">
          <w:rPr>
            <w:rStyle w:val="Hyperlink"/>
            <w:rFonts w:eastAsia="Times New Roman"/>
          </w:rPr>
          <w:t>2 This week’s quiz</w:t>
        </w:r>
      </w:hyperlink>
    </w:p>
    <w:p w:rsidR="00B54FCA" w:rsidRDefault="007F600D">
      <w:pPr>
        <w:numPr>
          <w:ilvl w:val="1"/>
          <w:numId w:val="1"/>
        </w:numPr>
        <w:spacing w:before="0" w:beforeAutospacing="0" w:after="96" w:afterAutospacing="0"/>
        <w:ind w:left="2040"/>
        <w:divId w:val="41176608"/>
        <w:rPr>
          <w:rFonts w:eastAsia="Times New Roman"/>
        </w:rPr>
      </w:pPr>
      <w:hyperlink w:anchor="Unit1_Session3" w:history="1">
        <w:r w:rsidR="002A7E87">
          <w:rPr>
            <w:rStyle w:val="Hyperlink"/>
            <w:rFonts w:eastAsia="Times New Roman"/>
          </w:rPr>
          <w:t>3 Summary</w:t>
        </w:r>
      </w:hyperlink>
    </w:p>
    <w:p w:rsidR="007F600D" w:rsidRDefault="007F600D">
      <w:pPr>
        <w:numPr>
          <w:ilvl w:val="0"/>
          <w:numId w:val="1"/>
        </w:numPr>
        <w:spacing w:before="96" w:beforeAutospacing="0" w:after="0" w:afterAutospacing="0"/>
        <w:ind w:left="1320"/>
        <w:divId w:val="41176608"/>
        <w:rPr>
          <w:rFonts w:eastAsia="Times New Roman"/>
        </w:rPr>
      </w:pPr>
      <w:hyperlink w:anchor="Unit2" w:history="1">
        <w:r w:rsidR="002A7E87">
          <w:rPr>
            <w:rStyle w:val="Hyperlink"/>
            <w:rFonts w:eastAsia="Times New Roman"/>
          </w:rPr>
          <w:t>Week 2: Having a go at it Part 2</w:t>
        </w:r>
      </w:hyperlink>
    </w:p>
    <w:p w:rsidR="007F600D" w:rsidRDefault="007F600D">
      <w:pPr>
        <w:numPr>
          <w:ilvl w:val="1"/>
          <w:numId w:val="1"/>
        </w:numPr>
        <w:spacing w:before="0" w:beforeAutospacing="0" w:after="96" w:afterAutospacing="0"/>
        <w:ind w:left="2040"/>
        <w:divId w:val="41176608"/>
        <w:rPr>
          <w:rFonts w:eastAsia="Times New Roman"/>
        </w:rPr>
      </w:pPr>
      <w:hyperlink w:anchor="Unit2_Session1" w:history="1">
        <w:r w:rsidR="002A7E87">
          <w:rPr>
            <w:rStyle w:val="Hyperlink"/>
            <w:rFonts w:eastAsia="Times New Roman"/>
          </w:rPr>
          <w:t>1 Enter the pandas</w:t>
        </w:r>
      </w:hyperlink>
    </w:p>
    <w:p w:rsidR="00B54FCA" w:rsidRDefault="007F600D">
      <w:pPr>
        <w:numPr>
          <w:ilvl w:val="2"/>
          <w:numId w:val="1"/>
        </w:numPr>
        <w:spacing w:before="0" w:beforeAutospacing="0" w:after="96" w:afterAutospacing="0"/>
        <w:ind w:left="2760"/>
        <w:divId w:val="41176608"/>
        <w:rPr>
          <w:rFonts w:eastAsia="Times New Roman"/>
        </w:rPr>
      </w:pPr>
      <w:hyperlink w:anchor="Unit2_Session1_Section1" w:history="1">
        <w:r w:rsidR="002A7E87">
          <w:rPr>
            <w:rStyle w:val="Hyperlink"/>
            <w:rFonts w:eastAsia="Times New Roman"/>
          </w:rPr>
          <w:t>1.1 This week’s data</w:t>
        </w:r>
      </w:hyperlink>
    </w:p>
    <w:p w:rsidR="00B54FCA" w:rsidRDefault="007F600D">
      <w:pPr>
        <w:numPr>
          <w:ilvl w:val="2"/>
          <w:numId w:val="1"/>
        </w:numPr>
        <w:spacing w:before="0" w:beforeAutospacing="0" w:after="96" w:afterAutospacing="0"/>
        <w:ind w:left="2760"/>
        <w:divId w:val="41176608"/>
        <w:rPr>
          <w:rFonts w:eastAsia="Times New Roman"/>
        </w:rPr>
      </w:pPr>
      <w:hyperlink w:anchor="Unit2_Session1_Section2" w:history="1">
        <w:r w:rsidR="002A7E87">
          <w:rPr>
            <w:rStyle w:val="Hyperlink"/>
            <w:rFonts w:eastAsia="Times New Roman"/>
          </w:rPr>
          <w:t>1.2 Loading the data</w:t>
        </w:r>
      </w:hyperlink>
    </w:p>
    <w:p w:rsidR="00B54FCA" w:rsidRDefault="007F600D">
      <w:pPr>
        <w:numPr>
          <w:ilvl w:val="2"/>
          <w:numId w:val="1"/>
        </w:numPr>
        <w:spacing w:before="0" w:beforeAutospacing="0" w:after="96" w:afterAutospacing="0"/>
        <w:ind w:left="2760"/>
        <w:divId w:val="41176608"/>
        <w:rPr>
          <w:rFonts w:eastAsia="Times New Roman"/>
        </w:rPr>
      </w:pPr>
      <w:hyperlink w:anchor="Unit2_Session1_Section3" w:history="1">
        <w:r w:rsidR="002A7E87">
          <w:rPr>
            <w:rStyle w:val="Hyperlink"/>
            <w:rFonts w:eastAsia="Times New Roman"/>
          </w:rPr>
          <w:t>1.3 Selecting a column</w:t>
        </w:r>
      </w:hyperlink>
    </w:p>
    <w:p w:rsidR="00B54FCA" w:rsidRDefault="007F600D">
      <w:pPr>
        <w:numPr>
          <w:ilvl w:val="2"/>
          <w:numId w:val="1"/>
        </w:numPr>
        <w:spacing w:before="0" w:beforeAutospacing="0" w:after="96" w:afterAutospacing="0"/>
        <w:ind w:left="2760"/>
        <w:divId w:val="41176608"/>
        <w:rPr>
          <w:rFonts w:eastAsia="Times New Roman"/>
        </w:rPr>
      </w:pPr>
      <w:hyperlink w:anchor="Unit2_Session1_Section4" w:history="1">
        <w:r w:rsidR="002A7E87">
          <w:rPr>
            <w:rStyle w:val="Hyperlink"/>
            <w:rFonts w:eastAsia="Times New Roman"/>
          </w:rPr>
          <w:t>1.4 Calculations on a column</w:t>
        </w:r>
      </w:hyperlink>
    </w:p>
    <w:p w:rsidR="00B54FCA" w:rsidRDefault="007F600D">
      <w:pPr>
        <w:numPr>
          <w:ilvl w:val="2"/>
          <w:numId w:val="1"/>
        </w:numPr>
        <w:spacing w:before="0" w:beforeAutospacing="0" w:after="96" w:afterAutospacing="0"/>
        <w:ind w:left="2760"/>
        <w:divId w:val="41176608"/>
        <w:rPr>
          <w:rFonts w:eastAsia="Times New Roman"/>
        </w:rPr>
      </w:pPr>
      <w:hyperlink w:anchor="Unit2_Session1_Section5" w:history="1">
        <w:r w:rsidR="002A7E87">
          <w:rPr>
            <w:rStyle w:val="Hyperlink"/>
            <w:rFonts w:eastAsia="Times New Roman"/>
          </w:rPr>
          <w:t>1.5 Sorting on a column</w:t>
        </w:r>
      </w:hyperlink>
    </w:p>
    <w:p w:rsidR="00B54FCA" w:rsidRDefault="007F600D">
      <w:pPr>
        <w:numPr>
          <w:ilvl w:val="2"/>
          <w:numId w:val="1"/>
        </w:numPr>
        <w:spacing w:before="0" w:beforeAutospacing="0" w:after="96" w:afterAutospacing="0"/>
        <w:ind w:left="2760"/>
        <w:divId w:val="41176608"/>
        <w:rPr>
          <w:rFonts w:eastAsia="Times New Roman"/>
        </w:rPr>
      </w:pPr>
      <w:hyperlink w:anchor="Unit2_Session1_Section6" w:history="1">
        <w:r w:rsidR="002A7E87">
          <w:rPr>
            <w:rStyle w:val="Hyperlink"/>
            <w:rFonts w:eastAsia="Times New Roman"/>
          </w:rPr>
          <w:t>1.6 Calculations over columns</w:t>
        </w:r>
      </w:hyperlink>
    </w:p>
    <w:p w:rsidR="007F600D" w:rsidRDefault="007F600D">
      <w:pPr>
        <w:numPr>
          <w:ilvl w:val="1"/>
          <w:numId w:val="1"/>
        </w:numPr>
        <w:spacing w:before="0" w:beforeAutospacing="0" w:after="96" w:afterAutospacing="0"/>
        <w:ind w:left="2040"/>
        <w:divId w:val="41176608"/>
        <w:rPr>
          <w:rFonts w:eastAsia="Times New Roman"/>
        </w:rPr>
      </w:pPr>
      <w:hyperlink w:anchor="Unit2_Session2" w:history="1">
        <w:r w:rsidR="002A7E87">
          <w:rPr>
            <w:rStyle w:val="Hyperlink"/>
            <w:rFonts w:eastAsia="Times New Roman"/>
          </w:rPr>
          <w:t>2 Writing up the analysis</w:t>
        </w:r>
      </w:hyperlink>
    </w:p>
    <w:p w:rsidR="00B54FCA" w:rsidRDefault="007F600D">
      <w:pPr>
        <w:numPr>
          <w:ilvl w:val="2"/>
          <w:numId w:val="1"/>
        </w:numPr>
        <w:spacing w:before="0" w:beforeAutospacing="0" w:after="96" w:afterAutospacing="0"/>
        <w:ind w:left="2760"/>
        <w:divId w:val="41176608"/>
        <w:rPr>
          <w:rFonts w:eastAsia="Times New Roman"/>
        </w:rPr>
      </w:pPr>
      <w:hyperlink w:anchor="Unit2_Session2_Section1" w:history="1">
        <w:r w:rsidR="002A7E87">
          <w:rPr>
            <w:rStyle w:val="Hyperlink"/>
            <w:rFonts w:eastAsia="Times New Roman"/>
          </w:rPr>
          <w:t>2.1 Practice project</w:t>
        </w:r>
      </w:hyperlink>
    </w:p>
    <w:p w:rsidR="00B54FCA" w:rsidRDefault="007F600D">
      <w:pPr>
        <w:numPr>
          <w:ilvl w:val="2"/>
          <w:numId w:val="1"/>
        </w:numPr>
        <w:spacing w:before="0" w:beforeAutospacing="0" w:after="96" w:afterAutospacing="0"/>
        <w:ind w:left="2760"/>
        <w:divId w:val="41176608"/>
        <w:rPr>
          <w:rFonts w:eastAsia="Times New Roman"/>
        </w:rPr>
      </w:pPr>
      <w:hyperlink w:anchor="Unit2_Session2_Section2" w:history="1">
        <w:r w:rsidR="002A7E87">
          <w:rPr>
            <w:rStyle w:val="Hyperlink"/>
            <w:rFonts w:eastAsia="Times New Roman"/>
          </w:rPr>
          <w:t>2.2 Sharing your project notebook</w:t>
        </w:r>
      </w:hyperlink>
    </w:p>
    <w:p w:rsidR="00B54FCA" w:rsidRDefault="007F600D">
      <w:pPr>
        <w:numPr>
          <w:ilvl w:val="1"/>
          <w:numId w:val="1"/>
        </w:numPr>
        <w:spacing w:before="0" w:beforeAutospacing="0" w:after="96" w:afterAutospacing="0"/>
        <w:ind w:left="2040"/>
        <w:divId w:val="41176608"/>
        <w:rPr>
          <w:rFonts w:eastAsia="Times New Roman"/>
        </w:rPr>
      </w:pPr>
      <w:hyperlink w:anchor="Unit2_Session3" w:history="1">
        <w:r w:rsidR="002A7E87">
          <w:rPr>
            <w:rStyle w:val="Hyperlink"/>
            <w:rFonts w:eastAsia="Times New Roman"/>
          </w:rPr>
          <w:t>3 This week’s quiz</w:t>
        </w:r>
      </w:hyperlink>
    </w:p>
    <w:p w:rsidR="007F600D" w:rsidRDefault="007F600D">
      <w:pPr>
        <w:numPr>
          <w:ilvl w:val="1"/>
          <w:numId w:val="1"/>
        </w:numPr>
        <w:spacing w:before="0" w:beforeAutospacing="0" w:after="96" w:afterAutospacing="0"/>
        <w:ind w:left="2040"/>
        <w:divId w:val="41176608"/>
        <w:rPr>
          <w:rFonts w:eastAsia="Times New Roman"/>
        </w:rPr>
      </w:pPr>
      <w:hyperlink w:anchor="Unit2_Session4" w:history="1">
        <w:r w:rsidR="002A7E87">
          <w:rPr>
            <w:rStyle w:val="Hyperlink"/>
            <w:rFonts w:eastAsia="Times New Roman"/>
          </w:rPr>
          <w:t>4 Summary</w:t>
        </w:r>
      </w:hyperlink>
    </w:p>
    <w:p w:rsidR="00B54FCA" w:rsidRDefault="007F600D">
      <w:pPr>
        <w:numPr>
          <w:ilvl w:val="2"/>
          <w:numId w:val="1"/>
        </w:numPr>
        <w:spacing w:before="0" w:beforeAutospacing="0" w:after="96" w:afterAutospacing="0"/>
        <w:ind w:left="2760"/>
        <w:divId w:val="41176608"/>
        <w:rPr>
          <w:rFonts w:eastAsia="Times New Roman"/>
        </w:rPr>
      </w:pPr>
      <w:hyperlink w:anchor="Unit2_Session4_Section1" w:history="1">
        <w:r w:rsidR="002A7E87">
          <w:rPr>
            <w:rStyle w:val="Hyperlink"/>
            <w:rFonts w:eastAsia="Times New Roman"/>
          </w:rPr>
          <w:t>4.1 Week 1 and 2 glossary</w:t>
        </w:r>
      </w:hyperlink>
    </w:p>
    <w:p w:rsidR="007F600D" w:rsidRDefault="007F600D">
      <w:pPr>
        <w:numPr>
          <w:ilvl w:val="0"/>
          <w:numId w:val="1"/>
        </w:numPr>
        <w:spacing w:before="96" w:beforeAutospacing="0" w:after="0" w:afterAutospacing="0"/>
        <w:ind w:left="1320"/>
        <w:divId w:val="41176608"/>
        <w:rPr>
          <w:rFonts w:eastAsia="Times New Roman"/>
        </w:rPr>
      </w:pPr>
      <w:hyperlink w:anchor="Unit3" w:history="1">
        <w:r w:rsidR="002A7E87">
          <w:rPr>
            <w:rStyle w:val="Hyperlink"/>
            <w:rFonts w:eastAsia="Times New Roman"/>
          </w:rPr>
          <w:t>Week 3: Cleaning up our act Part 1</w:t>
        </w:r>
      </w:hyperlink>
    </w:p>
    <w:p w:rsidR="00B54FCA" w:rsidRDefault="007F600D">
      <w:pPr>
        <w:numPr>
          <w:ilvl w:val="1"/>
          <w:numId w:val="1"/>
        </w:numPr>
        <w:spacing w:before="0" w:beforeAutospacing="0" w:after="96" w:afterAutospacing="0"/>
        <w:ind w:left="2040"/>
        <w:divId w:val="41176608"/>
        <w:rPr>
          <w:rFonts w:eastAsia="Times New Roman"/>
        </w:rPr>
      </w:pPr>
      <w:hyperlink w:anchor="Unit3Introduction1" w:history="1">
        <w:r w:rsidR="002A7E87">
          <w:rPr>
            <w:rStyle w:val="Hyperlink"/>
            <w:rFonts w:eastAsia="Times New Roman"/>
          </w:rPr>
          <w:t>Introduction</w:t>
        </w:r>
      </w:hyperlink>
    </w:p>
    <w:p w:rsidR="007F600D" w:rsidRDefault="007F600D">
      <w:pPr>
        <w:numPr>
          <w:ilvl w:val="1"/>
          <w:numId w:val="1"/>
        </w:numPr>
        <w:spacing w:before="0" w:beforeAutospacing="0" w:after="96" w:afterAutospacing="0"/>
        <w:ind w:left="2040"/>
        <w:divId w:val="41176608"/>
        <w:rPr>
          <w:rFonts w:eastAsia="Times New Roman"/>
        </w:rPr>
      </w:pPr>
      <w:hyperlink w:anchor="Unit3_Session1" w:history="1">
        <w:r w:rsidR="002A7E87">
          <w:rPr>
            <w:rStyle w:val="Hyperlink"/>
            <w:rFonts w:eastAsia="Times New Roman"/>
          </w:rPr>
          <w:t>1 Weather data</w:t>
        </w:r>
      </w:hyperlink>
    </w:p>
    <w:p w:rsidR="00B54FCA" w:rsidRDefault="007F600D">
      <w:pPr>
        <w:numPr>
          <w:ilvl w:val="2"/>
          <w:numId w:val="1"/>
        </w:numPr>
        <w:spacing w:before="0" w:beforeAutospacing="0" w:after="96" w:afterAutospacing="0"/>
        <w:ind w:left="2760"/>
        <w:divId w:val="41176608"/>
        <w:rPr>
          <w:rFonts w:eastAsia="Times New Roman"/>
        </w:rPr>
      </w:pPr>
      <w:hyperlink w:anchor="Unit3_Session1_Section1" w:history="1">
        <w:r w:rsidR="002A7E87">
          <w:rPr>
            <w:rStyle w:val="Hyperlink"/>
            <w:rFonts w:eastAsia="Times New Roman"/>
          </w:rPr>
          <w:t>1.1 What is a CSV file?</w:t>
        </w:r>
      </w:hyperlink>
    </w:p>
    <w:p w:rsidR="00B54FCA" w:rsidRDefault="007F600D">
      <w:pPr>
        <w:numPr>
          <w:ilvl w:val="2"/>
          <w:numId w:val="1"/>
        </w:numPr>
        <w:spacing w:before="0" w:beforeAutospacing="0" w:after="96" w:afterAutospacing="0"/>
        <w:ind w:left="2760"/>
        <w:divId w:val="41176608"/>
        <w:rPr>
          <w:rFonts w:eastAsia="Times New Roman"/>
        </w:rPr>
      </w:pPr>
      <w:hyperlink w:anchor="Unit3_Session1_Section2" w:history="1">
        <w:r w:rsidR="002A7E87">
          <w:rPr>
            <w:rStyle w:val="Hyperlink"/>
            <w:rFonts w:eastAsia="Times New Roman"/>
          </w:rPr>
          <w:t>1.2 Dataframes and the ‘dot’ notation</w:t>
        </w:r>
      </w:hyperlink>
    </w:p>
    <w:p w:rsidR="00B54FCA" w:rsidRDefault="007F600D">
      <w:pPr>
        <w:numPr>
          <w:ilvl w:val="2"/>
          <w:numId w:val="1"/>
        </w:numPr>
        <w:spacing w:before="0" w:beforeAutospacing="0" w:after="96" w:afterAutospacing="0"/>
        <w:ind w:left="2760"/>
        <w:divId w:val="41176608"/>
        <w:rPr>
          <w:rFonts w:eastAsia="Times New Roman"/>
        </w:rPr>
      </w:pPr>
      <w:hyperlink w:anchor="Unit3_Session1_Section3" w:history="1">
        <w:r w:rsidR="002A7E87">
          <w:rPr>
            <w:rStyle w:val="Hyperlink"/>
            <w:rFonts w:eastAsia="Times New Roman"/>
          </w:rPr>
          <w:t>1.3 Getting and displaying dataframe rows</w:t>
        </w:r>
      </w:hyperlink>
    </w:p>
    <w:p w:rsidR="00B54FCA" w:rsidRDefault="007F600D">
      <w:pPr>
        <w:numPr>
          <w:ilvl w:val="2"/>
          <w:numId w:val="1"/>
        </w:numPr>
        <w:spacing w:before="0" w:beforeAutospacing="0" w:after="96" w:afterAutospacing="0"/>
        <w:ind w:left="2760"/>
        <w:divId w:val="41176608"/>
        <w:rPr>
          <w:rFonts w:eastAsia="Times New Roman"/>
        </w:rPr>
      </w:pPr>
      <w:hyperlink w:anchor="Unit3_Session1_Section4" w:history="1">
        <w:r w:rsidR="002A7E87">
          <w:rPr>
            <w:rStyle w:val="Hyperlink"/>
            <w:rFonts w:eastAsia="Times New Roman"/>
          </w:rPr>
          <w:t>1.4 Getting and displaying dataframe columns</w:t>
        </w:r>
      </w:hyperlink>
    </w:p>
    <w:p w:rsidR="00B54FCA" w:rsidRDefault="007F600D">
      <w:pPr>
        <w:numPr>
          <w:ilvl w:val="2"/>
          <w:numId w:val="1"/>
        </w:numPr>
        <w:spacing w:before="0" w:beforeAutospacing="0" w:after="96" w:afterAutospacing="0"/>
        <w:ind w:left="2760"/>
        <w:divId w:val="41176608"/>
        <w:rPr>
          <w:rFonts w:eastAsia="Times New Roman"/>
        </w:rPr>
      </w:pPr>
      <w:hyperlink w:anchor="Unit3_Session1_Section5" w:history="1">
        <w:r w:rsidR="002A7E87">
          <w:rPr>
            <w:rStyle w:val="Hyperlink"/>
            <w:rFonts w:eastAsia="Times New Roman"/>
          </w:rPr>
          <w:t>1.5 Comparison operators</w:t>
        </w:r>
      </w:hyperlink>
    </w:p>
    <w:p w:rsidR="00B54FCA" w:rsidRDefault="007F600D">
      <w:pPr>
        <w:numPr>
          <w:ilvl w:val="2"/>
          <w:numId w:val="1"/>
        </w:numPr>
        <w:spacing w:before="0" w:beforeAutospacing="0" w:after="96" w:afterAutospacing="0"/>
        <w:ind w:left="2760"/>
        <w:divId w:val="41176608"/>
        <w:rPr>
          <w:rFonts w:eastAsia="Times New Roman"/>
        </w:rPr>
      </w:pPr>
      <w:hyperlink w:anchor="Unit3_Session1_Section6" w:history="1">
        <w:r w:rsidR="002A7E87">
          <w:rPr>
            <w:rStyle w:val="Hyperlink"/>
            <w:rFonts w:eastAsia="Times New Roman"/>
          </w:rPr>
          <w:t>1.6 Bitwise operators</w:t>
        </w:r>
      </w:hyperlink>
    </w:p>
    <w:p w:rsidR="007F600D" w:rsidRDefault="007F600D">
      <w:pPr>
        <w:numPr>
          <w:ilvl w:val="1"/>
          <w:numId w:val="1"/>
        </w:numPr>
        <w:spacing w:before="0" w:beforeAutospacing="0" w:after="96" w:afterAutospacing="0"/>
        <w:ind w:left="2040"/>
        <w:divId w:val="41176608"/>
        <w:rPr>
          <w:rFonts w:eastAsia="Times New Roman"/>
        </w:rPr>
      </w:pPr>
      <w:hyperlink w:anchor="Unit3_Session2" w:history="1">
        <w:r w:rsidR="002A7E87">
          <w:rPr>
            <w:rStyle w:val="Hyperlink"/>
            <w:rFonts w:eastAsia="Times New Roman"/>
          </w:rPr>
          <w:t>1 Weather data</w:t>
        </w:r>
      </w:hyperlink>
    </w:p>
    <w:p w:rsidR="00B54FCA" w:rsidRDefault="007F600D">
      <w:pPr>
        <w:numPr>
          <w:ilvl w:val="2"/>
          <w:numId w:val="1"/>
        </w:numPr>
        <w:spacing w:before="0" w:beforeAutospacing="0" w:after="96" w:afterAutospacing="0"/>
        <w:ind w:left="2760"/>
        <w:divId w:val="41176608"/>
        <w:rPr>
          <w:rFonts w:eastAsia="Times New Roman"/>
        </w:rPr>
      </w:pPr>
      <w:hyperlink w:anchor="Unit3_Session2_Section1" w:history="1">
        <w:r w:rsidR="002A7E87">
          <w:rPr>
            <w:rStyle w:val="Hyperlink"/>
            <w:rFonts w:eastAsia="Times New Roman"/>
          </w:rPr>
          <w:t>1.1 What is a CSV file?</w:t>
        </w:r>
      </w:hyperlink>
    </w:p>
    <w:p w:rsidR="00B54FCA" w:rsidRDefault="007F600D">
      <w:pPr>
        <w:numPr>
          <w:ilvl w:val="2"/>
          <w:numId w:val="1"/>
        </w:numPr>
        <w:spacing w:before="0" w:beforeAutospacing="0" w:after="96" w:afterAutospacing="0"/>
        <w:ind w:left="2760"/>
        <w:divId w:val="41176608"/>
        <w:rPr>
          <w:rFonts w:eastAsia="Times New Roman"/>
        </w:rPr>
      </w:pPr>
      <w:hyperlink w:anchor="Unit3_Session2_Section2" w:history="1">
        <w:r w:rsidR="002A7E87">
          <w:rPr>
            <w:rStyle w:val="Hyperlink"/>
            <w:rFonts w:eastAsia="Times New Roman"/>
          </w:rPr>
          <w:t>1.2 Dataframes and the ‘dot’ notation</w:t>
        </w:r>
      </w:hyperlink>
    </w:p>
    <w:p w:rsidR="00B54FCA" w:rsidRDefault="007F600D">
      <w:pPr>
        <w:numPr>
          <w:ilvl w:val="2"/>
          <w:numId w:val="1"/>
        </w:numPr>
        <w:spacing w:before="0" w:beforeAutospacing="0" w:after="96" w:afterAutospacing="0"/>
        <w:ind w:left="2760"/>
        <w:divId w:val="41176608"/>
        <w:rPr>
          <w:rFonts w:eastAsia="Times New Roman"/>
        </w:rPr>
      </w:pPr>
      <w:hyperlink w:anchor="Unit3_Session2_Section3" w:history="1">
        <w:r w:rsidR="002A7E87">
          <w:rPr>
            <w:rStyle w:val="Hyperlink"/>
            <w:rFonts w:eastAsia="Times New Roman"/>
          </w:rPr>
          <w:t>1.3 Getting and displaying dataframe rows</w:t>
        </w:r>
      </w:hyperlink>
    </w:p>
    <w:p w:rsidR="00B54FCA" w:rsidRDefault="007F600D">
      <w:pPr>
        <w:numPr>
          <w:ilvl w:val="2"/>
          <w:numId w:val="1"/>
        </w:numPr>
        <w:spacing w:before="0" w:beforeAutospacing="0" w:after="96" w:afterAutospacing="0"/>
        <w:ind w:left="2760"/>
        <w:divId w:val="41176608"/>
        <w:rPr>
          <w:rFonts w:eastAsia="Times New Roman"/>
        </w:rPr>
      </w:pPr>
      <w:hyperlink w:anchor="Unit3_Session2_Section4" w:history="1">
        <w:r w:rsidR="002A7E87">
          <w:rPr>
            <w:rStyle w:val="Hyperlink"/>
            <w:rFonts w:eastAsia="Times New Roman"/>
          </w:rPr>
          <w:t>1.4 Getting and displaying dataframe columns</w:t>
        </w:r>
      </w:hyperlink>
    </w:p>
    <w:p w:rsidR="00B54FCA" w:rsidRDefault="007F600D">
      <w:pPr>
        <w:numPr>
          <w:ilvl w:val="2"/>
          <w:numId w:val="1"/>
        </w:numPr>
        <w:spacing w:before="0" w:beforeAutospacing="0" w:after="96" w:afterAutospacing="0"/>
        <w:ind w:left="2760"/>
        <w:divId w:val="41176608"/>
        <w:rPr>
          <w:rFonts w:eastAsia="Times New Roman"/>
        </w:rPr>
      </w:pPr>
      <w:hyperlink w:anchor="Unit3_Session2_Section5" w:history="1">
        <w:r w:rsidR="002A7E87">
          <w:rPr>
            <w:rStyle w:val="Hyperlink"/>
            <w:rFonts w:eastAsia="Times New Roman"/>
          </w:rPr>
          <w:t>1.5 Comparison operators</w:t>
        </w:r>
      </w:hyperlink>
    </w:p>
    <w:p w:rsidR="00B54FCA" w:rsidRDefault="007F600D">
      <w:pPr>
        <w:numPr>
          <w:ilvl w:val="2"/>
          <w:numId w:val="1"/>
        </w:numPr>
        <w:spacing w:before="0" w:beforeAutospacing="0" w:after="96" w:afterAutospacing="0"/>
        <w:ind w:left="2760"/>
        <w:divId w:val="41176608"/>
        <w:rPr>
          <w:rFonts w:eastAsia="Times New Roman"/>
        </w:rPr>
      </w:pPr>
      <w:hyperlink w:anchor="Unit3_Session2_Section6" w:history="1">
        <w:r w:rsidR="002A7E87">
          <w:rPr>
            <w:rStyle w:val="Hyperlink"/>
            <w:rFonts w:eastAsia="Times New Roman"/>
          </w:rPr>
          <w:t>1.6 Bitwise operators</w:t>
        </w:r>
      </w:hyperlink>
    </w:p>
    <w:p w:rsidR="00B54FCA" w:rsidRDefault="007F600D">
      <w:pPr>
        <w:numPr>
          <w:ilvl w:val="1"/>
          <w:numId w:val="1"/>
        </w:numPr>
        <w:spacing w:before="0" w:beforeAutospacing="0" w:after="96" w:afterAutospacing="0"/>
        <w:ind w:left="2040"/>
        <w:divId w:val="41176608"/>
        <w:rPr>
          <w:rFonts w:eastAsia="Times New Roman"/>
        </w:rPr>
      </w:pPr>
      <w:hyperlink w:anchor="Unit3_Session3" w:history="1">
        <w:r w:rsidR="002A7E87">
          <w:rPr>
            <w:rStyle w:val="Hyperlink"/>
            <w:rFonts w:eastAsia="Times New Roman"/>
          </w:rPr>
          <w:t>2 This week’s quiz</w:t>
        </w:r>
      </w:hyperlink>
    </w:p>
    <w:p w:rsidR="00B54FCA" w:rsidRDefault="007F600D">
      <w:pPr>
        <w:numPr>
          <w:ilvl w:val="1"/>
          <w:numId w:val="1"/>
        </w:numPr>
        <w:spacing w:before="0" w:beforeAutospacing="0" w:after="96" w:afterAutospacing="0"/>
        <w:ind w:left="2040"/>
        <w:divId w:val="41176608"/>
        <w:rPr>
          <w:rFonts w:eastAsia="Times New Roman"/>
        </w:rPr>
      </w:pPr>
      <w:hyperlink w:anchor="Unit3_Session4" w:history="1">
        <w:r w:rsidR="002A7E87">
          <w:rPr>
            <w:rStyle w:val="Hyperlink"/>
            <w:rFonts w:eastAsia="Times New Roman"/>
          </w:rPr>
          <w:t>3 Summary</w:t>
        </w:r>
      </w:hyperlink>
    </w:p>
    <w:p w:rsidR="007F600D" w:rsidRDefault="007F600D">
      <w:pPr>
        <w:numPr>
          <w:ilvl w:val="0"/>
          <w:numId w:val="1"/>
        </w:numPr>
        <w:spacing w:before="96" w:beforeAutospacing="0" w:after="0" w:afterAutospacing="0"/>
        <w:ind w:left="1320"/>
        <w:divId w:val="41176608"/>
        <w:rPr>
          <w:rFonts w:eastAsia="Times New Roman"/>
        </w:rPr>
      </w:pPr>
      <w:hyperlink w:anchor="Unit4" w:history="1">
        <w:r w:rsidR="002A7E87">
          <w:rPr>
            <w:rStyle w:val="Hyperlink"/>
            <w:rFonts w:eastAsia="Times New Roman"/>
          </w:rPr>
          <w:t>Week 4: Cleaning up our act Part 2</w:t>
        </w:r>
      </w:hyperlink>
    </w:p>
    <w:p w:rsidR="007F600D" w:rsidRDefault="007F600D">
      <w:pPr>
        <w:numPr>
          <w:ilvl w:val="1"/>
          <w:numId w:val="1"/>
        </w:numPr>
        <w:spacing w:before="0" w:beforeAutospacing="0" w:after="96" w:afterAutospacing="0"/>
        <w:ind w:left="2040"/>
        <w:divId w:val="41176608"/>
        <w:rPr>
          <w:rFonts w:eastAsia="Times New Roman"/>
        </w:rPr>
      </w:pPr>
      <w:hyperlink w:anchor="Unit4_Session1" w:history="1">
        <w:r w:rsidR="002A7E87">
          <w:rPr>
            <w:rStyle w:val="Hyperlink"/>
            <w:rFonts w:eastAsia="Times New Roman"/>
          </w:rPr>
          <w:t>1 Loading the weather data</w:t>
        </w:r>
      </w:hyperlink>
    </w:p>
    <w:p w:rsidR="00B54FCA" w:rsidRDefault="007F600D">
      <w:pPr>
        <w:numPr>
          <w:ilvl w:val="2"/>
          <w:numId w:val="1"/>
        </w:numPr>
        <w:spacing w:before="0" w:beforeAutospacing="0" w:after="96" w:afterAutospacing="0"/>
        <w:ind w:left="2760"/>
        <w:divId w:val="41176608"/>
        <w:rPr>
          <w:rFonts w:eastAsia="Times New Roman"/>
        </w:rPr>
      </w:pPr>
      <w:hyperlink w:anchor="Unit4_Session1_Section1" w:history="1">
        <w:r w:rsidR="002A7E87">
          <w:rPr>
            <w:rStyle w:val="Hyperlink"/>
            <w:rFonts w:eastAsia="Times New Roman"/>
          </w:rPr>
          <w:t>1.1 Removing rogue spaces</w:t>
        </w:r>
      </w:hyperlink>
    </w:p>
    <w:p w:rsidR="00B54FCA" w:rsidRDefault="007F600D">
      <w:pPr>
        <w:numPr>
          <w:ilvl w:val="2"/>
          <w:numId w:val="1"/>
        </w:numPr>
        <w:spacing w:before="0" w:beforeAutospacing="0" w:after="96" w:afterAutospacing="0"/>
        <w:ind w:left="2760"/>
        <w:divId w:val="41176608"/>
        <w:rPr>
          <w:rFonts w:eastAsia="Times New Roman"/>
        </w:rPr>
      </w:pPr>
      <w:hyperlink w:anchor="Unit4_Session1_Section2" w:history="1">
        <w:r w:rsidR="002A7E87">
          <w:rPr>
            <w:rStyle w:val="Hyperlink"/>
            <w:rFonts w:eastAsia="Times New Roman"/>
          </w:rPr>
          <w:t>1.2 Removing extra characters</w:t>
        </w:r>
      </w:hyperlink>
    </w:p>
    <w:p w:rsidR="00B54FCA" w:rsidRDefault="007F600D">
      <w:pPr>
        <w:numPr>
          <w:ilvl w:val="2"/>
          <w:numId w:val="1"/>
        </w:numPr>
        <w:spacing w:before="0" w:beforeAutospacing="0" w:after="96" w:afterAutospacing="0"/>
        <w:ind w:left="2760"/>
        <w:divId w:val="41176608"/>
        <w:rPr>
          <w:rFonts w:eastAsia="Times New Roman"/>
        </w:rPr>
      </w:pPr>
      <w:hyperlink w:anchor="Unit4_Session1_Section3" w:history="1">
        <w:r w:rsidR="002A7E87">
          <w:rPr>
            <w:rStyle w:val="Hyperlink"/>
            <w:rFonts w:eastAsia="Times New Roman"/>
          </w:rPr>
          <w:t>1.3 Missing values</w:t>
        </w:r>
      </w:hyperlink>
    </w:p>
    <w:p w:rsidR="00B54FCA" w:rsidRDefault="007F600D">
      <w:pPr>
        <w:numPr>
          <w:ilvl w:val="2"/>
          <w:numId w:val="1"/>
        </w:numPr>
        <w:spacing w:before="0" w:beforeAutospacing="0" w:after="96" w:afterAutospacing="0"/>
        <w:ind w:left="2760"/>
        <w:divId w:val="41176608"/>
        <w:rPr>
          <w:rFonts w:eastAsia="Times New Roman"/>
        </w:rPr>
      </w:pPr>
      <w:hyperlink w:anchor="Unit4_Session1_Section4" w:history="1">
        <w:r w:rsidR="002A7E87">
          <w:rPr>
            <w:rStyle w:val="Hyperlink"/>
            <w:rFonts w:eastAsia="Times New Roman"/>
          </w:rPr>
          <w:t>1.4 Changing the value types of columns</w:t>
        </w:r>
      </w:hyperlink>
    </w:p>
    <w:p w:rsidR="007F600D" w:rsidRDefault="007F600D">
      <w:pPr>
        <w:numPr>
          <w:ilvl w:val="1"/>
          <w:numId w:val="1"/>
        </w:numPr>
        <w:spacing w:before="0" w:beforeAutospacing="0" w:after="96" w:afterAutospacing="0"/>
        <w:ind w:left="2040"/>
        <w:divId w:val="41176608"/>
        <w:rPr>
          <w:rFonts w:eastAsia="Times New Roman"/>
        </w:rPr>
      </w:pPr>
      <w:hyperlink w:anchor="Unit4_Session2" w:history="1">
        <w:r w:rsidR="002A7E87">
          <w:rPr>
            <w:rStyle w:val="Hyperlink"/>
            <w:rFonts w:eastAsia="Times New Roman"/>
          </w:rPr>
          <w:t>2 Every picture tells a story</w:t>
        </w:r>
      </w:hyperlink>
    </w:p>
    <w:p w:rsidR="00B54FCA" w:rsidRDefault="007F600D">
      <w:pPr>
        <w:numPr>
          <w:ilvl w:val="2"/>
          <w:numId w:val="1"/>
        </w:numPr>
        <w:spacing w:before="0" w:beforeAutospacing="0" w:after="96" w:afterAutospacing="0"/>
        <w:ind w:left="2760"/>
        <w:divId w:val="41176608"/>
        <w:rPr>
          <w:rFonts w:eastAsia="Times New Roman"/>
        </w:rPr>
      </w:pPr>
      <w:hyperlink w:anchor="Unit4_Session2_Section1" w:history="1">
        <w:r w:rsidR="002A7E87">
          <w:rPr>
            <w:rStyle w:val="Hyperlink"/>
            <w:rFonts w:eastAsia="Times New Roman"/>
          </w:rPr>
          <w:t>2.1 Changing a dataframe’s index</w:t>
        </w:r>
      </w:hyperlink>
    </w:p>
    <w:p w:rsidR="00B54FCA" w:rsidRDefault="007F600D">
      <w:pPr>
        <w:numPr>
          <w:ilvl w:val="2"/>
          <w:numId w:val="1"/>
        </w:numPr>
        <w:spacing w:before="0" w:beforeAutospacing="0" w:after="96" w:afterAutospacing="0"/>
        <w:ind w:left="2760"/>
        <w:divId w:val="41176608"/>
        <w:rPr>
          <w:rFonts w:eastAsia="Times New Roman"/>
        </w:rPr>
      </w:pPr>
      <w:hyperlink w:anchor="Unit4_Session2_Section2" w:history="1">
        <w:r w:rsidR="002A7E87">
          <w:rPr>
            <w:rStyle w:val="Hyperlink"/>
            <w:rFonts w:eastAsia="Times New Roman"/>
          </w:rPr>
          <w:t>2.2 The project</w:t>
        </w:r>
      </w:hyperlink>
    </w:p>
    <w:p w:rsidR="00B54FCA" w:rsidRDefault="007F600D">
      <w:pPr>
        <w:numPr>
          <w:ilvl w:val="1"/>
          <w:numId w:val="1"/>
        </w:numPr>
        <w:spacing w:before="0" w:beforeAutospacing="0" w:after="96" w:afterAutospacing="0"/>
        <w:ind w:left="2040"/>
        <w:divId w:val="41176608"/>
        <w:rPr>
          <w:rFonts w:eastAsia="Times New Roman"/>
        </w:rPr>
      </w:pPr>
      <w:hyperlink w:anchor="Unit4_Session3" w:history="1">
        <w:r w:rsidR="002A7E87">
          <w:rPr>
            <w:rStyle w:val="Hyperlink"/>
            <w:rFonts w:eastAsia="Times New Roman"/>
          </w:rPr>
          <w:t>3 This week’s quiz</w:t>
        </w:r>
      </w:hyperlink>
    </w:p>
    <w:p w:rsidR="00B54FCA" w:rsidRDefault="007F600D">
      <w:pPr>
        <w:numPr>
          <w:ilvl w:val="1"/>
          <w:numId w:val="1"/>
        </w:numPr>
        <w:spacing w:before="0" w:beforeAutospacing="0" w:after="96" w:afterAutospacing="0"/>
        <w:ind w:left="2040"/>
        <w:divId w:val="41176608"/>
        <w:rPr>
          <w:rFonts w:eastAsia="Times New Roman"/>
        </w:rPr>
      </w:pPr>
      <w:hyperlink w:anchor="Unit4_Session4" w:history="1">
        <w:r w:rsidR="002A7E87">
          <w:rPr>
            <w:rStyle w:val="Hyperlink"/>
            <w:rFonts w:eastAsia="Times New Roman"/>
          </w:rPr>
          <w:t>4 Summary</w:t>
        </w:r>
      </w:hyperlink>
    </w:p>
    <w:p w:rsidR="00B54FCA" w:rsidRDefault="007F600D">
      <w:pPr>
        <w:numPr>
          <w:ilvl w:val="1"/>
          <w:numId w:val="1"/>
        </w:numPr>
        <w:spacing w:before="0" w:beforeAutospacing="0" w:after="96" w:afterAutospacing="0"/>
        <w:ind w:left="2040"/>
        <w:divId w:val="41176608"/>
        <w:rPr>
          <w:rFonts w:eastAsia="Times New Roman"/>
        </w:rPr>
      </w:pPr>
      <w:hyperlink w:anchor="Unit4_Session5" w:history="1">
        <w:r w:rsidR="002A7E87">
          <w:rPr>
            <w:rStyle w:val="Hyperlink"/>
            <w:rFonts w:eastAsia="Times New Roman"/>
          </w:rPr>
          <w:t>4.1 Week 4 glossary</w:t>
        </w:r>
      </w:hyperlink>
    </w:p>
    <w:p w:rsidR="007F600D" w:rsidRDefault="007F600D">
      <w:pPr>
        <w:numPr>
          <w:ilvl w:val="0"/>
          <w:numId w:val="1"/>
        </w:numPr>
        <w:spacing w:before="96" w:beforeAutospacing="0" w:after="0" w:afterAutospacing="0"/>
        <w:ind w:left="1320"/>
        <w:divId w:val="41176608"/>
        <w:rPr>
          <w:rFonts w:eastAsia="Times New Roman"/>
        </w:rPr>
      </w:pPr>
      <w:hyperlink w:anchor="Unit5" w:history="1">
        <w:r w:rsidR="002A7E87">
          <w:rPr>
            <w:rStyle w:val="Hyperlink"/>
            <w:rFonts w:eastAsia="Times New Roman"/>
          </w:rPr>
          <w:t>Week 4: Cleaning up our act Part 2</w:t>
        </w:r>
      </w:hyperlink>
    </w:p>
    <w:p w:rsidR="007F600D" w:rsidRDefault="007F600D">
      <w:pPr>
        <w:numPr>
          <w:ilvl w:val="1"/>
          <w:numId w:val="1"/>
        </w:numPr>
        <w:spacing w:before="0" w:beforeAutospacing="0" w:after="96" w:afterAutospacing="0"/>
        <w:ind w:left="2040"/>
        <w:divId w:val="41176608"/>
        <w:rPr>
          <w:rFonts w:eastAsia="Times New Roman"/>
        </w:rPr>
      </w:pPr>
      <w:hyperlink w:anchor="Unit5_Session1" w:history="1">
        <w:r w:rsidR="002A7E87">
          <w:rPr>
            <w:rStyle w:val="Hyperlink"/>
            <w:rFonts w:eastAsia="Times New Roman"/>
          </w:rPr>
          <w:t>1 Loading the weather data</w:t>
        </w:r>
      </w:hyperlink>
    </w:p>
    <w:p w:rsidR="00B54FCA" w:rsidRDefault="007F600D">
      <w:pPr>
        <w:numPr>
          <w:ilvl w:val="2"/>
          <w:numId w:val="1"/>
        </w:numPr>
        <w:spacing w:before="0" w:beforeAutospacing="0" w:after="96" w:afterAutospacing="0"/>
        <w:ind w:left="2760"/>
        <w:divId w:val="41176608"/>
        <w:rPr>
          <w:rFonts w:eastAsia="Times New Roman"/>
        </w:rPr>
      </w:pPr>
      <w:hyperlink w:anchor="Unit5_Session1_Section1" w:history="1">
        <w:r w:rsidR="002A7E87">
          <w:rPr>
            <w:rStyle w:val="Hyperlink"/>
            <w:rFonts w:eastAsia="Times New Roman"/>
          </w:rPr>
          <w:t>1.1 Removing rogue spaces</w:t>
        </w:r>
      </w:hyperlink>
    </w:p>
    <w:p w:rsidR="00B54FCA" w:rsidRDefault="007F600D">
      <w:pPr>
        <w:numPr>
          <w:ilvl w:val="2"/>
          <w:numId w:val="1"/>
        </w:numPr>
        <w:spacing w:before="0" w:beforeAutospacing="0" w:after="96" w:afterAutospacing="0"/>
        <w:ind w:left="2760"/>
        <w:divId w:val="41176608"/>
        <w:rPr>
          <w:rFonts w:eastAsia="Times New Roman"/>
        </w:rPr>
      </w:pPr>
      <w:hyperlink w:anchor="Unit5_Session1_Section2" w:history="1">
        <w:r w:rsidR="002A7E87">
          <w:rPr>
            <w:rStyle w:val="Hyperlink"/>
            <w:rFonts w:eastAsia="Times New Roman"/>
          </w:rPr>
          <w:t>1.2 Removing extra characters</w:t>
        </w:r>
      </w:hyperlink>
    </w:p>
    <w:p w:rsidR="00B54FCA" w:rsidRDefault="007F600D">
      <w:pPr>
        <w:numPr>
          <w:ilvl w:val="2"/>
          <w:numId w:val="1"/>
        </w:numPr>
        <w:spacing w:before="0" w:beforeAutospacing="0" w:after="96" w:afterAutospacing="0"/>
        <w:ind w:left="2760"/>
        <w:divId w:val="41176608"/>
        <w:rPr>
          <w:rFonts w:eastAsia="Times New Roman"/>
        </w:rPr>
      </w:pPr>
      <w:hyperlink w:anchor="Unit5_Session1_Section3" w:history="1">
        <w:r w:rsidR="002A7E87">
          <w:rPr>
            <w:rStyle w:val="Hyperlink"/>
            <w:rFonts w:eastAsia="Times New Roman"/>
          </w:rPr>
          <w:t>1.3 Missing values</w:t>
        </w:r>
      </w:hyperlink>
    </w:p>
    <w:p w:rsidR="00B54FCA" w:rsidRDefault="007F600D">
      <w:pPr>
        <w:numPr>
          <w:ilvl w:val="2"/>
          <w:numId w:val="1"/>
        </w:numPr>
        <w:spacing w:before="0" w:beforeAutospacing="0" w:after="96" w:afterAutospacing="0"/>
        <w:ind w:left="2760"/>
        <w:divId w:val="41176608"/>
        <w:rPr>
          <w:rFonts w:eastAsia="Times New Roman"/>
        </w:rPr>
      </w:pPr>
      <w:hyperlink w:anchor="Unit5_Session1_Section4" w:history="1">
        <w:r w:rsidR="002A7E87">
          <w:rPr>
            <w:rStyle w:val="Hyperlink"/>
            <w:rFonts w:eastAsia="Times New Roman"/>
          </w:rPr>
          <w:t>1.4 Changing the value types of columns</w:t>
        </w:r>
      </w:hyperlink>
    </w:p>
    <w:p w:rsidR="007F600D" w:rsidRDefault="007F600D">
      <w:pPr>
        <w:numPr>
          <w:ilvl w:val="1"/>
          <w:numId w:val="1"/>
        </w:numPr>
        <w:spacing w:before="0" w:beforeAutospacing="0" w:after="96" w:afterAutospacing="0"/>
        <w:ind w:left="2040"/>
        <w:divId w:val="41176608"/>
        <w:rPr>
          <w:rFonts w:eastAsia="Times New Roman"/>
        </w:rPr>
      </w:pPr>
      <w:hyperlink w:anchor="Unit5_Session2" w:history="1">
        <w:r w:rsidR="002A7E87">
          <w:rPr>
            <w:rStyle w:val="Hyperlink"/>
            <w:rFonts w:eastAsia="Times New Roman"/>
          </w:rPr>
          <w:t>2 Every picture tells a story</w:t>
        </w:r>
      </w:hyperlink>
    </w:p>
    <w:p w:rsidR="00B54FCA" w:rsidRDefault="007F600D">
      <w:pPr>
        <w:numPr>
          <w:ilvl w:val="2"/>
          <w:numId w:val="1"/>
        </w:numPr>
        <w:spacing w:before="0" w:beforeAutospacing="0" w:after="96" w:afterAutospacing="0"/>
        <w:ind w:left="2760"/>
        <w:divId w:val="41176608"/>
        <w:rPr>
          <w:rFonts w:eastAsia="Times New Roman"/>
        </w:rPr>
      </w:pPr>
      <w:hyperlink w:anchor="Unit5_Session2_Section1" w:history="1">
        <w:r w:rsidR="002A7E87">
          <w:rPr>
            <w:rStyle w:val="Hyperlink"/>
            <w:rFonts w:eastAsia="Times New Roman"/>
          </w:rPr>
          <w:t>2.1 Changing a dataframe’s index</w:t>
        </w:r>
      </w:hyperlink>
    </w:p>
    <w:p w:rsidR="00B54FCA" w:rsidRDefault="007F600D">
      <w:pPr>
        <w:numPr>
          <w:ilvl w:val="2"/>
          <w:numId w:val="1"/>
        </w:numPr>
        <w:spacing w:before="0" w:beforeAutospacing="0" w:after="96" w:afterAutospacing="0"/>
        <w:ind w:left="2760"/>
        <w:divId w:val="41176608"/>
        <w:rPr>
          <w:rFonts w:eastAsia="Times New Roman"/>
        </w:rPr>
      </w:pPr>
      <w:hyperlink w:anchor="Unit5_Session2_Section2" w:history="1">
        <w:r w:rsidR="002A7E87">
          <w:rPr>
            <w:rStyle w:val="Hyperlink"/>
            <w:rFonts w:eastAsia="Times New Roman"/>
          </w:rPr>
          <w:t>2.2 The project</w:t>
        </w:r>
      </w:hyperlink>
    </w:p>
    <w:p w:rsidR="00B54FCA" w:rsidRDefault="007F600D">
      <w:pPr>
        <w:numPr>
          <w:ilvl w:val="1"/>
          <w:numId w:val="1"/>
        </w:numPr>
        <w:spacing w:before="0" w:beforeAutospacing="0" w:after="96" w:afterAutospacing="0"/>
        <w:ind w:left="2040"/>
        <w:divId w:val="41176608"/>
        <w:rPr>
          <w:rFonts w:eastAsia="Times New Roman"/>
        </w:rPr>
      </w:pPr>
      <w:hyperlink w:anchor="Unit5_Session3" w:history="1">
        <w:r w:rsidR="002A7E87">
          <w:rPr>
            <w:rStyle w:val="Hyperlink"/>
            <w:rFonts w:eastAsia="Times New Roman"/>
          </w:rPr>
          <w:t>3 This week’s quiz</w:t>
        </w:r>
      </w:hyperlink>
    </w:p>
    <w:p w:rsidR="00B54FCA" w:rsidRDefault="007F600D">
      <w:pPr>
        <w:numPr>
          <w:ilvl w:val="1"/>
          <w:numId w:val="1"/>
        </w:numPr>
        <w:spacing w:before="0" w:beforeAutospacing="0" w:after="96" w:afterAutospacing="0"/>
        <w:ind w:left="2040"/>
        <w:divId w:val="41176608"/>
        <w:rPr>
          <w:rFonts w:eastAsia="Times New Roman"/>
        </w:rPr>
      </w:pPr>
      <w:hyperlink w:anchor="Unit5_Session4" w:history="1">
        <w:r w:rsidR="002A7E87">
          <w:rPr>
            <w:rStyle w:val="Hyperlink"/>
            <w:rFonts w:eastAsia="Times New Roman"/>
          </w:rPr>
          <w:t>4 Summary</w:t>
        </w:r>
      </w:hyperlink>
    </w:p>
    <w:p w:rsidR="00B54FCA" w:rsidRDefault="007F600D">
      <w:pPr>
        <w:numPr>
          <w:ilvl w:val="1"/>
          <w:numId w:val="1"/>
        </w:numPr>
        <w:spacing w:before="0" w:beforeAutospacing="0" w:after="96" w:afterAutospacing="0"/>
        <w:ind w:left="2040"/>
        <w:divId w:val="41176608"/>
        <w:rPr>
          <w:rFonts w:eastAsia="Times New Roman"/>
        </w:rPr>
      </w:pPr>
      <w:hyperlink w:anchor="Unit5_Session5" w:history="1">
        <w:r w:rsidR="002A7E87">
          <w:rPr>
            <w:rStyle w:val="Hyperlink"/>
            <w:rFonts w:eastAsia="Times New Roman"/>
          </w:rPr>
          <w:t>4.1 Week 4 glossary</w:t>
        </w:r>
      </w:hyperlink>
    </w:p>
    <w:p w:rsidR="007F600D" w:rsidRDefault="007F600D">
      <w:pPr>
        <w:numPr>
          <w:ilvl w:val="0"/>
          <w:numId w:val="1"/>
        </w:numPr>
        <w:spacing w:before="96" w:beforeAutospacing="0" w:after="0" w:afterAutospacing="0"/>
        <w:ind w:left="1320"/>
        <w:divId w:val="41176608"/>
        <w:rPr>
          <w:rFonts w:eastAsia="Times New Roman"/>
        </w:rPr>
      </w:pPr>
      <w:hyperlink w:anchor="Unit6" w:history="1">
        <w:r w:rsidR="002A7E87">
          <w:rPr>
            <w:rStyle w:val="Hyperlink"/>
            <w:rFonts w:eastAsia="Times New Roman"/>
          </w:rPr>
          <w:t>Week 5: Combine and transform data Part 1</w:t>
        </w:r>
      </w:hyperlink>
    </w:p>
    <w:p w:rsidR="007F600D" w:rsidRDefault="007F600D">
      <w:pPr>
        <w:numPr>
          <w:ilvl w:val="1"/>
          <w:numId w:val="1"/>
        </w:numPr>
        <w:spacing w:before="0" w:beforeAutospacing="0" w:after="96" w:afterAutospacing="0"/>
        <w:ind w:left="2040"/>
        <w:divId w:val="41176608"/>
        <w:rPr>
          <w:rFonts w:eastAsia="Times New Roman"/>
        </w:rPr>
      </w:pPr>
      <w:hyperlink w:anchor="Unit6_Session1" w:history="1">
        <w:r w:rsidR="002A7E87">
          <w:rPr>
            <w:rStyle w:val="Hyperlink"/>
            <w:rFonts w:eastAsia="Times New Roman"/>
          </w:rPr>
          <w:t>1 Life expectancy project</w:t>
        </w:r>
      </w:hyperlink>
    </w:p>
    <w:p w:rsidR="00B54FCA" w:rsidRDefault="007F600D">
      <w:pPr>
        <w:numPr>
          <w:ilvl w:val="2"/>
          <w:numId w:val="1"/>
        </w:numPr>
        <w:spacing w:before="0" w:beforeAutospacing="0" w:after="96" w:afterAutospacing="0"/>
        <w:ind w:left="2760"/>
        <w:divId w:val="41176608"/>
        <w:rPr>
          <w:rFonts w:eastAsia="Times New Roman"/>
        </w:rPr>
      </w:pPr>
      <w:hyperlink w:anchor="Unit6_Session1_Section1" w:history="1">
        <w:r w:rsidR="002A7E87">
          <w:rPr>
            <w:rStyle w:val="Hyperlink"/>
            <w:rFonts w:eastAsia="Times New Roman"/>
          </w:rPr>
          <w:t>1.1 Creating the data</w:t>
        </w:r>
      </w:hyperlink>
    </w:p>
    <w:p w:rsidR="00B54FCA" w:rsidRDefault="007F600D">
      <w:pPr>
        <w:numPr>
          <w:ilvl w:val="2"/>
          <w:numId w:val="1"/>
        </w:numPr>
        <w:spacing w:before="0" w:beforeAutospacing="0" w:after="96" w:afterAutospacing="0"/>
        <w:ind w:left="2760"/>
        <w:divId w:val="41176608"/>
        <w:rPr>
          <w:rFonts w:eastAsia="Times New Roman"/>
        </w:rPr>
      </w:pPr>
      <w:hyperlink w:anchor="Unit6_Session1_Section2" w:history="1">
        <w:r w:rsidR="002A7E87">
          <w:rPr>
            <w:rStyle w:val="Hyperlink"/>
            <w:rFonts w:eastAsia="Times New Roman"/>
          </w:rPr>
          <w:t>1.2 Defining functions</w:t>
        </w:r>
      </w:hyperlink>
    </w:p>
    <w:p w:rsidR="00B54FCA" w:rsidRDefault="007F600D">
      <w:pPr>
        <w:numPr>
          <w:ilvl w:val="2"/>
          <w:numId w:val="1"/>
        </w:numPr>
        <w:spacing w:before="0" w:beforeAutospacing="0" w:after="96" w:afterAutospacing="0"/>
        <w:ind w:left="2760"/>
        <w:divId w:val="41176608"/>
        <w:rPr>
          <w:rFonts w:eastAsia="Times New Roman"/>
        </w:rPr>
      </w:pPr>
      <w:hyperlink w:anchor="Unit6_Session1_Section3" w:history="1">
        <w:r w:rsidR="002A7E87">
          <w:rPr>
            <w:rStyle w:val="Hyperlink"/>
            <w:rFonts w:eastAsia="Times New Roman"/>
          </w:rPr>
          <w:t>1.3 What if...?</w:t>
        </w:r>
      </w:hyperlink>
    </w:p>
    <w:p w:rsidR="00B54FCA" w:rsidRDefault="007F600D">
      <w:pPr>
        <w:numPr>
          <w:ilvl w:val="2"/>
          <w:numId w:val="1"/>
        </w:numPr>
        <w:spacing w:before="0" w:beforeAutospacing="0" w:after="96" w:afterAutospacing="0"/>
        <w:ind w:left="2760"/>
        <w:divId w:val="41176608"/>
        <w:rPr>
          <w:rFonts w:eastAsia="Times New Roman"/>
        </w:rPr>
      </w:pPr>
      <w:hyperlink w:anchor="Unit6_Session1_Section4" w:history="1">
        <w:r w:rsidR="002A7E87">
          <w:rPr>
            <w:rStyle w:val="Hyperlink"/>
            <w:rFonts w:eastAsia="Times New Roman"/>
          </w:rPr>
          <w:t>1.4 Applying functions</w:t>
        </w:r>
      </w:hyperlink>
    </w:p>
    <w:p w:rsidR="00B54FCA" w:rsidRDefault="007F600D">
      <w:pPr>
        <w:numPr>
          <w:ilvl w:val="1"/>
          <w:numId w:val="1"/>
        </w:numPr>
        <w:spacing w:before="0" w:beforeAutospacing="0" w:after="96" w:afterAutospacing="0"/>
        <w:ind w:left="2040"/>
        <w:divId w:val="41176608"/>
        <w:rPr>
          <w:rFonts w:eastAsia="Times New Roman"/>
        </w:rPr>
      </w:pPr>
      <w:hyperlink w:anchor="Unit6_Session2" w:history="1">
        <w:r w:rsidR="002A7E87">
          <w:rPr>
            <w:rStyle w:val="Hyperlink"/>
            <w:rFonts w:eastAsia="Times New Roman"/>
          </w:rPr>
          <w:t>2 This week’s quiz</w:t>
        </w:r>
      </w:hyperlink>
    </w:p>
    <w:p w:rsidR="00B54FCA" w:rsidRDefault="007F600D">
      <w:pPr>
        <w:numPr>
          <w:ilvl w:val="1"/>
          <w:numId w:val="1"/>
        </w:numPr>
        <w:spacing w:before="0" w:beforeAutospacing="0" w:after="96" w:afterAutospacing="0"/>
        <w:ind w:left="2040"/>
        <w:divId w:val="41176608"/>
        <w:rPr>
          <w:rFonts w:eastAsia="Times New Roman"/>
        </w:rPr>
      </w:pPr>
      <w:hyperlink w:anchor="Unit6_Session3" w:history="1">
        <w:r w:rsidR="002A7E87">
          <w:rPr>
            <w:rStyle w:val="Hyperlink"/>
            <w:rFonts w:eastAsia="Times New Roman"/>
          </w:rPr>
          <w:t>3 Summary</w:t>
        </w:r>
      </w:hyperlink>
    </w:p>
    <w:p w:rsidR="007F600D" w:rsidRDefault="007F600D">
      <w:pPr>
        <w:numPr>
          <w:ilvl w:val="0"/>
          <w:numId w:val="1"/>
        </w:numPr>
        <w:spacing w:before="96" w:beforeAutospacing="0" w:after="0" w:afterAutospacing="0"/>
        <w:ind w:left="1320"/>
        <w:divId w:val="41176608"/>
        <w:rPr>
          <w:rFonts w:eastAsia="Times New Roman"/>
        </w:rPr>
      </w:pPr>
      <w:hyperlink w:anchor="Unit7" w:history="1">
        <w:r w:rsidR="002A7E87">
          <w:rPr>
            <w:rStyle w:val="Hyperlink"/>
            <w:rFonts w:eastAsia="Times New Roman"/>
          </w:rPr>
          <w:t>Week 6: Combine and transform data Part 2</w:t>
        </w:r>
      </w:hyperlink>
    </w:p>
    <w:p w:rsidR="007F600D" w:rsidRDefault="007F600D">
      <w:pPr>
        <w:numPr>
          <w:ilvl w:val="1"/>
          <w:numId w:val="1"/>
        </w:numPr>
        <w:spacing w:before="0" w:beforeAutospacing="0" w:after="96" w:afterAutospacing="0"/>
        <w:ind w:left="2040"/>
        <w:divId w:val="41176608"/>
        <w:rPr>
          <w:rFonts w:eastAsia="Times New Roman"/>
        </w:rPr>
      </w:pPr>
      <w:hyperlink w:anchor="Unit7_Session1" w:history="1">
        <w:r w:rsidR="002A7E87">
          <w:rPr>
            <w:rStyle w:val="Hyperlink"/>
            <w:rFonts w:eastAsia="Times New Roman"/>
          </w:rPr>
          <w:t>1 Joining left, right and centre</w:t>
        </w:r>
      </w:hyperlink>
    </w:p>
    <w:p w:rsidR="00B54FCA" w:rsidRDefault="007F600D">
      <w:pPr>
        <w:numPr>
          <w:ilvl w:val="2"/>
          <w:numId w:val="1"/>
        </w:numPr>
        <w:spacing w:before="0" w:beforeAutospacing="0" w:after="96" w:afterAutospacing="0"/>
        <w:ind w:left="2760"/>
        <w:divId w:val="41176608"/>
        <w:rPr>
          <w:rFonts w:eastAsia="Times New Roman"/>
        </w:rPr>
      </w:pPr>
      <w:hyperlink w:anchor="Unit7_Session1_Section1" w:history="1">
        <w:r w:rsidR="002A7E87">
          <w:rPr>
            <w:rStyle w:val="Hyperlink"/>
            <w:rFonts w:eastAsia="Times New Roman"/>
          </w:rPr>
          <w:t>1.1 Constant variables</w:t>
        </w:r>
      </w:hyperlink>
    </w:p>
    <w:p w:rsidR="00B54FCA" w:rsidRDefault="007F600D">
      <w:pPr>
        <w:numPr>
          <w:ilvl w:val="2"/>
          <w:numId w:val="1"/>
        </w:numPr>
        <w:spacing w:before="0" w:beforeAutospacing="0" w:after="96" w:afterAutospacing="0"/>
        <w:ind w:left="2760"/>
        <w:divId w:val="41176608"/>
        <w:rPr>
          <w:rFonts w:eastAsia="Times New Roman"/>
        </w:rPr>
      </w:pPr>
      <w:hyperlink w:anchor="Unit7_Session1_Section2" w:history="1">
        <w:r w:rsidR="002A7E87">
          <w:rPr>
            <w:rStyle w:val="Hyperlink"/>
            <w:rFonts w:eastAsia="Times New Roman"/>
          </w:rPr>
          <w:t>1.2 Getting real</w:t>
        </w:r>
      </w:hyperlink>
    </w:p>
    <w:p w:rsidR="00B54FCA" w:rsidRDefault="007F600D">
      <w:pPr>
        <w:numPr>
          <w:ilvl w:val="2"/>
          <w:numId w:val="1"/>
        </w:numPr>
        <w:spacing w:before="0" w:beforeAutospacing="0" w:after="96" w:afterAutospacing="0"/>
        <w:ind w:left="2760"/>
        <w:divId w:val="41176608"/>
        <w:rPr>
          <w:rFonts w:eastAsia="Times New Roman"/>
        </w:rPr>
      </w:pPr>
      <w:hyperlink w:anchor="Unit7_Session1_Section3" w:history="1">
        <w:r w:rsidR="002A7E87">
          <w:rPr>
            <w:rStyle w:val="Hyperlink"/>
            <w:rFonts w:eastAsia="Times New Roman"/>
          </w:rPr>
          <w:t>1.3 Cleaning up</w:t>
        </w:r>
      </w:hyperlink>
    </w:p>
    <w:p w:rsidR="00B54FCA" w:rsidRDefault="007F600D">
      <w:pPr>
        <w:numPr>
          <w:ilvl w:val="2"/>
          <w:numId w:val="1"/>
        </w:numPr>
        <w:spacing w:before="0" w:beforeAutospacing="0" w:after="96" w:afterAutospacing="0"/>
        <w:ind w:left="2760"/>
        <w:divId w:val="41176608"/>
        <w:rPr>
          <w:rFonts w:eastAsia="Times New Roman"/>
        </w:rPr>
      </w:pPr>
      <w:hyperlink w:anchor="Unit7_Session1_Section4" w:history="1">
        <w:r w:rsidR="002A7E87">
          <w:rPr>
            <w:rStyle w:val="Hyperlink"/>
            <w:rFonts w:eastAsia="Times New Roman"/>
          </w:rPr>
          <w:t>1.4 Joining and transforming</w:t>
        </w:r>
      </w:hyperlink>
    </w:p>
    <w:p w:rsidR="007F600D" w:rsidRDefault="007F600D">
      <w:pPr>
        <w:numPr>
          <w:ilvl w:val="1"/>
          <w:numId w:val="1"/>
        </w:numPr>
        <w:spacing w:before="0" w:beforeAutospacing="0" w:after="96" w:afterAutospacing="0"/>
        <w:ind w:left="2040"/>
        <w:divId w:val="41176608"/>
        <w:rPr>
          <w:rFonts w:eastAsia="Times New Roman"/>
        </w:rPr>
      </w:pPr>
      <w:hyperlink w:anchor="Unit7_Session2" w:history="1">
        <w:r w:rsidR="002A7E87">
          <w:rPr>
            <w:rStyle w:val="Hyperlink"/>
            <w:rFonts w:eastAsia="Times New Roman"/>
          </w:rPr>
          <w:t>2 Correlation</w:t>
        </w:r>
      </w:hyperlink>
    </w:p>
    <w:p w:rsidR="00B54FCA" w:rsidRDefault="007F600D">
      <w:pPr>
        <w:numPr>
          <w:ilvl w:val="2"/>
          <w:numId w:val="1"/>
        </w:numPr>
        <w:spacing w:before="0" w:beforeAutospacing="0" w:after="96" w:afterAutospacing="0"/>
        <w:ind w:left="2760"/>
        <w:divId w:val="41176608"/>
        <w:rPr>
          <w:rFonts w:eastAsia="Times New Roman"/>
        </w:rPr>
      </w:pPr>
      <w:hyperlink w:anchor="Unit7_Session2_Section1" w:history="1">
        <w:r w:rsidR="002A7E87">
          <w:rPr>
            <w:rStyle w:val="Hyperlink"/>
            <w:rFonts w:eastAsia="Times New Roman"/>
          </w:rPr>
          <w:t>2.1 Scatterplots</w:t>
        </w:r>
      </w:hyperlink>
    </w:p>
    <w:p w:rsidR="00B54FCA" w:rsidRDefault="007F600D">
      <w:pPr>
        <w:numPr>
          <w:ilvl w:val="2"/>
          <w:numId w:val="1"/>
        </w:numPr>
        <w:spacing w:before="0" w:beforeAutospacing="0" w:after="96" w:afterAutospacing="0"/>
        <w:ind w:left="2760"/>
        <w:divId w:val="41176608"/>
        <w:rPr>
          <w:rFonts w:eastAsia="Times New Roman"/>
        </w:rPr>
      </w:pPr>
      <w:hyperlink w:anchor="Unit7_Session2_Section2" w:history="1">
        <w:r w:rsidR="002A7E87">
          <w:rPr>
            <w:rStyle w:val="Hyperlink"/>
            <w:rFonts w:eastAsia="Times New Roman"/>
          </w:rPr>
          <w:t>2.2 My project</w:t>
        </w:r>
      </w:hyperlink>
    </w:p>
    <w:p w:rsidR="00B54FCA" w:rsidRDefault="007F600D">
      <w:pPr>
        <w:numPr>
          <w:ilvl w:val="1"/>
          <w:numId w:val="1"/>
        </w:numPr>
        <w:spacing w:before="0" w:beforeAutospacing="0" w:after="96" w:afterAutospacing="0"/>
        <w:ind w:left="2040"/>
        <w:divId w:val="41176608"/>
        <w:rPr>
          <w:rFonts w:eastAsia="Times New Roman"/>
        </w:rPr>
      </w:pPr>
      <w:hyperlink w:anchor="Unit7_Session3" w:history="1">
        <w:r w:rsidR="002A7E87">
          <w:rPr>
            <w:rStyle w:val="Hyperlink"/>
            <w:rFonts w:eastAsia="Times New Roman"/>
          </w:rPr>
          <w:t>3 This week’s quiz</w:t>
        </w:r>
      </w:hyperlink>
    </w:p>
    <w:p w:rsidR="007F600D" w:rsidRDefault="007F600D">
      <w:pPr>
        <w:numPr>
          <w:ilvl w:val="1"/>
          <w:numId w:val="1"/>
        </w:numPr>
        <w:spacing w:before="0" w:beforeAutospacing="0" w:after="96" w:afterAutospacing="0"/>
        <w:ind w:left="2040"/>
        <w:divId w:val="41176608"/>
        <w:rPr>
          <w:rFonts w:eastAsia="Times New Roman"/>
        </w:rPr>
      </w:pPr>
      <w:hyperlink w:anchor="Unit7_Session4" w:history="1">
        <w:r w:rsidR="002A7E87">
          <w:rPr>
            <w:rStyle w:val="Hyperlink"/>
            <w:rFonts w:eastAsia="Times New Roman"/>
          </w:rPr>
          <w:t xml:space="preserve">4 Summary </w:t>
        </w:r>
      </w:hyperlink>
    </w:p>
    <w:p w:rsidR="00B54FCA" w:rsidRDefault="007F600D">
      <w:pPr>
        <w:numPr>
          <w:ilvl w:val="2"/>
          <w:numId w:val="1"/>
        </w:numPr>
        <w:spacing w:before="0" w:beforeAutospacing="0" w:after="96" w:afterAutospacing="0"/>
        <w:ind w:left="2760"/>
        <w:divId w:val="41176608"/>
        <w:rPr>
          <w:rFonts w:eastAsia="Times New Roman"/>
        </w:rPr>
      </w:pPr>
      <w:hyperlink w:anchor="Unit7_Session4_Section1" w:history="1">
        <w:r w:rsidR="002A7E87">
          <w:rPr>
            <w:rStyle w:val="Hyperlink"/>
            <w:rFonts w:eastAsia="Times New Roman"/>
          </w:rPr>
          <w:t>4.1 Weeks 5 and 6 glossary</w:t>
        </w:r>
      </w:hyperlink>
    </w:p>
    <w:p w:rsidR="007F600D" w:rsidRDefault="007F600D">
      <w:pPr>
        <w:numPr>
          <w:ilvl w:val="0"/>
          <w:numId w:val="1"/>
        </w:numPr>
        <w:spacing w:before="96" w:beforeAutospacing="0" w:after="0" w:afterAutospacing="0"/>
        <w:ind w:left="1320"/>
        <w:divId w:val="41176608"/>
        <w:rPr>
          <w:rFonts w:eastAsia="Times New Roman"/>
        </w:rPr>
      </w:pPr>
      <w:hyperlink w:anchor="Unit8" w:history="1">
        <w:r w:rsidR="002A7E87">
          <w:rPr>
            <w:rStyle w:val="Hyperlink"/>
            <w:rFonts w:eastAsia="Times New Roman"/>
          </w:rPr>
          <w:t>Week 7: Further techniques Part 1</w:t>
        </w:r>
      </w:hyperlink>
    </w:p>
    <w:p w:rsidR="007F600D" w:rsidRDefault="007F600D">
      <w:pPr>
        <w:numPr>
          <w:ilvl w:val="1"/>
          <w:numId w:val="1"/>
        </w:numPr>
        <w:spacing w:before="0" w:beforeAutospacing="0" w:after="96" w:afterAutospacing="0"/>
        <w:ind w:left="2040"/>
        <w:divId w:val="41176608"/>
        <w:rPr>
          <w:rFonts w:eastAsia="Times New Roman"/>
        </w:rPr>
      </w:pPr>
      <w:hyperlink w:anchor="Unit8_Session1" w:history="1">
        <w:r w:rsidR="002A7E87">
          <w:rPr>
            <w:rStyle w:val="Hyperlink"/>
            <w:rFonts w:eastAsia="Times New Roman"/>
          </w:rPr>
          <w:t>1 I spy with my little eye</w:t>
        </w:r>
      </w:hyperlink>
    </w:p>
    <w:p w:rsidR="00B54FCA" w:rsidRDefault="007F600D">
      <w:pPr>
        <w:numPr>
          <w:ilvl w:val="2"/>
          <w:numId w:val="1"/>
        </w:numPr>
        <w:spacing w:before="0" w:beforeAutospacing="0" w:after="96" w:afterAutospacing="0"/>
        <w:ind w:left="2760"/>
        <w:divId w:val="41176608"/>
        <w:rPr>
          <w:rFonts w:eastAsia="Times New Roman"/>
        </w:rPr>
      </w:pPr>
      <w:hyperlink w:anchor="Unit8_Session1_Section1" w:history="1">
        <w:r w:rsidR="002A7E87">
          <w:rPr>
            <w:rStyle w:val="Hyperlink"/>
            <w:rFonts w:eastAsia="Times New Roman"/>
          </w:rPr>
          <w:t>1.1 Ways of grouping data</w:t>
        </w:r>
      </w:hyperlink>
    </w:p>
    <w:p w:rsidR="00B54FCA" w:rsidRDefault="007F600D">
      <w:pPr>
        <w:numPr>
          <w:ilvl w:val="2"/>
          <w:numId w:val="1"/>
        </w:numPr>
        <w:spacing w:before="0" w:beforeAutospacing="0" w:after="96" w:afterAutospacing="0"/>
        <w:ind w:left="2760"/>
        <w:divId w:val="41176608"/>
        <w:rPr>
          <w:rFonts w:eastAsia="Times New Roman"/>
        </w:rPr>
      </w:pPr>
      <w:hyperlink w:anchor="Unit8_Session1_Section2" w:history="1">
        <w:r w:rsidR="002A7E87">
          <w:rPr>
            <w:rStyle w:val="Hyperlink"/>
            <w:rFonts w:eastAsia="Times New Roman"/>
          </w:rPr>
          <w:t>1.2 Data that describes the world of trade</w:t>
        </w:r>
      </w:hyperlink>
    </w:p>
    <w:p w:rsidR="00B54FCA" w:rsidRDefault="007F600D">
      <w:pPr>
        <w:numPr>
          <w:ilvl w:val="2"/>
          <w:numId w:val="1"/>
        </w:numPr>
        <w:spacing w:before="0" w:beforeAutospacing="0" w:after="96" w:afterAutospacing="0"/>
        <w:ind w:left="2760"/>
        <w:divId w:val="41176608"/>
        <w:rPr>
          <w:rFonts w:eastAsia="Times New Roman"/>
        </w:rPr>
      </w:pPr>
      <w:hyperlink w:anchor="Unit8_Session1_Section3" w:history="1">
        <w:r w:rsidR="002A7E87">
          <w:rPr>
            <w:rStyle w:val="Hyperlink"/>
            <w:rFonts w:eastAsia="Times New Roman"/>
          </w:rPr>
          <w:t>1.3 Exploring the world of export data</w:t>
        </w:r>
      </w:hyperlink>
    </w:p>
    <w:p w:rsidR="00B54FCA" w:rsidRDefault="007F600D">
      <w:pPr>
        <w:numPr>
          <w:ilvl w:val="2"/>
          <w:numId w:val="1"/>
        </w:numPr>
        <w:spacing w:before="0" w:beforeAutospacing="0" w:after="96" w:afterAutospacing="0"/>
        <w:ind w:left="2760"/>
        <w:divId w:val="41176608"/>
        <w:rPr>
          <w:rFonts w:eastAsia="Times New Roman"/>
        </w:rPr>
      </w:pPr>
      <w:hyperlink w:anchor="Unit8_Session1_Section4" w:history="1">
        <w:r w:rsidR="002A7E87">
          <w:rPr>
            <w:rStyle w:val="Hyperlink"/>
            <w:rFonts w:eastAsia="Times New Roman"/>
          </w:rPr>
          <w:t>1.4 Getting data from the Comtrade API</w:t>
        </w:r>
      </w:hyperlink>
    </w:p>
    <w:p w:rsidR="00B54FCA" w:rsidRDefault="007F600D">
      <w:pPr>
        <w:numPr>
          <w:ilvl w:val="2"/>
          <w:numId w:val="1"/>
        </w:numPr>
        <w:spacing w:before="0" w:beforeAutospacing="0" w:after="96" w:afterAutospacing="0"/>
        <w:ind w:left="2760"/>
        <w:divId w:val="41176608"/>
        <w:rPr>
          <w:rFonts w:eastAsia="Times New Roman"/>
        </w:rPr>
      </w:pPr>
      <w:hyperlink w:anchor="Unit8_Session1_Section5" w:history="1">
        <w:r w:rsidR="002A7E87">
          <w:rPr>
            <w:rStyle w:val="Hyperlink"/>
            <w:rFonts w:eastAsia="Times New Roman"/>
          </w:rPr>
          <w:t>1.5 Practice getting data</w:t>
        </w:r>
      </w:hyperlink>
    </w:p>
    <w:p w:rsidR="00B54FCA" w:rsidRDefault="007F600D">
      <w:pPr>
        <w:numPr>
          <w:ilvl w:val="1"/>
          <w:numId w:val="1"/>
        </w:numPr>
        <w:spacing w:before="0" w:beforeAutospacing="0" w:after="96" w:afterAutospacing="0"/>
        <w:ind w:left="2040"/>
        <w:divId w:val="41176608"/>
        <w:rPr>
          <w:rFonts w:eastAsia="Times New Roman"/>
        </w:rPr>
      </w:pPr>
      <w:hyperlink w:anchor="Unit8_Session2" w:history="1">
        <w:r w:rsidR="002A7E87">
          <w:rPr>
            <w:rStyle w:val="Hyperlink"/>
            <w:rFonts w:eastAsia="Times New Roman"/>
          </w:rPr>
          <w:t>2 This week’s quiz</w:t>
        </w:r>
      </w:hyperlink>
    </w:p>
    <w:p w:rsidR="00B54FCA" w:rsidRDefault="007F600D">
      <w:pPr>
        <w:numPr>
          <w:ilvl w:val="1"/>
          <w:numId w:val="1"/>
        </w:numPr>
        <w:spacing w:before="0" w:beforeAutospacing="0" w:after="96" w:afterAutospacing="0"/>
        <w:ind w:left="2040"/>
        <w:divId w:val="41176608"/>
        <w:rPr>
          <w:rFonts w:eastAsia="Times New Roman"/>
        </w:rPr>
      </w:pPr>
      <w:hyperlink w:anchor="Unit8_Session3" w:history="1">
        <w:r w:rsidR="002A7E87">
          <w:rPr>
            <w:rStyle w:val="Hyperlink"/>
            <w:rFonts w:eastAsia="Times New Roman"/>
          </w:rPr>
          <w:t>3 Summary</w:t>
        </w:r>
      </w:hyperlink>
    </w:p>
    <w:p w:rsidR="007F600D" w:rsidRDefault="007F600D">
      <w:pPr>
        <w:numPr>
          <w:ilvl w:val="0"/>
          <w:numId w:val="1"/>
        </w:numPr>
        <w:spacing w:before="96" w:beforeAutospacing="0" w:after="0" w:afterAutospacing="0"/>
        <w:ind w:left="1320"/>
        <w:divId w:val="41176608"/>
        <w:rPr>
          <w:rFonts w:eastAsia="Times New Roman"/>
        </w:rPr>
      </w:pPr>
      <w:hyperlink w:anchor="Unit9" w:history="1">
        <w:r w:rsidR="002A7E87">
          <w:rPr>
            <w:rStyle w:val="Hyperlink"/>
            <w:rFonts w:eastAsia="Times New Roman"/>
          </w:rPr>
          <w:t>Week 8: Further techniques Part 2</w:t>
        </w:r>
      </w:hyperlink>
    </w:p>
    <w:p w:rsidR="007F600D" w:rsidRDefault="007F600D">
      <w:pPr>
        <w:numPr>
          <w:ilvl w:val="1"/>
          <w:numId w:val="1"/>
        </w:numPr>
        <w:spacing w:before="0" w:beforeAutospacing="0" w:after="96" w:afterAutospacing="0"/>
        <w:ind w:left="2040"/>
        <w:divId w:val="41176608"/>
        <w:rPr>
          <w:rFonts w:eastAsia="Times New Roman"/>
        </w:rPr>
      </w:pPr>
      <w:hyperlink w:anchor="Unit9_Session1" w:history="1">
        <w:r w:rsidR="002A7E87">
          <w:rPr>
            <w:rStyle w:val="Hyperlink"/>
            <w:rFonts w:eastAsia="Times New Roman"/>
          </w:rPr>
          <w:t>1 The split-apply-combine pattern</w:t>
        </w:r>
      </w:hyperlink>
    </w:p>
    <w:p w:rsidR="00B54FCA" w:rsidRDefault="007F600D">
      <w:pPr>
        <w:numPr>
          <w:ilvl w:val="2"/>
          <w:numId w:val="1"/>
        </w:numPr>
        <w:spacing w:before="0" w:beforeAutospacing="0" w:after="96" w:afterAutospacing="0"/>
        <w:ind w:left="2760"/>
        <w:divId w:val="41176608"/>
        <w:rPr>
          <w:rFonts w:eastAsia="Times New Roman"/>
        </w:rPr>
      </w:pPr>
      <w:hyperlink w:anchor="Unit9_Session1_Section1" w:history="1">
        <w:r w:rsidR="002A7E87">
          <w:rPr>
            <w:rStyle w:val="Hyperlink"/>
            <w:rFonts w:eastAsia="Times New Roman"/>
          </w:rPr>
          <w:t>1.1 Splitting a dataset by grouping</w:t>
        </w:r>
      </w:hyperlink>
    </w:p>
    <w:p w:rsidR="00B54FCA" w:rsidRDefault="007F600D">
      <w:pPr>
        <w:numPr>
          <w:ilvl w:val="2"/>
          <w:numId w:val="1"/>
        </w:numPr>
        <w:spacing w:before="0" w:beforeAutospacing="0" w:after="96" w:afterAutospacing="0"/>
        <w:ind w:left="2760"/>
        <w:divId w:val="41176608"/>
        <w:rPr>
          <w:rFonts w:eastAsia="Times New Roman"/>
        </w:rPr>
      </w:pPr>
      <w:hyperlink w:anchor="Unit9_Session1_Section2" w:history="1">
        <w:r w:rsidR="002A7E87">
          <w:rPr>
            <w:rStyle w:val="Hyperlink"/>
            <w:rFonts w:eastAsia="Times New Roman"/>
          </w:rPr>
          <w:t>1.2 Looking at apply and combine operations</w:t>
        </w:r>
      </w:hyperlink>
    </w:p>
    <w:p w:rsidR="00B54FCA" w:rsidRDefault="007F600D">
      <w:pPr>
        <w:numPr>
          <w:ilvl w:val="2"/>
          <w:numId w:val="1"/>
        </w:numPr>
        <w:spacing w:before="0" w:beforeAutospacing="0" w:after="96" w:afterAutospacing="0"/>
        <w:ind w:left="2760"/>
        <w:divId w:val="41176608"/>
        <w:rPr>
          <w:rFonts w:eastAsia="Times New Roman"/>
        </w:rPr>
      </w:pPr>
      <w:hyperlink w:anchor="Unit9_Session1_Section3" w:history="1">
        <w:r w:rsidR="002A7E87">
          <w:rPr>
            <w:rStyle w:val="Hyperlink"/>
            <w:rFonts w:eastAsia="Times New Roman"/>
          </w:rPr>
          <w:t>1.3 Summary operations</w:t>
        </w:r>
      </w:hyperlink>
    </w:p>
    <w:p w:rsidR="00B54FCA" w:rsidRDefault="007F600D">
      <w:pPr>
        <w:numPr>
          <w:ilvl w:val="2"/>
          <w:numId w:val="1"/>
        </w:numPr>
        <w:spacing w:before="0" w:beforeAutospacing="0" w:after="96" w:afterAutospacing="0"/>
        <w:ind w:left="2760"/>
        <w:divId w:val="41176608"/>
        <w:rPr>
          <w:rFonts w:eastAsia="Times New Roman"/>
        </w:rPr>
      </w:pPr>
      <w:hyperlink w:anchor="Unit9_Session1_Section4" w:history="1">
        <w:r w:rsidR="002A7E87">
          <w:rPr>
            <w:rStyle w:val="Hyperlink"/>
            <w:rFonts w:eastAsia="Times New Roman"/>
          </w:rPr>
          <w:t>1.4 Filtering groups</w:t>
        </w:r>
      </w:hyperlink>
    </w:p>
    <w:p w:rsidR="007F600D" w:rsidRDefault="007F600D">
      <w:pPr>
        <w:numPr>
          <w:ilvl w:val="1"/>
          <w:numId w:val="1"/>
        </w:numPr>
        <w:spacing w:before="0" w:beforeAutospacing="0" w:after="96" w:afterAutospacing="0"/>
        <w:ind w:left="2040"/>
        <w:divId w:val="41176608"/>
        <w:rPr>
          <w:rFonts w:eastAsia="Times New Roman"/>
        </w:rPr>
      </w:pPr>
      <w:hyperlink w:anchor="Unit9_Session2" w:history="1">
        <w:r w:rsidR="002A7E87">
          <w:rPr>
            <w:rStyle w:val="Hyperlink"/>
            <w:rFonts w:eastAsia="Times New Roman"/>
          </w:rPr>
          <w:t>2 Pivot tables</w:t>
        </w:r>
      </w:hyperlink>
    </w:p>
    <w:p w:rsidR="00B54FCA" w:rsidRDefault="007F600D">
      <w:pPr>
        <w:numPr>
          <w:ilvl w:val="2"/>
          <w:numId w:val="1"/>
        </w:numPr>
        <w:spacing w:before="0" w:beforeAutospacing="0" w:after="96" w:afterAutospacing="0"/>
        <w:ind w:left="2760"/>
        <w:divId w:val="41176608"/>
        <w:rPr>
          <w:rFonts w:eastAsia="Times New Roman"/>
        </w:rPr>
      </w:pPr>
      <w:hyperlink w:anchor="Unit9_Session2_Section1" w:history="1">
        <w:r w:rsidR="002A7E87">
          <w:rPr>
            <w:rStyle w:val="Hyperlink"/>
            <w:rFonts w:eastAsia="Times New Roman"/>
          </w:rPr>
          <w:t>2.1 Pivot tables in pandas</w:t>
        </w:r>
      </w:hyperlink>
    </w:p>
    <w:p w:rsidR="00B54FCA" w:rsidRDefault="007F600D">
      <w:pPr>
        <w:numPr>
          <w:ilvl w:val="2"/>
          <w:numId w:val="1"/>
        </w:numPr>
        <w:spacing w:before="0" w:beforeAutospacing="0" w:after="96" w:afterAutospacing="0"/>
        <w:ind w:left="2760"/>
        <w:divId w:val="41176608"/>
        <w:rPr>
          <w:rFonts w:eastAsia="Times New Roman"/>
        </w:rPr>
      </w:pPr>
      <w:hyperlink w:anchor="Unit9_Session2_Section2" w:history="1">
        <w:r w:rsidR="002A7E87">
          <w:rPr>
            <w:rStyle w:val="Hyperlink"/>
            <w:rFonts w:eastAsia="Times New Roman"/>
          </w:rPr>
          <w:t>2.2 Looking at the milk and cream trade</w:t>
        </w:r>
      </w:hyperlink>
    </w:p>
    <w:p w:rsidR="00B54FCA" w:rsidRDefault="007F600D">
      <w:pPr>
        <w:numPr>
          <w:ilvl w:val="2"/>
          <w:numId w:val="1"/>
        </w:numPr>
        <w:spacing w:before="0" w:beforeAutospacing="0" w:after="96" w:afterAutospacing="0"/>
        <w:ind w:left="2760"/>
        <w:divId w:val="41176608"/>
        <w:rPr>
          <w:rFonts w:eastAsia="Times New Roman"/>
        </w:rPr>
      </w:pPr>
      <w:hyperlink w:anchor="Unit9_Session2_Section3" w:history="1">
        <w:r w:rsidR="002A7E87">
          <w:rPr>
            <w:rStyle w:val="Hyperlink"/>
            <w:rFonts w:eastAsia="Times New Roman"/>
          </w:rPr>
          <w:t>2.3 Your project</w:t>
        </w:r>
      </w:hyperlink>
    </w:p>
    <w:p w:rsidR="00B54FCA" w:rsidRDefault="007F600D">
      <w:pPr>
        <w:numPr>
          <w:ilvl w:val="1"/>
          <w:numId w:val="1"/>
        </w:numPr>
        <w:spacing w:before="0" w:beforeAutospacing="0" w:after="96" w:afterAutospacing="0"/>
        <w:ind w:left="2040"/>
        <w:divId w:val="41176608"/>
        <w:rPr>
          <w:rFonts w:eastAsia="Times New Roman"/>
        </w:rPr>
      </w:pPr>
      <w:hyperlink w:anchor="Unit9_Session3" w:history="1">
        <w:r w:rsidR="002A7E87">
          <w:rPr>
            <w:rStyle w:val="Hyperlink"/>
            <w:rFonts w:eastAsia="Times New Roman"/>
          </w:rPr>
          <w:t>3 This week’s quiz</w:t>
        </w:r>
      </w:hyperlink>
    </w:p>
    <w:p w:rsidR="007F600D" w:rsidRDefault="007F600D">
      <w:pPr>
        <w:numPr>
          <w:ilvl w:val="1"/>
          <w:numId w:val="1"/>
        </w:numPr>
        <w:spacing w:before="0" w:beforeAutospacing="0" w:after="96" w:afterAutospacing="0"/>
        <w:ind w:left="2040"/>
        <w:divId w:val="41176608"/>
        <w:rPr>
          <w:rFonts w:eastAsia="Times New Roman"/>
        </w:rPr>
      </w:pPr>
      <w:hyperlink w:anchor="Unit9_Session4" w:history="1">
        <w:r w:rsidR="002A7E87">
          <w:rPr>
            <w:rStyle w:val="Hyperlink"/>
            <w:rFonts w:eastAsia="Times New Roman"/>
          </w:rPr>
          <w:t xml:space="preserve">4 Summary </w:t>
        </w:r>
      </w:hyperlink>
    </w:p>
    <w:p w:rsidR="00B54FCA" w:rsidRDefault="007F600D">
      <w:pPr>
        <w:numPr>
          <w:ilvl w:val="2"/>
          <w:numId w:val="1"/>
        </w:numPr>
        <w:spacing w:before="0" w:beforeAutospacing="0" w:after="96" w:afterAutospacing="0"/>
        <w:ind w:left="2760"/>
        <w:divId w:val="41176608"/>
        <w:rPr>
          <w:rFonts w:eastAsia="Times New Roman"/>
        </w:rPr>
      </w:pPr>
      <w:hyperlink w:anchor="Unit9_Session4_Section1" w:history="1">
        <w:r w:rsidR="002A7E87">
          <w:rPr>
            <w:rStyle w:val="Hyperlink"/>
            <w:rFonts w:eastAsia="Times New Roman"/>
          </w:rPr>
          <w:t>4.1 Week 7 and 8 glossary</w:t>
        </w:r>
      </w:hyperlink>
    </w:p>
    <w:p w:rsidR="00B54FCA" w:rsidRDefault="007F600D">
      <w:pPr>
        <w:numPr>
          <w:ilvl w:val="2"/>
          <w:numId w:val="1"/>
        </w:numPr>
        <w:spacing w:before="0" w:beforeAutospacing="0" w:after="96" w:afterAutospacing="0"/>
        <w:ind w:left="2760"/>
        <w:divId w:val="41176608"/>
        <w:rPr>
          <w:rFonts w:eastAsia="Times New Roman"/>
        </w:rPr>
      </w:pPr>
      <w:hyperlink w:anchor="Unit9_Session4_Section2" w:history="1">
        <w:r w:rsidR="002A7E87">
          <w:rPr>
            <w:rStyle w:val="Hyperlink"/>
            <w:rFonts w:eastAsia="Times New Roman"/>
          </w:rPr>
          <w:t>4.2 What next?</w:t>
        </w:r>
      </w:hyperlink>
    </w:p>
    <w:p w:rsidR="00B54FCA" w:rsidRDefault="007F600D">
      <w:pPr>
        <w:numPr>
          <w:ilvl w:val="1"/>
          <w:numId w:val="1"/>
        </w:numPr>
        <w:spacing w:before="0" w:beforeAutospacing="0" w:after="96" w:afterAutospacing="0"/>
        <w:ind w:left="2040"/>
        <w:divId w:val="41176608"/>
        <w:rPr>
          <w:rFonts w:eastAsia="Times New Roman"/>
        </w:rPr>
      </w:pPr>
      <w:hyperlink w:anchor="Unit9_Session5" w:history="1">
        <w:r w:rsidR="002A7E87">
          <w:rPr>
            <w:rStyle w:val="Hyperlink"/>
            <w:rFonts w:eastAsia="Times New Roman"/>
          </w:rPr>
          <w:t>Tell us what you think</w:t>
        </w:r>
      </w:hyperlink>
    </w:p>
    <w:p w:rsidR="00B54FCA" w:rsidRDefault="007F600D">
      <w:pPr>
        <w:numPr>
          <w:ilvl w:val="0"/>
          <w:numId w:val="1"/>
        </w:numPr>
        <w:spacing w:before="96" w:beforeAutospacing="0" w:after="0" w:afterAutospacing="0"/>
        <w:ind w:left="1320"/>
        <w:divId w:val="41176608"/>
        <w:rPr>
          <w:rFonts w:eastAsia="Times New Roman"/>
        </w:rPr>
      </w:pPr>
      <w:hyperlink w:anchor="UnitAcknowledgements1" w:history="1">
        <w:r w:rsidR="002A7E87">
          <w:rPr>
            <w:rStyle w:val="Hyperlink"/>
            <w:rFonts w:eastAsia="Times New Roman"/>
          </w:rPr>
          <w:t>Acknowledgements</w:t>
        </w:r>
      </w:hyperlink>
    </w:p>
    <w:p w:rsidR="00B54FCA" w:rsidRDefault="007F600D">
      <w:pPr>
        <w:numPr>
          <w:ilvl w:val="0"/>
          <w:numId w:val="1"/>
        </w:numPr>
        <w:spacing w:before="96" w:beforeAutospacing="0" w:after="0" w:afterAutospacing="0"/>
        <w:ind w:left="1320"/>
        <w:divId w:val="41176608"/>
        <w:rPr>
          <w:rFonts w:eastAsia="Times New Roman"/>
        </w:rPr>
      </w:pPr>
      <w:hyperlink w:anchor="UnitSolutions1" w:history="1">
        <w:r w:rsidR="002A7E87">
          <w:rPr>
            <w:rStyle w:val="Hyperlink"/>
            <w:rFonts w:eastAsia="Times New Roman"/>
          </w:rPr>
          <w:t>Solutions</w:t>
        </w:r>
      </w:hyperlink>
    </w:p>
    <w:p w:rsidR="00B54FCA" w:rsidRDefault="007F600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B54FCA" w:rsidRDefault="002A7E87">
      <w:pPr>
        <w:spacing w:before="192" w:beforeAutospacing="0" w:after="144" w:afterAutospacing="0" w:line="216" w:lineRule="atLeast"/>
        <w:outlineLvl w:val="1"/>
        <w:divId w:val="777020367"/>
        <w:rPr>
          <w:rFonts w:eastAsia="Times New Roman"/>
          <w:b/>
          <w:bCs/>
          <w:kern w:val="36"/>
          <w:sz w:val="48"/>
          <w:szCs w:val="48"/>
        </w:rPr>
      </w:pPr>
      <w:bookmarkStart w:id="1" w:name="Unit1"/>
      <w:bookmarkEnd w:id="1"/>
      <w:r>
        <w:rPr>
          <w:rFonts w:eastAsia="Times New Roman"/>
          <w:b/>
          <w:bCs/>
          <w:kern w:val="36"/>
          <w:sz w:val="48"/>
          <w:szCs w:val="48"/>
        </w:rPr>
        <w:lastRenderedPageBreak/>
        <w:t>Week 1: Having a go at it Part 1</w:t>
      </w:r>
    </w:p>
    <w:p w:rsidR="00B54FCA" w:rsidRDefault="007F600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B54FCA" w:rsidRDefault="002A7E87">
      <w:pPr>
        <w:pStyle w:val="Heading2"/>
        <w:divId w:val="287589880"/>
        <w:rPr>
          <w:rFonts w:eastAsia="Times New Roman"/>
        </w:rPr>
      </w:pPr>
      <w:bookmarkStart w:id="2" w:name="Unit1_Session1"/>
      <w:bookmarkEnd w:id="2"/>
      <w:r>
        <w:rPr>
          <w:rFonts w:eastAsia="Times New Roman"/>
        </w:rPr>
        <w:lastRenderedPageBreak/>
        <w:t>1 Install the software</w:t>
      </w:r>
    </w:p>
    <w:p w:rsidR="00B54FCA" w:rsidRDefault="002A7E87">
      <w:pPr>
        <w:divId w:val="287589880"/>
      </w:pPr>
      <w:r>
        <w:t>To code in the course notebooks that Ruth mentioned in the video you’ll need to install some software.</w:t>
      </w:r>
    </w:p>
    <w:p w:rsidR="00B54FCA" w:rsidRDefault="002A7E87">
      <w:pPr>
        <w:divId w:val="287589880"/>
      </w:pPr>
      <w:r>
        <w:t xml:space="preserve">We’re going use a program called Jupyter that opens in your web browser and allows you to write notebooks that include Python code. Jupyter and other software you will need to take part in the course are freely available and you have two options. </w:t>
      </w:r>
    </w:p>
    <w:p w:rsidR="00B54FCA" w:rsidRDefault="002A7E87">
      <w:pPr>
        <w:pStyle w:val="Heading2"/>
        <w:divId w:val="365253850"/>
        <w:rPr>
          <w:rFonts w:eastAsia="Times New Roman"/>
        </w:rPr>
      </w:pPr>
      <w:bookmarkStart w:id="3" w:name="Unit1_Session1_InternalSection1"/>
      <w:bookmarkEnd w:id="3"/>
      <w:r>
        <w:rPr>
          <w:rFonts w:eastAsia="Times New Roman"/>
        </w:rPr>
        <w:t>Online CoCalc service</w:t>
      </w:r>
    </w:p>
    <w:p w:rsidR="00B54FCA" w:rsidRDefault="002A7E87">
      <w:pPr>
        <w:divId w:val="365253850"/>
      </w:pPr>
      <w:r>
        <w:t xml:space="preserve">The advantages of using CoCalc are that you don’t have to install any software and you can work on the course exercises from anywhere there is an internet connection. The disadvantages are that you will need a good internet connection, running the code in your notebook may take time if there are many simultaneous users on CoCalc and you may occasionally lose the latest changes you make in your notebook, because the service will periodically reset. </w:t>
      </w:r>
    </w:p>
    <w:p w:rsidR="00B54FCA" w:rsidRDefault="002A7E87">
      <w:pPr>
        <w:divId w:val="365253850"/>
      </w:pPr>
      <w:r>
        <w:t xml:space="preserve">However, since notebooks are regularly auto-saved, the risk of losing work should be rather small. CoCalc offers a paid plan that has better performance and stability than the free plan. The Open University and the authors have no commercial affiliation with CoCalc. </w:t>
      </w:r>
    </w:p>
    <w:p w:rsidR="00B54FCA" w:rsidRDefault="002A7E87">
      <w:pPr>
        <w:pStyle w:val="Heading2"/>
        <w:divId w:val="1583224511"/>
        <w:rPr>
          <w:rFonts w:eastAsia="Times New Roman"/>
        </w:rPr>
      </w:pPr>
      <w:bookmarkStart w:id="4" w:name="Unit1_Session1_InternalSection2"/>
      <w:bookmarkEnd w:id="4"/>
      <w:r>
        <w:rPr>
          <w:rFonts w:eastAsia="Times New Roman"/>
        </w:rPr>
        <w:t>Install Anaconda package</w:t>
      </w:r>
    </w:p>
    <w:p w:rsidR="00B54FCA" w:rsidRDefault="002A7E87">
      <w:pPr>
        <w:divId w:val="1583224511"/>
      </w:pPr>
      <w:r>
        <w:lastRenderedPageBreak/>
        <w:t xml:space="preserve">The other option is to install on your laptop or desktop the free Anaconda package, which includes all necessary software for this course. If you plan to work on this course from multiple computers, you will need to install Anaconda on each one. You can use cloud storage, like Dropbox, to keep your notebooks in sync across machines. Anaconda doesn’t have the limitations of CoCalc, so we recommend you use Anaconda if you are going to work on this course always from the same computer. </w:t>
      </w:r>
    </w:p>
    <w:p w:rsidR="00B54FCA" w:rsidRDefault="002A7E87">
      <w:pPr>
        <w:divId w:val="1583224511"/>
      </w:pPr>
      <w:r>
        <w:t xml:space="preserve">You should now read the </w:t>
      </w:r>
      <w:hyperlink r:id="rId10" w:history="1">
        <w:r>
          <w:rPr>
            <w:rStyle w:val="Hyperlink"/>
          </w:rPr>
          <w:t xml:space="preserve">instructions for installing Anaconda or creating a CoCalc project </w:t>
        </w:r>
      </w:hyperlink>
      <w:r>
        <w:t xml:space="preserve">for this course. Don’t forget to test everything is working, as explained in the instructions. </w:t>
      </w:r>
    </w:p>
    <w:p w:rsidR="00B54FCA" w:rsidRDefault="002A7E87">
      <w:pPr>
        <w:divId w:val="1583224511"/>
      </w:pPr>
      <w:r>
        <w:t>The installation of Anaconda is different for Windows, Macs and Linux. Please follow the appropriate instructions.</w:t>
      </w:r>
    </w:p>
    <w:p w:rsidR="00B54FCA" w:rsidRDefault="002A7E87">
      <w:pPr>
        <w:divId w:val="1583224511"/>
      </w:pPr>
      <w:r>
        <w:t>We advise you to accept the pre-filled defaults suggested during the installation process.</w:t>
      </w:r>
    </w:p>
    <w:p w:rsidR="00B54FCA" w:rsidRDefault="002A7E87">
      <w:pPr>
        <w:pStyle w:val="Heading2"/>
        <w:divId w:val="642463507"/>
        <w:rPr>
          <w:rFonts w:eastAsia="Times New Roman"/>
        </w:rPr>
      </w:pPr>
      <w:bookmarkStart w:id="5" w:name="Unit1_Session1_InternalSection3"/>
      <w:bookmarkEnd w:id="5"/>
      <w:r>
        <w:rPr>
          <w:rFonts w:eastAsia="Times New Roman"/>
        </w:rPr>
        <w:t>Notebooks</w:t>
      </w:r>
    </w:p>
    <w:p w:rsidR="00B54FCA" w:rsidRDefault="002A7E87">
      <w:pPr>
        <w:divId w:val="642463507"/>
      </w:pPr>
      <w:r>
        <w:t xml:space="preserve">Each week you will use two notebooks (and any necessary data files): an exercise notebook and a project notebook. The notebooks are this course’s programming environment, where you will do your own coding. </w:t>
      </w:r>
    </w:p>
    <w:p w:rsidR="00B54FCA" w:rsidRDefault="002A7E87">
      <w:pPr>
        <w:divId w:val="642463507"/>
      </w:pPr>
      <w:r>
        <w:t xml:space="preserve">The exercise notebook contains all the code shown throughout the week, so that you can try it out for yourself, any time you wish. The </w:t>
      </w:r>
      <w:r>
        <w:lastRenderedPageBreak/>
        <w:t xml:space="preserve">exercise notebook also contains all the week’s exercises. You will be able to solve several exercises just by slightly modifying our code. </w:t>
      </w:r>
    </w:p>
    <w:p w:rsidR="00B54FCA" w:rsidRDefault="002A7E87">
      <w:pPr>
        <w:divId w:val="642463507"/>
      </w:pPr>
      <w:r>
        <w:t xml:space="preserve">The project notebook contains the week’s written-up data analysis project, including all necessary code. If you have the extra time, you’re encouraged to modify the project notebooks to write up your own data analyses. </w:t>
      </w:r>
    </w:p>
    <w:p w:rsidR="00B54FCA" w:rsidRDefault="002A7E87">
      <w:pPr>
        <w:divId w:val="642463507"/>
      </w:pPr>
      <w:r>
        <w:t xml:space="preserve">You should now download from </w:t>
      </w:r>
      <w:hyperlink r:id="rId11" w:history="1">
        <w:r>
          <w:rPr>
            <w:rStyle w:val="Hyperlink"/>
          </w:rPr>
          <w:t>here</w:t>
        </w:r>
      </w:hyperlink>
      <w:r>
        <w:t xml:space="preserve"> the notebooks and data files needed for the whole course.  </w:t>
      </w:r>
    </w:p>
    <w:p w:rsidR="00B54FCA" w:rsidRDefault="002A7E87">
      <w:pPr>
        <w:divId w:val="642463507"/>
      </w:pPr>
      <w:r>
        <w:t xml:space="preserve">You’ll open the notebooks using Jupyter, which is part of Anaconda and CoCalc. You will learn how to use notebooks later this week, after you’ve seen what Python code looks like. </w:t>
      </w:r>
    </w:p>
    <w:p w:rsidR="00B54FCA" w:rsidRDefault="002A7E87">
      <w:pPr>
        <w:divId w:val="642463507"/>
      </w:pPr>
      <w:r>
        <w:t>Note: please ensure that you abide by any terms and conditions associated with these pieces of software.</w:t>
      </w:r>
    </w:p>
    <w:p w:rsidR="00B54FCA" w:rsidRDefault="002A7E87">
      <w:pPr>
        <w:pStyle w:val="Heading2"/>
        <w:divId w:val="2142576521"/>
        <w:rPr>
          <w:rFonts w:eastAsia="Times New Roman"/>
        </w:rPr>
      </w:pPr>
      <w:bookmarkStart w:id="6" w:name="Unit1_Session1_Section1"/>
      <w:bookmarkEnd w:id="6"/>
      <w:r>
        <w:rPr>
          <w:rFonts w:eastAsia="Times New Roman"/>
        </w:rPr>
        <w:t>1.1 Start with a question</w:t>
      </w:r>
    </w:p>
    <w:p w:rsidR="00B54FCA" w:rsidRDefault="002A7E87">
      <w:pPr>
        <w:divId w:val="2142576521"/>
      </w:pPr>
      <w:r>
        <w:t>Data analysis often starts with a question or with some data.</w:t>
      </w:r>
    </w:p>
    <w:p w:rsidR="00B54FCA" w:rsidRDefault="002A7E87">
      <w:pPr>
        <w:divId w:val="2142576521"/>
      </w:pPr>
      <w:r>
        <w:rPr>
          <w:vanish/>
        </w:rPr>
        <w:t>Start of Figure</w:t>
      </w:r>
    </w:p>
    <w:p w:rsidR="00B54FCA" w:rsidRDefault="002A7E87">
      <w:pPr>
        <w:spacing w:before="240" w:beforeAutospacing="0" w:after="0" w:afterAutospacing="0" w:line="240" w:lineRule="auto"/>
        <w:divId w:val="2010251455"/>
        <w:rPr>
          <w:rFonts w:ascii="Times New Roman" w:eastAsia="Times New Roman" w:hAnsi="Times New Roman" w:cs="Times New Roman"/>
          <w:sz w:val="24"/>
          <w:szCs w:val="24"/>
        </w:rPr>
      </w:pPr>
      <w:bookmarkStart w:id="7" w:name="Unit1_Session1_Figure1"/>
      <w:bookmarkEnd w:id="7"/>
      <w:r>
        <w:rPr>
          <w:rFonts w:ascii="Times New Roman" w:eastAsia="Times New Roman" w:hAnsi="Times New Roman" w:cs="Times New Roman"/>
          <w:noProof/>
          <w:sz w:val="24"/>
          <w:szCs w:val="24"/>
        </w:rPr>
        <w:lastRenderedPageBreak/>
        <w:drawing>
          <wp:inline distT="0" distB="0" distL="0" distR="0" wp14:anchorId="77A6AC06" wp14:editId="50224F46">
            <wp:extent cx="3518747" cy="2343540"/>
            <wp:effectExtent l="0" t="0" r="5715" b="0"/>
            <wp:docPr id="2" name="Picture 2"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isplayed image"/>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518747" cy="2343540"/>
                    </a:xfrm>
                    <a:prstGeom prst="rect">
                      <a:avLst/>
                    </a:prstGeom>
                    <a:noFill/>
                    <a:ln>
                      <a:noFill/>
                    </a:ln>
                  </pic:spPr>
                </pic:pic>
              </a:graphicData>
            </a:graphic>
          </wp:inline>
        </w:drawing>
      </w:r>
    </w:p>
    <w:p w:rsidR="00B54FCA" w:rsidRDefault="002A7E87">
      <w:pPr>
        <w:pStyle w:val="Caption1"/>
        <w:divId w:val="472451076"/>
      </w:pPr>
      <w:r>
        <w:rPr>
          <w:rStyle w:val="Strong"/>
        </w:rPr>
        <w:t>Figure 1</w:t>
      </w:r>
      <w:r>
        <w:t xml:space="preserve"> </w:t>
      </w:r>
    </w:p>
    <w:bookmarkStart w:id="8" w:name="View_Unit1_Session1_Description1"/>
    <w:p w:rsidR="00B54FCA" w:rsidRDefault="002A7E87">
      <w:pPr>
        <w:pStyle w:val="navbutton"/>
        <w:divId w:val="472451076"/>
      </w:pPr>
      <w:r>
        <w:fldChar w:fldCharType="begin"/>
      </w:r>
      <w:r>
        <w:instrText xml:space="preserve"> HYPERLINK "" \l "Unit1_Session1_Description1" </w:instrText>
      </w:r>
      <w:r>
        <w:fldChar w:fldCharType="separate"/>
      </w:r>
      <w:r>
        <w:rPr>
          <w:rStyle w:val="Hyperlink"/>
        </w:rPr>
        <w:t xml:space="preserve">View description - Figure 1 </w:t>
      </w:r>
      <w:r>
        <w:fldChar w:fldCharType="end"/>
      </w:r>
      <w:bookmarkEnd w:id="8"/>
    </w:p>
    <w:p w:rsidR="00B54FCA" w:rsidRDefault="002A7E87">
      <w:pPr>
        <w:divId w:val="2142576521"/>
      </w:pPr>
      <w:r>
        <w:rPr>
          <w:vanish/>
        </w:rPr>
        <w:t>End of Figure</w:t>
      </w:r>
    </w:p>
    <w:p w:rsidR="00B54FCA" w:rsidRDefault="002A7E87">
      <w:pPr>
        <w:divId w:val="2142576521"/>
      </w:pPr>
      <w:r>
        <w:t xml:space="preserve">A question leads to data that can answer it, and looking at the available data helps to make a question precise or may trigger new questions, which, in turn, may require further data. Data analysis is thus often an iterative process: the questions determine which data to obtain, and the data influences which questions to ask and what the scope of the analysis is. How this week’s project came about is an example of such an iterative process. </w:t>
      </w:r>
    </w:p>
    <w:p w:rsidR="00B54FCA" w:rsidRDefault="002A7E87">
      <w:pPr>
        <w:divId w:val="2142576521"/>
      </w:pPr>
      <w:r>
        <w:t xml:space="preserve">I (Michel) was watching a news programme mentioning the fight against tuberculosis (TB) as part of the United Nations Millenium Development Goals. Wishing to know how serious TB is, I browsed the World Health Organization (WHO) website and found a dataset with the number of TB cases and deaths per country per year, from </w:t>
      </w:r>
      <w:r>
        <w:lastRenderedPageBreak/>
        <w:t xml:space="preserve">2007 to 2013. This in turn raised the question of whether a high (or low) number could be mainly due to the country having a large (or small) population. Some more browsing revealed the WHO also has population data from 1990 to 2013. </w:t>
      </w:r>
    </w:p>
    <w:p w:rsidR="00B54FCA" w:rsidRDefault="002A7E87">
      <w:pPr>
        <w:divId w:val="2142576521"/>
      </w:pPr>
      <w:r>
        <w:t xml:space="preserve">That was enough data for the fuzzy question: how serious is TB? It was time to make it precise. I chose to measure the effect of TB in terms of deaths, which led to the following questions: </w:t>
      </w:r>
    </w:p>
    <w:p w:rsidR="00B54FCA" w:rsidRDefault="002A7E87">
      <w:pPr>
        <w:numPr>
          <w:ilvl w:val="0"/>
          <w:numId w:val="2"/>
        </w:numPr>
        <w:spacing w:before="0" w:beforeAutospacing="0" w:after="0" w:afterAutospacing="0"/>
        <w:ind w:left="780" w:right="780"/>
        <w:divId w:val="2142576521"/>
        <w:rPr>
          <w:rFonts w:eastAsia="Times New Roman"/>
        </w:rPr>
      </w:pPr>
      <w:r>
        <w:rPr>
          <w:rFonts w:eastAsia="Times New Roman"/>
        </w:rPr>
        <w:t>What is the total, smallest, largest, and average number of deaths due to TB?</w:t>
      </w:r>
    </w:p>
    <w:p w:rsidR="00B54FCA" w:rsidRDefault="002A7E87">
      <w:pPr>
        <w:numPr>
          <w:ilvl w:val="0"/>
          <w:numId w:val="2"/>
        </w:numPr>
        <w:spacing w:before="0" w:beforeAutospacing="0" w:after="0" w:afterAutospacing="0"/>
        <w:ind w:left="780" w:right="780"/>
        <w:divId w:val="2142576521"/>
        <w:rPr>
          <w:rFonts w:eastAsia="Times New Roman"/>
        </w:rPr>
      </w:pPr>
      <w:r>
        <w:rPr>
          <w:rFonts w:eastAsia="Times New Roman"/>
        </w:rPr>
        <w:t>What is the death rate (number of deaths divided by population) of each country?</w:t>
      </w:r>
    </w:p>
    <w:p w:rsidR="00B54FCA" w:rsidRDefault="002A7E87">
      <w:pPr>
        <w:numPr>
          <w:ilvl w:val="0"/>
          <w:numId w:val="2"/>
        </w:numPr>
        <w:spacing w:before="0" w:beforeAutospacing="0" w:after="0" w:afterAutospacing="0"/>
        <w:ind w:left="780" w:right="780"/>
        <w:divId w:val="2142576521"/>
        <w:rPr>
          <w:rFonts w:eastAsia="Times New Roman"/>
        </w:rPr>
      </w:pPr>
      <w:r>
        <w:rPr>
          <w:rFonts w:eastAsia="Times New Roman"/>
        </w:rPr>
        <w:t>Which countries have the smallest and largest number of deaths?</w:t>
      </w:r>
    </w:p>
    <w:p w:rsidR="00B54FCA" w:rsidRDefault="002A7E87">
      <w:pPr>
        <w:numPr>
          <w:ilvl w:val="0"/>
          <w:numId w:val="2"/>
        </w:numPr>
        <w:spacing w:before="0" w:beforeAutospacing="0" w:after="0" w:afterAutospacing="0"/>
        <w:ind w:left="780" w:right="780"/>
        <w:divId w:val="2142576521"/>
        <w:rPr>
          <w:rFonts w:eastAsia="Times New Roman"/>
        </w:rPr>
      </w:pPr>
      <w:r>
        <w:rPr>
          <w:rFonts w:eastAsia="Times New Roman"/>
        </w:rPr>
        <w:t>Which countries have the smallest and largest death rate?</w:t>
      </w:r>
    </w:p>
    <w:p w:rsidR="00B54FCA" w:rsidRDefault="002A7E87">
      <w:pPr>
        <w:divId w:val="2142576521"/>
      </w:pPr>
      <w:r>
        <w:t xml:space="preserve">Answering these questions for the whole world and for seven years (2007–2013) would be a bit too much for this initial project. A subset was needed. I decided to take only the latest data for 2013 and, being Portuguese, to focus on the Portuguese-speaking countries. One of them, Brazil, is part of the BRICS group of major emerging economies, so for more diversity the other four countries would be included too: Russia, India, China and South Africa. The </w:t>
      </w:r>
      <w:r>
        <w:lastRenderedPageBreak/>
        <w:t xml:space="preserve">project was finally defined! I’ve added links to the data below if you’d like to take a look! </w:t>
      </w:r>
    </w:p>
    <w:p w:rsidR="00B54FCA" w:rsidRDefault="002A7E87">
      <w:pPr>
        <w:divId w:val="2142576521"/>
      </w:pPr>
      <w:r>
        <w:rPr>
          <w:vanish/>
        </w:rPr>
        <w:t>Start of Activity</w:t>
      </w:r>
    </w:p>
    <w:p w:rsidR="00B54FCA" w:rsidRDefault="002A7E87">
      <w:pPr>
        <w:spacing w:before="240" w:beforeAutospacing="0" w:after="0" w:afterAutospacing="0" w:line="240" w:lineRule="auto"/>
        <w:ind w:left="240" w:right="240"/>
        <w:outlineLvl w:val="3"/>
        <w:divId w:val="1435129242"/>
        <w:rPr>
          <w:rFonts w:eastAsia="Times New Roman"/>
          <w:b/>
          <w:bCs/>
          <w:sz w:val="36"/>
          <w:szCs w:val="36"/>
        </w:rPr>
      </w:pPr>
      <w:bookmarkStart w:id="9" w:name="Unit1_Session1_Activity1"/>
      <w:bookmarkEnd w:id="9"/>
      <w:r>
        <w:rPr>
          <w:rFonts w:eastAsia="Times New Roman"/>
          <w:b/>
          <w:bCs/>
          <w:sz w:val="36"/>
          <w:szCs w:val="36"/>
        </w:rPr>
        <w:t>Activity 1 What would you ask?</w:t>
      </w:r>
    </w:p>
    <w:p w:rsidR="00B54FCA" w:rsidRDefault="002A7E87">
      <w:pPr>
        <w:divId w:val="772750884"/>
      </w:pPr>
      <w:r>
        <w:rPr>
          <w:vanish/>
        </w:rPr>
        <w:t>Start of Question</w:t>
      </w:r>
    </w:p>
    <w:p w:rsidR="00B54FCA" w:rsidRDefault="002A7E87">
      <w:pPr>
        <w:divId w:val="265819406"/>
      </w:pPr>
      <w:bookmarkStart w:id="10" w:name="Unit1_Session1_Question1"/>
      <w:bookmarkEnd w:id="10"/>
      <w:r>
        <w:t>Before you embark on coding the analysis to get answers, what other questions could be asked of the datasets described?</w:t>
      </w:r>
    </w:p>
    <w:p w:rsidR="00B54FCA" w:rsidRDefault="002A7E87">
      <w:pPr>
        <w:divId w:val="265819406"/>
      </w:pPr>
      <w:r>
        <w:t>What countries would you be interested in? What groups of countries might be interesting to analyse?</w:t>
      </w:r>
    </w:p>
    <w:p w:rsidR="00B54FCA" w:rsidRDefault="002A7E87">
      <w:pPr>
        <w:divId w:val="265819406"/>
      </w:pPr>
      <w:r>
        <w:t>Note down some of your questions so that you can come back to them later.</w:t>
      </w:r>
    </w:p>
    <w:p w:rsidR="00B54FCA" w:rsidRDefault="002A7E87">
      <w:pPr>
        <w:divId w:val="772750884"/>
      </w:pPr>
      <w:r>
        <w:rPr>
          <w:vanish/>
        </w:rPr>
        <w:t>End of Question</w:t>
      </w:r>
    </w:p>
    <w:p w:rsidR="00B54FCA" w:rsidRDefault="002A7E87">
      <w:pPr>
        <w:spacing w:before="60" w:beforeAutospacing="0" w:after="240" w:afterAutospacing="0" w:line="240" w:lineRule="auto"/>
        <w:divId w:val="1494567846"/>
        <w:rPr>
          <w:rFonts w:ascii="Times New Roman" w:eastAsia="Times New Roman" w:hAnsi="Times New Roman" w:cs="Times New Roman"/>
          <w:i/>
          <w:iCs/>
          <w:color w:val="5C5C5C"/>
          <w:sz w:val="24"/>
          <w:szCs w:val="24"/>
        </w:rPr>
      </w:pPr>
      <w:bookmarkStart w:id="11" w:name="Unit1_Session1_FreeResponse1"/>
      <w:bookmarkEnd w:id="11"/>
      <w:r>
        <w:rPr>
          <w:rFonts w:ascii="Times New Roman" w:eastAsia="Times New Roman" w:hAnsi="Times New Roman" w:cs="Times New Roman"/>
          <w:i/>
          <w:iCs/>
          <w:color w:val="5C5C5C"/>
          <w:sz w:val="24"/>
          <w:szCs w:val="24"/>
        </w:rPr>
        <w:t xml:space="preserve">Provide your answer... </w:t>
      </w:r>
    </w:p>
    <w:p w:rsidR="00B54FCA" w:rsidRDefault="002A7E87">
      <w:pPr>
        <w:divId w:val="2142576521"/>
      </w:pPr>
      <w:r>
        <w:rPr>
          <w:vanish/>
        </w:rPr>
        <w:t>End of Activity</w:t>
      </w:r>
    </w:p>
    <w:p w:rsidR="00B54FCA" w:rsidRDefault="007F600D">
      <w:pPr>
        <w:divId w:val="2142576521"/>
      </w:pPr>
      <w:hyperlink r:id="rId13" w:history="1">
        <w:r w:rsidR="002A7E87">
          <w:rPr>
            <w:rStyle w:val="Hyperlink"/>
          </w:rPr>
          <w:t>WHO POPULATION - DATA BY COUNTRY (LATEST YEAR)</w:t>
        </w:r>
      </w:hyperlink>
    </w:p>
    <w:p w:rsidR="00B54FCA" w:rsidRDefault="007F600D">
      <w:pPr>
        <w:divId w:val="2142576521"/>
      </w:pPr>
      <w:hyperlink r:id="rId14" w:history="1">
        <w:r w:rsidR="002A7E87">
          <w:rPr>
            <w:rStyle w:val="Hyperlink"/>
          </w:rPr>
          <w:t>WHO TB MORTALITY AND PREVALENCE - DATA BY COUNTRY (2007 - PRESENT)</w:t>
        </w:r>
      </w:hyperlink>
    </w:p>
    <w:p w:rsidR="00B54FCA" w:rsidRDefault="002A7E87">
      <w:pPr>
        <w:divId w:val="2142576521"/>
      </w:pPr>
      <w:r>
        <w:t>Next, I’ll explain how I started to organise the information.</w:t>
      </w:r>
    </w:p>
    <w:p w:rsidR="00B54FCA" w:rsidRDefault="002A7E87">
      <w:pPr>
        <w:pStyle w:val="Heading2"/>
        <w:divId w:val="729154387"/>
        <w:rPr>
          <w:rFonts w:eastAsia="Times New Roman"/>
        </w:rPr>
      </w:pPr>
      <w:bookmarkStart w:id="12" w:name="Unit1_Session1_Section2"/>
      <w:bookmarkEnd w:id="12"/>
      <w:r>
        <w:rPr>
          <w:rFonts w:eastAsia="Times New Roman"/>
        </w:rPr>
        <w:t>1.2 Variables and assignments</w:t>
      </w:r>
    </w:p>
    <w:p w:rsidR="00B54FCA" w:rsidRDefault="002A7E87">
      <w:pPr>
        <w:divId w:val="729154387"/>
      </w:pPr>
      <w:r>
        <w:t>With the choice of data and questions confirmed, the coding can begin.</w:t>
      </w:r>
    </w:p>
    <w:p w:rsidR="00B54FCA" w:rsidRDefault="002A7E87">
      <w:pPr>
        <w:divId w:val="729154387"/>
      </w:pPr>
      <w:r>
        <w:rPr>
          <w:vanish/>
        </w:rPr>
        <w:t>Start of Figure</w:t>
      </w:r>
    </w:p>
    <w:p w:rsidR="00B54FCA" w:rsidRDefault="002A7E87">
      <w:pPr>
        <w:spacing w:before="240" w:beforeAutospacing="0" w:after="0" w:afterAutospacing="0" w:line="240" w:lineRule="auto"/>
        <w:divId w:val="1501658438"/>
        <w:rPr>
          <w:rFonts w:ascii="Times New Roman" w:eastAsia="Times New Roman" w:hAnsi="Times New Roman" w:cs="Times New Roman"/>
          <w:sz w:val="24"/>
          <w:szCs w:val="24"/>
        </w:rPr>
      </w:pPr>
      <w:bookmarkStart w:id="13" w:name="Unit1_Session1_Figure2"/>
      <w:bookmarkEnd w:id="13"/>
      <w:r>
        <w:rPr>
          <w:rFonts w:ascii="Times New Roman" w:eastAsia="Times New Roman" w:hAnsi="Times New Roman" w:cs="Times New Roman"/>
          <w:noProof/>
          <w:sz w:val="24"/>
          <w:szCs w:val="24"/>
        </w:rPr>
        <w:drawing>
          <wp:inline distT="0" distB="0" distL="0" distR="0" wp14:anchorId="4F481C40" wp14:editId="1C70ABB4">
            <wp:extent cx="3518747" cy="2343540"/>
            <wp:effectExtent l="0" t="0" r="5715" b="0"/>
            <wp:docPr id="3" name="Picture 3" descr="An image of a lot of boxes stacked u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An image of a lot of boxes stacked up"/>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518747" cy="2343540"/>
                    </a:xfrm>
                    <a:prstGeom prst="rect">
                      <a:avLst/>
                    </a:prstGeom>
                    <a:noFill/>
                    <a:ln>
                      <a:noFill/>
                    </a:ln>
                  </pic:spPr>
                </pic:pic>
              </a:graphicData>
            </a:graphic>
          </wp:inline>
        </w:drawing>
      </w:r>
    </w:p>
    <w:p w:rsidR="00B54FCA" w:rsidRDefault="002A7E87">
      <w:pPr>
        <w:pStyle w:val="Caption1"/>
        <w:divId w:val="436951128"/>
      </w:pPr>
      <w:r>
        <w:rPr>
          <w:rStyle w:val="Strong"/>
        </w:rPr>
        <w:t>Figure 2</w:t>
      </w:r>
      <w:r>
        <w:t xml:space="preserve"> </w:t>
      </w:r>
    </w:p>
    <w:bookmarkStart w:id="14" w:name="View_Unit1_Session1_Description2"/>
    <w:p w:rsidR="00B54FCA" w:rsidRDefault="002A7E87">
      <w:pPr>
        <w:pStyle w:val="navbutton"/>
        <w:divId w:val="436951128"/>
      </w:pPr>
      <w:r>
        <w:fldChar w:fldCharType="begin"/>
      </w:r>
      <w:r>
        <w:instrText xml:space="preserve"> HYPERLINK "" \l "Unit1_Session1_Description2" </w:instrText>
      </w:r>
      <w:r>
        <w:fldChar w:fldCharType="separate"/>
      </w:r>
      <w:r>
        <w:rPr>
          <w:rStyle w:val="Hyperlink"/>
        </w:rPr>
        <w:t xml:space="preserve">View description - Figure 2 </w:t>
      </w:r>
      <w:r>
        <w:fldChar w:fldCharType="end"/>
      </w:r>
      <w:bookmarkEnd w:id="14"/>
    </w:p>
    <w:bookmarkStart w:id="15" w:name="View_Unit1_Session1_Alternative1"/>
    <w:p w:rsidR="00B54FCA" w:rsidRDefault="002A7E87">
      <w:pPr>
        <w:pStyle w:val="navbutton"/>
        <w:divId w:val="436951128"/>
      </w:pPr>
      <w:r>
        <w:fldChar w:fldCharType="begin"/>
      </w:r>
      <w:r>
        <w:instrText xml:space="preserve"> HYPERLINK "" \l "Unit1_Session1_Alternative1" </w:instrText>
      </w:r>
      <w:r>
        <w:fldChar w:fldCharType="separate"/>
      </w:r>
      <w:r>
        <w:rPr>
          <w:rStyle w:val="Hyperlink"/>
        </w:rPr>
        <w:t xml:space="preserve">View alternative description - Figure 2 </w:t>
      </w:r>
      <w:r>
        <w:fldChar w:fldCharType="end"/>
      </w:r>
      <w:bookmarkEnd w:id="15"/>
    </w:p>
    <w:p w:rsidR="00B54FCA" w:rsidRDefault="002A7E87">
      <w:pPr>
        <w:divId w:val="729154387"/>
      </w:pPr>
      <w:r>
        <w:rPr>
          <w:vanish/>
        </w:rPr>
        <w:t>End of Figure</w:t>
      </w:r>
    </w:p>
    <w:p w:rsidR="00B54FCA" w:rsidRDefault="002A7E87">
      <w:pPr>
        <w:divId w:val="729154387"/>
      </w:pPr>
      <w:r>
        <w:t xml:space="preserve">To introduce the basics of coding, I will show you a very simple approach, only suitable for the smallest of datasets. Please bear with me. In the second part of the week I will show you the proper approach. Read through this step and the next – </w:t>
      </w:r>
      <w:r>
        <w:rPr>
          <w:rStyle w:val="Strong"/>
        </w:rPr>
        <w:t>you’re not expected to write code just yet</w:t>
      </w:r>
      <w:r>
        <w:t xml:space="preserve">. In Exercise 1, a bit further on in this week, you’ll be asked to start writing code. </w:t>
      </w:r>
    </w:p>
    <w:p w:rsidR="00B54FCA" w:rsidRDefault="002A7E87">
      <w:pPr>
        <w:divId w:val="729154387"/>
      </w:pPr>
      <w:r>
        <w:t xml:space="preserve">Ok, let’s start. I want the computer to calculate the total number of deaths in 2013. For the computer to do that, it must first be told what is the number of deaths in each country in that year. I’ll start with my home country. </w:t>
      </w:r>
    </w:p>
    <w:p w:rsidR="00B54FCA" w:rsidRDefault="002A7E87">
      <w:pPr>
        <w:divId w:val="729154387"/>
      </w:pPr>
      <w:r>
        <w:rPr>
          <w:rStyle w:val="HTMLCode"/>
          <w:b/>
          <w:bCs/>
        </w:rPr>
        <w:t>In []:</w:t>
      </w:r>
      <w:r>
        <w:rPr>
          <w:rStyle w:val="Strong"/>
        </w:rPr>
        <w:t xml:space="preserve"> </w:t>
      </w:r>
    </w:p>
    <w:p w:rsidR="00B54FCA" w:rsidRDefault="002A7E87">
      <w:pPr>
        <w:divId w:val="729154387"/>
      </w:pPr>
      <w:r>
        <w:rPr>
          <w:vanish/>
        </w:rPr>
        <w:t>Start of Computer Display</w:t>
      </w:r>
    </w:p>
    <w:p w:rsidR="00B54FCA" w:rsidRDefault="002A7E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80" w:beforeAutospacing="0" w:after="240" w:afterAutospacing="0" w:line="240" w:lineRule="auto"/>
        <w:ind w:left="180"/>
        <w:divId w:val="1205798019"/>
        <w:rPr>
          <w:rFonts w:ascii="Courier New" w:hAnsi="Courier New" w:cs="Courier New"/>
          <w:sz w:val="20"/>
          <w:szCs w:val="20"/>
        </w:rPr>
      </w:pPr>
      <w:bookmarkStart w:id="16" w:name="Unit1_Session1_ComputerDisplay1"/>
      <w:bookmarkEnd w:id="16"/>
      <w:r>
        <w:rPr>
          <w:rStyle w:val="HTMLCode"/>
        </w:rPr>
        <w:t>deathsInPortugal = 100</w:t>
      </w:r>
    </w:p>
    <w:p w:rsidR="00B54FCA" w:rsidRDefault="002A7E87">
      <w:pPr>
        <w:divId w:val="729154387"/>
      </w:pPr>
      <w:r>
        <w:rPr>
          <w:vanish/>
        </w:rPr>
        <w:t>End of Computer Display</w:t>
      </w:r>
    </w:p>
    <w:p w:rsidR="00B54FCA" w:rsidRDefault="002A7E87">
      <w:pPr>
        <w:divId w:val="729154387"/>
      </w:pPr>
      <w:r>
        <w:t xml:space="preserve">The ‘In[]’ line is Jupyter’s way of saying that what follows is code I typed in. And there it is: the first line of code! It is a command to the computer that could be translated to English as: ‘find in the attic an empty box, put the number 100 in the box, and write “deathsInPortugal” on the box’. (Aren’t you glad Python is more succinct than English?) In coding jargon, the attic is the computer’s memory, boxes are called </w:t>
      </w:r>
      <w:r>
        <w:rPr>
          <w:rStyle w:val="Strong"/>
        </w:rPr>
        <w:t>variables</w:t>
      </w:r>
      <w:r>
        <w:t xml:space="preserve"> (I’ll explain why shortly), what’s written on a box is the variable’s </w:t>
      </w:r>
      <w:r>
        <w:rPr>
          <w:rStyle w:val="Strong"/>
        </w:rPr>
        <w:t>name</w:t>
      </w:r>
      <w:r>
        <w:t xml:space="preserve"> , and storing a value in a variable is called an </w:t>
      </w:r>
      <w:r>
        <w:rPr>
          <w:rStyle w:val="Strong"/>
        </w:rPr>
        <w:t>assignment</w:t>
      </w:r>
      <w:r>
        <w:t xml:space="preserve">. </w:t>
      </w:r>
    </w:p>
    <w:p w:rsidR="00B54FCA" w:rsidRDefault="002A7E87">
      <w:pPr>
        <w:divId w:val="729154387"/>
      </w:pPr>
      <w:r>
        <w:t xml:space="preserve">By naming the boxes, I can later ask the computer to show the value in box </w:t>
      </w:r>
      <w:r>
        <w:rPr>
          <w:rStyle w:val="Strong"/>
          <w:rFonts w:cs="Courier New"/>
          <w:sz w:val="20"/>
          <w:szCs w:val="20"/>
        </w:rPr>
        <w:t>thingamajig</w:t>
      </w:r>
      <w:r>
        <w:rPr>
          <w:rStyle w:val="HTMLCode"/>
        </w:rPr>
        <w:t xml:space="preserve"> </w:t>
      </w:r>
      <w:r>
        <w:t xml:space="preserve">or take the values in boxes </w:t>
      </w:r>
      <w:r>
        <w:rPr>
          <w:rStyle w:val="Strong"/>
          <w:rFonts w:cs="Courier New"/>
          <w:sz w:val="20"/>
          <w:szCs w:val="20"/>
        </w:rPr>
        <w:t>stuff</w:t>
      </w:r>
      <w:r>
        <w:rPr>
          <w:rStyle w:val="HTMLCode"/>
        </w:rPr>
        <w:t xml:space="preserve"> </w:t>
      </w:r>
      <w:r>
        <w:t xml:space="preserve">and </w:t>
      </w:r>
      <w:r>
        <w:rPr>
          <w:rStyle w:val="Strong"/>
          <w:rFonts w:cs="Courier New"/>
          <w:sz w:val="20"/>
          <w:szCs w:val="20"/>
        </w:rPr>
        <w:t>moreStuff</w:t>
      </w:r>
      <w:r>
        <w:rPr>
          <w:rStyle w:val="HTMLCode"/>
        </w:rPr>
        <w:t xml:space="preserve"> </w:t>
      </w:r>
      <w:r>
        <w:t xml:space="preserve">and add them together. </w:t>
      </w:r>
    </w:p>
    <w:p w:rsidR="00B54FCA" w:rsidRDefault="002A7E87">
      <w:pPr>
        <w:divId w:val="729154387"/>
      </w:pPr>
      <w:r>
        <w:t xml:space="preserve">To see what’s inside a box, I can just write the name of the box on a line of its own. Jupyter will write the variable’s value on the screen, preceded by ‘Out[]’, to clearly mark the output generated by the code. When you start to use the Jupyter notebooks, you will see numbers inside the square brackets, i.e. In[1], In[2], etc., to indicate in which order the various pieces of code are being executed. Here we have omitted the numbers to avoid confusion between what you see here and what you see in your notebook. </w:t>
      </w:r>
    </w:p>
    <w:p w:rsidR="00B54FCA" w:rsidRDefault="002A7E87">
      <w:pPr>
        <w:divId w:val="729154387"/>
      </w:pPr>
      <w:r>
        <w:rPr>
          <w:rStyle w:val="HTMLCode"/>
          <w:b/>
          <w:bCs/>
        </w:rPr>
        <w:t>In []:</w:t>
      </w:r>
      <w:r>
        <w:rPr>
          <w:rStyle w:val="Strong"/>
        </w:rPr>
        <w:t xml:space="preserve"> </w:t>
      </w:r>
    </w:p>
    <w:p w:rsidR="00B54FCA" w:rsidRDefault="002A7E87">
      <w:pPr>
        <w:divId w:val="729154387"/>
      </w:pPr>
      <w:r>
        <w:rPr>
          <w:vanish/>
        </w:rPr>
        <w:t>Start of Computer Display</w:t>
      </w:r>
    </w:p>
    <w:p w:rsidR="00B54FCA" w:rsidRDefault="002A7E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80" w:beforeAutospacing="0" w:after="240" w:afterAutospacing="0" w:line="240" w:lineRule="auto"/>
        <w:ind w:left="180"/>
        <w:divId w:val="807629334"/>
        <w:rPr>
          <w:rFonts w:ascii="Courier New" w:hAnsi="Courier New" w:cs="Courier New"/>
          <w:sz w:val="20"/>
          <w:szCs w:val="20"/>
        </w:rPr>
      </w:pPr>
      <w:bookmarkStart w:id="17" w:name="Unit1_Session1_ComputerDisplay2"/>
      <w:bookmarkEnd w:id="17"/>
      <w:r>
        <w:rPr>
          <w:rStyle w:val="HTMLCode"/>
        </w:rPr>
        <w:t>deathsInPortugal</w:t>
      </w:r>
    </w:p>
    <w:p w:rsidR="00B54FCA" w:rsidRDefault="002A7E87">
      <w:pPr>
        <w:divId w:val="729154387"/>
      </w:pPr>
      <w:r>
        <w:rPr>
          <w:vanish/>
        </w:rPr>
        <w:t>End of Computer Display</w:t>
      </w:r>
    </w:p>
    <w:p w:rsidR="00B54FCA" w:rsidRDefault="002A7E87">
      <w:pPr>
        <w:divId w:val="729154387"/>
      </w:pPr>
      <w:r>
        <w:rPr>
          <w:rStyle w:val="HTMLCode"/>
          <w:b/>
          <w:bCs/>
        </w:rPr>
        <w:t>Out[]:</w:t>
      </w:r>
      <w:r>
        <w:rPr>
          <w:rStyle w:val="Strong"/>
        </w:rPr>
        <w:t xml:space="preserve"> </w:t>
      </w:r>
    </w:p>
    <w:p w:rsidR="00B54FCA" w:rsidRDefault="002A7E87">
      <w:pPr>
        <w:divId w:val="729154387"/>
      </w:pPr>
      <w:r>
        <w:rPr>
          <w:vanish/>
        </w:rPr>
        <w:t>Start of Computer Display</w:t>
      </w:r>
    </w:p>
    <w:p w:rsidR="00B54FCA" w:rsidRDefault="002A7E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80" w:beforeAutospacing="0" w:after="240" w:afterAutospacing="0" w:line="240" w:lineRule="auto"/>
        <w:ind w:left="180"/>
        <w:divId w:val="1731073694"/>
        <w:rPr>
          <w:rFonts w:ascii="Courier New" w:hAnsi="Courier New" w:cs="Courier New"/>
          <w:sz w:val="20"/>
          <w:szCs w:val="20"/>
        </w:rPr>
      </w:pPr>
      <w:bookmarkStart w:id="18" w:name="Unit1_Session1_ComputerDisplay3"/>
      <w:bookmarkEnd w:id="18"/>
      <w:r>
        <w:rPr>
          <w:rStyle w:val="HTMLCode"/>
        </w:rPr>
        <w:t>100</w:t>
      </w:r>
    </w:p>
    <w:p w:rsidR="00B54FCA" w:rsidRDefault="002A7E87">
      <w:pPr>
        <w:divId w:val="729154387"/>
      </w:pPr>
      <w:r>
        <w:rPr>
          <w:vanish/>
        </w:rPr>
        <w:t>End of Computer Display</w:t>
      </w:r>
    </w:p>
    <w:p w:rsidR="00B54FCA" w:rsidRDefault="002A7E87">
      <w:pPr>
        <w:divId w:val="729154387"/>
      </w:pPr>
      <w:r>
        <w:t xml:space="preserve">Each assignment is written on a line of its own. The computer executes the assignments line by line, from top to bottom. Thus, the program would continue as follows: </w:t>
      </w:r>
    </w:p>
    <w:p w:rsidR="00B54FCA" w:rsidRDefault="002A7E87">
      <w:pPr>
        <w:divId w:val="729154387"/>
      </w:pPr>
      <w:r>
        <w:rPr>
          <w:rStyle w:val="HTMLCode"/>
          <w:b/>
          <w:bCs/>
        </w:rPr>
        <w:t>In []:</w:t>
      </w:r>
      <w:r>
        <w:rPr>
          <w:rStyle w:val="Strong"/>
        </w:rPr>
        <w:t xml:space="preserve"> </w:t>
      </w:r>
    </w:p>
    <w:p w:rsidR="00B54FCA" w:rsidRDefault="002A7E87">
      <w:pPr>
        <w:divId w:val="729154387"/>
      </w:pPr>
      <w:r>
        <w:rPr>
          <w:vanish/>
        </w:rPr>
        <w:t>Start of Computer Display</w:t>
      </w:r>
    </w:p>
    <w:p w:rsidR="00B54FCA" w:rsidRDefault="002A7E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80" w:beforeAutospacing="0" w:after="0" w:afterAutospacing="0" w:line="240" w:lineRule="auto"/>
        <w:ind w:left="180"/>
        <w:divId w:val="731006013"/>
        <w:rPr>
          <w:rFonts w:ascii="Courier New" w:hAnsi="Courier New" w:cs="Courier New"/>
          <w:sz w:val="20"/>
          <w:szCs w:val="20"/>
        </w:rPr>
      </w:pPr>
      <w:bookmarkStart w:id="19" w:name="Unit1_Session1_ComputerDisplay4"/>
      <w:bookmarkEnd w:id="19"/>
      <w:r>
        <w:rPr>
          <w:rStyle w:val="HTMLCode"/>
        </w:rPr>
        <w:t>deathsInPortugal = 100</w:t>
      </w:r>
    </w:p>
    <w:p w:rsidR="00B54FCA" w:rsidRDefault="002A7E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40" w:lineRule="auto"/>
        <w:ind w:left="180"/>
        <w:divId w:val="731006013"/>
        <w:rPr>
          <w:rFonts w:ascii="Courier New" w:hAnsi="Courier New" w:cs="Courier New"/>
          <w:sz w:val="20"/>
          <w:szCs w:val="20"/>
        </w:rPr>
      </w:pPr>
      <w:r>
        <w:rPr>
          <w:rStyle w:val="HTMLCode"/>
        </w:rPr>
        <w:t>deathsInAngola = 200</w:t>
      </w:r>
    </w:p>
    <w:p w:rsidR="00B54FCA" w:rsidRDefault="002A7E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240" w:afterAutospacing="0" w:line="240" w:lineRule="auto"/>
        <w:ind w:left="180"/>
        <w:divId w:val="731006013"/>
        <w:rPr>
          <w:rFonts w:ascii="Courier New" w:hAnsi="Courier New" w:cs="Courier New"/>
          <w:sz w:val="20"/>
          <w:szCs w:val="20"/>
        </w:rPr>
      </w:pPr>
      <w:r>
        <w:rPr>
          <w:rStyle w:val="HTMLCode"/>
        </w:rPr>
        <w:t>deathsInBrazil = 300</w:t>
      </w:r>
    </w:p>
    <w:p w:rsidR="00B54FCA" w:rsidRDefault="002A7E87">
      <w:pPr>
        <w:divId w:val="729154387"/>
      </w:pPr>
      <w:r>
        <w:rPr>
          <w:vanish/>
        </w:rPr>
        <w:t>End of Computer Display</w:t>
      </w:r>
    </w:p>
    <w:p w:rsidR="00B54FCA" w:rsidRDefault="002A7E87">
      <w:pPr>
        <w:divId w:val="729154387"/>
      </w:pPr>
      <w:r>
        <w:t>I don’t think I need to continue, you get the gist.</w:t>
      </w:r>
    </w:p>
    <w:p w:rsidR="00B54FCA" w:rsidRDefault="002A7E87">
      <w:pPr>
        <w:divId w:val="729154387"/>
      </w:pPr>
      <w:r>
        <w:t xml:space="preserve">By the way, all numbers so far are fictitious. If I use real data, taken from the World Health Organization website, you’ll see a difference. </w:t>
      </w:r>
    </w:p>
    <w:p w:rsidR="00B54FCA" w:rsidRDefault="002A7E87">
      <w:pPr>
        <w:divId w:val="729154387"/>
      </w:pPr>
      <w:r>
        <w:rPr>
          <w:rStyle w:val="HTMLCode"/>
          <w:b/>
          <w:bCs/>
        </w:rPr>
        <w:t>In []:</w:t>
      </w:r>
      <w:r>
        <w:rPr>
          <w:rStyle w:val="Strong"/>
        </w:rPr>
        <w:t xml:space="preserve"> </w:t>
      </w:r>
    </w:p>
    <w:p w:rsidR="00B54FCA" w:rsidRDefault="002A7E87">
      <w:pPr>
        <w:divId w:val="729154387"/>
      </w:pPr>
      <w:r>
        <w:rPr>
          <w:vanish/>
        </w:rPr>
        <w:t>Start of Computer Display</w:t>
      </w:r>
    </w:p>
    <w:p w:rsidR="00B54FCA" w:rsidRDefault="002A7E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80" w:beforeAutospacing="0" w:after="0" w:afterAutospacing="0" w:line="240" w:lineRule="auto"/>
        <w:ind w:left="180"/>
        <w:divId w:val="1907304077"/>
        <w:rPr>
          <w:rFonts w:ascii="Courier New" w:hAnsi="Courier New" w:cs="Courier New"/>
          <w:sz w:val="20"/>
          <w:szCs w:val="20"/>
        </w:rPr>
      </w:pPr>
      <w:bookmarkStart w:id="20" w:name="Unit1_Session1_ComputerDisplay5"/>
      <w:bookmarkEnd w:id="20"/>
      <w:r>
        <w:rPr>
          <w:rStyle w:val="HTMLCode"/>
        </w:rPr>
        <w:t>deathsInPortugal = 140</w:t>
      </w:r>
    </w:p>
    <w:p w:rsidR="00B54FCA" w:rsidRDefault="002A7E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40" w:lineRule="auto"/>
        <w:ind w:left="180"/>
        <w:divId w:val="1907304077"/>
        <w:rPr>
          <w:rFonts w:ascii="Courier New" w:hAnsi="Courier New" w:cs="Courier New"/>
          <w:sz w:val="20"/>
          <w:szCs w:val="20"/>
        </w:rPr>
      </w:pPr>
      <w:r>
        <w:rPr>
          <w:rStyle w:val="HTMLCode"/>
        </w:rPr>
        <w:t>deathsInAngola = 6900</w:t>
      </w:r>
    </w:p>
    <w:p w:rsidR="00B54FCA" w:rsidRDefault="002A7E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40" w:lineRule="auto"/>
        <w:ind w:left="180"/>
        <w:divId w:val="1907304077"/>
        <w:rPr>
          <w:rFonts w:ascii="Courier New" w:hAnsi="Courier New" w:cs="Courier New"/>
          <w:sz w:val="20"/>
          <w:szCs w:val="20"/>
        </w:rPr>
      </w:pPr>
      <w:r>
        <w:rPr>
          <w:rStyle w:val="HTMLCode"/>
        </w:rPr>
        <w:t>deathsInBrazil = 4400</w:t>
      </w:r>
    </w:p>
    <w:p w:rsidR="00B54FCA" w:rsidRDefault="002A7E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240" w:afterAutospacing="0" w:line="240" w:lineRule="auto"/>
        <w:ind w:left="180"/>
        <w:divId w:val="1907304077"/>
        <w:rPr>
          <w:rFonts w:ascii="Courier New" w:hAnsi="Courier New" w:cs="Courier New"/>
          <w:sz w:val="20"/>
          <w:szCs w:val="20"/>
        </w:rPr>
      </w:pPr>
      <w:r>
        <w:rPr>
          <w:rStyle w:val="HTMLCode"/>
        </w:rPr>
        <w:t>deathsInPortugal</w:t>
      </w:r>
    </w:p>
    <w:p w:rsidR="00B54FCA" w:rsidRDefault="002A7E87">
      <w:pPr>
        <w:divId w:val="729154387"/>
      </w:pPr>
      <w:r>
        <w:rPr>
          <w:vanish/>
        </w:rPr>
        <w:t>End of Computer Display</w:t>
      </w:r>
    </w:p>
    <w:p w:rsidR="00B54FCA" w:rsidRDefault="002A7E87">
      <w:pPr>
        <w:divId w:val="729154387"/>
      </w:pPr>
      <w:r>
        <w:rPr>
          <w:rStyle w:val="HTMLCode"/>
          <w:b/>
          <w:bCs/>
        </w:rPr>
        <w:t>Out[]:</w:t>
      </w:r>
      <w:r>
        <w:rPr>
          <w:rStyle w:val="Strong"/>
        </w:rPr>
        <w:t xml:space="preserve"> </w:t>
      </w:r>
    </w:p>
    <w:p w:rsidR="00B54FCA" w:rsidRDefault="002A7E87">
      <w:pPr>
        <w:divId w:val="729154387"/>
      </w:pPr>
      <w:r>
        <w:rPr>
          <w:vanish/>
        </w:rPr>
        <w:t>Start of Computer Display</w:t>
      </w:r>
    </w:p>
    <w:p w:rsidR="00B54FCA" w:rsidRDefault="002A7E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80" w:beforeAutospacing="0" w:after="240" w:afterAutospacing="0" w:line="240" w:lineRule="auto"/>
        <w:ind w:left="180"/>
        <w:divId w:val="12149221"/>
        <w:rPr>
          <w:rFonts w:ascii="Courier New" w:hAnsi="Courier New" w:cs="Courier New"/>
          <w:sz w:val="20"/>
          <w:szCs w:val="20"/>
        </w:rPr>
      </w:pPr>
      <w:bookmarkStart w:id="21" w:name="Unit1_Session1_ComputerDisplay6"/>
      <w:bookmarkEnd w:id="21"/>
      <w:r>
        <w:rPr>
          <w:rStyle w:val="HTMLCode"/>
        </w:rPr>
        <w:t>140</w:t>
      </w:r>
    </w:p>
    <w:p w:rsidR="00B54FCA" w:rsidRDefault="002A7E87">
      <w:pPr>
        <w:divId w:val="729154387"/>
      </w:pPr>
      <w:r>
        <w:rPr>
          <w:vanish/>
        </w:rPr>
        <w:t>End of Computer Display</w:t>
      </w:r>
    </w:p>
    <w:p w:rsidR="00B54FCA" w:rsidRDefault="002A7E87">
      <w:pPr>
        <w:divId w:val="729154387"/>
      </w:pPr>
      <w:r>
        <w:t xml:space="preserve">Notice what happened. When a value is assigned to an already existing variable, the value stored in that variable is unceremoniously chucked away and replaced by the new value. In the example, the second group of assignments replaced the values assigned by the first group and thus the current value of </w:t>
      </w:r>
      <w:r>
        <w:rPr>
          <w:rStyle w:val="Strong"/>
          <w:rFonts w:cs="Courier New"/>
          <w:sz w:val="20"/>
          <w:szCs w:val="20"/>
        </w:rPr>
        <w:t>deathsInPortugal</w:t>
      </w:r>
      <w:r>
        <w:rPr>
          <w:rStyle w:val="HTMLCode"/>
        </w:rPr>
        <w:t xml:space="preserve"> </w:t>
      </w:r>
      <w:r>
        <w:t xml:space="preserve">is 140 and no longer 100. That’s why the storage boxes are called variables: their content can vary over time. </w:t>
      </w:r>
    </w:p>
    <w:p w:rsidR="00B54FCA" w:rsidRDefault="002A7E87">
      <w:pPr>
        <w:divId w:val="729154387"/>
      </w:pPr>
      <w:r>
        <w:t xml:space="preserve">To sum up, a </w:t>
      </w:r>
      <w:r>
        <w:rPr>
          <w:rStyle w:val="Strong"/>
        </w:rPr>
        <w:t>variable</w:t>
      </w:r>
      <w:r>
        <w:t xml:space="preserve"> is a named storage for values and an </w:t>
      </w:r>
      <w:r>
        <w:rPr>
          <w:rStyle w:val="Strong"/>
        </w:rPr>
        <w:t>assignment</w:t>
      </w:r>
      <w:r>
        <w:t xml:space="preserve"> takes the value on the right hand side of the equal sign (=) and stores it in the variable on the left-hand side. </w:t>
      </w:r>
    </w:p>
    <w:p w:rsidR="00B54FCA" w:rsidRDefault="002A7E87">
      <w:pPr>
        <w:divId w:val="729154387"/>
      </w:pPr>
      <w:r>
        <w:t>In the next section, you will find out the importance of naming in Python.</w:t>
      </w:r>
    </w:p>
    <w:p w:rsidR="00B54FCA" w:rsidRDefault="002A7E87">
      <w:pPr>
        <w:pStyle w:val="Heading2"/>
        <w:divId w:val="1710568411"/>
        <w:rPr>
          <w:rFonts w:eastAsia="Times New Roman"/>
        </w:rPr>
      </w:pPr>
      <w:bookmarkStart w:id="22" w:name="Unit1_Session1_Section3"/>
      <w:bookmarkEnd w:id="22"/>
      <w:r>
        <w:rPr>
          <w:rFonts w:eastAsia="Times New Roman"/>
        </w:rPr>
        <w:t>1.3 The art of naming</w:t>
      </w:r>
    </w:p>
    <w:p w:rsidR="00B54FCA" w:rsidRDefault="002A7E87">
      <w:pPr>
        <w:divId w:val="1710568411"/>
      </w:pPr>
      <w:r>
        <w:t>Python is relatively flexible about what you name your variables but rather picky about the format of names.</w:t>
      </w:r>
    </w:p>
    <w:p w:rsidR="00B54FCA" w:rsidRDefault="002A7E87">
      <w:pPr>
        <w:divId w:val="1710568411"/>
      </w:pPr>
      <w:r>
        <w:rPr>
          <w:vanish/>
        </w:rPr>
        <w:t>Start of Figure</w:t>
      </w:r>
    </w:p>
    <w:p w:rsidR="00B54FCA" w:rsidRDefault="002A7E87">
      <w:pPr>
        <w:spacing w:before="240" w:beforeAutospacing="0" w:after="0" w:afterAutospacing="0" w:line="240" w:lineRule="auto"/>
        <w:divId w:val="480074980"/>
        <w:rPr>
          <w:rFonts w:ascii="Times New Roman" w:eastAsia="Times New Roman" w:hAnsi="Times New Roman" w:cs="Times New Roman"/>
          <w:sz w:val="24"/>
          <w:szCs w:val="24"/>
        </w:rPr>
      </w:pPr>
      <w:bookmarkStart w:id="23" w:name="Unit1_Session1_Figure3"/>
      <w:bookmarkEnd w:id="23"/>
      <w:r>
        <w:rPr>
          <w:rFonts w:ascii="Times New Roman" w:eastAsia="Times New Roman" w:hAnsi="Times New Roman" w:cs="Times New Roman"/>
          <w:noProof/>
          <w:sz w:val="24"/>
          <w:szCs w:val="24"/>
        </w:rPr>
        <w:drawing>
          <wp:inline distT="0" distB="0" distL="0" distR="0" wp14:anchorId="2977D3CF" wp14:editId="7505879C">
            <wp:extent cx="3518747" cy="2343540"/>
            <wp:effectExtent l="0" t="0" r="5715" b="0"/>
            <wp:docPr id="4" name="Picture 4" descr="An image of blank name labels headed, 'Hello my name 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An image of blank name labels headed, 'Hello my name is'"/>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518747" cy="2343540"/>
                    </a:xfrm>
                    <a:prstGeom prst="rect">
                      <a:avLst/>
                    </a:prstGeom>
                    <a:noFill/>
                    <a:ln>
                      <a:noFill/>
                    </a:ln>
                  </pic:spPr>
                </pic:pic>
              </a:graphicData>
            </a:graphic>
          </wp:inline>
        </w:drawing>
      </w:r>
    </w:p>
    <w:p w:rsidR="00B54FCA" w:rsidRDefault="002A7E87">
      <w:pPr>
        <w:pStyle w:val="Caption1"/>
        <w:divId w:val="1300840379"/>
      </w:pPr>
      <w:r>
        <w:rPr>
          <w:rStyle w:val="Strong"/>
        </w:rPr>
        <w:t>Figure 3</w:t>
      </w:r>
      <w:r>
        <w:t xml:space="preserve"> </w:t>
      </w:r>
    </w:p>
    <w:bookmarkStart w:id="24" w:name="View_Unit1_Session1_Description3"/>
    <w:p w:rsidR="00B54FCA" w:rsidRDefault="002A7E87">
      <w:pPr>
        <w:pStyle w:val="navbutton"/>
        <w:divId w:val="1300840379"/>
      </w:pPr>
      <w:r>
        <w:fldChar w:fldCharType="begin"/>
      </w:r>
      <w:r>
        <w:instrText xml:space="preserve"> HYPERLINK "" \l "Unit1_Session1_Description3" </w:instrText>
      </w:r>
      <w:r>
        <w:fldChar w:fldCharType="separate"/>
      </w:r>
      <w:r>
        <w:rPr>
          <w:rStyle w:val="Hyperlink"/>
        </w:rPr>
        <w:t xml:space="preserve">View description - Figure 3 </w:t>
      </w:r>
      <w:r>
        <w:fldChar w:fldCharType="end"/>
      </w:r>
      <w:bookmarkEnd w:id="24"/>
    </w:p>
    <w:bookmarkStart w:id="25" w:name="View_Unit1_Session1_Alternative2"/>
    <w:p w:rsidR="00B54FCA" w:rsidRDefault="002A7E87">
      <w:pPr>
        <w:pStyle w:val="navbutton"/>
        <w:divId w:val="1300840379"/>
      </w:pPr>
      <w:r>
        <w:fldChar w:fldCharType="begin"/>
      </w:r>
      <w:r>
        <w:instrText xml:space="preserve"> HYPERLINK "" \l "Unit1_Session1_Alternative2" </w:instrText>
      </w:r>
      <w:r>
        <w:fldChar w:fldCharType="separate"/>
      </w:r>
      <w:r>
        <w:rPr>
          <w:rStyle w:val="Hyperlink"/>
        </w:rPr>
        <w:t xml:space="preserve">View alternative description - Figure 3 </w:t>
      </w:r>
      <w:r>
        <w:fldChar w:fldCharType="end"/>
      </w:r>
      <w:bookmarkEnd w:id="25"/>
    </w:p>
    <w:p w:rsidR="00B54FCA" w:rsidRDefault="002A7E87">
      <w:pPr>
        <w:divId w:val="1710568411"/>
      </w:pPr>
      <w:r>
        <w:rPr>
          <w:vanish/>
        </w:rPr>
        <w:t>End of Figure</w:t>
      </w:r>
    </w:p>
    <w:p w:rsidR="00B54FCA" w:rsidRDefault="002A7E87">
      <w:pPr>
        <w:divId w:val="1710568411"/>
      </w:pPr>
      <w:r>
        <w:t xml:space="preserve">I could have chosen </w:t>
      </w:r>
      <w:r>
        <w:rPr>
          <w:rStyle w:val="Strong"/>
          <w:rFonts w:cs="Courier New"/>
          <w:sz w:val="20"/>
          <w:szCs w:val="20"/>
        </w:rPr>
        <w:t xml:space="preserve">deaths_in_Brazil_in_2013, deathsBrazil,DeathsBrazil, dB </w:t>
      </w:r>
      <w:r>
        <w:t xml:space="preserve">or even </w:t>
      </w:r>
      <w:r>
        <w:rPr>
          <w:rStyle w:val="Strong"/>
          <w:rFonts w:cs="Courier New"/>
          <w:sz w:val="20"/>
          <w:szCs w:val="20"/>
        </w:rPr>
        <w:t>stuff</w:t>
      </w:r>
      <w:r>
        <w:rPr>
          <w:rStyle w:val="HTMLCode"/>
        </w:rPr>
        <w:t xml:space="preserve"> </w:t>
      </w:r>
      <w:r>
        <w:t xml:space="preserve">for my variables. If a box in your attic were labeled </w:t>
      </w:r>
      <w:r>
        <w:rPr>
          <w:rStyle w:val="Strong"/>
          <w:rFonts w:cs="Courier New"/>
          <w:sz w:val="20"/>
          <w:szCs w:val="20"/>
        </w:rPr>
        <w:t>dB</w:t>
      </w:r>
      <w:r>
        <w:rPr>
          <w:rStyle w:val="HTMLCode"/>
        </w:rPr>
        <w:t xml:space="preserve"> </w:t>
      </w:r>
      <w:r>
        <w:t xml:space="preserve">or </w:t>
      </w:r>
      <w:r>
        <w:rPr>
          <w:rStyle w:val="Strong"/>
          <w:rFonts w:cs="Courier New"/>
          <w:sz w:val="20"/>
          <w:szCs w:val="20"/>
        </w:rPr>
        <w:t>stuff</w:t>
      </w:r>
      <w:r>
        <w:rPr>
          <w:rStyle w:val="HTMLCode"/>
        </w:rPr>
        <w:t xml:space="preserve"> </w:t>
      </w:r>
      <w:r>
        <w:t xml:space="preserve">though, would you know what it contains a year later? So, although you can, it’s better not to use cryptic, general, or very long names. </w:t>
      </w:r>
    </w:p>
    <w:p w:rsidR="00B54FCA" w:rsidRDefault="002A7E87">
      <w:pPr>
        <w:divId w:val="1710568411"/>
      </w:pPr>
      <w:r>
        <w:t xml:space="preserve">You can’t use spaces to separate words in a name, you can’t start a name with a digit and names are case-sensitive, i.e. </w:t>
      </w:r>
      <w:r>
        <w:rPr>
          <w:rStyle w:val="Strong"/>
          <w:rFonts w:cs="Courier New"/>
          <w:sz w:val="20"/>
          <w:szCs w:val="20"/>
        </w:rPr>
        <w:t>deathsBrazil</w:t>
      </w:r>
      <w:r>
        <w:rPr>
          <w:rStyle w:val="HTMLCode"/>
        </w:rPr>
        <w:t xml:space="preserve"> </w:t>
      </w:r>
      <w:r>
        <w:t xml:space="preserve">and </w:t>
      </w:r>
      <w:r>
        <w:rPr>
          <w:rStyle w:val="Strong"/>
          <w:rFonts w:cs="Courier New"/>
          <w:sz w:val="20"/>
          <w:szCs w:val="20"/>
        </w:rPr>
        <w:t>DeathsBrazil</w:t>
      </w:r>
      <w:r>
        <w:rPr>
          <w:rStyle w:val="HTMLCode"/>
        </w:rPr>
        <w:t xml:space="preserve"> </w:t>
      </w:r>
      <w:r>
        <w:t xml:space="preserve">are not the same variable. Making one of those mistakes will result in a </w:t>
      </w:r>
      <w:r>
        <w:rPr>
          <w:rStyle w:val="Strong"/>
        </w:rPr>
        <w:t>syntax error</w:t>
      </w:r>
      <w:r>
        <w:t xml:space="preserve"> (when the computer doesn’t understand the line of code) or a </w:t>
      </w:r>
      <w:r>
        <w:rPr>
          <w:rStyle w:val="Strong"/>
        </w:rPr>
        <w:t>name error</w:t>
      </w:r>
      <w:r>
        <w:t xml:space="preserve"> (when the computer doesn’t know of any variable with that name). </w:t>
      </w:r>
    </w:p>
    <w:p w:rsidR="00B54FCA" w:rsidRDefault="002A7E87">
      <w:pPr>
        <w:divId w:val="1710568411"/>
      </w:pPr>
      <w:r>
        <w:t xml:space="preserve">Let’s see some examples. (Remember that you’re not expected to write any code for this step.) The first example has spaces between the words, the second example has a digit at the start of the name, and the third example changes the case of a letter, resulting in an unknown name. The kind of error is always at the end of the error message. </w:t>
      </w:r>
    </w:p>
    <w:p w:rsidR="00B54FCA" w:rsidRDefault="002A7E87">
      <w:pPr>
        <w:divId w:val="1710568411"/>
      </w:pPr>
      <w:r>
        <w:rPr>
          <w:rStyle w:val="Strong"/>
          <w:rFonts w:cs="Courier New"/>
          <w:sz w:val="20"/>
          <w:szCs w:val="20"/>
        </w:rPr>
        <w:t>In []:</w:t>
      </w:r>
      <w:r>
        <w:rPr>
          <w:rStyle w:val="HTMLCode"/>
        </w:rPr>
        <w:t xml:space="preserve"> </w:t>
      </w:r>
    </w:p>
    <w:p w:rsidR="00B54FCA" w:rsidRDefault="002A7E87">
      <w:pPr>
        <w:divId w:val="1710568411"/>
      </w:pPr>
      <w:r>
        <w:rPr>
          <w:vanish/>
        </w:rPr>
        <w:t>Start of Computer Display</w:t>
      </w:r>
    </w:p>
    <w:p w:rsidR="00B54FCA" w:rsidRDefault="002A7E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80" w:beforeAutospacing="0" w:after="0" w:afterAutospacing="0" w:line="240" w:lineRule="auto"/>
        <w:ind w:left="180"/>
        <w:divId w:val="195781403"/>
        <w:rPr>
          <w:rFonts w:ascii="Courier New" w:hAnsi="Courier New" w:cs="Courier New"/>
          <w:sz w:val="20"/>
          <w:szCs w:val="20"/>
        </w:rPr>
      </w:pPr>
      <w:bookmarkStart w:id="26" w:name="Unit1_Session1_ComputerDisplay7"/>
      <w:bookmarkEnd w:id="26"/>
      <w:r>
        <w:rPr>
          <w:rStyle w:val="HTMLCode"/>
        </w:rPr>
        <w:t>deaths In Portugal = 140</w:t>
      </w:r>
    </w:p>
    <w:p w:rsidR="00B54FCA" w:rsidRDefault="002A7E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40" w:lineRule="auto"/>
        <w:ind w:left="180"/>
        <w:divId w:val="195781403"/>
        <w:rPr>
          <w:rFonts w:ascii="Courier New" w:hAnsi="Courier New" w:cs="Courier New"/>
          <w:sz w:val="20"/>
          <w:szCs w:val="20"/>
        </w:rPr>
      </w:pPr>
      <w:r>
        <w:rPr>
          <w:rStyle w:val="HTMLCode"/>
        </w:rPr>
        <w:t>File "&lt;ipython-input-7-ded1a063fe45&gt;", line 1</w:t>
      </w:r>
    </w:p>
    <w:p w:rsidR="00B54FCA" w:rsidRDefault="002A7E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40" w:lineRule="auto"/>
        <w:ind w:left="180"/>
        <w:divId w:val="195781403"/>
        <w:rPr>
          <w:rFonts w:ascii="Courier New" w:hAnsi="Courier New" w:cs="Courier New"/>
          <w:sz w:val="20"/>
          <w:szCs w:val="20"/>
        </w:rPr>
      </w:pPr>
      <w:r>
        <w:rPr>
          <w:rStyle w:val="HTMLCode"/>
        </w:rPr>
        <w:t>deaths In Portugal = 140</w:t>
      </w:r>
    </w:p>
    <w:p w:rsidR="00B54FCA" w:rsidRDefault="002A7E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40" w:lineRule="auto"/>
        <w:ind w:left="180"/>
        <w:divId w:val="195781403"/>
        <w:rPr>
          <w:rFonts w:ascii="Courier New" w:hAnsi="Courier New" w:cs="Courier New"/>
          <w:sz w:val="20"/>
          <w:szCs w:val="20"/>
        </w:rPr>
      </w:pPr>
      <w:r>
        <w:rPr>
          <w:rStyle w:val="HTMLCode"/>
        </w:rPr>
        <w:t>^</w:t>
      </w:r>
    </w:p>
    <w:p w:rsidR="00B54FCA" w:rsidRDefault="002A7E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240" w:afterAutospacing="0" w:line="240" w:lineRule="auto"/>
        <w:ind w:left="180"/>
        <w:divId w:val="195781403"/>
        <w:rPr>
          <w:rFonts w:ascii="Courier New" w:hAnsi="Courier New" w:cs="Courier New"/>
          <w:sz w:val="20"/>
          <w:szCs w:val="20"/>
        </w:rPr>
      </w:pPr>
      <w:r>
        <w:rPr>
          <w:rStyle w:val="HTMLCode"/>
        </w:rPr>
        <w:t>SyntaxError: invalid syntax</w:t>
      </w:r>
    </w:p>
    <w:p w:rsidR="00B54FCA" w:rsidRDefault="002A7E87">
      <w:pPr>
        <w:divId w:val="1710568411"/>
      </w:pPr>
      <w:r>
        <w:rPr>
          <w:vanish/>
        </w:rPr>
        <w:t>End of Computer Display</w:t>
      </w:r>
    </w:p>
    <w:p w:rsidR="00B54FCA" w:rsidRDefault="002A7E87">
      <w:pPr>
        <w:divId w:val="1710568411"/>
      </w:pPr>
      <w:r>
        <w:rPr>
          <w:rStyle w:val="Strong"/>
          <w:rFonts w:cs="Courier New"/>
          <w:sz w:val="20"/>
          <w:szCs w:val="20"/>
        </w:rPr>
        <w:t>In []:</w:t>
      </w:r>
      <w:r>
        <w:rPr>
          <w:rStyle w:val="HTMLCode"/>
        </w:rPr>
        <w:t xml:space="preserve"> </w:t>
      </w:r>
    </w:p>
    <w:p w:rsidR="00B54FCA" w:rsidRDefault="002A7E87">
      <w:pPr>
        <w:divId w:val="1710568411"/>
      </w:pPr>
      <w:r>
        <w:rPr>
          <w:vanish/>
        </w:rPr>
        <w:t>Start of Computer Display</w:t>
      </w:r>
    </w:p>
    <w:p w:rsidR="00B54FCA" w:rsidRDefault="002A7E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80" w:beforeAutospacing="0" w:after="0" w:afterAutospacing="0" w:line="240" w:lineRule="auto"/>
        <w:ind w:left="180"/>
        <w:divId w:val="976110092"/>
        <w:rPr>
          <w:rFonts w:ascii="Courier New" w:hAnsi="Courier New" w:cs="Courier New"/>
          <w:sz w:val="20"/>
          <w:szCs w:val="20"/>
        </w:rPr>
      </w:pPr>
      <w:bookmarkStart w:id="27" w:name="Unit1_Session1_ComputerDisplay8"/>
      <w:bookmarkEnd w:id="27"/>
      <w:r>
        <w:rPr>
          <w:rStyle w:val="HTMLCode"/>
        </w:rPr>
        <w:t>2013deathsInPortugal = 140</w:t>
      </w:r>
    </w:p>
    <w:p w:rsidR="00B54FCA" w:rsidRDefault="002A7E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40" w:lineRule="auto"/>
        <w:ind w:left="180"/>
        <w:divId w:val="976110092"/>
        <w:rPr>
          <w:rFonts w:ascii="Courier New" w:hAnsi="Courier New" w:cs="Courier New"/>
          <w:sz w:val="20"/>
          <w:szCs w:val="20"/>
        </w:rPr>
      </w:pPr>
      <w:r>
        <w:rPr>
          <w:rStyle w:val="HTMLCode"/>
        </w:rPr>
        <w:t>File "&lt;ipython-input-8-af085101fcfc&gt;", line 1</w:t>
      </w:r>
    </w:p>
    <w:p w:rsidR="00B54FCA" w:rsidRDefault="002A7E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40" w:lineRule="auto"/>
        <w:ind w:left="180"/>
        <w:divId w:val="976110092"/>
        <w:rPr>
          <w:rFonts w:ascii="Courier New" w:hAnsi="Courier New" w:cs="Courier New"/>
          <w:sz w:val="20"/>
          <w:szCs w:val="20"/>
        </w:rPr>
      </w:pPr>
      <w:r>
        <w:rPr>
          <w:rStyle w:val="HTMLCode"/>
        </w:rPr>
        <w:t>2013deathsInPortugal = 140</w:t>
      </w:r>
    </w:p>
    <w:p w:rsidR="00B54FCA" w:rsidRDefault="002A7E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40" w:lineRule="auto"/>
        <w:ind w:left="180"/>
        <w:divId w:val="976110092"/>
        <w:rPr>
          <w:rFonts w:ascii="Courier New" w:hAnsi="Courier New" w:cs="Courier New"/>
          <w:sz w:val="20"/>
          <w:szCs w:val="20"/>
        </w:rPr>
      </w:pPr>
      <w:r>
        <w:rPr>
          <w:rStyle w:val="HTMLCode"/>
        </w:rPr>
        <w:t>^</w:t>
      </w:r>
    </w:p>
    <w:p w:rsidR="00B54FCA" w:rsidRDefault="002A7E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240" w:afterAutospacing="0" w:line="240" w:lineRule="auto"/>
        <w:ind w:left="180"/>
        <w:divId w:val="976110092"/>
        <w:rPr>
          <w:rFonts w:ascii="Courier New" w:hAnsi="Courier New" w:cs="Courier New"/>
          <w:sz w:val="20"/>
          <w:szCs w:val="20"/>
        </w:rPr>
      </w:pPr>
      <w:r>
        <w:rPr>
          <w:rStyle w:val="HTMLCode"/>
        </w:rPr>
        <w:t>SyntaxError: invalid syntax</w:t>
      </w:r>
    </w:p>
    <w:p w:rsidR="00B54FCA" w:rsidRDefault="002A7E87">
      <w:pPr>
        <w:divId w:val="1710568411"/>
      </w:pPr>
      <w:r>
        <w:rPr>
          <w:vanish/>
        </w:rPr>
        <w:t>End of Computer Display</w:t>
      </w:r>
    </w:p>
    <w:p w:rsidR="00B54FCA" w:rsidRDefault="002A7E87">
      <w:pPr>
        <w:divId w:val="1710568411"/>
      </w:pPr>
      <w:r>
        <w:rPr>
          <w:rStyle w:val="Strong"/>
          <w:rFonts w:cs="Courier New"/>
          <w:sz w:val="20"/>
          <w:szCs w:val="20"/>
        </w:rPr>
        <w:t>In []:</w:t>
      </w:r>
      <w:r>
        <w:rPr>
          <w:rStyle w:val="HTMLCode"/>
        </w:rPr>
        <w:t xml:space="preserve"> </w:t>
      </w:r>
    </w:p>
    <w:p w:rsidR="00B54FCA" w:rsidRDefault="002A7E87">
      <w:pPr>
        <w:divId w:val="1710568411"/>
      </w:pPr>
      <w:r>
        <w:rPr>
          <w:vanish/>
        </w:rPr>
        <w:t>Start of Computer Display</w:t>
      </w:r>
    </w:p>
    <w:p w:rsidR="00B54FCA" w:rsidRDefault="002A7E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80" w:beforeAutospacing="0" w:after="0" w:afterAutospacing="0" w:line="240" w:lineRule="auto"/>
        <w:ind w:left="180"/>
        <w:divId w:val="1456873947"/>
        <w:rPr>
          <w:rFonts w:ascii="Courier New" w:hAnsi="Courier New" w:cs="Courier New"/>
          <w:sz w:val="20"/>
          <w:szCs w:val="20"/>
        </w:rPr>
      </w:pPr>
      <w:bookmarkStart w:id="28" w:name="Unit1_Session1_ComputerDisplay9"/>
      <w:bookmarkEnd w:id="28"/>
      <w:r>
        <w:rPr>
          <w:rStyle w:val="HTMLCode"/>
        </w:rPr>
        <w:t>deathsinPortugal</w:t>
      </w:r>
    </w:p>
    <w:p w:rsidR="00B54FCA" w:rsidRDefault="002A7E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40" w:lineRule="auto"/>
        <w:ind w:left="180"/>
        <w:divId w:val="1456873947"/>
        <w:rPr>
          <w:rFonts w:ascii="Courier New" w:hAnsi="Courier New" w:cs="Courier New"/>
          <w:sz w:val="20"/>
          <w:szCs w:val="20"/>
        </w:rPr>
      </w:pPr>
      <w:r>
        <w:rPr>
          <w:rStyle w:val="HTMLCode"/>
        </w:rPr>
        <w:t>---------------------------------------</w:t>
      </w:r>
    </w:p>
    <w:p w:rsidR="00B54FCA" w:rsidRDefault="002A7E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40" w:lineRule="auto"/>
        <w:ind w:left="180"/>
        <w:divId w:val="1456873947"/>
        <w:rPr>
          <w:rFonts w:ascii="Courier New" w:hAnsi="Courier New" w:cs="Courier New"/>
          <w:sz w:val="20"/>
          <w:szCs w:val="20"/>
        </w:rPr>
      </w:pPr>
      <w:r>
        <w:rPr>
          <w:rStyle w:val="HTMLCode"/>
        </w:rPr>
        <w:t xml:space="preserve"> NameError Traceback (most recent call last) </w:t>
      </w:r>
    </w:p>
    <w:p w:rsidR="00B54FCA" w:rsidRDefault="002A7E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40" w:lineRule="auto"/>
        <w:ind w:left="180"/>
        <w:divId w:val="1456873947"/>
        <w:rPr>
          <w:rFonts w:ascii="Courier New" w:hAnsi="Courier New" w:cs="Courier New"/>
          <w:sz w:val="20"/>
          <w:szCs w:val="20"/>
        </w:rPr>
      </w:pPr>
      <w:r>
        <w:rPr>
          <w:rStyle w:val="HTMLCode"/>
        </w:rPr>
        <w:t>&lt;ipython-input-9-7d3c81b4fb34&gt; in &lt;module ()</w:t>
      </w:r>
    </w:p>
    <w:p w:rsidR="00B54FCA" w:rsidRDefault="002A7E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40" w:lineRule="auto"/>
        <w:ind w:left="180"/>
        <w:divId w:val="1456873947"/>
        <w:rPr>
          <w:rFonts w:ascii="Courier New" w:hAnsi="Courier New" w:cs="Courier New"/>
          <w:sz w:val="20"/>
          <w:szCs w:val="20"/>
        </w:rPr>
      </w:pPr>
      <w:r>
        <w:rPr>
          <w:rStyle w:val="HTMLCode"/>
        </w:rPr>
        <w:t>----&gt; 1 deathsinPortugal</w:t>
      </w:r>
    </w:p>
    <w:p w:rsidR="00B54FCA" w:rsidRDefault="002A7E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240" w:afterAutospacing="0" w:line="240" w:lineRule="auto"/>
        <w:ind w:left="180"/>
        <w:divId w:val="1456873947"/>
        <w:rPr>
          <w:rFonts w:ascii="Courier New" w:hAnsi="Courier New" w:cs="Courier New"/>
          <w:sz w:val="20"/>
          <w:szCs w:val="20"/>
        </w:rPr>
      </w:pPr>
      <w:r>
        <w:rPr>
          <w:rStyle w:val="HTMLCode"/>
        </w:rPr>
        <w:t>NameError: name ‘deathsinPortugal’ is not defined</w:t>
      </w:r>
    </w:p>
    <w:p w:rsidR="00B54FCA" w:rsidRDefault="002A7E87">
      <w:pPr>
        <w:divId w:val="1710568411"/>
      </w:pPr>
      <w:r>
        <w:rPr>
          <w:vanish/>
        </w:rPr>
        <w:t>End of Computer Display</w:t>
      </w:r>
    </w:p>
    <w:p w:rsidR="00B54FCA" w:rsidRDefault="002A7E87">
      <w:pPr>
        <w:divId w:val="1710568411"/>
      </w:pPr>
      <w:r>
        <w:t xml:space="preserve">Note that Jupyter doesn’t write any </w:t>
      </w:r>
      <w:r>
        <w:rPr>
          <w:rStyle w:val="Strong"/>
          <w:rFonts w:cs="Courier New"/>
          <w:sz w:val="20"/>
          <w:szCs w:val="20"/>
        </w:rPr>
        <w:t>Out[]</w:t>
      </w:r>
      <w:r>
        <w:rPr>
          <w:rStyle w:val="HTMLCode"/>
        </w:rPr>
        <w:t xml:space="preserve"> </w:t>
      </w:r>
      <w:r>
        <w:t xml:space="preserve">because the code is wrong and thus doesn’t generate any output. </w:t>
      </w:r>
    </w:p>
    <w:p w:rsidR="00B54FCA" w:rsidRDefault="002A7E87">
      <w:pPr>
        <w:divId w:val="1710568411"/>
      </w:pPr>
      <w:r>
        <w:t xml:space="preserve">In this course, to make names shorter to help fit lines of code on small screens, we’ll use capitalisation instead of underscores to separate the different words of a name, as shown in the code so far. Such practice is called </w:t>
      </w:r>
      <w:r>
        <w:rPr>
          <w:rStyle w:val="Strong"/>
        </w:rPr>
        <w:t>camel case</w:t>
      </w:r>
      <w:r>
        <w:t xml:space="preserve"> independently of the name having </w:t>
      </w:r>
      <w:r>
        <w:rPr>
          <w:rStyle w:val="HTMLCode"/>
          <w:b/>
          <w:bCs/>
        </w:rPr>
        <w:t>oneHump</w:t>
      </w:r>
      <w:r>
        <w:rPr>
          <w:rStyle w:val="Strong"/>
        </w:rPr>
        <w:t xml:space="preserve"> </w:t>
      </w:r>
      <w:r>
        <w:t xml:space="preserve">(‘dromedary case’ just doesn’t sound good, does it?) or </w:t>
      </w:r>
      <w:r>
        <w:rPr>
          <w:rStyle w:val="HTMLCode"/>
          <w:b/>
          <w:bCs/>
        </w:rPr>
        <w:t>moreThanTwoHumps</w:t>
      </w:r>
      <w:r>
        <w:rPr>
          <w:rStyle w:val="Strong"/>
        </w:rPr>
        <w:t xml:space="preserve"> </w:t>
      </w:r>
      <w:r>
        <w:t xml:space="preserve">. The convention in Python is to start variable names with lower case and we’ll stick to it. </w:t>
      </w:r>
    </w:p>
    <w:p w:rsidR="00B54FCA" w:rsidRDefault="002A7E87">
      <w:pPr>
        <w:divId w:val="1710568411"/>
      </w:pPr>
      <w:r>
        <w:t>In the next section, download the notebook for this week and work through the first exercise – your first line of code!</w:t>
      </w:r>
    </w:p>
    <w:p w:rsidR="00B54FCA" w:rsidRDefault="002A7E87">
      <w:pPr>
        <w:pStyle w:val="Heading2"/>
        <w:divId w:val="825049375"/>
        <w:rPr>
          <w:rFonts w:eastAsia="Times New Roman"/>
        </w:rPr>
      </w:pPr>
      <w:bookmarkStart w:id="29" w:name="Unit1_Session1_Section4"/>
      <w:bookmarkEnd w:id="29"/>
      <w:r>
        <w:rPr>
          <w:rFonts w:eastAsia="Times New Roman"/>
        </w:rPr>
        <w:t xml:space="preserve">1.4 Downloading the notebook and trying the first exercise </w:t>
      </w:r>
    </w:p>
    <w:p w:rsidR="00B54FCA" w:rsidRDefault="002A7E87">
      <w:pPr>
        <w:divId w:val="825049375"/>
      </w:pPr>
      <w:r>
        <w:t xml:space="preserve">So far, I’ve done the coding and you’ve read along. Booooring. It’s time to use the Jupyter notebooks and work on the first exercise in the course. </w:t>
      </w:r>
    </w:p>
    <w:p w:rsidR="00B54FCA" w:rsidRDefault="002A7E87">
      <w:pPr>
        <w:divId w:val="825049375"/>
      </w:pPr>
      <w:r>
        <w:rPr>
          <w:vanish/>
        </w:rPr>
        <w:t>Start of Activity</w:t>
      </w:r>
    </w:p>
    <w:p w:rsidR="00B54FCA" w:rsidRDefault="002A7E87">
      <w:pPr>
        <w:spacing w:before="0" w:beforeAutospacing="0" w:after="0" w:afterAutospacing="0" w:line="240" w:lineRule="auto"/>
        <w:outlineLvl w:val="3"/>
        <w:divId w:val="1600335621"/>
        <w:rPr>
          <w:rFonts w:eastAsia="Times New Roman"/>
          <w:b/>
          <w:bCs/>
          <w:sz w:val="36"/>
          <w:szCs w:val="36"/>
        </w:rPr>
      </w:pPr>
      <w:bookmarkStart w:id="30" w:name="Unit1_Session1_Activity2"/>
      <w:bookmarkEnd w:id="30"/>
      <w:r>
        <w:rPr>
          <w:rFonts w:eastAsia="Times New Roman"/>
          <w:b/>
          <w:bCs/>
          <w:sz w:val="36"/>
          <w:szCs w:val="36"/>
        </w:rPr>
        <w:t>Exercise 1 Variables and assignments</w:t>
      </w:r>
    </w:p>
    <w:p w:rsidR="00B54FCA" w:rsidRDefault="002A7E87">
      <w:pPr>
        <w:divId w:val="488443846"/>
      </w:pPr>
      <w:r>
        <w:rPr>
          <w:vanish/>
        </w:rPr>
        <w:t>Start of Question</w:t>
      </w:r>
    </w:p>
    <w:p w:rsidR="00B54FCA" w:rsidRDefault="002A7E87">
      <w:pPr>
        <w:divId w:val="1417436237"/>
      </w:pPr>
      <w:bookmarkStart w:id="31" w:name="Unit1_Session1_Question2"/>
      <w:bookmarkEnd w:id="31"/>
      <w:r>
        <w:t xml:space="preserve">If you haven’t yet installed the software package or created an account on CoCalc, do it now using these </w:t>
      </w:r>
      <w:hyperlink r:id="rId17" w:history="1">
        <w:r>
          <w:rPr>
            <w:rStyle w:val="Hyperlink"/>
          </w:rPr>
          <w:t>instructions</w:t>
        </w:r>
      </w:hyperlink>
      <w:r>
        <w:t xml:space="preserve">! </w:t>
      </w:r>
    </w:p>
    <w:p w:rsidR="00B54FCA" w:rsidRDefault="002A7E87">
      <w:pPr>
        <w:divId w:val="1417436237"/>
      </w:pPr>
      <w:r>
        <w:t xml:space="preserve">Open the Exercise notebook 1 (from </w:t>
      </w:r>
      <w:hyperlink r:id="rId18" w:history="1">
        <w:r>
          <w:rPr>
            <w:rStyle w:val="Hyperlink"/>
          </w:rPr>
          <w:t>here</w:t>
        </w:r>
      </w:hyperlink>
      <w:r>
        <w:t xml:space="preserve">), and put it in the folder you created. (You’ll open the data later and learn how to use it in the notebook.) </w:t>
      </w:r>
    </w:p>
    <w:p w:rsidR="00B54FCA" w:rsidRDefault="002A7E87">
      <w:pPr>
        <w:divId w:val="1417436237"/>
      </w:pPr>
      <w:r>
        <w:t xml:space="preserve">Once you have installed the file, watch the video to learn how to work with Jupyter notebooks and complete Exercise 1. Pause the video frequently to repeat the demonstrated steps in your notebook. Throughout the week you’ll be directed back to the notebook to complete the other exercises. </w:t>
      </w:r>
    </w:p>
    <w:p w:rsidR="00B54FCA" w:rsidRDefault="002A7E87">
      <w:pPr>
        <w:divId w:val="1417436237"/>
      </w:pPr>
      <w:r>
        <w:rPr>
          <w:vanish/>
        </w:rPr>
        <w:t>Start of Media Content</w:t>
      </w:r>
    </w:p>
    <w:p w:rsidR="00B54FCA" w:rsidRDefault="002A7E87">
      <w:pPr>
        <w:spacing w:before="120" w:beforeAutospacing="0" w:after="120" w:afterAutospacing="0"/>
        <w:divId w:val="1480266455"/>
      </w:pPr>
      <w:bookmarkStart w:id="32" w:name="Unit1_Session1_MediaContent1"/>
      <w:bookmarkEnd w:id="32"/>
      <w:r>
        <w:t>Video content is not available in this format.</w:t>
      </w:r>
    </w:p>
    <w:bookmarkStart w:id="33" w:name="View_Unit1_Session1_Transcript1"/>
    <w:p w:rsidR="00B54FCA" w:rsidRDefault="002A7E87">
      <w:pPr>
        <w:pStyle w:val="navbutton"/>
        <w:divId w:val="1522545803"/>
      </w:pPr>
      <w:r>
        <w:fldChar w:fldCharType="begin"/>
      </w:r>
      <w:r>
        <w:instrText xml:space="preserve"> HYPERLINK "" \l "Unit1_Session1_Transcript1" </w:instrText>
      </w:r>
      <w:r>
        <w:fldChar w:fldCharType="separate"/>
      </w:r>
      <w:r>
        <w:rPr>
          <w:rStyle w:val="Hyperlink"/>
        </w:rPr>
        <w:t>View transcript - Uncaptioned interactive content</w:t>
      </w:r>
      <w:r>
        <w:fldChar w:fldCharType="end"/>
      </w:r>
      <w:bookmarkEnd w:id="33"/>
    </w:p>
    <w:p w:rsidR="00B54FCA" w:rsidRDefault="002A7E87">
      <w:pPr>
        <w:divId w:val="1522545803"/>
      </w:pPr>
      <w:r>
        <w:rPr>
          <w:vanish/>
        </w:rPr>
        <w:t>Start of Figure</w:t>
      </w:r>
    </w:p>
    <w:p w:rsidR="00B54FCA" w:rsidRDefault="002A7E87">
      <w:pPr>
        <w:spacing w:before="240" w:beforeAutospacing="0" w:after="240" w:afterAutospacing="0" w:line="240" w:lineRule="auto"/>
        <w:divId w:val="1456869814"/>
        <w:rPr>
          <w:rFonts w:ascii="Times New Roman" w:eastAsia="Times New Roman" w:hAnsi="Times New Roman" w:cs="Times New Roman"/>
          <w:sz w:val="24"/>
          <w:szCs w:val="24"/>
        </w:rPr>
      </w:pPr>
      <w:bookmarkStart w:id="34" w:name="Unit1_Session1_Figure4"/>
      <w:bookmarkEnd w:id="34"/>
      <w:r>
        <w:rPr>
          <w:rFonts w:ascii="Times New Roman" w:eastAsia="Times New Roman" w:hAnsi="Times New Roman" w:cs="Times New Roman"/>
          <w:noProof/>
          <w:sz w:val="24"/>
          <w:szCs w:val="24"/>
        </w:rPr>
        <w:drawing>
          <wp:inline distT="0" distB="0" distL="0" distR="0" wp14:anchorId="70305C96" wp14:editId="0A5CDC82">
            <wp:extent cx="3518747" cy="1979295"/>
            <wp:effectExtent l="0" t="0" r="5715" b="1905"/>
            <wp:docPr id="5" name="Picture 5"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isplayed image"/>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518747" cy="1979295"/>
                    </a:xfrm>
                    <a:prstGeom prst="rect">
                      <a:avLst/>
                    </a:prstGeom>
                    <a:noFill/>
                    <a:ln>
                      <a:noFill/>
                    </a:ln>
                  </pic:spPr>
                </pic:pic>
              </a:graphicData>
            </a:graphic>
          </wp:inline>
        </w:drawing>
      </w:r>
    </w:p>
    <w:p w:rsidR="00B54FCA" w:rsidRDefault="002A7E87">
      <w:pPr>
        <w:divId w:val="1522545803"/>
      </w:pPr>
      <w:r>
        <w:rPr>
          <w:vanish/>
        </w:rPr>
        <w:t>End of Figure</w:t>
      </w:r>
    </w:p>
    <w:p w:rsidR="00B54FCA" w:rsidRDefault="002A7E87">
      <w:pPr>
        <w:divId w:val="1417436237"/>
      </w:pPr>
      <w:r>
        <w:rPr>
          <w:vanish/>
        </w:rPr>
        <w:t>End of Media Content</w:t>
      </w:r>
    </w:p>
    <w:p w:rsidR="00B54FCA" w:rsidRDefault="002A7E87">
      <w:pPr>
        <w:divId w:val="488443846"/>
      </w:pPr>
      <w:r>
        <w:rPr>
          <w:vanish/>
        </w:rPr>
        <w:t>End of Question</w:t>
      </w:r>
    </w:p>
    <w:p w:rsidR="00B54FCA" w:rsidRDefault="002A7E87">
      <w:pPr>
        <w:divId w:val="825049375"/>
      </w:pPr>
      <w:r>
        <w:rPr>
          <w:vanish/>
        </w:rPr>
        <w:t>End of Activity</w:t>
      </w:r>
    </w:p>
    <w:p w:rsidR="00B54FCA" w:rsidRDefault="002A7E87">
      <w:pPr>
        <w:divId w:val="825049375"/>
      </w:pPr>
      <w:r>
        <w:t xml:space="preserve">If you haven’t yet installed Jupyter and Anaconda, do it now using these </w:t>
      </w:r>
      <w:hyperlink r:id="rId20" w:history="1">
        <w:r>
          <w:rPr>
            <w:rStyle w:val="Hyperlink"/>
          </w:rPr>
          <w:t>instructions</w:t>
        </w:r>
      </w:hyperlink>
      <w:r>
        <w:t xml:space="preserve">. </w:t>
      </w:r>
    </w:p>
    <w:p w:rsidR="00B54FCA" w:rsidRDefault="002A7E87">
      <w:pPr>
        <w:pStyle w:val="Heading2"/>
        <w:divId w:val="1697267050"/>
        <w:rPr>
          <w:rFonts w:eastAsia="Times New Roman"/>
        </w:rPr>
      </w:pPr>
      <w:bookmarkStart w:id="35" w:name="Unit1_Session1_Section5"/>
      <w:bookmarkEnd w:id="35"/>
      <w:r>
        <w:rPr>
          <w:rFonts w:eastAsia="Times New Roman"/>
        </w:rPr>
        <w:t>1.5 Expressions</w:t>
      </w:r>
    </w:p>
    <w:p w:rsidR="00B54FCA" w:rsidRDefault="002A7E87">
      <w:pPr>
        <w:divId w:val="1697267050"/>
      </w:pPr>
      <w:r>
        <w:t xml:space="preserve">I’ve told the computer the deaths in Angola, Brazil and Portugal. I can now ask it to add them together to obtain the total deaths. </w:t>
      </w:r>
    </w:p>
    <w:p w:rsidR="00B54FCA" w:rsidRDefault="002A7E87">
      <w:pPr>
        <w:divId w:val="1697267050"/>
      </w:pPr>
      <w:r>
        <w:rPr>
          <w:rStyle w:val="Strong"/>
          <w:rFonts w:cs="Courier New"/>
          <w:sz w:val="20"/>
          <w:szCs w:val="20"/>
        </w:rPr>
        <w:t>In []:</w:t>
      </w:r>
      <w:r>
        <w:rPr>
          <w:rStyle w:val="HTMLCode"/>
        </w:rPr>
        <w:t xml:space="preserve"> </w:t>
      </w:r>
    </w:p>
    <w:p w:rsidR="00B54FCA" w:rsidRDefault="002A7E87">
      <w:pPr>
        <w:divId w:val="1697267050"/>
      </w:pPr>
      <w:r>
        <w:rPr>
          <w:vanish/>
        </w:rPr>
        <w:t>Start of Computer Display</w:t>
      </w:r>
    </w:p>
    <w:p w:rsidR="00B54FCA" w:rsidRDefault="002A7E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80" w:beforeAutospacing="0" w:after="240" w:afterAutospacing="0" w:line="240" w:lineRule="auto"/>
        <w:ind w:left="180"/>
        <w:divId w:val="1320309233"/>
        <w:rPr>
          <w:rFonts w:ascii="Courier New" w:hAnsi="Courier New" w:cs="Courier New"/>
          <w:sz w:val="20"/>
          <w:szCs w:val="20"/>
        </w:rPr>
      </w:pPr>
      <w:bookmarkStart w:id="36" w:name="Unit1_Session1_ComputerDisplay10"/>
      <w:bookmarkEnd w:id="36"/>
      <w:r>
        <w:rPr>
          <w:rStyle w:val="HTMLCode"/>
        </w:rPr>
        <w:t>deathsInAngola + deathsInBrazil + deathsInPortugal</w:t>
      </w:r>
    </w:p>
    <w:p w:rsidR="00B54FCA" w:rsidRDefault="002A7E87">
      <w:pPr>
        <w:divId w:val="1697267050"/>
      </w:pPr>
      <w:r>
        <w:rPr>
          <w:vanish/>
        </w:rPr>
        <w:t>End of Computer Display</w:t>
      </w:r>
    </w:p>
    <w:p w:rsidR="00B54FCA" w:rsidRDefault="002A7E87">
      <w:pPr>
        <w:divId w:val="1697267050"/>
      </w:pPr>
      <w:r>
        <w:rPr>
          <w:rStyle w:val="Strong"/>
          <w:rFonts w:cs="Courier New"/>
          <w:sz w:val="20"/>
          <w:szCs w:val="20"/>
        </w:rPr>
        <w:t>Out[]:</w:t>
      </w:r>
      <w:r>
        <w:rPr>
          <w:rStyle w:val="HTMLCode"/>
        </w:rPr>
        <w:t xml:space="preserve"> </w:t>
      </w:r>
    </w:p>
    <w:p w:rsidR="00B54FCA" w:rsidRDefault="002A7E87">
      <w:pPr>
        <w:divId w:val="1697267050"/>
      </w:pPr>
      <w:r>
        <w:rPr>
          <w:vanish/>
        </w:rPr>
        <w:t>Start of Computer Display</w:t>
      </w:r>
    </w:p>
    <w:p w:rsidR="00B54FCA" w:rsidRDefault="002A7E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80" w:beforeAutospacing="0" w:after="240" w:afterAutospacing="0" w:line="240" w:lineRule="auto"/>
        <w:ind w:left="180"/>
        <w:divId w:val="429785765"/>
        <w:rPr>
          <w:rFonts w:ascii="Courier New" w:hAnsi="Courier New" w:cs="Courier New"/>
          <w:sz w:val="20"/>
          <w:szCs w:val="20"/>
        </w:rPr>
      </w:pPr>
      <w:bookmarkStart w:id="37" w:name="Unit1_Session1_ComputerDisplay11"/>
      <w:bookmarkEnd w:id="37"/>
      <w:r>
        <w:rPr>
          <w:rStyle w:val="HTMLCode"/>
        </w:rPr>
        <w:t>11440</w:t>
      </w:r>
    </w:p>
    <w:p w:rsidR="00B54FCA" w:rsidRDefault="002A7E87">
      <w:pPr>
        <w:divId w:val="1697267050"/>
      </w:pPr>
      <w:r>
        <w:rPr>
          <w:vanish/>
        </w:rPr>
        <w:t>End of Computer Display</w:t>
      </w:r>
    </w:p>
    <w:p w:rsidR="00B54FCA" w:rsidRDefault="002A7E87">
      <w:pPr>
        <w:divId w:val="1697267050"/>
      </w:pPr>
      <w:r>
        <w:t xml:space="preserve">A fragment of code that has a value is called an </w:t>
      </w:r>
      <w:r>
        <w:rPr>
          <w:rStyle w:val="Strong"/>
        </w:rPr>
        <w:t>expression</w:t>
      </w:r>
      <w:r>
        <w:t xml:space="preserve">. Calculating the value of an expression is called </w:t>
      </w:r>
      <w:r>
        <w:rPr>
          <w:rStyle w:val="Strong"/>
        </w:rPr>
        <w:t>evaluating</w:t>
      </w:r>
      <w:r>
        <w:t xml:space="preserve"> the expression. If the expression is on a line of its own, the Jupyter notebook displays its value, as above. </w:t>
      </w:r>
    </w:p>
    <w:p w:rsidR="00B54FCA" w:rsidRDefault="002A7E87">
      <w:pPr>
        <w:divId w:val="1697267050"/>
      </w:pPr>
      <w:r>
        <w:t>The value of an expression can of course be assigned to a variable.</w:t>
      </w:r>
    </w:p>
    <w:p w:rsidR="00B54FCA" w:rsidRDefault="002A7E87">
      <w:pPr>
        <w:divId w:val="1697267050"/>
      </w:pPr>
      <w:r>
        <w:rPr>
          <w:rStyle w:val="Strong"/>
          <w:rFonts w:cs="Courier New"/>
          <w:sz w:val="20"/>
          <w:szCs w:val="20"/>
        </w:rPr>
        <w:t>In []:</w:t>
      </w:r>
      <w:r>
        <w:rPr>
          <w:rStyle w:val="HTMLCode"/>
        </w:rPr>
        <w:t xml:space="preserve"> </w:t>
      </w:r>
    </w:p>
    <w:p w:rsidR="00B54FCA" w:rsidRDefault="002A7E87">
      <w:pPr>
        <w:divId w:val="1697267050"/>
      </w:pPr>
      <w:r>
        <w:rPr>
          <w:vanish/>
        </w:rPr>
        <w:t>Start of Computer Display</w:t>
      </w:r>
    </w:p>
    <w:p w:rsidR="00B54FCA" w:rsidRDefault="002A7E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80" w:beforeAutospacing="0" w:after="240" w:afterAutospacing="0" w:line="240" w:lineRule="auto"/>
        <w:ind w:left="180"/>
        <w:divId w:val="118375825"/>
        <w:rPr>
          <w:rFonts w:ascii="Courier New" w:hAnsi="Courier New" w:cs="Courier New"/>
          <w:sz w:val="20"/>
          <w:szCs w:val="20"/>
        </w:rPr>
      </w:pPr>
      <w:bookmarkStart w:id="38" w:name="Unit1_Session1_ComputerDisplay12"/>
      <w:bookmarkEnd w:id="38"/>
      <w:r>
        <w:rPr>
          <w:rStyle w:val="HTMLCode"/>
        </w:rPr>
        <w:t xml:space="preserve"> totalDeaths = deathsInAngola + deathsInBrazil + deathsInPortugal </w:t>
      </w:r>
    </w:p>
    <w:p w:rsidR="00B54FCA" w:rsidRDefault="002A7E87">
      <w:pPr>
        <w:divId w:val="1697267050"/>
      </w:pPr>
      <w:r>
        <w:rPr>
          <w:vanish/>
        </w:rPr>
        <w:t>End of Computer Display</w:t>
      </w:r>
    </w:p>
    <w:p w:rsidR="00B54FCA" w:rsidRDefault="002A7E87">
      <w:pPr>
        <w:divId w:val="1697267050"/>
      </w:pPr>
      <w:r>
        <w:t xml:space="preserve">Note that no value is displayed because the whole line of code is not an expression, it’s a </w:t>
      </w:r>
      <w:r>
        <w:rPr>
          <w:rStyle w:val="Strong"/>
        </w:rPr>
        <w:t>statement</w:t>
      </w:r>
      <w:r>
        <w:t xml:space="preserve"> , a command to the computer. In this case the statement is an assignment. You will see another kind of statement later this week. </w:t>
      </w:r>
    </w:p>
    <w:p w:rsidR="00B54FCA" w:rsidRDefault="002A7E87">
      <w:pPr>
        <w:divId w:val="1697267050"/>
      </w:pPr>
      <w:r>
        <w:t>To see the value, you learned that you must write the variable’s name.</w:t>
      </w:r>
    </w:p>
    <w:p w:rsidR="00B54FCA" w:rsidRDefault="002A7E87">
      <w:pPr>
        <w:divId w:val="1697267050"/>
      </w:pPr>
      <w:r>
        <w:rPr>
          <w:rStyle w:val="Strong"/>
          <w:rFonts w:cs="Courier New"/>
          <w:sz w:val="20"/>
          <w:szCs w:val="20"/>
        </w:rPr>
        <w:t>In []:</w:t>
      </w:r>
      <w:r>
        <w:rPr>
          <w:rStyle w:val="HTMLCode"/>
        </w:rPr>
        <w:t xml:space="preserve"> </w:t>
      </w:r>
    </w:p>
    <w:p w:rsidR="00B54FCA" w:rsidRDefault="002A7E87">
      <w:pPr>
        <w:divId w:val="1697267050"/>
      </w:pPr>
      <w:r>
        <w:rPr>
          <w:vanish/>
        </w:rPr>
        <w:t>Start of Computer Display</w:t>
      </w:r>
    </w:p>
    <w:p w:rsidR="00B54FCA" w:rsidRDefault="002A7E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80" w:beforeAutospacing="0" w:after="240" w:afterAutospacing="0" w:line="240" w:lineRule="auto"/>
        <w:ind w:left="180"/>
        <w:divId w:val="1592197909"/>
        <w:rPr>
          <w:rFonts w:ascii="Courier New" w:hAnsi="Courier New" w:cs="Courier New"/>
          <w:sz w:val="20"/>
          <w:szCs w:val="20"/>
        </w:rPr>
      </w:pPr>
      <w:bookmarkStart w:id="39" w:name="Unit1_Session1_ComputerDisplay13"/>
      <w:bookmarkEnd w:id="39"/>
      <w:r>
        <w:rPr>
          <w:rStyle w:val="HTMLCode"/>
        </w:rPr>
        <w:t>totalDeaths</w:t>
      </w:r>
    </w:p>
    <w:p w:rsidR="00B54FCA" w:rsidRDefault="002A7E87">
      <w:pPr>
        <w:divId w:val="1697267050"/>
      </w:pPr>
      <w:r>
        <w:rPr>
          <w:vanish/>
        </w:rPr>
        <w:t>End of Computer Display</w:t>
      </w:r>
    </w:p>
    <w:p w:rsidR="00B54FCA" w:rsidRDefault="002A7E87">
      <w:pPr>
        <w:divId w:val="1697267050"/>
      </w:pPr>
      <w:r>
        <w:rPr>
          <w:rStyle w:val="Strong"/>
          <w:rFonts w:cs="Courier New"/>
          <w:sz w:val="20"/>
          <w:szCs w:val="20"/>
        </w:rPr>
        <w:t>Out[]:</w:t>
      </w:r>
      <w:r>
        <w:rPr>
          <w:rStyle w:val="HTMLCode"/>
        </w:rPr>
        <w:t xml:space="preserve"> </w:t>
      </w:r>
    </w:p>
    <w:p w:rsidR="00B54FCA" w:rsidRDefault="002A7E87">
      <w:pPr>
        <w:divId w:val="1697267050"/>
      </w:pPr>
      <w:r>
        <w:rPr>
          <w:vanish/>
        </w:rPr>
        <w:t>Start of Computer Display</w:t>
      </w:r>
    </w:p>
    <w:p w:rsidR="00B54FCA" w:rsidRDefault="002A7E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80" w:beforeAutospacing="0" w:after="240" w:afterAutospacing="0" w:line="240" w:lineRule="auto"/>
        <w:ind w:left="180"/>
        <w:divId w:val="1099179940"/>
        <w:rPr>
          <w:rFonts w:ascii="Courier New" w:hAnsi="Courier New" w:cs="Courier New"/>
          <w:sz w:val="20"/>
          <w:szCs w:val="20"/>
        </w:rPr>
      </w:pPr>
      <w:bookmarkStart w:id="40" w:name="Unit1_Session1_ComputerDisplay14"/>
      <w:bookmarkEnd w:id="40"/>
      <w:r>
        <w:rPr>
          <w:rStyle w:val="HTMLCode"/>
        </w:rPr>
        <w:t>11440</w:t>
      </w:r>
    </w:p>
    <w:p w:rsidR="00B54FCA" w:rsidRDefault="002A7E87">
      <w:pPr>
        <w:divId w:val="1697267050"/>
      </w:pPr>
      <w:r>
        <w:rPr>
          <w:vanish/>
        </w:rPr>
        <w:t>End of Computer Display</w:t>
      </w:r>
    </w:p>
    <w:p w:rsidR="00B54FCA" w:rsidRDefault="002A7E87">
      <w:pPr>
        <w:divId w:val="1697267050"/>
      </w:pPr>
      <w:r>
        <w:t xml:space="preserve">This is really just a special case of the general rule that writing an expression on its own shows its value. A variable (which stores a value) is just an example of an expression (which is anything that has a value). </w:t>
      </w:r>
    </w:p>
    <w:p w:rsidR="00B54FCA" w:rsidRDefault="002A7E87">
      <w:pPr>
        <w:divId w:val="1697267050"/>
      </w:pPr>
      <w:r>
        <w:t>I can now write an expression to compute the average number of deaths: it’s the total divided by the number of countries.</w:t>
      </w:r>
    </w:p>
    <w:p w:rsidR="00B54FCA" w:rsidRDefault="002A7E87">
      <w:pPr>
        <w:divId w:val="1697267050"/>
      </w:pPr>
      <w:r>
        <w:rPr>
          <w:rStyle w:val="Strong"/>
          <w:rFonts w:cs="Courier New"/>
          <w:sz w:val="20"/>
          <w:szCs w:val="20"/>
        </w:rPr>
        <w:t>In []:</w:t>
      </w:r>
      <w:r>
        <w:rPr>
          <w:rStyle w:val="HTMLCode"/>
        </w:rPr>
        <w:t xml:space="preserve"> </w:t>
      </w:r>
    </w:p>
    <w:p w:rsidR="00B54FCA" w:rsidRDefault="002A7E87">
      <w:pPr>
        <w:divId w:val="1697267050"/>
      </w:pPr>
      <w:r>
        <w:rPr>
          <w:vanish/>
        </w:rPr>
        <w:t>Start of Computer Display</w:t>
      </w:r>
    </w:p>
    <w:p w:rsidR="00B54FCA" w:rsidRDefault="002A7E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80" w:beforeAutospacing="0" w:after="240" w:afterAutospacing="0" w:line="240" w:lineRule="auto"/>
        <w:ind w:left="180"/>
        <w:divId w:val="1504972994"/>
        <w:rPr>
          <w:rFonts w:ascii="Courier New" w:hAnsi="Courier New" w:cs="Courier New"/>
          <w:sz w:val="20"/>
          <w:szCs w:val="20"/>
        </w:rPr>
      </w:pPr>
      <w:bookmarkStart w:id="41" w:name="Unit1_Session1_ComputerDisplay15"/>
      <w:bookmarkEnd w:id="41"/>
      <w:r>
        <w:rPr>
          <w:rStyle w:val="HTMLCode"/>
        </w:rPr>
        <w:t>totalDeaths / 3</w:t>
      </w:r>
    </w:p>
    <w:p w:rsidR="00B54FCA" w:rsidRDefault="002A7E87">
      <w:pPr>
        <w:divId w:val="1697267050"/>
      </w:pPr>
      <w:r>
        <w:rPr>
          <w:vanish/>
        </w:rPr>
        <w:t>End of Computer Display</w:t>
      </w:r>
    </w:p>
    <w:p w:rsidR="00B54FCA" w:rsidRDefault="002A7E87">
      <w:pPr>
        <w:divId w:val="1697267050"/>
      </w:pPr>
      <w:r>
        <w:rPr>
          <w:rStyle w:val="Strong"/>
          <w:rFonts w:cs="Courier New"/>
          <w:sz w:val="20"/>
          <w:szCs w:val="20"/>
        </w:rPr>
        <w:t>Out[]:</w:t>
      </w:r>
      <w:r>
        <w:rPr>
          <w:rStyle w:val="HTMLCode"/>
        </w:rPr>
        <w:t xml:space="preserve"> </w:t>
      </w:r>
    </w:p>
    <w:p w:rsidR="00B54FCA" w:rsidRDefault="002A7E87">
      <w:pPr>
        <w:divId w:val="1697267050"/>
      </w:pPr>
      <w:r>
        <w:rPr>
          <w:vanish/>
        </w:rPr>
        <w:t>Start of Computer Display</w:t>
      </w:r>
    </w:p>
    <w:p w:rsidR="00B54FCA" w:rsidRDefault="002A7E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80" w:beforeAutospacing="0" w:after="240" w:afterAutospacing="0" w:line="240" w:lineRule="auto"/>
        <w:ind w:left="180"/>
        <w:divId w:val="1655528824"/>
        <w:rPr>
          <w:rFonts w:ascii="Courier New" w:hAnsi="Courier New" w:cs="Courier New"/>
          <w:sz w:val="20"/>
          <w:szCs w:val="20"/>
        </w:rPr>
      </w:pPr>
      <w:bookmarkStart w:id="42" w:name="Unit1_Session1_ComputerDisplay16"/>
      <w:bookmarkEnd w:id="42"/>
      <w:r>
        <w:rPr>
          <w:rStyle w:val="HTMLCode"/>
        </w:rPr>
        <w:t>3813.3333333333335</w:t>
      </w:r>
    </w:p>
    <w:p w:rsidR="00B54FCA" w:rsidRDefault="002A7E87">
      <w:pPr>
        <w:divId w:val="1697267050"/>
      </w:pPr>
      <w:r>
        <w:rPr>
          <w:vanish/>
        </w:rPr>
        <w:t>End of Computer Display</w:t>
      </w:r>
    </w:p>
    <w:p w:rsidR="00B54FCA" w:rsidRDefault="002A7E87">
      <w:pPr>
        <w:divId w:val="1697267050"/>
      </w:pPr>
      <w:r>
        <w:t xml:space="preserve">Python has of course all four arithmetic </w:t>
      </w:r>
      <w:r>
        <w:rPr>
          <w:rStyle w:val="Strong"/>
        </w:rPr>
        <w:t>operators</w:t>
      </w:r>
      <w:r>
        <w:t xml:space="preserve"> : addition (+), division (/), subtraction (-) and multiplication (*). I’ll use the last two later in the week. Python follows the conventional operator precedence: multiplication and division before addition and subtraction, unless parentheses are used to change the order. For example, (3+4)/2 is 3.5 but 3+4/2 is 5. </w:t>
      </w:r>
    </w:p>
    <w:p w:rsidR="00B54FCA" w:rsidRDefault="002A7E87">
      <w:pPr>
        <w:divId w:val="1697267050"/>
      </w:pPr>
      <w:r>
        <w:rPr>
          <w:vanish/>
        </w:rPr>
        <w:t>Start of Figure</w:t>
      </w:r>
    </w:p>
    <w:p w:rsidR="00B54FCA" w:rsidRDefault="002A7E87">
      <w:pPr>
        <w:spacing w:before="240" w:beforeAutospacing="0" w:after="0" w:afterAutospacing="0" w:line="240" w:lineRule="auto"/>
        <w:divId w:val="1877810036"/>
        <w:rPr>
          <w:rFonts w:ascii="Times New Roman" w:eastAsia="Times New Roman" w:hAnsi="Times New Roman" w:cs="Times New Roman"/>
          <w:sz w:val="24"/>
          <w:szCs w:val="24"/>
        </w:rPr>
      </w:pPr>
      <w:bookmarkStart w:id="43" w:name="Unit1_Session1_Figure5"/>
      <w:bookmarkEnd w:id="43"/>
      <w:r>
        <w:rPr>
          <w:rFonts w:ascii="Times New Roman" w:eastAsia="Times New Roman" w:hAnsi="Times New Roman" w:cs="Times New Roman"/>
          <w:noProof/>
          <w:sz w:val="24"/>
          <w:szCs w:val="24"/>
        </w:rPr>
        <w:drawing>
          <wp:inline distT="0" distB="0" distL="0" distR="0" wp14:anchorId="27841E00" wp14:editId="127FB760">
            <wp:extent cx="5278120" cy="3515310"/>
            <wp:effectExtent l="0" t="0" r="0" b="9525"/>
            <wp:docPr id="6" name="Picture 6" descr="An image of many colourful painted skulls with different drawings and textur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An image of many colourful painted skulls with different drawings and textures."/>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278120" cy="3515310"/>
                    </a:xfrm>
                    <a:prstGeom prst="rect">
                      <a:avLst/>
                    </a:prstGeom>
                    <a:noFill/>
                    <a:ln>
                      <a:noFill/>
                    </a:ln>
                  </pic:spPr>
                </pic:pic>
              </a:graphicData>
            </a:graphic>
          </wp:inline>
        </w:drawing>
      </w:r>
    </w:p>
    <w:p w:rsidR="00B54FCA" w:rsidRDefault="002A7E87">
      <w:pPr>
        <w:pStyle w:val="Caption1"/>
        <w:divId w:val="992565339"/>
      </w:pPr>
      <w:r>
        <w:rPr>
          <w:rStyle w:val="Strong"/>
        </w:rPr>
        <w:t>Figure 4</w:t>
      </w:r>
      <w:r>
        <w:t xml:space="preserve"> </w:t>
      </w:r>
    </w:p>
    <w:bookmarkStart w:id="44" w:name="View_Unit1_Session1_Description4"/>
    <w:p w:rsidR="00B54FCA" w:rsidRDefault="002A7E87">
      <w:pPr>
        <w:pStyle w:val="navbutton"/>
        <w:divId w:val="992565339"/>
      </w:pPr>
      <w:r>
        <w:fldChar w:fldCharType="begin"/>
      </w:r>
      <w:r>
        <w:instrText xml:space="preserve"> HYPERLINK "" \l "Unit1_Session1_Description4" </w:instrText>
      </w:r>
      <w:r>
        <w:fldChar w:fldCharType="separate"/>
      </w:r>
      <w:r>
        <w:rPr>
          <w:rStyle w:val="Hyperlink"/>
        </w:rPr>
        <w:t xml:space="preserve">View description - Figure 4 </w:t>
      </w:r>
      <w:r>
        <w:fldChar w:fldCharType="end"/>
      </w:r>
      <w:bookmarkEnd w:id="44"/>
    </w:p>
    <w:bookmarkStart w:id="45" w:name="View_Unit1_Session1_Alternative3"/>
    <w:p w:rsidR="00B54FCA" w:rsidRDefault="002A7E87">
      <w:pPr>
        <w:pStyle w:val="navbutton"/>
        <w:divId w:val="992565339"/>
      </w:pPr>
      <w:r>
        <w:fldChar w:fldCharType="begin"/>
      </w:r>
      <w:r>
        <w:instrText xml:space="preserve"> HYPERLINK "" \l "Unit1_Session1_Alternative3" </w:instrText>
      </w:r>
      <w:r>
        <w:fldChar w:fldCharType="separate"/>
      </w:r>
      <w:r>
        <w:rPr>
          <w:rStyle w:val="Hyperlink"/>
        </w:rPr>
        <w:t xml:space="preserve">View alternative description - Figure 4 </w:t>
      </w:r>
      <w:r>
        <w:fldChar w:fldCharType="end"/>
      </w:r>
      <w:bookmarkEnd w:id="45"/>
    </w:p>
    <w:p w:rsidR="00B54FCA" w:rsidRDefault="002A7E87">
      <w:pPr>
        <w:divId w:val="1697267050"/>
      </w:pPr>
      <w:r>
        <w:rPr>
          <w:vanish/>
        </w:rPr>
        <w:t>End of Figure</w:t>
      </w:r>
    </w:p>
    <w:p w:rsidR="00B54FCA" w:rsidRDefault="002A7E87">
      <w:pPr>
        <w:divId w:val="1697267050"/>
      </w:pPr>
      <w:r>
        <w:t>Now practice writing expressions and complete Exercise 2 in the notebook.</w:t>
      </w:r>
    </w:p>
    <w:p w:rsidR="00B54FCA" w:rsidRDefault="002A7E87">
      <w:pPr>
        <w:divId w:val="1697267050"/>
      </w:pPr>
      <w:r>
        <w:rPr>
          <w:vanish/>
        </w:rPr>
        <w:t>Start of Activity</w:t>
      </w:r>
    </w:p>
    <w:p w:rsidR="00B54FCA" w:rsidRDefault="002A7E87">
      <w:pPr>
        <w:spacing w:before="240" w:beforeAutospacing="0" w:after="0" w:afterAutospacing="0" w:line="240" w:lineRule="auto"/>
        <w:ind w:left="240" w:right="240"/>
        <w:outlineLvl w:val="3"/>
        <w:divId w:val="1287009429"/>
        <w:rPr>
          <w:rFonts w:eastAsia="Times New Roman"/>
          <w:b/>
          <w:bCs/>
          <w:sz w:val="36"/>
          <w:szCs w:val="36"/>
        </w:rPr>
      </w:pPr>
      <w:bookmarkStart w:id="46" w:name="Unit1_Session1_Activity3"/>
      <w:bookmarkEnd w:id="46"/>
      <w:r>
        <w:rPr>
          <w:rFonts w:eastAsia="Times New Roman"/>
          <w:b/>
          <w:bCs/>
          <w:sz w:val="36"/>
          <w:szCs w:val="36"/>
        </w:rPr>
        <w:t>Exercise 2 Expressions</w:t>
      </w:r>
    </w:p>
    <w:p w:rsidR="00B54FCA" w:rsidRDefault="002A7E87">
      <w:pPr>
        <w:divId w:val="1714495625"/>
      </w:pPr>
      <w:r>
        <w:rPr>
          <w:vanish/>
        </w:rPr>
        <w:t>Start of Question</w:t>
      </w:r>
    </w:p>
    <w:p w:rsidR="00B54FCA" w:rsidRDefault="002A7E87">
      <w:pPr>
        <w:divId w:val="1241597729"/>
      </w:pPr>
      <w:bookmarkStart w:id="47" w:name="Unit1_Session1_Question3"/>
      <w:bookmarkEnd w:id="47"/>
      <w:r>
        <w:t xml:space="preserve">Go back to the Exercise notebook 1 you used in Exercise 1. In Exercise 2 you’ll see an example of operator precedence and practise writing expressions. </w:t>
      </w:r>
    </w:p>
    <w:p w:rsidR="00B54FCA" w:rsidRDefault="002A7E87">
      <w:pPr>
        <w:divId w:val="1241597729"/>
      </w:pPr>
      <w:r>
        <w:t xml:space="preserve">If you’re using Anaconda, remember that to open the notebook you’ll need to navigate to it using Jupyter. Whether you’re using Anaconda or CoCalc, once the notebook is open, run all the code before doing the exercise. </w:t>
      </w:r>
    </w:p>
    <w:p w:rsidR="00B54FCA" w:rsidRDefault="002A7E87">
      <w:pPr>
        <w:divId w:val="1241597729"/>
      </w:pPr>
      <w:r>
        <w:t>Writing code for the first time can be difficult but stick with it.</w:t>
      </w:r>
    </w:p>
    <w:p w:rsidR="00B54FCA" w:rsidRDefault="002A7E87">
      <w:pPr>
        <w:divId w:val="1714495625"/>
      </w:pPr>
      <w:r>
        <w:rPr>
          <w:vanish/>
        </w:rPr>
        <w:t>End of Question</w:t>
      </w:r>
    </w:p>
    <w:p w:rsidR="00B54FCA" w:rsidRDefault="002A7E87">
      <w:pPr>
        <w:divId w:val="1697267050"/>
      </w:pPr>
      <w:r>
        <w:rPr>
          <w:vanish/>
        </w:rPr>
        <w:t>End of Activity</w:t>
      </w:r>
    </w:p>
    <w:p w:rsidR="00B54FCA" w:rsidRDefault="002A7E87">
      <w:pPr>
        <w:divId w:val="1697267050"/>
      </w:pPr>
      <w:r>
        <w:t>In the next section, you will find out about functions.</w:t>
      </w:r>
    </w:p>
    <w:p w:rsidR="00B54FCA" w:rsidRDefault="002A7E87">
      <w:pPr>
        <w:pStyle w:val="Heading2"/>
        <w:divId w:val="1913854753"/>
        <w:rPr>
          <w:rFonts w:eastAsia="Times New Roman"/>
        </w:rPr>
      </w:pPr>
      <w:bookmarkStart w:id="48" w:name="Unit1_Session1_Section6"/>
      <w:bookmarkEnd w:id="48"/>
      <w:r>
        <w:rPr>
          <w:rFonts w:eastAsia="Times New Roman"/>
        </w:rPr>
        <w:t>1.6 Functions</w:t>
      </w:r>
    </w:p>
    <w:p w:rsidR="00B54FCA" w:rsidRDefault="002A7E87">
      <w:pPr>
        <w:divId w:val="1913854753"/>
      </w:pPr>
      <w:r>
        <w:t>After the total and the average, next on my to-do list is to calculate the largest number of deaths.</w:t>
      </w:r>
    </w:p>
    <w:p w:rsidR="00B54FCA" w:rsidRDefault="002A7E87">
      <w:pPr>
        <w:divId w:val="1913854753"/>
      </w:pPr>
      <w:r>
        <w:rPr>
          <w:vanish/>
        </w:rPr>
        <w:t>Start of Figure</w:t>
      </w:r>
    </w:p>
    <w:p w:rsidR="00B54FCA" w:rsidRDefault="002A7E87">
      <w:pPr>
        <w:spacing w:before="240" w:beforeAutospacing="0" w:after="0" w:afterAutospacing="0" w:line="240" w:lineRule="auto"/>
        <w:divId w:val="442696373"/>
        <w:rPr>
          <w:rFonts w:ascii="Times New Roman" w:eastAsia="Times New Roman" w:hAnsi="Times New Roman" w:cs="Times New Roman"/>
          <w:sz w:val="24"/>
          <w:szCs w:val="24"/>
        </w:rPr>
      </w:pPr>
      <w:bookmarkStart w:id="49" w:name="Unit1_Session1_Figure6"/>
      <w:bookmarkEnd w:id="49"/>
      <w:r>
        <w:rPr>
          <w:rFonts w:ascii="Times New Roman" w:eastAsia="Times New Roman" w:hAnsi="Times New Roman" w:cs="Times New Roman"/>
          <w:noProof/>
          <w:sz w:val="24"/>
          <w:szCs w:val="24"/>
        </w:rPr>
        <w:drawing>
          <wp:inline distT="0" distB="0" distL="0" distR="0" wp14:anchorId="48AA9B64" wp14:editId="54182A09">
            <wp:extent cx="5278120" cy="3515310"/>
            <wp:effectExtent l="0" t="0" r="0" b="9525"/>
            <wp:docPr id="7" name="Picture 7" descr="An image with an angel in prayer statue in the foreground of a graveyar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An image with an angel in prayer statue in the foreground of a graveyard"/>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278120" cy="3515310"/>
                    </a:xfrm>
                    <a:prstGeom prst="rect">
                      <a:avLst/>
                    </a:prstGeom>
                    <a:noFill/>
                    <a:ln>
                      <a:noFill/>
                    </a:ln>
                  </pic:spPr>
                </pic:pic>
              </a:graphicData>
            </a:graphic>
          </wp:inline>
        </w:drawing>
      </w:r>
    </w:p>
    <w:p w:rsidR="00B54FCA" w:rsidRDefault="002A7E87">
      <w:pPr>
        <w:pStyle w:val="Caption1"/>
        <w:divId w:val="1807356922"/>
      </w:pPr>
      <w:r>
        <w:rPr>
          <w:rStyle w:val="Strong"/>
        </w:rPr>
        <w:t>Figure 5</w:t>
      </w:r>
      <w:r>
        <w:t xml:space="preserve"> </w:t>
      </w:r>
    </w:p>
    <w:bookmarkStart w:id="50" w:name="View_Unit1_Session1_Description5"/>
    <w:p w:rsidR="00B54FCA" w:rsidRDefault="002A7E87">
      <w:pPr>
        <w:pStyle w:val="navbutton"/>
        <w:divId w:val="1807356922"/>
      </w:pPr>
      <w:r>
        <w:fldChar w:fldCharType="begin"/>
      </w:r>
      <w:r>
        <w:instrText xml:space="preserve"> HYPERLINK "" \l "Unit1_Session1_Description5" </w:instrText>
      </w:r>
      <w:r>
        <w:fldChar w:fldCharType="separate"/>
      </w:r>
      <w:r>
        <w:rPr>
          <w:rStyle w:val="Hyperlink"/>
        </w:rPr>
        <w:t xml:space="preserve">View description - Figure 5 </w:t>
      </w:r>
      <w:r>
        <w:fldChar w:fldCharType="end"/>
      </w:r>
      <w:bookmarkEnd w:id="50"/>
    </w:p>
    <w:bookmarkStart w:id="51" w:name="View_Unit1_Session1_Alternative4"/>
    <w:p w:rsidR="00B54FCA" w:rsidRDefault="002A7E87">
      <w:pPr>
        <w:pStyle w:val="navbutton"/>
        <w:divId w:val="1807356922"/>
      </w:pPr>
      <w:r>
        <w:fldChar w:fldCharType="begin"/>
      </w:r>
      <w:r>
        <w:instrText xml:space="preserve"> HYPERLINK "" \l "Unit1_Session1_Alternative4" </w:instrText>
      </w:r>
      <w:r>
        <w:fldChar w:fldCharType="separate"/>
      </w:r>
      <w:r>
        <w:rPr>
          <w:rStyle w:val="Hyperlink"/>
        </w:rPr>
        <w:t xml:space="preserve">View alternative description - Figure 5 </w:t>
      </w:r>
      <w:r>
        <w:fldChar w:fldCharType="end"/>
      </w:r>
      <w:bookmarkEnd w:id="51"/>
    </w:p>
    <w:p w:rsidR="00B54FCA" w:rsidRDefault="002A7E87">
      <w:pPr>
        <w:divId w:val="1913854753"/>
      </w:pPr>
      <w:r>
        <w:rPr>
          <w:vanish/>
        </w:rPr>
        <w:t>End of Figure</w:t>
      </w:r>
    </w:p>
    <w:p w:rsidR="00B54FCA" w:rsidRDefault="002A7E87">
      <w:pPr>
        <w:divId w:val="1913854753"/>
      </w:pPr>
      <w:r>
        <w:t xml:space="preserve">This will be the </w:t>
      </w:r>
      <w:r>
        <w:rPr>
          <w:rStyle w:val="Strong"/>
        </w:rPr>
        <w:t>maximum</w:t>
      </w:r>
      <w:r>
        <w:t xml:space="preserve">. It takes another single line of code to calculate it. </w:t>
      </w:r>
    </w:p>
    <w:p w:rsidR="00B54FCA" w:rsidRDefault="002A7E87">
      <w:pPr>
        <w:divId w:val="1913854753"/>
      </w:pPr>
      <w:r>
        <w:rPr>
          <w:rStyle w:val="Strong"/>
          <w:rFonts w:cs="Courier New"/>
          <w:sz w:val="20"/>
          <w:szCs w:val="20"/>
        </w:rPr>
        <w:t>In []:</w:t>
      </w:r>
      <w:r>
        <w:rPr>
          <w:rStyle w:val="HTMLCode"/>
        </w:rPr>
        <w:t xml:space="preserve"> </w:t>
      </w:r>
    </w:p>
    <w:p w:rsidR="00B54FCA" w:rsidRDefault="002A7E87">
      <w:pPr>
        <w:divId w:val="1913854753"/>
      </w:pPr>
      <w:r>
        <w:rPr>
          <w:vanish/>
        </w:rPr>
        <w:t>Start of Computer Display</w:t>
      </w:r>
    </w:p>
    <w:p w:rsidR="00B54FCA" w:rsidRDefault="002A7E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80" w:beforeAutospacing="0" w:after="240" w:afterAutospacing="0" w:line="240" w:lineRule="auto"/>
        <w:ind w:left="180"/>
        <w:divId w:val="1593782319"/>
        <w:rPr>
          <w:rFonts w:ascii="Courier New" w:hAnsi="Courier New" w:cs="Courier New"/>
          <w:sz w:val="20"/>
          <w:szCs w:val="20"/>
        </w:rPr>
      </w:pPr>
      <w:bookmarkStart w:id="52" w:name="Unit1_Session1_ComputerDisplay17"/>
      <w:bookmarkEnd w:id="52"/>
      <w:r>
        <w:rPr>
          <w:rStyle w:val="HTMLCode"/>
        </w:rPr>
        <w:t xml:space="preserve"> max(deathsInAngola, deathsInBrazil, deathsInPortugal) </w:t>
      </w:r>
    </w:p>
    <w:p w:rsidR="00B54FCA" w:rsidRDefault="002A7E87">
      <w:pPr>
        <w:divId w:val="1913854753"/>
      </w:pPr>
      <w:r>
        <w:rPr>
          <w:vanish/>
        </w:rPr>
        <w:t>End of Computer Display</w:t>
      </w:r>
    </w:p>
    <w:p w:rsidR="00B54FCA" w:rsidRDefault="002A7E87">
      <w:pPr>
        <w:divId w:val="1913854753"/>
      </w:pPr>
      <w:r>
        <w:rPr>
          <w:rStyle w:val="Strong"/>
          <w:rFonts w:cs="Courier New"/>
          <w:sz w:val="20"/>
          <w:szCs w:val="20"/>
        </w:rPr>
        <w:t>Out[]:</w:t>
      </w:r>
      <w:r>
        <w:rPr>
          <w:rStyle w:val="HTMLCode"/>
        </w:rPr>
        <w:t xml:space="preserve"> </w:t>
      </w:r>
    </w:p>
    <w:p w:rsidR="00B54FCA" w:rsidRDefault="002A7E87">
      <w:pPr>
        <w:divId w:val="1913854753"/>
      </w:pPr>
      <w:r>
        <w:rPr>
          <w:vanish/>
        </w:rPr>
        <w:t>Start of Computer Display</w:t>
      </w:r>
    </w:p>
    <w:p w:rsidR="00B54FCA" w:rsidRDefault="002A7E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80" w:beforeAutospacing="0" w:after="240" w:afterAutospacing="0" w:line="240" w:lineRule="auto"/>
        <w:ind w:left="180"/>
        <w:divId w:val="90663828"/>
        <w:rPr>
          <w:rFonts w:ascii="Courier New" w:hAnsi="Courier New" w:cs="Courier New"/>
          <w:sz w:val="20"/>
          <w:szCs w:val="20"/>
        </w:rPr>
      </w:pPr>
      <w:bookmarkStart w:id="53" w:name="Unit1_Session1_ComputerDisplay18"/>
      <w:bookmarkEnd w:id="53"/>
      <w:r>
        <w:rPr>
          <w:rStyle w:val="HTMLCode"/>
        </w:rPr>
        <w:t>6900</w:t>
      </w:r>
    </w:p>
    <w:p w:rsidR="00B54FCA" w:rsidRDefault="002A7E87">
      <w:pPr>
        <w:divId w:val="1913854753"/>
      </w:pPr>
      <w:r>
        <w:rPr>
          <w:vanish/>
        </w:rPr>
        <w:t>End of Computer Display</w:t>
      </w:r>
    </w:p>
    <w:p w:rsidR="00B54FCA" w:rsidRDefault="002A7E87">
      <w:pPr>
        <w:divId w:val="1913854753"/>
      </w:pPr>
      <w:r>
        <w:t xml:space="preserve">In this expression, </w:t>
      </w:r>
      <w:r>
        <w:rPr>
          <w:rStyle w:val="HTMLCode"/>
          <w:b/>
          <w:bCs/>
        </w:rPr>
        <w:t>max()</w:t>
      </w:r>
      <w:r>
        <w:rPr>
          <w:rStyle w:val="Strong"/>
        </w:rPr>
        <w:t xml:space="preserve"> </w:t>
      </w:r>
      <w:r>
        <w:t xml:space="preserve">is a function – the parenthesis are a reminder that the name </w:t>
      </w:r>
      <w:r>
        <w:rPr>
          <w:rStyle w:val="HTMLCode"/>
          <w:b/>
          <w:bCs/>
        </w:rPr>
        <w:t>max</w:t>
      </w:r>
      <w:r>
        <w:rPr>
          <w:rStyle w:val="Strong"/>
        </w:rPr>
        <w:t xml:space="preserve"> </w:t>
      </w:r>
      <w:r>
        <w:t xml:space="preserve">doesn’t refer to a variable. A </w:t>
      </w:r>
      <w:r>
        <w:rPr>
          <w:rStyle w:val="Strong"/>
        </w:rPr>
        <w:t>function</w:t>
      </w:r>
      <w:r>
        <w:t xml:space="preserve"> is a piece of code that calculates ( </w:t>
      </w:r>
      <w:r>
        <w:rPr>
          <w:rStyle w:val="Strong"/>
        </w:rPr>
        <w:t>returns</w:t>
      </w:r>
      <w:r>
        <w:t xml:space="preserve"> ) a value, given zero or more values (the function’s </w:t>
      </w:r>
      <w:r>
        <w:rPr>
          <w:rStyle w:val="Strong"/>
        </w:rPr>
        <w:t>arguments</w:t>
      </w:r>
      <w:r>
        <w:t xml:space="preserve"> ). In this case, </w:t>
      </w:r>
      <w:r>
        <w:rPr>
          <w:rStyle w:val="HTMLCode"/>
          <w:b/>
          <w:bCs/>
        </w:rPr>
        <w:t>max()</w:t>
      </w:r>
      <w:r>
        <w:rPr>
          <w:rStyle w:val="Strong"/>
        </w:rPr>
        <w:t xml:space="preserve"> </w:t>
      </w:r>
      <w:r>
        <w:t xml:space="preserve">has three arguments and returns the greatest of them. Actually, </w:t>
      </w:r>
      <w:r>
        <w:rPr>
          <w:rStyle w:val="HTMLCode"/>
          <w:b/>
          <w:bCs/>
        </w:rPr>
        <w:t>max()</w:t>
      </w:r>
      <w:r>
        <w:rPr>
          <w:rStyle w:val="Strong"/>
        </w:rPr>
        <w:t xml:space="preserve"> </w:t>
      </w:r>
      <w:r>
        <w:t xml:space="preserve">can calculate the maximum of two, three, four or more values. </w:t>
      </w:r>
    </w:p>
    <w:p w:rsidR="00B54FCA" w:rsidRDefault="002A7E87">
      <w:pPr>
        <w:divId w:val="1913854753"/>
      </w:pPr>
      <w:r>
        <w:rPr>
          <w:rStyle w:val="Strong"/>
          <w:rFonts w:cs="Courier New"/>
          <w:sz w:val="20"/>
          <w:szCs w:val="20"/>
        </w:rPr>
        <w:t>In []:</w:t>
      </w:r>
      <w:r>
        <w:rPr>
          <w:rStyle w:val="HTMLCode"/>
        </w:rPr>
        <w:t xml:space="preserve"> </w:t>
      </w:r>
    </w:p>
    <w:p w:rsidR="00B54FCA" w:rsidRDefault="002A7E87">
      <w:pPr>
        <w:divId w:val="1913854753"/>
      </w:pPr>
      <w:r>
        <w:rPr>
          <w:vanish/>
        </w:rPr>
        <w:t>Start of Computer Display</w:t>
      </w:r>
    </w:p>
    <w:p w:rsidR="00B54FCA" w:rsidRDefault="002A7E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80" w:beforeAutospacing="0" w:after="240" w:afterAutospacing="0" w:line="240" w:lineRule="auto"/>
        <w:ind w:left="180"/>
        <w:divId w:val="747776199"/>
        <w:rPr>
          <w:rFonts w:ascii="Courier New" w:hAnsi="Courier New" w:cs="Courier New"/>
          <w:sz w:val="20"/>
          <w:szCs w:val="20"/>
        </w:rPr>
      </w:pPr>
      <w:bookmarkStart w:id="54" w:name="Unit1_Session1_ComputerDisplay19"/>
      <w:bookmarkEnd w:id="54"/>
      <w:r>
        <w:rPr>
          <w:rStyle w:val="HTMLCode"/>
        </w:rPr>
        <w:t>max(deathsInBrazil, deathsInPortugal)</w:t>
      </w:r>
    </w:p>
    <w:p w:rsidR="00B54FCA" w:rsidRDefault="002A7E87">
      <w:pPr>
        <w:divId w:val="1913854753"/>
      </w:pPr>
      <w:r>
        <w:rPr>
          <w:vanish/>
        </w:rPr>
        <w:t>End of Computer Display</w:t>
      </w:r>
    </w:p>
    <w:p w:rsidR="00B54FCA" w:rsidRDefault="002A7E87">
      <w:pPr>
        <w:divId w:val="1913854753"/>
      </w:pPr>
      <w:r>
        <w:rPr>
          <w:rStyle w:val="Strong"/>
          <w:rFonts w:cs="Courier New"/>
          <w:sz w:val="20"/>
          <w:szCs w:val="20"/>
        </w:rPr>
        <w:t>Out[]:</w:t>
      </w:r>
      <w:r>
        <w:rPr>
          <w:rStyle w:val="HTMLCode"/>
        </w:rPr>
        <w:t xml:space="preserve"> </w:t>
      </w:r>
    </w:p>
    <w:p w:rsidR="00B54FCA" w:rsidRDefault="002A7E87">
      <w:pPr>
        <w:divId w:val="1913854753"/>
      </w:pPr>
      <w:r>
        <w:rPr>
          <w:vanish/>
        </w:rPr>
        <w:t>Start of Computer Display</w:t>
      </w:r>
    </w:p>
    <w:p w:rsidR="00B54FCA" w:rsidRDefault="002A7E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80" w:beforeAutospacing="0" w:after="240" w:afterAutospacing="0" w:line="240" w:lineRule="auto"/>
        <w:ind w:left="180"/>
        <w:divId w:val="1895506408"/>
        <w:rPr>
          <w:rFonts w:ascii="Courier New" w:hAnsi="Courier New" w:cs="Courier New"/>
          <w:sz w:val="20"/>
          <w:szCs w:val="20"/>
        </w:rPr>
      </w:pPr>
      <w:bookmarkStart w:id="55" w:name="Unit1_Session1_ComputerDisplay20"/>
      <w:bookmarkEnd w:id="55"/>
      <w:r>
        <w:rPr>
          <w:rStyle w:val="HTMLCode"/>
        </w:rPr>
        <w:t>4400</w:t>
      </w:r>
    </w:p>
    <w:p w:rsidR="00B54FCA" w:rsidRDefault="002A7E87">
      <w:pPr>
        <w:divId w:val="1913854753"/>
      </w:pPr>
      <w:r>
        <w:rPr>
          <w:vanish/>
        </w:rPr>
        <w:t>End of Computer Display</w:t>
      </w:r>
    </w:p>
    <w:p w:rsidR="00B54FCA" w:rsidRDefault="002A7E87">
      <w:pPr>
        <w:divId w:val="1913854753"/>
      </w:pPr>
      <w:r>
        <w:t xml:space="preserve">The expressions above are function </w:t>
      </w:r>
      <w:r>
        <w:rPr>
          <w:rStyle w:val="Strong"/>
        </w:rPr>
        <w:t>calls</w:t>
      </w:r>
      <w:r>
        <w:t xml:space="preserve">. I’m calling the </w:t>
      </w:r>
      <w:r>
        <w:rPr>
          <w:rStyle w:val="HTMLCode"/>
          <w:b/>
          <w:bCs/>
        </w:rPr>
        <w:t>max()</w:t>
      </w:r>
      <w:r>
        <w:rPr>
          <w:rStyle w:val="Strong"/>
        </w:rPr>
        <w:t xml:space="preserve"> </w:t>
      </w:r>
      <w:r>
        <w:t xml:space="preserve">function with three or two arguments, and the value of the expression is the value returned by the function. A function is called by writing its name, followed by the arguments, within parentheses and separated by commas. Function names follow the same rules as variable names. </w:t>
      </w:r>
    </w:p>
    <w:p w:rsidR="00B54FCA" w:rsidRDefault="002A7E87">
      <w:pPr>
        <w:divId w:val="1913854753"/>
      </w:pPr>
      <w:r>
        <w:t>As you might expect, Python also has a function to calculate the smallest (minimum) of two or more values.</w:t>
      </w:r>
    </w:p>
    <w:p w:rsidR="00B54FCA" w:rsidRDefault="002A7E87">
      <w:pPr>
        <w:divId w:val="1913854753"/>
      </w:pPr>
      <w:r>
        <w:rPr>
          <w:rStyle w:val="Strong"/>
          <w:rFonts w:cs="Courier New"/>
          <w:sz w:val="20"/>
          <w:szCs w:val="20"/>
        </w:rPr>
        <w:t>In []:</w:t>
      </w:r>
      <w:r>
        <w:rPr>
          <w:rStyle w:val="HTMLCode"/>
        </w:rPr>
        <w:t xml:space="preserve"> </w:t>
      </w:r>
    </w:p>
    <w:p w:rsidR="00B54FCA" w:rsidRDefault="002A7E87">
      <w:pPr>
        <w:divId w:val="1913854753"/>
      </w:pPr>
      <w:r>
        <w:rPr>
          <w:vanish/>
        </w:rPr>
        <w:t>Start of Computer Display</w:t>
      </w:r>
    </w:p>
    <w:p w:rsidR="00B54FCA" w:rsidRDefault="002A7E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80" w:beforeAutospacing="0" w:after="240" w:afterAutospacing="0" w:line="240" w:lineRule="auto"/>
        <w:ind w:left="180"/>
        <w:divId w:val="1600482331"/>
        <w:rPr>
          <w:rFonts w:ascii="Courier New" w:hAnsi="Courier New" w:cs="Courier New"/>
          <w:sz w:val="20"/>
          <w:szCs w:val="20"/>
        </w:rPr>
      </w:pPr>
      <w:bookmarkStart w:id="56" w:name="Unit1_Session1_ComputerDisplay21"/>
      <w:bookmarkEnd w:id="56"/>
      <w:r>
        <w:rPr>
          <w:rStyle w:val="HTMLCode"/>
        </w:rPr>
        <w:t xml:space="preserve"> min(deathsInAngola, deathsInBrazil, deathsInPortugal) </w:t>
      </w:r>
    </w:p>
    <w:p w:rsidR="00B54FCA" w:rsidRDefault="002A7E87">
      <w:pPr>
        <w:divId w:val="1913854753"/>
      </w:pPr>
      <w:r>
        <w:rPr>
          <w:vanish/>
        </w:rPr>
        <w:t>End of Computer Display</w:t>
      </w:r>
    </w:p>
    <w:p w:rsidR="00B54FCA" w:rsidRDefault="002A7E87">
      <w:pPr>
        <w:divId w:val="1913854753"/>
      </w:pPr>
      <w:r>
        <w:rPr>
          <w:rStyle w:val="Strong"/>
          <w:rFonts w:cs="Courier New"/>
          <w:sz w:val="20"/>
          <w:szCs w:val="20"/>
        </w:rPr>
        <w:t>Out[]:</w:t>
      </w:r>
      <w:r>
        <w:rPr>
          <w:rStyle w:val="HTMLCode"/>
        </w:rPr>
        <w:t xml:space="preserve"> </w:t>
      </w:r>
    </w:p>
    <w:p w:rsidR="00B54FCA" w:rsidRDefault="002A7E87">
      <w:pPr>
        <w:divId w:val="1913854753"/>
      </w:pPr>
      <w:r>
        <w:rPr>
          <w:vanish/>
        </w:rPr>
        <w:t>Start of Computer Display</w:t>
      </w:r>
    </w:p>
    <w:p w:rsidR="00B54FCA" w:rsidRDefault="002A7E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80" w:beforeAutospacing="0" w:after="240" w:afterAutospacing="0" w:line="240" w:lineRule="auto"/>
        <w:ind w:left="180"/>
        <w:divId w:val="1807580960"/>
        <w:rPr>
          <w:rFonts w:ascii="Courier New" w:hAnsi="Courier New" w:cs="Courier New"/>
          <w:sz w:val="20"/>
          <w:szCs w:val="20"/>
        </w:rPr>
      </w:pPr>
      <w:bookmarkStart w:id="57" w:name="Unit1_Session1_ComputerDisplay22"/>
      <w:bookmarkEnd w:id="57"/>
      <w:r>
        <w:rPr>
          <w:rStyle w:val="HTMLCode"/>
        </w:rPr>
        <w:t>140</w:t>
      </w:r>
    </w:p>
    <w:p w:rsidR="00B54FCA" w:rsidRDefault="002A7E87">
      <w:pPr>
        <w:divId w:val="1913854753"/>
      </w:pPr>
      <w:r>
        <w:rPr>
          <w:vanish/>
        </w:rPr>
        <w:t>End of Computer Display</w:t>
      </w:r>
    </w:p>
    <w:p w:rsidR="00B54FCA" w:rsidRDefault="002A7E87">
      <w:pPr>
        <w:divId w:val="1913854753"/>
      </w:pPr>
      <w:r>
        <w:t xml:space="preserve">The value returned by a function call can be assigned to a variable. Here is an example, which calculates the </w:t>
      </w:r>
      <w:r>
        <w:rPr>
          <w:rStyle w:val="Strong"/>
        </w:rPr>
        <w:t>range</w:t>
      </w:r>
      <w:r>
        <w:t xml:space="preserve"> of deaths. The range of a set of values is the difference between the largest and the smallest of them. </w:t>
      </w:r>
    </w:p>
    <w:p w:rsidR="00B54FCA" w:rsidRDefault="002A7E87">
      <w:pPr>
        <w:divId w:val="1913854753"/>
      </w:pPr>
      <w:r>
        <w:rPr>
          <w:rStyle w:val="Strong"/>
          <w:rFonts w:cs="Courier New"/>
          <w:sz w:val="20"/>
          <w:szCs w:val="20"/>
        </w:rPr>
        <w:t>In []:</w:t>
      </w:r>
      <w:r>
        <w:rPr>
          <w:rStyle w:val="HTMLCode"/>
        </w:rPr>
        <w:t xml:space="preserve"> </w:t>
      </w:r>
    </w:p>
    <w:p w:rsidR="00B54FCA" w:rsidRDefault="002A7E87">
      <w:pPr>
        <w:divId w:val="1913854753"/>
      </w:pPr>
      <w:r>
        <w:rPr>
          <w:vanish/>
        </w:rPr>
        <w:t>Start of Computer Display</w:t>
      </w:r>
    </w:p>
    <w:p w:rsidR="00B54FCA" w:rsidRDefault="002A7E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80" w:beforeAutospacing="0" w:after="0" w:afterAutospacing="0" w:line="240" w:lineRule="auto"/>
        <w:ind w:left="180"/>
        <w:divId w:val="585501346"/>
        <w:rPr>
          <w:rFonts w:ascii="Courier New" w:hAnsi="Courier New" w:cs="Courier New"/>
          <w:sz w:val="20"/>
          <w:szCs w:val="20"/>
        </w:rPr>
      </w:pPr>
      <w:bookmarkStart w:id="58" w:name="Unit1_Session1_ComputerDisplay23"/>
      <w:bookmarkEnd w:id="58"/>
      <w:r>
        <w:rPr>
          <w:rStyle w:val="HTMLCode"/>
        </w:rPr>
        <w:t xml:space="preserve"> largest = max(deathsInAngola, deathsInBrazil, deathsInPortugal) </w:t>
      </w:r>
    </w:p>
    <w:p w:rsidR="00B54FCA" w:rsidRDefault="002A7E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40" w:lineRule="auto"/>
        <w:ind w:left="180"/>
        <w:divId w:val="585501346"/>
        <w:rPr>
          <w:rFonts w:ascii="Courier New" w:hAnsi="Courier New" w:cs="Courier New"/>
          <w:sz w:val="20"/>
          <w:szCs w:val="20"/>
        </w:rPr>
      </w:pPr>
      <w:r>
        <w:rPr>
          <w:rStyle w:val="HTMLCode"/>
        </w:rPr>
        <w:t xml:space="preserve"> smallest = min(deathsInAngola, deathsInBrazil, deathsInPortugal) </w:t>
      </w:r>
    </w:p>
    <w:p w:rsidR="00B54FCA" w:rsidRDefault="002A7E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40" w:lineRule="auto"/>
        <w:ind w:left="180"/>
        <w:divId w:val="585501346"/>
        <w:rPr>
          <w:rFonts w:ascii="Courier New" w:hAnsi="Courier New" w:cs="Courier New"/>
          <w:sz w:val="20"/>
          <w:szCs w:val="20"/>
        </w:rPr>
      </w:pPr>
      <w:r>
        <w:rPr>
          <w:rStyle w:val="HTMLCode"/>
        </w:rPr>
        <w:t>range = largest - smallest</w:t>
      </w:r>
    </w:p>
    <w:p w:rsidR="00B54FCA" w:rsidRDefault="002A7E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240" w:afterAutospacing="0" w:line="240" w:lineRule="auto"/>
        <w:ind w:left="180"/>
        <w:divId w:val="585501346"/>
        <w:rPr>
          <w:rFonts w:ascii="Courier New" w:hAnsi="Courier New" w:cs="Courier New"/>
          <w:sz w:val="20"/>
          <w:szCs w:val="20"/>
        </w:rPr>
      </w:pPr>
      <w:r>
        <w:rPr>
          <w:rStyle w:val="HTMLCode"/>
        </w:rPr>
        <w:t>range</w:t>
      </w:r>
    </w:p>
    <w:p w:rsidR="00B54FCA" w:rsidRDefault="002A7E87">
      <w:pPr>
        <w:divId w:val="1913854753"/>
      </w:pPr>
      <w:r>
        <w:rPr>
          <w:vanish/>
        </w:rPr>
        <w:t>End of Computer Display</w:t>
      </w:r>
    </w:p>
    <w:p w:rsidR="00B54FCA" w:rsidRDefault="002A7E87">
      <w:pPr>
        <w:divId w:val="1913854753"/>
      </w:pPr>
      <w:r>
        <w:rPr>
          <w:rStyle w:val="Strong"/>
          <w:rFonts w:cs="Courier New"/>
          <w:sz w:val="20"/>
          <w:szCs w:val="20"/>
        </w:rPr>
        <w:t>Out[]:</w:t>
      </w:r>
      <w:r>
        <w:rPr>
          <w:rStyle w:val="HTMLCode"/>
        </w:rPr>
        <w:t xml:space="preserve"> </w:t>
      </w:r>
    </w:p>
    <w:p w:rsidR="00B54FCA" w:rsidRDefault="002A7E87">
      <w:pPr>
        <w:divId w:val="1913854753"/>
      </w:pPr>
      <w:r>
        <w:rPr>
          <w:vanish/>
        </w:rPr>
        <w:t>Start of Computer Display</w:t>
      </w:r>
    </w:p>
    <w:p w:rsidR="00B54FCA" w:rsidRDefault="002A7E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80" w:beforeAutospacing="0" w:after="240" w:afterAutospacing="0" w:line="240" w:lineRule="auto"/>
        <w:ind w:left="180"/>
        <w:divId w:val="72170075"/>
        <w:rPr>
          <w:rFonts w:ascii="Courier New" w:hAnsi="Courier New" w:cs="Courier New"/>
          <w:sz w:val="20"/>
          <w:szCs w:val="20"/>
        </w:rPr>
      </w:pPr>
      <w:bookmarkStart w:id="59" w:name="Unit1_Session1_ComputerDisplay24"/>
      <w:bookmarkEnd w:id="59"/>
      <w:r>
        <w:rPr>
          <w:rStyle w:val="HTMLCode"/>
        </w:rPr>
        <w:t>6760</w:t>
      </w:r>
    </w:p>
    <w:p w:rsidR="00B54FCA" w:rsidRDefault="002A7E87">
      <w:pPr>
        <w:divId w:val="1913854753"/>
      </w:pPr>
      <w:r>
        <w:rPr>
          <w:vanish/>
        </w:rPr>
        <w:t>End of Computer Display</w:t>
      </w:r>
    </w:p>
    <w:p w:rsidR="00B54FCA" w:rsidRDefault="002A7E87">
      <w:pPr>
        <w:divId w:val="1913854753"/>
      </w:pPr>
      <w:r>
        <w:rPr>
          <w:vanish/>
        </w:rPr>
        <w:t>Start of Activity</w:t>
      </w:r>
    </w:p>
    <w:p w:rsidR="00B54FCA" w:rsidRDefault="002A7E87">
      <w:pPr>
        <w:spacing w:before="240" w:beforeAutospacing="0" w:after="0" w:afterAutospacing="0" w:line="240" w:lineRule="auto"/>
        <w:ind w:left="240" w:right="240"/>
        <w:outlineLvl w:val="3"/>
        <w:divId w:val="1142384438"/>
        <w:rPr>
          <w:rFonts w:eastAsia="Times New Roman"/>
          <w:b/>
          <w:bCs/>
          <w:sz w:val="36"/>
          <w:szCs w:val="36"/>
        </w:rPr>
      </w:pPr>
      <w:bookmarkStart w:id="60" w:name="Unit1_Session1_Activity4"/>
      <w:bookmarkEnd w:id="60"/>
      <w:r>
        <w:rPr>
          <w:rFonts w:eastAsia="Times New Roman"/>
          <w:b/>
          <w:bCs/>
          <w:sz w:val="36"/>
          <w:szCs w:val="36"/>
        </w:rPr>
        <w:t>Exercise 3 Functions</w:t>
      </w:r>
    </w:p>
    <w:p w:rsidR="00B54FCA" w:rsidRDefault="002A7E87">
      <w:pPr>
        <w:divId w:val="465397730"/>
      </w:pPr>
      <w:r>
        <w:t xml:space="preserve">Identify different types of error (some of you may have experienced those already…) in Exercise 3. You’ll need to use the Week 1 notebook to answer question three. </w:t>
      </w:r>
    </w:p>
    <w:p w:rsidR="00B54FCA" w:rsidRDefault="002A7E87">
      <w:pPr>
        <w:divId w:val="2047102170"/>
      </w:pPr>
      <w:bookmarkStart w:id="61" w:name="Unit1_Session1_Part1"/>
      <w:bookmarkEnd w:id="61"/>
      <w:r>
        <w:rPr>
          <w:vanish/>
        </w:rPr>
        <w:t>Start of Question</w:t>
      </w:r>
    </w:p>
    <w:p w:rsidR="00B54FCA" w:rsidRDefault="002A7E87">
      <w:pPr>
        <w:divId w:val="610088694"/>
      </w:pPr>
      <w:bookmarkStart w:id="62" w:name="Unit1_Session1_Question4"/>
      <w:bookmarkEnd w:id="62"/>
      <w:r>
        <w:rPr>
          <w:rStyle w:val="Strong"/>
        </w:rPr>
        <w:t xml:space="preserve">1. If the function name is misspelled as Min, what kind of error is it? </w:t>
      </w:r>
    </w:p>
    <w:p w:rsidR="00B54FCA" w:rsidRDefault="002A7E87">
      <w:pPr>
        <w:divId w:val="2047102170"/>
      </w:pPr>
      <w:r>
        <w:rPr>
          <w:vanish/>
        </w:rPr>
        <w:t>End of Question</w:t>
      </w:r>
    </w:p>
    <w:p w:rsidR="00B54FCA" w:rsidRDefault="002A7E87">
      <w:pPr>
        <w:ind w:left="120" w:right="120"/>
        <w:divId w:val="566916252"/>
      </w:pPr>
      <w:r>
        <w:t>A syntax error</w:t>
      </w:r>
    </w:p>
    <w:p w:rsidR="00B54FCA" w:rsidRDefault="002A7E87">
      <w:pPr>
        <w:ind w:left="120" w:right="120"/>
        <w:divId w:val="579027719"/>
      </w:pPr>
      <w:r>
        <w:t>A name error</w:t>
      </w:r>
    </w:p>
    <w:bookmarkStart w:id="63" w:name="View_Unit1_Session1_Interaction2"/>
    <w:p w:rsidR="00B54FCA" w:rsidRDefault="002A7E87">
      <w:pPr>
        <w:pStyle w:val="navbutton"/>
        <w:divId w:val="2047102170"/>
      </w:pPr>
      <w:r>
        <w:fldChar w:fldCharType="begin"/>
      </w:r>
      <w:r>
        <w:instrText xml:space="preserve"> HYPERLINK "" \l "Unit1_Session1_Interaction2" </w:instrText>
      </w:r>
      <w:r>
        <w:fldChar w:fldCharType="separate"/>
      </w:r>
      <w:r>
        <w:rPr>
          <w:rStyle w:val="Hyperlink"/>
        </w:rPr>
        <w:t>View answer - Part</w:t>
      </w:r>
      <w:r>
        <w:fldChar w:fldCharType="end"/>
      </w:r>
      <w:bookmarkEnd w:id="63"/>
    </w:p>
    <w:p w:rsidR="00B54FCA" w:rsidRDefault="002A7E87">
      <w:pPr>
        <w:divId w:val="528839616"/>
      </w:pPr>
      <w:bookmarkStart w:id="64" w:name="Unit1_Session1_Part2"/>
      <w:bookmarkEnd w:id="64"/>
      <w:r>
        <w:rPr>
          <w:vanish/>
        </w:rPr>
        <w:t>Start of Question</w:t>
      </w:r>
    </w:p>
    <w:p w:rsidR="00B54FCA" w:rsidRDefault="002A7E87">
      <w:pPr>
        <w:divId w:val="1930967621"/>
      </w:pPr>
      <w:bookmarkStart w:id="65" w:name="Unit1_Session1_Question5"/>
      <w:bookmarkEnd w:id="65"/>
      <w:r>
        <w:rPr>
          <w:rStyle w:val="Strong"/>
        </w:rPr>
        <w:t xml:space="preserve">2. If a parenthesis or comma is forgotten, what kind of error is it? </w:t>
      </w:r>
    </w:p>
    <w:p w:rsidR="00B54FCA" w:rsidRDefault="002A7E87">
      <w:pPr>
        <w:divId w:val="528839616"/>
      </w:pPr>
      <w:r>
        <w:rPr>
          <w:vanish/>
        </w:rPr>
        <w:t>End of Question</w:t>
      </w:r>
    </w:p>
    <w:p w:rsidR="00B54FCA" w:rsidRDefault="002A7E87">
      <w:pPr>
        <w:ind w:left="120" w:right="120"/>
        <w:divId w:val="254483184"/>
      </w:pPr>
      <w:r>
        <w:t>A name error</w:t>
      </w:r>
    </w:p>
    <w:p w:rsidR="00B54FCA" w:rsidRDefault="002A7E87">
      <w:pPr>
        <w:ind w:left="120" w:right="120"/>
        <w:divId w:val="100340064"/>
      </w:pPr>
      <w:r>
        <w:t>A syntax error</w:t>
      </w:r>
    </w:p>
    <w:bookmarkStart w:id="66" w:name="View_Unit1_Session1_Interaction3"/>
    <w:p w:rsidR="00B54FCA" w:rsidRDefault="002A7E87">
      <w:pPr>
        <w:pStyle w:val="navbutton"/>
        <w:divId w:val="528839616"/>
      </w:pPr>
      <w:r>
        <w:fldChar w:fldCharType="begin"/>
      </w:r>
      <w:r>
        <w:instrText xml:space="preserve"> HYPERLINK "" \l "Unit1_Session1_Interaction3" </w:instrText>
      </w:r>
      <w:r>
        <w:fldChar w:fldCharType="separate"/>
      </w:r>
      <w:r>
        <w:rPr>
          <w:rStyle w:val="Hyperlink"/>
        </w:rPr>
        <w:t>View answer - Part</w:t>
      </w:r>
      <w:r>
        <w:fldChar w:fldCharType="end"/>
      </w:r>
      <w:bookmarkEnd w:id="66"/>
    </w:p>
    <w:p w:rsidR="00B54FCA" w:rsidRDefault="002A7E87">
      <w:pPr>
        <w:divId w:val="1524319895"/>
      </w:pPr>
      <w:bookmarkStart w:id="67" w:name="Unit1_Session1_Part3"/>
      <w:bookmarkEnd w:id="67"/>
      <w:r>
        <w:rPr>
          <w:vanish/>
        </w:rPr>
        <w:t>Start of Question</w:t>
      </w:r>
    </w:p>
    <w:p w:rsidR="00B54FCA" w:rsidRDefault="002A7E87">
      <w:pPr>
        <w:divId w:val="1148597775"/>
      </w:pPr>
      <w:bookmarkStart w:id="68" w:name="Unit1_Session1_Question6"/>
      <w:bookmarkEnd w:id="68"/>
      <w:r>
        <w:rPr>
          <w:rStyle w:val="Strong"/>
        </w:rPr>
        <w:t xml:space="preserve">3. Use Exercise 3 in the Week 1 exercise notebook to answer this question. </w:t>
      </w:r>
    </w:p>
    <w:p w:rsidR="00B54FCA" w:rsidRDefault="002A7E87">
      <w:pPr>
        <w:divId w:val="1148597775"/>
      </w:pPr>
      <w:r>
        <w:rPr>
          <w:rStyle w:val="Strong"/>
        </w:rPr>
        <w:t xml:space="preserve">What is the range of deaths among the BRICS countries (Brazil, Russia, India, China, South Africa)? </w:t>
      </w:r>
    </w:p>
    <w:p w:rsidR="00B54FCA" w:rsidRDefault="002A7E87">
      <w:pPr>
        <w:divId w:val="1524319895"/>
      </w:pPr>
      <w:r>
        <w:rPr>
          <w:vanish/>
        </w:rPr>
        <w:t>End of Question</w:t>
      </w:r>
    </w:p>
    <w:p w:rsidR="00B54FCA" w:rsidRDefault="002A7E87">
      <w:pPr>
        <w:ind w:left="120" w:right="120"/>
        <w:divId w:val="9110166"/>
      </w:pPr>
      <w:r>
        <w:t>4400</w:t>
      </w:r>
    </w:p>
    <w:p w:rsidR="00B54FCA" w:rsidRDefault="002A7E87">
      <w:pPr>
        <w:ind w:left="120" w:right="120"/>
        <w:divId w:val="1210192597"/>
      </w:pPr>
      <w:r>
        <w:t>65480</w:t>
      </w:r>
    </w:p>
    <w:p w:rsidR="00B54FCA" w:rsidRDefault="002A7E87">
      <w:pPr>
        <w:ind w:left="120" w:right="120"/>
        <w:divId w:val="276955510"/>
      </w:pPr>
      <w:r>
        <w:t>240000</w:t>
      </w:r>
    </w:p>
    <w:p w:rsidR="00B54FCA" w:rsidRDefault="002A7E87">
      <w:pPr>
        <w:ind w:left="120" w:right="120"/>
        <w:divId w:val="86585301"/>
      </w:pPr>
      <w:r>
        <w:t>327400</w:t>
      </w:r>
    </w:p>
    <w:p w:rsidR="00B54FCA" w:rsidRDefault="002A7E87">
      <w:pPr>
        <w:ind w:left="120" w:right="120"/>
        <w:divId w:val="603458073"/>
      </w:pPr>
      <w:r>
        <w:t>235600</w:t>
      </w:r>
    </w:p>
    <w:bookmarkStart w:id="69" w:name="View_Unit1_Session1_Interaction4"/>
    <w:p w:rsidR="00B54FCA" w:rsidRDefault="002A7E87">
      <w:pPr>
        <w:pStyle w:val="navbutton"/>
        <w:divId w:val="1524319895"/>
      </w:pPr>
      <w:r>
        <w:fldChar w:fldCharType="begin"/>
      </w:r>
      <w:r>
        <w:instrText xml:space="preserve"> HYPERLINK "" \l "Unit1_Session1_Interaction4" </w:instrText>
      </w:r>
      <w:r>
        <w:fldChar w:fldCharType="separate"/>
      </w:r>
      <w:r>
        <w:rPr>
          <w:rStyle w:val="Hyperlink"/>
        </w:rPr>
        <w:t>View answer - Part</w:t>
      </w:r>
      <w:r>
        <w:fldChar w:fldCharType="end"/>
      </w:r>
      <w:bookmarkEnd w:id="69"/>
    </w:p>
    <w:p w:rsidR="00B54FCA" w:rsidRDefault="002A7E87">
      <w:pPr>
        <w:divId w:val="1913854753"/>
      </w:pPr>
      <w:r>
        <w:rPr>
          <w:vanish/>
        </w:rPr>
        <w:t>End of Activity</w:t>
      </w:r>
    </w:p>
    <w:p w:rsidR="00B54FCA" w:rsidRDefault="002A7E87">
      <w:pPr>
        <w:pStyle w:val="Heading2"/>
        <w:divId w:val="7873078"/>
        <w:rPr>
          <w:rFonts w:eastAsia="Times New Roman"/>
        </w:rPr>
      </w:pPr>
      <w:bookmarkStart w:id="70" w:name="Unit1_Session1_Section7"/>
      <w:bookmarkEnd w:id="70"/>
      <w:r>
        <w:rPr>
          <w:rFonts w:eastAsia="Times New Roman"/>
        </w:rPr>
        <w:t>1.7 Comments</w:t>
      </w:r>
    </w:p>
    <w:p w:rsidR="00B54FCA" w:rsidRDefault="002A7E87">
      <w:pPr>
        <w:divId w:val="7873078"/>
      </w:pPr>
      <w:r>
        <w:t>Last on my to-do list is the death rate, which is the number of deaths divided by the population.</w:t>
      </w:r>
    </w:p>
    <w:p w:rsidR="00B54FCA" w:rsidRDefault="002A7E87">
      <w:pPr>
        <w:divId w:val="7873078"/>
      </w:pPr>
      <w:r>
        <w:rPr>
          <w:vanish/>
        </w:rPr>
        <w:t>Start of Figure</w:t>
      </w:r>
    </w:p>
    <w:p w:rsidR="00B54FCA" w:rsidRDefault="002A7E87">
      <w:pPr>
        <w:spacing w:before="240" w:beforeAutospacing="0" w:after="0" w:afterAutospacing="0" w:line="240" w:lineRule="auto"/>
        <w:divId w:val="1067260752"/>
        <w:rPr>
          <w:rFonts w:ascii="Times New Roman" w:eastAsia="Times New Roman" w:hAnsi="Times New Roman" w:cs="Times New Roman"/>
          <w:sz w:val="24"/>
          <w:szCs w:val="24"/>
        </w:rPr>
      </w:pPr>
      <w:bookmarkStart w:id="71" w:name="Unit1_Session1_Figure7"/>
      <w:bookmarkEnd w:id="71"/>
      <w:r>
        <w:rPr>
          <w:rFonts w:ascii="Times New Roman" w:eastAsia="Times New Roman" w:hAnsi="Times New Roman" w:cs="Times New Roman"/>
          <w:noProof/>
          <w:sz w:val="24"/>
          <w:szCs w:val="24"/>
        </w:rPr>
        <w:drawing>
          <wp:inline distT="0" distB="0" distL="0" distR="0" wp14:anchorId="3E118BE3" wp14:editId="42305D87">
            <wp:extent cx="3518747" cy="2343540"/>
            <wp:effectExtent l="0" t="0" r="5715" b="0"/>
            <wp:docPr id="8" name="Picture 8" descr="An image of different speech bubbles being held u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An image of different speech bubbles being held up"/>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518747" cy="2343540"/>
                    </a:xfrm>
                    <a:prstGeom prst="rect">
                      <a:avLst/>
                    </a:prstGeom>
                    <a:noFill/>
                    <a:ln>
                      <a:noFill/>
                    </a:ln>
                  </pic:spPr>
                </pic:pic>
              </a:graphicData>
            </a:graphic>
          </wp:inline>
        </w:drawing>
      </w:r>
    </w:p>
    <w:p w:rsidR="00B54FCA" w:rsidRDefault="002A7E87">
      <w:pPr>
        <w:pStyle w:val="Caption1"/>
        <w:divId w:val="1524511560"/>
      </w:pPr>
      <w:r>
        <w:rPr>
          <w:rStyle w:val="Strong"/>
        </w:rPr>
        <w:t>Figure 6</w:t>
      </w:r>
      <w:r>
        <w:t xml:space="preserve"> </w:t>
      </w:r>
    </w:p>
    <w:bookmarkStart w:id="72" w:name="View_Unit1_Session1_Description6"/>
    <w:p w:rsidR="00B54FCA" w:rsidRDefault="002A7E87">
      <w:pPr>
        <w:pStyle w:val="navbutton"/>
        <w:divId w:val="1524511560"/>
      </w:pPr>
      <w:r>
        <w:fldChar w:fldCharType="begin"/>
      </w:r>
      <w:r>
        <w:instrText xml:space="preserve"> HYPERLINK "" \l "Unit1_Session1_Description6" </w:instrText>
      </w:r>
      <w:r>
        <w:fldChar w:fldCharType="separate"/>
      </w:r>
      <w:r>
        <w:rPr>
          <w:rStyle w:val="Hyperlink"/>
        </w:rPr>
        <w:t xml:space="preserve">View description - Figure 6 </w:t>
      </w:r>
      <w:r>
        <w:fldChar w:fldCharType="end"/>
      </w:r>
      <w:bookmarkEnd w:id="72"/>
    </w:p>
    <w:bookmarkStart w:id="73" w:name="View_Unit1_Session1_Alternative5"/>
    <w:p w:rsidR="00B54FCA" w:rsidRDefault="002A7E87">
      <w:pPr>
        <w:pStyle w:val="navbutton"/>
        <w:divId w:val="1524511560"/>
      </w:pPr>
      <w:r>
        <w:fldChar w:fldCharType="begin"/>
      </w:r>
      <w:r>
        <w:instrText xml:space="preserve"> HYPERLINK "" \l "Unit1_Session1_Alternative5" </w:instrText>
      </w:r>
      <w:r>
        <w:fldChar w:fldCharType="separate"/>
      </w:r>
      <w:r>
        <w:rPr>
          <w:rStyle w:val="Hyperlink"/>
        </w:rPr>
        <w:t xml:space="preserve">View alternative description - Figure 6 </w:t>
      </w:r>
      <w:r>
        <w:fldChar w:fldCharType="end"/>
      </w:r>
      <w:bookmarkEnd w:id="73"/>
    </w:p>
    <w:p w:rsidR="00B54FCA" w:rsidRDefault="002A7E87">
      <w:pPr>
        <w:divId w:val="7873078"/>
      </w:pPr>
      <w:r>
        <w:rPr>
          <w:vanish/>
        </w:rPr>
        <w:t>End of Figure</w:t>
      </w:r>
    </w:p>
    <w:p w:rsidR="00B54FCA" w:rsidRDefault="002A7E87">
      <w:pPr>
        <w:divId w:val="7873078"/>
      </w:pPr>
      <w:r>
        <w:t>A quick glance at the WHO website tells me Portugal’s population in 2013.</w:t>
      </w:r>
    </w:p>
    <w:p w:rsidR="00B54FCA" w:rsidRDefault="002A7E87">
      <w:pPr>
        <w:divId w:val="7873078"/>
      </w:pPr>
      <w:r>
        <w:rPr>
          <w:rStyle w:val="Strong"/>
          <w:rFonts w:cs="Courier New"/>
          <w:sz w:val="20"/>
          <w:szCs w:val="20"/>
        </w:rPr>
        <w:t>In []:</w:t>
      </w:r>
      <w:r>
        <w:rPr>
          <w:rStyle w:val="HTMLCode"/>
        </w:rPr>
        <w:t xml:space="preserve"> </w:t>
      </w:r>
    </w:p>
    <w:p w:rsidR="00B54FCA" w:rsidRDefault="002A7E87">
      <w:pPr>
        <w:divId w:val="7873078"/>
      </w:pPr>
      <w:r>
        <w:rPr>
          <w:vanish/>
        </w:rPr>
        <w:t>Start of Computer Display</w:t>
      </w:r>
    </w:p>
    <w:p w:rsidR="00B54FCA" w:rsidRDefault="002A7E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80" w:beforeAutospacing="0" w:after="240" w:afterAutospacing="0" w:line="240" w:lineRule="auto"/>
        <w:ind w:left="180"/>
        <w:divId w:val="1717117119"/>
        <w:rPr>
          <w:rFonts w:ascii="Courier New" w:hAnsi="Courier New" w:cs="Courier New"/>
          <w:sz w:val="20"/>
          <w:szCs w:val="20"/>
        </w:rPr>
      </w:pPr>
      <w:bookmarkStart w:id="74" w:name="Unit1_Session1_ComputerDisplay25"/>
      <w:bookmarkEnd w:id="74"/>
      <w:r>
        <w:rPr>
          <w:rStyle w:val="HTMLCode"/>
        </w:rPr>
        <w:t>populationOfPortugal = 10608</w:t>
      </w:r>
    </w:p>
    <w:p w:rsidR="00B54FCA" w:rsidRDefault="002A7E87">
      <w:pPr>
        <w:divId w:val="7873078"/>
      </w:pPr>
      <w:r>
        <w:rPr>
          <w:vanish/>
        </w:rPr>
        <w:t>End of Computer Display</w:t>
      </w:r>
    </w:p>
    <w:p w:rsidR="00B54FCA" w:rsidRDefault="002A7E87">
      <w:pPr>
        <w:divId w:val="7873078"/>
      </w:pPr>
      <w:r>
        <w:t xml:space="preserve">Wait a minute! This can’t be right. I know Portugal isn’t a large country, but ten and a half thousand people is ridiculous. I look more carefully at the WHO website. Oh, the value is given in thousands of people; it’s 10 million and 608 thousand people. I could change the assignment to </w:t>
      </w:r>
    </w:p>
    <w:p w:rsidR="00B54FCA" w:rsidRDefault="002A7E87">
      <w:pPr>
        <w:divId w:val="7873078"/>
      </w:pPr>
      <w:r>
        <w:rPr>
          <w:rStyle w:val="Strong"/>
          <w:rFonts w:cs="Courier New"/>
          <w:sz w:val="20"/>
          <w:szCs w:val="20"/>
        </w:rPr>
        <w:t>In []:</w:t>
      </w:r>
      <w:r>
        <w:rPr>
          <w:rStyle w:val="HTMLCode"/>
        </w:rPr>
        <w:t xml:space="preserve"> </w:t>
      </w:r>
    </w:p>
    <w:p w:rsidR="00B54FCA" w:rsidRDefault="002A7E87">
      <w:pPr>
        <w:divId w:val="7873078"/>
      </w:pPr>
      <w:r>
        <w:rPr>
          <w:vanish/>
        </w:rPr>
        <w:t>Start of Computer Display</w:t>
      </w:r>
    </w:p>
    <w:p w:rsidR="00B54FCA" w:rsidRDefault="002A7E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80" w:beforeAutospacing="0" w:after="240" w:afterAutospacing="0" w:line="240" w:lineRule="auto"/>
        <w:ind w:left="180"/>
        <w:divId w:val="1262950519"/>
        <w:rPr>
          <w:rFonts w:ascii="Courier New" w:hAnsi="Courier New" w:cs="Courier New"/>
          <w:sz w:val="20"/>
          <w:szCs w:val="20"/>
        </w:rPr>
      </w:pPr>
      <w:bookmarkStart w:id="75" w:name="Unit1_Session1_ComputerDisplay26"/>
      <w:bookmarkEnd w:id="75"/>
      <w:r>
        <w:rPr>
          <w:rStyle w:val="HTMLCode"/>
        </w:rPr>
        <w:t>populationOfPortugal = 10608000</w:t>
      </w:r>
    </w:p>
    <w:p w:rsidR="00B54FCA" w:rsidRDefault="002A7E87">
      <w:pPr>
        <w:divId w:val="7873078"/>
      </w:pPr>
      <w:r>
        <w:rPr>
          <w:vanish/>
        </w:rPr>
        <w:t>End of Computer Display</w:t>
      </w:r>
    </w:p>
    <w:p w:rsidR="00B54FCA" w:rsidRDefault="002A7E87">
      <w:pPr>
        <w:divId w:val="7873078"/>
      </w:pPr>
      <w:r>
        <w:t xml:space="preserve">but that could give the impression that the population had been counted exactly, whereas it’s more likely the number is an estimate based on a previous census. It also makes it easier to check my code against the WHO data if I use the exact same numbers. </w:t>
      </w:r>
    </w:p>
    <w:p w:rsidR="00B54FCA" w:rsidRDefault="002A7E87">
      <w:pPr>
        <w:divId w:val="7873078"/>
      </w:pPr>
      <w:r>
        <w:t xml:space="preserve">I will therefore keep the original assignment but make a note of the unit, using a </w:t>
      </w:r>
      <w:r>
        <w:rPr>
          <w:rStyle w:val="Strong"/>
        </w:rPr>
        <w:t>comment</w:t>
      </w:r>
      <w:r>
        <w:t xml:space="preserve"> , a piece of text that documents what the code does. </w:t>
      </w:r>
    </w:p>
    <w:p w:rsidR="00B54FCA" w:rsidRDefault="002A7E87">
      <w:pPr>
        <w:divId w:val="7873078"/>
      </w:pPr>
      <w:r>
        <w:rPr>
          <w:rStyle w:val="Strong"/>
          <w:rFonts w:cs="Courier New"/>
          <w:sz w:val="20"/>
          <w:szCs w:val="20"/>
        </w:rPr>
        <w:t>In []:</w:t>
      </w:r>
      <w:r>
        <w:rPr>
          <w:rStyle w:val="HTMLCode"/>
        </w:rPr>
        <w:t xml:space="preserve"> </w:t>
      </w:r>
    </w:p>
    <w:p w:rsidR="00B54FCA" w:rsidRDefault="002A7E87">
      <w:pPr>
        <w:divId w:val="7873078"/>
      </w:pPr>
      <w:r>
        <w:rPr>
          <w:vanish/>
        </w:rPr>
        <w:t>Start of Computer Display</w:t>
      </w:r>
    </w:p>
    <w:p w:rsidR="00B54FCA" w:rsidRDefault="002A7E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80" w:beforeAutospacing="0" w:after="0" w:afterAutospacing="0" w:line="240" w:lineRule="auto"/>
        <w:ind w:left="180"/>
        <w:divId w:val="195116826"/>
        <w:rPr>
          <w:rFonts w:ascii="Courier New" w:hAnsi="Courier New" w:cs="Courier New"/>
          <w:sz w:val="20"/>
          <w:szCs w:val="20"/>
        </w:rPr>
      </w:pPr>
      <w:bookmarkStart w:id="76" w:name="Unit1_Session1_ComputerDisplay27"/>
      <w:bookmarkEnd w:id="76"/>
      <w:r>
        <w:rPr>
          <w:rStyle w:val="HTMLCode"/>
        </w:rPr>
        <w:t># population unit: thousands of inhabitants</w:t>
      </w:r>
    </w:p>
    <w:p w:rsidR="00B54FCA" w:rsidRDefault="002A7E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40" w:lineRule="auto"/>
        <w:ind w:left="180"/>
        <w:divId w:val="195116826"/>
        <w:rPr>
          <w:rFonts w:ascii="Courier New" w:hAnsi="Courier New" w:cs="Courier New"/>
          <w:sz w:val="20"/>
          <w:szCs w:val="20"/>
        </w:rPr>
      </w:pPr>
      <w:r>
        <w:rPr>
          <w:rStyle w:val="HTMLCode"/>
        </w:rPr>
        <w:t>populationOfPortugal = 10608</w:t>
      </w:r>
    </w:p>
    <w:p w:rsidR="00B54FCA" w:rsidRDefault="002A7E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40" w:lineRule="auto"/>
        <w:ind w:left="180"/>
        <w:divId w:val="195116826"/>
        <w:rPr>
          <w:rFonts w:ascii="Courier New" w:hAnsi="Courier New" w:cs="Courier New"/>
          <w:sz w:val="20"/>
          <w:szCs w:val="20"/>
        </w:rPr>
      </w:pPr>
      <w:r>
        <w:rPr>
          <w:rStyle w:val="HTMLCode"/>
        </w:rPr>
        <w:t># deaths unit: inhabitants</w:t>
      </w:r>
    </w:p>
    <w:p w:rsidR="00B54FCA" w:rsidRDefault="002A7E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240" w:afterAutospacing="0" w:line="240" w:lineRule="auto"/>
        <w:ind w:left="180"/>
        <w:divId w:val="195116826"/>
        <w:rPr>
          <w:rFonts w:ascii="Courier New" w:hAnsi="Courier New" w:cs="Courier New"/>
          <w:sz w:val="20"/>
          <w:szCs w:val="20"/>
        </w:rPr>
      </w:pPr>
      <w:r>
        <w:rPr>
          <w:rStyle w:val="HTMLCode"/>
        </w:rPr>
        <w:t>deathsInPortugal = 140</w:t>
      </w:r>
    </w:p>
    <w:p w:rsidR="00B54FCA" w:rsidRDefault="002A7E87">
      <w:pPr>
        <w:divId w:val="7873078"/>
      </w:pPr>
      <w:r>
        <w:rPr>
          <w:vanish/>
        </w:rPr>
        <w:t>End of Computer Display</w:t>
      </w:r>
    </w:p>
    <w:p w:rsidR="00B54FCA" w:rsidRDefault="002A7E87">
      <w:pPr>
        <w:divId w:val="7873078"/>
      </w:pPr>
      <w:r>
        <w:t xml:space="preserve">A comment starts with a hash sign </w:t>
      </w:r>
      <w:r>
        <w:rPr>
          <w:rStyle w:val="Strong"/>
        </w:rPr>
        <w:t>(#)</w:t>
      </w:r>
      <w:r>
        <w:t xml:space="preserve"> and goes until the end of the line. Computers ignore all comments, they just execute the code. Comments are your insurance policy: they help you understand your own code if you come back to it after a long break. </w:t>
      </w:r>
    </w:p>
    <w:p w:rsidR="00B54FCA" w:rsidRDefault="002A7E87">
      <w:pPr>
        <w:divId w:val="7873078"/>
      </w:pPr>
      <w:r>
        <w:t xml:space="preserve">I can now compute the death rate, making sure I first convert the population into number of inhabitants, the same unit as deaths. </w:t>
      </w:r>
    </w:p>
    <w:p w:rsidR="00B54FCA" w:rsidRDefault="002A7E87">
      <w:pPr>
        <w:divId w:val="7873078"/>
      </w:pPr>
      <w:r>
        <w:rPr>
          <w:rStyle w:val="Strong"/>
          <w:rFonts w:cs="Courier New"/>
          <w:sz w:val="20"/>
          <w:szCs w:val="20"/>
        </w:rPr>
        <w:t>In []:</w:t>
      </w:r>
      <w:r>
        <w:rPr>
          <w:rStyle w:val="HTMLCode"/>
        </w:rPr>
        <w:t xml:space="preserve"> </w:t>
      </w:r>
    </w:p>
    <w:p w:rsidR="00B54FCA" w:rsidRDefault="002A7E87">
      <w:pPr>
        <w:divId w:val="7873078"/>
      </w:pPr>
      <w:r>
        <w:rPr>
          <w:vanish/>
        </w:rPr>
        <w:t>Start of Computer Display</w:t>
      </w:r>
    </w:p>
    <w:p w:rsidR="00B54FCA" w:rsidRDefault="002A7E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80" w:beforeAutospacing="0" w:after="240" w:afterAutospacing="0" w:line="240" w:lineRule="auto"/>
        <w:ind w:left="180"/>
        <w:divId w:val="1401054062"/>
        <w:rPr>
          <w:rFonts w:ascii="Courier New" w:hAnsi="Courier New" w:cs="Courier New"/>
          <w:sz w:val="20"/>
          <w:szCs w:val="20"/>
        </w:rPr>
      </w:pPr>
      <w:bookmarkStart w:id="77" w:name="Unit1_Session1_ComputerDisplay28"/>
      <w:bookmarkEnd w:id="77"/>
      <w:r>
        <w:rPr>
          <w:rStyle w:val="HTMLCode"/>
        </w:rPr>
        <w:t>deathsInPortugal / (populationOfPortugal * 1000)</w:t>
      </w:r>
    </w:p>
    <w:p w:rsidR="00B54FCA" w:rsidRDefault="002A7E87">
      <w:pPr>
        <w:divId w:val="7873078"/>
      </w:pPr>
      <w:r>
        <w:rPr>
          <w:vanish/>
        </w:rPr>
        <w:t>End of Computer Display</w:t>
      </w:r>
    </w:p>
    <w:p w:rsidR="00B54FCA" w:rsidRDefault="002A7E87">
      <w:pPr>
        <w:divId w:val="7873078"/>
      </w:pPr>
      <w:r>
        <w:rPr>
          <w:rStyle w:val="Strong"/>
          <w:rFonts w:cs="Courier New"/>
          <w:sz w:val="20"/>
          <w:szCs w:val="20"/>
        </w:rPr>
        <w:t>Out[]:</w:t>
      </w:r>
      <w:r>
        <w:rPr>
          <w:rStyle w:val="HTMLCode"/>
        </w:rPr>
        <w:t xml:space="preserve"> </w:t>
      </w:r>
    </w:p>
    <w:p w:rsidR="00B54FCA" w:rsidRDefault="002A7E87">
      <w:pPr>
        <w:divId w:val="7873078"/>
      </w:pPr>
      <w:r>
        <w:rPr>
          <w:vanish/>
        </w:rPr>
        <w:t>Start of Computer Display</w:t>
      </w:r>
    </w:p>
    <w:p w:rsidR="00B54FCA" w:rsidRDefault="002A7E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80" w:beforeAutospacing="0" w:after="240" w:afterAutospacing="0" w:line="240" w:lineRule="auto"/>
        <w:ind w:left="180"/>
        <w:divId w:val="328487915"/>
        <w:rPr>
          <w:rFonts w:ascii="Courier New" w:hAnsi="Courier New" w:cs="Courier New"/>
          <w:sz w:val="20"/>
          <w:szCs w:val="20"/>
        </w:rPr>
      </w:pPr>
      <w:bookmarkStart w:id="78" w:name="Unit1_Session1_ComputerDisplay29"/>
      <w:bookmarkEnd w:id="78"/>
      <w:r>
        <w:rPr>
          <w:rStyle w:val="HTMLCode"/>
        </w:rPr>
        <w:t>1.3197586726998491e-05</w:t>
      </w:r>
    </w:p>
    <w:p w:rsidR="00B54FCA" w:rsidRDefault="002A7E87">
      <w:pPr>
        <w:divId w:val="7873078"/>
      </w:pPr>
      <w:r>
        <w:rPr>
          <w:vanish/>
        </w:rPr>
        <w:t>End of Computer Display</w:t>
      </w:r>
    </w:p>
    <w:p w:rsidR="00B54FCA" w:rsidRDefault="002A7E87">
      <w:pPr>
        <w:divId w:val="7873078"/>
      </w:pPr>
      <w:r>
        <w:t xml:space="preserve">The death rate (roughly 140 people in 10 million) is a very small number, not very practical to display and reason about. Looking again at the WHO website, I note that other indicators, like TB prevalence, are given per 100 thousand inhabitants. I will do the same for the death rate. Since the population is already in thousands, dividing the deaths by the population gives me the number of deaths per thousand people. Thus, the number of deaths per 100 thousand people must be 100 times higher than that. </w:t>
      </w:r>
    </w:p>
    <w:p w:rsidR="00B54FCA" w:rsidRDefault="002A7E87">
      <w:pPr>
        <w:divId w:val="7873078"/>
      </w:pPr>
      <w:r>
        <w:rPr>
          <w:rStyle w:val="Strong"/>
          <w:rFonts w:cs="Courier New"/>
          <w:sz w:val="20"/>
          <w:szCs w:val="20"/>
        </w:rPr>
        <w:t>In []:</w:t>
      </w:r>
      <w:r>
        <w:rPr>
          <w:rStyle w:val="HTMLCode"/>
        </w:rPr>
        <w:t xml:space="preserve"> </w:t>
      </w:r>
    </w:p>
    <w:p w:rsidR="00B54FCA" w:rsidRDefault="002A7E87">
      <w:pPr>
        <w:divId w:val="7873078"/>
      </w:pPr>
      <w:r>
        <w:rPr>
          <w:vanish/>
        </w:rPr>
        <w:t>Start of Computer Display</w:t>
      </w:r>
    </w:p>
    <w:p w:rsidR="00B54FCA" w:rsidRDefault="002A7E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80" w:beforeAutospacing="0" w:after="0" w:afterAutospacing="0" w:line="240" w:lineRule="auto"/>
        <w:ind w:left="180"/>
        <w:divId w:val="2001882430"/>
        <w:rPr>
          <w:rFonts w:ascii="Courier New" w:hAnsi="Courier New" w:cs="Courier New"/>
          <w:sz w:val="20"/>
          <w:szCs w:val="20"/>
        </w:rPr>
      </w:pPr>
      <w:bookmarkStart w:id="79" w:name="Unit1_Session1_ComputerDisplay30"/>
      <w:bookmarkEnd w:id="79"/>
      <w:r>
        <w:rPr>
          <w:rStyle w:val="HTMLCode"/>
        </w:rPr>
        <w:t># death rate: deaths per 100 thousand inhabitants</w:t>
      </w:r>
    </w:p>
    <w:p w:rsidR="00B54FCA" w:rsidRDefault="002A7E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240" w:afterAutospacing="0" w:line="240" w:lineRule="auto"/>
        <w:ind w:left="180"/>
        <w:divId w:val="2001882430"/>
        <w:rPr>
          <w:rFonts w:ascii="Courier New" w:hAnsi="Courier New" w:cs="Courier New"/>
          <w:sz w:val="20"/>
          <w:szCs w:val="20"/>
        </w:rPr>
      </w:pPr>
      <w:r>
        <w:rPr>
          <w:rStyle w:val="HTMLCode"/>
        </w:rPr>
        <w:t>deathsInPortugal * 100 / populationOfPortugal</w:t>
      </w:r>
    </w:p>
    <w:p w:rsidR="00B54FCA" w:rsidRDefault="002A7E87">
      <w:pPr>
        <w:divId w:val="7873078"/>
      </w:pPr>
      <w:r>
        <w:rPr>
          <w:vanish/>
        </w:rPr>
        <w:t>End of Computer Display</w:t>
      </w:r>
    </w:p>
    <w:p w:rsidR="00B54FCA" w:rsidRDefault="002A7E87">
      <w:pPr>
        <w:divId w:val="7873078"/>
      </w:pPr>
      <w:r>
        <w:rPr>
          <w:rStyle w:val="Strong"/>
          <w:rFonts w:cs="Courier New"/>
          <w:sz w:val="20"/>
          <w:szCs w:val="20"/>
        </w:rPr>
        <w:t>Out[]:</w:t>
      </w:r>
      <w:r>
        <w:rPr>
          <w:rStyle w:val="HTMLCode"/>
        </w:rPr>
        <w:t xml:space="preserve"> </w:t>
      </w:r>
    </w:p>
    <w:p w:rsidR="00B54FCA" w:rsidRDefault="002A7E87">
      <w:pPr>
        <w:divId w:val="7873078"/>
      </w:pPr>
      <w:r>
        <w:rPr>
          <w:vanish/>
        </w:rPr>
        <w:t>Start of Computer Display</w:t>
      </w:r>
    </w:p>
    <w:p w:rsidR="00B54FCA" w:rsidRDefault="002A7E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80" w:beforeAutospacing="0" w:after="240" w:afterAutospacing="0" w:line="240" w:lineRule="auto"/>
        <w:ind w:left="180"/>
        <w:divId w:val="1847672392"/>
        <w:rPr>
          <w:rFonts w:ascii="Courier New" w:hAnsi="Courier New" w:cs="Courier New"/>
          <w:sz w:val="20"/>
          <w:szCs w:val="20"/>
        </w:rPr>
      </w:pPr>
      <w:bookmarkStart w:id="80" w:name="Unit1_Session1_ComputerDisplay31"/>
      <w:bookmarkEnd w:id="80"/>
      <w:r>
        <w:rPr>
          <w:rStyle w:val="HTMLCode"/>
        </w:rPr>
        <w:t>1.3197586726998491</w:t>
      </w:r>
    </w:p>
    <w:p w:rsidR="00B54FCA" w:rsidRDefault="002A7E87">
      <w:pPr>
        <w:divId w:val="7873078"/>
      </w:pPr>
      <w:r>
        <w:rPr>
          <w:vanish/>
        </w:rPr>
        <w:t>End of Computer Display</w:t>
      </w:r>
    </w:p>
    <w:p w:rsidR="00B54FCA" w:rsidRDefault="002A7E87">
      <w:pPr>
        <w:divId w:val="7873078"/>
      </w:pPr>
      <w:r>
        <w:t>This finishes the basics of coding needed for this week. It took less than 30 lines of code…</w:t>
      </w:r>
    </w:p>
    <w:p w:rsidR="00B54FCA" w:rsidRDefault="002A7E87">
      <w:pPr>
        <w:divId w:val="7873078"/>
      </w:pPr>
      <w:r>
        <w:t>Test this out for yourself in Exercise 4 of the Week 1 exercise notebook.</w:t>
      </w:r>
    </w:p>
    <w:p w:rsidR="00B54FCA" w:rsidRDefault="002A7E87">
      <w:pPr>
        <w:divId w:val="7873078"/>
      </w:pPr>
      <w:r>
        <w:rPr>
          <w:vanish/>
        </w:rPr>
        <w:t>Start of Activity</w:t>
      </w:r>
    </w:p>
    <w:p w:rsidR="00B54FCA" w:rsidRDefault="002A7E87">
      <w:pPr>
        <w:spacing w:before="240" w:beforeAutospacing="0" w:after="0" w:afterAutospacing="0" w:line="240" w:lineRule="auto"/>
        <w:ind w:left="240" w:right="240"/>
        <w:outlineLvl w:val="3"/>
        <w:divId w:val="1820539695"/>
        <w:rPr>
          <w:rFonts w:eastAsia="Times New Roman"/>
          <w:b/>
          <w:bCs/>
          <w:sz w:val="36"/>
          <w:szCs w:val="36"/>
        </w:rPr>
      </w:pPr>
      <w:bookmarkStart w:id="81" w:name="Unit1_Session1_Activity5"/>
      <w:bookmarkEnd w:id="81"/>
      <w:r>
        <w:rPr>
          <w:rFonts w:eastAsia="Times New Roman"/>
          <w:b/>
          <w:bCs/>
          <w:sz w:val="36"/>
          <w:szCs w:val="36"/>
        </w:rPr>
        <w:t>Exercise 4 Comments</w:t>
      </w:r>
    </w:p>
    <w:p w:rsidR="00B54FCA" w:rsidRDefault="002A7E87">
      <w:pPr>
        <w:divId w:val="1842161018"/>
      </w:pPr>
      <w:r>
        <w:rPr>
          <w:vanish/>
        </w:rPr>
        <w:t>Start of Question</w:t>
      </w:r>
    </w:p>
    <w:p w:rsidR="00B54FCA" w:rsidRDefault="002A7E87">
      <w:pPr>
        <w:divId w:val="120543448"/>
      </w:pPr>
      <w:bookmarkStart w:id="82" w:name="Unit1_Session1_Question7"/>
      <w:bookmarkEnd w:id="82"/>
      <w:r>
        <w:t>Complete the short exercise on the death rate in Exercise 4 in the Week 1 Exercise notebook.</w:t>
      </w:r>
    </w:p>
    <w:p w:rsidR="00B54FCA" w:rsidRDefault="002A7E87">
      <w:pPr>
        <w:divId w:val="120543448"/>
      </w:pPr>
      <w:r>
        <w:t>Remember that once the notebook is open, run all the code, before doing the exercise.</w:t>
      </w:r>
    </w:p>
    <w:p w:rsidR="00B54FCA" w:rsidRDefault="002A7E87">
      <w:pPr>
        <w:divId w:val="1842161018"/>
      </w:pPr>
      <w:r>
        <w:rPr>
          <w:vanish/>
        </w:rPr>
        <w:t>End of Question</w:t>
      </w:r>
    </w:p>
    <w:p w:rsidR="00B54FCA" w:rsidRDefault="002A7E87">
      <w:pPr>
        <w:divId w:val="7873078"/>
      </w:pPr>
      <w:r>
        <w:rPr>
          <w:vanish/>
        </w:rPr>
        <w:t>End of Activity</w:t>
      </w:r>
    </w:p>
    <w:p w:rsidR="00B54FCA" w:rsidRDefault="002A7E87">
      <w:pPr>
        <w:pStyle w:val="Heading2"/>
        <w:divId w:val="1138497214"/>
        <w:rPr>
          <w:rFonts w:eastAsia="Times New Roman"/>
        </w:rPr>
      </w:pPr>
      <w:bookmarkStart w:id="83" w:name="Unit1_Session1_Section8"/>
      <w:bookmarkEnd w:id="83"/>
      <w:r>
        <w:rPr>
          <w:rFonts w:eastAsia="Times New Roman"/>
        </w:rPr>
        <w:t>1.8 Values have units</w:t>
      </w:r>
    </w:p>
    <w:p w:rsidR="00B54FCA" w:rsidRDefault="002A7E87">
      <w:pPr>
        <w:divId w:val="1138497214"/>
      </w:pPr>
      <w:r>
        <w:t>Before I move on, let me explain the importance of using comments to record units of measurement.</w:t>
      </w:r>
    </w:p>
    <w:p w:rsidR="00B54FCA" w:rsidRDefault="002A7E87">
      <w:pPr>
        <w:divId w:val="1138497214"/>
      </w:pPr>
      <w:r>
        <w:rPr>
          <w:vanish/>
        </w:rPr>
        <w:t>Start of Figure</w:t>
      </w:r>
    </w:p>
    <w:p w:rsidR="00B54FCA" w:rsidRDefault="002A7E87">
      <w:pPr>
        <w:spacing w:before="240" w:beforeAutospacing="0" w:after="0" w:afterAutospacing="0" w:line="240" w:lineRule="auto"/>
        <w:divId w:val="2138984718"/>
        <w:rPr>
          <w:rFonts w:ascii="Times New Roman" w:eastAsia="Times New Roman" w:hAnsi="Times New Roman" w:cs="Times New Roman"/>
          <w:sz w:val="24"/>
          <w:szCs w:val="24"/>
        </w:rPr>
      </w:pPr>
      <w:bookmarkStart w:id="84" w:name="Unit1_Session1_Figure8"/>
      <w:bookmarkEnd w:id="84"/>
      <w:r>
        <w:rPr>
          <w:rFonts w:ascii="Times New Roman" w:eastAsia="Times New Roman" w:hAnsi="Times New Roman" w:cs="Times New Roman"/>
          <w:noProof/>
          <w:sz w:val="24"/>
          <w:szCs w:val="24"/>
        </w:rPr>
        <w:drawing>
          <wp:inline distT="0" distB="0" distL="0" distR="0" wp14:anchorId="5480EA9E" wp14:editId="70B5A2C9">
            <wp:extent cx="5278478" cy="3515549"/>
            <wp:effectExtent l="0" t="0" r="0" b="8890"/>
            <wp:docPr id="9" name="Picture 9" descr="An image of four towers of liquorish all sor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An image of four towers of liquorish all sorts"/>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278478" cy="3515549"/>
                    </a:xfrm>
                    <a:prstGeom prst="rect">
                      <a:avLst/>
                    </a:prstGeom>
                    <a:noFill/>
                    <a:ln>
                      <a:noFill/>
                    </a:ln>
                  </pic:spPr>
                </pic:pic>
              </a:graphicData>
            </a:graphic>
          </wp:inline>
        </w:drawing>
      </w:r>
    </w:p>
    <w:p w:rsidR="00B54FCA" w:rsidRDefault="002A7E87">
      <w:pPr>
        <w:pStyle w:val="Caption1"/>
        <w:divId w:val="942105848"/>
      </w:pPr>
      <w:r>
        <w:rPr>
          <w:rStyle w:val="Strong"/>
        </w:rPr>
        <w:t>Figure 7</w:t>
      </w:r>
      <w:r>
        <w:t xml:space="preserve"> </w:t>
      </w:r>
    </w:p>
    <w:bookmarkStart w:id="85" w:name="View_Unit1_Session1_Description7"/>
    <w:p w:rsidR="00B54FCA" w:rsidRDefault="002A7E87">
      <w:pPr>
        <w:pStyle w:val="navbutton"/>
        <w:divId w:val="942105848"/>
      </w:pPr>
      <w:r>
        <w:fldChar w:fldCharType="begin"/>
      </w:r>
      <w:r>
        <w:instrText xml:space="preserve"> HYPERLINK "" \l "Unit1_Session1_Description7" </w:instrText>
      </w:r>
      <w:r>
        <w:fldChar w:fldCharType="separate"/>
      </w:r>
      <w:r>
        <w:rPr>
          <w:rStyle w:val="Hyperlink"/>
        </w:rPr>
        <w:t xml:space="preserve">View description - Figure 7 </w:t>
      </w:r>
      <w:r>
        <w:fldChar w:fldCharType="end"/>
      </w:r>
      <w:bookmarkEnd w:id="85"/>
    </w:p>
    <w:bookmarkStart w:id="86" w:name="View_Unit1_Session1_Alternative6"/>
    <w:p w:rsidR="00B54FCA" w:rsidRDefault="002A7E87">
      <w:pPr>
        <w:pStyle w:val="navbutton"/>
        <w:divId w:val="942105848"/>
      </w:pPr>
      <w:r>
        <w:fldChar w:fldCharType="begin"/>
      </w:r>
      <w:r>
        <w:instrText xml:space="preserve"> HYPERLINK "" \l "Unit1_Session1_Alternative6" </w:instrText>
      </w:r>
      <w:r>
        <w:fldChar w:fldCharType="separate"/>
      </w:r>
      <w:r>
        <w:rPr>
          <w:rStyle w:val="Hyperlink"/>
        </w:rPr>
        <w:t xml:space="preserve">View alternative description - Figure 7 </w:t>
      </w:r>
      <w:r>
        <w:fldChar w:fldCharType="end"/>
      </w:r>
      <w:bookmarkEnd w:id="86"/>
    </w:p>
    <w:p w:rsidR="00B54FCA" w:rsidRDefault="002A7E87">
      <w:pPr>
        <w:divId w:val="1138497214"/>
      </w:pPr>
      <w:r>
        <w:rPr>
          <w:vanish/>
        </w:rPr>
        <w:t>End of Figure</w:t>
      </w:r>
    </w:p>
    <w:p w:rsidR="00B54FCA" w:rsidRDefault="002A7E87">
      <w:pPr>
        <w:divId w:val="1138497214"/>
      </w:pPr>
      <w:r>
        <w:t xml:space="preserve">Values are not just numbers, they have units: degrees Celsius, number of inhabitants, thousands of gallons, etc. Always make a note of the units the value refers to, using comments. This makes it easier to check whether the expressions are right. Disregarding the units will lead to wrong calculations and results. </w:t>
      </w:r>
    </w:p>
    <w:p w:rsidR="00B54FCA" w:rsidRDefault="002A7E87">
      <w:pPr>
        <w:divId w:val="1138497214"/>
      </w:pPr>
      <w:r>
        <w:rPr>
          <w:vanish/>
        </w:rPr>
        <w:t>Start of Activity</w:t>
      </w:r>
    </w:p>
    <w:p w:rsidR="00B54FCA" w:rsidRDefault="002A7E87">
      <w:pPr>
        <w:spacing w:before="240" w:beforeAutospacing="0" w:after="0" w:afterAutospacing="0" w:line="240" w:lineRule="auto"/>
        <w:ind w:left="240" w:right="240"/>
        <w:outlineLvl w:val="3"/>
        <w:divId w:val="672732199"/>
        <w:rPr>
          <w:rFonts w:eastAsia="Times New Roman"/>
          <w:b/>
          <w:bCs/>
          <w:sz w:val="36"/>
          <w:szCs w:val="36"/>
        </w:rPr>
      </w:pPr>
      <w:bookmarkStart w:id="87" w:name="Unit1_Session1_Activity6"/>
      <w:bookmarkEnd w:id="87"/>
      <w:r>
        <w:rPr>
          <w:rFonts w:eastAsia="Times New Roman"/>
          <w:b/>
          <w:bCs/>
          <w:sz w:val="36"/>
          <w:szCs w:val="36"/>
        </w:rPr>
        <w:t>Activity 2</w:t>
      </w:r>
    </w:p>
    <w:p w:rsidR="00B54FCA" w:rsidRDefault="002A7E87">
      <w:pPr>
        <w:divId w:val="184174581"/>
      </w:pPr>
      <w:r>
        <w:rPr>
          <w:vanish/>
        </w:rPr>
        <w:t>Start of Question</w:t>
      </w:r>
    </w:p>
    <w:p w:rsidR="00B54FCA" w:rsidRDefault="002A7E87">
      <w:pPr>
        <w:divId w:val="606160513"/>
      </w:pPr>
      <w:bookmarkStart w:id="88" w:name="Unit1_Session1_Question8"/>
      <w:bookmarkEnd w:id="88"/>
      <w:r>
        <w:t>Have you come across ‘horror stories’ that have happened due to mistakes in the unit of measurement?</w:t>
      </w:r>
    </w:p>
    <w:p w:rsidR="00B54FCA" w:rsidRDefault="002A7E87">
      <w:pPr>
        <w:divId w:val="606160513"/>
      </w:pPr>
      <w:r>
        <w:t>Think through what happened and consider what you have learned from them.</w:t>
      </w:r>
    </w:p>
    <w:p w:rsidR="00B54FCA" w:rsidRDefault="002A7E87">
      <w:pPr>
        <w:divId w:val="184174581"/>
      </w:pPr>
      <w:r>
        <w:rPr>
          <w:vanish/>
        </w:rPr>
        <w:t>End of Question</w:t>
      </w:r>
    </w:p>
    <w:p w:rsidR="00B54FCA" w:rsidRDefault="002A7E87">
      <w:pPr>
        <w:spacing w:before="60" w:beforeAutospacing="0" w:after="240" w:afterAutospacing="0" w:line="240" w:lineRule="auto"/>
        <w:divId w:val="1489594776"/>
        <w:rPr>
          <w:rFonts w:ascii="Times New Roman" w:eastAsia="Times New Roman" w:hAnsi="Times New Roman" w:cs="Times New Roman"/>
          <w:i/>
          <w:iCs/>
          <w:color w:val="5C5C5C"/>
          <w:sz w:val="24"/>
          <w:szCs w:val="24"/>
        </w:rPr>
      </w:pPr>
      <w:bookmarkStart w:id="89" w:name="Unit1_Session1_FreeResponse2"/>
      <w:bookmarkEnd w:id="89"/>
      <w:r>
        <w:rPr>
          <w:rFonts w:ascii="Times New Roman" w:eastAsia="Times New Roman" w:hAnsi="Times New Roman" w:cs="Times New Roman"/>
          <w:i/>
          <w:iCs/>
          <w:color w:val="5C5C5C"/>
          <w:sz w:val="24"/>
          <w:szCs w:val="24"/>
        </w:rPr>
        <w:t xml:space="preserve">Provide your answer... </w:t>
      </w:r>
    </w:p>
    <w:p w:rsidR="00B54FCA" w:rsidRDefault="002A7E87">
      <w:pPr>
        <w:divId w:val="1138497214"/>
      </w:pPr>
      <w:r>
        <w:rPr>
          <w:vanish/>
        </w:rPr>
        <w:t>End of Activity</w:t>
      </w:r>
    </w:p>
    <w:p w:rsidR="00B54FCA" w:rsidRDefault="007F600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B54FCA" w:rsidRDefault="002A7E87">
      <w:pPr>
        <w:pStyle w:val="Heading2"/>
        <w:divId w:val="1289624173"/>
        <w:rPr>
          <w:rFonts w:eastAsia="Times New Roman"/>
        </w:rPr>
      </w:pPr>
      <w:bookmarkStart w:id="90" w:name="Unit1_Session2"/>
      <w:bookmarkEnd w:id="90"/>
      <w:r>
        <w:rPr>
          <w:rFonts w:eastAsia="Times New Roman"/>
        </w:rPr>
        <w:t>2 This week’s quiz</w:t>
      </w:r>
    </w:p>
    <w:p w:rsidR="00B54FCA" w:rsidRDefault="002A7E87">
      <w:pPr>
        <w:divId w:val="1289624173"/>
      </w:pPr>
      <w:r>
        <w:t>Check what you’ve learned this week by taking the end-of-week quiz.</w:t>
      </w:r>
    </w:p>
    <w:p w:rsidR="00B54FCA" w:rsidRDefault="007F600D">
      <w:pPr>
        <w:divId w:val="1289624173"/>
      </w:pPr>
      <w:hyperlink r:id="rId25" w:history="1">
        <w:r w:rsidR="002A7E87">
          <w:rPr>
            <w:rStyle w:val="Hyperlink"/>
          </w:rPr>
          <w:t>Week 1 practice quiz.</w:t>
        </w:r>
      </w:hyperlink>
    </w:p>
    <w:p w:rsidR="00B54FCA" w:rsidRDefault="002A7E87">
      <w:pPr>
        <w:divId w:val="1289624173"/>
      </w:pPr>
      <w:r>
        <w:t>Open the quiz in a new window or tab then come back here when you’ve finished.</w:t>
      </w:r>
    </w:p>
    <w:p w:rsidR="00B54FCA" w:rsidRDefault="007F600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B54FCA" w:rsidRDefault="002A7E87">
      <w:pPr>
        <w:pStyle w:val="Heading2"/>
        <w:divId w:val="1188639842"/>
        <w:rPr>
          <w:rFonts w:eastAsia="Times New Roman"/>
        </w:rPr>
      </w:pPr>
      <w:bookmarkStart w:id="91" w:name="Unit1_Session3"/>
      <w:bookmarkEnd w:id="91"/>
      <w:r>
        <w:rPr>
          <w:rFonts w:eastAsia="Times New Roman"/>
        </w:rPr>
        <w:t>3 Summary</w:t>
      </w:r>
    </w:p>
    <w:p w:rsidR="00B54FCA" w:rsidRDefault="002A7E87">
      <w:pPr>
        <w:divId w:val="1188639842"/>
      </w:pPr>
      <w:r>
        <w:t>The first week of this course covered:</w:t>
      </w:r>
    </w:p>
    <w:p w:rsidR="00B54FCA" w:rsidRDefault="002A7E87">
      <w:pPr>
        <w:numPr>
          <w:ilvl w:val="0"/>
          <w:numId w:val="3"/>
        </w:numPr>
        <w:spacing w:before="0" w:beforeAutospacing="0" w:after="0" w:afterAutospacing="0"/>
        <w:ind w:left="780" w:right="780"/>
        <w:divId w:val="1188639842"/>
        <w:rPr>
          <w:rFonts w:eastAsia="Times New Roman"/>
        </w:rPr>
      </w:pPr>
      <w:r>
        <w:rPr>
          <w:rFonts w:eastAsia="Times New Roman"/>
        </w:rPr>
        <w:t>installing software in course notebooks</w:t>
      </w:r>
    </w:p>
    <w:p w:rsidR="00B54FCA" w:rsidRDefault="002A7E87">
      <w:pPr>
        <w:numPr>
          <w:ilvl w:val="0"/>
          <w:numId w:val="3"/>
        </w:numPr>
        <w:spacing w:before="0" w:beforeAutospacing="0" w:after="0" w:afterAutospacing="0"/>
        <w:ind w:left="780" w:right="780"/>
        <w:divId w:val="1188639842"/>
        <w:rPr>
          <w:rFonts w:eastAsia="Times New Roman"/>
        </w:rPr>
      </w:pPr>
      <w:r>
        <w:rPr>
          <w:rFonts w:eastAsia="Times New Roman"/>
        </w:rPr>
        <w:t xml:space="preserve">starting data analysis with a question </w:t>
      </w:r>
    </w:p>
    <w:p w:rsidR="00B54FCA" w:rsidRDefault="002A7E87">
      <w:pPr>
        <w:numPr>
          <w:ilvl w:val="0"/>
          <w:numId w:val="3"/>
        </w:numPr>
        <w:spacing w:before="0" w:beforeAutospacing="0" w:after="0" w:afterAutospacing="0"/>
        <w:ind w:left="780" w:right="780"/>
        <w:divId w:val="1188639842"/>
        <w:rPr>
          <w:rFonts w:eastAsia="Times New Roman"/>
        </w:rPr>
      </w:pPr>
      <w:r>
        <w:rPr>
          <w:rFonts w:eastAsia="Times New Roman"/>
        </w:rPr>
        <w:t>the basics of coding</w:t>
      </w:r>
    </w:p>
    <w:p w:rsidR="00B54FCA" w:rsidRDefault="002A7E87">
      <w:pPr>
        <w:numPr>
          <w:ilvl w:val="0"/>
          <w:numId w:val="3"/>
        </w:numPr>
        <w:spacing w:before="0" w:beforeAutospacing="0" w:after="0" w:afterAutospacing="0"/>
        <w:ind w:left="780" w:right="780"/>
        <w:divId w:val="1188639842"/>
        <w:rPr>
          <w:rFonts w:eastAsia="Times New Roman"/>
        </w:rPr>
      </w:pPr>
      <w:r>
        <w:rPr>
          <w:rFonts w:eastAsia="Times New Roman"/>
        </w:rPr>
        <w:t>naming formats</w:t>
      </w:r>
    </w:p>
    <w:p w:rsidR="00B54FCA" w:rsidRDefault="002A7E87">
      <w:pPr>
        <w:numPr>
          <w:ilvl w:val="0"/>
          <w:numId w:val="3"/>
        </w:numPr>
        <w:spacing w:before="0" w:beforeAutospacing="0" w:after="0" w:afterAutospacing="0"/>
        <w:ind w:left="780" w:right="780"/>
        <w:divId w:val="1188639842"/>
        <w:rPr>
          <w:rFonts w:eastAsia="Times New Roman"/>
        </w:rPr>
      </w:pPr>
      <w:r>
        <w:rPr>
          <w:rFonts w:eastAsia="Times New Roman"/>
        </w:rPr>
        <w:t>recording units of measurement.</w:t>
      </w:r>
    </w:p>
    <w:p w:rsidR="00B54FCA" w:rsidRDefault="002A7E87">
      <w:pPr>
        <w:divId w:val="1188639842"/>
      </w:pPr>
      <w:r>
        <w:t xml:space="preserve">Next week, you’ll be introduced to pandas. You'll use Jupyter notebooks to write and execute simple programs with Python and the pandas module. </w:t>
      </w:r>
    </w:p>
    <w:p w:rsidR="00B54FCA" w:rsidRDefault="007F600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B54FCA" w:rsidRDefault="002A7E87">
      <w:pPr>
        <w:spacing w:before="192" w:beforeAutospacing="0" w:after="144" w:afterAutospacing="0" w:line="216" w:lineRule="atLeast"/>
        <w:outlineLvl w:val="1"/>
        <w:divId w:val="615455127"/>
        <w:rPr>
          <w:rFonts w:eastAsia="Times New Roman"/>
          <w:b/>
          <w:bCs/>
          <w:kern w:val="36"/>
          <w:sz w:val="48"/>
          <w:szCs w:val="48"/>
        </w:rPr>
      </w:pPr>
      <w:bookmarkStart w:id="92" w:name="Unit2"/>
      <w:bookmarkEnd w:id="92"/>
      <w:r>
        <w:rPr>
          <w:rFonts w:eastAsia="Times New Roman"/>
          <w:b/>
          <w:bCs/>
          <w:kern w:val="36"/>
          <w:sz w:val="48"/>
          <w:szCs w:val="48"/>
        </w:rPr>
        <w:t>Week 2: Having a go at it Part 2</w:t>
      </w:r>
    </w:p>
    <w:p w:rsidR="00B54FCA" w:rsidRDefault="007F600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B54FCA" w:rsidRDefault="002A7E87">
      <w:pPr>
        <w:pStyle w:val="Heading2"/>
        <w:divId w:val="925921287"/>
        <w:rPr>
          <w:rFonts w:eastAsia="Times New Roman"/>
        </w:rPr>
      </w:pPr>
      <w:bookmarkStart w:id="93" w:name="Unit2_Session1"/>
      <w:bookmarkEnd w:id="93"/>
      <w:r>
        <w:rPr>
          <w:rFonts w:eastAsia="Times New Roman"/>
        </w:rPr>
        <w:t>1 Enter the pandas</w:t>
      </w:r>
    </w:p>
    <w:p w:rsidR="00B54FCA" w:rsidRDefault="002A7E87">
      <w:pPr>
        <w:divId w:val="925921287"/>
      </w:pPr>
      <w:r>
        <w:t>As you probably realised, this way of coding is not practical for large scale data analysis.</w:t>
      </w:r>
    </w:p>
    <w:p w:rsidR="00B54FCA" w:rsidRDefault="002A7E87">
      <w:pPr>
        <w:divId w:val="925921287"/>
      </w:pPr>
      <w:r>
        <w:rPr>
          <w:vanish/>
        </w:rPr>
        <w:t>Start of Figure</w:t>
      </w:r>
    </w:p>
    <w:p w:rsidR="00B54FCA" w:rsidRDefault="002A7E87">
      <w:pPr>
        <w:spacing w:before="240" w:beforeAutospacing="0" w:after="0" w:afterAutospacing="0" w:line="240" w:lineRule="auto"/>
        <w:divId w:val="1292975941"/>
        <w:rPr>
          <w:rFonts w:ascii="Times New Roman" w:eastAsia="Times New Roman" w:hAnsi="Times New Roman" w:cs="Times New Roman"/>
          <w:sz w:val="24"/>
          <w:szCs w:val="24"/>
        </w:rPr>
      </w:pPr>
      <w:bookmarkStart w:id="94" w:name="Unit2_Session1_Figure1"/>
      <w:bookmarkEnd w:id="94"/>
      <w:r>
        <w:rPr>
          <w:rFonts w:ascii="Times New Roman" w:eastAsia="Times New Roman" w:hAnsi="Times New Roman" w:cs="Times New Roman"/>
          <w:noProof/>
          <w:sz w:val="24"/>
          <w:szCs w:val="24"/>
        </w:rPr>
        <w:drawing>
          <wp:inline distT="0" distB="0" distL="0" distR="0" wp14:anchorId="0332EEBC" wp14:editId="53FD638F">
            <wp:extent cx="3518747" cy="2343540"/>
            <wp:effectExtent l="0" t="0" r="5715" b="0"/>
            <wp:docPr id="10" name="Picture 10" descr="An image of four giant panda cubs climbing a bamboo f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An image of four giant panda cubs climbing a bamboo fence"/>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3518747" cy="2343540"/>
                    </a:xfrm>
                    <a:prstGeom prst="rect">
                      <a:avLst/>
                    </a:prstGeom>
                    <a:noFill/>
                    <a:ln>
                      <a:noFill/>
                    </a:ln>
                  </pic:spPr>
                </pic:pic>
              </a:graphicData>
            </a:graphic>
          </wp:inline>
        </w:drawing>
      </w:r>
    </w:p>
    <w:p w:rsidR="00B54FCA" w:rsidRDefault="002A7E87">
      <w:pPr>
        <w:pStyle w:val="Caption1"/>
        <w:divId w:val="1665820390"/>
      </w:pPr>
      <w:r>
        <w:rPr>
          <w:rStyle w:val="Strong"/>
        </w:rPr>
        <w:t>Figure 1</w:t>
      </w:r>
    </w:p>
    <w:bookmarkStart w:id="95" w:name="View_Unit2_Session1_Description1"/>
    <w:p w:rsidR="00B54FCA" w:rsidRDefault="002A7E87">
      <w:pPr>
        <w:pStyle w:val="navbutton"/>
        <w:divId w:val="1665820390"/>
      </w:pPr>
      <w:r>
        <w:fldChar w:fldCharType="begin"/>
      </w:r>
      <w:r>
        <w:instrText xml:space="preserve"> HYPERLINK "" \l "Unit2_Session1_Description1" </w:instrText>
      </w:r>
      <w:r>
        <w:fldChar w:fldCharType="separate"/>
      </w:r>
      <w:r>
        <w:rPr>
          <w:rStyle w:val="Hyperlink"/>
        </w:rPr>
        <w:t>View description - Figure 1</w:t>
      </w:r>
      <w:r>
        <w:fldChar w:fldCharType="end"/>
      </w:r>
      <w:bookmarkEnd w:id="95"/>
    </w:p>
    <w:bookmarkStart w:id="96" w:name="View_Unit2_Session1_Alternative1"/>
    <w:p w:rsidR="00B54FCA" w:rsidRDefault="002A7E87">
      <w:pPr>
        <w:pStyle w:val="navbutton"/>
        <w:divId w:val="1665820390"/>
      </w:pPr>
      <w:r>
        <w:fldChar w:fldCharType="begin"/>
      </w:r>
      <w:r>
        <w:instrText xml:space="preserve"> HYPERLINK "" \l "Unit2_Session1_Alternative1" </w:instrText>
      </w:r>
      <w:r>
        <w:fldChar w:fldCharType="separate"/>
      </w:r>
      <w:r>
        <w:rPr>
          <w:rStyle w:val="Hyperlink"/>
        </w:rPr>
        <w:t>View alternative description - Figure 1</w:t>
      </w:r>
      <w:r>
        <w:fldChar w:fldCharType="end"/>
      </w:r>
      <w:bookmarkEnd w:id="96"/>
    </w:p>
    <w:p w:rsidR="00B54FCA" w:rsidRDefault="002A7E87">
      <w:pPr>
        <w:divId w:val="925921287"/>
      </w:pPr>
      <w:r>
        <w:rPr>
          <w:vanish/>
        </w:rPr>
        <w:t>End of Figure</w:t>
      </w:r>
    </w:p>
    <w:p w:rsidR="00B54FCA" w:rsidRDefault="002A7E87">
      <w:pPr>
        <w:divId w:val="925921287"/>
      </w:pPr>
      <w:r>
        <w:t xml:space="preserve">Three lines of code were required for each country, to store the number of deaths, store the population, and calculate the death rate. With roughly 200 countries in the world, my trivial analysis would require 400 variables and typing almost 600 lines of code! Life’s too short to be spent that way. </w:t>
      </w:r>
    </w:p>
    <w:p w:rsidR="00B54FCA" w:rsidRDefault="002A7E87">
      <w:pPr>
        <w:divId w:val="925921287"/>
      </w:pPr>
      <w:r>
        <w:t>Instead of using a separate variable for each datum, it is better to organise data as a table of rows and columns.</w:t>
      </w:r>
    </w:p>
    <w:p w:rsidR="00B54FCA" w:rsidRDefault="002A7E87">
      <w:pPr>
        <w:divId w:val="925921287"/>
      </w:pPr>
      <w:r>
        <w:rPr>
          <w:vanish/>
        </w:rPr>
        <w:t>Start of Table</w:t>
      </w:r>
    </w:p>
    <w:p w:rsidR="00B54FCA" w:rsidRDefault="002A7E87">
      <w:pPr>
        <w:pStyle w:val="NormalWeb"/>
        <w:divId w:val="10693184"/>
      </w:pPr>
      <w:r>
        <w:t>Table 1</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gridCol w:w="480"/>
      </w:tblGrid>
      <w:tr w:rsidR="00B54FCA">
        <w:trPr>
          <w:divId w:val="10693184"/>
        </w:trPr>
        <w:tc>
          <w:tcPr>
            <w:tcW w:w="0" w:type="auto"/>
            <w:tcMar>
              <w:top w:w="48" w:type="dxa"/>
              <w:left w:w="96" w:type="dxa"/>
              <w:bottom w:w="48" w:type="dxa"/>
              <w:right w:w="96" w:type="dxa"/>
            </w:tcMar>
            <w:hideMark/>
          </w:tcPr>
          <w:p w:rsidR="00B54FCA" w:rsidRDefault="002A7E87">
            <w:pPr>
              <w:spacing w:before="0" w:beforeAutospacing="0" w:after="0" w:afterAutospacing="0" w:line="240" w:lineRule="auto"/>
              <w:jc w:val="center"/>
              <w:rPr>
                <w:rFonts w:ascii="Times New Roman" w:eastAsia="Times New Roman" w:hAnsi="Times New Roman" w:cs="Times New Roman"/>
                <w:b/>
                <w:bCs/>
                <w:sz w:val="24"/>
                <w:szCs w:val="24"/>
              </w:rPr>
            </w:pPr>
            <w:bookmarkStart w:id="97" w:name="Unit2_Session1_Table1"/>
            <w:bookmarkEnd w:id="97"/>
            <w:r>
              <w:rPr>
                <w:rFonts w:ascii="Times New Roman" w:eastAsia="Times New Roman" w:hAnsi="Times New Roman" w:cs="Times New Roman"/>
                <w:b/>
                <w:bCs/>
                <w:sz w:val="24"/>
                <w:szCs w:val="24"/>
              </w:rPr>
              <w:t>Country</w:t>
            </w:r>
          </w:p>
        </w:tc>
        <w:tc>
          <w:tcPr>
            <w:tcW w:w="0" w:type="auto"/>
            <w:tcMar>
              <w:top w:w="48" w:type="dxa"/>
              <w:left w:w="96" w:type="dxa"/>
              <w:bottom w:w="48" w:type="dxa"/>
              <w:right w:w="96" w:type="dxa"/>
            </w:tcMar>
            <w:hideMark/>
          </w:tcPr>
          <w:p w:rsidR="00B54FCA" w:rsidRDefault="002A7E87">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Deaths</w:t>
            </w:r>
          </w:p>
        </w:tc>
        <w:tc>
          <w:tcPr>
            <w:tcW w:w="0" w:type="auto"/>
            <w:tcMar>
              <w:top w:w="48" w:type="dxa"/>
              <w:left w:w="96" w:type="dxa"/>
              <w:bottom w:w="48" w:type="dxa"/>
              <w:right w:w="96" w:type="dxa"/>
            </w:tcMar>
            <w:hideMark/>
          </w:tcPr>
          <w:p w:rsidR="00B54FCA" w:rsidRDefault="002A7E87">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Population</w:t>
            </w:r>
          </w:p>
        </w:tc>
      </w:tr>
      <w:tr w:rsidR="00B54FCA">
        <w:trPr>
          <w:divId w:val="10693184"/>
        </w:trPr>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Angola</w:t>
            </w:r>
          </w:p>
        </w:tc>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6900</w:t>
            </w:r>
          </w:p>
        </w:tc>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21472</w:t>
            </w:r>
          </w:p>
        </w:tc>
      </w:tr>
      <w:tr w:rsidR="00B54FCA">
        <w:trPr>
          <w:divId w:val="10693184"/>
        </w:trPr>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Brazil</w:t>
            </w:r>
          </w:p>
        </w:tc>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4400</w:t>
            </w:r>
          </w:p>
        </w:tc>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200362</w:t>
            </w:r>
          </w:p>
        </w:tc>
      </w:tr>
      <w:tr w:rsidR="00B54FCA">
        <w:trPr>
          <w:divId w:val="10693184"/>
        </w:trPr>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Portugal</w:t>
            </w:r>
          </w:p>
        </w:tc>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140</w:t>
            </w:r>
          </w:p>
        </w:tc>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10608</w:t>
            </w:r>
          </w:p>
        </w:tc>
      </w:tr>
    </w:tbl>
    <w:p w:rsidR="00B54FCA" w:rsidRDefault="002A7E87">
      <w:pPr>
        <w:divId w:val="925921287"/>
      </w:pPr>
      <w:r>
        <w:rPr>
          <w:vanish/>
        </w:rPr>
        <w:t>End of Table</w:t>
      </w:r>
    </w:p>
    <w:p w:rsidR="00B54FCA" w:rsidRDefault="002A7E87">
      <w:pPr>
        <w:divId w:val="925921287"/>
      </w:pPr>
      <w:r>
        <w:t xml:space="preserve">In that way, instead of 400 variables, I only need one that stores the whole table. Instead of writing a mile long expression that adds 200 variables to obtain the total deaths, I’ll write a short expression that calculates the total of the ‘Deaths’ column, no matter how many countries (rows) there are. </w:t>
      </w:r>
    </w:p>
    <w:p w:rsidR="00B54FCA" w:rsidRDefault="002A7E87">
      <w:pPr>
        <w:divId w:val="925921287"/>
      </w:pPr>
      <w:r>
        <w:t xml:space="preserve">To organise data into tables and do calculations on such tables, you and I will use the pandas module, which is included in Anaconda and CoCalc. A </w:t>
      </w:r>
      <w:r>
        <w:rPr>
          <w:rStyle w:val="Strong"/>
        </w:rPr>
        <w:t>module</w:t>
      </w:r>
      <w:r>
        <w:t xml:space="preserve"> is a package of various pieces of code that can be used individually. The pandas module provides very extensive and advanced data analysis capabilities to compliment Python. This course only scratches the surface of pandas. </w:t>
      </w:r>
    </w:p>
    <w:p w:rsidR="00B54FCA" w:rsidRDefault="002A7E87">
      <w:pPr>
        <w:divId w:val="925921287"/>
      </w:pPr>
      <w:r>
        <w:t>I have to tell the computer that I’m going to use a module.</w:t>
      </w:r>
    </w:p>
    <w:p w:rsidR="00B54FCA" w:rsidRDefault="002A7E87">
      <w:pPr>
        <w:divId w:val="925921287"/>
      </w:pPr>
      <w:r>
        <w:rPr>
          <w:rStyle w:val="Strong"/>
          <w:rFonts w:cs="Courier New"/>
          <w:sz w:val="20"/>
          <w:szCs w:val="20"/>
        </w:rPr>
        <w:t>In []:</w:t>
      </w:r>
      <w:r>
        <w:rPr>
          <w:rStyle w:val="HTMLCode"/>
        </w:rPr>
        <w:t xml:space="preserve"> </w:t>
      </w:r>
    </w:p>
    <w:p w:rsidR="00B54FCA" w:rsidRDefault="002A7E87">
      <w:pPr>
        <w:divId w:val="925921287"/>
      </w:pPr>
      <w:r>
        <w:rPr>
          <w:vanish/>
        </w:rPr>
        <w:t>Start of Computer Display</w:t>
      </w:r>
    </w:p>
    <w:p w:rsidR="00B54FCA" w:rsidRDefault="002A7E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80" w:beforeAutospacing="0" w:after="240" w:afterAutospacing="0" w:line="240" w:lineRule="auto"/>
        <w:ind w:left="180"/>
        <w:divId w:val="1540170496"/>
        <w:rPr>
          <w:rFonts w:ascii="Courier New" w:hAnsi="Courier New" w:cs="Courier New"/>
          <w:sz w:val="20"/>
          <w:szCs w:val="20"/>
        </w:rPr>
      </w:pPr>
      <w:bookmarkStart w:id="98" w:name="Unit2_Session1_ComputerDisplay1"/>
      <w:bookmarkEnd w:id="98"/>
      <w:r>
        <w:rPr>
          <w:rStyle w:val="HTMLCode"/>
        </w:rPr>
        <w:t>from pandas import *</w:t>
      </w:r>
    </w:p>
    <w:p w:rsidR="00B54FCA" w:rsidRDefault="002A7E87">
      <w:pPr>
        <w:divId w:val="925921287"/>
      </w:pPr>
      <w:r>
        <w:rPr>
          <w:vanish/>
        </w:rPr>
        <w:t>End of Computer Display</w:t>
      </w:r>
    </w:p>
    <w:p w:rsidR="00B54FCA" w:rsidRDefault="002A7E87">
      <w:pPr>
        <w:divId w:val="925921287"/>
      </w:pPr>
      <w:r>
        <w:t xml:space="preserve">That line of code is an </w:t>
      </w:r>
      <w:r>
        <w:rPr>
          <w:rStyle w:val="Strong"/>
        </w:rPr>
        <w:t>import</w:t>
      </w:r>
      <w:r>
        <w:t xml:space="preserve"> statement: from the pandas module, import everything. In plain English: load into memory all pieces of code that are in the pandas module, so that I can use any of them. In the above statement, the asterisk isn’t the multiplication operator but instead means ‘everything’. </w:t>
      </w:r>
    </w:p>
    <w:p w:rsidR="00B54FCA" w:rsidRDefault="002A7E87">
      <w:pPr>
        <w:divId w:val="925921287"/>
      </w:pPr>
      <w:r>
        <w:t>Each weekly project in this course will start with this import statement, because all projects need the pandas module.</w:t>
      </w:r>
    </w:p>
    <w:p w:rsidR="00B54FCA" w:rsidRDefault="002A7E87">
      <w:pPr>
        <w:divId w:val="925921287"/>
      </w:pPr>
      <w:r>
        <w:t xml:space="preserve">The words </w:t>
      </w:r>
      <w:r>
        <w:rPr>
          <w:rStyle w:val="HTMLCode"/>
          <w:b/>
          <w:bCs/>
        </w:rPr>
        <w:t>from</w:t>
      </w:r>
      <w:r>
        <w:rPr>
          <w:rStyle w:val="Strong"/>
        </w:rPr>
        <w:t xml:space="preserve"> </w:t>
      </w:r>
      <w:r>
        <w:t xml:space="preserve">and </w:t>
      </w:r>
      <w:r>
        <w:rPr>
          <w:rStyle w:val="HTMLCode"/>
          <w:b/>
          <w:bCs/>
        </w:rPr>
        <w:t>import</w:t>
      </w:r>
      <w:r>
        <w:rPr>
          <w:rStyle w:val="Strong"/>
        </w:rPr>
        <w:t xml:space="preserve"> </w:t>
      </w:r>
      <w:r>
        <w:t xml:space="preserve">are </w:t>
      </w:r>
      <w:r>
        <w:rPr>
          <w:rStyle w:val="Strong"/>
        </w:rPr>
        <w:t>reserved words</w:t>
      </w:r>
      <w:r>
        <w:t xml:space="preserve"> : they can’t be used as variable, function or module names. Otherwise you will get a syntax error. </w:t>
      </w:r>
    </w:p>
    <w:p w:rsidR="00B54FCA" w:rsidRDefault="002A7E87">
      <w:pPr>
        <w:divId w:val="925921287"/>
      </w:pPr>
      <w:r>
        <w:rPr>
          <w:rStyle w:val="Strong"/>
          <w:rFonts w:cs="Courier New"/>
          <w:sz w:val="20"/>
          <w:szCs w:val="20"/>
        </w:rPr>
        <w:t>In []:</w:t>
      </w:r>
      <w:r>
        <w:rPr>
          <w:rStyle w:val="HTMLCode"/>
        </w:rPr>
        <w:t xml:space="preserve"> </w:t>
      </w:r>
    </w:p>
    <w:p w:rsidR="00B54FCA" w:rsidRDefault="002A7E87">
      <w:pPr>
        <w:divId w:val="925921287"/>
      </w:pPr>
      <w:r>
        <w:rPr>
          <w:vanish/>
        </w:rPr>
        <w:t>Start of Computer Display</w:t>
      </w:r>
    </w:p>
    <w:p w:rsidR="00B54FCA" w:rsidRDefault="002A7E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80" w:beforeAutospacing="0" w:after="0" w:afterAutospacing="0" w:line="240" w:lineRule="auto"/>
        <w:ind w:left="180"/>
        <w:divId w:val="1022324818"/>
        <w:rPr>
          <w:rFonts w:ascii="Courier New" w:hAnsi="Courier New" w:cs="Courier New"/>
          <w:sz w:val="20"/>
          <w:szCs w:val="20"/>
        </w:rPr>
      </w:pPr>
      <w:bookmarkStart w:id="99" w:name="Unit2_Session1_ComputerDisplay2"/>
      <w:bookmarkEnd w:id="99"/>
      <w:r>
        <w:rPr>
          <w:rStyle w:val="HTMLCode"/>
        </w:rPr>
        <w:t>from = 100</w:t>
      </w:r>
    </w:p>
    <w:p w:rsidR="00B54FCA" w:rsidRDefault="002A7E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40" w:lineRule="auto"/>
        <w:ind w:left="180"/>
        <w:divId w:val="1022324818"/>
        <w:rPr>
          <w:rFonts w:ascii="Courier New" w:hAnsi="Courier New" w:cs="Courier New"/>
          <w:sz w:val="20"/>
          <w:szCs w:val="20"/>
        </w:rPr>
      </w:pPr>
      <w:r>
        <w:rPr>
          <w:rStyle w:val="HTMLCode"/>
        </w:rPr>
        <w:t>File "&lt;ipython-input-23-6958f0ebc10d&gt;", line 1</w:t>
      </w:r>
    </w:p>
    <w:p w:rsidR="00B54FCA" w:rsidRDefault="002A7E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40" w:lineRule="auto"/>
        <w:ind w:left="180"/>
        <w:divId w:val="1022324818"/>
        <w:rPr>
          <w:rFonts w:ascii="Courier New" w:hAnsi="Courier New" w:cs="Courier New"/>
          <w:sz w:val="20"/>
          <w:szCs w:val="20"/>
        </w:rPr>
      </w:pPr>
      <w:r>
        <w:rPr>
          <w:rStyle w:val="HTMLCode"/>
        </w:rPr>
        <w:t>from = 100</w:t>
      </w:r>
    </w:p>
    <w:p w:rsidR="00B54FCA" w:rsidRDefault="002A7E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40" w:lineRule="auto"/>
        <w:ind w:left="180"/>
        <w:divId w:val="1022324818"/>
        <w:rPr>
          <w:rFonts w:ascii="Courier New" w:hAnsi="Courier New" w:cs="Courier New"/>
          <w:sz w:val="20"/>
          <w:szCs w:val="20"/>
        </w:rPr>
      </w:pPr>
      <w:r>
        <w:rPr>
          <w:rStyle w:val="HTMLCode"/>
        </w:rPr>
        <w:t>^</w:t>
      </w:r>
    </w:p>
    <w:p w:rsidR="00B54FCA" w:rsidRDefault="002A7E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240" w:afterAutospacing="0" w:line="240" w:lineRule="auto"/>
        <w:ind w:left="180"/>
        <w:divId w:val="1022324818"/>
        <w:rPr>
          <w:rFonts w:ascii="Courier New" w:hAnsi="Courier New" w:cs="Courier New"/>
          <w:sz w:val="20"/>
          <w:szCs w:val="20"/>
        </w:rPr>
      </w:pPr>
      <w:r>
        <w:rPr>
          <w:rStyle w:val="HTMLCode"/>
        </w:rPr>
        <w:t>SyntaxError: invalid syntax</w:t>
      </w:r>
    </w:p>
    <w:p w:rsidR="00B54FCA" w:rsidRDefault="002A7E87">
      <w:pPr>
        <w:divId w:val="925921287"/>
      </w:pPr>
      <w:r>
        <w:rPr>
          <w:vanish/>
        </w:rPr>
        <w:t>End of Computer Display</w:t>
      </w:r>
    </w:p>
    <w:p w:rsidR="00B54FCA" w:rsidRDefault="002A7E87">
      <w:pPr>
        <w:divId w:val="925921287"/>
      </w:pPr>
      <w:r>
        <w:t xml:space="preserve">Jupyter notebooks show reserved words in boldface font to make them easier to spot. If you see a boldface name in an assignment (as you will for the code above), you must choose a different name. </w:t>
      </w:r>
    </w:p>
    <w:p w:rsidR="00B54FCA" w:rsidRDefault="002A7E87">
      <w:pPr>
        <w:divId w:val="925921287"/>
      </w:pPr>
      <w:r>
        <w:rPr>
          <w:vanish/>
        </w:rPr>
        <w:t>Start of Activity</w:t>
      </w:r>
    </w:p>
    <w:p w:rsidR="00B54FCA" w:rsidRDefault="002A7E87">
      <w:pPr>
        <w:spacing w:before="240" w:beforeAutospacing="0" w:after="0" w:afterAutospacing="0" w:line="240" w:lineRule="auto"/>
        <w:ind w:left="240" w:right="240"/>
        <w:outlineLvl w:val="2"/>
        <w:divId w:val="625700680"/>
        <w:rPr>
          <w:rFonts w:eastAsia="Times New Roman"/>
          <w:b/>
          <w:bCs/>
          <w:sz w:val="36"/>
          <w:szCs w:val="36"/>
        </w:rPr>
      </w:pPr>
      <w:bookmarkStart w:id="100" w:name="Unit2_Session1_Activity1"/>
      <w:bookmarkEnd w:id="100"/>
      <w:r>
        <w:rPr>
          <w:rFonts w:eastAsia="Times New Roman"/>
          <w:b/>
          <w:bCs/>
          <w:sz w:val="36"/>
          <w:szCs w:val="36"/>
        </w:rPr>
        <w:t>Exercise 5 pandas</w:t>
      </w:r>
    </w:p>
    <w:p w:rsidR="00B54FCA" w:rsidRDefault="002A7E87">
      <w:pPr>
        <w:divId w:val="274336635"/>
      </w:pPr>
      <w:bookmarkStart w:id="101" w:name="Unit2_Session1_Part1"/>
      <w:bookmarkEnd w:id="101"/>
      <w:r>
        <w:rPr>
          <w:vanish/>
        </w:rPr>
        <w:t>Start of Question</w:t>
      </w:r>
    </w:p>
    <w:p w:rsidR="00B54FCA" w:rsidRDefault="002A7E87">
      <w:pPr>
        <w:divId w:val="1191796886"/>
      </w:pPr>
      <w:bookmarkStart w:id="102" w:name="Unit2_Session1_Question1"/>
      <w:bookmarkEnd w:id="102"/>
      <w:r>
        <w:t>Use Exercise 5 the Exercise notebook 1 to help you answer these questions about errors you might come across.</w:t>
      </w:r>
    </w:p>
    <w:p w:rsidR="00B54FCA" w:rsidRDefault="002A7E87">
      <w:pPr>
        <w:divId w:val="1191796886"/>
      </w:pPr>
      <w:r>
        <w:rPr>
          <w:rStyle w:val="Strong"/>
        </w:rPr>
        <w:t xml:space="preserve">1. What kind of error will you get if you misspell 'pandas' as 'Pandas'? </w:t>
      </w:r>
    </w:p>
    <w:p w:rsidR="00B54FCA" w:rsidRDefault="002A7E87">
      <w:pPr>
        <w:divId w:val="274336635"/>
      </w:pPr>
      <w:r>
        <w:rPr>
          <w:vanish/>
        </w:rPr>
        <w:t>End of Question</w:t>
      </w:r>
    </w:p>
    <w:p w:rsidR="00B54FCA" w:rsidRDefault="002A7E87">
      <w:pPr>
        <w:ind w:left="120" w:right="120"/>
        <w:divId w:val="58555689"/>
      </w:pPr>
      <w:r>
        <w:t>A syntax error</w:t>
      </w:r>
    </w:p>
    <w:p w:rsidR="00B54FCA" w:rsidRDefault="002A7E87">
      <w:pPr>
        <w:ind w:left="120" w:right="120"/>
        <w:divId w:val="1155535740"/>
      </w:pPr>
      <w:r>
        <w:t>A name error, reported as an import error</w:t>
      </w:r>
    </w:p>
    <w:bookmarkStart w:id="103" w:name="View_Unit2_Session1_Interaction1"/>
    <w:p w:rsidR="00B54FCA" w:rsidRDefault="002A7E87">
      <w:pPr>
        <w:pStyle w:val="navbutton"/>
        <w:divId w:val="274336635"/>
      </w:pPr>
      <w:r>
        <w:fldChar w:fldCharType="begin"/>
      </w:r>
      <w:r>
        <w:instrText xml:space="preserve"> HYPERLINK "" \l "Unit2_Session1_Interaction1" </w:instrText>
      </w:r>
      <w:r>
        <w:fldChar w:fldCharType="separate"/>
      </w:r>
      <w:r>
        <w:rPr>
          <w:rStyle w:val="Hyperlink"/>
        </w:rPr>
        <w:t>View answer - Part</w:t>
      </w:r>
      <w:r>
        <w:fldChar w:fldCharType="end"/>
      </w:r>
      <w:bookmarkEnd w:id="103"/>
    </w:p>
    <w:p w:rsidR="00B54FCA" w:rsidRDefault="002A7E87">
      <w:pPr>
        <w:divId w:val="388918781"/>
      </w:pPr>
      <w:bookmarkStart w:id="104" w:name="Unit2_Session1_Part2"/>
      <w:bookmarkEnd w:id="104"/>
      <w:r>
        <w:rPr>
          <w:vanish/>
        </w:rPr>
        <w:t>Start of Question</w:t>
      </w:r>
    </w:p>
    <w:p w:rsidR="00B54FCA" w:rsidRDefault="002A7E87">
      <w:pPr>
        <w:divId w:val="97680109"/>
      </w:pPr>
      <w:bookmarkStart w:id="105" w:name="Unit2_Session1_Question2"/>
      <w:bookmarkEnd w:id="105"/>
      <w:r>
        <w:rPr>
          <w:rStyle w:val="Strong"/>
        </w:rPr>
        <w:t xml:space="preserve">2. What kind of error will you get if you misspell 'import' as 'impart'? </w:t>
      </w:r>
    </w:p>
    <w:p w:rsidR="00B54FCA" w:rsidRDefault="002A7E87">
      <w:pPr>
        <w:divId w:val="388918781"/>
      </w:pPr>
      <w:r>
        <w:rPr>
          <w:vanish/>
        </w:rPr>
        <w:t>End of Question</w:t>
      </w:r>
    </w:p>
    <w:p w:rsidR="00B54FCA" w:rsidRDefault="002A7E87">
      <w:pPr>
        <w:ind w:left="120" w:right="120"/>
        <w:divId w:val="1939562829"/>
      </w:pPr>
      <w:r>
        <w:t>A name error</w:t>
      </w:r>
    </w:p>
    <w:p w:rsidR="00B54FCA" w:rsidRDefault="002A7E87">
      <w:pPr>
        <w:ind w:left="120" w:right="120"/>
        <w:divId w:val="1957055684"/>
      </w:pPr>
      <w:r>
        <w:t>A syntax error</w:t>
      </w:r>
    </w:p>
    <w:bookmarkStart w:id="106" w:name="View_Unit2_Session1_Interaction2"/>
    <w:p w:rsidR="00B54FCA" w:rsidRDefault="002A7E87">
      <w:pPr>
        <w:pStyle w:val="navbutton"/>
        <w:divId w:val="388918781"/>
      </w:pPr>
      <w:r>
        <w:fldChar w:fldCharType="begin"/>
      </w:r>
      <w:r>
        <w:instrText xml:space="preserve"> HYPERLINK "" \l "Unit2_Session1_Interaction2" </w:instrText>
      </w:r>
      <w:r>
        <w:fldChar w:fldCharType="separate"/>
      </w:r>
      <w:r>
        <w:rPr>
          <w:rStyle w:val="Hyperlink"/>
        </w:rPr>
        <w:t>View answer - Part</w:t>
      </w:r>
      <w:r>
        <w:fldChar w:fldCharType="end"/>
      </w:r>
      <w:bookmarkEnd w:id="106"/>
    </w:p>
    <w:p w:rsidR="00B54FCA" w:rsidRDefault="002A7E87">
      <w:pPr>
        <w:divId w:val="92827909"/>
      </w:pPr>
      <w:bookmarkStart w:id="107" w:name="Unit2_Session1_Part3"/>
      <w:bookmarkEnd w:id="107"/>
      <w:r>
        <w:rPr>
          <w:vanish/>
        </w:rPr>
        <w:t>Start of Question</w:t>
      </w:r>
    </w:p>
    <w:p w:rsidR="00B54FCA" w:rsidRDefault="002A7E87">
      <w:pPr>
        <w:divId w:val="622929650"/>
      </w:pPr>
      <w:bookmarkStart w:id="108" w:name="Unit2_Session1_Question3"/>
      <w:bookmarkEnd w:id="108"/>
      <w:r>
        <w:rPr>
          <w:rStyle w:val="Strong"/>
        </w:rPr>
        <w:t xml:space="preserve">3. What kind of error will you get if you forget the asterisk? </w:t>
      </w:r>
    </w:p>
    <w:p w:rsidR="00B54FCA" w:rsidRDefault="002A7E87">
      <w:pPr>
        <w:divId w:val="92827909"/>
      </w:pPr>
      <w:r>
        <w:rPr>
          <w:vanish/>
        </w:rPr>
        <w:t>End of Question</w:t>
      </w:r>
    </w:p>
    <w:p w:rsidR="00B54FCA" w:rsidRDefault="002A7E87">
      <w:pPr>
        <w:ind w:left="120" w:right="120"/>
        <w:divId w:val="639386479"/>
      </w:pPr>
      <w:r>
        <w:t>A name error</w:t>
      </w:r>
    </w:p>
    <w:p w:rsidR="00B54FCA" w:rsidRDefault="002A7E87">
      <w:pPr>
        <w:ind w:left="120" w:right="120"/>
        <w:divId w:val="535167893"/>
      </w:pPr>
      <w:r>
        <w:t>A syntax error</w:t>
      </w:r>
    </w:p>
    <w:bookmarkStart w:id="109" w:name="View_Unit2_Session1_Interaction3"/>
    <w:p w:rsidR="00B54FCA" w:rsidRDefault="002A7E87">
      <w:pPr>
        <w:pStyle w:val="navbutton"/>
        <w:divId w:val="92827909"/>
      </w:pPr>
      <w:r>
        <w:fldChar w:fldCharType="begin"/>
      </w:r>
      <w:r>
        <w:instrText xml:space="preserve"> HYPERLINK "" \l "Unit2_Session1_Interaction3" </w:instrText>
      </w:r>
      <w:r>
        <w:fldChar w:fldCharType="separate"/>
      </w:r>
      <w:r>
        <w:rPr>
          <w:rStyle w:val="Hyperlink"/>
        </w:rPr>
        <w:t>View answer - Part</w:t>
      </w:r>
      <w:r>
        <w:fldChar w:fldCharType="end"/>
      </w:r>
      <w:bookmarkEnd w:id="109"/>
    </w:p>
    <w:p w:rsidR="00B54FCA" w:rsidRDefault="002A7E87">
      <w:pPr>
        <w:divId w:val="925921287"/>
      </w:pPr>
      <w:r>
        <w:rPr>
          <w:vanish/>
        </w:rPr>
        <w:t>End of Activity</w:t>
      </w:r>
    </w:p>
    <w:p w:rsidR="00B54FCA" w:rsidRDefault="002A7E87">
      <w:pPr>
        <w:pStyle w:val="Heading2"/>
        <w:divId w:val="1446969376"/>
        <w:rPr>
          <w:rFonts w:eastAsia="Times New Roman"/>
        </w:rPr>
      </w:pPr>
      <w:bookmarkStart w:id="110" w:name="Unit2_Session1_Section1"/>
      <w:bookmarkEnd w:id="110"/>
      <w:r>
        <w:rPr>
          <w:rFonts w:eastAsia="Times New Roman"/>
        </w:rPr>
        <w:t>1.1 This week’s data</w:t>
      </w:r>
    </w:p>
    <w:p w:rsidR="00B54FCA" w:rsidRDefault="002A7E87">
      <w:pPr>
        <w:divId w:val="1446969376"/>
      </w:pPr>
      <w:r>
        <w:t>For the next part of the course you’ll need to download a file of data.</w:t>
      </w:r>
    </w:p>
    <w:p w:rsidR="00B54FCA" w:rsidRDefault="002A7E87">
      <w:pPr>
        <w:divId w:val="1446969376"/>
      </w:pPr>
      <w:r>
        <w:rPr>
          <w:vanish/>
        </w:rPr>
        <w:t>Start of Figure</w:t>
      </w:r>
    </w:p>
    <w:p w:rsidR="00B54FCA" w:rsidRDefault="002A7E87">
      <w:pPr>
        <w:spacing w:before="240" w:beforeAutospacing="0" w:after="0" w:afterAutospacing="0" w:line="240" w:lineRule="auto"/>
        <w:divId w:val="99571487"/>
        <w:rPr>
          <w:rFonts w:ascii="Times New Roman" w:eastAsia="Times New Roman" w:hAnsi="Times New Roman" w:cs="Times New Roman"/>
          <w:sz w:val="24"/>
          <w:szCs w:val="24"/>
        </w:rPr>
      </w:pPr>
      <w:bookmarkStart w:id="111" w:name="Unit2_Session1_Figure2"/>
      <w:bookmarkEnd w:id="111"/>
      <w:r>
        <w:rPr>
          <w:rFonts w:ascii="Times New Roman" w:eastAsia="Times New Roman" w:hAnsi="Times New Roman" w:cs="Times New Roman"/>
          <w:noProof/>
          <w:sz w:val="24"/>
          <w:szCs w:val="24"/>
        </w:rPr>
        <w:drawing>
          <wp:inline distT="0" distB="0" distL="0" distR="0" wp14:anchorId="3AE146CF" wp14:editId="6F664638">
            <wp:extent cx="5278120" cy="3515310"/>
            <wp:effectExtent l="0" t="0" r="0" b="9525"/>
            <wp:docPr id="11" name="Picture 11" descr="An image with a young boy wearing a medical mask, in the foreground; a patient in a South African tuberculosis clini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An image with a young boy wearing a medical mask, in the foreground; a patient in a South African tuberculosis clinic"/>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278120" cy="3515310"/>
                    </a:xfrm>
                    <a:prstGeom prst="rect">
                      <a:avLst/>
                    </a:prstGeom>
                    <a:noFill/>
                    <a:ln>
                      <a:noFill/>
                    </a:ln>
                  </pic:spPr>
                </pic:pic>
              </a:graphicData>
            </a:graphic>
          </wp:inline>
        </w:drawing>
      </w:r>
    </w:p>
    <w:p w:rsidR="00B54FCA" w:rsidRDefault="002A7E87">
      <w:pPr>
        <w:pStyle w:val="Caption1"/>
        <w:divId w:val="1784305425"/>
      </w:pPr>
      <w:r>
        <w:rPr>
          <w:rStyle w:val="Strong"/>
        </w:rPr>
        <w:t>Figure 2</w:t>
      </w:r>
      <w:r>
        <w:t xml:space="preserve"> </w:t>
      </w:r>
    </w:p>
    <w:bookmarkStart w:id="112" w:name="View_Unit2_Session1_Description2"/>
    <w:p w:rsidR="00B54FCA" w:rsidRDefault="002A7E87">
      <w:pPr>
        <w:pStyle w:val="navbutton"/>
        <w:divId w:val="1784305425"/>
      </w:pPr>
      <w:r>
        <w:fldChar w:fldCharType="begin"/>
      </w:r>
      <w:r>
        <w:instrText xml:space="preserve"> HYPERLINK "" \l "Unit2_Session1_Description2" </w:instrText>
      </w:r>
      <w:r>
        <w:fldChar w:fldCharType="separate"/>
      </w:r>
      <w:r>
        <w:rPr>
          <w:rStyle w:val="Hyperlink"/>
        </w:rPr>
        <w:t xml:space="preserve">View description - Figure 2 </w:t>
      </w:r>
      <w:r>
        <w:fldChar w:fldCharType="end"/>
      </w:r>
      <w:bookmarkEnd w:id="112"/>
    </w:p>
    <w:bookmarkStart w:id="113" w:name="View_Unit2_Session1_Alternative2"/>
    <w:p w:rsidR="00B54FCA" w:rsidRDefault="002A7E87">
      <w:pPr>
        <w:pStyle w:val="navbutton"/>
        <w:divId w:val="1784305425"/>
      </w:pPr>
      <w:r>
        <w:fldChar w:fldCharType="begin"/>
      </w:r>
      <w:r>
        <w:instrText xml:space="preserve"> HYPERLINK "" \l "Unit2_Session1_Alternative2" </w:instrText>
      </w:r>
      <w:r>
        <w:fldChar w:fldCharType="separate"/>
      </w:r>
      <w:r>
        <w:rPr>
          <w:rStyle w:val="Hyperlink"/>
        </w:rPr>
        <w:t xml:space="preserve">View alternative description - Figure 2 </w:t>
      </w:r>
      <w:r>
        <w:fldChar w:fldCharType="end"/>
      </w:r>
      <w:bookmarkEnd w:id="113"/>
    </w:p>
    <w:p w:rsidR="00B54FCA" w:rsidRDefault="002A7E87">
      <w:pPr>
        <w:divId w:val="1446969376"/>
      </w:pPr>
      <w:r>
        <w:rPr>
          <w:vanish/>
        </w:rPr>
        <w:t>End of Figure</w:t>
      </w:r>
    </w:p>
    <w:p w:rsidR="00B54FCA" w:rsidRDefault="002A7E87">
      <w:pPr>
        <w:divId w:val="1446969376"/>
      </w:pPr>
      <w:r>
        <w:t xml:space="preserve">I have created a table with all the data necessary for the project and saved it in an Excel file. Excel is a popular application to create, edit and analyse tabular data. You won’t need Excel to complete this course, but many datasets are provided as Excel files. </w:t>
      </w:r>
    </w:p>
    <w:p w:rsidR="00B54FCA" w:rsidRDefault="002A7E87">
      <w:pPr>
        <w:divId w:val="1446969376"/>
      </w:pPr>
      <w:r>
        <w:t xml:space="preserve">Open the data file WHO POP TB some.xls . The file is encoded using UTF-8, a character encoding that allows for accented letters. Do </w:t>
      </w:r>
      <w:r>
        <w:rPr>
          <w:rStyle w:val="Strong"/>
        </w:rPr>
        <w:t>not</w:t>
      </w:r>
      <w:r>
        <w:t xml:space="preserve"> open or edit the file, as you may change how it is encoded, which will lead to errors later on. If you do want to look at its contents, make a copy of the file and look at the copy. </w:t>
      </w:r>
    </w:p>
    <w:p w:rsidR="00B54FCA" w:rsidRDefault="002A7E87">
      <w:pPr>
        <w:divId w:val="1446969376"/>
      </w:pPr>
      <w:r>
        <w:t xml:space="preserve">Put the data file in the same folder (or CoCalc project) where you saved your exercise notebook. Done? Great, let’s proceed to loading the data – you’ll learn how to do this in the next section. </w:t>
      </w:r>
    </w:p>
    <w:p w:rsidR="00B54FCA" w:rsidRDefault="002A7E87">
      <w:pPr>
        <w:pStyle w:val="Heading2"/>
        <w:divId w:val="862324499"/>
        <w:rPr>
          <w:rFonts w:eastAsia="Times New Roman"/>
        </w:rPr>
      </w:pPr>
      <w:bookmarkStart w:id="114" w:name="Unit2_Session1_Section2"/>
      <w:bookmarkEnd w:id="114"/>
      <w:r>
        <w:rPr>
          <w:rFonts w:eastAsia="Times New Roman"/>
        </w:rPr>
        <w:t>1.2 Loading the data</w:t>
      </w:r>
    </w:p>
    <w:p w:rsidR="00B54FCA" w:rsidRDefault="002A7E87">
      <w:pPr>
        <w:divId w:val="862324499"/>
      </w:pPr>
      <w:r>
        <w:t>Many applications can read files in Excel format, and pandas can too. Asking the computer to read the data looks like this:</w:t>
      </w:r>
    </w:p>
    <w:p w:rsidR="00B54FCA" w:rsidRDefault="002A7E87">
      <w:pPr>
        <w:divId w:val="862324499"/>
      </w:pPr>
      <w:r>
        <w:rPr>
          <w:rStyle w:val="Strong"/>
          <w:rFonts w:cs="Courier New"/>
          <w:sz w:val="20"/>
          <w:szCs w:val="20"/>
        </w:rPr>
        <w:t>In []:</w:t>
      </w:r>
      <w:r>
        <w:rPr>
          <w:rStyle w:val="HTMLCode"/>
        </w:rPr>
        <w:t xml:space="preserve"> </w:t>
      </w:r>
    </w:p>
    <w:p w:rsidR="00B54FCA" w:rsidRDefault="002A7E87">
      <w:pPr>
        <w:divId w:val="862324499"/>
      </w:pPr>
      <w:r>
        <w:rPr>
          <w:vanish/>
        </w:rPr>
        <w:t>Start of Computer Display</w:t>
      </w:r>
    </w:p>
    <w:p w:rsidR="00B54FCA" w:rsidRDefault="002A7E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80" w:beforeAutospacing="0" w:after="0" w:afterAutospacing="0" w:line="240" w:lineRule="auto"/>
        <w:ind w:left="180"/>
        <w:divId w:val="1689746162"/>
        <w:rPr>
          <w:rFonts w:ascii="Courier New" w:hAnsi="Courier New" w:cs="Courier New"/>
          <w:sz w:val="20"/>
          <w:szCs w:val="20"/>
        </w:rPr>
      </w:pPr>
      <w:bookmarkStart w:id="115" w:name="Unit2_Session1_ComputerDisplay3"/>
      <w:bookmarkEnd w:id="115"/>
      <w:r>
        <w:rPr>
          <w:rStyle w:val="HTMLCode"/>
        </w:rPr>
        <w:t>data = read_excel('WHO POP TB some.xls')</w:t>
      </w:r>
    </w:p>
    <w:p w:rsidR="00B54FCA" w:rsidRDefault="002A7E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240" w:afterAutospacing="0" w:line="240" w:lineRule="auto"/>
        <w:ind w:left="180"/>
        <w:divId w:val="1689746162"/>
        <w:rPr>
          <w:rFonts w:ascii="Courier New" w:hAnsi="Courier New" w:cs="Courier New"/>
          <w:sz w:val="20"/>
          <w:szCs w:val="20"/>
        </w:rPr>
      </w:pPr>
      <w:r>
        <w:rPr>
          <w:rStyle w:val="HTMLCode"/>
        </w:rPr>
        <w:t>data</w:t>
      </w:r>
    </w:p>
    <w:p w:rsidR="00B54FCA" w:rsidRDefault="002A7E87">
      <w:pPr>
        <w:divId w:val="862324499"/>
      </w:pPr>
      <w:r>
        <w:rPr>
          <w:vanish/>
        </w:rPr>
        <w:t>End of Computer Display</w:t>
      </w:r>
    </w:p>
    <w:p w:rsidR="00B54FCA" w:rsidRDefault="002A7E87">
      <w:pPr>
        <w:divId w:val="862324499"/>
      </w:pPr>
      <w:r>
        <w:rPr>
          <w:rStyle w:val="Strong"/>
          <w:rFonts w:cs="Courier New"/>
          <w:sz w:val="20"/>
          <w:szCs w:val="20"/>
        </w:rPr>
        <w:t>Out[]:</w:t>
      </w:r>
      <w:r>
        <w:rPr>
          <w:rStyle w:val="HTMLCode"/>
        </w:rPr>
        <w:t xml:space="preserve"> </w:t>
      </w:r>
    </w:p>
    <w:p w:rsidR="00B54FCA" w:rsidRDefault="002A7E87">
      <w:pPr>
        <w:divId w:val="862324499"/>
      </w:pPr>
      <w:r>
        <w:rPr>
          <w:vanish/>
        </w:rPr>
        <w:t>Start of Table</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gridCol w:w="480"/>
        <w:gridCol w:w="480"/>
      </w:tblGrid>
      <w:tr w:rsidR="00B54FCA">
        <w:trPr>
          <w:divId w:val="1227301400"/>
        </w:trPr>
        <w:tc>
          <w:tcPr>
            <w:tcW w:w="0" w:type="auto"/>
            <w:tcMar>
              <w:top w:w="48" w:type="dxa"/>
              <w:left w:w="96" w:type="dxa"/>
              <w:bottom w:w="48" w:type="dxa"/>
              <w:right w:w="96" w:type="dxa"/>
            </w:tcMar>
            <w:hideMark/>
          </w:tcPr>
          <w:p w:rsidR="00B54FCA" w:rsidRDefault="00B54FCA">
            <w:bookmarkStart w:id="116" w:name="Unit2_Session1_Table2"/>
            <w:bookmarkEnd w:id="116"/>
          </w:p>
        </w:tc>
        <w:tc>
          <w:tcPr>
            <w:tcW w:w="0" w:type="auto"/>
            <w:tcMar>
              <w:top w:w="48" w:type="dxa"/>
              <w:left w:w="96" w:type="dxa"/>
              <w:bottom w:w="48" w:type="dxa"/>
              <w:right w:w="96" w:type="dxa"/>
            </w:tcMar>
            <w:hideMark/>
          </w:tcPr>
          <w:p w:rsidR="00B54FCA" w:rsidRDefault="002A7E87">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Country</w:t>
            </w:r>
          </w:p>
        </w:tc>
        <w:tc>
          <w:tcPr>
            <w:tcW w:w="0" w:type="auto"/>
            <w:tcMar>
              <w:top w:w="48" w:type="dxa"/>
              <w:left w:w="96" w:type="dxa"/>
              <w:bottom w:w="48" w:type="dxa"/>
              <w:right w:w="96" w:type="dxa"/>
            </w:tcMar>
            <w:hideMark/>
          </w:tcPr>
          <w:p w:rsidR="00B54FCA" w:rsidRDefault="002A7E87">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Population (1000s)</w:t>
            </w:r>
          </w:p>
        </w:tc>
        <w:tc>
          <w:tcPr>
            <w:tcW w:w="0" w:type="auto"/>
            <w:tcMar>
              <w:top w:w="48" w:type="dxa"/>
              <w:left w:w="96" w:type="dxa"/>
              <w:bottom w:w="48" w:type="dxa"/>
              <w:right w:w="96" w:type="dxa"/>
            </w:tcMar>
            <w:hideMark/>
          </w:tcPr>
          <w:p w:rsidR="00B54FCA" w:rsidRDefault="002A7E87">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TB deaths</w:t>
            </w:r>
          </w:p>
        </w:tc>
      </w:tr>
      <w:tr w:rsidR="00B54FCA">
        <w:trPr>
          <w:divId w:val="1227301400"/>
        </w:trPr>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Angola</w:t>
            </w:r>
          </w:p>
        </w:tc>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21472</w:t>
            </w:r>
          </w:p>
        </w:tc>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6900</w:t>
            </w:r>
          </w:p>
        </w:tc>
      </w:tr>
      <w:tr w:rsidR="00B54FCA">
        <w:trPr>
          <w:divId w:val="1227301400"/>
        </w:trPr>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Brazil</w:t>
            </w:r>
          </w:p>
        </w:tc>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200362</w:t>
            </w:r>
          </w:p>
        </w:tc>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4400</w:t>
            </w:r>
          </w:p>
        </w:tc>
      </w:tr>
      <w:tr w:rsidR="00B54FCA">
        <w:trPr>
          <w:divId w:val="1227301400"/>
        </w:trPr>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China</w:t>
            </w:r>
          </w:p>
        </w:tc>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1393337</w:t>
            </w:r>
          </w:p>
        </w:tc>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41000</w:t>
            </w:r>
          </w:p>
        </w:tc>
      </w:tr>
      <w:tr w:rsidR="00B54FCA">
        <w:trPr>
          <w:divId w:val="1227301400"/>
        </w:trPr>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Equatorial Guinea</w:t>
            </w:r>
          </w:p>
        </w:tc>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757</w:t>
            </w:r>
          </w:p>
        </w:tc>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67</w:t>
            </w:r>
          </w:p>
        </w:tc>
      </w:tr>
      <w:tr w:rsidR="00B54FCA">
        <w:trPr>
          <w:divId w:val="1227301400"/>
        </w:trPr>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Guinea-Bissau</w:t>
            </w:r>
          </w:p>
        </w:tc>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1704</w:t>
            </w:r>
          </w:p>
        </w:tc>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1200</w:t>
            </w:r>
          </w:p>
        </w:tc>
      </w:tr>
      <w:tr w:rsidR="00B54FCA">
        <w:trPr>
          <w:divId w:val="1227301400"/>
        </w:trPr>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India</w:t>
            </w:r>
          </w:p>
        </w:tc>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1252140</w:t>
            </w:r>
          </w:p>
        </w:tc>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240000</w:t>
            </w:r>
          </w:p>
        </w:tc>
      </w:tr>
      <w:tr w:rsidR="00B54FCA">
        <w:trPr>
          <w:divId w:val="1227301400"/>
        </w:trPr>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6</w:t>
            </w:r>
          </w:p>
        </w:tc>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Mozambique</w:t>
            </w:r>
          </w:p>
        </w:tc>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25834</w:t>
            </w:r>
          </w:p>
        </w:tc>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18000</w:t>
            </w:r>
          </w:p>
        </w:tc>
      </w:tr>
      <w:tr w:rsidR="00B54FCA">
        <w:trPr>
          <w:divId w:val="1227301400"/>
        </w:trPr>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7</w:t>
            </w:r>
          </w:p>
        </w:tc>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Portugal</w:t>
            </w:r>
          </w:p>
        </w:tc>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10608</w:t>
            </w:r>
          </w:p>
        </w:tc>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140</w:t>
            </w:r>
          </w:p>
        </w:tc>
      </w:tr>
      <w:tr w:rsidR="00B54FCA">
        <w:trPr>
          <w:divId w:val="1227301400"/>
        </w:trPr>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8</w:t>
            </w:r>
          </w:p>
        </w:tc>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Russian Federation</w:t>
            </w:r>
          </w:p>
        </w:tc>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142834</w:t>
            </w:r>
          </w:p>
        </w:tc>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17000</w:t>
            </w:r>
          </w:p>
        </w:tc>
      </w:tr>
      <w:tr w:rsidR="00B54FCA">
        <w:trPr>
          <w:divId w:val="1227301400"/>
        </w:trPr>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9</w:t>
            </w:r>
          </w:p>
        </w:tc>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Sao Tome and Principe</w:t>
            </w:r>
          </w:p>
        </w:tc>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193</w:t>
            </w:r>
          </w:p>
        </w:tc>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18</w:t>
            </w:r>
          </w:p>
        </w:tc>
      </w:tr>
      <w:tr w:rsidR="00B54FCA">
        <w:trPr>
          <w:divId w:val="1227301400"/>
        </w:trPr>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10</w:t>
            </w:r>
          </w:p>
        </w:tc>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South Africa</w:t>
            </w:r>
          </w:p>
        </w:tc>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52776</w:t>
            </w:r>
          </w:p>
        </w:tc>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25000</w:t>
            </w:r>
          </w:p>
        </w:tc>
      </w:tr>
      <w:tr w:rsidR="00B54FCA">
        <w:trPr>
          <w:divId w:val="1227301400"/>
        </w:trPr>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11</w:t>
            </w:r>
          </w:p>
        </w:tc>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Timor-Leste</w:t>
            </w:r>
          </w:p>
        </w:tc>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1133</w:t>
            </w:r>
          </w:p>
        </w:tc>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990</w:t>
            </w:r>
          </w:p>
        </w:tc>
      </w:tr>
    </w:tbl>
    <w:p w:rsidR="00B54FCA" w:rsidRDefault="002A7E87">
      <w:pPr>
        <w:divId w:val="862324499"/>
      </w:pPr>
      <w:r>
        <w:rPr>
          <w:vanish/>
        </w:rPr>
        <w:t>End of Table</w:t>
      </w:r>
    </w:p>
    <w:p w:rsidR="00B54FCA" w:rsidRDefault="002A7E87">
      <w:pPr>
        <w:divId w:val="862324499"/>
      </w:pPr>
      <w:r>
        <w:t xml:space="preserve">The variable name data is not descriptive, but as there is only one dataset in our analysis, there is no possible confusion with other data, and short names help to keep the lines of code short. </w:t>
      </w:r>
    </w:p>
    <w:p w:rsidR="00B54FCA" w:rsidRDefault="002A7E87">
      <w:pPr>
        <w:divId w:val="862324499"/>
      </w:pPr>
      <w:r>
        <w:t xml:space="preserve">The function </w:t>
      </w:r>
      <w:r>
        <w:rPr>
          <w:rStyle w:val="Strong"/>
          <w:rFonts w:cs="Courier New"/>
          <w:sz w:val="20"/>
          <w:szCs w:val="20"/>
        </w:rPr>
        <w:t>read_excel()</w:t>
      </w:r>
      <w:r>
        <w:rPr>
          <w:rStyle w:val="HTMLCode"/>
        </w:rPr>
        <w:t xml:space="preserve"> </w:t>
      </w:r>
      <w:r>
        <w:t xml:space="preserve">takes a file name as an argument and returns the table contained in the file. In pandas, tables are called </w:t>
      </w:r>
      <w:r>
        <w:rPr>
          <w:rStyle w:val="Strong"/>
        </w:rPr>
        <w:t>dataframes</w:t>
      </w:r>
      <w:r>
        <w:t xml:space="preserve"> . To load the </w:t>
      </w:r>
      <w:r>
        <w:rPr>
          <w:rStyle w:val="Strong"/>
          <w:rFonts w:cs="Courier New"/>
          <w:sz w:val="20"/>
          <w:szCs w:val="20"/>
        </w:rPr>
        <w:t>data</w:t>
      </w:r>
      <w:r>
        <w:rPr>
          <w:rStyle w:val="HTMLCode"/>
        </w:rPr>
        <w:t xml:space="preserve"> </w:t>
      </w:r>
      <w:r>
        <w:t xml:space="preserve">, I simply call the function and store the returned dataframe in a variable. </w:t>
      </w:r>
    </w:p>
    <w:p w:rsidR="00B54FCA" w:rsidRDefault="002A7E87">
      <w:pPr>
        <w:divId w:val="862324499"/>
      </w:pPr>
      <w:r>
        <w:t xml:space="preserve">A file name must be given as a </w:t>
      </w:r>
      <w:r>
        <w:rPr>
          <w:rStyle w:val="Strong"/>
        </w:rPr>
        <w:t>string</w:t>
      </w:r>
      <w:r>
        <w:t xml:space="preserve"> , a piece of text surrounded by quotes. The quote marks tell Python that this isn’t a variable, function or module name. Also, the quote marks state that this is a single name, even if it contains spaces, punctuation and other characters besides letters. </w:t>
      </w:r>
    </w:p>
    <w:p w:rsidR="00B54FCA" w:rsidRDefault="002A7E87">
      <w:pPr>
        <w:divId w:val="862324499"/>
      </w:pPr>
      <w:r>
        <w:t xml:space="preserve">Misspelling the file name, or not having the file in the same folder as the notebook containing the code, results in a </w:t>
      </w:r>
      <w:r>
        <w:rPr>
          <w:rStyle w:val="Strong"/>
        </w:rPr>
        <w:t>file not found</w:t>
      </w:r>
      <w:r>
        <w:t xml:space="preserve"> error. In the example below there is an error in the file name. </w:t>
      </w:r>
    </w:p>
    <w:p w:rsidR="00B54FCA" w:rsidRDefault="002A7E87">
      <w:pPr>
        <w:divId w:val="862324499"/>
      </w:pPr>
      <w:r>
        <w:rPr>
          <w:rStyle w:val="Strong"/>
          <w:rFonts w:cs="Courier New"/>
          <w:sz w:val="20"/>
          <w:szCs w:val="20"/>
        </w:rPr>
        <w:t>In []:</w:t>
      </w:r>
      <w:r>
        <w:rPr>
          <w:rStyle w:val="HTMLCode"/>
        </w:rPr>
        <w:t xml:space="preserve"> </w:t>
      </w:r>
    </w:p>
    <w:p w:rsidR="00B54FCA" w:rsidRDefault="002A7E87">
      <w:pPr>
        <w:divId w:val="862324499"/>
      </w:pPr>
      <w:r>
        <w:rPr>
          <w:vanish/>
        </w:rPr>
        <w:t>Start of Computer Display</w:t>
      </w:r>
    </w:p>
    <w:p w:rsidR="00B54FCA" w:rsidRDefault="002A7E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80" w:beforeAutospacing="0" w:after="0" w:afterAutospacing="0" w:line="240" w:lineRule="auto"/>
        <w:ind w:left="180"/>
        <w:divId w:val="183326477"/>
        <w:rPr>
          <w:rFonts w:ascii="Courier New" w:hAnsi="Courier New" w:cs="Courier New"/>
          <w:sz w:val="20"/>
          <w:szCs w:val="20"/>
        </w:rPr>
      </w:pPr>
      <w:bookmarkStart w:id="117" w:name="Unit2_Session1_ComputerDisplay4"/>
      <w:bookmarkEnd w:id="117"/>
      <w:r>
        <w:rPr>
          <w:rStyle w:val="HTMLCode"/>
        </w:rPr>
        <w:t>data = read_excel('WHO POP TB same.xls')</w:t>
      </w:r>
    </w:p>
    <w:p w:rsidR="00B54FCA" w:rsidRDefault="002A7E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40" w:lineRule="auto"/>
        <w:ind w:left="180"/>
        <w:divId w:val="183326477"/>
        <w:rPr>
          <w:rFonts w:ascii="Courier New" w:hAnsi="Courier New" w:cs="Courier New"/>
          <w:sz w:val="20"/>
          <w:szCs w:val="20"/>
        </w:rPr>
      </w:pPr>
      <w:r>
        <w:rPr>
          <w:rStyle w:val="HTMLCode"/>
        </w:rPr>
        <w:t>data</w:t>
      </w:r>
    </w:p>
    <w:p w:rsidR="00B54FCA" w:rsidRDefault="002A7E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40" w:lineRule="auto"/>
        <w:ind w:left="180"/>
        <w:divId w:val="183326477"/>
        <w:rPr>
          <w:rFonts w:ascii="Courier New" w:hAnsi="Courier New" w:cs="Courier New"/>
          <w:sz w:val="20"/>
          <w:szCs w:val="20"/>
        </w:rPr>
      </w:pPr>
      <w:r>
        <w:rPr>
          <w:rStyle w:val="HTMLCode"/>
        </w:rPr>
        <w:t xml:space="preserve"> </w:t>
      </w:r>
      <w:r>
        <w:rPr>
          <w:rFonts w:ascii="Courier New" w:hAnsi="Courier New" w:cs="Courier New"/>
          <w:sz w:val="20"/>
          <w:szCs w:val="20"/>
        </w:rPr>
        <w:br/>
      </w:r>
      <w:r>
        <w:rPr>
          <w:rStyle w:val="HTMLCode"/>
        </w:rPr>
        <w:t xml:space="preserve"> </w:t>
      </w:r>
    </w:p>
    <w:p w:rsidR="00B54FCA" w:rsidRDefault="002A7E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40" w:lineRule="auto"/>
        <w:ind w:left="180"/>
        <w:divId w:val="183326477"/>
        <w:rPr>
          <w:rFonts w:ascii="Courier New" w:hAnsi="Courier New" w:cs="Courier New"/>
          <w:sz w:val="20"/>
          <w:szCs w:val="20"/>
        </w:rPr>
      </w:pPr>
      <w:r>
        <w:rPr>
          <w:rStyle w:val="HTMLCode"/>
        </w:rPr>
        <w:t>---------------------------------------------</w:t>
      </w:r>
    </w:p>
    <w:p w:rsidR="00B54FCA" w:rsidRDefault="002A7E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40" w:lineRule="auto"/>
        <w:ind w:left="180"/>
        <w:divId w:val="183326477"/>
        <w:rPr>
          <w:rFonts w:ascii="Courier New" w:hAnsi="Courier New" w:cs="Courier New"/>
          <w:sz w:val="20"/>
          <w:szCs w:val="20"/>
        </w:rPr>
      </w:pPr>
      <w:r>
        <w:rPr>
          <w:rStyle w:val="HTMLCode"/>
        </w:rPr>
        <w:t xml:space="preserve"> FileNotFoundError Traceback (most recent call last) </w:t>
      </w:r>
    </w:p>
    <w:p w:rsidR="00B54FCA" w:rsidRDefault="002A7E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40" w:lineRule="auto"/>
        <w:ind w:left="180"/>
        <w:divId w:val="183326477"/>
        <w:rPr>
          <w:rFonts w:ascii="Courier New" w:hAnsi="Courier New" w:cs="Courier New"/>
          <w:sz w:val="20"/>
          <w:szCs w:val="20"/>
        </w:rPr>
      </w:pPr>
      <w:r>
        <w:rPr>
          <w:rStyle w:val="HTMLCode"/>
        </w:rPr>
        <w:t>&lt;ipython-input-25-c017b2500afa&gt; in &lt;module&gt;()</w:t>
      </w:r>
    </w:p>
    <w:p w:rsidR="00B54FCA" w:rsidRDefault="002A7E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40" w:lineRule="auto"/>
        <w:ind w:left="180"/>
        <w:divId w:val="183326477"/>
        <w:rPr>
          <w:rFonts w:ascii="Courier New" w:hAnsi="Courier New" w:cs="Courier New"/>
          <w:sz w:val="20"/>
          <w:szCs w:val="20"/>
        </w:rPr>
      </w:pPr>
      <w:r>
        <w:rPr>
          <w:rStyle w:val="HTMLCode"/>
        </w:rPr>
        <w:t>----&gt; 1 data = read_excel(‘WHO POP TB same.xls’)</w:t>
      </w:r>
    </w:p>
    <w:p w:rsidR="00B54FCA" w:rsidRDefault="002A7E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40" w:lineRule="auto"/>
        <w:ind w:left="180"/>
        <w:divId w:val="183326477"/>
        <w:rPr>
          <w:rFonts w:ascii="Courier New" w:hAnsi="Courier New" w:cs="Courier New"/>
          <w:sz w:val="20"/>
          <w:szCs w:val="20"/>
        </w:rPr>
      </w:pPr>
      <w:r>
        <w:rPr>
          <w:rStyle w:val="HTMLCode"/>
        </w:rPr>
        <w:t>2 data</w:t>
      </w:r>
    </w:p>
    <w:p w:rsidR="00B54FCA" w:rsidRDefault="002A7E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40" w:lineRule="auto"/>
        <w:ind w:left="180"/>
        <w:divId w:val="183326477"/>
        <w:rPr>
          <w:rFonts w:ascii="Courier New" w:hAnsi="Courier New" w:cs="Courier New"/>
          <w:sz w:val="20"/>
          <w:szCs w:val="20"/>
        </w:rPr>
      </w:pPr>
      <w:r>
        <w:rPr>
          <w:rStyle w:val="HTMLCode"/>
        </w:rPr>
        <w:t xml:space="preserve"> </w:t>
      </w:r>
      <w:r>
        <w:rPr>
          <w:rFonts w:ascii="Courier New" w:hAnsi="Courier New" w:cs="Courier New"/>
          <w:sz w:val="20"/>
          <w:szCs w:val="20"/>
        </w:rPr>
        <w:br/>
      </w:r>
      <w:r>
        <w:rPr>
          <w:rStyle w:val="HTMLCode"/>
        </w:rPr>
        <w:t xml:space="preserve"> </w:t>
      </w:r>
    </w:p>
    <w:p w:rsidR="00B54FCA" w:rsidRDefault="002A7E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40" w:lineRule="auto"/>
        <w:ind w:left="180"/>
        <w:divId w:val="183326477"/>
        <w:rPr>
          <w:rFonts w:ascii="Courier New" w:hAnsi="Courier New" w:cs="Courier New"/>
          <w:sz w:val="20"/>
          <w:szCs w:val="20"/>
        </w:rPr>
      </w:pPr>
      <w:r>
        <w:rPr>
          <w:rStyle w:val="HTMLCode"/>
        </w:rPr>
        <w:t xml:space="preserve"> /Users/mw4687/anaconda/lib/python3.4/site-packages/pandas/io/excel.py in read_excel(io, sheetname, **kwds) </w:t>
      </w:r>
    </w:p>
    <w:p w:rsidR="00B54FCA" w:rsidRDefault="002A7E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40" w:lineRule="auto"/>
        <w:ind w:left="180"/>
        <w:divId w:val="183326477"/>
        <w:rPr>
          <w:rFonts w:ascii="Courier New" w:hAnsi="Courier New" w:cs="Courier New"/>
          <w:sz w:val="20"/>
          <w:szCs w:val="20"/>
        </w:rPr>
      </w:pPr>
      <w:r>
        <w:rPr>
          <w:rStyle w:val="HTMLCode"/>
        </w:rPr>
        <w:t>130 engine = kwds.pop(‘engine’, None)</w:t>
      </w:r>
    </w:p>
    <w:p w:rsidR="00B54FCA" w:rsidRDefault="002A7E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40" w:lineRule="auto"/>
        <w:ind w:left="180"/>
        <w:divId w:val="183326477"/>
        <w:rPr>
          <w:rFonts w:ascii="Courier New" w:hAnsi="Courier New" w:cs="Courier New"/>
          <w:sz w:val="20"/>
          <w:szCs w:val="20"/>
        </w:rPr>
      </w:pPr>
      <w:r>
        <w:rPr>
          <w:rStyle w:val="HTMLCode"/>
        </w:rPr>
        <w:t>131</w:t>
      </w:r>
    </w:p>
    <w:p w:rsidR="00B54FCA" w:rsidRDefault="002A7E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40" w:lineRule="auto"/>
        <w:ind w:left="180"/>
        <w:divId w:val="183326477"/>
        <w:rPr>
          <w:rFonts w:ascii="Courier New" w:hAnsi="Courier New" w:cs="Courier New"/>
          <w:sz w:val="20"/>
          <w:szCs w:val="20"/>
        </w:rPr>
      </w:pPr>
      <w:r>
        <w:rPr>
          <w:rStyle w:val="HTMLCode"/>
        </w:rPr>
        <w:t xml:space="preserve"> --&gt; 132 return ExcelFile(io, engine=engine).parse(sheetname=sheetname, **kwds) </w:t>
      </w:r>
    </w:p>
    <w:p w:rsidR="00B54FCA" w:rsidRDefault="002A7E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40" w:lineRule="auto"/>
        <w:ind w:left="180"/>
        <w:divId w:val="183326477"/>
        <w:rPr>
          <w:rFonts w:ascii="Courier New" w:hAnsi="Courier New" w:cs="Courier New"/>
          <w:sz w:val="20"/>
          <w:szCs w:val="20"/>
        </w:rPr>
      </w:pPr>
      <w:r>
        <w:rPr>
          <w:rStyle w:val="HTMLCode"/>
        </w:rPr>
        <w:t>133</w:t>
      </w:r>
    </w:p>
    <w:p w:rsidR="00B54FCA" w:rsidRDefault="002A7E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40" w:lineRule="auto"/>
        <w:ind w:left="180"/>
        <w:divId w:val="183326477"/>
        <w:rPr>
          <w:rFonts w:ascii="Courier New" w:hAnsi="Courier New" w:cs="Courier New"/>
          <w:sz w:val="20"/>
          <w:szCs w:val="20"/>
        </w:rPr>
      </w:pPr>
      <w:r>
        <w:rPr>
          <w:rStyle w:val="HTMLCode"/>
        </w:rPr>
        <w:t>134</w:t>
      </w:r>
    </w:p>
    <w:p w:rsidR="00B54FCA" w:rsidRDefault="002A7E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40" w:lineRule="auto"/>
        <w:ind w:left="180"/>
        <w:divId w:val="183326477"/>
        <w:rPr>
          <w:rFonts w:ascii="Courier New" w:hAnsi="Courier New" w:cs="Courier New"/>
          <w:sz w:val="20"/>
          <w:szCs w:val="20"/>
        </w:rPr>
      </w:pPr>
      <w:r>
        <w:rPr>
          <w:rStyle w:val="HTMLCode"/>
        </w:rPr>
        <w:t xml:space="preserve"> </w:t>
      </w:r>
      <w:r>
        <w:rPr>
          <w:rFonts w:ascii="Courier New" w:hAnsi="Courier New" w:cs="Courier New"/>
          <w:sz w:val="20"/>
          <w:szCs w:val="20"/>
        </w:rPr>
        <w:br/>
      </w:r>
      <w:r>
        <w:rPr>
          <w:rStyle w:val="HTMLCode"/>
        </w:rPr>
        <w:t xml:space="preserve"> </w:t>
      </w:r>
    </w:p>
    <w:p w:rsidR="00B54FCA" w:rsidRDefault="002A7E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40" w:lineRule="auto"/>
        <w:ind w:left="180"/>
        <w:divId w:val="183326477"/>
        <w:rPr>
          <w:rFonts w:ascii="Courier New" w:hAnsi="Courier New" w:cs="Courier New"/>
          <w:sz w:val="20"/>
          <w:szCs w:val="20"/>
        </w:rPr>
      </w:pPr>
      <w:r>
        <w:rPr>
          <w:rStyle w:val="HTMLCode"/>
        </w:rPr>
        <w:t xml:space="preserve"> /Users/mw4687/anaconda/lib/python3.4/site-packages/pandas/io/excel.py in __init__(self, io, **kwds) </w:t>
      </w:r>
    </w:p>
    <w:p w:rsidR="00B54FCA" w:rsidRDefault="002A7E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40" w:lineRule="auto"/>
        <w:ind w:left="180"/>
        <w:divId w:val="183326477"/>
        <w:rPr>
          <w:rFonts w:ascii="Courier New" w:hAnsi="Courier New" w:cs="Courier New"/>
          <w:sz w:val="20"/>
          <w:szCs w:val="20"/>
        </w:rPr>
      </w:pPr>
      <w:r>
        <w:rPr>
          <w:rStyle w:val="HTMLCode"/>
        </w:rPr>
        <w:t xml:space="preserve"> 167 self.book = xlrd.open_workbook(file_contents=data) </w:t>
      </w:r>
    </w:p>
    <w:p w:rsidR="00B54FCA" w:rsidRDefault="002A7E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40" w:lineRule="auto"/>
        <w:ind w:left="180"/>
        <w:divId w:val="183326477"/>
        <w:rPr>
          <w:rFonts w:ascii="Courier New" w:hAnsi="Courier New" w:cs="Courier New"/>
          <w:sz w:val="20"/>
          <w:szCs w:val="20"/>
        </w:rPr>
      </w:pPr>
      <w:r>
        <w:rPr>
          <w:rStyle w:val="HTMLCode"/>
        </w:rPr>
        <w:t>168 else:</w:t>
      </w:r>
    </w:p>
    <w:p w:rsidR="00B54FCA" w:rsidRDefault="002A7E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40" w:lineRule="auto"/>
        <w:ind w:left="180"/>
        <w:divId w:val="183326477"/>
        <w:rPr>
          <w:rFonts w:ascii="Courier New" w:hAnsi="Courier New" w:cs="Courier New"/>
          <w:sz w:val="20"/>
          <w:szCs w:val="20"/>
        </w:rPr>
      </w:pPr>
      <w:r>
        <w:rPr>
          <w:rStyle w:val="HTMLCode"/>
        </w:rPr>
        <w:t xml:space="preserve"> --&gt; 169 self.book = xlrd.open_workbook(io) </w:t>
      </w:r>
    </w:p>
    <w:p w:rsidR="00B54FCA" w:rsidRDefault="002A7E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40" w:lineRule="auto"/>
        <w:ind w:left="180"/>
        <w:divId w:val="183326477"/>
        <w:rPr>
          <w:rFonts w:ascii="Courier New" w:hAnsi="Courier New" w:cs="Courier New"/>
          <w:sz w:val="20"/>
          <w:szCs w:val="20"/>
        </w:rPr>
      </w:pPr>
      <w:r>
        <w:rPr>
          <w:rStyle w:val="HTMLCode"/>
        </w:rPr>
        <w:t xml:space="preserve"> 170 elif engine == ‘xlrd’ and isinstance(io, xlrd.Book): </w:t>
      </w:r>
    </w:p>
    <w:p w:rsidR="00B54FCA" w:rsidRDefault="002A7E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40" w:lineRule="auto"/>
        <w:ind w:left="180"/>
        <w:divId w:val="183326477"/>
        <w:rPr>
          <w:rFonts w:ascii="Courier New" w:hAnsi="Courier New" w:cs="Courier New"/>
          <w:sz w:val="20"/>
          <w:szCs w:val="20"/>
        </w:rPr>
      </w:pPr>
      <w:r>
        <w:rPr>
          <w:rStyle w:val="HTMLCode"/>
        </w:rPr>
        <w:t>171 self.book = io</w:t>
      </w:r>
    </w:p>
    <w:p w:rsidR="00B54FCA" w:rsidRDefault="002A7E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40" w:lineRule="auto"/>
        <w:ind w:left="180"/>
        <w:divId w:val="183326477"/>
        <w:rPr>
          <w:rFonts w:ascii="Courier New" w:hAnsi="Courier New" w:cs="Courier New"/>
          <w:sz w:val="20"/>
          <w:szCs w:val="20"/>
        </w:rPr>
      </w:pPr>
      <w:r>
        <w:rPr>
          <w:rStyle w:val="HTMLCode"/>
        </w:rPr>
        <w:t xml:space="preserve"> </w:t>
      </w:r>
      <w:r>
        <w:rPr>
          <w:rFonts w:ascii="Courier New" w:hAnsi="Courier New" w:cs="Courier New"/>
          <w:sz w:val="20"/>
          <w:szCs w:val="20"/>
        </w:rPr>
        <w:br/>
      </w:r>
      <w:r>
        <w:rPr>
          <w:rStyle w:val="HTMLCode"/>
        </w:rPr>
        <w:t xml:space="preserve"> </w:t>
      </w:r>
    </w:p>
    <w:p w:rsidR="00B54FCA" w:rsidRDefault="002A7E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40" w:lineRule="auto"/>
        <w:ind w:left="180"/>
        <w:divId w:val="183326477"/>
        <w:rPr>
          <w:rFonts w:ascii="Courier New" w:hAnsi="Courier New" w:cs="Courier New"/>
          <w:sz w:val="20"/>
          <w:szCs w:val="20"/>
        </w:rPr>
      </w:pPr>
      <w:r>
        <w:rPr>
          <w:rStyle w:val="HTMLCode"/>
        </w:rPr>
        <w:t xml:space="preserve"> /Users/mw4687/anaconda/lib/python3.4/site-packages/xlrd/__init__.py in open_workbook(filename, logfile,</w:t>
      </w:r>
      <w:r>
        <w:rPr>
          <w:rFonts w:ascii="Courier New" w:hAnsi="Courier New" w:cs="Courier New"/>
          <w:sz w:val="20"/>
          <w:szCs w:val="20"/>
        </w:rPr>
        <w:br/>
      </w:r>
      <w:r>
        <w:rPr>
          <w:rStyle w:val="HTMLCode"/>
        </w:rPr>
        <w:t xml:space="preserve"> verbosity, use_mmap, file_contents, encoding_override, formatting_info, on_demand, ragged_rows) </w:t>
      </w:r>
    </w:p>
    <w:p w:rsidR="00B54FCA" w:rsidRDefault="002A7E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40" w:lineRule="auto"/>
        <w:ind w:left="180"/>
        <w:divId w:val="183326477"/>
        <w:rPr>
          <w:rFonts w:ascii="Courier New" w:hAnsi="Courier New" w:cs="Courier New"/>
          <w:sz w:val="20"/>
          <w:szCs w:val="20"/>
        </w:rPr>
      </w:pPr>
      <w:r>
        <w:rPr>
          <w:rStyle w:val="HTMLCode"/>
        </w:rPr>
        <w:t>392 peek = file_contents[:peeksz]</w:t>
      </w:r>
    </w:p>
    <w:p w:rsidR="00B54FCA" w:rsidRDefault="002A7E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40" w:lineRule="auto"/>
        <w:ind w:left="180"/>
        <w:divId w:val="183326477"/>
        <w:rPr>
          <w:rFonts w:ascii="Courier New" w:hAnsi="Courier New" w:cs="Courier New"/>
          <w:sz w:val="20"/>
          <w:szCs w:val="20"/>
        </w:rPr>
      </w:pPr>
      <w:r>
        <w:rPr>
          <w:rStyle w:val="HTMLCode"/>
        </w:rPr>
        <w:t>393 else:</w:t>
      </w:r>
    </w:p>
    <w:p w:rsidR="00B54FCA" w:rsidRDefault="002A7E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40" w:lineRule="auto"/>
        <w:ind w:left="180"/>
        <w:divId w:val="183326477"/>
        <w:rPr>
          <w:rFonts w:ascii="Courier New" w:hAnsi="Courier New" w:cs="Courier New"/>
          <w:sz w:val="20"/>
          <w:szCs w:val="20"/>
        </w:rPr>
      </w:pPr>
      <w:r>
        <w:rPr>
          <w:rStyle w:val="HTMLCode"/>
        </w:rPr>
        <w:t>--&gt; 394 f = open(filename, "rb")</w:t>
      </w:r>
    </w:p>
    <w:p w:rsidR="00B54FCA" w:rsidRDefault="002A7E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40" w:lineRule="auto"/>
        <w:ind w:left="180"/>
        <w:divId w:val="183326477"/>
        <w:rPr>
          <w:rFonts w:ascii="Courier New" w:hAnsi="Courier New" w:cs="Courier New"/>
          <w:sz w:val="20"/>
          <w:szCs w:val="20"/>
        </w:rPr>
      </w:pPr>
      <w:r>
        <w:rPr>
          <w:rStyle w:val="HTMLCode"/>
        </w:rPr>
        <w:t>395 peek = f.read(peeksz)</w:t>
      </w:r>
    </w:p>
    <w:p w:rsidR="00B54FCA" w:rsidRDefault="002A7E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40" w:lineRule="auto"/>
        <w:ind w:left="180"/>
        <w:divId w:val="183326477"/>
        <w:rPr>
          <w:rFonts w:ascii="Courier New" w:hAnsi="Courier New" w:cs="Courier New"/>
          <w:sz w:val="20"/>
          <w:szCs w:val="20"/>
        </w:rPr>
      </w:pPr>
      <w:r>
        <w:rPr>
          <w:rStyle w:val="HTMLCode"/>
        </w:rPr>
        <w:t>396 f.close()</w:t>
      </w:r>
    </w:p>
    <w:p w:rsidR="00B54FCA" w:rsidRDefault="002A7E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40" w:lineRule="auto"/>
        <w:ind w:left="180"/>
        <w:divId w:val="183326477"/>
        <w:rPr>
          <w:rFonts w:ascii="Courier New" w:hAnsi="Courier New" w:cs="Courier New"/>
          <w:sz w:val="20"/>
          <w:szCs w:val="20"/>
        </w:rPr>
      </w:pPr>
      <w:r>
        <w:rPr>
          <w:rStyle w:val="HTMLCode"/>
        </w:rPr>
        <w:t xml:space="preserve"> </w:t>
      </w:r>
      <w:r>
        <w:rPr>
          <w:rFonts w:ascii="Courier New" w:hAnsi="Courier New" w:cs="Courier New"/>
          <w:sz w:val="20"/>
          <w:szCs w:val="20"/>
        </w:rPr>
        <w:br/>
      </w:r>
      <w:r>
        <w:rPr>
          <w:rStyle w:val="HTMLCode"/>
        </w:rPr>
        <w:t xml:space="preserve"> </w:t>
      </w:r>
    </w:p>
    <w:p w:rsidR="00B54FCA" w:rsidRDefault="002A7E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240" w:afterAutospacing="0" w:line="240" w:lineRule="auto"/>
        <w:ind w:left="180"/>
        <w:divId w:val="183326477"/>
        <w:rPr>
          <w:rFonts w:ascii="Courier New" w:hAnsi="Courier New" w:cs="Courier New"/>
          <w:sz w:val="20"/>
          <w:szCs w:val="20"/>
        </w:rPr>
      </w:pPr>
      <w:r>
        <w:rPr>
          <w:rStyle w:val="HTMLCode"/>
        </w:rPr>
        <w:t xml:space="preserve"> FileNotFoundError: [Errno 2] No such file or directory: ‘WHO POP TB same.xls’ </w:t>
      </w:r>
    </w:p>
    <w:p w:rsidR="00B54FCA" w:rsidRDefault="002A7E87">
      <w:pPr>
        <w:divId w:val="862324499"/>
      </w:pPr>
      <w:r>
        <w:rPr>
          <w:vanish/>
        </w:rPr>
        <w:t>End of Computer Display</w:t>
      </w:r>
    </w:p>
    <w:p w:rsidR="00B54FCA" w:rsidRDefault="002A7E87">
      <w:pPr>
        <w:divId w:val="862324499"/>
      </w:pPr>
      <w:r>
        <w:t xml:space="preserve">Jupyter notebooks show strings in red. If you see red characters until the end of the line, you have forgotten to type the second quote that marks the end of the string. </w:t>
      </w:r>
    </w:p>
    <w:p w:rsidR="00B54FCA" w:rsidRDefault="002A7E87">
      <w:pPr>
        <w:divId w:val="862324499"/>
      </w:pPr>
      <w:r>
        <w:t>In the next section, find out how to select a column.</w:t>
      </w:r>
    </w:p>
    <w:p w:rsidR="00B54FCA" w:rsidRDefault="002A7E87">
      <w:pPr>
        <w:pStyle w:val="Heading2"/>
        <w:divId w:val="1702049416"/>
        <w:rPr>
          <w:rFonts w:eastAsia="Times New Roman"/>
        </w:rPr>
      </w:pPr>
      <w:bookmarkStart w:id="118" w:name="Unit2_Session1_Section3"/>
      <w:bookmarkEnd w:id="118"/>
      <w:r>
        <w:rPr>
          <w:rFonts w:eastAsia="Times New Roman"/>
        </w:rPr>
        <w:t>1.3 Selecting a column</w:t>
      </w:r>
    </w:p>
    <w:p w:rsidR="00B54FCA" w:rsidRDefault="002A7E87">
      <w:pPr>
        <w:divId w:val="1702049416"/>
      </w:pPr>
      <w:r>
        <w:t>Now you have the data, let the analysis begin!</w:t>
      </w:r>
    </w:p>
    <w:p w:rsidR="00B54FCA" w:rsidRDefault="002A7E87">
      <w:pPr>
        <w:divId w:val="1702049416"/>
      </w:pPr>
      <w:r>
        <w:rPr>
          <w:vanish/>
        </w:rPr>
        <w:t>Start of Figure</w:t>
      </w:r>
    </w:p>
    <w:p w:rsidR="00B54FCA" w:rsidRDefault="002A7E87">
      <w:pPr>
        <w:spacing w:before="240" w:beforeAutospacing="0" w:after="0" w:afterAutospacing="0" w:line="240" w:lineRule="auto"/>
        <w:divId w:val="1822425975"/>
        <w:rPr>
          <w:rFonts w:ascii="Times New Roman" w:eastAsia="Times New Roman" w:hAnsi="Times New Roman" w:cs="Times New Roman"/>
          <w:sz w:val="24"/>
          <w:szCs w:val="24"/>
        </w:rPr>
      </w:pPr>
      <w:bookmarkStart w:id="119" w:name="Unit2_Session1_Figure3"/>
      <w:bookmarkEnd w:id="119"/>
      <w:r>
        <w:rPr>
          <w:rFonts w:ascii="Times New Roman" w:eastAsia="Times New Roman" w:hAnsi="Times New Roman" w:cs="Times New Roman"/>
          <w:noProof/>
          <w:sz w:val="24"/>
          <w:szCs w:val="24"/>
        </w:rPr>
        <w:drawing>
          <wp:inline distT="0" distB="0" distL="0" distR="0" wp14:anchorId="41A0B613" wp14:editId="4D75C7C0">
            <wp:extent cx="3518747" cy="2343540"/>
            <wp:effectExtent l="0" t="0" r="5715" b="0"/>
            <wp:docPr id="12" name="Picture 12" descr="An image of free standing Roman columns standing against a blue s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An image of free standing Roman columns standing against a blue sky"/>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3518747" cy="2343540"/>
                    </a:xfrm>
                    <a:prstGeom prst="rect">
                      <a:avLst/>
                    </a:prstGeom>
                    <a:noFill/>
                    <a:ln>
                      <a:noFill/>
                    </a:ln>
                  </pic:spPr>
                </pic:pic>
              </a:graphicData>
            </a:graphic>
          </wp:inline>
        </w:drawing>
      </w:r>
    </w:p>
    <w:p w:rsidR="00B54FCA" w:rsidRDefault="002A7E87">
      <w:pPr>
        <w:pStyle w:val="Caption1"/>
        <w:divId w:val="1848322600"/>
      </w:pPr>
      <w:r>
        <w:rPr>
          <w:rStyle w:val="Strong"/>
        </w:rPr>
        <w:t>Figure 3</w:t>
      </w:r>
      <w:r>
        <w:t xml:space="preserve"> </w:t>
      </w:r>
    </w:p>
    <w:bookmarkStart w:id="120" w:name="View_Unit2_Session1_Description3"/>
    <w:p w:rsidR="00B54FCA" w:rsidRDefault="002A7E87">
      <w:pPr>
        <w:pStyle w:val="navbutton"/>
        <w:divId w:val="1848322600"/>
      </w:pPr>
      <w:r>
        <w:fldChar w:fldCharType="begin"/>
      </w:r>
      <w:r>
        <w:instrText xml:space="preserve"> HYPERLINK "" \l "Unit2_Session1_Description3" </w:instrText>
      </w:r>
      <w:r>
        <w:fldChar w:fldCharType="separate"/>
      </w:r>
      <w:r>
        <w:rPr>
          <w:rStyle w:val="Hyperlink"/>
        </w:rPr>
        <w:t xml:space="preserve">View description - Figure 3 </w:t>
      </w:r>
      <w:r>
        <w:fldChar w:fldCharType="end"/>
      </w:r>
      <w:bookmarkEnd w:id="120"/>
    </w:p>
    <w:bookmarkStart w:id="121" w:name="View_Unit2_Session1_Alternative3"/>
    <w:p w:rsidR="00B54FCA" w:rsidRDefault="002A7E87">
      <w:pPr>
        <w:pStyle w:val="navbutton"/>
        <w:divId w:val="1848322600"/>
      </w:pPr>
      <w:r>
        <w:fldChar w:fldCharType="begin"/>
      </w:r>
      <w:r>
        <w:instrText xml:space="preserve"> HYPERLINK "" \l "Unit2_Session1_Alternative3" </w:instrText>
      </w:r>
      <w:r>
        <w:fldChar w:fldCharType="separate"/>
      </w:r>
      <w:r>
        <w:rPr>
          <w:rStyle w:val="Hyperlink"/>
        </w:rPr>
        <w:t xml:space="preserve">View alternative description - Figure 3 </w:t>
      </w:r>
      <w:r>
        <w:fldChar w:fldCharType="end"/>
      </w:r>
      <w:bookmarkEnd w:id="121"/>
    </w:p>
    <w:p w:rsidR="00B54FCA" w:rsidRDefault="002A7E87">
      <w:pPr>
        <w:divId w:val="1702049416"/>
      </w:pPr>
      <w:r>
        <w:rPr>
          <w:vanish/>
        </w:rPr>
        <w:t>End of Figure</w:t>
      </w:r>
    </w:p>
    <w:p w:rsidR="00B54FCA" w:rsidRDefault="002A7E87">
      <w:pPr>
        <w:divId w:val="1702049416"/>
      </w:pPr>
      <w:r>
        <w:t xml:space="preserve">Let’s tackle the first part of the first question: ‘What are the total, smallest, largest and average number of deaths due to TB?’ Obtaining the total number will be done in two steps: first select the column with the TB deaths, then sum the values in that column. </w:t>
      </w:r>
    </w:p>
    <w:p w:rsidR="007F600D" w:rsidRDefault="002A7E87">
      <w:pPr>
        <w:divId w:val="1702049416"/>
      </w:pPr>
      <w:r>
        <w:t xml:space="preserve">Selecting a single column of a dataframe is done with an expression in the format: </w:t>
      </w:r>
      <w:r>
        <w:rPr>
          <w:rStyle w:val="HTMLCode"/>
          <w:b/>
          <w:bCs/>
        </w:rPr>
        <w:t>dataFrame['column name'].</w:t>
      </w:r>
      <w:r>
        <w:rPr>
          <w:rStyle w:val="Strong"/>
        </w:rPr>
        <w:t xml:space="preserve"> </w:t>
      </w:r>
    </w:p>
    <w:p w:rsidR="00B54FCA" w:rsidRDefault="002A7E87">
      <w:pPr>
        <w:divId w:val="1702049416"/>
      </w:pPr>
      <w:r>
        <w:rPr>
          <w:rStyle w:val="Strong"/>
          <w:rFonts w:cs="Courier New"/>
          <w:sz w:val="20"/>
          <w:szCs w:val="20"/>
        </w:rPr>
        <w:t>In []:</w:t>
      </w:r>
      <w:r>
        <w:rPr>
          <w:rStyle w:val="HTMLCode"/>
        </w:rPr>
        <w:t xml:space="preserve"> </w:t>
      </w:r>
    </w:p>
    <w:p w:rsidR="00B54FCA" w:rsidRDefault="002A7E87">
      <w:pPr>
        <w:divId w:val="1702049416"/>
      </w:pPr>
      <w:r>
        <w:rPr>
          <w:rStyle w:val="HTMLCode"/>
        </w:rPr>
        <w:t>data['TB deaths']</w:t>
      </w:r>
    </w:p>
    <w:p w:rsidR="00B54FCA" w:rsidRDefault="002A7E87">
      <w:pPr>
        <w:divId w:val="1702049416"/>
      </w:pPr>
      <w:r>
        <w:rPr>
          <w:rStyle w:val="Strong"/>
          <w:rFonts w:cs="Courier New"/>
          <w:sz w:val="20"/>
          <w:szCs w:val="20"/>
        </w:rPr>
        <w:t>Out[]:</w:t>
      </w:r>
      <w:r>
        <w:rPr>
          <w:rStyle w:val="HTMLCode"/>
        </w:rPr>
        <w:t xml:space="preserve"> </w:t>
      </w:r>
    </w:p>
    <w:p w:rsidR="00B54FCA" w:rsidRDefault="002A7E87">
      <w:pPr>
        <w:divId w:val="1702049416"/>
      </w:pPr>
      <w:r>
        <w:rPr>
          <w:vanish/>
        </w:rPr>
        <w:t>Start of Computer Display</w:t>
      </w:r>
    </w:p>
    <w:p w:rsidR="00B54FCA" w:rsidRDefault="002A7E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80" w:beforeAutospacing="0" w:after="0" w:afterAutospacing="0" w:line="240" w:lineRule="auto"/>
        <w:ind w:left="180"/>
        <w:divId w:val="1221360245"/>
        <w:rPr>
          <w:rFonts w:ascii="Courier New" w:hAnsi="Courier New" w:cs="Courier New"/>
          <w:sz w:val="20"/>
          <w:szCs w:val="20"/>
        </w:rPr>
      </w:pPr>
      <w:bookmarkStart w:id="122" w:name="Unit2_Session1_ComputerDisplay5"/>
      <w:bookmarkEnd w:id="122"/>
      <w:r>
        <w:rPr>
          <w:rStyle w:val="HTMLCode"/>
        </w:rPr>
        <w:t>0 6900</w:t>
      </w:r>
    </w:p>
    <w:p w:rsidR="00B54FCA" w:rsidRDefault="002A7E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40" w:lineRule="auto"/>
        <w:ind w:left="180"/>
        <w:divId w:val="1221360245"/>
        <w:rPr>
          <w:rFonts w:ascii="Courier New" w:hAnsi="Courier New" w:cs="Courier New"/>
          <w:sz w:val="20"/>
          <w:szCs w:val="20"/>
        </w:rPr>
      </w:pPr>
      <w:r>
        <w:rPr>
          <w:rStyle w:val="HTMLCode"/>
        </w:rPr>
        <w:t>1 4400</w:t>
      </w:r>
    </w:p>
    <w:p w:rsidR="00B54FCA" w:rsidRDefault="002A7E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40" w:lineRule="auto"/>
        <w:ind w:left="180"/>
        <w:divId w:val="1221360245"/>
        <w:rPr>
          <w:rFonts w:ascii="Courier New" w:hAnsi="Courier New" w:cs="Courier New"/>
          <w:sz w:val="20"/>
          <w:szCs w:val="20"/>
        </w:rPr>
      </w:pPr>
      <w:r>
        <w:rPr>
          <w:rStyle w:val="HTMLCode"/>
        </w:rPr>
        <w:t>2 41000</w:t>
      </w:r>
    </w:p>
    <w:p w:rsidR="00B54FCA" w:rsidRDefault="002A7E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40" w:lineRule="auto"/>
        <w:ind w:left="180"/>
        <w:divId w:val="1221360245"/>
        <w:rPr>
          <w:rFonts w:ascii="Courier New" w:hAnsi="Courier New" w:cs="Courier New"/>
          <w:sz w:val="20"/>
          <w:szCs w:val="20"/>
        </w:rPr>
      </w:pPr>
      <w:r>
        <w:rPr>
          <w:rStyle w:val="HTMLCode"/>
        </w:rPr>
        <w:t>3 67</w:t>
      </w:r>
    </w:p>
    <w:p w:rsidR="00B54FCA" w:rsidRDefault="002A7E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40" w:lineRule="auto"/>
        <w:ind w:left="180"/>
        <w:divId w:val="1221360245"/>
        <w:rPr>
          <w:rFonts w:ascii="Courier New" w:hAnsi="Courier New" w:cs="Courier New"/>
          <w:sz w:val="20"/>
          <w:szCs w:val="20"/>
        </w:rPr>
      </w:pPr>
      <w:r>
        <w:rPr>
          <w:rStyle w:val="HTMLCode"/>
        </w:rPr>
        <w:t>4 1200</w:t>
      </w:r>
    </w:p>
    <w:p w:rsidR="00B54FCA" w:rsidRDefault="002A7E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40" w:lineRule="auto"/>
        <w:ind w:left="180"/>
        <w:divId w:val="1221360245"/>
        <w:rPr>
          <w:rFonts w:ascii="Courier New" w:hAnsi="Courier New" w:cs="Courier New"/>
          <w:sz w:val="20"/>
          <w:szCs w:val="20"/>
        </w:rPr>
      </w:pPr>
      <w:r>
        <w:rPr>
          <w:rStyle w:val="HTMLCode"/>
        </w:rPr>
        <w:t>5 240000</w:t>
      </w:r>
    </w:p>
    <w:p w:rsidR="00B54FCA" w:rsidRDefault="002A7E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40" w:lineRule="auto"/>
        <w:ind w:left="180"/>
        <w:divId w:val="1221360245"/>
        <w:rPr>
          <w:rFonts w:ascii="Courier New" w:hAnsi="Courier New" w:cs="Courier New"/>
          <w:sz w:val="20"/>
          <w:szCs w:val="20"/>
        </w:rPr>
      </w:pPr>
      <w:r>
        <w:rPr>
          <w:rStyle w:val="HTMLCode"/>
        </w:rPr>
        <w:t>6 18000</w:t>
      </w:r>
    </w:p>
    <w:p w:rsidR="00B54FCA" w:rsidRDefault="002A7E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40" w:lineRule="auto"/>
        <w:ind w:left="180"/>
        <w:divId w:val="1221360245"/>
        <w:rPr>
          <w:rFonts w:ascii="Courier New" w:hAnsi="Courier New" w:cs="Courier New"/>
          <w:sz w:val="20"/>
          <w:szCs w:val="20"/>
        </w:rPr>
      </w:pPr>
      <w:r>
        <w:rPr>
          <w:rStyle w:val="HTMLCode"/>
        </w:rPr>
        <w:t>7 140</w:t>
      </w:r>
    </w:p>
    <w:p w:rsidR="00B54FCA" w:rsidRDefault="002A7E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40" w:lineRule="auto"/>
        <w:ind w:left="180"/>
        <w:divId w:val="1221360245"/>
        <w:rPr>
          <w:rFonts w:ascii="Courier New" w:hAnsi="Courier New" w:cs="Courier New"/>
          <w:sz w:val="20"/>
          <w:szCs w:val="20"/>
        </w:rPr>
      </w:pPr>
      <w:r>
        <w:rPr>
          <w:rStyle w:val="HTMLCode"/>
        </w:rPr>
        <w:t>8 17000</w:t>
      </w:r>
    </w:p>
    <w:p w:rsidR="00B54FCA" w:rsidRDefault="002A7E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40" w:lineRule="auto"/>
        <w:ind w:left="180"/>
        <w:divId w:val="1221360245"/>
        <w:rPr>
          <w:rFonts w:ascii="Courier New" w:hAnsi="Courier New" w:cs="Courier New"/>
          <w:sz w:val="20"/>
          <w:szCs w:val="20"/>
        </w:rPr>
      </w:pPr>
      <w:r>
        <w:rPr>
          <w:rStyle w:val="HTMLCode"/>
        </w:rPr>
        <w:t>9 18</w:t>
      </w:r>
    </w:p>
    <w:p w:rsidR="00B54FCA" w:rsidRDefault="002A7E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40" w:lineRule="auto"/>
        <w:ind w:left="180"/>
        <w:divId w:val="1221360245"/>
        <w:rPr>
          <w:rFonts w:ascii="Courier New" w:hAnsi="Courier New" w:cs="Courier New"/>
          <w:sz w:val="20"/>
          <w:szCs w:val="20"/>
        </w:rPr>
      </w:pPr>
      <w:r>
        <w:rPr>
          <w:rStyle w:val="HTMLCode"/>
        </w:rPr>
        <w:t>10 25000</w:t>
      </w:r>
    </w:p>
    <w:p w:rsidR="00B54FCA" w:rsidRDefault="002A7E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40" w:lineRule="auto"/>
        <w:ind w:left="180"/>
        <w:divId w:val="1221360245"/>
        <w:rPr>
          <w:rFonts w:ascii="Courier New" w:hAnsi="Courier New" w:cs="Courier New"/>
          <w:sz w:val="20"/>
          <w:szCs w:val="20"/>
        </w:rPr>
      </w:pPr>
      <w:r>
        <w:rPr>
          <w:rStyle w:val="HTMLCode"/>
        </w:rPr>
        <w:t>11 990</w:t>
      </w:r>
    </w:p>
    <w:p w:rsidR="00B54FCA" w:rsidRDefault="002A7E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240" w:afterAutospacing="0" w:line="240" w:lineRule="auto"/>
        <w:ind w:left="180"/>
        <w:divId w:val="1221360245"/>
        <w:rPr>
          <w:rFonts w:ascii="Courier New" w:hAnsi="Courier New" w:cs="Courier New"/>
          <w:sz w:val="20"/>
          <w:szCs w:val="20"/>
        </w:rPr>
      </w:pPr>
      <w:r>
        <w:rPr>
          <w:rStyle w:val="HTMLCode"/>
        </w:rPr>
        <w:t>Name: TB deaths, dtype: int64</w:t>
      </w:r>
    </w:p>
    <w:p w:rsidR="00B54FCA" w:rsidRDefault="002A7E87">
      <w:pPr>
        <w:divId w:val="1702049416"/>
      </w:pPr>
      <w:r>
        <w:rPr>
          <w:vanish/>
        </w:rPr>
        <w:t>End of Computer Display</w:t>
      </w:r>
    </w:p>
    <w:p w:rsidR="00B54FCA" w:rsidRDefault="002A7E87">
      <w:pPr>
        <w:divId w:val="1702049416"/>
      </w:pPr>
      <w:r>
        <w:t xml:space="preserve">Strings are verbatim text, which means that the column name must be written exactly as given in the dataframe, which you saw after loading the data. The slightest deviation leads to a </w:t>
      </w:r>
      <w:r>
        <w:rPr>
          <w:rStyle w:val="Strong"/>
        </w:rPr>
        <w:t>key error</w:t>
      </w:r>
      <w:r>
        <w:t xml:space="preserve"> , which can be seen as a kind of name error. You can try out in the Week 2 exercise notebook what happens when misspelling the column name. The error message is horribly long. In such cases, just skip to the last line of the error message to see the type of error. </w:t>
      </w:r>
    </w:p>
    <w:p w:rsidR="00B54FCA" w:rsidRDefault="002A7E87">
      <w:pPr>
        <w:divId w:val="1702049416"/>
      </w:pPr>
      <w:r>
        <w:t>Put this learning into practice in Exercise 6.</w:t>
      </w:r>
    </w:p>
    <w:p w:rsidR="00B54FCA" w:rsidRDefault="002A7E87">
      <w:pPr>
        <w:divId w:val="1702049416"/>
      </w:pPr>
      <w:r>
        <w:rPr>
          <w:vanish/>
        </w:rPr>
        <w:t>Start of Activity</w:t>
      </w:r>
    </w:p>
    <w:p w:rsidR="00B54FCA" w:rsidRDefault="002A7E87">
      <w:pPr>
        <w:spacing w:before="240" w:beforeAutospacing="0" w:after="0" w:afterAutospacing="0" w:line="240" w:lineRule="auto"/>
        <w:ind w:left="240" w:right="240"/>
        <w:outlineLvl w:val="3"/>
        <w:divId w:val="2130732231"/>
        <w:rPr>
          <w:rFonts w:eastAsia="Times New Roman"/>
          <w:b/>
          <w:bCs/>
          <w:sz w:val="36"/>
          <w:szCs w:val="36"/>
        </w:rPr>
      </w:pPr>
      <w:bookmarkStart w:id="123" w:name="Unit2_Session1_Activity2"/>
      <w:bookmarkEnd w:id="123"/>
      <w:r>
        <w:rPr>
          <w:rFonts w:eastAsia="Times New Roman"/>
          <w:b/>
          <w:bCs/>
          <w:sz w:val="36"/>
          <w:szCs w:val="36"/>
        </w:rPr>
        <w:t>Exercise 6 selecting a column</w:t>
      </w:r>
    </w:p>
    <w:p w:rsidR="00B54FCA" w:rsidRDefault="002A7E87">
      <w:pPr>
        <w:divId w:val="1694116231"/>
      </w:pPr>
      <w:r>
        <w:rPr>
          <w:vanish/>
        </w:rPr>
        <w:t>Start of Question</w:t>
      </w:r>
    </w:p>
    <w:p w:rsidR="00B54FCA" w:rsidRDefault="002A7E87">
      <w:pPr>
        <w:divId w:val="1201896452"/>
      </w:pPr>
      <w:bookmarkStart w:id="124" w:name="Unit2_Session1_Question4"/>
      <w:bookmarkEnd w:id="124"/>
      <w:r>
        <w:t>In your Exercise notebook 1, select the population column and store it in a variable, so that you can use it in later exercises.</w:t>
      </w:r>
    </w:p>
    <w:p w:rsidR="00B54FCA" w:rsidRDefault="002A7E87">
      <w:pPr>
        <w:divId w:val="1201896452"/>
      </w:pPr>
      <w:r>
        <w:t xml:space="preserve">Remember that to open the notebook you’ll need to launch Anaconda and then navigate to the notebook using Jupyter. Once it’s open, run all the code. </w:t>
      </w:r>
    </w:p>
    <w:p w:rsidR="00B54FCA" w:rsidRDefault="002A7E87">
      <w:pPr>
        <w:divId w:val="1694116231"/>
      </w:pPr>
      <w:r>
        <w:rPr>
          <w:vanish/>
        </w:rPr>
        <w:t>End of Question</w:t>
      </w:r>
    </w:p>
    <w:p w:rsidR="00B54FCA" w:rsidRDefault="002A7E87">
      <w:pPr>
        <w:divId w:val="1702049416"/>
      </w:pPr>
      <w:r>
        <w:rPr>
          <w:vanish/>
        </w:rPr>
        <w:t>End of Activity</w:t>
      </w:r>
    </w:p>
    <w:p w:rsidR="00B54FCA" w:rsidRDefault="002A7E87">
      <w:pPr>
        <w:divId w:val="1702049416"/>
      </w:pPr>
      <w:r>
        <w:t>Next, you’ll learn about making calculations on a column.</w:t>
      </w:r>
    </w:p>
    <w:p w:rsidR="00B54FCA" w:rsidRDefault="002A7E87">
      <w:pPr>
        <w:pStyle w:val="Heading2"/>
        <w:divId w:val="304088309"/>
        <w:rPr>
          <w:rFonts w:eastAsia="Times New Roman"/>
        </w:rPr>
      </w:pPr>
      <w:bookmarkStart w:id="125" w:name="Unit2_Session1_Section4"/>
      <w:bookmarkEnd w:id="125"/>
      <w:r>
        <w:rPr>
          <w:rFonts w:eastAsia="Times New Roman"/>
        </w:rPr>
        <w:t>1.4 Calculations on a column</w:t>
      </w:r>
    </w:p>
    <w:p w:rsidR="00B54FCA" w:rsidRDefault="002A7E87">
      <w:pPr>
        <w:divId w:val="304088309"/>
      </w:pPr>
      <w:r>
        <w:t xml:space="preserve">Having selected the column with the number of deaths per country, I’ll add them with the appropriately named sum() method to obtain the overall total deaths. </w:t>
      </w:r>
    </w:p>
    <w:p w:rsidR="00B54FCA" w:rsidRDefault="002A7E87">
      <w:pPr>
        <w:divId w:val="304088309"/>
      </w:pPr>
      <w:r>
        <w:t xml:space="preserve">A </w:t>
      </w:r>
      <w:r>
        <w:rPr>
          <w:rStyle w:val="Strong"/>
        </w:rPr>
        <w:t>method</w:t>
      </w:r>
      <w:r>
        <w:t xml:space="preserve"> is a function that can only be called in a certain context. In this course, the context will mostly be a dataframe or a column. A </w:t>
      </w:r>
      <w:r>
        <w:rPr>
          <w:rStyle w:val="Strong"/>
        </w:rPr>
        <w:t>method call</w:t>
      </w:r>
      <w:r>
        <w:t xml:space="preserve"> looks like a function call, but adds the context in which to call the method: </w:t>
      </w:r>
      <w:r>
        <w:rPr>
          <w:rStyle w:val="Strong"/>
          <w:rFonts w:cs="Courier New"/>
          <w:sz w:val="20"/>
          <w:szCs w:val="20"/>
        </w:rPr>
        <w:t>context.methodName(argument1, argument2, ...)</w:t>
      </w:r>
      <w:r>
        <w:rPr>
          <w:rStyle w:val="HTMLCode"/>
        </w:rPr>
        <w:t xml:space="preserve"> </w:t>
      </w:r>
      <w:r>
        <w:t xml:space="preserve">. In other words, a dataframe method can only be called on dataframes, a column method only on columns. Because methods are functions, a method call returns a value and is therefore an expression. </w:t>
      </w:r>
    </w:p>
    <w:p w:rsidR="007F600D" w:rsidRDefault="002A7E87">
      <w:pPr>
        <w:divId w:val="304088309"/>
      </w:pPr>
      <w:r>
        <w:t xml:space="preserve">If all that sounded too abstract, here’s how to call the </w:t>
      </w:r>
      <w:r>
        <w:rPr>
          <w:rStyle w:val="Strong"/>
          <w:rFonts w:cs="Courier New"/>
          <w:sz w:val="20"/>
          <w:szCs w:val="20"/>
        </w:rPr>
        <w:t>sum()</w:t>
      </w:r>
      <w:r>
        <w:rPr>
          <w:rStyle w:val="HTMLCode"/>
        </w:rPr>
        <w:t xml:space="preserve"> </w:t>
      </w:r>
      <w:r>
        <w:t xml:space="preserve">method on the TB deaths column. Note that </w:t>
      </w:r>
      <w:r>
        <w:rPr>
          <w:rStyle w:val="Strong"/>
          <w:rFonts w:cs="Courier New"/>
          <w:sz w:val="20"/>
          <w:szCs w:val="20"/>
        </w:rPr>
        <w:t>sum()</w:t>
      </w:r>
      <w:r>
        <w:rPr>
          <w:rStyle w:val="HTMLCode"/>
        </w:rPr>
        <w:t xml:space="preserve"> </w:t>
      </w:r>
      <w:r>
        <w:t xml:space="preserve">doesn’t need any arguments because all the values are in the column. </w:t>
      </w:r>
    </w:p>
    <w:p w:rsidR="00B54FCA" w:rsidRDefault="002A7E87">
      <w:pPr>
        <w:divId w:val="304088309"/>
      </w:pPr>
      <w:r>
        <w:rPr>
          <w:rStyle w:val="Strong"/>
          <w:rFonts w:cs="Courier New"/>
          <w:sz w:val="20"/>
          <w:szCs w:val="20"/>
        </w:rPr>
        <w:t>In []:</w:t>
      </w:r>
      <w:r>
        <w:rPr>
          <w:rStyle w:val="HTMLCode"/>
        </w:rPr>
        <w:t xml:space="preserve"> </w:t>
      </w:r>
    </w:p>
    <w:p w:rsidR="00B54FCA" w:rsidRDefault="002A7E87">
      <w:pPr>
        <w:divId w:val="304088309"/>
      </w:pPr>
      <w:r>
        <w:rPr>
          <w:vanish/>
        </w:rPr>
        <w:t>Start of Computer Display</w:t>
      </w:r>
    </w:p>
    <w:p w:rsidR="00B54FCA" w:rsidRDefault="002A7E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80" w:beforeAutospacing="0" w:after="0" w:afterAutospacing="0" w:line="240" w:lineRule="auto"/>
        <w:ind w:left="180"/>
        <w:divId w:val="679889445"/>
        <w:rPr>
          <w:rFonts w:ascii="Courier New" w:hAnsi="Courier New" w:cs="Courier New"/>
          <w:sz w:val="20"/>
          <w:szCs w:val="20"/>
        </w:rPr>
      </w:pPr>
      <w:bookmarkStart w:id="126" w:name="Unit2_Session1_ComputerDisplay6"/>
      <w:bookmarkEnd w:id="126"/>
      <w:r>
        <w:rPr>
          <w:rStyle w:val="HTMLCode"/>
        </w:rPr>
        <w:t>tbColumn = data['TB deaths']</w:t>
      </w:r>
    </w:p>
    <w:p w:rsidR="00B54FCA" w:rsidRDefault="002A7E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240" w:afterAutospacing="0" w:line="240" w:lineRule="auto"/>
        <w:ind w:left="180"/>
        <w:divId w:val="679889445"/>
        <w:rPr>
          <w:rFonts w:ascii="Courier New" w:hAnsi="Courier New" w:cs="Courier New"/>
          <w:sz w:val="20"/>
          <w:szCs w:val="20"/>
        </w:rPr>
      </w:pPr>
      <w:r>
        <w:rPr>
          <w:rStyle w:val="HTMLCode"/>
        </w:rPr>
        <w:t>tbColumn.sum()</w:t>
      </w:r>
    </w:p>
    <w:p w:rsidR="00B54FCA" w:rsidRDefault="002A7E87">
      <w:pPr>
        <w:divId w:val="304088309"/>
      </w:pPr>
      <w:r>
        <w:rPr>
          <w:vanish/>
        </w:rPr>
        <w:t>End of Computer Display</w:t>
      </w:r>
    </w:p>
    <w:p w:rsidR="00B54FCA" w:rsidRDefault="002A7E87">
      <w:pPr>
        <w:divId w:val="304088309"/>
      </w:pPr>
      <w:r>
        <w:rPr>
          <w:rStyle w:val="Strong"/>
          <w:rFonts w:cs="Courier New"/>
          <w:sz w:val="20"/>
          <w:szCs w:val="20"/>
        </w:rPr>
        <w:t>Out[]:</w:t>
      </w:r>
      <w:r>
        <w:rPr>
          <w:rStyle w:val="HTMLCode"/>
        </w:rPr>
        <w:t xml:space="preserve"> </w:t>
      </w:r>
    </w:p>
    <w:p w:rsidR="00B54FCA" w:rsidRDefault="002A7E87">
      <w:pPr>
        <w:divId w:val="304088309"/>
      </w:pPr>
      <w:r>
        <w:rPr>
          <w:rStyle w:val="HTMLCode"/>
        </w:rPr>
        <w:t>354715</w:t>
      </w:r>
    </w:p>
    <w:p w:rsidR="00B54FCA" w:rsidRDefault="002A7E87">
      <w:pPr>
        <w:divId w:val="304088309"/>
      </w:pPr>
      <w:r>
        <w:t xml:space="preserve">The estimated total number of deaths due to TB in 2013 in the BRICS and Portuguese-speaking countries was over 350 thousand. An impressive number, for the wrong reasons. </w:t>
      </w:r>
    </w:p>
    <w:p w:rsidR="00B54FCA" w:rsidRDefault="002A7E87">
      <w:pPr>
        <w:divId w:val="304088309"/>
      </w:pPr>
      <w:r>
        <w:t>Calculating the minimum and maximum number of deaths is done in a similar way.</w:t>
      </w:r>
    </w:p>
    <w:p w:rsidR="00B54FCA" w:rsidRDefault="002A7E87">
      <w:pPr>
        <w:divId w:val="304088309"/>
      </w:pPr>
      <w:r>
        <w:rPr>
          <w:rStyle w:val="Strong"/>
          <w:rFonts w:cs="Courier New"/>
          <w:sz w:val="20"/>
          <w:szCs w:val="20"/>
        </w:rPr>
        <w:t>In []:</w:t>
      </w:r>
      <w:r>
        <w:rPr>
          <w:rStyle w:val="HTMLCode"/>
        </w:rPr>
        <w:t xml:space="preserve"> </w:t>
      </w:r>
    </w:p>
    <w:p w:rsidR="00B54FCA" w:rsidRDefault="002A7E87">
      <w:pPr>
        <w:divId w:val="304088309"/>
      </w:pPr>
      <w:r>
        <w:rPr>
          <w:rStyle w:val="HTMLCode"/>
        </w:rPr>
        <w:t>tbColumn.min()</w:t>
      </w:r>
    </w:p>
    <w:p w:rsidR="00B54FCA" w:rsidRDefault="002A7E87">
      <w:pPr>
        <w:divId w:val="304088309"/>
      </w:pPr>
      <w:r>
        <w:rPr>
          <w:rStyle w:val="Strong"/>
          <w:rFonts w:cs="Courier New"/>
          <w:sz w:val="20"/>
          <w:szCs w:val="20"/>
        </w:rPr>
        <w:t>Out[]:</w:t>
      </w:r>
      <w:r>
        <w:rPr>
          <w:rStyle w:val="HTMLCode"/>
        </w:rPr>
        <w:t xml:space="preserve"> </w:t>
      </w:r>
    </w:p>
    <w:p w:rsidR="00B54FCA" w:rsidRDefault="002A7E87">
      <w:pPr>
        <w:divId w:val="304088309"/>
      </w:pPr>
      <w:r>
        <w:rPr>
          <w:rStyle w:val="HTMLCode"/>
        </w:rPr>
        <w:t>18</w:t>
      </w:r>
    </w:p>
    <w:p w:rsidR="00B54FCA" w:rsidRDefault="002A7E87">
      <w:pPr>
        <w:divId w:val="304088309"/>
      </w:pPr>
      <w:r>
        <w:rPr>
          <w:rStyle w:val="Strong"/>
          <w:rFonts w:cs="Courier New"/>
          <w:sz w:val="20"/>
          <w:szCs w:val="20"/>
        </w:rPr>
        <w:t>In []:</w:t>
      </w:r>
      <w:r>
        <w:rPr>
          <w:rStyle w:val="HTMLCode"/>
        </w:rPr>
        <w:t xml:space="preserve"> </w:t>
      </w:r>
    </w:p>
    <w:p w:rsidR="00B54FCA" w:rsidRDefault="002A7E87">
      <w:pPr>
        <w:divId w:val="304088309"/>
      </w:pPr>
      <w:r>
        <w:rPr>
          <w:rStyle w:val="HTMLCode"/>
        </w:rPr>
        <w:t>tbColumn.max()</w:t>
      </w:r>
    </w:p>
    <w:p w:rsidR="00B54FCA" w:rsidRDefault="002A7E87">
      <w:pPr>
        <w:divId w:val="304088309"/>
      </w:pPr>
      <w:r>
        <w:rPr>
          <w:rStyle w:val="Strong"/>
          <w:rFonts w:cs="Courier New"/>
          <w:sz w:val="20"/>
          <w:szCs w:val="20"/>
        </w:rPr>
        <w:t>Out[]:</w:t>
      </w:r>
      <w:r>
        <w:rPr>
          <w:rStyle w:val="HTMLCode"/>
        </w:rPr>
        <w:t xml:space="preserve"> </w:t>
      </w:r>
    </w:p>
    <w:p w:rsidR="00B54FCA" w:rsidRDefault="002A7E87">
      <w:pPr>
        <w:divId w:val="304088309"/>
      </w:pPr>
      <w:r>
        <w:rPr>
          <w:rStyle w:val="HTMLCode"/>
        </w:rPr>
        <w:t>240000</w:t>
      </w:r>
    </w:p>
    <w:p w:rsidR="00B54FCA" w:rsidRDefault="002A7E87">
      <w:pPr>
        <w:divId w:val="304088309"/>
      </w:pPr>
      <w:r>
        <w:t xml:space="preserve">Like </w:t>
      </w:r>
      <w:r>
        <w:rPr>
          <w:rStyle w:val="Strong"/>
          <w:rFonts w:cs="Courier New"/>
          <w:sz w:val="20"/>
          <w:szCs w:val="20"/>
        </w:rPr>
        <w:t>sum()</w:t>
      </w:r>
      <w:r>
        <w:rPr>
          <w:rStyle w:val="HTMLCode"/>
        </w:rPr>
        <w:t xml:space="preserve"> </w:t>
      </w:r>
      <w:r>
        <w:t xml:space="preserve">, the column methods </w:t>
      </w:r>
      <w:r>
        <w:rPr>
          <w:rStyle w:val="Strong"/>
          <w:rFonts w:cs="Courier New"/>
          <w:sz w:val="20"/>
          <w:szCs w:val="20"/>
        </w:rPr>
        <w:t>min()</w:t>
      </w:r>
      <w:r>
        <w:rPr>
          <w:rStyle w:val="HTMLCode"/>
        </w:rPr>
        <w:t xml:space="preserve"> </w:t>
      </w:r>
      <w:r>
        <w:t xml:space="preserve">and </w:t>
      </w:r>
      <w:r>
        <w:rPr>
          <w:rStyle w:val="Strong"/>
          <w:rFonts w:cs="Courier New"/>
          <w:sz w:val="20"/>
          <w:szCs w:val="20"/>
        </w:rPr>
        <w:t>max()</w:t>
      </w:r>
      <w:r>
        <w:rPr>
          <w:rStyle w:val="HTMLCode"/>
        </w:rPr>
        <w:t xml:space="preserve"> </w:t>
      </w:r>
      <w:r>
        <w:t xml:space="preserve">don’t need arguments, whereas the Python functions </w:t>
      </w:r>
      <w:r>
        <w:rPr>
          <w:rStyle w:val="Strong"/>
          <w:rFonts w:cs="Courier New"/>
          <w:sz w:val="20"/>
          <w:szCs w:val="20"/>
        </w:rPr>
        <w:t>min()</w:t>
      </w:r>
      <w:r>
        <w:rPr>
          <w:rStyle w:val="HTMLCode"/>
        </w:rPr>
        <w:t xml:space="preserve"> </w:t>
      </w:r>
      <w:r>
        <w:t xml:space="preserve">and </w:t>
      </w:r>
      <w:r>
        <w:rPr>
          <w:rStyle w:val="Strong"/>
          <w:rFonts w:cs="Courier New"/>
          <w:sz w:val="20"/>
          <w:szCs w:val="20"/>
        </w:rPr>
        <w:t>max()</w:t>
      </w:r>
      <w:r>
        <w:rPr>
          <w:rStyle w:val="HTMLCode"/>
        </w:rPr>
        <w:t xml:space="preserve"> </w:t>
      </w:r>
      <w:r>
        <w:t xml:space="preserve">did need them, because there was no context (column) providing the values. </w:t>
      </w:r>
    </w:p>
    <w:p w:rsidR="00B54FCA" w:rsidRDefault="002A7E87">
      <w:pPr>
        <w:divId w:val="304088309"/>
      </w:pPr>
      <w:r>
        <w:t>The average number is computed as before, dividing the total by the number of countries.</w:t>
      </w:r>
    </w:p>
    <w:p w:rsidR="00B54FCA" w:rsidRDefault="002A7E87">
      <w:pPr>
        <w:divId w:val="304088309"/>
      </w:pPr>
      <w:r>
        <w:rPr>
          <w:rStyle w:val="Strong"/>
          <w:rFonts w:cs="Courier New"/>
          <w:sz w:val="20"/>
          <w:szCs w:val="20"/>
        </w:rPr>
        <w:t>In []:</w:t>
      </w:r>
      <w:r>
        <w:rPr>
          <w:rStyle w:val="HTMLCode"/>
        </w:rPr>
        <w:t xml:space="preserve"> </w:t>
      </w:r>
    </w:p>
    <w:p w:rsidR="00B54FCA" w:rsidRDefault="002A7E87">
      <w:pPr>
        <w:divId w:val="304088309"/>
      </w:pPr>
      <w:r>
        <w:rPr>
          <w:rStyle w:val="HTMLCode"/>
        </w:rPr>
        <w:t>tbColumn.sum() / 12</w:t>
      </w:r>
    </w:p>
    <w:p w:rsidR="00B54FCA" w:rsidRDefault="002A7E87">
      <w:pPr>
        <w:divId w:val="304088309"/>
      </w:pPr>
      <w:r>
        <w:rPr>
          <w:rStyle w:val="Strong"/>
          <w:rFonts w:cs="Courier New"/>
          <w:sz w:val="20"/>
          <w:szCs w:val="20"/>
        </w:rPr>
        <w:t>Out[]:</w:t>
      </w:r>
      <w:r>
        <w:rPr>
          <w:rStyle w:val="HTMLCode"/>
        </w:rPr>
        <w:t xml:space="preserve"> </w:t>
      </w:r>
    </w:p>
    <w:p w:rsidR="00B54FCA" w:rsidRDefault="002A7E87">
      <w:pPr>
        <w:divId w:val="304088309"/>
      </w:pPr>
      <w:r>
        <w:rPr>
          <w:rStyle w:val="HTMLCode"/>
        </w:rPr>
        <w:t>29559.583333333332</w:t>
      </w:r>
    </w:p>
    <w:p w:rsidR="00B54FCA" w:rsidRDefault="002A7E87">
      <w:pPr>
        <w:divId w:val="304088309"/>
      </w:pPr>
      <w:r>
        <w:t xml:space="preserve">This kind of average is called the </w:t>
      </w:r>
      <w:r>
        <w:rPr>
          <w:rStyle w:val="Strong"/>
        </w:rPr>
        <w:t>mean</w:t>
      </w:r>
      <w:r>
        <w:t xml:space="preserve"> and there’s a method for that. </w:t>
      </w:r>
    </w:p>
    <w:p w:rsidR="00B54FCA" w:rsidRDefault="002A7E87">
      <w:pPr>
        <w:divId w:val="304088309"/>
      </w:pPr>
      <w:r>
        <w:rPr>
          <w:rStyle w:val="Strong"/>
          <w:rFonts w:cs="Courier New"/>
          <w:sz w:val="20"/>
          <w:szCs w:val="20"/>
        </w:rPr>
        <w:t>In []:</w:t>
      </w:r>
      <w:r>
        <w:rPr>
          <w:rStyle w:val="HTMLCode"/>
        </w:rPr>
        <w:t xml:space="preserve"> </w:t>
      </w:r>
    </w:p>
    <w:p w:rsidR="00B54FCA" w:rsidRDefault="002A7E87">
      <w:pPr>
        <w:divId w:val="304088309"/>
      </w:pPr>
      <w:r>
        <w:rPr>
          <w:rStyle w:val="HTMLCode"/>
        </w:rPr>
        <w:t>tbColumn.mean()</w:t>
      </w:r>
    </w:p>
    <w:p w:rsidR="00B54FCA" w:rsidRDefault="002A7E87">
      <w:pPr>
        <w:divId w:val="304088309"/>
      </w:pPr>
      <w:r>
        <w:rPr>
          <w:rStyle w:val="Strong"/>
          <w:rFonts w:cs="Courier New"/>
          <w:sz w:val="20"/>
          <w:szCs w:val="20"/>
        </w:rPr>
        <w:t>Out[]:</w:t>
      </w:r>
      <w:r>
        <w:rPr>
          <w:rStyle w:val="HTMLCode"/>
        </w:rPr>
        <w:t xml:space="preserve"> </w:t>
      </w:r>
    </w:p>
    <w:p w:rsidR="00B54FCA" w:rsidRDefault="002A7E87">
      <w:pPr>
        <w:divId w:val="304088309"/>
      </w:pPr>
      <w:r>
        <w:rPr>
          <w:rStyle w:val="HTMLCode"/>
        </w:rPr>
        <w:t>29559.583333333332</w:t>
      </w:r>
    </w:p>
    <w:p w:rsidR="00B54FCA" w:rsidRDefault="002A7E87">
      <w:pPr>
        <w:divId w:val="304088309"/>
      </w:pPr>
      <w:r>
        <w:t xml:space="preserve">Another kind of average measure is the </w:t>
      </w:r>
      <w:r>
        <w:rPr>
          <w:rStyle w:val="Strong"/>
        </w:rPr>
        <w:t>median</w:t>
      </w:r>
      <w:r>
        <w:t xml:space="preserve"> , which is the number in the middle, i.e. half of the values are above the median and half below it. </w:t>
      </w:r>
    </w:p>
    <w:p w:rsidR="00B54FCA" w:rsidRDefault="002A7E87">
      <w:pPr>
        <w:divId w:val="304088309"/>
      </w:pPr>
      <w:r>
        <w:rPr>
          <w:rStyle w:val="Strong"/>
          <w:rFonts w:cs="Courier New"/>
          <w:sz w:val="20"/>
          <w:szCs w:val="20"/>
        </w:rPr>
        <w:t>In []:</w:t>
      </w:r>
      <w:r>
        <w:rPr>
          <w:rStyle w:val="HTMLCode"/>
        </w:rPr>
        <w:t xml:space="preserve"> </w:t>
      </w:r>
    </w:p>
    <w:p w:rsidR="00B54FCA" w:rsidRDefault="002A7E87">
      <w:pPr>
        <w:divId w:val="304088309"/>
      </w:pPr>
      <w:r>
        <w:rPr>
          <w:rStyle w:val="HTMLCode"/>
        </w:rPr>
        <w:t>tbColumn.median()</w:t>
      </w:r>
    </w:p>
    <w:p w:rsidR="00B54FCA" w:rsidRDefault="002A7E87">
      <w:pPr>
        <w:divId w:val="304088309"/>
      </w:pPr>
      <w:r>
        <w:rPr>
          <w:rStyle w:val="Strong"/>
          <w:rFonts w:cs="Courier New"/>
          <w:sz w:val="20"/>
          <w:szCs w:val="20"/>
        </w:rPr>
        <w:t>Out[]:</w:t>
      </w:r>
      <w:r>
        <w:rPr>
          <w:rStyle w:val="HTMLCode"/>
        </w:rPr>
        <w:t xml:space="preserve"> </w:t>
      </w:r>
    </w:p>
    <w:p w:rsidR="00B54FCA" w:rsidRDefault="002A7E87">
      <w:pPr>
        <w:divId w:val="304088309"/>
      </w:pPr>
      <w:r>
        <w:rPr>
          <w:rStyle w:val="HTMLCode"/>
        </w:rPr>
        <w:t>5650.0</w:t>
      </w:r>
    </w:p>
    <w:p w:rsidR="00B54FCA" w:rsidRDefault="002A7E87">
      <w:pPr>
        <w:divId w:val="304088309"/>
      </w:pPr>
      <w:r>
        <w:t xml:space="preserve">The mean is five times higher than the median. While half the countries had less than 5650 deaths in 2013, some countries had far more, which pushes the mean up. </w:t>
      </w:r>
    </w:p>
    <w:p w:rsidR="00B54FCA" w:rsidRDefault="002A7E87">
      <w:pPr>
        <w:divId w:val="304088309"/>
      </w:pPr>
      <w:r>
        <w:t xml:space="preserve">The median is probably closer to the intuition you have of what ‘average’ should mean (pun intended). News reports don’t always make clear what average measure is being used, and using the mean may distort reality. For example, the mean household income in a country will be influenced by very poor and very rich households, whereas the median income doesn’t take into account how poor or rich the extremes are: it will always be half the households below and half above the median. </w:t>
      </w:r>
    </w:p>
    <w:p w:rsidR="00B54FCA" w:rsidRDefault="002A7E87">
      <w:pPr>
        <w:divId w:val="304088309"/>
      </w:pPr>
      <w:r>
        <w:t>Put this learning into practice in Exercise 7.</w:t>
      </w:r>
    </w:p>
    <w:p w:rsidR="00B54FCA" w:rsidRDefault="002A7E87">
      <w:pPr>
        <w:divId w:val="304088309"/>
      </w:pPr>
      <w:r>
        <w:rPr>
          <w:vanish/>
        </w:rPr>
        <w:t>Start of Activity</w:t>
      </w:r>
    </w:p>
    <w:p w:rsidR="00B54FCA" w:rsidRDefault="002A7E87">
      <w:pPr>
        <w:spacing w:before="240" w:beforeAutospacing="0" w:after="0" w:afterAutospacing="0" w:line="240" w:lineRule="auto"/>
        <w:ind w:left="240" w:right="240"/>
        <w:outlineLvl w:val="3"/>
        <w:divId w:val="2032680200"/>
        <w:rPr>
          <w:rFonts w:eastAsia="Times New Roman"/>
          <w:b/>
          <w:bCs/>
          <w:sz w:val="36"/>
          <w:szCs w:val="36"/>
        </w:rPr>
      </w:pPr>
      <w:bookmarkStart w:id="127" w:name="Unit2_Session1_Activity3"/>
      <w:bookmarkEnd w:id="127"/>
      <w:r>
        <w:rPr>
          <w:rFonts w:eastAsia="Times New Roman"/>
          <w:b/>
          <w:bCs/>
          <w:sz w:val="36"/>
          <w:szCs w:val="36"/>
        </w:rPr>
        <w:t>Exercise 7 calculations on a column</w:t>
      </w:r>
    </w:p>
    <w:p w:rsidR="00B54FCA" w:rsidRDefault="002A7E87">
      <w:pPr>
        <w:divId w:val="1872954266"/>
      </w:pPr>
      <w:r>
        <w:rPr>
          <w:vanish/>
        </w:rPr>
        <w:t>Start of Question</w:t>
      </w:r>
    </w:p>
    <w:p w:rsidR="00B54FCA" w:rsidRDefault="002A7E87">
      <w:pPr>
        <w:divId w:val="1774130440"/>
      </w:pPr>
      <w:bookmarkStart w:id="128" w:name="Unit2_Session1_Question5"/>
      <w:bookmarkEnd w:id="128"/>
      <w:r>
        <w:t xml:space="preserve">Practise the use of column methods by applying them to the population column you obtained in Exercise 6 in the Exercise notebook 1. Remember to run all code before doing the exercise. </w:t>
      </w:r>
    </w:p>
    <w:p w:rsidR="00B54FCA" w:rsidRDefault="002A7E87">
      <w:pPr>
        <w:divId w:val="1872954266"/>
      </w:pPr>
      <w:r>
        <w:rPr>
          <w:vanish/>
        </w:rPr>
        <w:t>End of Question</w:t>
      </w:r>
    </w:p>
    <w:p w:rsidR="00B54FCA" w:rsidRDefault="002A7E87">
      <w:pPr>
        <w:divId w:val="304088309"/>
      </w:pPr>
      <w:r>
        <w:rPr>
          <w:vanish/>
        </w:rPr>
        <w:t>End of Activity</w:t>
      </w:r>
    </w:p>
    <w:p w:rsidR="00B54FCA" w:rsidRDefault="002A7E87">
      <w:pPr>
        <w:pStyle w:val="Heading2"/>
        <w:divId w:val="396057580"/>
        <w:rPr>
          <w:rFonts w:eastAsia="Times New Roman"/>
        </w:rPr>
      </w:pPr>
      <w:bookmarkStart w:id="129" w:name="Unit2_Session1_Section5"/>
      <w:bookmarkEnd w:id="129"/>
      <w:r>
        <w:rPr>
          <w:rFonts w:eastAsia="Times New Roman"/>
        </w:rPr>
        <w:t>1.5 Sorting on a column</w:t>
      </w:r>
    </w:p>
    <w:p w:rsidR="00B54FCA" w:rsidRDefault="002A7E87">
      <w:pPr>
        <w:divId w:val="396057580"/>
      </w:pPr>
      <w:r>
        <w:t>One of the research questions was: which countries have the smallest and largest number of deaths?</w:t>
      </w:r>
    </w:p>
    <w:p w:rsidR="00B54FCA" w:rsidRDefault="002A7E87">
      <w:pPr>
        <w:divId w:val="396057580"/>
      </w:pPr>
      <w:r>
        <w:t xml:space="preserve">Being a small table, it is not too difficult to scan the TB deaths column and find those countries. However, such a process is prone to errors and impractical for large tables. It’s much better to sort the table by that column, and then look up the countries in the first and last rows. </w:t>
      </w:r>
    </w:p>
    <w:p w:rsidR="00B54FCA" w:rsidRDefault="002A7E87">
      <w:pPr>
        <w:divId w:val="396057580"/>
      </w:pPr>
      <w:r>
        <w:t>As you’ve guessed by now, sorting a table is another single line of code.</w:t>
      </w:r>
    </w:p>
    <w:p w:rsidR="00B54FCA" w:rsidRDefault="002A7E87">
      <w:pPr>
        <w:divId w:val="396057580"/>
      </w:pPr>
      <w:r>
        <w:rPr>
          <w:rStyle w:val="Strong"/>
          <w:rFonts w:cs="Courier New"/>
          <w:sz w:val="20"/>
          <w:szCs w:val="20"/>
        </w:rPr>
        <w:t>In []:</w:t>
      </w:r>
      <w:r>
        <w:rPr>
          <w:rStyle w:val="HTMLCode"/>
        </w:rPr>
        <w:t xml:space="preserve"> </w:t>
      </w:r>
    </w:p>
    <w:p w:rsidR="00B54FCA" w:rsidRDefault="002A7E87">
      <w:pPr>
        <w:divId w:val="396057580"/>
      </w:pPr>
      <w:r>
        <w:rPr>
          <w:rStyle w:val="HTMLCode"/>
        </w:rPr>
        <w:t>data.sort_values('TB deaths')</w:t>
      </w:r>
    </w:p>
    <w:p w:rsidR="00B54FCA" w:rsidRDefault="002A7E87">
      <w:pPr>
        <w:divId w:val="396057580"/>
      </w:pPr>
      <w:r>
        <w:rPr>
          <w:rStyle w:val="Strong"/>
          <w:rFonts w:cs="Courier New"/>
          <w:sz w:val="20"/>
          <w:szCs w:val="20"/>
        </w:rPr>
        <w:t>Out[]:</w:t>
      </w:r>
      <w:r>
        <w:rPr>
          <w:rStyle w:val="HTMLCode"/>
        </w:rPr>
        <w:t xml:space="preserve"> </w:t>
      </w:r>
    </w:p>
    <w:p w:rsidR="00B54FCA" w:rsidRDefault="002A7E87">
      <w:pPr>
        <w:divId w:val="396057580"/>
      </w:pPr>
      <w:r>
        <w:rPr>
          <w:vanish/>
        </w:rPr>
        <w:t>Start of Table</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gridCol w:w="480"/>
        <w:gridCol w:w="480"/>
      </w:tblGrid>
      <w:tr w:rsidR="00B54FCA">
        <w:trPr>
          <w:divId w:val="1790006810"/>
        </w:trPr>
        <w:tc>
          <w:tcPr>
            <w:tcW w:w="0" w:type="auto"/>
            <w:tcMar>
              <w:top w:w="48" w:type="dxa"/>
              <w:left w:w="96" w:type="dxa"/>
              <w:bottom w:w="48" w:type="dxa"/>
              <w:right w:w="96" w:type="dxa"/>
            </w:tcMar>
            <w:hideMark/>
          </w:tcPr>
          <w:p w:rsidR="00B54FCA" w:rsidRDefault="00B54FCA">
            <w:bookmarkStart w:id="130" w:name="Unit2_Session1_Table3"/>
            <w:bookmarkEnd w:id="130"/>
          </w:p>
        </w:tc>
        <w:tc>
          <w:tcPr>
            <w:tcW w:w="0" w:type="auto"/>
            <w:tcMar>
              <w:top w:w="48" w:type="dxa"/>
              <w:left w:w="96" w:type="dxa"/>
              <w:bottom w:w="48" w:type="dxa"/>
              <w:right w:w="96" w:type="dxa"/>
            </w:tcMar>
            <w:hideMark/>
          </w:tcPr>
          <w:p w:rsidR="00B54FCA" w:rsidRDefault="002A7E87">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Country</w:t>
            </w:r>
          </w:p>
        </w:tc>
        <w:tc>
          <w:tcPr>
            <w:tcW w:w="0" w:type="auto"/>
            <w:tcMar>
              <w:top w:w="48" w:type="dxa"/>
              <w:left w:w="96" w:type="dxa"/>
              <w:bottom w:w="48" w:type="dxa"/>
              <w:right w:w="96" w:type="dxa"/>
            </w:tcMar>
            <w:hideMark/>
          </w:tcPr>
          <w:p w:rsidR="00B54FCA" w:rsidRDefault="002A7E87">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Population (1000s)</w:t>
            </w:r>
          </w:p>
        </w:tc>
        <w:tc>
          <w:tcPr>
            <w:tcW w:w="0" w:type="auto"/>
            <w:tcMar>
              <w:top w:w="48" w:type="dxa"/>
              <w:left w:w="96" w:type="dxa"/>
              <w:bottom w:w="48" w:type="dxa"/>
              <w:right w:w="96" w:type="dxa"/>
            </w:tcMar>
            <w:hideMark/>
          </w:tcPr>
          <w:p w:rsidR="00B54FCA" w:rsidRDefault="002A7E87">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TB deaths</w:t>
            </w:r>
          </w:p>
        </w:tc>
      </w:tr>
      <w:tr w:rsidR="00B54FCA">
        <w:trPr>
          <w:divId w:val="1790006810"/>
        </w:trPr>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9</w:t>
            </w:r>
          </w:p>
        </w:tc>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Sao Tome and Principe</w:t>
            </w:r>
          </w:p>
        </w:tc>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193</w:t>
            </w:r>
          </w:p>
        </w:tc>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18</w:t>
            </w:r>
          </w:p>
        </w:tc>
      </w:tr>
      <w:tr w:rsidR="00B54FCA">
        <w:trPr>
          <w:divId w:val="1790006810"/>
        </w:trPr>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Equatorial Guinea</w:t>
            </w:r>
          </w:p>
        </w:tc>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757</w:t>
            </w:r>
          </w:p>
        </w:tc>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67</w:t>
            </w:r>
          </w:p>
        </w:tc>
      </w:tr>
      <w:tr w:rsidR="00B54FCA">
        <w:trPr>
          <w:divId w:val="1790006810"/>
        </w:trPr>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7</w:t>
            </w:r>
          </w:p>
        </w:tc>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Portugal</w:t>
            </w:r>
          </w:p>
        </w:tc>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10608</w:t>
            </w:r>
          </w:p>
        </w:tc>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140</w:t>
            </w:r>
          </w:p>
        </w:tc>
      </w:tr>
      <w:tr w:rsidR="00B54FCA">
        <w:trPr>
          <w:divId w:val="1790006810"/>
        </w:trPr>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11</w:t>
            </w:r>
          </w:p>
        </w:tc>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Timor-Leste</w:t>
            </w:r>
          </w:p>
        </w:tc>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1133</w:t>
            </w:r>
          </w:p>
        </w:tc>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990</w:t>
            </w:r>
          </w:p>
        </w:tc>
      </w:tr>
      <w:tr w:rsidR="00B54FCA">
        <w:trPr>
          <w:divId w:val="1790006810"/>
        </w:trPr>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Guinea-Bissau</w:t>
            </w:r>
          </w:p>
        </w:tc>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1704</w:t>
            </w:r>
          </w:p>
        </w:tc>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1200</w:t>
            </w:r>
          </w:p>
        </w:tc>
      </w:tr>
      <w:tr w:rsidR="00B54FCA">
        <w:trPr>
          <w:divId w:val="1790006810"/>
        </w:trPr>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Brazil</w:t>
            </w:r>
          </w:p>
        </w:tc>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200362</w:t>
            </w:r>
          </w:p>
        </w:tc>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4400</w:t>
            </w:r>
          </w:p>
        </w:tc>
      </w:tr>
      <w:tr w:rsidR="00B54FCA">
        <w:trPr>
          <w:divId w:val="1790006810"/>
        </w:trPr>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Angola</w:t>
            </w:r>
          </w:p>
        </w:tc>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21472</w:t>
            </w:r>
          </w:p>
        </w:tc>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6900</w:t>
            </w:r>
          </w:p>
        </w:tc>
      </w:tr>
      <w:tr w:rsidR="00B54FCA">
        <w:trPr>
          <w:divId w:val="1790006810"/>
        </w:trPr>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8</w:t>
            </w:r>
          </w:p>
        </w:tc>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Russian Federation</w:t>
            </w:r>
          </w:p>
        </w:tc>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142834</w:t>
            </w:r>
          </w:p>
        </w:tc>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17000</w:t>
            </w:r>
          </w:p>
        </w:tc>
      </w:tr>
      <w:tr w:rsidR="00B54FCA">
        <w:trPr>
          <w:divId w:val="1790006810"/>
        </w:trPr>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6</w:t>
            </w:r>
          </w:p>
        </w:tc>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Mozambique</w:t>
            </w:r>
          </w:p>
        </w:tc>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25834</w:t>
            </w:r>
          </w:p>
        </w:tc>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18000</w:t>
            </w:r>
          </w:p>
        </w:tc>
      </w:tr>
      <w:tr w:rsidR="00B54FCA">
        <w:trPr>
          <w:divId w:val="1790006810"/>
        </w:trPr>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10</w:t>
            </w:r>
          </w:p>
        </w:tc>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South Africa</w:t>
            </w:r>
          </w:p>
        </w:tc>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52776</w:t>
            </w:r>
          </w:p>
        </w:tc>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25000</w:t>
            </w:r>
          </w:p>
        </w:tc>
      </w:tr>
      <w:tr w:rsidR="00B54FCA">
        <w:trPr>
          <w:divId w:val="1790006810"/>
        </w:trPr>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China</w:t>
            </w:r>
          </w:p>
        </w:tc>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1393337</w:t>
            </w:r>
          </w:p>
        </w:tc>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41000</w:t>
            </w:r>
          </w:p>
        </w:tc>
      </w:tr>
      <w:tr w:rsidR="00B54FCA">
        <w:trPr>
          <w:divId w:val="1790006810"/>
        </w:trPr>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India</w:t>
            </w:r>
          </w:p>
        </w:tc>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1252140</w:t>
            </w:r>
          </w:p>
        </w:tc>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240000</w:t>
            </w:r>
          </w:p>
        </w:tc>
      </w:tr>
    </w:tbl>
    <w:p w:rsidR="00B54FCA" w:rsidRDefault="002A7E87">
      <w:pPr>
        <w:divId w:val="396057580"/>
      </w:pPr>
      <w:r>
        <w:rPr>
          <w:vanish/>
        </w:rPr>
        <w:t>End of Table</w:t>
      </w:r>
    </w:p>
    <w:p w:rsidR="00B54FCA" w:rsidRDefault="002A7E87">
      <w:pPr>
        <w:divId w:val="396057580"/>
      </w:pPr>
      <w:r>
        <w:t xml:space="preserve">The dataframe method </w:t>
      </w:r>
      <w:r>
        <w:rPr>
          <w:rStyle w:val="Strong"/>
          <w:rFonts w:cs="Courier New"/>
          <w:sz w:val="20"/>
          <w:szCs w:val="20"/>
        </w:rPr>
        <w:t>sort_values()</w:t>
      </w:r>
      <w:r>
        <w:rPr>
          <w:rStyle w:val="HTMLCode"/>
        </w:rPr>
        <w:t xml:space="preserve"> </w:t>
      </w:r>
      <w:r>
        <w:t xml:space="preserve">takes as argument a column name and returns a new dataframe where the rows are in ascending order of the values in that column. Note that sorting doesn’t modify the original dataframe. </w:t>
      </w:r>
    </w:p>
    <w:p w:rsidR="00B54FCA" w:rsidRDefault="002A7E87">
      <w:pPr>
        <w:divId w:val="396057580"/>
      </w:pPr>
      <w:r>
        <w:rPr>
          <w:rStyle w:val="Strong"/>
          <w:rFonts w:cs="Courier New"/>
          <w:sz w:val="20"/>
          <w:szCs w:val="20"/>
        </w:rPr>
        <w:t>In []:</w:t>
      </w:r>
      <w:r>
        <w:rPr>
          <w:rStyle w:val="HTMLCode"/>
        </w:rPr>
        <w:t xml:space="preserve"> </w:t>
      </w:r>
    </w:p>
    <w:p w:rsidR="00B54FCA" w:rsidRDefault="002A7E87">
      <w:pPr>
        <w:divId w:val="396057580"/>
      </w:pPr>
      <w:r>
        <w:rPr>
          <w:rStyle w:val="HTMLCode"/>
        </w:rPr>
        <w:t>data # rows still in original order</w:t>
      </w:r>
    </w:p>
    <w:p w:rsidR="00B54FCA" w:rsidRDefault="002A7E87">
      <w:pPr>
        <w:divId w:val="396057580"/>
      </w:pPr>
      <w:r>
        <w:rPr>
          <w:rStyle w:val="Strong"/>
          <w:rFonts w:cs="Courier New"/>
          <w:sz w:val="20"/>
          <w:szCs w:val="20"/>
        </w:rPr>
        <w:t>Out[]:</w:t>
      </w:r>
      <w:r>
        <w:rPr>
          <w:rStyle w:val="HTMLCode"/>
        </w:rPr>
        <w:t xml:space="preserve"> </w:t>
      </w:r>
    </w:p>
    <w:p w:rsidR="00B54FCA" w:rsidRDefault="002A7E87">
      <w:pPr>
        <w:divId w:val="396057580"/>
      </w:pPr>
      <w:r>
        <w:rPr>
          <w:vanish/>
        </w:rPr>
        <w:t>Start of Table</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gridCol w:w="480"/>
        <w:gridCol w:w="480"/>
      </w:tblGrid>
      <w:tr w:rsidR="00B54FCA">
        <w:trPr>
          <w:divId w:val="593440247"/>
        </w:trPr>
        <w:tc>
          <w:tcPr>
            <w:tcW w:w="0" w:type="auto"/>
            <w:tcMar>
              <w:top w:w="48" w:type="dxa"/>
              <w:left w:w="96" w:type="dxa"/>
              <w:bottom w:w="48" w:type="dxa"/>
              <w:right w:w="96" w:type="dxa"/>
            </w:tcMar>
            <w:hideMark/>
          </w:tcPr>
          <w:p w:rsidR="00B54FCA" w:rsidRDefault="00B54FCA">
            <w:bookmarkStart w:id="131" w:name="Unit2_Session1_Table4"/>
            <w:bookmarkEnd w:id="131"/>
          </w:p>
        </w:tc>
        <w:tc>
          <w:tcPr>
            <w:tcW w:w="0" w:type="auto"/>
            <w:tcMar>
              <w:top w:w="48" w:type="dxa"/>
              <w:left w:w="96" w:type="dxa"/>
              <w:bottom w:w="48" w:type="dxa"/>
              <w:right w:w="96" w:type="dxa"/>
            </w:tcMar>
            <w:hideMark/>
          </w:tcPr>
          <w:p w:rsidR="00B54FCA" w:rsidRDefault="002A7E87">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Country</w:t>
            </w:r>
          </w:p>
        </w:tc>
        <w:tc>
          <w:tcPr>
            <w:tcW w:w="0" w:type="auto"/>
            <w:tcMar>
              <w:top w:w="48" w:type="dxa"/>
              <w:left w:w="96" w:type="dxa"/>
              <w:bottom w:w="48" w:type="dxa"/>
              <w:right w:w="96" w:type="dxa"/>
            </w:tcMar>
            <w:hideMark/>
          </w:tcPr>
          <w:p w:rsidR="00B54FCA" w:rsidRDefault="002A7E87">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Population (1000s)</w:t>
            </w:r>
          </w:p>
        </w:tc>
        <w:tc>
          <w:tcPr>
            <w:tcW w:w="0" w:type="auto"/>
            <w:tcMar>
              <w:top w:w="48" w:type="dxa"/>
              <w:left w:w="96" w:type="dxa"/>
              <w:bottom w:w="48" w:type="dxa"/>
              <w:right w:w="96" w:type="dxa"/>
            </w:tcMar>
            <w:hideMark/>
          </w:tcPr>
          <w:p w:rsidR="00B54FCA" w:rsidRDefault="002A7E87">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TB deaths</w:t>
            </w:r>
          </w:p>
        </w:tc>
      </w:tr>
      <w:tr w:rsidR="00B54FCA">
        <w:trPr>
          <w:divId w:val="593440247"/>
        </w:trPr>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Angola</w:t>
            </w:r>
          </w:p>
        </w:tc>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21472</w:t>
            </w:r>
          </w:p>
        </w:tc>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6900</w:t>
            </w:r>
          </w:p>
        </w:tc>
      </w:tr>
      <w:tr w:rsidR="00B54FCA">
        <w:trPr>
          <w:divId w:val="593440247"/>
        </w:trPr>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Brazil</w:t>
            </w:r>
          </w:p>
        </w:tc>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200362</w:t>
            </w:r>
          </w:p>
        </w:tc>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4400</w:t>
            </w:r>
          </w:p>
        </w:tc>
      </w:tr>
      <w:tr w:rsidR="00B54FCA">
        <w:trPr>
          <w:divId w:val="593440247"/>
        </w:trPr>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China</w:t>
            </w:r>
          </w:p>
        </w:tc>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1393337</w:t>
            </w:r>
          </w:p>
        </w:tc>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41000</w:t>
            </w:r>
          </w:p>
        </w:tc>
      </w:tr>
      <w:tr w:rsidR="00B54FCA">
        <w:trPr>
          <w:divId w:val="593440247"/>
        </w:trPr>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Equatorial Guinea</w:t>
            </w:r>
          </w:p>
        </w:tc>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757</w:t>
            </w:r>
          </w:p>
        </w:tc>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67</w:t>
            </w:r>
          </w:p>
        </w:tc>
      </w:tr>
      <w:tr w:rsidR="00B54FCA">
        <w:trPr>
          <w:divId w:val="593440247"/>
        </w:trPr>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Guinea-Bissau</w:t>
            </w:r>
          </w:p>
        </w:tc>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1704</w:t>
            </w:r>
          </w:p>
        </w:tc>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1200</w:t>
            </w:r>
          </w:p>
        </w:tc>
      </w:tr>
      <w:tr w:rsidR="00B54FCA">
        <w:trPr>
          <w:divId w:val="593440247"/>
        </w:trPr>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India</w:t>
            </w:r>
          </w:p>
        </w:tc>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1252140</w:t>
            </w:r>
          </w:p>
        </w:tc>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240000</w:t>
            </w:r>
          </w:p>
        </w:tc>
      </w:tr>
      <w:tr w:rsidR="00B54FCA">
        <w:trPr>
          <w:divId w:val="593440247"/>
        </w:trPr>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6</w:t>
            </w:r>
          </w:p>
        </w:tc>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Mozambique</w:t>
            </w:r>
          </w:p>
        </w:tc>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25834</w:t>
            </w:r>
          </w:p>
        </w:tc>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18000</w:t>
            </w:r>
          </w:p>
        </w:tc>
      </w:tr>
      <w:tr w:rsidR="00B54FCA">
        <w:trPr>
          <w:divId w:val="593440247"/>
        </w:trPr>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7</w:t>
            </w:r>
          </w:p>
        </w:tc>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Portugal</w:t>
            </w:r>
          </w:p>
        </w:tc>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10608</w:t>
            </w:r>
          </w:p>
        </w:tc>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140</w:t>
            </w:r>
          </w:p>
        </w:tc>
      </w:tr>
      <w:tr w:rsidR="00B54FCA">
        <w:trPr>
          <w:divId w:val="593440247"/>
        </w:trPr>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8</w:t>
            </w:r>
          </w:p>
        </w:tc>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Russian Federation</w:t>
            </w:r>
          </w:p>
        </w:tc>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142834</w:t>
            </w:r>
          </w:p>
        </w:tc>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17000</w:t>
            </w:r>
          </w:p>
        </w:tc>
      </w:tr>
      <w:tr w:rsidR="00B54FCA">
        <w:trPr>
          <w:divId w:val="593440247"/>
        </w:trPr>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9</w:t>
            </w:r>
          </w:p>
        </w:tc>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Sao Tome and Principe</w:t>
            </w:r>
          </w:p>
        </w:tc>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193</w:t>
            </w:r>
          </w:p>
        </w:tc>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18</w:t>
            </w:r>
          </w:p>
        </w:tc>
      </w:tr>
      <w:tr w:rsidR="00B54FCA">
        <w:trPr>
          <w:divId w:val="593440247"/>
        </w:trPr>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10</w:t>
            </w:r>
          </w:p>
        </w:tc>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South Africa</w:t>
            </w:r>
          </w:p>
        </w:tc>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52776</w:t>
            </w:r>
          </w:p>
        </w:tc>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25000</w:t>
            </w:r>
          </w:p>
        </w:tc>
      </w:tr>
      <w:tr w:rsidR="00B54FCA">
        <w:trPr>
          <w:divId w:val="593440247"/>
        </w:trPr>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11</w:t>
            </w:r>
          </w:p>
        </w:tc>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Timor-Leste</w:t>
            </w:r>
          </w:p>
        </w:tc>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1133</w:t>
            </w:r>
          </w:p>
        </w:tc>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990</w:t>
            </w:r>
          </w:p>
        </w:tc>
      </w:tr>
    </w:tbl>
    <w:p w:rsidR="00B54FCA" w:rsidRDefault="002A7E87">
      <w:pPr>
        <w:divId w:val="396057580"/>
      </w:pPr>
      <w:r>
        <w:rPr>
          <w:vanish/>
        </w:rPr>
        <w:t>End of Table</w:t>
      </w:r>
    </w:p>
    <w:p w:rsidR="00B54FCA" w:rsidRDefault="002A7E87">
      <w:pPr>
        <w:divId w:val="396057580"/>
      </w:pPr>
      <w:r>
        <w:t>It’s also possible to sort on a column that has text instead of numbers; the rows will be sorted in alphabetical order.</w:t>
      </w:r>
    </w:p>
    <w:p w:rsidR="00B54FCA" w:rsidRDefault="002A7E87">
      <w:pPr>
        <w:divId w:val="396057580"/>
      </w:pPr>
      <w:r>
        <w:rPr>
          <w:rStyle w:val="Strong"/>
          <w:rFonts w:cs="Courier New"/>
          <w:sz w:val="20"/>
          <w:szCs w:val="20"/>
        </w:rPr>
        <w:t>In []:</w:t>
      </w:r>
      <w:r>
        <w:rPr>
          <w:rStyle w:val="HTMLCode"/>
        </w:rPr>
        <w:t xml:space="preserve"> </w:t>
      </w:r>
    </w:p>
    <w:p w:rsidR="00B54FCA" w:rsidRDefault="002A7E87">
      <w:pPr>
        <w:divId w:val="396057580"/>
      </w:pPr>
      <w:r>
        <w:rPr>
          <w:rStyle w:val="HTMLCode"/>
        </w:rPr>
        <w:t>data.sort_values('Country')</w:t>
      </w:r>
    </w:p>
    <w:p w:rsidR="00B54FCA" w:rsidRDefault="002A7E87">
      <w:pPr>
        <w:divId w:val="396057580"/>
      </w:pPr>
      <w:r>
        <w:rPr>
          <w:rStyle w:val="Strong"/>
          <w:rFonts w:cs="Courier New"/>
          <w:sz w:val="20"/>
          <w:szCs w:val="20"/>
        </w:rPr>
        <w:t>Out[]:</w:t>
      </w:r>
      <w:r>
        <w:rPr>
          <w:rStyle w:val="HTMLCode"/>
        </w:rPr>
        <w:t xml:space="preserve"> </w:t>
      </w:r>
    </w:p>
    <w:p w:rsidR="00B54FCA" w:rsidRDefault="002A7E87">
      <w:pPr>
        <w:divId w:val="396057580"/>
      </w:pPr>
      <w:r>
        <w:rPr>
          <w:vanish/>
        </w:rPr>
        <w:t>Start of Table</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gridCol w:w="480"/>
        <w:gridCol w:w="480"/>
      </w:tblGrid>
      <w:tr w:rsidR="00B54FCA">
        <w:trPr>
          <w:divId w:val="1680545195"/>
        </w:trPr>
        <w:tc>
          <w:tcPr>
            <w:tcW w:w="0" w:type="auto"/>
            <w:tcMar>
              <w:top w:w="48" w:type="dxa"/>
              <w:left w:w="96" w:type="dxa"/>
              <w:bottom w:w="48" w:type="dxa"/>
              <w:right w:w="96" w:type="dxa"/>
            </w:tcMar>
            <w:hideMark/>
          </w:tcPr>
          <w:p w:rsidR="00B54FCA" w:rsidRDefault="00B54FCA">
            <w:bookmarkStart w:id="132" w:name="Unit2_Session1_Table5"/>
            <w:bookmarkEnd w:id="132"/>
          </w:p>
        </w:tc>
        <w:tc>
          <w:tcPr>
            <w:tcW w:w="0" w:type="auto"/>
            <w:tcMar>
              <w:top w:w="48" w:type="dxa"/>
              <w:left w:w="96" w:type="dxa"/>
              <w:bottom w:w="48" w:type="dxa"/>
              <w:right w:w="96" w:type="dxa"/>
            </w:tcMar>
            <w:hideMark/>
          </w:tcPr>
          <w:p w:rsidR="00B54FCA" w:rsidRDefault="002A7E87">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Country</w:t>
            </w:r>
          </w:p>
        </w:tc>
        <w:tc>
          <w:tcPr>
            <w:tcW w:w="0" w:type="auto"/>
            <w:tcMar>
              <w:top w:w="48" w:type="dxa"/>
              <w:left w:w="96" w:type="dxa"/>
              <w:bottom w:w="48" w:type="dxa"/>
              <w:right w:w="96" w:type="dxa"/>
            </w:tcMar>
            <w:hideMark/>
          </w:tcPr>
          <w:p w:rsidR="00B54FCA" w:rsidRDefault="002A7E87">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Population (1000s)</w:t>
            </w:r>
          </w:p>
        </w:tc>
        <w:tc>
          <w:tcPr>
            <w:tcW w:w="0" w:type="auto"/>
            <w:tcMar>
              <w:top w:w="48" w:type="dxa"/>
              <w:left w:w="96" w:type="dxa"/>
              <w:bottom w:w="48" w:type="dxa"/>
              <w:right w:w="96" w:type="dxa"/>
            </w:tcMar>
            <w:hideMark/>
          </w:tcPr>
          <w:p w:rsidR="00B54FCA" w:rsidRDefault="002A7E87">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TB deaths</w:t>
            </w:r>
          </w:p>
        </w:tc>
      </w:tr>
      <w:tr w:rsidR="00B54FCA">
        <w:trPr>
          <w:divId w:val="1680545195"/>
        </w:trPr>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Angola</w:t>
            </w:r>
          </w:p>
        </w:tc>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21472</w:t>
            </w:r>
          </w:p>
        </w:tc>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6900</w:t>
            </w:r>
          </w:p>
        </w:tc>
      </w:tr>
      <w:tr w:rsidR="00B54FCA">
        <w:trPr>
          <w:divId w:val="1680545195"/>
        </w:trPr>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Brazil</w:t>
            </w:r>
          </w:p>
        </w:tc>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200362</w:t>
            </w:r>
          </w:p>
        </w:tc>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4400</w:t>
            </w:r>
          </w:p>
        </w:tc>
      </w:tr>
      <w:tr w:rsidR="00B54FCA">
        <w:trPr>
          <w:divId w:val="1680545195"/>
        </w:trPr>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China</w:t>
            </w:r>
          </w:p>
        </w:tc>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1393337</w:t>
            </w:r>
          </w:p>
        </w:tc>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41000</w:t>
            </w:r>
          </w:p>
        </w:tc>
      </w:tr>
      <w:tr w:rsidR="00B54FCA">
        <w:trPr>
          <w:divId w:val="1680545195"/>
        </w:trPr>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Equatorial Guinea</w:t>
            </w:r>
          </w:p>
        </w:tc>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757</w:t>
            </w:r>
          </w:p>
        </w:tc>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67</w:t>
            </w:r>
          </w:p>
        </w:tc>
      </w:tr>
      <w:tr w:rsidR="00B54FCA">
        <w:trPr>
          <w:divId w:val="1680545195"/>
        </w:trPr>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Guinea-Bissau</w:t>
            </w:r>
          </w:p>
        </w:tc>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1704</w:t>
            </w:r>
          </w:p>
        </w:tc>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1200</w:t>
            </w:r>
          </w:p>
        </w:tc>
      </w:tr>
      <w:tr w:rsidR="00B54FCA">
        <w:trPr>
          <w:divId w:val="1680545195"/>
        </w:trPr>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India</w:t>
            </w:r>
          </w:p>
        </w:tc>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1252140</w:t>
            </w:r>
          </w:p>
        </w:tc>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240000</w:t>
            </w:r>
          </w:p>
        </w:tc>
      </w:tr>
      <w:tr w:rsidR="00B54FCA">
        <w:trPr>
          <w:divId w:val="1680545195"/>
        </w:trPr>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6</w:t>
            </w:r>
          </w:p>
        </w:tc>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Mozambique</w:t>
            </w:r>
          </w:p>
        </w:tc>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25834</w:t>
            </w:r>
          </w:p>
        </w:tc>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18000</w:t>
            </w:r>
          </w:p>
        </w:tc>
      </w:tr>
      <w:tr w:rsidR="00B54FCA">
        <w:trPr>
          <w:divId w:val="1680545195"/>
        </w:trPr>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7</w:t>
            </w:r>
          </w:p>
        </w:tc>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Portugal</w:t>
            </w:r>
          </w:p>
        </w:tc>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10608</w:t>
            </w:r>
          </w:p>
        </w:tc>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140</w:t>
            </w:r>
          </w:p>
        </w:tc>
      </w:tr>
      <w:tr w:rsidR="00B54FCA">
        <w:trPr>
          <w:divId w:val="1680545195"/>
        </w:trPr>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8</w:t>
            </w:r>
          </w:p>
        </w:tc>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Russian Federation</w:t>
            </w:r>
          </w:p>
        </w:tc>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142834</w:t>
            </w:r>
          </w:p>
        </w:tc>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17000</w:t>
            </w:r>
          </w:p>
        </w:tc>
      </w:tr>
      <w:tr w:rsidR="00B54FCA">
        <w:trPr>
          <w:divId w:val="1680545195"/>
        </w:trPr>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9</w:t>
            </w:r>
          </w:p>
        </w:tc>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Sao Tome and Principe</w:t>
            </w:r>
          </w:p>
        </w:tc>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193</w:t>
            </w:r>
          </w:p>
        </w:tc>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18</w:t>
            </w:r>
          </w:p>
        </w:tc>
      </w:tr>
      <w:tr w:rsidR="00B54FCA">
        <w:trPr>
          <w:divId w:val="1680545195"/>
        </w:trPr>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10</w:t>
            </w:r>
          </w:p>
        </w:tc>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South Africa</w:t>
            </w:r>
          </w:p>
        </w:tc>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52776</w:t>
            </w:r>
          </w:p>
        </w:tc>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25000</w:t>
            </w:r>
          </w:p>
        </w:tc>
      </w:tr>
      <w:tr w:rsidR="00B54FCA">
        <w:trPr>
          <w:divId w:val="1680545195"/>
        </w:trPr>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11</w:t>
            </w:r>
          </w:p>
        </w:tc>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Timor-Leste</w:t>
            </w:r>
          </w:p>
        </w:tc>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1133</w:t>
            </w:r>
          </w:p>
        </w:tc>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990</w:t>
            </w:r>
          </w:p>
        </w:tc>
      </w:tr>
    </w:tbl>
    <w:p w:rsidR="00B54FCA" w:rsidRDefault="002A7E87">
      <w:pPr>
        <w:divId w:val="396057580"/>
      </w:pPr>
      <w:r>
        <w:rPr>
          <w:vanish/>
        </w:rPr>
        <w:t>End of Table</w:t>
      </w:r>
    </w:p>
    <w:p w:rsidR="00B54FCA" w:rsidRDefault="002A7E87">
      <w:pPr>
        <w:divId w:val="396057580"/>
      </w:pPr>
      <w:r>
        <w:rPr>
          <w:vanish/>
        </w:rPr>
        <w:t>Start of Activity</w:t>
      </w:r>
    </w:p>
    <w:p w:rsidR="00B54FCA" w:rsidRDefault="002A7E87">
      <w:pPr>
        <w:spacing w:before="240" w:beforeAutospacing="0" w:after="0" w:afterAutospacing="0" w:line="240" w:lineRule="auto"/>
        <w:ind w:left="240" w:right="240"/>
        <w:outlineLvl w:val="3"/>
        <w:divId w:val="1589389460"/>
        <w:rPr>
          <w:rFonts w:eastAsia="Times New Roman"/>
          <w:b/>
          <w:bCs/>
          <w:sz w:val="36"/>
          <w:szCs w:val="36"/>
        </w:rPr>
      </w:pPr>
      <w:bookmarkStart w:id="133" w:name="Unit2_Session1_Activity4"/>
      <w:bookmarkEnd w:id="133"/>
      <w:r>
        <w:rPr>
          <w:rFonts w:eastAsia="Times New Roman"/>
          <w:b/>
          <w:bCs/>
          <w:sz w:val="36"/>
          <w:szCs w:val="36"/>
        </w:rPr>
        <w:t>Exercise 8 sorting on a column</w:t>
      </w:r>
    </w:p>
    <w:p w:rsidR="00B54FCA" w:rsidRDefault="002A7E87">
      <w:pPr>
        <w:divId w:val="2095278508"/>
      </w:pPr>
      <w:r>
        <w:rPr>
          <w:vanish/>
        </w:rPr>
        <w:t>Start of Question</w:t>
      </w:r>
    </w:p>
    <w:p w:rsidR="00B54FCA" w:rsidRDefault="002A7E87">
      <w:pPr>
        <w:divId w:val="998770044"/>
      </w:pPr>
      <w:bookmarkStart w:id="134" w:name="Unit2_Session1_Question6"/>
      <w:bookmarkEnd w:id="134"/>
      <w:r>
        <w:t xml:space="preserve">Use the Exercise notebook 1 to sort the table by population so that you can quickly see which are the least and the most populous countries. Remember to run all code before doing the exercise. </w:t>
      </w:r>
    </w:p>
    <w:p w:rsidR="00B54FCA" w:rsidRDefault="002A7E87">
      <w:pPr>
        <w:divId w:val="2095278508"/>
      </w:pPr>
      <w:r>
        <w:rPr>
          <w:vanish/>
        </w:rPr>
        <w:t>End of Question</w:t>
      </w:r>
    </w:p>
    <w:p w:rsidR="00B54FCA" w:rsidRDefault="002A7E87">
      <w:pPr>
        <w:divId w:val="396057580"/>
      </w:pPr>
      <w:r>
        <w:rPr>
          <w:vanish/>
        </w:rPr>
        <w:t>End of Activity</w:t>
      </w:r>
    </w:p>
    <w:p w:rsidR="00B54FCA" w:rsidRDefault="002A7E87">
      <w:pPr>
        <w:divId w:val="396057580"/>
      </w:pPr>
      <w:r>
        <w:t>In the next section you’ll learn about calculations over columns.</w:t>
      </w:r>
    </w:p>
    <w:p w:rsidR="00B54FCA" w:rsidRDefault="002A7E87">
      <w:pPr>
        <w:pStyle w:val="Heading2"/>
        <w:divId w:val="874655582"/>
        <w:rPr>
          <w:rFonts w:eastAsia="Times New Roman"/>
        </w:rPr>
      </w:pPr>
      <w:bookmarkStart w:id="135" w:name="Unit2_Session1_Section6"/>
      <w:bookmarkEnd w:id="135"/>
      <w:r>
        <w:rPr>
          <w:rFonts w:eastAsia="Times New Roman"/>
        </w:rPr>
        <w:t>1.6 Calculations over columns</w:t>
      </w:r>
    </w:p>
    <w:p w:rsidR="00B54FCA" w:rsidRDefault="002A7E87">
      <w:pPr>
        <w:divId w:val="874655582"/>
      </w:pPr>
      <w:r>
        <w:t>The last remaining task is to calculate the death rate of each country.</w:t>
      </w:r>
    </w:p>
    <w:p w:rsidR="00B54FCA" w:rsidRDefault="002A7E87">
      <w:pPr>
        <w:divId w:val="874655582"/>
      </w:pPr>
      <w:r>
        <w:t>You may recall that with the simple approach I’d have to write:</w:t>
      </w:r>
    </w:p>
    <w:p w:rsidR="00B54FCA" w:rsidRDefault="002A7E87">
      <w:pPr>
        <w:divId w:val="874655582"/>
      </w:pPr>
      <w:r>
        <w:rPr>
          <w:vanish/>
        </w:rPr>
        <w:t>Start of Computer Display</w:t>
      </w:r>
    </w:p>
    <w:p w:rsidR="00B54FCA" w:rsidRDefault="002A7E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80" w:beforeAutospacing="0" w:after="0" w:afterAutospacing="0" w:line="240" w:lineRule="auto"/>
        <w:ind w:left="180"/>
        <w:divId w:val="404960845"/>
        <w:rPr>
          <w:rFonts w:ascii="Courier New" w:hAnsi="Courier New" w:cs="Courier New"/>
          <w:sz w:val="20"/>
          <w:szCs w:val="20"/>
        </w:rPr>
      </w:pPr>
      <w:bookmarkStart w:id="136" w:name="Unit2_Session1_ComputerDisplay7"/>
      <w:bookmarkEnd w:id="136"/>
      <w:r>
        <w:rPr>
          <w:rStyle w:val="HTMLCode"/>
        </w:rPr>
        <w:t xml:space="preserve"> rateAngola = deathsInAngola * 100 / populationOfAngola </w:t>
      </w:r>
    </w:p>
    <w:p w:rsidR="00B54FCA" w:rsidRDefault="002A7E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240" w:afterAutospacing="0" w:line="240" w:lineRule="auto"/>
        <w:ind w:left="180"/>
        <w:divId w:val="404960845"/>
        <w:rPr>
          <w:rFonts w:ascii="Courier New" w:hAnsi="Courier New" w:cs="Courier New"/>
          <w:sz w:val="20"/>
          <w:szCs w:val="20"/>
        </w:rPr>
      </w:pPr>
      <w:r>
        <w:rPr>
          <w:rStyle w:val="HTMLCode"/>
        </w:rPr>
        <w:t xml:space="preserve"> rateBrazil = deathsInBrazil * 100 / populationOfBrazil </w:t>
      </w:r>
    </w:p>
    <w:p w:rsidR="00B54FCA" w:rsidRDefault="002A7E87">
      <w:pPr>
        <w:divId w:val="874655582"/>
      </w:pPr>
      <w:r>
        <w:rPr>
          <w:vanish/>
        </w:rPr>
        <w:t>End of Computer Display</w:t>
      </w:r>
    </w:p>
    <w:p w:rsidR="00B54FCA" w:rsidRDefault="002A7E87">
      <w:pPr>
        <w:divId w:val="874655582"/>
      </w:pPr>
      <w:r>
        <w:t xml:space="preserve">and so on, and so on. If you’ve used spreadsheets, it’s the same process: create the formula for the first row and then copy it down for all the rows. This is laborious and error-prone, e.g. if rows are added later on. Given that data is organised by columns, wouldn’t it be nice to simply write the following? </w:t>
      </w:r>
    </w:p>
    <w:p w:rsidR="00B54FCA" w:rsidRDefault="002A7E87">
      <w:pPr>
        <w:divId w:val="874655582"/>
      </w:pPr>
      <w:r>
        <w:rPr>
          <w:rStyle w:val="HTMLCode"/>
        </w:rPr>
        <w:t>rateColumn = deathsColumn * 100 / populationColumn</w:t>
      </w:r>
    </w:p>
    <w:p w:rsidR="00B54FCA" w:rsidRDefault="002A7E87">
      <w:pPr>
        <w:divId w:val="874655582"/>
      </w:pPr>
      <w:r>
        <w:t>Say no more: your wish is pandas’s command.</w:t>
      </w:r>
    </w:p>
    <w:p w:rsidR="00B54FCA" w:rsidRDefault="002A7E87">
      <w:pPr>
        <w:divId w:val="874655582"/>
      </w:pPr>
      <w:r>
        <w:rPr>
          <w:rStyle w:val="Strong"/>
          <w:rFonts w:cs="Courier New"/>
          <w:sz w:val="20"/>
          <w:szCs w:val="20"/>
        </w:rPr>
        <w:t>In []:</w:t>
      </w:r>
      <w:r>
        <w:rPr>
          <w:rStyle w:val="HTMLCode"/>
        </w:rPr>
        <w:t xml:space="preserve"> </w:t>
      </w:r>
    </w:p>
    <w:p w:rsidR="00B54FCA" w:rsidRDefault="002A7E87">
      <w:pPr>
        <w:divId w:val="874655582"/>
      </w:pPr>
      <w:r>
        <w:rPr>
          <w:vanish/>
        </w:rPr>
        <w:t>Start of Computer Display</w:t>
      </w:r>
    </w:p>
    <w:p w:rsidR="00B54FCA" w:rsidRDefault="002A7E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80" w:beforeAutospacing="0" w:after="0" w:afterAutospacing="0" w:line="240" w:lineRule="auto"/>
        <w:ind w:left="180"/>
        <w:divId w:val="772281638"/>
        <w:rPr>
          <w:rFonts w:ascii="Courier New" w:hAnsi="Courier New" w:cs="Courier New"/>
          <w:sz w:val="20"/>
          <w:szCs w:val="20"/>
        </w:rPr>
      </w:pPr>
      <w:bookmarkStart w:id="137" w:name="Unit2_Session1_ComputerDisplay8"/>
      <w:bookmarkEnd w:id="137"/>
      <w:r>
        <w:rPr>
          <w:rStyle w:val="HTMLCode"/>
        </w:rPr>
        <w:t>deathsColumn = data['TB deaths']</w:t>
      </w:r>
    </w:p>
    <w:p w:rsidR="00B54FCA" w:rsidRDefault="002A7E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40" w:lineRule="auto"/>
        <w:ind w:left="180"/>
        <w:divId w:val="772281638"/>
        <w:rPr>
          <w:rFonts w:ascii="Courier New" w:hAnsi="Courier New" w:cs="Courier New"/>
          <w:sz w:val="20"/>
          <w:szCs w:val="20"/>
        </w:rPr>
      </w:pPr>
      <w:r>
        <w:rPr>
          <w:rStyle w:val="HTMLCode"/>
        </w:rPr>
        <w:t>populationColumn = data['Population (1000s)']</w:t>
      </w:r>
    </w:p>
    <w:p w:rsidR="00B54FCA" w:rsidRDefault="002A7E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40" w:lineRule="auto"/>
        <w:ind w:left="180"/>
        <w:divId w:val="772281638"/>
        <w:rPr>
          <w:rFonts w:ascii="Courier New" w:hAnsi="Courier New" w:cs="Courier New"/>
          <w:sz w:val="20"/>
          <w:szCs w:val="20"/>
        </w:rPr>
      </w:pPr>
      <w:r>
        <w:rPr>
          <w:rStyle w:val="HTMLCode"/>
        </w:rPr>
        <w:t>rateColumn = deathsColumn * 100 / populationColumn</w:t>
      </w:r>
    </w:p>
    <w:p w:rsidR="00B54FCA" w:rsidRDefault="002A7E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240" w:afterAutospacing="0" w:line="240" w:lineRule="auto"/>
        <w:ind w:left="180"/>
        <w:divId w:val="772281638"/>
        <w:rPr>
          <w:rFonts w:ascii="Courier New" w:hAnsi="Courier New" w:cs="Courier New"/>
          <w:sz w:val="20"/>
          <w:szCs w:val="20"/>
        </w:rPr>
      </w:pPr>
      <w:r>
        <w:rPr>
          <w:rStyle w:val="HTMLCode"/>
        </w:rPr>
        <w:t>rateColumn</w:t>
      </w:r>
    </w:p>
    <w:p w:rsidR="00B54FCA" w:rsidRDefault="002A7E87">
      <w:pPr>
        <w:divId w:val="874655582"/>
      </w:pPr>
      <w:r>
        <w:rPr>
          <w:vanish/>
        </w:rPr>
        <w:t>End of Computer Display</w:t>
      </w:r>
    </w:p>
    <w:p w:rsidR="00B54FCA" w:rsidRDefault="002A7E87">
      <w:pPr>
        <w:divId w:val="874655582"/>
      </w:pPr>
      <w:r>
        <w:rPr>
          <w:rStyle w:val="Strong"/>
          <w:rFonts w:cs="Courier New"/>
          <w:sz w:val="20"/>
          <w:szCs w:val="20"/>
        </w:rPr>
        <w:t>Out[]:</w:t>
      </w:r>
      <w:r>
        <w:rPr>
          <w:rStyle w:val="HTMLCode"/>
        </w:rPr>
        <w:t xml:space="preserve"> </w:t>
      </w:r>
    </w:p>
    <w:p w:rsidR="00B54FCA" w:rsidRDefault="002A7E87">
      <w:pPr>
        <w:divId w:val="874655582"/>
      </w:pPr>
      <w:r>
        <w:t>0 32.134873</w:t>
      </w:r>
    </w:p>
    <w:p w:rsidR="00B54FCA" w:rsidRDefault="002A7E87">
      <w:pPr>
        <w:divId w:val="874655582"/>
      </w:pPr>
      <w:r>
        <w:t>1 2.196025</w:t>
      </w:r>
    </w:p>
    <w:p w:rsidR="00B54FCA" w:rsidRDefault="002A7E87">
      <w:pPr>
        <w:divId w:val="874655582"/>
      </w:pPr>
      <w:r>
        <w:t>2 2.942576</w:t>
      </w:r>
    </w:p>
    <w:p w:rsidR="00B54FCA" w:rsidRDefault="002A7E87">
      <w:pPr>
        <w:divId w:val="874655582"/>
      </w:pPr>
      <w:r>
        <w:t>3 8.850727</w:t>
      </w:r>
    </w:p>
    <w:p w:rsidR="00B54FCA" w:rsidRDefault="002A7E87">
      <w:pPr>
        <w:divId w:val="874655582"/>
      </w:pPr>
      <w:r>
        <w:t>4 70.422535</w:t>
      </w:r>
    </w:p>
    <w:p w:rsidR="00B54FCA" w:rsidRDefault="002A7E87">
      <w:pPr>
        <w:divId w:val="874655582"/>
      </w:pPr>
      <w:r>
        <w:t>5 19.167186</w:t>
      </w:r>
    </w:p>
    <w:p w:rsidR="00B54FCA" w:rsidRDefault="002A7E87">
      <w:pPr>
        <w:divId w:val="874655582"/>
      </w:pPr>
      <w:r>
        <w:t>6 69.675621</w:t>
      </w:r>
    </w:p>
    <w:p w:rsidR="00B54FCA" w:rsidRDefault="002A7E87">
      <w:pPr>
        <w:divId w:val="874655582"/>
      </w:pPr>
      <w:r>
        <w:t>7 1.319759</w:t>
      </w:r>
    </w:p>
    <w:p w:rsidR="00B54FCA" w:rsidRDefault="002A7E87">
      <w:pPr>
        <w:divId w:val="874655582"/>
      </w:pPr>
      <w:r>
        <w:t>8 11.901928</w:t>
      </w:r>
    </w:p>
    <w:p w:rsidR="00B54FCA" w:rsidRDefault="002A7E87">
      <w:pPr>
        <w:divId w:val="874655582"/>
      </w:pPr>
      <w:r>
        <w:t>9 9.326425</w:t>
      </w:r>
    </w:p>
    <w:p w:rsidR="00B54FCA" w:rsidRDefault="002A7E87">
      <w:pPr>
        <w:divId w:val="874655582"/>
      </w:pPr>
      <w:r>
        <w:t>10 47.370017</w:t>
      </w:r>
    </w:p>
    <w:p w:rsidR="00B54FCA" w:rsidRDefault="002A7E87">
      <w:pPr>
        <w:divId w:val="874655582"/>
      </w:pPr>
      <w:r>
        <w:t>11 87.378641</w:t>
      </w:r>
    </w:p>
    <w:p w:rsidR="00B54FCA" w:rsidRDefault="002A7E87">
      <w:pPr>
        <w:divId w:val="874655582"/>
      </w:pPr>
      <w:r>
        <w:t>dtype: float64</w:t>
      </w:r>
    </w:p>
    <w:p w:rsidR="00B54FCA" w:rsidRDefault="002A7E87">
      <w:pPr>
        <w:divId w:val="874655582"/>
      </w:pPr>
      <w:r>
        <w:t xml:space="preserve">Tadaaa! With pandas, the arithmetic operators become much smarter. When adding, subtracting, multiplying or dividing columns, the computer understands that the operation is to be done row by row and creates a new column. </w:t>
      </w:r>
    </w:p>
    <w:p w:rsidR="00B54FCA" w:rsidRDefault="002A7E87">
      <w:pPr>
        <w:divId w:val="874655582"/>
      </w:pPr>
      <w:r>
        <w:t xml:space="preserve">All well and nice, but how to put that new column into the dataframe, in order to have everything in a single table? In an assignment </w:t>
      </w:r>
      <w:r>
        <w:rPr>
          <w:rStyle w:val="Strong"/>
          <w:rFonts w:cs="Courier New"/>
          <w:sz w:val="20"/>
          <w:szCs w:val="20"/>
        </w:rPr>
        <w:t>variable = expression</w:t>
      </w:r>
      <w:r>
        <w:rPr>
          <w:rStyle w:val="HTMLCode"/>
        </w:rPr>
        <w:t xml:space="preserve"> </w:t>
      </w:r>
      <w:r>
        <w:t xml:space="preserve">, if the variable hasn’t been mentioned before, the computer creates the variable and stores in it the expression’s value. Likewise, if I assign to a column that doesn’t exist in the dataframe, the computer will create it. </w:t>
      </w:r>
    </w:p>
    <w:p w:rsidR="00B54FCA" w:rsidRDefault="002A7E87">
      <w:pPr>
        <w:divId w:val="874655582"/>
      </w:pPr>
      <w:r>
        <w:rPr>
          <w:rStyle w:val="Strong"/>
          <w:rFonts w:cs="Courier New"/>
          <w:sz w:val="20"/>
          <w:szCs w:val="20"/>
        </w:rPr>
        <w:t>In []:</w:t>
      </w:r>
      <w:r>
        <w:rPr>
          <w:rStyle w:val="HTMLCode"/>
        </w:rPr>
        <w:t xml:space="preserve"> </w:t>
      </w:r>
    </w:p>
    <w:p w:rsidR="00B54FCA" w:rsidRDefault="002A7E87">
      <w:pPr>
        <w:divId w:val="874655582"/>
      </w:pPr>
      <w:r>
        <w:rPr>
          <w:vanish/>
        </w:rPr>
        <w:t>Start of Computer Display</w:t>
      </w:r>
    </w:p>
    <w:p w:rsidR="00B54FCA" w:rsidRDefault="002A7E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80" w:beforeAutospacing="0" w:after="0" w:afterAutospacing="0" w:line="240" w:lineRule="auto"/>
        <w:ind w:left="180"/>
        <w:divId w:val="1578052207"/>
        <w:rPr>
          <w:rFonts w:ascii="Courier New" w:hAnsi="Courier New" w:cs="Courier New"/>
          <w:sz w:val="20"/>
          <w:szCs w:val="20"/>
        </w:rPr>
      </w:pPr>
      <w:bookmarkStart w:id="138" w:name="Unit2_Session1_ComputerDisplay9"/>
      <w:bookmarkEnd w:id="138"/>
      <w:r>
        <w:rPr>
          <w:rStyle w:val="HTMLCode"/>
        </w:rPr>
        <w:t>data['TB deaths (per 100,000)'] = rateColumn</w:t>
      </w:r>
    </w:p>
    <w:p w:rsidR="00B54FCA" w:rsidRDefault="002A7E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240" w:afterAutospacing="0" w:line="240" w:lineRule="auto"/>
        <w:ind w:left="180"/>
        <w:divId w:val="1578052207"/>
        <w:rPr>
          <w:rFonts w:ascii="Courier New" w:hAnsi="Courier New" w:cs="Courier New"/>
          <w:sz w:val="20"/>
          <w:szCs w:val="20"/>
        </w:rPr>
      </w:pPr>
      <w:r>
        <w:rPr>
          <w:rStyle w:val="HTMLCode"/>
        </w:rPr>
        <w:t>data</w:t>
      </w:r>
    </w:p>
    <w:p w:rsidR="00B54FCA" w:rsidRDefault="002A7E87">
      <w:pPr>
        <w:divId w:val="874655582"/>
      </w:pPr>
      <w:r>
        <w:rPr>
          <w:vanish/>
        </w:rPr>
        <w:t>End of Computer Display</w:t>
      </w:r>
    </w:p>
    <w:p w:rsidR="00B54FCA" w:rsidRDefault="002A7E87">
      <w:pPr>
        <w:divId w:val="874655582"/>
      </w:pPr>
      <w:r>
        <w:rPr>
          <w:rStyle w:val="Strong"/>
          <w:rFonts w:cs="Courier New"/>
          <w:sz w:val="20"/>
          <w:szCs w:val="20"/>
        </w:rPr>
        <w:t>Out[]:</w:t>
      </w:r>
      <w:r>
        <w:rPr>
          <w:rStyle w:val="HTMLCode"/>
        </w:rPr>
        <w:t xml:space="preserve"> </w:t>
      </w:r>
    </w:p>
    <w:p w:rsidR="00B54FCA" w:rsidRDefault="002A7E87">
      <w:pPr>
        <w:divId w:val="874655582"/>
      </w:pPr>
      <w:r>
        <w:rPr>
          <w:vanish/>
        </w:rPr>
        <w:t>Start of Table</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gridCol w:w="480"/>
        <w:gridCol w:w="480"/>
        <w:gridCol w:w="480"/>
      </w:tblGrid>
      <w:tr w:rsidR="00B54FCA">
        <w:trPr>
          <w:divId w:val="497156668"/>
        </w:trPr>
        <w:tc>
          <w:tcPr>
            <w:tcW w:w="0" w:type="auto"/>
            <w:tcMar>
              <w:top w:w="48" w:type="dxa"/>
              <w:left w:w="96" w:type="dxa"/>
              <w:bottom w:w="48" w:type="dxa"/>
              <w:right w:w="96" w:type="dxa"/>
            </w:tcMar>
            <w:hideMark/>
          </w:tcPr>
          <w:p w:rsidR="00B54FCA" w:rsidRDefault="00B54FCA">
            <w:bookmarkStart w:id="139" w:name="Unit2_Session1_Table6"/>
            <w:bookmarkEnd w:id="139"/>
          </w:p>
        </w:tc>
        <w:tc>
          <w:tcPr>
            <w:tcW w:w="0" w:type="auto"/>
            <w:tcMar>
              <w:top w:w="48" w:type="dxa"/>
              <w:left w:w="96" w:type="dxa"/>
              <w:bottom w:w="48" w:type="dxa"/>
              <w:right w:w="96" w:type="dxa"/>
            </w:tcMar>
            <w:hideMark/>
          </w:tcPr>
          <w:p w:rsidR="00B54FCA" w:rsidRDefault="002A7E87">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Country</w:t>
            </w:r>
          </w:p>
        </w:tc>
        <w:tc>
          <w:tcPr>
            <w:tcW w:w="0" w:type="auto"/>
            <w:tcMar>
              <w:top w:w="48" w:type="dxa"/>
              <w:left w:w="96" w:type="dxa"/>
              <w:bottom w:w="48" w:type="dxa"/>
              <w:right w:w="96" w:type="dxa"/>
            </w:tcMar>
            <w:hideMark/>
          </w:tcPr>
          <w:p w:rsidR="00B54FCA" w:rsidRDefault="002A7E87">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Population (1000s)</w:t>
            </w:r>
          </w:p>
        </w:tc>
        <w:tc>
          <w:tcPr>
            <w:tcW w:w="0" w:type="auto"/>
            <w:tcMar>
              <w:top w:w="48" w:type="dxa"/>
              <w:left w:w="96" w:type="dxa"/>
              <w:bottom w:w="48" w:type="dxa"/>
              <w:right w:w="96" w:type="dxa"/>
            </w:tcMar>
            <w:hideMark/>
          </w:tcPr>
          <w:p w:rsidR="00B54FCA" w:rsidRDefault="002A7E87">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TB deaths</w:t>
            </w:r>
          </w:p>
        </w:tc>
        <w:tc>
          <w:tcPr>
            <w:tcW w:w="0" w:type="auto"/>
            <w:tcMar>
              <w:top w:w="48" w:type="dxa"/>
              <w:left w:w="96" w:type="dxa"/>
              <w:bottom w:w="48" w:type="dxa"/>
              <w:right w:w="96" w:type="dxa"/>
            </w:tcMar>
            <w:hideMark/>
          </w:tcPr>
          <w:p w:rsidR="00B54FCA" w:rsidRDefault="002A7E87">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TB deaths (per 100,000)</w:t>
            </w:r>
          </w:p>
        </w:tc>
      </w:tr>
      <w:tr w:rsidR="00B54FCA">
        <w:trPr>
          <w:divId w:val="497156668"/>
        </w:trPr>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Angola</w:t>
            </w:r>
          </w:p>
        </w:tc>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21472</w:t>
            </w:r>
          </w:p>
        </w:tc>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6900</w:t>
            </w:r>
          </w:p>
        </w:tc>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32.134873</w:t>
            </w:r>
          </w:p>
        </w:tc>
      </w:tr>
      <w:tr w:rsidR="00B54FCA">
        <w:trPr>
          <w:divId w:val="497156668"/>
        </w:trPr>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Brazil</w:t>
            </w:r>
          </w:p>
        </w:tc>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200362</w:t>
            </w:r>
          </w:p>
        </w:tc>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4400</w:t>
            </w:r>
          </w:p>
        </w:tc>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2.196025</w:t>
            </w:r>
          </w:p>
        </w:tc>
      </w:tr>
      <w:tr w:rsidR="00B54FCA">
        <w:trPr>
          <w:divId w:val="497156668"/>
        </w:trPr>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China</w:t>
            </w:r>
          </w:p>
        </w:tc>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1393337</w:t>
            </w:r>
          </w:p>
        </w:tc>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41000</w:t>
            </w:r>
          </w:p>
        </w:tc>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2.942576</w:t>
            </w:r>
          </w:p>
        </w:tc>
      </w:tr>
      <w:tr w:rsidR="00B54FCA">
        <w:trPr>
          <w:divId w:val="497156668"/>
        </w:trPr>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Equatorial Guinea</w:t>
            </w:r>
          </w:p>
        </w:tc>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757</w:t>
            </w:r>
          </w:p>
        </w:tc>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67</w:t>
            </w:r>
          </w:p>
        </w:tc>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8.850727</w:t>
            </w:r>
          </w:p>
        </w:tc>
      </w:tr>
      <w:tr w:rsidR="00B54FCA">
        <w:trPr>
          <w:divId w:val="497156668"/>
        </w:trPr>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Guinea-Bissau</w:t>
            </w:r>
          </w:p>
        </w:tc>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1704</w:t>
            </w:r>
          </w:p>
        </w:tc>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1200</w:t>
            </w:r>
          </w:p>
        </w:tc>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70.422535</w:t>
            </w:r>
          </w:p>
        </w:tc>
      </w:tr>
      <w:tr w:rsidR="00B54FCA">
        <w:trPr>
          <w:divId w:val="497156668"/>
        </w:trPr>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India</w:t>
            </w:r>
          </w:p>
        </w:tc>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1252140</w:t>
            </w:r>
          </w:p>
        </w:tc>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240000</w:t>
            </w:r>
          </w:p>
        </w:tc>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19.167186</w:t>
            </w:r>
          </w:p>
        </w:tc>
      </w:tr>
      <w:tr w:rsidR="00B54FCA">
        <w:trPr>
          <w:divId w:val="497156668"/>
        </w:trPr>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6</w:t>
            </w:r>
          </w:p>
        </w:tc>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Mozambique</w:t>
            </w:r>
          </w:p>
        </w:tc>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25834</w:t>
            </w:r>
          </w:p>
        </w:tc>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18000</w:t>
            </w:r>
          </w:p>
        </w:tc>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69.675621</w:t>
            </w:r>
          </w:p>
        </w:tc>
      </w:tr>
      <w:tr w:rsidR="00B54FCA">
        <w:trPr>
          <w:divId w:val="497156668"/>
        </w:trPr>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7</w:t>
            </w:r>
          </w:p>
        </w:tc>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Portugal</w:t>
            </w:r>
          </w:p>
        </w:tc>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10608</w:t>
            </w:r>
          </w:p>
        </w:tc>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140</w:t>
            </w:r>
          </w:p>
        </w:tc>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1.319759</w:t>
            </w:r>
          </w:p>
        </w:tc>
      </w:tr>
      <w:tr w:rsidR="00B54FCA">
        <w:trPr>
          <w:divId w:val="497156668"/>
        </w:trPr>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8</w:t>
            </w:r>
          </w:p>
        </w:tc>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Russian Federation</w:t>
            </w:r>
          </w:p>
        </w:tc>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142834</w:t>
            </w:r>
          </w:p>
        </w:tc>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17000</w:t>
            </w:r>
          </w:p>
        </w:tc>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11.901928</w:t>
            </w:r>
          </w:p>
        </w:tc>
      </w:tr>
      <w:tr w:rsidR="00B54FCA">
        <w:trPr>
          <w:divId w:val="497156668"/>
        </w:trPr>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9</w:t>
            </w:r>
          </w:p>
        </w:tc>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Sao Tome and Principe</w:t>
            </w:r>
          </w:p>
        </w:tc>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193</w:t>
            </w:r>
          </w:p>
        </w:tc>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18</w:t>
            </w:r>
          </w:p>
        </w:tc>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9.326425</w:t>
            </w:r>
          </w:p>
        </w:tc>
      </w:tr>
      <w:tr w:rsidR="00B54FCA">
        <w:trPr>
          <w:divId w:val="497156668"/>
        </w:trPr>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10</w:t>
            </w:r>
          </w:p>
        </w:tc>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South Africa</w:t>
            </w:r>
          </w:p>
        </w:tc>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52776</w:t>
            </w:r>
          </w:p>
        </w:tc>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25000</w:t>
            </w:r>
          </w:p>
        </w:tc>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47.370017</w:t>
            </w:r>
          </w:p>
        </w:tc>
      </w:tr>
      <w:tr w:rsidR="00B54FCA">
        <w:trPr>
          <w:divId w:val="497156668"/>
        </w:trPr>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11</w:t>
            </w:r>
          </w:p>
        </w:tc>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Timor-Leste</w:t>
            </w:r>
          </w:p>
        </w:tc>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1133</w:t>
            </w:r>
          </w:p>
        </w:tc>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990</w:t>
            </w:r>
          </w:p>
        </w:tc>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87.378641</w:t>
            </w:r>
          </w:p>
        </w:tc>
      </w:tr>
    </w:tbl>
    <w:p w:rsidR="00B54FCA" w:rsidRDefault="002A7E87">
      <w:pPr>
        <w:divId w:val="874655582"/>
      </w:pPr>
      <w:r>
        <w:rPr>
          <w:vanish/>
        </w:rPr>
        <w:t>End of Table</w:t>
      </w:r>
    </w:p>
    <w:p w:rsidR="00B54FCA" w:rsidRDefault="002A7E87">
      <w:pPr>
        <w:divId w:val="874655582"/>
      </w:pPr>
      <w:r>
        <w:t xml:space="preserve">That’s it! I’ve written all the code needed to answer the questions I had. Next I’ll write up the analysis into a succinct and stand-alone notebook that can be shared with friends, family and colleagues or the whole world. You’ll find that in the next section. </w:t>
      </w:r>
    </w:p>
    <w:p w:rsidR="00B54FCA" w:rsidRDefault="007F600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B54FCA" w:rsidRDefault="002A7E87">
      <w:pPr>
        <w:pStyle w:val="Heading2"/>
        <w:divId w:val="1383287329"/>
        <w:rPr>
          <w:rFonts w:eastAsia="Times New Roman"/>
        </w:rPr>
      </w:pPr>
      <w:bookmarkStart w:id="140" w:name="Unit2_Session2"/>
      <w:bookmarkEnd w:id="140"/>
      <w:r>
        <w:rPr>
          <w:rFonts w:eastAsia="Times New Roman"/>
        </w:rPr>
        <w:t>2 Writing up the analysis</w:t>
      </w:r>
    </w:p>
    <w:p w:rsidR="00B54FCA" w:rsidRDefault="002A7E87">
      <w:pPr>
        <w:divId w:val="1383287329"/>
      </w:pPr>
      <w:r>
        <w:rPr>
          <w:vanish/>
        </w:rPr>
        <w:t>Start of Figure</w:t>
      </w:r>
    </w:p>
    <w:p w:rsidR="00B54FCA" w:rsidRDefault="002A7E87">
      <w:pPr>
        <w:spacing w:before="240" w:beforeAutospacing="0" w:after="0" w:afterAutospacing="0" w:line="240" w:lineRule="auto"/>
        <w:divId w:val="1520653809"/>
        <w:rPr>
          <w:rFonts w:ascii="Times New Roman" w:eastAsia="Times New Roman" w:hAnsi="Times New Roman" w:cs="Times New Roman"/>
          <w:sz w:val="24"/>
          <w:szCs w:val="24"/>
        </w:rPr>
      </w:pPr>
      <w:bookmarkStart w:id="141" w:name="Unit2_Session2_Figure1"/>
      <w:bookmarkEnd w:id="141"/>
      <w:r>
        <w:rPr>
          <w:rFonts w:ascii="Times New Roman" w:eastAsia="Times New Roman" w:hAnsi="Times New Roman" w:cs="Times New Roman"/>
          <w:noProof/>
          <w:sz w:val="24"/>
          <w:szCs w:val="24"/>
        </w:rPr>
        <w:drawing>
          <wp:inline distT="0" distB="0" distL="0" distR="0" wp14:anchorId="3A7CEA37" wp14:editId="6532152C">
            <wp:extent cx="3518747" cy="2343540"/>
            <wp:effectExtent l="0" t="0" r="5715" b="0"/>
            <wp:docPr id="13" name="Picture 13" descr="A map of the world identifying Portuguese speaking countri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A map of the world identifying Portuguese speaking countries."/>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3518747" cy="2343540"/>
                    </a:xfrm>
                    <a:prstGeom prst="rect">
                      <a:avLst/>
                    </a:prstGeom>
                    <a:noFill/>
                    <a:ln>
                      <a:noFill/>
                    </a:ln>
                  </pic:spPr>
                </pic:pic>
              </a:graphicData>
            </a:graphic>
          </wp:inline>
        </w:drawing>
      </w:r>
    </w:p>
    <w:p w:rsidR="00B54FCA" w:rsidRDefault="002A7E87">
      <w:pPr>
        <w:pStyle w:val="Caption1"/>
        <w:divId w:val="794761433"/>
      </w:pPr>
      <w:r>
        <w:rPr>
          <w:rStyle w:val="Strong"/>
        </w:rPr>
        <w:t>Figure 4</w:t>
      </w:r>
      <w:r>
        <w:t xml:space="preserve"> A map identifying Portuguese speaking countries </w:t>
      </w:r>
    </w:p>
    <w:bookmarkStart w:id="142" w:name="View_Unit2_Session2_Description1"/>
    <w:p w:rsidR="00B54FCA" w:rsidRDefault="002A7E87">
      <w:pPr>
        <w:pStyle w:val="navbutton"/>
        <w:divId w:val="794761433"/>
      </w:pPr>
      <w:r>
        <w:fldChar w:fldCharType="begin"/>
      </w:r>
      <w:r>
        <w:instrText xml:space="preserve"> HYPERLINK "" \l "Unit2_Session2_Description1" </w:instrText>
      </w:r>
      <w:r>
        <w:fldChar w:fldCharType="separate"/>
      </w:r>
      <w:r>
        <w:rPr>
          <w:rStyle w:val="Hyperlink"/>
        </w:rPr>
        <w:t>View description - Figure 4 A map identifying Portuguese speaking countries</w:t>
      </w:r>
      <w:r>
        <w:fldChar w:fldCharType="end"/>
      </w:r>
      <w:bookmarkEnd w:id="142"/>
    </w:p>
    <w:bookmarkStart w:id="143" w:name="View_Unit2_Session2_Alternative1"/>
    <w:p w:rsidR="00B54FCA" w:rsidRDefault="002A7E87">
      <w:pPr>
        <w:pStyle w:val="navbutton"/>
        <w:divId w:val="794761433"/>
      </w:pPr>
      <w:r>
        <w:fldChar w:fldCharType="begin"/>
      </w:r>
      <w:r>
        <w:instrText xml:space="preserve"> HYPERLINK "" \l "Unit2_Session2_Alternative1" </w:instrText>
      </w:r>
      <w:r>
        <w:fldChar w:fldCharType="separate"/>
      </w:r>
      <w:r>
        <w:rPr>
          <w:rStyle w:val="Hyperlink"/>
        </w:rPr>
        <w:t>View alternative description - Figure 4 A map identifying Portuguese speaking countries</w:t>
      </w:r>
      <w:r>
        <w:fldChar w:fldCharType="end"/>
      </w:r>
      <w:bookmarkEnd w:id="143"/>
    </w:p>
    <w:p w:rsidR="00B54FCA" w:rsidRDefault="002A7E87">
      <w:pPr>
        <w:divId w:val="1383287329"/>
      </w:pPr>
      <w:r>
        <w:rPr>
          <w:vanish/>
        </w:rPr>
        <w:t>End of Figure</w:t>
      </w:r>
    </w:p>
    <w:p w:rsidR="00B54FCA" w:rsidRDefault="002A7E87">
      <w:pPr>
        <w:divId w:val="1383287329"/>
      </w:pPr>
      <w:r>
        <w:t xml:space="preserve">Once you’ve done your analysis, you may want to record it or share it with others. The best way is to write up what you’ve discovered. </w:t>
      </w:r>
    </w:p>
    <w:p w:rsidR="00B54FCA" w:rsidRDefault="002A7E87">
      <w:pPr>
        <w:divId w:val="1383287329"/>
      </w:pPr>
      <w:r>
        <w:t xml:space="preserve">There is no right or wrong way to write up data analysis but the important thing is to present the answers to the questions you had. To keep things simple, I suggest the following structure: </w:t>
      </w:r>
    </w:p>
    <w:p w:rsidR="00B54FCA" w:rsidRDefault="002A7E87">
      <w:pPr>
        <w:numPr>
          <w:ilvl w:val="0"/>
          <w:numId w:val="4"/>
        </w:numPr>
        <w:spacing w:before="0" w:beforeAutospacing="0" w:after="0" w:afterAutospacing="0"/>
        <w:ind w:left="780" w:right="780"/>
        <w:divId w:val="1383287329"/>
        <w:rPr>
          <w:rFonts w:eastAsia="Times New Roman"/>
        </w:rPr>
      </w:pPr>
      <w:r>
        <w:rPr>
          <w:rFonts w:eastAsia="Times New Roman"/>
        </w:rPr>
        <w:t>A descriptive title</w:t>
      </w:r>
    </w:p>
    <w:p w:rsidR="00B54FCA" w:rsidRDefault="002A7E87">
      <w:pPr>
        <w:numPr>
          <w:ilvl w:val="0"/>
          <w:numId w:val="4"/>
        </w:numPr>
        <w:spacing w:before="0" w:beforeAutospacing="0" w:after="0" w:afterAutospacing="0"/>
        <w:ind w:left="780" w:right="780"/>
        <w:divId w:val="1383287329"/>
        <w:rPr>
          <w:rFonts w:eastAsia="Times New Roman"/>
        </w:rPr>
      </w:pPr>
      <w:r>
        <w:rPr>
          <w:rFonts w:eastAsia="Times New Roman"/>
        </w:rPr>
        <w:t>An introduction setting the context and stating what you want to find out with the data.</w:t>
      </w:r>
    </w:p>
    <w:p w:rsidR="00B54FCA" w:rsidRDefault="002A7E87">
      <w:pPr>
        <w:numPr>
          <w:ilvl w:val="0"/>
          <w:numId w:val="4"/>
        </w:numPr>
        <w:spacing w:before="0" w:beforeAutospacing="0" w:after="0" w:afterAutospacing="0"/>
        <w:ind w:left="780" w:right="780"/>
        <w:divId w:val="1383287329"/>
        <w:rPr>
          <w:rFonts w:eastAsia="Times New Roman"/>
        </w:rPr>
      </w:pPr>
      <w:r>
        <w:rPr>
          <w:rFonts w:eastAsia="Times New Roman"/>
        </w:rPr>
        <w:t>A section detailing the source(s) of the data, with the code to load it into the notebook.</w:t>
      </w:r>
    </w:p>
    <w:p w:rsidR="00B54FCA" w:rsidRDefault="002A7E87">
      <w:pPr>
        <w:numPr>
          <w:ilvl w:val="0"/>
          <w:numId w:val="4"/>
        </w:numPr>
        <w:spacing w:before="0" w:beforeAutospacing="0" w:after="0" w:afterAutospacing="0"/>
        <w:ind w:left="780" w:right="780"/>
        <w:divId w:val="1383287329"/>
        <w:rPr>
          <w:rFonts w:eastAsia="Times New Roman"/>
        </w:rPr>
      </w:pPr>
      <w:r>
        <w:rPr>
          <w:rFonts w:eastAsia="Times New Roman"/>
        </w:rPr>
        <w:t>One or more sections showing the processes (calculating statistics, sorting the data, etc.) necessary to address the questions.</w:t>
      </w:r>
    </w:p>
    <w:p w:rsidR="00B54FCA" w:rsidRDefault="002A7E87">
      <w:pPr>
        <w:numPr>
          <w:ilvl w:val="0"/>
          <w:numId w:val="4"/>
        </w:numPr>
        <w:spacing w:before="0" w:beforeAutospacing="0" w:after="0" w:afterAutospacing="0"/>
        <w:ind w:left="780" w:right="780"/>
        <w:divId w:val="1383287329"/>
        <w:rPr>
          <w:rFonts w:eastAsia="Times New Roman"/>
        </w:rPr>
      </w:pPr>
      <w:r>
        <w:rPr>
          <w:rFonts w:eastAsia="Times New Roman"/>
        </w:rPr>
        <w:t xml:space="preserve">A conclusion summarising your findings, with qualitative analysis of the quantitative results and critical reflection on any shortcomings in the data or analysis process. </w:t>
      </w:r>
    </w:p>
    <w:p w:rsidR="00B54FCA" w:rsidRDefault="002A7E87">
      <w:pPr>
        <w:divId w:val="1383287329"/>
      </w:pPr>
      <w:r>
        <w:t xml:space="preserve">You don’t need to explain your code, but it’s helpful to write the text in such a way that even readers who know nothing about Python or pandas can follow your analysis. </w:t>
      </w:r>
    </w:p>
    <w:p w:rsidR="00B54FCA" w:rsidRDefault="002A7E87">
      <w:pPr>
        <w:divId w:val="1383287329"/>
      </w:pPr>
      <w:r>
        <w:t xml:space="preserve">You can see how I’ve written up the analysis by opening this week’s project notebook, which you can open in project_1: Deaths by tuberculosis . </w:t>
      </w:r>
    </w:p>
    <w:p w:rsidR="00B54FCA" w:rsidRDefault="002A7E87">
      <w:pPr>
        <w:divId w:val="1383287329"/>
      </w:pPr>
      <w:r>
        <w:t>In the next section, amend this project to produce your own version.</w:t>
      </w:r>
    </w:p>
    <w:p w:rsidR="00B54FCA" w:rsidRDefault="002A7E87">
      <w:pPr>
        <w:pStyle w:val="Heading2"/>
        <w:divId w:val="1206336056"/>
        <w:rPr>
          <w:rFonts w:eastAsia="Times New Roman"/>
        </w:rPr>
      </w:pPr>
      <w:bookmarkStart w:id="144" w:name="Unit2_Session2_Section1"/>
      <w:bookmarkEnd w:id="144"/>
      <w:r>
        <w:rPr>
          <w:rFonts w:eastAsia="Times New Roman"/>
        </w:rPr>
        <w:t>2.1 Practice project</w:t>
      </w:r>
    </w:p>
    <w:p w:rsidR="00B54FCA" w:rsidRDefault="002A7E87">
      <w:pPr>
        <w:divId w:val="1206336056"/>
      </w:pPr>
      <w:r>
        <w:rPr>
          <w:vanish/>
        </w:rPr>
        <w:t>Start of Figure</w:t>
      </w:r>
    </w:p>
    <w:p w:rsidR="00B54FCA" w:rsidRDefault="002A7E87">
      <w:pPr>
        <w:spacing w:before="240" w:beforeAutospacing="0" w:after="0" w:afterAutospacing="0" w:line="240" w:lineRule="auto"/>
        <w:divId w:val="401220214"/>
        <w:rPr>
          <w:rFonts w:ascii="Times New Roman" w:eastAsia="Times New Roman" w:hAnsi="Times New Roman" w:cs="Times New Roman"/>
          <w:sz w:val="24"/>
          <w:szCs w:val="24"/>
        </w:rPr>
      </w:pPr>
      <w:bookmarkStart w:id="145" w:name="Unit2_Session2_Figure2"/>
      <w:bookmarkEnd w:id="145"/>
      <w:r>
        <w:rPr>
          <w:rFonts w:ascii="Times New Roman" w:eastAsia="Times New Roman" w:hAnsi="Times New Roman" w:cs="Times New Roman"/>
          <w:noProof/>
          <w:sz w:val="24"/>
          <w:szCs w:val="24"/>
        </w:rPr>
        <w:drawing>
          <wp:inline distT="0" distB="0" distL="0" distR="0" wp14:anchorId="4D6326FB" wp14:editId="6FDB3788">
            <wp:extent cx="5278120" cy="3515310"/>
            <wp:effectExtent l="0" t="0" r="0" b="9525"/>
            <wp:docPr id="14" name="Picture 14" descr="An image of many pins marking various countries on a glob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An image of many pins marking various countries on a globe."/>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5278120" cy="3515310"/>
                    </a:xfrm>
                    <a:prstGeom prst="rect">
                      <a:avLst/>
                    </a:prstGeom>
                    <a:noFill/>
                    <a:ln>
                      <a:noFill/>
                    </a:ln>
                  </pic:spPr>
                </pic:pic>
              </a:graphicData>
            </a:graphic>
          </wp:inline>
        </w:drawing>
      </w:r>
    </w:p>
    <w:p w:rsidR="00B54FCA" w:rsidRDefault="002A7E87">
      <w:pPr>
        <w:pStyle w:val="Caption1"/>
        <w:divId w:val="377511661"/>
      </w:pPr>
      <w:r>
        <w:rPr>
          <w:rStyle w:val="Strong"/>
        </w:rPr>
        <w:t>Figure 5</w:t>
      </w:r>
      <w:r>
        <w:t xml:space="preserve"> </w:t>
      </w:r>
    </w:p>
    <w:bookmarkStart w:id="146" w:name="View_Unit2_Session2_Description2"/>
    <w:p w:rsidR="00B54FCA" w:rsidRDefault="002A7E87">
      <w:pPr>
        <w:pStyle w:val="navbutton"/>
        <w:divId w:val="377511661"/>
      </w:pPr>
      <w:r>
        <w:fldChar w:fldCharType="begin"/>
      </w:r>
      <w:r>
        <w:instrText xml:space="preserve"> HYPERLINK "" \l "Unit2_Session2_Description2" </w:instrText>
      </w:r>
      <w:r>
        <w:fldChar w:fldCharType="separate"/>
      </w:r>
      <w:r>
        <w:rPr>
          <w:rStyle w:val="Hyperlink"/>
        </w:rPr>
        <w:t xml:space="preserve">View description - Figure 5 </w:t>
      </w:r>
      <w:r>
        <w:fldChar w:fldCharType="end"/>
      </w:r>
      <w:bookmarkEnd w:id="146"/>
    </w:p>
    <w:bookmarkStart w:id="147" w:name="View_Unit2_Session2_Alternative2"/>
    <w:p w:rsidR="00B54FCA" w:rsidRDefault="002A7E87">
      <w:pPr>
        <w:pStyle w:val="navbutton"/>
        <w:divId w:val="377511661"/>
      </w:pPr>
      <w:r>
        <w:fldChar w:fldCharType="begin"/>
      </w:r>
      <w:r>
        <w:instrText xml:space="preserve"> HYPERLINK "" \l "Unit2_Session2_Alternative2" </w:instrText>
      </w:r>
      <w:r>
        <w:fldChar w:fldCharType="separate"/>
      </w:r>
      <w:r>
        <w:rPr>
          <w:rStyle w:val="Hyperlink"/>
        </w:rPr>
        <w:t xml:space="preserve">View alternative description - Figure 5 </w:t>
      </w:r>
      <w:r>
        <w:fldChar w:fldCharType="end"/>
      </w:r>
      <w:bookmarkEnd w:id="147"/>
    </w:p>
    <w:p w:rsidR="00B54FCA" w:rsidRDefault="002A7E87">
      <w:pPr>
        <w:divId w:val="1206336056"/>
      </w:pPr>
      <w:r>
        <w:rPr>
          <w:vanish/>
        </w:rPr>
        <w:t>End of Figure</w:t>
      </w:r>
    </w:p>
    <w:p w:rsidR="00B54FCA" w:rsidRDefault="002A7E87">
      <w:pPr>
        <w:divId w:val="1206336056"/>
      </w:pPr>
      <w:r>
        <w:t xml:space="preserve">Here’s a quick project for you, which is about looking at TB deaths in </w:t>
      </w:r>
      <w:r>
        <w:rPr>
          <w:rStyle w:val="Emphasis"/>
        </w:rPr>
        <w:t>all</w:t>
      </w:r>
      <w:r>
        <w:t xml:space="preserve"> countries. </w:t>
      </w:r>
    </w:p>
    <w:p w:rsidR="00B54FCA" w:rsidRDefault="002A7E87">
      <w:pPr>
        <w:divId w:val="1206336056"/>
      </w:pPr>
      <w:r>
        <w:rPr>
          <w:vanish/>
        </w:rPr>
        <w:t>Start of Activity</w:t>
      </w:r>
    </w:p>
    <w:p w:rsidR="00B54FCA" w:rsidRDefault="002A7E87">
      <w:pPr>
        <w:spacing w:before="240" w:beforeAutospacing="0" w:after="0" w:afterAutospacing="0" w:line="240" w:lineRule="auto"/>
        <w:ind w:left="240" w:right="240"/>
        <w:outlineLvl w:val="3"/>
        <w:divId w:val="1308165502"/>
        <w:rPr>
          <w:rFonts w:eastAsia="Times New Roman"/>
          <w:b/>
          <w:bCs/>
          <w:sz w:val="36"/>
          <w:szCs w:val="36"/>
        </w:rPr>
      </w:pPr>
      <w:bookmarkStart w:id="148" w:name="Unit2_Session2_Activity1"/>
      <w:bookmarkEnd w:id="148"/>
      <w:r>
        <w:rPr>
          <w:rFonts w:eastAsia="Times New Roman"/>
          <w:b/>
          <w:bCs/>
          <w:sz w:val="36"/>
          <w:szCs w:val="36"/>
        </w:rPr>
        <w:t>Activity 1 The project</w:t>
      </w:r>
    </w:p>
    <w:p w:rsidR="00B54FCA" w:rsidRDefault="002A7E87">
      <w:pPr>
        <w:divId w:val="1807503156"/>
      </w:pPr>
      <w:r>
        <w:rPr>
          <w:vanish/>
        </w:rPr>
        <w:t>Start of Question</w:t>
      </w:r>
    </w:p>
    <w:p w:rsidR="00B54FCA" w:rsidRDefault="002A7E87">
      <w:pPr>
        <w:numPr>
          <w:ilvl w:val="0"/>
          <w:numId w:val="5"/>
        </w:numPr>
        <w:spacing w:before="0" w:beforeAutospacing="0" w:after="0" w:afterAutospacing="0"/>
        <w:ind w:left="780" w:right="780"/>
        <w:divId w:val="352153657"/>
        <w:rPr>
          <w:rFonts w:eastAsia="Times New Roman"/>
        </w:rPr>
      </w:pPr>
      <w:bookmarkStart w:id="149" w:name="Unit2_Session2_Question1"/>
      <w:bookmarkEnd w:id="149"/>
      <w:r>
        <w:rPr>
          <w:rFonts w:eastAsia="Times New Roman"/>
        </w:rPr>
        <w:t xml:space="preserve">Open the data file WHO POP TB all.xls . Do </w:t>
      </w:r>
      <w:r>
        <w:rPr>
          <w:rStyle w:val="Strong"/>
          <w:rFonts w:eastAsia="Times New Roman"/>
        </w:rPr>
        <w:t>not</w:t>
      </w:r>
      <w:r>
        <w:rPr>
          <w:rFonts w:eastAsia="Times New Roman"/>
        </w:rPr>
        <w:t xml:space="preserve"> open or edit this file, to avoid changing its encoding. If you want to see the contents of the file, make a copy and look at the copy. </w:t>
      </w:r>
    </w:p>
    <w:p w:rsidR="00B54FCA" w:rsidRDefault="002A7E87">
      <w:pPr>
        <w:numPr>
          <w:ilvl w:val="0"/>
          <w:numId w:val="5"/>
        </w:numPr>
        <w:spacing w:before="0" w:beforeAutospacing="0" w:after="0" w:afterAutospacing="0"/>
        <w:ind w:left="780" w:right="780"/>
        <w:divId w:val="352153657"/>
        <w:rPr>
          <w:rFonts w:eastAsia="Times New Roman"/>
        </w:rPr>
      </w:pPr>
      <w:r>
        <w:rPr>
          <w:rFonts w:eastAsia="Times New Roman"/>
        </w:rPr>
        <w:t>Open the project notebook.</w:t>
      </w:r>
    </w:p>
    <w:p w:rsidR="00B54FCA" w:rsidRDefault="002A7E87">
      <w:pPr>
        <w:numPr>
          <w:ilvl w:val="0"/>
          <w:numId w:val="5"/>
        </w:numPr>
        <w:spacing w:before="0" w:beforeAutospacing="0" w:after="0" w:afterAutospacing="0"/>
        <w:ind w:left="780" w:right="780"/>
        <w:divId w:val="352153657"/>
        <w:rPr>
          <w:rFonts w:eastAsia="Times New Roman"/>
        </w:rPr>
      </w:pPr>
      <w:r>
        <w:rPr>
          <w:rFonts w:eastAsia="Times New Roman"/>
        </w:rPr>
        <w:t xml:space="preserve">If you’re using CoCalc do the following two steps: </w:t>
      </w:r>
    </w:p>
    <w:p w:rsidR="00B54FCA" w:rsidRDefault="002A7E87">
      <w:pPr>
        <w:numPr>
          <w:ilvl w:val="1"/>
          <w:numId w:val="5"/>
        </w:numPr>
        <w:spacing w:before="0" w:beforeAutospacing="0" w:after="0" w:afterAutospacing="0"/>
        <w:ind w:left="1560" w:right="1560"/>
        <w:divId w:val="352153657"/>
        <w:rPr>
          <w:rFonts w:eastAsia="Times New Roman"/>
        </w:rPr>
      </w:pPr>
      <w:r>
        <w:rPr>
          <w:rFonts w:eastAsia="Times New Roman"/>
        </w:rPr>
        <w:t>Click on the File menu and select ‘Download as’ and then ‘IPython notebook (.ipynb)’.</w:t>
      </w:r>
    </w:p>
    <w:p w:rsidR="00B54FCA" w:rsidRDefault="002A7E87">
      <w:pPr>
        <w:numPr>
          <w:ilvl w:val="1"/>
          <w:numId w:val="5"/>
        </w:numPr>
        <w:spacing w:before="0" w:beforeAutospacing="0" w:after="0" w:afterAutospacing="0"/>
        <w:ind w:left="1560" w:right="1560"/>
        <w:divId w:val="352153657"/>
        <w:rPr>
          <w:rFonts w:eastAsia="Times New Roman"/>
        </w:rPr>
      </w:pPr>
      <w:r>
        <w:rPr>
          <w:rFonts w:eastAsia="Times New Roman"/>
        </w:rPr>
        <w:t xml:space="preserve">On your computer, rename the downloaded file so that it includes your name, e.g. ‘TB deaths all world – Michel Wermelinger.ipynb’. Then upload the renamed notebook to CoCalc and open it. </w:t>
      </w:r>
    </w:p>
    <w:p w:rsidR="00B54FCA" w:rsidRDefault="002A7E87">
      <w:pPr>
        <w:numPr>
          <w:ilvl w:val="0"/>
          <w:numId w:val="5"/>
        </w:numPr>
        <w:spacing w:before="0" w:beforeAutospacing="0" w:after="0" w:afterAutospacing="0"/>
        <w:ind w:left="780" w:right="780"/>
        <w:divId w:val="352153657"/>
        <w:rPr>
          <w:rFonts w:eastAsia="Times New Roman"/>
        </w:rPr>
      </w:pPr>
      <w:r>
        <w:rPr>
          <w:rFonts w:eastAsia="Times New Roman"/>
        </w:rPr>
        <w:t xml:space="preserve">If you’re using Anaconda do the following two steps: </w:t>
      </w:r>
    </w:p>
    <w:p w:rsidR="00B54FCA" w:rsidRDefault="002A7E87">
      <w:pPr>
        <w:numPr>
          <w:ilvl w:val="1"/>
          <w:numId w:val="5"/>
        </w:numPr>
        <w:spacing w:before="0" w:beforeAutospacing="0" w:after="0" w:afterAutospacing="0"/>
        <w:ind w:left="1560" w:right="1560"/>
        <w:divId w:val="352153657"/>
        <w:rPr>
          <w:rFonts w:eastAsia="Times New Roman"/>
        </w:rPr>
      </w:pPr>
      <w:r>
        <w:rPr>
          <w:rFonts w:eastAsia="Times New Roman"/>
        </w:rPr>
        <w:t>Click on the File menu and select ‘Make a copy’.</w:t>
      </w:r>
    </w:p>
    <w:p w:rsidR="00B54FCA" w:rsidRDefault="002A7E87">
      <w:pPr>
        <w:numPr>
          <w:ilvl w:val="1"/>
          <w:numId w:val="5"/>
        </w:numPr>
        <w:spacing w:before="0" w:beforeAutospacing="0" w:after="0" w:afterAutospacing="0"/>
        <w:ind w:left="1560" w:right="1560"/>
        <w:divId w:val="352153657"/>
        <w:rPr>
          <w:rFonts w:eastAsia="Times New Roman"/>
        </w:rPr>
      </w:pPr>
      <w:r>
        <w:rPr>
          <w:rFonts w:eastAsia="Times New Roman"/>
        </w:rPr>
        <w:t xml:space="preserve">Click on the title of the new notebook (‘project 1-Copy1’) to rename it. Make sure to include your name in the file name, e.g. ‘TB deaths all world – Michel Wermelinger’. </w:t>
      </w:r>
    </w:p>
    <w:p w:rsidR="00B54FCA" w:rsidRDefault="002A7E87">
      <w:pPr>
        <w:numPr>
          <w:ilvl w:val="0"/>
          <w:numId w:val="5"/>
        </w:numPr>
        <w:spacing w:before="0" w:beforeAutospacing="0" w:after="0" w:afterAutospacing="0"/>
        <w:ind w:left="780" w:right="780"/>
        <w:divId w:val="352153657"/>
        <w:rPr>
          <w:rFonts w:eastAsia="Times New Roman"/>
        </w:rPr>
      </w:pPr>
      <w:r>
        <w:rPr>
          <w:rFonts w:eastAsia="Times New Roman"/>
        </w:rPr>
        <w:t>In the new notebook, add your name to mine and update the date.</w:t>
      </w:r>
    </w:p>
    <w:p w:rsidR="00B54FCA" w:rsidRDefault="002A7E87">
      <w:pPr>
        <w:numPr>
          <w:ilvl w:val="0"/>
          <w:numId w:val="5"/>
        </w:numPr>
        <w:spacing w:before="0" w:beforeAutospacing="0" w:after="0" w:afterAutospacing="0"/>
        <w:ind w:left="780" w:right="780"/>
        <w:divId w:val="352153657"/>
        <w:rPr>
          <w:rFonts w:eastAsia="Times New Roman"/>
        </w:rPr>
      </w:pPr>
      <w:r>
        <w:rPr>
          <w:rFonts w:eastAsia="Times New Roman"/>
        </w:rPr>
        <w:t xml:space="preserve">Edit the first code cell: change the file name to ‘WHO POP TB all.xls’, in order to load the data for all countries in the world. </w:t>
      </w:r>
    </w:p>
    <w:p w:rsidR="00B54FCA" w:rsidRDefault="002A7E87">
      <w:pPr>
        <w:numPr>
          <w:ilvl w:val="0"/>
          <w:numId w:val="5"/>
        </w:numPr>
        <w:spacing w:before="0" w:beforeAutospacing="0" w:after="0" w:afterAutospacing="0"/>
        <w:ind w:left="780" w:right="780"/>
        <w:divId w:val="352153657"/>
        <w:rPr>
          <w:rFonts w:eastAsia="Times New Roman"/>
        </w:rPr>
      </w:pPr>
      <w:r>
        <w:rPr>
          <w:rFonts w:eastAsia="Times New Roman"/>
        </w:rPr>
        <w:t>Run all cells in the notebook. This might take a little while.</w:t>
      </w:r>
    </w:p>
    <w:p w:rsidR="00B54FCA" w:rsidRDefault="002A7E87">
      <w:pPr>
        <w:numPr>
          <w:ilvl w:val="0"/>
          <w:numId w:val="5"/>
        </w:numPr>
        <w:spacing w:before="0" w:beforeAutospacing="0" w:after="0" w:afterAutospacing="0"/>
        <w:ind w:left="780" w:right="780"/>
        <w:divId w:val="352153657"/>
        <w:rPr>
          <w:rFonts w:eastAsia="Times New Roman"/>
        </w:rPr>
      </w:pPr>
      <w:r>
        <w:rPr>
          <w:rFonts w:eastAsia="Times New Roman"/>
        </w:rPr>
        <w:t xml:space="preserve">Add one line of code at the end to sort the table by the death rate, so that it’s easy to see the least and most affected countries. </w:t>
      </w:r>
    </w:p>
    <w:p w:rsidR="00B54FCA" w:rsidRDefault="002A7E87">
      <w:pPr>
        <w:numPr>
          <w:ilvl w:val="0"/>
          <w:numId w:val="5"/>
        </w:numPr>
        <w:spacing w:before="0" w:beforeAutospacing="0" w:after="0" w:afterAutospacing="0"/>
        <w:ind w:left="780" w:right="780"/>
        <w:divId w:val="352153657"/>
        <w:rPr>
          <w:rFonts w:eastAsia="Times New Roman"/>
        </w:rPr>
      </w:pPr>
      <w:r>
        <w:rPr>
          <w:rFonts w:eastAsia="Times New Roman"/>
        </w:rPr>
        <w:t>Go through the notebook and change any text (in particular the conclusions) to reflect the new results.</w:t>
      </w:r>
    </w:p>
    <w:p w:rsidR="00B54FCA" w:rsidRDefault="002A7E87">
      <w:pPr>
        <w:numPr>
          <w:ilvl w:val="0"/>
          <w:numId w:val="5"/>
        </w:numPr>
        <w:spacing w:before="0" w:beforeAutospacing="0" w:after="0" w:afterAutospacing="0"/>
        <w:ind w:left="780" w:right="780"/>
        <w:divId w:val="352153657"/>
        <w:rPr>
          <w:rFonts w:eastAsia="Times New Roman"/>
        </w:rPr>
      </w:pPr>
      <w:r>
        <w:rPr>
          <w:rFonts w:eastAsia="Times New Roman"/>
        </w:rPr>
        <w:t>Save and then close and halt the notebook.</w:t>
      </w:r>
    </w:p>
    <w:p w:rsidR="00B54FCA" w:rsidRDefault="002A7E87">
      <w:pPr>
        <w:divId w:val="352153657"/>
      </w:pPr>
      <w:r>
        <w:t xml:space="preserve">If you happen to know how to use a spreadsheet application, then you can do a personal project: open the Excel file, remove all countries you are not interested in, and then do the analysis only for the remaining subset. </w:t>
      </w:r>
    </w:p>
    <w:p w:rsidR="00B54FCA" w:rsidRDefault="002A7E87">
      <w:pPr>
        <w:divId w:val="352153657"/>
      </w:pPr>
      <w:r>
        <w:t>You might like to share your experience of working on this project with friends, family or colleagues.</w:t>
      </w:r>
    </w:p>
    <w:p w:rsidR="00B54FCA" w:rsidRDefault="002A7E87">
      <w:pPr>
        <w:divId w:val="1807503156"/>
      </w:pPr>
      <w:r>
        <w:rPr>
          <w:vanish/>
        </w:rPr>
        <w:t>End of Question</w:t>
      </w:r>
    </w:p>
    <w:p w:rsidR="00B54FCA" w:rsidRDefault="002A7E87">
      <w:pPr>
        <w:divId w:val="1206336056"/>
      </w:pPr>
      <w:r>
        <w:rPr>
          <w:vanish/>
        </w:rPr>
        <w:t>End of Activity</w:t>
      </w:r>
    </w:p>
    <w:p w:rsidR="00B54FCA" w:rsidRDefault="002A7E87">
      <w:pPr>
        <w:pStyle w:val="Heading2"/>
        <w:divId w:val="1065757754"/>
        <w:rPr>
          <w:rFonts w:eastAsia="Times New Roman"/>
        </w:rPr>
      </w:pPr>
      <w:bookmarkStart w:id="150" w:name="Unit2_Session2_Section2"/>
      <w:bookmarkEnd w:id="150"/>
      <w:r>
        <w:rPr>
          <w:rFonts w:eastAsia="Times New Roman"/>
        </w:rPr>
        <w:t>2.2 Sharing your project notebook</w:t>
      </w:r>
    </w:p>
    <w:p w:rsidR="00B54FCA" w:rsidRDefault="002A7E87">
      <w:pPr>
        <w:divId w:val="1065757754"/>
      </w:pPr>
      <w:r>
        <w:rPr>
          <w:vanish/>
        </w:rPr>
        <w:t>Start of Figure</w:t>
      </w:r>
    </w:p>
    <w:p w:rsidR="00B54FCA" w:rsidRDefault="002A7E87">
      <w:pPr>
        <w:spacing w:before="240" w:beforeAutospacing="0" w:after="0" w:afterAutospacing="0" w:line="240" w:lineRule="auto"/>
        <w:divId w:val="321617564"/>
        <w:rPr>
          <w:rFonts w:ascii="Times New Roman" w:eastAsia="Times New Roman" w:hAnsi="Times New Roman" w:cs="Times New Roman"/>
          <w:sz w:val="24"/>
          <w:szCs w:val="24"/>
        </w:rPr>
      </w:pPr>
      <w:bookmarkStart w:id="151" w:name="Unit2_Session2_Figure3"/>
      <w:bookmarkEnd w:id="151"/>
      <w:r>
        <w:rPr>
          <w:rFonts w:ascii="Times New Roman" w:eastAsia="Times New Roman" w:hAnsi="Times New Roman" w:cs="Times New Roman"/>
          <w:noProof/>
          <w:sz w:val="24"/>
          <w:szCs w:val="24"/>
        </w:rPr>
        <w:drawing>
          <wp:inline distT="0" distB="0" distL="0" distR="0" wp14:anchorId="47EE6021" wp14:editId="1EEAB86B">
            <wp:extent cx="5278120" cy="3515310"/>
            <wp:effectExtent l="0" t="0" r="0" b="9525"/>
            <wp:docPr id="15" name="Picture 15" descr="An image of a young man explaining a chart to a small group sitting around a tab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An image of a young man explaining a chart to a small group sitting around a tabl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5278120" cy="3515310"/>
                    </a:xfrm>
                    <a:prstGeom prst="rect">
                      <a:avLst/>
                    </a:prstGeom>
                    <a:noFill/>
                    <a:ln>
                      <a:noFill/>
                    </a:ln>
                  </pic:spPr>
                </pic:pic>
              </a:graphicData>
            </a:graphic>
          </wp:inline>
        </w:drawing>
      </w:r>
    </w:p>
    <w:p w:rsidR="00B54FCA" w:rsidRDefault="002A7E87">
      <w:pPr>
        <w:pStyle w:val="Caption1"/>
        <w:divId w:val="1114787250"/>
      </w:pPr>
      <w:r>
        <w:rPr>
          <w:rStyle w:val="Strong"/>
        </w:rPr>
        <w:t>Figure 6</w:t>
      </w:r>
      <w:r>
        <w:t xml:space="preserve"> </w:t>
      </w:r>
    </w:p>
    <w:bookmarkStart w:id="152" w:name="View_Unit2_Session2_Description3"/>
    <w:p w:rsidR="00B54FCA" w:rsidRDefault="002A7E87">
      <w:pPr>
        <w:pStyle w:val="navbutton"/>
        <w:divId w:val="1114787250"/>
      </w:pPr>
      <w:r>
        <w:fldChar w:fldCharType="begin"/>
      </w:r>
      <w:r>
        <w:instrText xml:space="preserve"> HYPERLINK "" \l "Unit2_Session2_Description3" </w:instrText>
      </w:r>
      <w:r>
        <w:fldChar w:fldCharType="separate"/>
      </w:r>
      <w:r>
        <w:rPr>
          <w:rStyle w:val="Hyperlink"/>
        </w:rPr>
        <w:t xml:space="preserve">View description - Figure 6 </w:t>
      </w:r>
      <w:r>
        <w:fldChar w:fldCharType="end"/>
      </w:r>
      <w:bookmarkEnd w:id="152"/>
    </w:p>
    <w:bookmarkStart w:id="153" w:name="View_Unit2_Session2_Alternative3"/>
    <w:p w:rsidR="00B54FCA" w:rsidRDefault="002A7E87">
      <w:pPr>
        <w:pStyle w:val="navbutton"/>
        <w:divId w:val="1114787250"/>
      </w:pPr>
      <w:r>
        <w:fldChar w:fldCharType="begin"/>
      </w:r>
      <w:r>
        <w:instrText xml:space="preserve"> HYPERLINK "" \l "Unit2_Session2_Alternative3" </w:instrText>
      </w:r>
      <w:r>
        <w:fldChar w:fldCharType="separate"/>
      </w:r>
      <w:r>
        <w:rPr>
          <w:rStyle w:val="Hyperlink"/>
        </w:rPr>
        <w:t xml:space="preserve">View alternative description - Figure 6 </w:t>
      </w:r>
      <w:r>
        <w:fldChar w:fldCharType="end"/>
      </w:r>
      <w:bookmarkEnd w:id="153"/>
    </w:p>
    <w:p w:rsidR="00B54FCA" w:rsidRDefault="002A7E87">
      <w:pPr>
        <w:divId w:val="1065757754"/>
      </w:pPr>
      <w:r>
        <w:rPr>
          <w:vanish/>
        </w:rPr>
        <w:t>End of Figure</w:t>
      </w:r>
    </w:p>
    <w:p w:rsidR="00B54FCA" w:rsidRDefault="002A7E87">
      <w:pPr>
        <w:divId w:val="1065757754"/>
      </w:pPr>
      <w:r>
        <w:t>Sharing work is a great way to solve problems and learn from others.</w:t>
      </w:r>
    </w:p>
    <w:p w:rsidR="00B54FCA" w:rsidRDefault="002A7E87">
      <w:pPr>
        <w:divId w:val="1065757754"/>
      </w:pPr>
      <w:r>
        <w:t xml:space="preserve">You are encouraged to share the analysis notebook that you created in the previous section. There are a few different ways you can do this. I will only mention two, sharing and publishing, depending on whether you want people to be able to change your notebook or only read it. </w:t>
      </w:r>
    </w:p>
    <w:p w:rsidR="00B54FCA" w:rsidRDefault="002A7E87">
      <w:pPr>
        <w:divId w:val="1065757754"/>
      </w:pPr>
      <w:r>
        <w:t xml:space="preserve">If you don’t mind people editing and extending your notebook, like you have done with mine, then you’ll need to give them the notebook file (e.g. ‘TB deaths all world – Michel Wermelinger.ipynb’) and all necessary data files (just the ‘WHO POP TB all.xls’ in this case). There are many ways you can share files with other people. One of the simplest is to create a zip archive, upload it to a cloud service like Dropbox or Google Drive, and publicise the download link. You could also share the link on your social media or via email. </w:t>
      </w:r>
    </w:p>
    <w:p w:rsidR="00B54FCA" w:rsidRDefault="002A7E87">
      <w:pPr>
        <w:divId w:val="1065757754"/>
      </w:pPr>
      <w:r>
        <w:t xml:space="preserve">If the intended recipients don’t have the necessary software (Python, pandas and Jupyter) or you don’t want anybody to change your notebook, you can still publish the analysis in read-only mode, i.e. people can read the text and code, see the resulting tables and numbers, but can’t modify anything. </w:t>
      </w:r>
    </w:p>
    <w:p w:rsidR="00B54FCA" w:rsidRDefault="002A7E87">
      <w:pPr>
        <w:divId w:val="1065757754"/>
      </w:pPr>
      <w:r>
        <w:t xml:space="preserve">To do this, open your project notebook, run all the cells, double-check that there are no error messages and that all values and tables are shown as you want them to be, and save the notebook (without closing it). </w:t>
      </w:r>
    </w:p>
    <w:p w:rsidR="00B54FCA" w:rsidRDefault="002A7E87">
      <w:pPr>
        <w:divId w:val="1065757754"/>
      </w:pPr>
      <w:r>
        <w:t xml:space="preserve">If you use Anaconda, export the notebook by clicking ‘Download as’ in the ‘File’ menu and selecting the option you prefer. I prefer HTML because it looks much nicer. You can then share the single PDF or HTML file as before, by email, via Dropbox or Google Drive, on your blog and via a link. </w:t>
      </w:r>
    </w:p>
    <w:p w:rsidR="00B54FCA" w:rsidRDefault="002A7E87">
      <w:pPr>
        <w:divId w:val="1065757754"/>
      </w:pPr>
      <w:r>
        <w:t xml:space="preserve">If you use CoCalc, just click on the ‘Publish’ button on the right side above your notebook, and you will get after a little while the link that you can share with others. Anyone can then read your notebook, even if they don’t have a CoCalc account. For example, look at my </w:t>
      </w:r>
      <w:hyperlink r:id="rId31" w:history="1">
        <w:r>
          <w:rPr>
            <w:rStyle w:val="Hyperlink"/>
          </w:rPr>
          <w:t>Project 1</w:t>
        </w:r>
      </w:hyperlink>
      <w:r>
        <w:t xml:space="preserve"> (it’s best to right-click and open this link in a new tab). </w:t>
      </w:r>
    </w:p>
    <w:p w:rsidR="00B54FCA" w:rsidRDefault="002A7E87">
      <w:pPr>
        <w:divId w:val="1065757754"/>
      </w:pPr>
      <w:r>
        <w:t>Now choose the sharing or publishing method, and get sharing!</w:t>
      </w:r>
    </w:p>
    <w:p w:rsidR="00B54FCA" w:rsidRDefault="007F600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B54FCA" w:rsidRDefault="002A7E87">
      <w:pPr>
        <w:pStyle w:val="Heading2"/>
        <w:divId w:val="2086874986"/>
        <w:rPr>
          <w:rFonts w:eastAsia="Times New Roman"/>
        </w:rPr>
      </w:pPr>
      <w:bookmarkStart w:id="154" w:name="Unit2_Session3"/>
      <w:bookmarkEnd w:id="154"/>
      <w:r>
        <w:rPr>
          <w:rFonts w:eastAsia="Times New Roman"/>
        </w:rPr>
        <w:t>3 This week’s quiz</w:t>
      </w:r>
    </w:p>
    <w:p w:rsidR="00B54FCA" w:rsidRDefault="002A7E87">
      <w:pPr>
        <w:divId w:val="2086874986"/>
      </w:pPr>
      <w:r>
        <w:t>Check what you’ve learned this week by taking the end-of-week quiz.</w:t>
      </w:r>
    </w:p>
    <w:p w:rsidR="00B54FCA" w:rsidRDefault="007F600D">
      <w:pPr>
        <w:divId w:val="2086874986"/>
      </w:pPr>
      <w:hyperlink r:id="rId32" w:history="1">
        <w:r w:rsidR="002A7E87">
          <w:rPr>
            <w:rStyle w:val="Hyperlink"/>
          </w:rPr>
          <w:t>Week 2 practice quiz</w:t>
        </w:r>
      </w:hyperlink>
    </w:p>
    <w:p w:rsidR="00B54FCA" w:rsidRDefault="002A7E87">
      <w:pPr>
        <w:divId w:val="2086874986"/>
      </w:pPr>
      <w:r>
        <w:t>Open the quiz in a new window or tab then come back here when you’ve finished.</w:t>
      </w:r>
    </w:p>
    <w:p w:rsidR="00B54FCA" w:rsidRDefault="007F600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B54FCA" w:rsidRDefault="002A7E87">
      <w:pPr>
        <w:pStyle w:val="Heading2"/>
        <w:divId w:val="427116087"/>
        <w:rPr>
          <w:rFonts w:eastAsia="Times New Roman"/>
        </w:rPr>
      </w:pPr>
      <w:bookmarkStart w:id="155" w:name="Unit2_Session4"/>
      <w:bookmarkEnd w:id="155"/>
      <w:r>
        <w:rPr>
          <w:rFonts w:eastAsia="Times New Roman"/>
        </w:rPr>
        <w:t>4 Summary</w:t>
      </w:r>
    </w:p>
    <w:p w:rsidR="00B54FCA" w:rsidRDefault="002A7E87">
      <w:pPr>
        <w:divId w:val="427116087"/>
      </w:pPr>
      <w:r>
        <w:rPr>
          <w:vanish/>
        </w:rPr>
        <w:t>Start of Figure</w:t>
      </w:r>
    </w:p>
    <w:p w:rsidR="00B54FCA" w:rsidRDefault="002A7E87">
      <w:pPr>
        <w:spacing w:before="240" w:beforeAutospacing="0" w:after="0" w:afterAutospacing="0" w:line="240" w:lineRule="auto"/>
        <w:divId w:val="2099866095"/>
        <w:rPr>
          <w:rFonts w:ascii="Times New Roman" w:eastAsia="Times New Roman" w:hAnsi="Times New Roman" w:cs="Times New Roman"/>
          <w:sz w:val="24"/>
          <w:szCs w:val="24"/>
        </w:rPr>
      </w:pPr>
      <w:bookmarkStart w:id="156" w:name="Unit2_Session4_Figure1"/>
      <w:bookmarkEnd w:id="156"/>
      <w:r>
        <w:rPr>
          <w:rFonts w:ascii="Times New Roman" w:eastAsia="Times New Roman" w:hAnsi="Times New Roman" w:cs="Times New Roman"/>
          <w:noProof/>
          <w:sz w:val="24"/>
          <w:szCs w:val="24"/>
        </w:rPr>
        <w:drawing>
          <wp:inline distT="0" distB="0" distL="0" distR="0" wp14:anchorId="2DB19FF6" wp14:editId="125277F6">
            <wp:extent cx="5278120" cy="3515310"/>
            <wp:effectExtent l="0" t="0" r="0" b="9525"/>
            <wp:docPr id="16" name="Picture 16" descr="An image of python code on a computer scre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An image of python code on a computer screen"/>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5278120" cy="3515310"/>
                    </a:xfrm>
                    <a:prstGeom prst="rect">
                      <a:avLst/>
                    </a:prstGeom>
                    <a:noFill/>
                    <a:ln>
                      <a:noFill/>
                    </a:ln>
                  </pic:spPr>
                </pic:pic>
              </a:graphicData>
            </a:graphic>
          </wp:inline>
        </w:drawing>
      </w:r>
    </w:p>
    <w:p w:rsidR="00B54FCA" w:rsidRDefault="002A7E87">
      <w:pPr>
        <w:pStyle w:val="Caption1"/>
        <w:divId w:val="593126095"/>
      </w:pPr>
      <w:r>
        <w:rPr>
          <w:rStyle w:val="Strong"/>
        </w:rPr>
        <w:t>Figure 7</w:t>
      </w:r>
      <w:r>
        <w:t xml:space="preserve"> </w:t>
      </w:r>
    </w:p>
    <w:bookmarkStart w:id="157" w:name="View_Unit2_Session4_Description1"/>
    <w:p w:rsidR="00B54FCA" w:rsidRDefault="002A7E87">
      <w:pPr>
        <w:pStyle w:val="navbutton"/>
        <w:divId w:val="593126095"/>
      </w:pPr>
      <w:r>
        <w:fldChar w:fldCharType="begin"/>
      </w:r>
      <w:r>
        <w:instrText xml:space="preserve"> HYPERLINK "" \l "Unit2_Session4_Description1" </w:instrText>
      </w:r>
      <w:r>
        <w:fldChar w:fldCharType="separate"/>
      </w:r>
      <w:r>
        <w:rPr>
          <w:rStyle w:val="Hyperlink"/>
        </w:rPr>
        <w:t xml:space="preserve">View description - Figure 7 </w:t>
      </w:r>
      <w:r>
        <w:fldChar w:fldCharType="end"/>
      </w:r>
      <w:bookmarkEnd w:id="157"/>
    </w:p>
    <w:bookmarkStart w:id="158" w:name="View_Unit2_Session4_Alternative1"/>
    <w:p w:rsidR="00B54FCA" w:rsidRDefault="002A7E87">
      <w:pPr>
        <w:pStyle w:val="navbutton"/>
        <w:divId w:val="593126095"/>
      </w:pPr>
      <w:r>
        <w:fldChar w:fldCharType="begin"/>
      </w:r>
      <w:r>
        <w:instrText xml:space="preserve"> HYPERLINK "" \l "Unit2_Session4_Alternative1" </w:instrText>
      </w:r>
      <w:r>
        <w:fldChar w:fldCharType="separate"/>
      </w:r>
      <w:r>
        <w:rPr>
          <w:rStyle w:val="Hyperlink"/>
        </w:rPr>
        <w:t xml:space="preserve">View alternative description - Figure 7 </w:t>
      </w:r>
      <w:r>
        <w:fldChar w:fldCharType="end"/>
      </w:r>
      <w:bookmarkEnd w:id="158"/>
    </w:p>
    <w:p w:rsidR="00B54FCA" w:rsidRDefault="002A7E87">
      <w:pPr>
        <w:divId w:val="427116087"/>
      </w:pPr>
      <w:r>
        <w:rPr>
          <w:vanish/>
        </w:rPr>
        <w:t>End of Figure</w:t>
      </w:r>
    </w:p>
    <w:p w:rsidR="00B54FCA" w:rsidRDefault="002A7E87">
      <w:pPr>
        <w:divId w:val="427116087"/>
      </w:pPr>
      <w:r>
        <w:t xml:space="preserve">This week you used Jupyter notebooks to write and execute simple programs with Python and the pandas module. You've learned how to: </w:t>
      </w:r>
    </w:p>
    <w:p w:rsidR="00B54FCA" w:rsidRDefault="002A7E87">
      <w:pPr>
        <w:numPr>
          <w:ilvl w:val="0"/>
          <w:numId w:val="6"/>
        </w:numPr>
        <w:spacing w:before="0" w:beforeAutospacing="0" w:after="0" w:afterAutospacing="0"/>
        <w:ind w:left="780" w:right="780"/>
        <w:divId w:val="427116087"/>
        <w:rPr>
          <w:rFonts w:eastAsia="Times New Roman"/>
        </w:rPr>
      </w:pPr>
      <w:r>
        <w:rPr>
          <w:rFonts w:eastAsia="Times New Roman"/>
        </w:rPr>
        <w:t>load a table from an Excel file</w:t>
      </w:r>
    </w:p>
    <w:p w:rsidR="00B54FCA" w:rsidRDefault="002A7E87">
      <w:pPr>
        <w:numPr>
          <w:ilvl w:val="0"/>
          <w:numId w:val="6"/>
        </w:numPr>
        <w:spacing w:before="0" w:beforeAutospacing="0" w:after="0" w:afterAutospacing="0"/>
        <w:ind w:left="780" w:right="780"/>
        <w:divId w:val="427116087"/>
        <w:rPr>
          <w:rFonts w:eastAsia="Times New Roman"/>
        </w:rPr>
      </w:pPr>
      <w:r>
        <w:rPr>
          <w:rFonts w:eastAsia="Times New Roman"/>
        </w:rPr>
        <w:t xml:space="preserve">select a column, and compute some simple statistics (like the total, minimum and median) about it. </w:t>
      </w:r>
    </w:p>
    <w:p w:rsidR="00B54FCA" w:rsidRDefault="002A7E87">
      <w:pPr>
        <w:numPr>
          <w:ilvl w:val="0"/>
          <w:numId w:val="6"/>
        </w:numPr>
        <w:spacing w:before="0" w:beforeAutospacing="0" w:after="0" w:afterAutospacing="0"/>
        <w:ind w:left="780" w:right="780"/>
        <w:divId w:val="427116087"/>
        <w:rPr>
          <w:rFonts w:eastAsia="Times New Roman"/>
        </w:rPr>
      </w:pPr>
      <w:r>
        <w:rPr>
          <w:rFonts w:eastAsia="Times New Roman"/>
        </w:rPr>
        <w:t>create a new column with values calculated from other columns</w:t>
      </w:r>
    </w:p>
    <w:p w:rsidR="00B54FCA" w:rsidRDefault="002A7E87">
      <w:pPr>
        <w:numPr>
          <w:ilvl w:val="0"/>
          <w:numId w:val="6"/>
        </w:numPr>
        <w:spacing w:before="0" w:beforeAutospacing="0" w:after="0" w:afterAutospacing="0"/>
        <w:ind w:left="780" w:right="780"/>
        <w:divId w:val="427116087"/>
        <w:rPr>
          <w:rFonts w:eastAsia="Times New Roman"/>
        </w:rPr>
      </w:pPr>
      <w:r>
        <w:rPr>
          <w:rFonts w:eastAsia="Times New Roman"/>
        </w:rPr>
        <w:t>sort a table by one of its columns.</w:t>
      </w:r>
    </w:p>
    <w:p w:rsidR="00B54FCA" w:rsidRDefault="002A7E87">
      <w:pPr>
        <w:divId w:val="427116087"/>
      </w:pPr>
      <w:r>
        <w:t xml:space="preserve">Next week you will learn further ways to manipulate dataframes, in particular to clean data. You will also produce your first data chart, showing variations of values over time. </w:t>
      </w:r>
    </w:p>
    <w:p w:rsidR="00B54FCA" w:rsidRDefault="002A7E87">
      <w:pPr>
        <w:pStyle w:val="Heading2"/>
        <w:divId w:val="1367019638"/>
        <w:rPr>
          <w:rFonts w:eastAsia="Times New Roman"/>
        </w:rPr>
      </w:pPr>
      <w:bookmarkStart w:id="159" w:name="Unit2_Session4_InternalSection1"/>
      <w:bookmarkEnd w:id="159"/>
      <w:r>
        <w:rPr>
          <w:rFonts w:eastAsia="Times New Roman"/>
        </w:rPr>
        <w:t>Futher reading</w:t>
      </w:r>
    </w:p>
    <w:p w:rsidR="00B54FCA" w:rsidRDefault="007F600D">
      <w:pPr>
        <w:pStyle w:val="reference"/>
        <w:divId w:val="1367019638"/>
      </w:pPr>
      <w:hyperlink r:id="rId34" w:history="1">
        <w:r w:rsidR="002A7E87">
          <w:rPr>
            <w:rStyle w:val="Hyperlink"/>
          </w:rPr>
          <w:t>WHO population – data by country (2013)</w:t>
        </w:r>
      </w:hyperlink>
      <w:r w:rsidR="002A7E87">
        <w:t xml:space="preserve"> </w:t>
      </w:r>
    </w:p>
    <w:p w:rsidR="00B54FCA" w:rsidRDefault="007F600D">
      <w:pPr>
        <w:pStyle w:val="reference"/>
        <w:divId w:val="1367019638"/>
      </w:pPr>
      <w:hyperlink r:id="rId35" w:history="1">
        <w:r w:rsidR="002A7E87">
          <w:rPr>
            <w:rStyle w:val="Hyperlink"/>
          </w:rPr>
          <w:t xml:space="preserve">WHO mortality and prevalence – data by country (2007 – present) </w:t>
        </w:r>
      </w:hyperlink>
    </w:p>
    <w:p w:rsidR="00B54FCA" w:rsidRDefault="002A7E87">
      <w:pPr>
        <w:pStyle w:val="Heading2"/>
        <w:divId w:val="1636257538"/>
        <w:rPr>
          <w:rFonts w:eastAsia="Times New Roman"/>
        </w:rPr>
      </w:pPr>
      <w:bookmarkStart w:id="160" w:name="Unit2_Session4_Section1"/>
      <w:bookmarkEnd w:id="160"/>
      <w:r>
        <w:rPr>
          <w:rFonts w:eastAsia="Times New Roman"/>
        </w:rPr>
        <w:t>4.1 Week 1 and 2 glossary</w:t>
      </w:r>
    </w:p>
    <w:p w:rsidR="00B54FCA" w:rsidRDefault="002A7E87">
      <w:pPr>
        <w:divId w:val="1636257538"/>
      </w:pPr>
      <w:r>
        <w:t>Here are alphabetical lists, for quick look up, of what this week introduced.</w:t>
      </w:r>
    </w:p>
    <w:p w:rsidR="00B54FCA" w:rsidRDefault="002A7E87">
      <w:pPr>
        <w:pStyle w:val="Heading3"/>
        <w:divId w:val="344937633"/>
        <w:rPr>
          <w:rFonts w:eastAsia="Times New Roman"/>
        </w:rPr>
      </w:pPr>
      <w:bookmarkStart w:id="161" w:name="Unit2_Session4_InternalSection2"/>
      <w:bookmarkEnd w:id="161"/>
      <w:r>
        <w:rPr>
          <w:rFonts w:eastAsia="Times New Roman"/>
        </w:rPr>
        <w:t>Programming and data analysis concepts</w:t>
      </w:r>
    </w:p>
    <w:p w:rsidR="00B54FCA" w:rsidRDefault="002A7E87">
      <w:pPr>
        <w:divId w:val="344937633"/>
      </w:pPr>
      <w:r>
        <w:t xml:space="preserve">An </w:t>
      </w:r>
      <w:r>
        <w:rPr>
          <w:rStyle w:val="Strong"/>
        </w:rPr>
        <w:t>assignment</w:t>
      </w:r>
      <w:r>
        <w:t xml:space="preserve"> is a statement of the form </w:t>
      </w:r>
      <w:r>
        <w:rPr>
          <w:rStyle w:val="Strong"/>
          <w:rFonts w:cs="Courier New"/>
          <w:sz w:val="20"/>
          <w:szCs w:val="20"/>
        </w:rPr>
        <w:t>variable = expression</w:t>
      </w:r>
      <w:r>
        <w:rPr>
          <w:rStyle w:val="HTMLCode"/>
        </w:rPr>
        <w:t xml:space="preserve"> </w:t>
      </w:r>
      <w:r>
        <w:t xml:space="preserve">. It evaluates the expression and stores its value in the variable. The variable is created if it doesn’t exist. Each assignment is written on its own line. </w:t>
      </w:r>
    </w:p>
    <w:p w:rsidR="00B54FCA" w:rsidRDefault="002A7E87">
      <w:pPr>
        <w:divId w:val="344937633"/>
      </w:pPr>
      <w:r>
        <w:rPr>
          <w:rStyle w:val="Strong"/>
        </w:rPr>
        <w:t>CamelCase</w:t>
      </w:r>
      <w:r>
        <w:t xml:space="preserve"> is a naming style in which names made of various words have each word capitalized, except possibly the first. </w:t>
      </w:r>
    </w:p>
    <w:p w:rsidR="00B54FCA" w:rsidRDefault="002A7E87">
      <w:pPr>
        <w:divId w:val="344937633"/>
      </w:pPr>
      <w:r>
        <w:t xml:space="preserve">A </w:t>
      </w:r>
      <w:r>
        <w:rPr>
          <w:rStyle w:val="Strong"/>
        </w:rPr>
        <w:t>comment</w:t>
      </w:r>
      <w:r>
        <w:t xml:space="preserve"> is a note about the code. It starts with the hash sign (#) and goes until the end of the line. </w:t>
      </w:r>
    </w:p>
    <w:p w:rsidR="00B54FCA" w:rsidRDefault="002A7E87">
      <w:pPr>
        <w:divId w:val="344937633"/>
      </w:pPr>
      <w:r>
        <w:t xml:space="preserve">A </w:t>
      </w:r>
      <w:r>
        <w:rPr>
          <w:rStyle w:val="Strong"/>
        </w:rPr>
        <w:t>dataframe</w:t>
      </w:r>
      <w:r>
        <w:t xml:space="preserve"> is the pandas representation of a table. </w:t>
      </w:r>
    </w:p>
    <w:p w:rsidR="00B54FCA" w:rsidRDefault="002A7E87">
      <w:pPr>
        <w:divId w:val="344937633"/>
      </w:pPr>
      <w:r>
        <w:t xml:space="preserve">An </w:t>
      </w:r>
      <w:r>
        <w:rPr>
          <w:rStyle w:val="Strong"/>
        </w:rPr>
        <w:t>expression</w:t>
      </w:r>
      <w:r>
        <w:t xml:space="preserve"> is a fragment of code that can be </w:t>
      </w:r>
      <w:r>
        <w:rPr>
          <w:rStyle w:val="Strong"/>
        </w:rPr>
        <w:t>evaluated</w:t>
      </w:r>
      <w:r>
        <w:t xml:space="preserve"> , i.e. that has a value, like a variable name. </w:t>
      </w:r>
    </w:p>
    <w:p w:rsidR="00B54FCA" w:rsidRDefault="002A7E87">
      <w:pPr>
        <w:divId w:val="344937633"/>
      </w:pPr>
      <w:r>
        <w:t xml:space="preserve">A </w:t>
      </w:r>
      <w:r>
        <w:rPr>
          <w:rStyle w:val="Strong"/>
        </w:rPr>
        <w:t>file not found</w:t>
      </w:r>
      <w:r>
        <w:t xml:space="preserve"> error occurs if the computer can’t find the given file, e.g. because the name is misspelled or because it’s in another folder. </w:t>
      </w:r>
    </w:p>
    <w:p w:rsidR="00B54FCA" w:rsidRDefault="002A7E87">
      <w:pPr>
        <w:divId w:val="344937633"/>
      </w:pPr>
      <w:r>
        <w:t xml:space="preserve">A </w:t>
      </w:r>
      <w:r>
        <w:rPr>
          <w:rStyle w:val="Strong"/>
        </w:rPr>
        <w:t>function</w:t>
      </w:r>
      <w:r>
        <w:t xml:space="preserve"> takes zero or more </w:t>
      </w:r>
      <w:r>
        <w:rPr>
          <w:rStyle w:val="Strong"/>
        </w:rPr>
        <w:t>arguments</w:t>
      </w:r>
      <w:r>
        <w:t xml:space="preserve"> (values) and </w:t>
      </w:r>
      <w:r>
        <w:rPr>
          <w:rStyle w:val="Strong"/>
        </w:rPr>
        <w:t>returns</w:t>
      </w:r>
      <w:r>
        <w:t xml:space="preserve"> (produces) a value. </w:t>
      </w:r>
    </w:p>
    <w:p w:rsidR="00B54FCA" w:rsidRDefault="002A7E87">
      <w:pPr>
        <w:divId w:val="344937633"/>
      </w:pPr>
      <w:r>
        <w:t xml:space="preserve">A </w:t>
      </w:r>
      <w:r>
        <w:rPr>
          <w:rStyle w:val="Strong"/>
        </w:rPr>
        <w:t>function call</w:t>
      </w:r>
      <w:r>
        <w:t xml:space="preserve"> is an expression of the form </w:t>
      </w:r>
      <w:r>
        <w:rPr>
          <w:rStyle w:val="Strong"/>
          <w:rFonts w:cs="Courier New"/>
          <w:sz w:val="20"/>
          <w:szCs w:val="20"/>
        </w:rPr>
        <w:t>functionName(argument1, argument2, …).</w:t>
      </w:r>
      <w:r>
        <w:rPr>
          <w:rStyle w:val="HTMLCode"/>
        </w:rPr>
        <w:t xml:space="preserve"> </w:t>
      </w:r>
    </w:p>
    <w:p w:rsidR="00B54FCA" w:rsidRDefault="002A7E87">
      <w:pPr>
        <w:divId w:val="344937633"/>
      </w:pPr>
      <w:r>
        <w:t xml:space="preserve">An </w:t>
      </w:r>
      <w:r>
        <w:rPr>
          <w:rStyle w:val="Strong"/>
        </w:rPr>
        <w:t>import statement</w:t>
      </w:r>
      <w:r>
        <w:t xml:space="preserve"> of the form </w:t>
      </w:r>
      <w:r>
        <w:rPr>
          <w:rStyle w:val="Strong"/>
          <w:rFonts w:cs="Courier New"/>
          <w:sz w:val="20"/>
          <w:szCs w:val="20"/>
        </w:rPr>
        <w:t>from module import</w:t>
      </w:r>
      <w:r>
        <w:rPr>
          <w:rStyle w:val="HTMLCode"/>
        </w:rPr>
        <w:t xml:space="preserve"> </w:t>
      </w:r>
      <w:r>
        <w:t xml:space="preserve">* loads all the code from the given module. </w:t>
      </w:r>
    </w:p>
    <w:p w:rsidR="00B54FCA" w:rsidRDefault="002A7E87">
      <w:pPr>
        <w:divId w:val="344937633"/>
      </w:pPr>
      <w:r>
        <w:t xml:space="preserve">The </w:t>
      </w:r>
      <w:r>
        <w:rPr>
          <w:rStyle w:val="Strong"/>
        </w:rPr>
        <w:t>maximum</w:t>
      </w:r>
      <w:r>
        <w:t xml:space="preserve"> and </w:t>
      </w:r>
      <w:r>
        <w:rPr>
          <w:rStyle w:val="Strong"/>
        </w:rPr>
        <w:t>minimum</w:t>
      </w:r>
      <w:r>
        <w:t xml:space="preserve"> of a set of values is the largest and smallest value, respectively. </w:t>
      </w:r>
    </w:p>
    <w:p w:rsidR="00B54FCA" w:rsidRDefault="002A7E87">
      <w:pPr>
        <w:divId w:val="344937633"/>
      </w:pPr>
      <w:r>
        <w:t xml:space="preserve">The </w:t>
      </w:r>
      <w:r>
        <w:rPr>
          <w:rStyle w:val="Strong"/>
        </w:rPr>
        <w:t>mean</w:t>
      </w:r>
      <w:r>
        <w:t xml:space="preserve"> of a set of numbers is the sum of those numbers divided by how many there are. </w:t>
      </w:r>
    </w:p>
    <w:p w:rsidR="00B54FCA" w:rsidRDefault="002A7E87">
      <w:pPr>
        <w:divId w:val="344937633"/>
      </w:pPr>
      <w:r>
        <w:t xml:space="preserve">The </w:t>
      </w:r>
      <w:r>
        <w:rPr>
          <w:rStyle w:val="Strong"/>
        </w:rPr>
        <w:t>median</w:t>
      </w:r>
      <w:r>
        <w:t xml:space="preserve"> of a set of numbers is the number in the middle, i.e. half of the numbers are below the median and half are above. </w:t>
      </w:r>
    </w:p>
    <w:p w:rsidR="00B54FCA" w:rsidRDefault="002A7E87">
      <w:pPr>
        <w:divId w:val="344937633"/>
      </w:pPr>
      <w:r>
        <w:t xml:space="preserve">A </w:t>
      </w:r>
      <w:r>
        <w:rPr>
          <w:rStyle w:val="Strong"/>
        </w:rPr>
        <w:t>method</w:t>
      </w:r>
      <w:r>
        <w:t xml:space="preserve"> is a function that can only be called in a certain context, like a dataframe or a column. </w:t>
      </w:r>
    </w:p>
    <w:p w:rsidR="00B54FCA" w:rsidRDefault="002A7E87">
      <w:pPr>
        <w:divId w:val="344937633"/>
      </w:pPr>
      <w:r>
        <w:t xml:space="preserve">A </w:t>
      </w:r>
      <w:r>
        <w:rPr>
          <w:rStyle w:val="Strong"/>
        </w:rPr>
        <w:t>method call</w:t>
      </w:r>
      <w:r>
        <w:t xml:space="preserve"> is an expression of the form </w:t>
      </w:r>
      <w:r>
        <w:rPr>
          <w:rStyle w:val="Strong"/>
          <w:rFonts w:cs="Courier New"/>
          <w:sz w:val="20"/>
          <w:szCs w:val="20"/>
        </w:rPr>
        <w:t>context.methodName(argument1, argument2, ...).</w:t>
      </w:r>
      <w:r>
        <w:rPr>
          <w:rStyle w:val="HTMLCode"/>
        </w:rPr>
        <w:t xml:space="preserve"> </w:t>
      </w:r>
    </w:p>
    <w:p w:rsidR="00B54FCA" w:rsidRDefault="002A7E87">
      <w:pPr>
        <w:divId w:val="344937633"/>
      </w:pPr>
      <w:r>
        <w:t xml:space="preserve">A </w:t>
      </w:r>
      <w:r>
        <w:rPr>
          <w:rStyle w:val="Strong"/>
        </w:rPr>
        <w:t>module</w:t>
      </w:r>
      <w:r>
        <w:t xml:space="preserve"> is a package of various pieces of code that can be used individually. </w:t>
      </w:r>
    </w:p>
    <w:p w:rsidR="00B54FCA" w:rsidRDefault="002A7E87">
      <w:pPr>
        <w:divId w:val="344937633"/>
      </w:pPr>
      <w:r>
        <w:t xml:space="preserve">A </w:t>
      </w:r>
      <w:r>
        <w:rPr>
          <w:rStyle w:val="Strong"/>
        </w:rPr>
        <w:t>name</w:t>
      </w:r>
      <w:r>
        <w:t xml:space="preserve"> is a case-sensitive sequence of letters, digits and underscores. Names cannot start with a digit. Function, variable and module names usually start with lowercase. </w:t>
      </w:r>
    </w:p>
    <w:p w:rsidR="00B54FCA" w:rsidRDefault="002A7E87">
      <w:pPr>
        <w:divId w:val="344937633"/>
      </w:pPr>
      <w:r>
        <w:t xml:space="preserve">A </w:t>
      </w:r>
      <w:r>
        <w:rPr>
          <w:rStyle w:val="Strong"/>
        </w:rPr>
        <w:t>name error</w:t>
      </w:r>
      <w:r>
        <w:t xml:space="preserve"> occurs if the computer doesn’t recognize a name, e.g. if it was misspelled. </w:t>
      </w:r>
    </w:p>
    <w:p w:rsidR="00B54FCA" w:rsidRDefault="002A7E87">
      <w:pPr>
        <w:divId w:val="344937633"/>
      </w:pPr>
      <w:r>
        <w:t xml:space="preserve">An </w:t>
      </w:r>
      <w:r>
        <w:rPr>
          <w:rStyle w:val="Strong"/>
        </w:rPr>
        <w:t>operator</w:t>
      </w:r>
      <w:r>
        <w:t xml:space="preserve"> is a symbol that represents some operation on one or two expressions, e.g. the four basic arithmetic operators. </w:t>
      </w:r>
    </w:p>
    <w:p w:rsidR="00B54FCA" w:rsidRDefault="002A7E87">
      <w:pPr>
        <w:divId w:val="344937633"/>
      </w:pPr>
      <w:r>
        <w:t xml:space="preserve">The </w:t>
      </w:r>
      <w:r>
        <w:rPr>
          <w:rStyle w:val="Strong"/>
        </w:rPr>
        <w:t>range</w:t>
      </w:r>
      <w:r>
        <w:t xml:space="preserve"> of a set of values is the difference between the maximum and the minimum. </w:t>
      </w:r>
    </w:p>
    <w:p w:rsidR="00B54FCA" w:rsidRDefault="002A7E87">
      <w:pPr>
        <w:divId w:val="344937633"/>
      </w:pPr>
      <w:r>
        <w:t xml:space="preserve">A </w:t>
      </w:r>
      <w:r>
        <w:rPr>
          <w:rStyle w:val="Strong"/>
        </w:rPr>
        <w:t>reserved</w:t>
      </w:r>
      <w:r>
        <w:t xml:space="preserve"> word cannot be used as a name. Jupyter shows reserved words in green boldface. </w:t>
      </w:r>
    </w:p>
    <w:p w:rsidR="00B54FCA" w:rsidRDefault="002A7E87">
      <w:pPr>
        <w:divId w:val="344937633"/>
      </w:pPr>
      <w:r>
        <w:t xml:space="preserve">A </w:t>
      </w:r>
      <w:r>
        <w:rPr>
          <w:rStyle w:val="Strong"/>
        </w:rPr>
        <w:t>statement</w:t>
      </w:r>
      <w:r>
        <w:t xml:space="preserve"> is a command for the computer to do something, e.g. to assign a value or to import some code. </w:t>
      </w:r>
    </w:p>
    <w:p w:rsidR="00B54FCA" w:rsidRDefault="002A7E87">
      <w:pPr>
        <w:divId w:val="344937633"/>
      </w:pPr>
      <w:r>
        <w:t xml:space="preserve">A </w:t>
      </w:r>
      <w:r>
        <w:rPr>
          <w:rStyle w:val="Strong"/>
        </w:rPr>
        <w:t>string</w:t>
      </w:r>
      <w:r>
        <w:t xml:space="preserve"> is a verbatim piece of text, surrounded by quotes. Jupyter shows strings in red. </w:t>
      </w:r>
    </w:p>
    <w:p w:rsidR="00B54FCA" w:rsidRDefault="002A7E87">
      <w:pPr>
        <w:divId w:val="344937633"/>
      </w:pPr>
      <w:r>
        <w:t xml:space="preserve">A </w:t>
      </w:r>
      <w:r>
        <w:rPr>
          <w:rStyle w:val="Strong"/>
        </w:rPr>
        <w:t>syntax error</w:t>
      </w:r>
      <w:r>
        <w:t xml:space="preserve"> occurs if the computer can’t understand the code because it is not in the expected form, e.g. if a reserved word is used instead of a name or some punctuation is missing. </w:t>
      </w:r>
    </w:p>
    <w:p w:rsidR="00B54FCA" w:rsidRDefault="002A7E87">
      <w:pPr>
        <w:divId w:val="344937633"/>
      </w:pPr>
      <w:r>
        <w:t xml:space="preserve">A </w:t>
      </w:r>
      <w:r>
        <w:rPr>
          <w:rStyle w:val="Strong"/>
        </w:rPr>
        <w:t>variable</w:t>
      </w:r>
      <w:r>
        <w:t xml:space="preserve"> is a named storage for values. </w:t>
      </w:r>
    </w:p>
    <w:p w:rsidR="00B54FCA" w:rsidRDefault="002A7E87">
      <w:pPr>
        <w:pStyle w:val="Heading3"/>
        <w:divId w:val="734359155"/>
        <w:rPr>
          <w:rFonts w:eastAsia="Times New Roman"/>
        </w:rPr>
      </w:pPr>
      <w:bookmarkStart w:id="162" w:name="Unit2_Session4_InternalSection3"/>
      <w:bookmarkEnd w:id="162"/>
      <w:r>
        <w:rPr>
          <w:rFonts w:eastAsia="Times New Roman"/>
        </w:rPr>
        <w:t>Reserved words</w:t>
      </w:r>
    </w:p>
    <w:p w:rsidR="00B54FCA" w:rsidRDefault="002A7E87">
      <w:pPr>
        <w:numPr>
          <w:ilvl w:val="0"/>
          <w:numId w:val="7"/>
        </w:numPr>
        <w:spacing w:before="0" w:beforeAutospacing="0" w:after="0" w:afterAutospacing="0"/>
        <w:ind w:left="780" w:right="780"/>
        <w:divId w:val="734359155"/>
        <w:rPr>
          <w:rFonts w:eastAsia="Times New Roman"/>
        </w:rPr>
      </w:pPr>
      <w:r>
        <w:rPr>
          <w:rStyle w:val="Strong"/>
          <w:rFonts w:cs="Courier New"/>
          <w:sz w:val="20"/>
          <w:szCs w:val="20"/>
        </w:rPr>
        <w:t>from</w:t>
      </w:r>
      <w:r>
        <w:rPr>
          <w:rStyle w:val="HTMLCode"/>
        </w:rPr>
        <w:t xml:space="preserve"> </w:t>
      </w:r>
    </w:p>
    <w:p w:rsidR="00B54FCA" w:rsidRDefault="002A7E87">
      <w:pPr>
        <w:numPr>
          <w:ilvl w:val="0"/>
          <w:numId w:val="7"/>
        </w:numPr>
        <w:spacing w:before="0" w:beforeAutospacing="0" w:after="0" w:afterAutospacing="0"/>
        <w:ind w:left="780" w:right="780"/>
        <w:divId w:val="734359155"/>
        <w:rPr>
          <w:rFonts w:eastAsia="Times New Roman"/>
        </w:rPr>
      </w:pPr>
      <w:r>
        <w:rPr>
          <w:rStyle w:val="Strong"/>
          <w:rFonts w:cs="Courier New"/>
          <w:sz w:val="20"/>
          <w:szCs w:val="20"/>
        </w:rPr>
        <w:t>import</w:t>
      </w:r>
      <w:r>
        <w:rPr>
          <w:rStyle w:val="HTMLCode"/>
        </w:rPr>
        <w:t xml:space="preserve"> </w:t>
      </w:r>
    </w:p>
    <w:p w:rsidR="00B54FCA" w:rsidRDefault="002A7E87">
      <w:pPr>
        <w:pStyle w:val="Heading3"/>
        <w:divId w:val="1685089086"/>
        <w:rPr>
          <w:rFonts w:eastAsia="Times New Roman"/>
        </w:rPr>
      </w:pPr>
      <w:bookmarkStart w:id="163" w:name="Unit2_Session4_InternalSection4"/>
      <w:bookmarkEnd w:id="163"/>
      <w:r>
        <w:rPr>
          <w:rFonts w:eastAsia="Times New Roman"/>
        </w:rPr>
        <w:t>Functions and methods</w:t>
      </w:r>
    </w:p>
    <w:p w:rsidR="00B54FCA" w:rsidRDefault="002A7E87">
      <w:pPr>
        <w:divId w:val="1685089086"/>
      </w:pPr>
      <w:r>
        <w:rPr>
          <w:rStyle w:val="Strong"/>
          <w:rFonts w:cs="Courier New"/>
          <w:sz w:val="20"/>
          <w:szCs w:val="20"/>
        </w:rPr>
        <w:t>max(value1, value2, …)</w:t>
      </w:r>
      <w:r>
        <w:rPr>
          <w:rStyle w:val="HTMLCode"/>
        </w:rPr>
        <w:t xml:space="preserve"> </w:t>
      </w:r>
      <w:r>
        <w:t xml:space="preserve">returns the maximum of the given values. </w:t>
      </w:r>
    </w:p>
    <w:p w:rsidR="00B54FCA" w:rsidRDefault="002A7E87">
      <w:pPr>
        <w:divId w:val="1685089086"/>
      </w:pPr>
      <w:r>
        <w:rPr>
          <w:rStyle w:val="Strong"/>
          <w:rFonts w:cs="Courier New"/>
          <w:sz w:val="20"/>
          <w:szCs w:val="20"/>
        </w:rPr>
        <w:t>column.max()</w:t>
      </w:r>
      <w:r>
        <w:rPr>
          <w:rStyle w:val="HTMLCode"/>
        </w:rPr>
        <w:t xml:space="preserve"> </w:t>
      </w:r>
      <w:r>
        <w:t xml:space="preserve">returns the maximum value in the column. </w:t>
      </w:r>
    </w:p>
    <w:p w:rsidR="00B54FCA" w:rsidRDefault="002A7E87">
      <w:pPr>
        <w:divId w:val="1685089086"/>
      </w:pPr>
      <w:r>
        <w:rPr>
          <w:rStyle w:val="Strong"/>
          <w:rFonts w:cs="Courier New"/>
          <w:sz w:val="20"/>
          <w:szCs w:val="20"/>
        </w:rPr>
        <w:t>min(value1, value2, …)</w:t>
      </w:r>
      <w:r>
        <w:rPr>
          <w:rStyle w:val="HTMLCode"/>
        </w:rPr>
        <w:t xml:space="preserve"> </w:t>
      </w:r>
      <w:r>
        <w:t xml:space="preserve">returns the minimum of the given values. </w:t>
      </w:r>
    </w:p>
    <w:p w:rsidR="00B54FCA" w:rsidRDefault="002A7E87">
      <w:pPr>
        <w:divId w:val="1685089086"/>
      </w:pPr>
      <w:r>
        <w:rPr>
          <w:rStyle w:val="Strong"/>
          <w:rFonts w:cs="Courier New"/>
          <w:sz w:val="20"/>
          <w:szCs w:val="20"/>
        </w:rPr>
        <w:t>column.min()</w:t>
      </w:r>
      <w:r>
        <w:rPr>
          <w:rStyle w:val="HTMLCode"/>
        </w:rPr>
        <w:t xml:space="preserve"> </w:t>
      </w:r>
      <w:r>
        <w:t xml:space="preserve">returns the minimum value in the column. </w:t>
      </w:r>
    </w:p>
    <w:p w:rsidR="00B54FCA" w:rsidRDefault="002A7E87">
      <w:pPr>
        <w:divId w:val="1685089086"/>
      </w:pPr>
      <w:r>
        <w:rPr>
          <w:rStyle w:val="Strong"/>
          <w:rFonts w:cs="Courier New"/>
          <w:sz w:val="20"/>
          <w:szCs w:val="20"/>
        </w:rPr>
        <w:t>column.mean()</w:t>
      </w:r>
      <w:r>
        <w:rPr>
          <w:rStyle w:val="HTMLCode"/>
        </w:rPr>
        <w:t xml:space="preserve"> </w:t>
      </w:r>
      <w:r>
        <w:t xml:space="preserve">returns the mean of the values in the column. </w:t>
      </w:r>
    </w:p>
    <w:p w:rsidR="00B54FCA" w:rsidRDefault="002A7E87">
      <w:pPr>
        <w:divId w:val="1685089086"/>
      </w:pPr>
      <w:r>
        <w:rPr>
          <w:rStyle w:val="Strong"/>
          <w:rFonts w:cs="Courier New"/>
          <w:sz w:val="20"/>
          <w:szCs w:val="20"/>
        </w:rPr>
        <w:t>column.median()</w:t>
      </w:r>
      <w:r>
        <w:rPr>
          <w:rStyle w:val="HTMLCode"/>
        </w:rPr>
        <w:t xml:space="preserve"> </w:t>
      </w:r>
      <w:r>
        <w:t xml:space="preserve">returns the median of the values in the column. </w:t>
      </w:r>
    </w:p>
    <w:p w:rsidR="00B54FCA" w:rsidRDefault="002A7E87">
      <w:pPr>
        <w:divId w:val="1685089086"/>
      </w:pPr>
      <w:r>
        <w:rPr>
          <w:rStyle w:val="Strong"/>
          <w:rFonts w:cs="Courier New"/>
          <w:sz w:val="20"/>
          <w:szCs w:val="20"/>
        </w:rPr>
        <w:t>column.sum()</w:t>
      </w:r>
      <w:r>
        <w:rPr>
          <w:rStyle w:val="HTMLCode"/>
        </w:rPr>
        <w:t xml:space="preserve"> </w:t>
      </w:r>
      <w:r>
        <w:t xml:space="preserve">returns the total of the values in the column. </w:t>
      </w:r>
    </w:p>
    <w:p w:rsidR="00B54FCA" w:rsidRDefault="002A7E87">
      <w:pPr>
        <w:divId w:val="1685089086"/>
      </w:pPr>
      <w:r>
        <w:rPr>
          <w:rStyle w:val="Strong"/>
          <w:rFonts w:cs="Courier New"/>
          <w:sz w:val="20"/>
          <w:szCs w:val="20"/>
        </w:rPr>
        <w:t>dataFrame.sort_values(columnName)</w:t>
      </w:r>
      <w:r>
        <w:rPr>
          <w:rStyle w:val="HTMLCode"/>
        </w:rPr>
        <w:t xml:space="preserve"> </w:t>
      </w:r>
      <w:r>
        <w:t xml:space="preserve">takes a string with a column’s name and returns a new dataframe, in which rows are sorted in ascending order according to the values in the given column. </w:t>
      </w:r>
    </w:p>
    <w:p w:rsidR="00B54FCA" w:rsidRDefault="002A7E87">
      <w:pPr>
        <w:divId w:val="1685089086"/>
      </w:pPr>
      <w:r>
        <w:rPr>
          <w:rStyle w:val="Strong"/>
          <w:rFonts w:cs="Courier New"/>
          <w:sz w:val="20"/>
          <w:szCs w:val="20"/>
        </w:rPr>
        <w:t>read_excel(fileName)</w:t>
      </w:r>
      <w:r>
        <w:rPr>
          <w:rStyle w:val="HTMLCode"/>
        </w:rPr>
        <w:t xml:space="preserve"> </w:t>
      </w:r>
      <w:r>
        <w:t xml:space="preserve">takes a string with an Excel file name, reads the file, and returns a dataframe representing the table in the file. </w:t>
      </w:r>
    </w:p>
    <w:p w:rsidR="00B54FCA" w:rsidRDefault="007F600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B54FCA" w:rsidRDefault="002A7E87">
      <w:pPr>
        <w:spacing w:before="192" w:beforeAutospacing="0" w:after="144" w:afterAutospacing="0" w:line="216" w:lineRule="atLeast"/>
        <w:outlineLvl w:val="1"/>
        <w:divId w:val="1197894196"/>
        <w:rPr>
          <w:rFonts w:eastAsia="Times New Roman"/>
          <w:b/>
          <w:bCs/>
          <w:kern w:val="36"/>
          <w:sz w:val="48"/>
          <w:szCs w:val="48"/>
        </w:rPr>
      </w:pPr>
      <w:bookmarkStart w:id="164" w:name="Unit3"/>
      <w:bookmarkEnd w:id="164"/>
      <w:r>
        <w:rPr>
          <w:rFonts w:eastAsia="Times New Roman"/>
          <w:b/>
          <w:bCs/>
          <w:kern w:val="36"/>
          <w:sz w:val="48"/>
          <w:szCs w:val="48"/>
        </w:rPr>
        <w:t>Week 3: Cleaning up our act Part 1</w:t>
      </w:r>
    </w:p>
    <w:p w:rsidR="00B54FCA" w:rsidRDefault="007F600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B54FCA" w:rsidRDefault="002A7E87">
      <w:pPr>
        <w:pStyle w:val="Heading2"/>
        <w:divId w:val="530147138"/>
        <w:rPr>
          <w:rFonts w:eastAsia="Times New Roman"/>
        </w:rPr>
      </w:pPr>
      <w:bookmarkStart w:id="165" w:name="Unit3Introduction1"/>
      <w:bookmarkEnd w:id="165"/>
      <w:r>
        <w:rPr>
          <w:rFonts w:eastAsia="Times New Roman"/>
        </w:rPr>
        <w:t>Introduction</w:t>
      </w:r>
    </w:p>
    <w:p w:rsidR="00B54FCA" w:rsidRDefault="002A7E87">
      <w:pPr>
        <w:divId w:val="530147138"/>
      </w:pPr>
      <w:r>
        <w:t>Welcome to Week 3.</w:t>
      </w:r>
    </w:p>
    <w:p w:rsidR="00B54FCA" w:rsidRDefault="002A7E87">
      <w:pPr>
        <w:divId w:val="530147138"/>
      </w:pPr>
      <w:r>
        <w:rPr>
          <w:rStyle w:val="Emphasis"/>
        </w:rPr>
        <w:t>Please note: in the following video, where reference is made to a study ‘week’, this corresponds to Weeks 3 and 4 of this course.</w:t>
      </w:r>
    </w:p>
    <w:p w:rsidR="00B54FCA" w:rsidRDefault="002A7E87">
      <w:pPr>
        <w:divId w:val="530147138"/>
      </w:pPr>
      <w:r>
        <w:rPr>
          <w:vanish/>
        </w:rPr>
        <w:t>Start of Media Content</w:t>
      </w:r>
    </w:p>
    <w:p w:rsidR="00B54FCA" w:rsidRDefault="002A7E87">
      <w:pPr>
        <w:spacing w:before="120" w:beforeAutospacing="0" w:after="120" w:afterAutospacing="0"/>
        <w:divId w:val="1798794511"/>
      </w:pPr>
      <w:bookmarkStart w:id="166" w:name="Unit3MediaContent1"/>
      <w:bookmarkEnd w:id="166"/>
      <w:r>
        <w:t>Video content is not available in this format.</w:t>
      </w:r>
    </w:p>
    <w:bookmarkStart w:id="167" w:name="View_Unit3Transcript1"/>
    <w:p w:rsidR="00B54FCA" w:rsidRDefault="002A7E87">
      <w:pPr>
        <w:pStyle w:val="navbutton"/>
        <w:divId w:val="1554272543"/>
      </w:pPr>
      <w:r>
        <w:fldChar w:fldCharType="begin"/>
      </w:r>
      <w:r>
        <w:instrText xml:space="preserve"> HYPERLINK "" \l "Unit3Transcript1" </w:instrText>
      </w:r>
      <w:r>
        <w:fldChar w:fldCharType="separate"/>
      </w:r>
      <w:r>
        <w:rPr>
          <w:rStyle w:val="Hyperlink"/>
        </w:rPr>
        <w:t>View transcript - Uncaptioned interactive content</w:t>
      </w:r>
      <w:r>
        <w:fldChar w:fldCharType="end"/>
      </w:r>
      <w:bookmarkEnd w:id="167"/>
    </w:p>
    <w:p w:rsidR="00B54FCA" w:rsidRDefault="002A7E87">
      <w:pPr>
        <w:divId w:val="1554272543"/>
      </w:pPr>
      <w:r>
        <w:rPr>
          <w:vanish/>
        </w:rPr>
        <w:t>Start of Figure</w:t>
      </w:r>
    </w:p>
    <w:p w:rsidR="00B54FCA" w:rsidRDefault="002A7E87">
      <w:pPr>
        <w:spacing w:before="240" w:beforeAutospacing="0" w:after="240" w:afterAutospacing="0" w:line="240" w:lineRule="auto"/>
        <w:divId w:val="1917130467"/>
        <w:rPr>
          <w:rFonts w:ascii="Times New Roman" w:eastAsia="Times New Roman" w:hAnsi="Times New Roman" w:cs="Times New Roman"/>
          <w:sz w:val="24"/>
          <w:szCs w:val="24"/>
        </w:rPr>
      </w:pPr>
      <w:bookmarkStart w:id="168" w:name="Unit3Figure2"/>
      <w:bookmarkEnd w:id="168"/>
      <w:r>
        <w:rPr>
          <w:rFonts w:ascii="Times New Roman" w:eastAsia="Times New Roman" w:hAnsi="Times New Roman" w:cs="Times New Roman"/>
          <w:noProof/>
          <w:sz w:val="24"/>
          <w:szCs w:val="24"/>
        </w:rPr>
        <w:drawing>
          <wp:inline distT="0" distB="0" distL="0" distR="0" wp14:anchorId="00D0D8CF" wp14:editId="671A38C4">
            <wp:extent cx="5278120" cy="2976830"/>
            <wp:effectExtent l="0" t="0" r="0" b="0"/>
            <wp:docPr id="17" name="Picture 17"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Displayed image"/>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5278120" cy="2976830"/>
                    </a:xfrm>
                    <a:prstGeom prst="rect">
                      <a:avLst/>
                    </a:prstGeom>
                    <a:noFill/>
                    <a:ln>
                      <a:noFill/>
                    </a:ln>
                  </pic:spPr>
                </pic:pic>
              </a:graphicData>
            </a:graphic>
          </wp:inline>
        </w:drawing>
      </w:r>
    </w:p>
    <w:p w:rsidR="00B54FCA" w:rsidRDefault="002A7E87">
      <w:pPr>
        <w:divId w:val="1554272543"/>
      </w:pPr>
      <w:r>
        <w:rPr>
          <w:vanish/>
        </w:rPr>
        <w:t>End of Figure</w:t>
      </w:r>
    </w:p>
    <w:p w:rsidR="00B54FCA" w:rsidRDefault="002A7E87">
      <w:pPr>
        <w:divId w:val="530147138"/>
      </w:pPr>
      <w:r>
        <w:rPr>
          <w:vanish/>
        </w:rPr>
        <w:t>End of Media Content</w:t>
      </w:r>
    </w:p>
    <w:p w:rsidR="00B54FCA" w:rsidRDefault="002A7E87">
      <w:pPr>
        <w:divId w:val="530147138"/>
      </w:pPr>
      <w:r>
        <w:t xml:space="preserve">In Week 1 and 2 you worked on a dataset that combined two different World Health Organization datasets: population and the number of deaths due to tuberculosis. </w:t>
      </w:r>
    </w:p>
    <w:p w:rsidR="00B54FCA" w:rsidRDefault="002A7E87">
      <w:pPr>
        <w:divId w:val="530147138"/>
      </w:pPr>
      <w:r>
        <w:t xml:space="preserve">They could be combined because they share a common attribute: the countries. This week you will learn the techniques behind the creation of such a combined dataset. </w:t>
      </w:r>
    </w:p>
    <w:p w:rsidR="00B54FCA" w:rsidRDefault="007F600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B54FCA" w:rsidRDefault="002A7E87">
      <w:pPr>
        <w:pStyle w:val="Heading2"/>
        <w:divId w:val="2013678974"/>
        <w:rPr>
          <w:rFonts w:eastAsia="Times New Roman"/>
        </w:rPr>
      </w:pPr>
      <w:bookmarkStart w:id="169" w:name="Unit3_Session1"/>
      <w:bookmarkEnd w:id="169"/>
      <w:r>
        <w:rPr>
          <w:rFonts w:eastAsia="Times New Roman"/>
        </w:rPr>
        <w:t>1 Weather data</w:t>
      </w:r>
    </w:p>
    <w:p w:rsidR="00B54FCA" w:rsidRDefault="002A7E87">
      <w:pPr>
        <w:divId w:val="2013678974"/>
      </w:pPr>
      <w:r>
        <w:t>This week you will be looking at investigating historic weather data.</w:t>
      </w:r>
    </w:p>
    <w:p w:rsidR="00B54FCA" w:rsidRDefault="002A7E87">
      <w:pPr>
        <w:divId w:val="2013678974"/>
      </w:pPr>
      <w:r>
        <w:rPr>
          <w:vanish/>
        </w:rPr>
        <w:t>Start of Figure</w:t>
      </w:r>
    </w:p>
    <w:p w:rsidR="00B54FCA" w:rsidRDefault="002A7E87">
      <w:pPr>
        <w:spacing w:before="240" w:beforeAutospacing="0" w:after="0" w:afterAutospacing="0" w:line="240" w:lineRule="auto"/>
        <w:divId w:val="10762115"/>
        <w:rPr>
          <w:rFonts w:ascii="Times New Roman" w:eastAsia="Times New Roman" w:hAnsi="Times New Roman" w:cs="Times New Roman"/>
          <w:sz w:val="24"/>
          <w:szCs w:val="24"/>
        </w:rPr>
      </w:pPr>
      <w:bookmarkStart w:id="170" w:name="Unit3_Session1_Figure1"/>
      <w:bookmarkEnd w:id="170"/>
      <w:r>
        <w:rPr>
          <w:rFonts w:ascii="Times New Roman" w:eastAsia="Times New Roman" w:hAnsi="Times New Roman" w:cs="Times New Roman"/>
          <w:noProof/>
          <w:sz w:val="24"/>
          <w:szCs w:val="24"/>
        </w:rPr>
        <w:drawing>
          <wp:inline distT="0" distB="0" distL="0" distR="0" wp14:anchorId="7400A08D" wp14:editId="571C355C">
            <wp:extent cx="5278120" cy="3515310"/>
            <wp:effectExtent l="0" t="0" r="0" b="9525"/>
            <wp:docPr id="18" name="Picture 18" descr="An image of filter like diagonal strips across various skies such as an orange sunset, a storm and a clear blue s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An image of filter like diagonal strips across various skies such as an orange sunset, a storm and a clear blue sky."/>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5278120" cy="3515310"/>
                    </a:xfrm>
                    <a:prstGeom prst="rect">
                      <a:avLst/>
                    </a:prstGeom>
                    <a:noFill/>
                    <a:ln>
                      <a:noFill/>
                    </a:ln>
                  </pic:spPr>
                </pic:pic>
              </a:graphicData>
            </a:graphic>
          </wp:inline>
        </w:drawing>
      </w:r>
    </w:p>
    <w:p w:rsidR="00B54FCA" w:rsidRDefault="002A7E87">
      <w:pPr>
        <w:pStyle w:val="Caption1"/>
        <w:divId w:val="1207831786"/>
      </w:pPr>
      <w:r>
        <w:rPr>
          <w:rStyle w:val="Strong"/>
        </w:rPr>
        <w:t>Figure 1</w:t>
      </w:r>
    </w:p>
    <w:bookmarkStart w:id="171" w:name="View_Unit3_Session1_Description1"/>
    <w:p w:rsidR="00B54FCA" w:rsidRDefault="002A7E87">
      <w:pPr>
        <w:pStyle w:val="navbutton"/>
        <w:divId w:val="1207831786"/>
      </w:pPr>
      <w:r>
        <w:fldChar w:fldCharType="begin"/>
      </w:r>
      <w:r>
        <w:instrText xml:space="preserve"> HYPERLINK "" \l "Unit3_Session1_Description1" </w:instrText>
      </w:r>
      <w:r>
        <w:fldChar w:fldCharType="separate"/>
      </w:r>
      <w:r>
        <w:rPr>
          <w:rStyle w:val="Hyperlink"/>
        </w:rPr>
        <w:t>View description - Figure 1</w:t>
      </w:r>
      <w:r>
        <w:fldChar w:fldCharType="end"/>
      </w:r>
      <w:bookmarkEnd w:id="171"/>
    </w:p>
    <w:bookmarkStart w:id="172" w:name="View_Unit3_Session1_Alternative1"/>
    <w:p w:rsidR="00B54FCA" w:rsidRDefault="002A7E87">
      <w:pPr>
        <w:pStyle w:val="navbutton"/>
        <w:divId w:val="1207831786"/>
      </w:pPr>
      <w:r>
        <w:fldChar w:fldCharType="begin"/>
      </w:r>
      <w:r>
        <w:instrText xml:space="preserve"> HYPERLINK "" \l "Unit3_Session1_Alternative1" </w:instrText>
      </w:r>
      <w:r>
        <w:fldChar w:fldCharType="separate"/>
      </w:r>
      <w:r>
        <w:rPr>
          <w:rStyle w:val="Hyperlink"/>
        </w:rPr>
        <w:t>View alternative description - Figure 1</w:t>
      </w:r>
      <w:r>
        <w:fldChar w:fldCharType="end"/>
      </w:r>
      <w:bookmarkEnd w:id="172"/>
    </w:p>
    <w:p w:rsidR="00B54FCA" w:rsidRDefault="002A7E87">
      <w:pPr>
        <w:divId w:val="2013678974"/>
      </w:pPr>
      <w:r>
        <w:rPr>
          <w:vanish/>
        </w:rPr>
        <w:t>End of Figure</w:t>
      </w:r>
    </w:p>
    <w:p w:rsidR="00B54FCA" w:rsidRDefault="002A7E87">
      <w:pPr>
        <w:divId w:val="2013678974"/>
      </w:pPr>
      <w:r>
        <w:t xml:space="preserve">Of course, such data is hugely important for research into the large-scale, long-term shift in our planet’s weather patterns and average temperatures – climate change. However, such data is also incredibly useful for more mundane planning purposes. To demonstrate the learning this week, I, Rob Griffiths, will be using historic weather data to try and plan a summer holiday in the UK. You’ll use the data too and get a chance to work on your own project at the end of the week. </w:t>
      </w:r>
    </w:p>
    <w:p w:rsidR="00B54FCA" w:rsidRDefault="002A7E87">
      <w:pPr>
        <w:divId w:val="2013678974"/>
      </w:pPr>
      <w:r>
        <w:t>The dataset we’ll use to do this will come from the </w:t>
      </w:r>
      <w:hyperlink r:id="rId38" w:history="1">
        <w:r>
          <w:rPr>
            <w:rStyle w:val="Hyperlink"/>
          </w:rPr>
          <w:t>Weather Underground</w:t>
        </w:r>
      </w:hyperlink>
      <w:r>
        <w:t xml:space="preserve">, which creates weather forecasts from data sent to them by a worldwide network of over 100,000 weather enthusiasts who have personal weather stations on their house or in their garden. </w:t>
      </w:r>
    </w:p>
    <w:p w:rsidR="00B54FCA" w:rsidRDefault="002A7E87">
      <w:pPr>
        <w:divId w:val="2013678974"/>
      </w:pPr>
      <w:r>
        <w:t xml:space="preserve">In addition to creating weather forecasts from that data, the Weather Underground also keeps that data as historic weather records allowing members of the public to download weather datasets for a particular time period and location. These datasets are downloaded as CSV files, explained in the next step. </w:t>
      </w:r>
    </w:p>
    <w:p w:rsidR="00B54FCA" w:rsidRDefault="002A7E87">
      <w:pPr>
        <w:divId w:val="2013678974"/>
      </w:pPr>
      <w:r>
        <w:t>Datasets are rarely ‘clean’ and fit for purpose, so it will be necessary to clean up the data and ‘mould it’ for your purposes. You will then learn how to visualise data by creating graphs using the </w:t>
      </w:r>
      <w:r>
        <w:rPr>
          <w:rStyle w:val="Strong"/>
          <w:rFonts w:cs="Courier New"/>
          <w:sz w:val="20"/>
          <w:szCs w:val="20"/>
        </w:rPr>
        <w:t>plot()</w:t>
      </w:r>
      <w:r>
        <w:t xml:space="preserve"> function. </w:t>
      </w:r>
    </w:p>
    <w:p w:rsidR="00B54FCA" w:rsidRDefault="002A7E87">
      <w:pPr>
        <w:pStyle w:val="Heading2"/>
        <w:divId w:val="1484467840"/>
        <w:rPr>
          <w:rFonts w:eastAsia="Times New Roman"/>
        </w:rPr>
      </w:pPr>
      <w:bookmarkStart w:id="173" w:name="Unit3_Session1_Section1"/>
      <w:bookmarkEnd w:id="173"/>
      <w:r>
        <w:rPr>
          <w:rFonts w:eastAsia="Times New Roman"/>
        </w:rPr>
        <w:t>1.1 What is a CSV file?</w:t>
      </w:r>
    </w:p>
    <w:p w:rsidR="00B54FCA" w:rsidRDefault="002A7E87">
      <w:pPr>
        <w:divId w:val="1484467840"/>
      </w:pPr>
      <w:r>
        <w:t>A CSV file is a plain text file that is used to hold tabular data. The acronym CSV is short for ‘comma-separated values’.</w:t>
      </w:r>
    </w:p>
    <w:p w:rsidR="00B54FCA" w:rsidRDefault="002A7E87">
      <w:pPr>
        <w:divId w:val="1484467840"/>
      </w:pPr>
      <w:r>
        <w:rPr>
          <w:vanish/>
        </w:rPr>
        <w:t>Start of Figure</w:t>
      </w:r>
    </w:p>
    <w:p w:rsidR="00B54FCA" w:rsidRDefault="002A7E87">
      <w:pPr>
        <w:spacing w:before="240" w:beforeAutospacing="0" w:after="0" w:afterAutospacing="0" w:line="240" w:lineRule="auto"/>
        <w:divId w:val="1880360005"/>
        <w:rPr>
          <w:rFonts w:ascii="Times New Roman" w:eastAsia="Times New Roman" w:hAnsi="Times New Roman" w:cs="Times New Roman"/>
          <w:sz w:val="24"/>
          <w:szCs w:val="24"/>
        </w:rPr>
      </w:pPr>
      <w:bookmarkStart w:id="174" w:name="Unit3_Session1_Figure2"/>
      <w:bookmarkEnd w:id="174"/>
      <w:r>
        <w:rPr>
          <w:rFonts w:ascii="Times New Roman" w:eastAsia="Times New Roman" w:hAnsi="Times New Roman" w:cs="Times New Roman"/>
          <w:noProof/>
          <w:sz w:val="24"/>
          <w:szCs w:val="24"/>
        </w:rPr>
        <w:drawing>
          <wp:inline distT="0" distB="0" distL="0" distR="0" wp14:anchorId="7037F93D" wp14:editId="2E618BCD">
            <wp:extent cx="5278120" cy="3515310"/>
            <wp:effectExtent l="0" t="0" r="0" b="9525"/>
            <wp:docPr id="19" name="Picture 19" descr="An image of many pins marking various countries on a glob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An image of many pins marking various countries on a globe"/>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5278120" cy="3515310"/>
                    </a:xfrm>
                    <a:prstGeom prst="rect">
                      <a:avLst/>
                    </a:prstGeom>
                    <a:noFill/>
                    <a:ln>
                      <a:noFill/>
                    </a:ln>
                  </pic:spPr>
                </pic:pic>
              </a:graphicData>
            </a:graphic>
          </wp:inline>
        </w:drawing>
      </w:r>
    </w:p>
    <w:p w:rsidR="00B54FCA" w:rsidRDefault="002A7E87">
      <w:pPr>
        <w:pStyle w:val="Caption1"/>
        <w:divId w:val="1562444337"/>
      </w:pPr>
      <w:r>
        <w:rPr>
          <w:rStyle w:val="Strong"/>
        </w:rPr>
        <w:t>Figure 2</w:t>
      </w:r>
    </w:p>
    <w:bookmarkStart w:id="175" w:name="View_Unit3_Session1_Description2"/>
    <w:p w:rsidR="00B54FCA" w:rsidRDefault="002A7E87">
      <w:pPr>
        <w:pStyle w:val="navbutton"/>
        <w:divId w:val="1562444337"/>
      </w:pPr>
      <w:r>
        <w:fldChar w:fldCharType="begin"/>
      </w:r>
      <w:r>
        <w:instrText xml:space="preserve"> HYPERLINK "" \l "Unit3_Session1_Description2" </w:instrText>
      </w:r>
      <w:r>
        <w:fldChar w:fldCharType="separate"/>
      </w:r>
      <w:r>
        <w:rPr>
          <w:rStyle w:val="Hyperlink"/>
        </w:rPr>
        <w:t>View description - Figure 2</w:t>
      </w:r>
      <w:r>
        <w:fldChar w:fldCharType="end"/>
      </w:r>
      <w:bookmarkEnd w:id="175"/>
    </w:p>
    <w:bookmarkStart w:id="176" w:name="View_Unit3_Session1_Alternative2"/>
    <w:p w:rsidR="00B54FCA" w:rsidRDefault="002A7E87">
      <w:pPr>
        <w:pStyle w:val="navbutton"/>
        <w:divId w:val="1562444337"/>
      </w:pPr>
      <w:r>
        <w:fldChar w:fldCharType="begin"/>
      </w:r>
      <w:r>
        <w:instrText xml:space="preserve"> HYPERLINK "" \l "Unit3_Session1_Alternative2" </w:instrText>
      </w:r>
      <w:r>
        <w:fldChar w:fldCharType="separate"/>
      </w:r>
      <w:r>
        <w:rPr>
          <w:rStyle w:val="Hyperlink"/>
        </w:rPr>
        <w:t>View alternative description - Figure 2</w:t>
      </w:r>
      <w:r>
        <w:fldChar w:fldCharType="end"/>
      </w:r>
      <w:bookmarkEnd w:id="176"/>
    </w:p>
    <w:p w:rsidR="00B54FCA" w:rsidRDefault="002A7E87">
      <w:pPr>
        <w:divId w:val="1484467840"/>
      </w:pPr>
      <w:r>
        <w:rPr>
          <w:vanish/>
        </w:rPr>
        <w:t>End of Figure</w:t>
      </w:r>
    </w:p>
    <w:p w:rsidR="00B54FCA" w:rsidRDefault="002A7E87">
      <w:pPr>
        <w:divId w:val="1484467840"/>
      </w:pPr>
      <w:r>
        <w:t xml:space="preserve">Take a look at the first few lines of a CSV file that holds the same data as the Excel file ‘WHO POP TB all.xls’ that you encountered in Week 2: </w:t>
      </w:r>
    </w:p>
    <w:p w:rsidR="00B54FCA" w:rsidRDefault="002A7E87">
      <w:pPr>
        <w:divId w:val="1484467840"/>
      </w:pPr>
      <w:r>
        <w:rPr>
          <w:vanish/>
        </w:rPr>
        <w:t>Start of Computer Display</w:t>
      </w:r>
    </w:p>
    <w:p w:rsidR="00B54FCA" w:rsidRDefault="002A7E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80" w:beforeAutospacing="0" w:after="0" w:afterAutospacing="0" w:line="240" w:lineRule="auto"/>
        <w:ind w:left="180"/>
        <w:divId w:val="521894502"/>
        <w:rPr>
          <w:rFonts w:ascii="Courier New" w:hAnsi="Courier New" w:cs="Courier New"/>
          <w:sz w:val="20"/>
          <w:szCs w:val="20"/>
        </w:rPr>
      </w:pPr>
      <w:bookmarkStart w:id="177" w:name="Unit3_Session1_ComputerDisplay1"/>
      <w:bookmarkEnd w:id="177"/>
      <w:r>
        <w:rPr>
          <w:rStyle w:val="HTMLCode"/>
        </w:rPr>
        <w:t>Country,Population (1000s),TB deaths</w:t>
      </w:r>
    </w:p>
    <w:p w:rsidR="00B54FCA" w:rsidRDefault="002A7E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40" w:lineRule="auto"/>
        <w:ind w:left="180"/>
        <w:divId w:val="521894502"/>
        <w:rPr>
          <w:rFonts w:ascii="Courier New" w:hAnsi="Courier New" w:cs="Courier New"/>
          <w:sz w:val="20"/>
          <w:szCs w:val="20"/>
        </w:rPr>
      </w:pPr>
      <w:r>
        <w:rPr>
          <w:rStyle w:val="HTMLCode"/>
        </w:rPr>
        <w:t>Afghanistan,30552,13000.0</w:t>
      </w:r>
    </w:p>
    <w:p w:rsidR="00B54FCA" w:rsidRDefault="002A7E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40" w:lineRule="auto"/>
        <w:ind w:left="180"/>
        <w:divId w:val="521894502"/>
        <w:rPr>
          <w:rFonts w:ascii="Courier New" w:hAnsi="Courier New" w:cs="Courier New"/>
          <w:sz w:val="20"/>
          <w:szCs w:val="20"/>
        </w:rPr>
      </w:pPr>
      <w:r>
        <w:rPr>
          <w:rStyle w:val="HTMLCode"/>
        </w:rPr>
        <w:t>Albania,3173,20.0</w:t>
      </w:r>
    </w:p>
    <w:p w:rsidR="00B54FCA" w:rsidRDefault="002A7E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40" w:lineRule="auto"/>
        <w:ind w:left="180"/>
        <w:divId w:val="521894502"/>
        <w:rPr>
          <w:rFonts w:ascii="Courier New" w:hAnsi="Courier New" w:cs="Courier New"/>
          <w:sz w:val="20"/>
          <w:szCs w:val="20"/>
        </w:rPr>
      </w:pPr>
      <w:r>
        <w:rPr>
          <w:rStyle w:val="HTMLCode"/>
        </w:rPr>
        <w:t>Algeria,39208,5100.0</w:t>
      </w:r>
    </w:p>
    <w:p w:rsidR="00B54FCA" w:rsidRDefault="002A7E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40" w:lineRule="auto"/>
        <w:ind w:left="180"/>
        <w:divId w:val="521894502"/>
        <w:rPr>
          <w:rFonts w:ascii="Courier New" w:hAnsi="Courier New" w:cs="Courier New"/>
          <w:sz w:val="20"/>
          <w:szCs w:val="20"/>
        </w:rPr>
      </w:pPr>
      <w:r>
        <w:rPr>
          <w:rStyle w:val="HTMLCode"/>
        </w:rPr>
        <w:t xml:space="preserve">Andorra,79,0.26 </w:t>
      </w:r>
    </w:p>
    <w:p w:rsidR="00B54FCA" w:rsidRDefault="002A7E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40" w:lineRule="auto"/>
        <w:ind w:left="180"/>
        <w:divId w:val="521894502"/>
        <w:rPr>
          <w:rFonts w:ascii="Courier New" w:hAnsi="Courier New" w:cs="Courier New"/>
          <w:sz w:val="20"/>
          <w:szCs w:val="20"/>
        </w:rPr>
      </w:pPr>
      <w:r>
        <w:rPr>
          <w:rStyle w:val="HTMLCode"/>
        </w:rPr>
        <w:t>Angola,21472,6900.0</w:t>
      </w:r>
    </w:p>
    <w:p w:rsidR="00B54FCA" w:rsidRDefault="002A7E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40" w:lineRule="auto"/>
        <w:ind w:left="180"/>
        <w:divId w:val="521894502"/>
        <w:rPr>
          <w:rFonts w:ascii="Courier New" w:hAnsi="Courier New" w:cs="Courier New"/>
          <w:sz w:val="20"/>
          <w:szCs w:val="20"/>
        </w:rPr>
      </w:pPr>
      <w:r>
        <w:rPr>
          <w:rStyle w:val="HTMLCode"/>
        </w:rPr>
        <w:t>Antigua and Barbuda,90,1.2</w:t>
      </w:r>
    </w:p>
    <w:p w:rsidR="00B54FCA" w:rsidRDefault="002A7E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40" w:lineRule="auto"/>
        <w:ind w:left="180"/>
        <w:divId w:val="521894502"/>
        <w:rPr>
          <w:rFonts w:ascii="Courier New" w:hAnsi="Courier New" w:cs="Courier New"/>
          <w:sz w:val="20"/>
          <w:szCs w:val="20"/>
        </w:rPr>
      </w:pPr>
      <w:r>
        <w:rPr>
          <w:rStyle w:val="HTMLCode"/>
        </w:rPr>
        <w:t xml:space="preserve">Argentina,41446,570.0 </w:t>
      </w:r>
    </w:p>
    <w:p w:rsidR="00B54FCA" w:rsidRDefault="002A7E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240" w:afterAutospacing="0" w:line="240" w:lineRule="auto"/>
        <w:ind w:left="180"/>
        <w:divId w:val="521894502"/>
        <w:rPr>
          <w:rFonts w:ascii="Courier New" w:hAnsi="Courier New" w:cs="Courier New"/>
          <w:sz w:val="20"/>
          <w:szCs w:val="20"/>
        </w:rPr>
      </w:pPr>
      <w:r>
        <w:rPr>
          <w:rStyle w:val="HTMLCode"/>
        </w:rPr>
        <w:t>Armenia,2977,170.0</w:t>
      </w:r>
    </w:p>
    <w:p w:rsidR="00B54FCA" w:rsidRDefault="002A7E87">
      <w:pPr>
        <w:divId w:val="1484467840"/>
      </w:pPr>
      <w:r>
        <w:rPr>
          <w:vanish/>
        </w:rPr>
        <w:t>End of Computer Display</w:t>
      </w:r>
    </w:p>
    <w:p w:rsidR="00B54FCA" w:rsidRDefault="002A7E87">
      <w:pPr>
        <w:divId w:val="1484467840"/>
      </w:pPr>
      <w:r>
        <w:t xml:space="preserve">Notice that the first line is a row of column names. The subsequent lines are rows of actual data that correspond to the column names. The row of column names is optional, but it is helpful in understanding the data in the following lines and making sure the right values fall in the right place. In this example, the first value on every row must be a string representing a country’s name, the second value is an integer representing that country’s population (in 1000s) and the third value is a decimal representing the number of deaths due to TB. Note that the third value is a decimal (like 0.26 deaths for Andorra) and not an integer because it is an estimate obtained from statistical processing of collected data. </w:t>
      </w:r>
    </w:p>
    <w:p w:rsidR="00B54FCA" w:rsidRDefault="002A7E87">
      <w:pPr>
        <w:divId w:val="1484467840"/>
      </w:pPr>
      <w:r>
        <w:t xml:space="preserve">Note that each value or column name is separated by a comma but actually any character can be used to separate values in a CSV file, including spaces and tabs etc., hence CSV can also stand for ‘character-separated values’. </w:t>
      </w:r>
    </w:p>
    <w:p w:rsidR="00B54FCA" w:rsidRDefault="002A7E87">
      <w:pPr>
        <w:divId w:val="1484467840"/>
      </w:pPr>
      <w:r>
        <w:t>Because CSV files are in plain-text it makes the data easy to import into any spreadsheet program, database or pandas dataframe.</w:t>
      </w:r>
    </w:p>
    <w:p w:rsidR="00B54FCA" w:rsidRDefault="002A7E87">
      <w:pPr>
        <w:divId w:val="1484467840"/>
      </w:pPr>
      <w:r>
        <w:t>Before anything can be done with a CSV file with pandas, the following import statement must be executed:</w:t>
      </w:r>
    </w:p>
    <w:p w:rsidR="00B54FCA" w:rsidRDefault="002A7E87">
      <w:pPr>
        <w:divId w:val="1484467840"/>
      </w:pPr>
      <w:r>
        <w:rPr>
          <w:rStyle w:val="Strong"/>
          <w:rFonts w:cs="Courier New"/>
          <w:sz w:val="20"/>
          <w:szCs w:val="20"/>
        </w:rPr>
        <w:t>In []:</w:t>
      </w:r>
    </w:p>
    <w:p w:rsidR="00B54FCA" w:rsidRDefault="002A7E87">
      <w:pPr>
        <w:divId w:val="1484467840"/>
      </w:pPr>
      <w:r>
        <w:rPr>
          <w:rStyle w:val="HTMLCode"/>
        </w:rPr>
        <w:t>from pandas import *</w:t>
      </w:r>
    </w:p>
    <w:p w:rsidR="00B54FCA" w:rsidRDefault="002A7E87">
      <w:pPr>
        <w:divId w:val="1484467840"/>
      </w:pPr>
      <w:r>
        <w:t>As you learned in Week 2, the import statement loads into memory all the code in the pandas module.</w:t>
      </w:r>
    </w:p>
    <w:p w:rsidR="00B54FCA" w:rsidRDefault="002A7E87">
      <w:pPr>
        <w:divId w:val="1484467840"/>
      </w:pPr>
      <w:r>
        <w:t>To read a CSV file into a dataframe, the pandas function </w:t>
      </w:r>
      <w:r>
        <w:rPr>
          <w:rStyle w:val="Strong"/>
          <w:rFonts w:cs="Courier New"/>
          <w:sz w:val="20"/>
          <w:szCs w:val="20"/>
        </w:rPr>
        <w:t>read_csv()</w:t>
      </w:r>
      <w:r>
        <w:t xml:space="preserve"> needs to be called. </w:t>
      </w:r>
    </w:p>
    <w:p w:rsidR="00B54FCA" w:rsidRDefault="002A7E87">
      <w:pPr>
        <w:divId w:val="1484467840"/>
      </w:pPr>
      <w:r>
        <w:rPr>
          <w:rStyle w:val="Strong"/>
          <w:rFonts w:cs="Courier New"/>
          <w:sz w:val="20"/>
          <w:szCs w:val="20"/>
        </w:rPr>
        <w:t>In []:</w:t>
      </w:r>
    </w:p>
    <w:p w:rsidR="00B54FCA" w:rsidRDefault="002A7E87">
      <w:pPr>
        <w:divId w:val="1484467840"/>
      </w:pPr>
      <w:r>
        <w:rPr>
          <w:rStyle w:val="HTMLCode"/>
        </w:rPr>
        <w:t>df = read_csv('WHO POP TB all.csv')</w:t>
      </w:r>
    </w:p>
    <w:p w:rsidR="00B54FCA" w:rsidRDefault="002A7E87">
      <w:pPr>
        <w:divId w:val="1484467840"/>
      </w:pPr>
      <w:r>
        <w:t>The above code creates a dataframe from the data in the file </w:t>
      </w:r>
      <w:r>
        <w:rPr>
          <w:rStyle w:val="Strong"/>
          <w:rFonts w:cs="Courier New"/>
          <w:sz w:val="20"/>
          <w:szCs w:val="20"/>
        </w:rPr>
        <w:t>WHO POP TB</w:t>
      </w:r>
      <w:r>
        <w:t xml:space="preserve"> </w:t>
      </w:r>
      <w:r>
        <w:rPr>
          <w:rStyle w:val="Strong"/>
          <w:rFonts w:cs="Courier New"/>
          <w:sz w:val="20"/>
          <w:szCs w:val="20"/>
        </w:rPr>
        <w:t>all.csv</w:t>
      </w:r>
      <w:r>
        <w:t> and assigns it to the variable </w:t>
      </w:r>
      <w:r>
        <w:rPr>
          <w:rStyle w:val="Strong"/>
          <w:rFonts w:cs="Courier New"/>
          <w:sz w:val="20"/>
          <w:szCs w:val="20"/>
        </w:rPr>
        <w:t>df</w:t>
      </w:r>
      <w:r>
        <w:t>. This is the simplest usage of the </w:t>
      </w:r>
      <w:r>
        <w:rPr>
          <w:rStyle w:val="Strong"/>
          <w:rFonts w:cs="Courier New"/>
          <w:sz w:val="20"/>
          <w:szCs w:val="20"/>
        </w:rPr>
        <w:t>read_csv()</w:t>
      </w:r>
      <w:r>
        <w:t xml:space="preserve"> function, just using a single argument, a string that holds the name of the CSV file. </w:t>
      </w:r>
    </w:p>
    <w:p w:rsidR="00B54FCA" w:rsidRDefault="002A7E87">
      <w:pPr>
        <w:divId w:val="1484467840"/>
      </w:pPr>
      <w:r>
        <w:t xml:space="preserve">However the function can take many additional arguments (some of which you’ll use later), which determine how the file is to be read. </w:t>
      </w:r>
    </w:p>
    <w:p w:rsidR="00B54FCA" w:rsidRDefault="002A7E87">
      <w:pPr>
        <w:divId w:val="1484467840"/>
      </w:pPr>
      <w:r>
        <w:t>In the next step, find out about dataframes and the ‘dot’ notation.</w:t>
      </w:r>
    </w:p>
    <w:p w:rsidR="00B54FCA" w:rsidRDefault="002A7E87">
      <w:pPr>
        <w:pStyle w:val="Heading2"/>
        <w:divId w:val="1580823546"/>
        <w:rPr>
          <w:rFonts w:eastAsia="Times New Roman"/>
        </w:rPr>
      </w:pPr>
      <w:bookmarkStart w:id="178" w:name="Unit3_Session1_Section2"/>
      <w:bookmarkEnd w:id="178"/>
      <w:r>
        <w:rPr>
          <w:rFonts w:eastAsia="Times New Roman"/>
        </w:rPr>
        <w:t>1.2 Dataframes and the ‘dot’ notation</w:t>
      </w:r>
    </w:p>
    <w:p w:rsidR="00B54FCA" w:rsidRDefault="002A7E87">
      <w:pPr>
        <w:divId w:val="1580823546"/>
      </w:pPr>
      <w:r>
        <w:t xml:space="preserve">In Week 2 you learned that dataframes have methods, which are like functions, that can only be called in the context of a dataframe. </w:t>
      </w:r>
    </w:p>
    <w:p w:rsidR="00B54FCA" w:rsidRDefault="002A7E87">
      <w:pPr>
        <w:divId w:val="1580823546"/>
      </w:pPr>
      <w:r>
        <w:t>For example, because the TB deaths dataframe </w:t>
      </w:r>
      <w:r>
        <w:rPr>
          <w:rStyle w:val="Strong"/>
          <w:rFonts w:cs="Courier New"/>
          <w:sz w:val="20"/>
          <w:szCs w:val="20"/>
        </w:rPr>
        <w:t>df </w:t>
      </w:r>
      <w:r>
        <w:t>has a column named ‘Country’, the </w:t>
      </w:r>
      <w:r>
        <w:rPr>
          <w:rStyle w:val="Strong"/>
          <w:rFonts w:cs="Courier New"/>
          <w:sz w:val="20"/>
          <w:szCs w:val="20"/>
        </w:rPr>
        <w:t>sort_values()</w:t>
      </w:r>
      <w:r>
        <w:t xml:space="preserve"> method can be called like this: </w:t>
      </w:r>
    </w:p>
    <w:p w:rsidR="00B54FCA" w:rsidRDefault="002A7E87">
      <w:pPr>
        <w:divId w:val="1580823546"/>
      </w:pPr>
      <w:r>
        <w:rPr>
          <w:rStyle w:val="Strong"/>
          <w:rFonts w:cs="Courier New"/>
          <w:sz w:val="20"/>
          <w:szCs w:val="20"/>
        </w:rPr>
        <w:t>In []:</w:t>
      </w:r>
    </w:p>
    <w:p w:rsidR="00B54FCA" w:rsidRDefault="002A7E87">
      <w:pPr>
        <w:divId w:val="1580823546"/>
      </w:pPr>
      <w:r>
        <w:rPr>
          <w:rStyle w:val="HTMLCode"/>
        </w:rPr>
        <w:t>df.sort_values('Country')</w:t>
      </w:r>
    </w:p>
    <w:p w:rsidR="00B54FCA" w:rsidRDefault="002A7E87">
      <w:pPr>
        <w:divId w:val="1580823546"/>
      </w:pPr>
      <w:r>
        <w:t>Because there is variable name, followed by a dot, followed by the method, this is called </w:t>
      </w:r>
      <w:r>
        <w:rPr>
          <w:rStyle w:val="Strong"/>
        </w:rPr>
        <w:t>dot notation</w:t>
      </w:r>
      <w:r>
        <w:t xml:space="preserve">. Methods are said to be a property of a dataframe. In addition to methods, dataframes have another property – attributes. </w:t>
      </w:r>
    </w:p>
    <w:p w:rsidR="00B54FCA" w:rsidRDefault="002A7E87">
      <w:pPr>
        <w:divId w:val="1580823546"/>
      </w:pPr>
      <w:r>
        <w:rPr>
          <w:vanish/>
        </w:rPr>
        <w:t>Start of Figure</w:t>
      </w:r>
    </w:p>
    <w:p w:rsidR="00B54FCA" w:rsidRDefault="002A7E87">
      <w:pPr>
        <w:spacing w:before="240" w:beforeAutospacing="0" w:after="0" w:afterAutospacing="0" w:line="240" w:lineRule="auto"/>
        <w:divId w:val="1796020243"/>
        <w:rPr>
          <w:rFonts w:ascii="Times New Roman" w:eastAsia="Times New Roman" w:hAnsi="Times New Roman" w:cs="Times New Roman"/>
          <w:sz w:val="24"/>
          <w:szCs w:val="24"/>
        </w:rPr>
      </w:pPr>
      <w:bookmarkStart w:id="179" w:name="Unit3_Session1_Figure3"/>
      <w:bookmarkEnd w:id="179"/>
      <w:r>
        <w:rPr>
          <w:rFonts w:ascii="Times New Roman" w:eastAsia="Times New Roman" w:hAnsi="Times New Roman" w:cs="Times New Roman"/>
          <w:noProof/>
          <w:sz w:val="24"/>
          <w:szCs w:val="24"/>
        </w:rPr>
        <w:drawing>
          <wp:inline distT="0" distB="0" distL="0" distR="0" wp14:anchorId="6F3D0E03" wp14:editId="144F816D">
            <wp:extent cx="5278120" cy="3515310"/>
            <wp:effectExtent l="0" t="0" r="0" b="9525"/>
            <wp:docPr id="20" name="Picture 20" descr="A multi-coloured image of many different sized circle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A multi-coloured image of many different sized circles. "/>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5278120" cy="3515310"/>
                    </a:xfrm>
                    <a:prstGeom prst="rect">
                      <a:avLst/>
                    </a:prstGeom>
                    <a:noFill/>
                    <a:ln>
                      <a:noFill/>
                    </a:ln>
                  </pic:spPr>
                </pic:pic>
              </a:graphicData>
            </a:graphic>
          </wp:inline>
        </w:drawing>
      </w:r>
    </w:p>
    <w:p w:rsidR="00B54FCA" w:rsidRDefault="002A7E87">
      <w:pPr>
        <w:pStyle w:val="Caption1"/>
        <w:divId w:val="617177678"/>
      </w:pPr>
      <w:r>
        <w:rPr>
          <w:rStyle w:val="Strong"/>
        </w:rPr>
        <w:t>Figure 3</w:t>
      </w:r>
    </w:p>
    <w:bookmarkStart w:id="180" w:name="View_Unit3_Session1_Description3"/>
    <w:p w:rsidR="00B54FCA" w:rsidRDefault="002A7E87">
      <w:pPr>
        <w:pStyle w:val="navbutton"/>
        <w:divId w:val="617177678"/>
      </w:pPr>
      <w:r>
        <w:fldChar w:fldCharType="begin"/>
      </w:r>
      <w:r>
        <w:instrText xml:space="preserve"> HYPERLINK "" \l "Unit3_Session1_Description3" </w:instrText>
      </w:r>
      <w:r>
        <w:fldChar w:fldCharType="separate"/>
      </w:r>
      <w:r>
        <w:rPr>
          <w:rStyle w:val="Hyperlink"/>
        </w:rPr>
        <w:t>View description - Figure 3</w:t>
      </w:r>
      <w:r>
        <w:fldChar w:fldCharType="end"/>
      </w:r>
      <w:bookmarkEnd w:id="180"/>
    </w:p>
    <w:bookmarkStart w:id="181" w:name="View_Unit3_Session1_Alternative3"/>
    <w:p w:rsidR="00B54FCA" w:rsidRDefault="002A7E87">
      <w:pPr>
        <w:pStyle w:val="navbutton"/>
        <w:divId w:val="617177678"/>
      </w:pPr>
      <w:r>
        <w:fldChar w:fldCharType="begin"/>
      </w:r>
      <w:r>
        <w:instrText xml:space="preserve"> HYPERLINK "" \l "Unit3_Session1_Alternative3" </w:instrText>
      </w:r>
      <w:r>
        <w:fldChar w:fldCharType="separate"/>
      </w:r>
      <w:r>
        <w:rPr>
          <w:rStyle w:val="Hyperlink"/>
        </w:rPr>
        <w:t>View alternative description - Figure 3</w:t>
      </w:r>
      <w:r>
        <w:fldChar w:fldCharType="end"/>
      </w:r>
      <w:bookmarkEnd w:id="181"/>
    </w:p>
    <w:p w:rsidR="00B54FCA" w:rsidRDefault="002A7E87">
      <w:pPr>
        <w:divId w:val="1580823546"/>
      </w:pPr>
      <w:r>
        <w:rPr>
          <w:vanish/>
        </w:rPr>
        <w:t>End of Figure</w:t>
      </w:r>
    </w:p>
    <w:p w:rsidR="00B54FCA" w:rsidRDefault="002A7E87">
      <w:pPr>
        <w:pStyle w:val="Heading3"/>
        <w:divId w:val="2099326838"/>
        <w:rPr>
          <w:rFonts w:eastAsia="Times New Roman"/>
        </w:rPr>
      </w:pPr>
      <w:bookmarkStart w:id="182" w:name="Unit3_Session1_InternalSection1"/>
      <w:bookmarkEnd w:id="182"/>
      <w:r>
        <w:rPr>
          <w:rFonts w:eastAsia="Times New Roman"/>
        </w:rPr>
        <w:t>Attributes</w:t>
      </w:r>
    </w:p>
    <w:p w:rsidR="00B54FCA" w:rsidRDefault="002A7E87">
      <w:pPr>
        <w:divId w:val="2099326838"/>
      </w:pPr>
      <w:r>
        <w:t>A dataframe attribute is like a variable that can only be accessed in the context of a dataframe. One such attribute is </w:t>
      </w:r>
      <w:r>
        <w:rPr>
          <w:rStyle w:val="Strong"/>
          <w:rFonts w:cs="Courier New"/>
          <w:sz w:val="20"/>
          <w:szCs w:val="20"/>
        </w:rPr>
        <w:t>columns </w:t>
      </w:r>
      <w:r>
        <w:t xml:space="preserve">which holds a dataframe’s column names. </w:t>
      </w:r>
    </w:p>
    <w:p w:rsidR="00B54FCA" w:rsidRDefault="002A7E87">
      <w:pPr>
        <w:divId w:val="2099326838"/>
      </w:pPr>
      <w:r>
        <w:t>So the expression </w:t>
      </w:r>
      <w:r>
        <w:rPr>
          <w:rStyle w:val="Strong"/>
          <w:rFonts w:cs="Courier New"/>
          <w:sz w:val="20"/>
          <w:szCs w:val="20"/>
        </w:rPr>
        <w:t>df.columns</w:t>
      </w:r>
      <w:r>
        <w:t> evaluates to the value of the </w:t>
      </w:r>
      <w:r>
        <w:rPr>
          <w:rStyle w:val="Strong"/>
          <w:rFonts w:cs="Courier New"/>
          <w:sz w:val="20"/>
          <w:szCs w:val="20"/>
        </w:rPr>
        <w:t xml:space="preserve">columns </w:t>
      </w:r>
      <w:r>
        <w:t>attribute inside the dataframe </w:t>
      </w:r>
      <w:r>
        <w:rPr>
          <w:rStyle w:val="Strong"/>
          <w:rFonts w:cs="Courier New"/>
          <w:sz w:val="20"/>
          <w:szCs w:val="20"/>
        </w:rPr>
        <w:t>df</w:t>
      </w:r>
      <w:r>
        <w:t>. The following code will get and display the names of the columns in the dataframe </w:t>
      </w:r>
      <w:r>
        <w:rPr>
          <w:rStyle w:val="Strong"/>
          <w:rFonts w:cs="Courier New"/>
          <w:sz w:val="20"/>
          <w:szCs w:val="20"/>
        </w:rPr>
        <w:t>df:</w:t>
      </w:r>
    </w:p>
    <w:p w:rsidR="00B54FCA" w:rsidRDefault="002A7E87">
      <w:pPr>
        <w:divId w:val="2099326838"/>
      </w:pPr>
      <w:r>
        <w:rPr>
          <w:rStyle w:val="Strong"/>
          <w:rFonts w:cs="Courier New"/>
          <w:sz w:val="20"/>
          <w:szCs w:val="20"/>
        </w:rPr>
        <w:t>In []:</w:t>
      </w:r>
    </w:p>
    <w:p w:rsidR="00B54FCA" w:rsidRDefault="002A7E87">
      <w:pPr>
        <w:divId w:val="2099326838"/>
      </w:pPr>
      <w:r>
        <w:rPr>
          <w:rStyle w:val="HTMLCode"/>
        </w:rPr>
        <w:t>df.columns</w:t>
      </w:r>
    </w:p>
    <w:p w:rsidR="00B54FCA" w:rsidRDefault="002A7E87">
      <w:pPr>
        <w:divId w:val="2099326838"/>
      </w:pPr>
      <w:r>
        <w:rPr>
          <w:rStyle w:val="Strong"/>
          <w:rFonts w:cs="Courier New"/>
          <w:sz w:val="20"/>
          <w:szCs w:val="20"/>
        </w:rPr>
        <w:t>Out[]:</w:t>
      </w:r>
    </w:p>
    <w:p w:rsidR="00B54FCA" w:rsidRDefault="002A7E87">
      <w:pPr>
        <w:divId w:val="2099326838"/>
      </w:pPr>
      <w:r>
        <w:rPr>
          <w:vanish/>
        </w:rPr>
        <w:t>Start of Computer Display</w:t>
      </w:r>
    </w:p>
    <w:p w:rsidR="00B54FCA" w:rsidRDefault="002A7E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80" w:beforeAutospacing="0" w:after="0" w:afterAutospacing="0" w:line="240" w:lineRule="auto"/>
        <w:ind w:left="180"/>
        <w:divId w:val="2121753717"/>
        <w:rPr>
          <w:rFonts w:ascii="Courier New" w:hAnsi="Courier New" w:cs="Courier New"/>
          <w:sz w:val="20"/>
          <w:szCs w:val="20"/>
        </w:rPr>
      </w:pPr>
      <w:bookmarkStart w:id="183" w:name="Unit3_Session1_ComputerDisplay2"/>
      <w:bookmarkEnd w:id="183"/>
      <w:r>
        <w:rPr>
          <w:rStyle w:val="HTMLCode"/>
        </w:rPr>
        <w:t>Index(['Country', 'Population (1000s)', 'TB deaths'],</w:t>
      </w:r>
    </w:p>
    <w:p w:rsidR="00B54FCA" w:rsidRDefault="002A7E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240" w:afterAutospacing="0" w:line="240" w:lineRule="auto"/>
        <w:ind w:left="180"/>
        <w:divId w:val="2121753717"/>
        <w:rPr>
          <w:rFonts w:ascii="Courier New" w:hAnsi="Courier New" w:cs="Courier New"/>
          <w:sz w:val="20"/>
          <w:szCs w:val="20"/>
        </w:rPr>
      </w:pPr>
      <w:r>
        <w:rPr>
          <w:rStyle w:val="HTMLCode"/>
        </w:rPr>
        <w:t>dtype='object')</w:t>
      </w:r>
    </w:p>
    <w:p w:rsidR="00B54FCA" w:rsidRDefault="002A7E87">
      <w:pPr>
        <w:divId w:val="2099326838"/>
      </w:pPr>
      <w:r>
        <w:rPr>
          <w:vanish/>
        </w:rPr>
        <w:t>End of Computer Display</w:t>
      </w:r>
    </w:p>
    <w:p w:rsidR="00B54FCA" w:rsidRDefault="002A7E87">
      <w:pPr>
        <w:pStyle w:val="Heading2"/>
        <w:divId w:val="1584486435"/>
        <w:rPr>
          <w:rFonts w:eastAsia="Times New Roman"/>
        </w:rPr>
      </w:pPr>
      <w:bookmarkStart w:id="184" w:name="Unit3_Session1_Section3"/>
      <w:bookmarkEnd w:id="184"/>
      <w:r>
        <w:rPr>
          <w:rFonts w:eastAsia="Times New Roman"/>
        </w:rPr>
        <w:t>1.3 Getting and displaying dataframe rows</w:t>
      </w:r>
    </w:p>
    <w:p w:rsidR="00B54FCA" w:rsidRDefault="002A7E87">
      <w:pPr>
        <w:divId w:val="1584486435"/>
      </w:pPr>
      <w:r>
        <w:t>Dataframes can have hundreds or thousands of rows, so it is not practical to display a whole dataframe.</w:t>
      </w:r>
    </w:p>
    <w:p w:rsidR="00B54FCA" w:rsidRDefault="002A7E87">
      <w:pPr>
        <w:divId w:val="1584486435"/>
      </w:pPr>
      <w:r>
        <w:t>However, there are a number of dataframe attributes and methods that allow you to get and display either a single row or a number of rows at a time. Three of the most useful methods are:</w:t>
      </w:r>
      <w:r>
        <w:rPr>
          <w:rStyle w:val="Strong"/>
          <w:rFonts w:cs="Courier New"/>
          <w:sz w:val="20"/>
          <w:szCs w:val="20"/>
        </w:rPr>
        <w:t> iloc()</w:t>
      </w:r>
      <w:r>
        <w:t>, </w:t>
      </w:r>
      <w:r>
        <w:rPr>
          <w:rStyle w:val="Strong"/>
          <w:rFonts w:cs="Courier New"/>
          <w:sz w:val="20"/>
          <w:szCs w:val="20"/>
        </w:rPr>
        <w:t>head()</w:t>
      </w:r>
      <w:r>
        <w:t> and </w:t>
      </w:r>
      <w:r>
        <w:rPr>
          <w:rStyle w:val="Strong"/>
          <w:rFonts w:cs="Courier New"/>
          <w:sz w:val="20"/>
          <w:szCs w:val="20"/>
        </w:rPr>
        <w:t>tail()</w:t>
      </w:r>
      <w:r>
        <w:t xml:space="preserve">. Note that to distinguish methods and attributes, we write </w:t>
      </w:r>
      <w:r>
        <w:rPr>
          <w:rStyle w:val="HTMLCode"/>
        </w:rPr>
        <w:t>()</w:t>
      </w:r>
      <w:r>
        <w:t xml:space="preserve"> after a method’s name. </w:t>
      </w:r>
    </w:p>
    <w:p w:rsidR="00B54FCA" w:rsidRDefault="002A7E87">
      <w:pPr>
        <w:divId w:val="1584486435"/>
      </w:pPr>
      <w:r>
        <w:rPr>
          <w:vanish/>
        </w:rPr>
        <w:t>Start of Figure</w:t>
      </w:r>
    </w:p>
    <w:p w:rsidR="00B54FCA" w:rsidRDefault="002A7E87">
      <w:pPr>
        <w:spacing w:before="240" w:beforeAutospacing="0" w:after="0" w:afterAutospacing="0" w:line="240" w:lineRule="auto"/>
        <w:divId w:val="2019233442"/>
        <w:rPr>
          <w:rFonts w:ascii="Times New Roman" w:eastAsia="Times New Roman" w:hAnsi="Times New Roman" w:cs="Times New Roman"/>
          <w:sz w:val="24"/>
          <w:szCs w:val="24"/>
        </w:rPr>
      </w:pPr>
      <w:bookmarkStart w:id="185" w:name="Unit3_Session1_Figure4"/>
      <w:bookmarkEnd w:id="185"/>
      <w:r>
        <w:rPr>
          <w:rFonts w:ascii="Times New Roman" w:eastAsia="Times New Roman" w:hAnsi="Times New Roman" w:cs="Times New Roman"/>
          <w:noProof/>
          <w:sz w:val="24"/>
          <w:szCs w:val="24"/>
        </w:rPr>
        <w:drawing>
          <wp:inline distT="0" distB="0" distL="0" distR="0" wp14:anchorId="492501A6" wp14:editId="2BBD08FC">
            <wp:extent cx="3518747" cy="2343540"/>
            <wp:effectExtent l="0" t="0" r="5715" b="0"/>
            <wp:docPr id="21" name="Picture 21" descr="An image of a data algorith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An image of a data algorithm"/>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3518747" cy="2343540"/>
                    </a:xfrm>
                    <a:prstGeom prst="rect">
                      <a:avLst/>
                    </a:prstGeom>
                    <a:noFill/>
                    <a:ln>
                      <a:noFill/>
                    </a:ln>
                  </pic:spPr>
                </pic:pic>
              </a:graphicData>
            </a:graphic>
          </wp:inline>
        </w:drawing>
      </w:r>
    </w:p>
    <w:p w:rsidR="00B54FCA" w:rsidRDefault="002A7E87">
      <w:pPr>
        <w:pStyle w:val="Caption1"/>
        <w:divId w:val="1881477716"/>
      </w:pPr>
      <w:r>
        <w:rPr>
          <w:rStyle w:val="Strong"/>
        </w:rPr>
        <w:t>Figure 4</w:t>
      </w:r>
    </w:p>
    <w:bookmarkStart w:id="186" w:name="View_Unit3_Session1_Description4"/>
    <w:p w:rsidR="00B54FCA" w:rsidRDefault="002A7E87">
      <w:pPr>
        <w:pStyle w:val="navbutton"/>
        <w:divId w:val="1881477716"/>
      </w:pPr>
      <w:r>
        <w:fldChar w:fldCharType="begin"/>
      </w:r>
      <w:r>
        <w:instrText xml:space="preserve"> HYPERLINK "" \l "Unit3_Session1_Description4" </w:instrText>
      </w:r>
      <w:r>
        <w:fldChar w:fldCharType="separate"/>
      </w:r>
      <w:r>
        <w:rPr>
          <w:rStyle w:val="Hyperlink"/>
        </w:rPr>
        <w:t>View description - Figure 4</w:t>
      </w:r>
      <w:r>
        <w:fldChar w:fldCharType="end"/>
      </w:r>
      <w:bookmarkEnd w:id="186"/>
    </w:p>
    <w:bookmarkStart w:id="187" w:name="View_Unit3_Session1_Alternative4"/>
    <w:p w:rsidR="00B54FCA" w:rsidRDefault="002A7E87">
      <w:pPr>
        <w:pStyle w:val="navbutton"/>
        <w:divId w:val="1881477716"/>
      </w:pPr>
      <w:r>
        <w:fldChar w:fldCharType="begin"/>
      </w:r>
      <w:r>
        <w:instrText xml:space="preserve"> HYPERLINK "" \l "Unit3_Session1_Alternative4" </w:instrText>
      </w:r>
      <w:r>
        <w:fldChar w:fldCharType="separate"/>
      </w:r>
      <w:r>
        <w:rPr>
          <w:rStyle w:val="Hyperlink"/>
        </w:rPr>
        <w:t>View alternative description - Figure 4</w:t>
      </w:r>
      <w:r>
        <w:fldChar w:fldCharType="end"/>
      </w:r>
      <w:bookmarkEnd w:id="187"/>
    </w:p>
    <w:p w:rsidR="00B54FCA" w:rsidRDefault="002A7E87">
      <w:pPr>
        <w:divId w:val="1584486435"/>
      </w:pPr>
      <w:r>
        <w:rPr>
          <w:vanish/>
        </w:rPr>
        <w:t>End of Figure</w:t>
      </w:r>
    </w:p>
    <w:p w:rsidR="00B54FCA" w:rsidRDefault="002A7E87">
      <w:pPr>
        <w:pStyle w:val="Heading3"/>
        <w:divId w:val="207962897"/>
        <w:rPr>
          <w:rFonts w:eastAsia="Times New Roman"/>
        </w:rPr>
      </w:pPr>
      <w:bookmarkStart w:id="188" w:name="Unit3_Session1_InternalSection2"/>
      <w:bookmarkEnd w:id="188"/>
      <w:r>
        <w:rPr>
          <w:rFonts w:eastAsia="Times New Roman"/>
        </w:rPr>
        <w:t>The iloc attribute</w:t>
      </w:r>
    </w:p>
    <w:p w:rsidR="00B54FCA" w:rsidRDefault="002A7E87">
      <w:pPr>
        <w:divId w:val="207962897"/>
      </w:pPr>
      <w:r>
        <w:t>A dataframe has a default integer index for its rows, which starts at 0 (zero). You can get and display any single row in a dataframe by using the</w:t>
      </w:r>
      <w:r>
        <w:rPr>
          <w:rStyle w:val="Strong"/>
          <w:rFonts w:cs="Courier New"/>
          <w:sz w:val="20"/>
          <w:szCs w:val="20"/>
        </w:rPr>
        <w:t>iloc</w:t>
      </w:r>
      <w:r>
        <w:t> attribute with the index of the row you want to access as its argument. For example, the following code will get and display the first row of data in the dataframe </w:t>
      </w:r>
      <w:r>
        <w:rPr>
          <w:rStyle w:val="Strong"/>
          <w:rFonts w:cs="Courier New"/>
          <w:sz w:val="20"/>
          <w:szCs w:val="20"/>
        </w:rPr>
        <w:t>df</w:t>
      </w:r>
      <w:r>
        <w:t xml:space="preserve">, which is at index 0: </w:t>
      </w:r>
    </w:p>
    <w:p w:rsidR="00B54FCA" w:rsidRDefault="002A7E87">
      <w:pPr>
        <w:divId w:val="207962897"/>
      </w:pPr>
      <w:r>
        <w:rPr>
          <w:rStyle w:val="Strong"/>
          <w:rFonts w:cs="Courier New"/>
          <w:sz w:val="20"/>
          <w:szCs w:val="20"/>
        </w:rPr>
        <w:t>In []:</w:t>
      </w:r>
    </w:p>
    <w:p w:rsidR="00B54FCA" w:rsidRDefault="002A7E87">
      <w:pPr>
        <w:divId w:val="207962897"/>
      </w:pPr>
      <w:r>
        <w:rPr>
          <w:rStyle w:val="HTMLCode"/>
        </w:rPr>
        <w:t>df.iloc[0]</w:t>
      </w:r>
    </w:p>
    <w:p w:rsidR="00B54FCA" w:rsidRDefault="002A7E87">
      <w:pPr>
        <w:divId w:val="207962897"/>
      </w:pPr>
      <w:r>
        <w:rPr>
          <w:rStyle w:val="Strong"/>
          <w:rFonts w:cs="Courier New"/>
          <w:sz w:val="20"/>
          <w:szCs w:val="20"/>
        </w:rPr>
        <w:t>Out[]:</w:t>
      </w:r>
    </w:p>
    <w:p w:rsidR="00B54FCA" w:rsidRDefault="002A7E87">
      <w:pPr>
        <w:divId w:val="207962897"/>
      </w:pPr>
      <w:r>
        <w:rPr>
          <w:vanish/>
        </w:rPr>
        <w:t>Start of Computer Display</w:t>
      </w:r>
    </w:p>
    <w:p w:rsidR="00B54FCA" w:rsidRDefault="002A7E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80" w:beforeAutospacing="0" w:after="0" w:afterAutospacing="0" w:line="240" w:lineRule="auto"/>
        <w:ind w:left="180"/>
        <w:divId w:val="997728344"/>
        <w:rPr>
          <w:rFonts w:ascii="Courier New" w:hAnsi="Courier New" w:cs="Courier New"/>
          <w:sz w:val="20"/>
          <w:szCs w:val="20"/>
        </w:rPr>
      </w:pPr>
      <w:bookmarkStart w:id="189" w:name="Unit3_Session1_ComputerDisplay3"/>
      <w:bookmarkEnd w:id="189"/>
      <w:r>
        <w:rPr>
          <w:rStyle w:val="HTMLCode"/>
        </w:rPr>
        <w:t>Country Afghanistan</w:t>
      </w:r>
    </w:p>
    <w:p w:rsidR="00B54FCA" w:rsidRDefault="002A7E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40" w:lineRule="auto"/>
        <w:ind w:left="180"/>
        <w:divId w:val="997728344"/>
        <w:rPr>
          <w:rFonts w:ascii="Courier New" w:hAnsi="Courier New" w:cs="Courier New"/>
          <w:sz w:val="20"/>
          <w:szCs w:val="20"/>
        </w:rPr>
      </w:pPr>
      <w:r>
        <w:rPr>
          <w:rStyle w:val="HTMLCode"/>
        </w:rPr>
        <w:t>Population (1000s) 30552</w:t>
      </w:r>
    </w:p>
    <w:p w:rsidR="00B54FCA" w:rsidRDefault="002A7E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40" w:lineRule="auto"/>
        <w:ind w:left="180"/>
        <w:divId w:val="997728344"/>
        <w:rPr>
          <w:rFonts w:ascii="Courier New" w:hAnsi="Courier New" w:cs="Courier New"/>
          <w:sz w:val="20"/>
          <w:szCs w:val="20"/>
        </w:rPr>
      </w:pPr>
      <w:r>
        <w:rPr>
          <w:rStyle w:val="HTMLCode"/>
        </w:rPr>
        <w:t>TB deaths 13000</w:t>
      </w:r>
    </w:p>
    <w:p w:rsidR="00B54FCA" w:rsidRDefault="002A7E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240" w:afterAutospacing="0" w:line="240" w:lineRule="auto"/>
        <w:ind w:left="180"/>
        <w:divId w:val="997728344"/>
        <w:rPr>
          <w:rFonts w:ascii="Courier New" w:hAnsi="Courier New" w:cs="Courier New"/>
          <w:sz w:val="20"/>
          <w:szCs w:val="20"/>
        </w:rPr>
      </w:pPr>
      <w:r>
        <w:rPr>
          <w:rStyle w:val="HTMLCode"/>
        </w:rPr>
        <w:t>Name: 0, dtype: object</w:t>
      </w:r>
    </w:p>
    <w:p w:rsidR="00B54FCA" w:rsidRDefault="002A7E87">
      <w:pPr>
        <w:divId w:val="207962897"/>
      </w:pPr>
      <w:r>
        <w:rPr>
          <w:vanish/>
        </w:rPr>
        <w:t>End of Computer Display</w:t>
      </w:r>
    </w:p>
    <w:p w:rsidR="00B54FCA" w:rsidRDefault="002A7E87">
      <w:pPr>
        <w:divId w:val="207962897"/>
      </w:pPr>
      <w:r>
        <w:t>Similarly, the following code will get and display the third row of data in the dataframe </w:t>
      </w:r>
      <w:r>
        <w:rPr>
          <w:rStyle w:val="Strong"/>
          <w:rFonts w:cs="Courier New"/>
          <w:sz w:val="20"/>
          <w:szCs w:val="20"/>
        </w:rPr>
        <w:t>df</w:t>
      </w:r>
      <w:r>
        <w:t xml:space="preserve">, which is at index 2: </w:t>
      </w:r>
    </w:p>
    <w:p w:rsidR="00B54FCA" w:rsidRDefault="002A7E87">
      <w:pPr>
        <w:divId w:val="207962897"/>
      </w:pPr>
      <w:r>
        <w:rPr>
          <w:rStyle w:val="Strong"/>
          <w:rFonts w:cs="Courier New"/>
          <w:sz w:val="20"/>
          <w:szCs w:val="20"/>
        </w:rPr>
        <w:t>In []:</w:t>
      </w:r>
    </w:p>
    <w:p w:rsidR="00B54FCA" w:rsidRDefault="002A7E87">
      <w:pPr>
        <w:divId w:val="207962897"/>
      </w:pPr>
      <w:r>
        <w:rPr>
          <w:rStyle w:val="HTMLCode"/>
        </w:rPr>
        <w:t>df.iloc[2]</w:t>
      </w:r>
    </w:p>
    <w:p w:rsidR="00B54FCA" w:rsidRDefault="002A7E87">
      <w:pPr>
        <w:divId w:val="207962897"/>
      </w:pPr>
      <w:r>
        <w:rPr>
          <w:rStyle w:val="Strong"/>
          <w:rFonts w:cs="Courier New"/>
          <w:sz w:val="20"/>
          <w:szCs w:val="20"/>
        </w:rPr>
        <w:t>Out[]:</w:t>
      </w:r>
    </w:p>
    <w:p w:rsidR="00B54FCA" w:rsidRDefault="002A7E87">
      <w:pPr>
        <w:divId w:val="207962897"/>
      </w:pPr>
      <w:r>
        <w:rPr>
          <w:vanish/>
        </w:rPr>
        <w:t>Start of Computer Display</w:t>
      </w:r>
    </w:p>
    <w:p w:rsidR="00B54FCA" w:rsidRDefault="002A7E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80" w:beforeAutospacing="0" w:after="0" w:afterAutospacing="0" w:line="240" w:lineRule="auto"/>
        <w:ind w:left="180"/>
        <w:divId w:val="1513296103"/>
        <w:rPr>
          <w:rFonts w:ascii="Courier New" w:hAnsi="Courier New" w:cs="Courier New"/>
          <w:sz w:val="20"/>
          <w:szCs w:val="20"/>
        </w:rPr>
      </w:pPr>
      <w:bookmarkStart w:id="190" w:name="Unit3_Session1_ComputerDisplay4"/>
      <w:bookmarkEnd w:id="190"/>
      <w:r>
        <w:rPr>
          <w:rStyle w:val="HTMLCode"/>
        </w:rPr>
        <w:t>Country Algeria</w:t>
      </w:r>
    </w:p>
    <w:p w:rsidR="00B54FCA" w:rsidRDefault="002A7E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40" w:lineRule="auto"/>
        <w:ind w:left="180"/>
        <w:divId w:val="1513296103"/>
        <w:rPr>
          <w:rFonts w:ascii="Courier New" w:hAnsi="Courier New" w:cs="Courier New"/>
          <w:sz w:val="20"/>
          <w:szCs w:val="20"/>
        </w:rPr>
      </w:pPr>
      <w:r>
        <w:rPr>
          <w:rStyle w:val="HTMLCode"/>
        </w:rPr>
        <w:t>Population (1000s) 39208</w:t>
      </w:r>
    </w:p>
    <w:p w:rsidR="00B54FCA" w:rsidRDefault="002A7E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40" w:lineRule="auto"/>
        <w:ind w:left="180"/>
        <w:divId w:val="1513296103"/>
        <w:rPr>
          <w:rFonts w:ascii="Courier New" w:hAnsi="Courier New" w:cs="Courier New"/>
          <w:sz w:val="20"/>
          <w:szCs w:val="20"/>
        </w:rPr>
      </w:pPr>
      <w:r>
        <w:rPr>
          <w:rStyle w:val="HTMLCode"/>
        </w:rPr>
        <w:t>TB deaths 5100.0</w:t>
      </w:r>
    </w:p>
    <w:p w:rsidR="00B54FCA" w:rsidRDefault="002A7E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240" w:afterAutospacing="0" w:line="240" w:lineRule="auto"/>
        <w:ind w:left="180"/>
        <w:divId w:val="1513296103"/>
        <w:rPr>
          <w:rFonts w:ascii="Courier New" w:hAnsi="Courier New" w:cs="Courier New"/>
          <w:sz w:val="20"/>
          <w:szCs w:val="20"/>
        </w:rPr>
      </w:pPr>
      <w:r>
        <w:rPr>
          <w:rStyle w:val="HTMLCode"/>
        </w:rPr>
        <w:t>Name: 0, dtype: object</w:t>
      </w:r>
    </w:p>
    <w:p w:rsidR="00B54FCA" w:rsidRDefault="002A7E87">
      <w:pPr>
        <w:divId w:val="207962897"/>
      </w:pPr>
      <w:r>
        <w:rPr>
          <w:vanish/>
        </w:rPr>
        <w:t>End of Computer Display</w:t>
      </w:r>
    </w:p>
    <w:p w:rsidR="00B54FCA" w:rsidRDefault="002A7E87">
      <w:pPr>
        <w:pStyle w:val="Heading3"/>
        <w:divId w:val="819424641"/>
        <w:rPr>
          <w:rFonts w:eastAsia="Times New Roman"/>
        </w:rPr>
      </w:pPr>
      <w:bookmarkStart w:id="191" w:name="Unit3_Session1_InternalSection3"/>
      <w:bookmarkEnd w:id="191"/>
      <w:r>
        <w:rPr>
          <w:rFonts w:eastAsia="Times New Roman"/>
        </w:rPr>
        <w:t>The head() method</w:t>
      </w:r>
    </w:p>
    <w:p w:rsidR="00B54FCA" w:rsidRDefault="002A7E87">
      <w:pPr>
        <w:divId w:val="819424641"/>
      </w:pPr>
      <w:r>
        <w:t>The first few rows of a dataframe can be printed out with the </w:t>
      </w:r>
      <w:r>
        <w:rPr>
          <w:rStyle w:val="Strong"/>
          <w:rFonts w:cs="Courier New"/>
          <w:sz w:val="20"/>
          <w:szCs w:val="20"/>
        </w:rPr>
        <w:t>head()</w:t>
      </w:r>
      <w:r>
        <w:t xml:space="preserve"> method. </w:t>
      </w:r>
    </w:p>
    <w:p w:rsidR="00B54FCA" w:rsidRDefault="002A7E87">
      <w:pPr>
        <w:divId w:val="819424641"/>
      </w:pPr>
      <w:r>
        <w:t>You can tell </w:t>
      </w:r>
      <w:r>
        <w:rPr>
          <w:rStyle w:val="Strong"/>
          <w:rFonts w:cs="Courier New"/>
          <w:sz w:val="20"/>
          <w:szCs w:val="20"/>
        </w:rPr>
        <w:t>head()</w:t>
      </w:r>
      <w:r>
        <w:t xml:space="preserve"> is a method, rather than an attribute such as </w:t>
      </w:r>
      <w:r>
        <w:rPr>
          <w:rStyle w:val="Strong"/>
          <w:rFonts w:cs="Courier New"/>
          <w:sz w:val="20"/>
          <w:szCs w:val="20"/>
        </w:rPr>
        <w:t>columns</w:t>
      </w:r>
      <w:r>
        <w:t xml:space="preserve">, because of the parentheses (round brackets) after the property name. </w:t>
      </w:r>
    </w:p>
    <w:p w:rsidR="00B54FCA" w:rsidRDefault="002A7E87">
      <w:pPr>
        <w:divId w:val="819424641"/>
      </w:pPr>
      <w:r>
        <w:t xml:space="preserve">If you don’t give any argument, i.e. don’t put any number within those parentheses, the default behaviour is to return the first five rows of the dataframe. If you give an argument, it will print that number of rows (starting from the row indexed by 0). </w:t>
      </w:r>
    </w:p>
    <w:p w:rsidR="00B54FCA" w:rsidRDefault="002A7E87">
      <w:pPr>
        <w:divId w:val="819424641"/>
      </w:pPr>
      <w:r>
        <w:t>For example, executing the following code will get and display the first five rows in the dataframe </w:t>
      </w:r>
      <w:r>
        <w:rPr>
          <w:rStyle w:val="Strong"/>
          <w:rFonts w:cs="Courier New"/>
          <w:sz w:val="20"/>
          <w:szCs w:val="20"/>
        </w:rPr>
        <w:t>df</w:t>
      </w:r>
      <w:r>
        <w:t xml:space="preserve">. </w:t>
      </w:r>
    </w:p>
    <w:p w:rsidR="00B54FCA" w:rsidRDefault="002A7E87">
      <w:pPr>
        <w:divId w:val="819424641"/>
      </w:pPr>
      <w:r>
        <w:rPr>
          <w:rStyle w:val="Strong"/>
          <w:rFonts w:cs="Courier New"/>
          <w:sz w:val="20"/>
          <w:szCs w:val="20"/>
        </w:rPr>
        <w:t>In []:</w:t>
      </w:r>
    </w:p>
    <w:p w:rsidR="00B54FCA" w:rsidRDefault="002A7E87">
      <w:pPr>
        <w:divId w:val="819424641"/>
      </w:pPr>
      <w:r>
        <w:rPr>
          <w:rStyle w:val="HTMLCode"/>
        </w:rPr>
        <w:t>df.head()</w:t>
      </w:r>
    </w:p>
    <w:p w:rsidR="00B54FCA" w:rsidRDefault="002A7E87">
      <w:pPr>
        <w:divId w:val="819424641"/>
      </w:pPr>
      <w:r>
        <w:rPr>
          <w:rStyle w:val="Strong"/>
          <w:rFonts w:cs="Courier New"/>
          <w:sz w:val="20"/>
          <w:szCs w:val="20"/>
        </w:rPr>
        <w:t>Out[]:</w:t>
      </w:r>
    </w:p>
    <w:p w:rsidR="00B54FCA" w:rsidRDefault="002A7E87">
      <w:pPr>
        <w:divId w:val="819424641"/>
      </w:pPr>
      <w:r>
        <w:rPr>
          <w:vanish/>
        </w:rPr>
        <w:t>Start of Table</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gridCol w:w="480"/>
        <w:gridCol w:w="480"/>
      </w:tblGrid>
      <w:tr w:rsidR="00B54FCA">
        <w:trPr>
          <w:divId w:val="619991308"/>
        </w:trPr>
        <w:tc>
          <w:tcPr>
            <w:tcW w:w="0" w:type="auto"/>
            <w:tcMar>
              <w:top w:w="48" w:type="dxa"/>
              <w:left w:w="96" w:type="dxa"/>
              <w:bottom w:w="48" w:type="dxa"/>
              <w:right w:w="96" w:type="dxa"/>
            </w:tcMar>
            <w:hideMark/>
          </w:tcPr>
          <w:p w:rsidR="00B54FCA" w:rsidRDefault="002A7E87">
            <w:pPr>
              <w:spacing w:before="0" w:beforeAutospacing="0" w:after="0" w:afterAutospacing="0" w:line="240" w:lineRule="auto"/>
              <w:jc w:val="center"/>
              <w:rPr>
                <w:rFonts w:ascii="Times New Roman" w:eastAsia="Times New Roman" w:hAnsi="Times New Roman" w:cs="Times New Roman"/>
                <w:b/>
                <w:bCs/>
                <w:sz w:val="24"/>
                <w:szCs w:val="24"/>
              </w:rPr>
            </w:pPr>
            <w:bookmarkStart w:id="192" w:name="Unit3_Session1_Table1"/>
            <w:bookmarkEnd w:id="192"/>
            <w:r>
              <w:rPr>
                <w:rFonts w:ascii="Times New Roman" w:eastAsia="Times New Roman" w:hAnsi="Times New Roman" w:cs="Times New Roman"/>
                <w:b/>
                <w:bCs/>
                <w:sz w:val="24"/>
                <w:szCs w:val="24"/>
              </w:rPr>
              <w:t> </w:t>
            </w:r>
          </w:p>
        </w:tc>
        <w:tc>
          <w:tcPr>
            <w:tcW w:w="0" w:type="auto"/>
            <w:tcMar>
              <w:top w:w="48" w:type="dxa"/>
              <w:left w:w="96" w:type="dxa"/>
              <w:bottom w:w="48" w:type="dxa"/>
              <w:right w:w="96" w:type="dxa"/>
            </w:tcMar>
            <w:hideMark/>
          </w:tcPr>
          <w:p w:rsidR="00B54FCA" w:rsidRDefault="002A7E87">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Country</w:t>
            </w:r>
          </w:p>
        </w:tc>
        <w:tc>
          <w:tcPr>
            <w:tcW w:w="0" w:type="auto"/>
            <w:tcMar>
              <w:top w:w="48" w:type="dxa"/>
              <w:left w:w="96" w:type="dxa"/>
              <w:bottom w:w="48" w:type="dxa"/>
              <w:right w:w="96" w:type="dxa"/>
            </w:tcMar>
            <w:hideMark/>
          </w:tcPr>
          <w:p w:rsidR="00B54FCA" w:rsidRDefault="002A7E87">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Population (1000s)</w:t>
            </w:r>
          </w:p>
        </w:tc>
        <w:tc>
          <w:tcPr>
            <w:tcW w:w="0" w:type="auto"/>
            <w:tcMar>
              <w:top w:w="48" w:type="dxa"/>
              <w:left w:w="96" w:type="dxa"/>
              <w:bottom w:w="48" w:type="dxa"/>
              <w:right w:w="96" w:type="dxa"/>
            </w:tcMar>
            <w:hideMark/>
          </w:tcPr>
          <w:p w:rsidR="00B54FCA" w:rsidRDefault="002A7E87">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TB deaths</w:t>
            </w:r>
          </w:p>
        </w:tc>
      </w:tr>
      <w:tr w:rsidR="00B54FCA">
        <w:trPr>
          <w:divId w:val="619991308"/>
        </w:trPr>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Afghanistan</w:t>
            </w:r>
          </w:p>
        </w:tc>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30552</w:t>
            </w:r>
          </w:p>
        </w:tc>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13000.00</w:t>
            </w:r>
          </w:p>
        </w:tc>
      </w:tr>
      <w:tr w:rsidR="00B54FCA">
        <w:trPr>
          <w:divId w:val="619991308"/>
        </w:trPr>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Albania</w:t>
            </w:r>
          </w:p>
        </w:tc>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3173</w:t>
            </w:r>
          </w:p>
        </w:tc>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20.00</w:t>
            </w:r>
          </w:p>
        </w:tc>
      </w:tr>
      <w:tr w:rsidR="00B54FCA">
        <w:trPr>
          <w:divId w:val="619991308"/>
        </w:trPr>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Algeria</w:t>
            </w:r>
          </w:p>
        </w:tc>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39208</w:t>
            </w:r>
          </w:p>
        </w:tc>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5100.00</w:t>
            </w:r>
          </w:p>
        </w:tc>
      </w:tr>
      <w:tr w:rsidR="00B54FCA">
        <w:trPr>
          <w:divId w:val="619991308"/>
        </w:trPr>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Andorra</w:t>
            </w:r>
          </w:p>
        </w:tc>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79</w:t>
            </w:r>
          </w:p>
        </w:tc>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0.26</w:t>
            </w:r>
          </w:p>
        </w:tc>
      </w:tr>
      <w:tr w:rsidR="00B54FCA">
        <w:trPr>
          <w:divId w:val="619991308"/>
        </w:trPr>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Angola</w:t>
            </w:r>
          </w:p>
        </w:tc>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21472</w:t>
            </w:r>
          </w:p>
        </w:tc>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6900.00</w:t>
            </w:r>
          </w:p>
        </w:tc>
      </w:tr>
    </w:tbl>
    <w:p w:rsidR="00B54FCA" w:rsidRDefault="002A7E87">
      <w:pPr>
        <w:divId w:val="819424641"/>
      </w:pPr>
      <w:r>
        <w:rPr>
          <w:vanish/>
        </w:rPr>
        <w:t>End of Table</w:t>
      </w:r>
    </w:p>
    <w:p w:rsidR="00B54FCA" w:rsidRDefault="002A7E87">
      <w:pPr>
        <w:divId w:val="819424641"/>
      </w:pPr>
      <w:r>
        <w:t>And, executing the following code will get and display the first seven rows in the dataframe </w:t>
      </w:r>
      <w:r>
        <w:rPr>
          <w:rStyle w:val="Strong"/>
          <w:rFonts w:cs="Courier New"/>
          <w:sz w:val="20"/>
          <w:szCs w:val="20"/>
        </w:rPr>
        <w:t>df.</w:t>
      </w:r>
    </w:p>
    <w:p w:rsidR="00B54FCA" w:rsidRDefault="002A7E87">
      <w:pPr>
        <w:divId w:val="819424641"/>
      </w:pPr>
      <w:r>
        <w:rPr>
          <w:rStyle w:val="Strong"/>
          <w:rFonts w:cs="Courier New"/>
          <w:sz w:val="20"/>
          <w:szCs w:val="20"/>
        </w:rPr>
        <w:t>In []:</w:t>
      </w:r>
    </w:p>
    <w:p w:rsidR="00B54FCA" w:rsidRDefault="002A7E87">
      <w:pPr>
        <w:divId w:val="819424641"/>
      </w:pPr>
      <w:r>
        <w:rPr>
          <w:rStyle w:val="HTMLCode"/>
        </w:rPr>
        <w:t>df.head(7)</w:t>
      </w:r>
    </w:p>
    <w:p w:rsidR="00B54FCA" w:rsidRDefault="002A7E87">
      <w:pPr>
        <w:divId w:val="819424641"/>
      </w:pPr>
      <w:r>
        <w:rPr>
          <w:rStyle w:val="Strong"/>
          <w:rFonts w:cs="Courier New"/>
          <w:sz w:val="20"/>
          <w:szCs w:val="20"/>
        </w:rPr>
        <w:t>Out[]:</w:t>
      </w:r>
    </w:p>
    <w:p w:rsidR="00B54FCA" w:rsidRDefault="002A7E87">
      <w:pPr>
        <w:divId w:val="819424641"/>
      </w:pPr>
      <w:r>
        <w:rPr>
          <w:vanish/>
        </w:rPr>
        <w:t>Start of Table</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gridCol w:w="480"/>
        <w:gridCol w:w="480"/>
      </w:tblGrid>
      <w:tr w:rsidR="00B54FCA">
        <w:trPr>
          <w:divId w:val="1992560856"/>
        </w:trPr>
        <w:tc>
          <w:tcPr>
            <w:tcW w:w="0" w:type="auto"/>
            <w:tcMar>
              <w:top w:w="48" w:type="dxa"/>
              <w:left w:w="96" w:type="dxa"/>
              <w:bottom w:w="48" w:type="dxa"/>
              <w:right w:w="96" w:type="dxa"/>
            </w:tcMar>
            <w:hideMark/>
          </w:tcPr>
          <w:p w:rsidR="00B54FCA" w:rsidRDefault="002A7E87">
            <w:pPr>
              <w:spacing w:before="0" w:beforeAutospacing="0" w:after="0" w:afterAutospacing="0" w:line="240" w:lineRule="auto"/>
              <w:jc w:val="center"/>
              <w:rPr>
                <w:rFonts w:ascii="Times New Roman" w:eastAsia="Times New Roman" w:hAnsi="Times New Roman" w:cs="Times New Roman"/>
                <w:b/>
                <w:bCs/>
                <w:sz w:val="24"/>
                <w:szCs w:val="24"/>
              </w:rPr>
            </w:pPr>
            <w:bookmarkStart w:id="193" w:name="Unit3_Session1_Table2"/>
            <w:bookmarkEnd w:id="193"/>
            <w:r>
              <w:rPr>
                <w:rFonts w:ascii="Times New Roman" w:eastAsia="Times New Roman" w:hAnsi="Times New Roman" w:cs="Times New Roman"/>
                <w:b/>
                <w:bCs/>
                <w:sz w:val="24"/>
                <w:szCs w:val="24"/>
              </w:rPr>
              <w:t> </w:t>
            </w:r>
          </w:p>
        </w:tc>
        <w:tc>
          <w:tcPr>
            <w:tcW w:w="0" w:type="auto"/>
            <w:tcMar>
              <w:top w:w="48" w:type="dxa"/>
              <w:left w:w="96" w:type="dxa"/>
              <w:bottom w:w="48" w:type="dxa"/>
              <w:right w:w="96" w:type="dxa"/>
            </w:tcMar>
            <w:hideMark/>
          </w:tcPr>
          <w:p w:rsidR="00B54FCA" w:rsidRDefault="002A7E87">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Country</w:t>
            </w:r>
          </w:p>
        </w:tc>
        <w:tc>
          <w:tcPr>
            <w:tcW w:w="0" w:type="auto"/>
            <w:tcMar>
              <w:top w:w="48" w:type="dxa"/>
              <w:left w:w="96" w:type="dxa"/>
              <w:bottom w:w="48" w:type="dxa"/>
              <w:right w:w="96" w:type="dxa"/>
            </w:tcMar>
            <w:hideMark/>
          </w:tcPr>
          <w:p w:rsidR="00B54FCA" w:rsidRDefault="002A7E87">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Population (1000s)</w:t>
            </w:r>
          </w:p>
        </w:tc>
        <w:tc>
          <w:tcPr>
            <w:tcW w:w="0" w:type="auto"/>
            <w:tcMar>
              <w:top w:w="48" w:type="dxa"/>
              <w:left w:w="96" w:type="dxa"/>
              <w:bottom w:w="48" w:type="dxa"/>
              <w:right w:w="96" w:type="dxa"/>
            </w:tcMar>
            <w:hideMark/>
          </w:tcPr>
          <w:p w:rsidR="00B54FCA" w:rsidRDefault="002A7E87">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TB deaths</w:t>
            </w:r>
          </w:p>
        </w:tc>
      </w:tr>
      <w:tr w:rsidR="00B54FCA">
        <w:trPr>
          <w:divId w:val="1992560856"/>
        </w:trPr>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Afghanistan</w:t>
            </w:r>
          </w:p>
        </w:tc>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30552</w:t>
            </w:r>
          </w:p>
        </w:tc>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13000.00</w:t>
            </w:r>
          </w:p>
        </w:tc>
      </w:tr>
      <w:tr w:rsidR="00B54FCA">
        <w:trPr>
          <w:divId w:val="1992560856"/>
        </w:trPr>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Albania</w:t>
            </w:r>
          </w:p>
        </w:tc>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3173</w:t>
            </w:r>
          </w:p>
        </w:tc>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20.00</w:t>
            </w:r>
          </w:p>
        </w:tc>
      </w:tr>
      <w:tr w:rsidR="00B54FCA">
        <w:trPr>
          <w:divId w:val="1992560856"/>
        </w:trPr>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Algeria</w:t>
            </w:r>
          </w:p>
        </w:tc>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39208</w:t>
            </w:r>
          </w:p>
        </w:tc>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5100.00</w:t>
            </w:r>
          </w:p>
        </w:tc>
      </w:tr>
      <w:tr w:rsidR="00B54FCA">
        <w:trPr>
          <w:divId w:val="1992560856"/>
        </w:trPr>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Andorra</w:t>
            </w:r>
          </w:p>
        </w:tc>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79</w:t>
            </w:r>
          </w:p>
        </w:tc>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0.26</w:t>
            </w:r>
          </w:p>
        </w:tc>
      </w:tr>
      <w:tr w:rsidR="00B54FCA">
        <w:trPr>
          <w:divId w:val="1992560856"/>
        </w:trPr>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Angola</w:t>
            </w:r>
          </w:p>
        </w:tc>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21472</w:t>
            </w:r>
          </w:p>
        </w:tc>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6900.00</w:t>
            </w:r>
          </w:p>
        </w:tc>
      </w:tr>
      <w:tr w:rsidR="00B54FCA">
        <w:trPr>
          <w:divId w:val="1992560856"/>
        </w:trPr>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Antigua and Barbuda</w:t>
            </w:r>
          </w:p>
        </w:tc>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90</w:t>
            </w:r>
          </w:p>
        </w:tc>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1.20</w:t>
            </w:r>
          </w:p>
        </w:tc>
      </w:tr>
      <w:tr w:rsidR="00B54FCA">
        <w:trPr>
          <w:divId w:val="1992560856"/>
        </w:trPr>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6</w:t>
            </w:r>
          </w:p>
        </w:tc>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Argentina</w:t>
            </w:r>
          </w:p>
        </w:tc>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41446</w:t>
            </w:r>
          </w:p>
        </w:tc>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570.00</w:t>
            </w:r>
          </w:p>
        </w:tc>
      </w:tr>
    </w:tbl>
    <w:p w:rsidR="00B54FCA" w:rsidRDefault="002A7E87">
      <w:pPr>
        <w:divId w:val="819424641"/>
      </w:pPr>
      <w:r>
        <w:rPr>
          <w:vanish/>
        </w:rPr>
        <w:t>End of Table</w:t>
      </w:r>
    </w:p>
    <w:p w:rsidR="00B54FCA" w:rsidRDefault="002A7E87">
      <w:pPr>
        <w:pStyle w:val="Heading3"/>
        <w:divId w:val="981888280"/>
        <w:rPr>
          <w:rFonts w:eastAsia="Times New Roman"/>
        </w:rPr>
      </w:pPr>
      <w:bookmarkStart w:id="194" w:name="Unit3_Session1_InternalSection4"/>
      <w:bookmarkEnd w:id="194"/>
      <w:r>
        <w:rPr>
          <w:rFonts w:eastAsia="Times New Roman"/>
        </w:rPr>
        <w:t>The tail() method</w:t>
      </w:r>
    </w:p>
    <w:p w:rsidR="00B54FCA" w:rsidRDefault="002A7E87">
      <w:pPr>
        <w:divId w:val="981888280"/>
      </w:pPr>
      <w:r>
        <w:t>The </w:t>
      </w:r>
      <w:r>
        <w:rPr>
          <w:rStyle w:val="Strong"/>
          <w:rFonts w:cs="Courier New"/>
          <w:sz w:val="20"/>
          <w:szCs w:val="20"/>
        </w:rPr>
        <w:t>tail()</w:t>
      </w:r>
      <w:r>
        <w:t xml:space="preserve"> method is similar to the </w:t>
      </w:r>
      <w:r>
        <w:rPr>
          <w:rStyle w:val="Strong"/>
          <w:rFonts w:cs="Courier New"/>
          <w:sz w:val="20"/>
          <w:szCs w:val="20"/>
        </w:rPr>
        <w:t>head()</w:t>
      </w:r>
      <w:r>
        <w:t xml:space="preserve"> method. </w:t>
      </w:r>
    </w:p>
    <w:p w:rsidR="00B54FCA" w:rsidRDefault="002A7E87">
      <w:pPr>
        <w:divId w:val="981888280"/>
      </w:pPr>
      <w:r>
        <w:t>If no argument is given, the last five rows of the dataframe are returned, otherwise the number of rows returned is dependent on the argument, just like for the </w:t>
      </w:r>
      <w:r>
        <w:rPr>
          <w:rStyle w:val="Strong"/>
          <w:rFonts w:cs="Courier New"/>
          <w:sz w:val="20"/>
          <w:szCs w:val="20"/>
        </w:rPr>
        <w:t>head()</w:t>
      </w:r>
      <w:r>
        <w:t xml:space="preserve"> method. </w:t>
      </w:r>
    </w:p>
    <w:p w:rsidR="00B54FCA" w:rsidRDefault="002A7E87">
      <w:pPr>
        <w:divId w:val="981888280"/>
      </w:pPr>
      <w:r>
        <w:rPr>
          <w:rStyle w:val="Strong"/>
          <w:rFonts w:cs="Courier New"/>
          <w:sz w:val="20"/>
          <w:szCs w:val="20"/>
        </w:rPr>
        <w:t>In []:</w:t>
      </w:r>
    </w:p>
    <w:p w:rsidR="00B54FCA" w:rsidRDefault="002A7E87">
      <w:pPr>
        <w:divId w:val="981888280"/>
      </w:pPr>
      <w:r>
        <w:rPr>
          <w:rStyle w:val="HTMLCode"/>
        </w:rPr>
        <w:t>df.tail()</w:t>
      </w:r>
    </w:p>
    <w:p w:rsidR="00B54FCA" w:rsidRDefault="002A7E87">
      <w:pPr>
        <w:divId w:val="981888280"/>
      </w:pPr>
      <w:r>
        <w:rPr>
          <w:rStyle w:val="Strong"/>
          <w:rFonts w:cs="Courier New"/>
          <w:sz w:val="20"/>
          <w:szCs w:val="20"/>
        </w:rPr>
        <w:t>Out[]:</w:t>
      </w:r>
    </w:p>
    <w:p w:rsidR="00B54FCA" w:rsidRDefault="002A7E87">
      <w:pPr>
        <w:divId w:val="981888280"/>
      </w:pPr>
      <w:r>
        <w:rPr>
          <w:vanish/>
        </w:rPr>
        <w:t>Start of Table</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gridCol w:w="480"/>
        <w:gridCol w:w="480"/>
      </w:tblGrid>
      <w:tr w:rsidR="00B54FCA">
        <w:trPr>
          <w:divId w:val="725377733"/>
        </w:trPr>
        <w:tc>
          <w:tcPr>
            <w:tcW w:w="0" w:type="auto"/>
            <w:tcMar>
              <w:top w:w="48" w:type="dxa"/>
              <w:left w:w="96" w:type="dxa"/>
              <w:bottom w:w="48" w:type="dxa"/>
              <w:right w:w="96" w:type="dxa"/>
            </w:tcMar>
            <w:hideMark/>
          </w:tcPr>
          <w:p w:rsidR="00B54FCA" w:rsidRDefault="002A7E87">
            <w:pPr>
              <w:spacing w:before="0" w:beforeAutospacing="0" w:after="0" w:afterAutospacing="0" w:line="240" w:lineRule="auto"/>
              <w:jc w:val="center"/>
              <w:rPr>
                <w:rFonts w:ascii="Times New Roman" w:eastAsia="Times New Roman" w:hAnsi="Times New Roman" w:cs="Times New Roman"/>
                <w:b/>
                <w:bCs/>
                <w:sz w:val="24"/>
                <w:szCs w:val="24"/>
              </w:rPr>
            </w:pPr>
            <w:bookmarkStart w:id="195" w:name="Unit3_Session1_Table3"/>
            <w:bookmarkEnd w:id="195"/>
            <w:r>
              <w:rPr>
                <w:rFonts w:ascii="Times New Roman" w:eastAsia="Times New Roman" w:hAnsi="Times New Roman" w:cs="Times New Roman"/>
                <w:b/>
                <w:bCs/>
                <w:sz w:val="24"/>
                <w:szCs w:val="24"/>
              </w:rPr>
              <w:t> </w:t>
            </w:r>
          </w:p>
        </w:tc>
        <w:tc>
          <w:tcPr>
            <w:tcW w:w="0" w:type="auto"/>
            <w:tcMar>
              <w:top w:w="48" w:type="dxa"/>
              <w:left w:w="96" w:type="dxa"/>
              <w:bottom w:w="48" w:type="dxa"/>
              <w:right w:w="96" w:type="dxa"/>
            </w:tcMar>
            <w:hideMark/>
          </w:tcPr>
          <w:p w:rsidR="00B54FCA" w:rsidRDefault="002A7E87">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Country</w:t>
            </w:r>
          </w:p>
        </w:tc>
        <w:tc>
          <w:tcPr>
            <w:tcW w:w="0" w:type="auto"/>
            <w:tcMar>
              <w:top w:w="48" w:type="dxa"/>
              <w:left w:w="96" w:type="dxa"/>
              <w:bottom w:w="48" w:type="dxa"/>
              <w:right w:w="96" w:type="dxa"/>
            </w:tcMar>
            <w:hideMark/>
          </w:tcPr>
          <w:p w:rsidR="00B54FCA" w:rsidRDefault="002A7E87">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Population (1000s)</w:t>
            </w:r>
          </w:p>
        </w:tc>
        <w:tc>
          <w:tcPr>
            <w:tcW w:w="0" w:type="auto"/>
            <w:tcMar>
              <w:top w:w="48" w:type="dxa"/>
              <w:left w:w="96" w:type="dxa"/>
              <w:bottom w:w="48" w:type="dxa"/>
              <w:right w:w="96" w:type="dxa"/>
            </w:tcMar>
            <w:hideMark/>
          </w:tcPr>
          <w:p w:rsidR="00B54FCA" w:rsidRDefault="002A7E87">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TB deaths</w:t>
            </w:r>
          </w:p>
        </w:tc>
      </w:tr>
      <w:tr w:rsidR="00B54FCA">
        <w:trPr>
          <w:divId w:val="725377733"/>
        </w:trPr>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189</w:t>
            </w:r>
          </w:p>
        </w:tc>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Venezuela (Bolivarian Republic of)</w:t>
            </w:r>
          </w:p>
        </w:tc>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30405</w:t>
            </w:r>
          </w:p>
        </w:tc>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480</w:t>
            </w:r>
          </w:p>
        </w:tc>
      </w:tr>
      <w:tr w:rsidR="00B54FCA">
        <w:trPr>
          <w:divId w:val="725377733"/>
        </w:trPr>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190</w:t>
            </w:r>
          </w:p>
        </w:tc>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Viet Nam</w:t>
            </w:r>
          </w:p>
        </w:tc>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91680</w:t>
            </w:r>
          </w:p>
        </w:tc>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17000</w:t>
            </w:r>
          </w:p>
        </w:tc>
      </w:tr>
      <w:tr w:rsidR="00B54FCA">
        <w:trPr>
          <w:divId w:val="725377733"/>
        </w:trPr>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191</w:t>
            </w:r>
          </w:p>
        </w:tc>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Yemen</w:t>
            </w:r>
          </w:p>
        </w:tc>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24407</w:t>
            </w:r>
          </w:p>
        </w:tc>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990</w:t>
            </w:r>
          </w:p>
        </w:tc>
      </w:tr>
      <w:tr w:rsidR="00B54FCA">
        <w:trPr>
          <w:divId w:val="725377733"/>
        </w:trPr>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192</w:t>
            </w:r>
          </w:p>
        </w:tc>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Zambia</w:t>
            </w:r>
          </w:p>
        </w:tc>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14539</w:t>
            </w:r>
          </w:p>
        </w:tc>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3600</w:t>
            </w:r>
          </w:p>
        </w:tc>
      </w:tr>
      <w:tr w:rsidR="00B54FCA">
        <w:trPr>
          <w:divId w:val="725377733"/>
        </w:trPr>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193</w:t>
            </w:r>
          </w:p>
        </w:tc>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Zimbabwe</w:t>
            </w:r>
          </w:p>
        </w:tc>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14150</w:t>
            </w:r>
          </w:p>
        </w:tc>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5700</w:t>
            </w:r>
          </w:p>
        </w:tc>
      </w:tr>
    </w:tbl>
    <w:p w:rsidR="00B54FCA" w:rsidRDefault="002A7E87">
      <w:pPr>
        <w:divId w:val="981888280"/>
      </w:pPr>
      <w:r>
        <w:rPr>
          <w:vanish/>
        </w:rPr>
        <w:t>End of Table</w:t>
      </w:r>
    </w:p>
    <w:p w:rsidR="00B54FCA" w:rsidRDefault="002A7E87">
      <w:pPr>
        <w:pStyle w:val="Heading2"/>
        <w:divId w:val="1961261362"/>
        <w:rPr>
          <w:rFonts w:eastAsia="Times New Roman"/>
        </w:rPr>
      </w:pPr>
      <w:bookmarkStart w:id="196" w:name="Unit3_Session1_Section4"/>
      <w:bookmarkEnd w:id="196"/>
      <w:r>
        <w:rPr>
          <w:rFonts w:eastAsia="Times New Roman"/>
        </w:rPr>
        <w:t>1.4 Getting and displaying dataframe columns</w:t>
      </w:r>
    </w:p>
    <w:p w:rsidR="00B54FCA" w:rsidRDefault="002A7E87">
      <w:pPr>
        <w:divId w:val="1961261362"/>
      </w:pPr>
      <w:r>
        <w:t xml:space="preserve">You learned in Week 2 that you can get and display a single column of a dataframe by putting the name of the column (in quotes) within square brackets immediately after the dataframe’s name. </w:t>
      </w:r>
    </w:p>
    <w:p w:rsidR="00B54FCA" w:rsidRDefault="002A7E87">
      <w:pPr>
        <w:divId w:val="1961261362"/>
      </w:pPr>
      <w:r>
        <w:t>For example, like this:</w:t>
      </w:r>
    </w:p>
    <w:p w:rsidR="00B54FCA" w:rsidRDefault="002A7E87">
      <w:pPr>
        <w:divId w:val="1961261362"/>
      </w:pPr>
      <w:r>
        <w:rPr>
          <w:rStyle w:val="Strong"/>
          <w:rFonts w:cs="Courier New"/>
          <w:sz w:val="20"/>
          <w:szCs w:val="20"/>
        </w:rPr>
        <w:t>In []:</w:t>
      </w:r>
    </w:p>
    <w:p w:rsidR="00B54FCA" w:rsidRDefault="002A7E87">
      <w:pPr>
        <w:divId w:val="1961261362"/>
      </w:pPr>
      <w:r>
        <w:rPr>
          <w:rStyle w:val="HTMLCode"/>
        </w:rPr>
        <w:t>df['TB deaths']</w:t>
      </w:r>
    </w:p>
    <w:p w:rsidR="00B54FCA" w:rsidRDefault="002A7E87">
      <w:pPr>
        <w:divId w:val="1961261362"/>
      </w:pPr>
      <w:r>
        <w:t>You then get output like this:</w:t>
      </w:r>
    </w:p>
    <w:p w:rsidR="00B54FCA" w:rsidRDefault="002A7E87">
      <w:pPr>
        <w:divId w:val="1961261362"/>
      </w:pPr>
      <w:r>
        <w:rPr>
          <w:rStyle w:val="Strong"/>
          <w:rFonts w:cs="Courier New"/>
          <w:sz w:val="20"/>
          <w:szCs w:val="20"/>
        </w:rPr>
        <w:t>Out[]:</w:t>
      </w:r>
    </w:p>
    <w:p w:rsidR="00B54FCA" w:rsidRDefault="002A7E87">
      <w:pPr>
        <w:divId w:val="1961261362"/>
      </w:pPr>
      <w:r>
        <w:rPr>
          <w:vanish/>
        </w:rPr>
        <w:t>Start of Computer Display</w:t>
      </w:r>
    </w:p>
    <w:p w:rsidR="00B54FCA" w:rsidRDefault="002A7E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80" w:beforeAutospacing="0" w:after="0" w:afterAutospacing="0" w:line="240" w:lineRule="auto"/>
        <w:ind w:left="180"/>
        <w:divId w:val="1715689573"/>
        <w:rPr>
          <w:rFonts w:ascii="Courier New" w:hAnsi="Courier New" w:cs="Courier New"/>
          <w:sz w:val="20"/>
          <w:szCs w:val="20"/>
        </w:rPr>
      </w:pPr>
      <w:bookmarkStart w:id="197" w:name="Unit3_Session1_ComputerDisplay5"/>
      <w:bookmarkEnd w:id="197"/>
      <w:r>
        <w:rPr>
          <w:rStyle w:val="HTMLCode"/>
        </w:rPr>
        <w:t>0    13000.00</w:t>
      </w:r>
    </w:p>
    <w:p w:rsidR="00B54FCA" w:rsidRDefault="002A7E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40" w:lineRule="auto"/>
        <w:ind w:left="180"/>
        <w:divId w:val="1715689573"/>
        <w:rPr>
          <w:rFonts w:ascii="Courier New" w:hAnsi="Courier New" w:cs="Courier New"/>
          <w:sz w:val="20"/>
          <w:szCs w:val="20"/>
        </w:rPr>
      </w:pPr>
      <w:r>
        <w:rPr>
          <w:rStyle w:val="HTMLCode"/>
        </w:rPr>
        <w:t>1       20.00</w:t>
      </w:r>
    </w:p>
    <w:p w:rsidR="00B54FCA" w:rsidRDefault="002A7E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40" w:lineRule="auto"/>
        <w:ind w:left="180"/>
        <w:divId w:val="1715689573"/>
        <w:rPr>
          <w:rFonts w:ascii="Courier New" w:hAnsi="Courier New" w:cs="Courier New"/>
          <w:sz w:val="20"/>
          <w:szCs w:val="20"/>
        </w:rPr>
      </w:pPr>
      <w:r>
        <w:rPr>
          <w:rStyle w:val="HTMLCode"/>
        </w:rPr>
        <w:t>2     5100.00</w:t>
      </w:r>
    </w:p>
    <w:p w:rsidR="00B54FCA" w:rsidRDefault="002A7E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40" w:lineRule="auto"/>
        <w:ind w:left="180"/>
        <w:divId w:val="1715689573"/>
        <w:rPr>
          <w:rFonts w:ascii="Courier New" w:hAnsi="Courier New" w:cs="Courier New"/>
          <w:sz w:val="20"/>
          <w:szCs w:val="20"/>
        </w:rPr>
      </w:pPr>
      <w:r>
        <w:rPr>
          <w:rStyle w:val="HTMLCode"/>
        </w:rPr>
        <w:t>3        0.26</w:t>
      </w:r>
    </w:p>
    <w:p w:rsidR="00B54FCA" w:rsidRDefault="002A7E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40" w:lineRule="auto"/>
        <w:ind w:left="180"/>
        <w:divId w:val="1715689573"/>
        <w:rPr>
          <w:rFonts w:ascii="Courier New" w:hAnsi="Courier New" w:cs="Courier New"/>
          <w:sz w:val="20"/>
          <w:szCs w:val="20"/>
        </w:rPr>
      </w:pPr>
      <w:r>
        <w:rPr>
          <w:rStyle w:val="HTMLCode"/>
        </w:rPr>
        <w:t>4     6900.00</w:t>
      </w:r>
    </w:p>
    <w:p w:rsidR="00B54FCA" w:rsidRDefault="002A7E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40" w:lineRule="auto"/>
        <w:ind w:left="180"/>
        <w:divId w:val="1715689573"/>
        <w:rPr>
          <w:rFonts w:ascii="Courier New" w:hAnsi="Courier New" w:cs="Courier New"/>
          <w:sz w:val="20"/>
          <w:szCs w:val="20"/>
        </w:rPr>
      </w:pPr>
      <w:r>
        <w:rPr>
          <w:rStyle w:val="HTMLCode"/>
        </w:rPr>
        <w:t>5        1.20</w:t>
      </w:r>
    </w:p>
    <w:p w:rsidR="00B54FCA" w:rsidRDefault="002A7E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40" w:lineRule="auto"/>
        <w:ind w:left="180"/>
        <w:divId w:val="1715689573"/>
        <w:rPr>
          <w:rFonts w:ascii="Courier New" w:hAnsi="Courier New" w:cs="Courier New"/>
          <w:sz w:val="20"/>
          <w:szCs w:val="20"/>
        </w:rPr>
      </w:pPr>
      <w:r>
        <w:rPr>
          <w:rStyle w:val="HTMLCode"/>
        </w:rPr>
        <w:t>6      570.00</w:t>
      </w:r>
    </w:p>
    <w:p w:rsidR="00B54FCA" w:rsidRDefault="002A7E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240" w:afterAutospacing="0" w:line="240" w:lineRule="auto"/>
        <w:ind w:left="180"/>
        <w:divId w:val="1715689573"/>
        <w:rPr>
          <w:rFonts w:ascii="Courier New" w:hAnsi="Courier New" w:cs="Courier New"/>
          <w:sz w:val="20"/>
          <w:szCs w:val="20"/>
        </w:rPr>
      </w:pPr>
      <w:r>
        <w:rPr>
          <w:rStyle w:val="HTMLCode"/>
        </w:rPr>
        <w:t>...</w:t>
      </w:r>
    </w:p>
    <w:p w:rsidR="00B54FCA" w:rsidRDefault="002A7E87">
      <w:pPr>
        <w:divId w:val="1961261362"/>
      </w:pPr>
      <w:r>
        <w:rPr>
          <w:vanish/>
        </w:rPr>
        <w:t>End of Computer Display</w:t>
      </w:r>
    </w:p>
    <w:p w:rsidR="00B54FCA" w:rsidRDefault="002A7E87">
      <w:pPr>
        <w:divId w:val="1961261362"/>
      </w:pPr>
      <w:r>
        <w:t>Notice that although there is an index, there is no column heading. This is because what is returned is not a new dataframe with a single column but an example of the </w:t>
      </w:r>
      <w:r>
        <w:rPr>
          <w:rStyle w:val="Strong"/>
          <w:rFonts w:cs="Courier New"/>
          <w:sz w:val="20"/>
          <w:szCs w:val="20"/>
        </w:rPr>
        <w:t>Series</w:t>
      </w:r>
      <w:r>
        <w:t xml:space="preserve"> data type. </w:t>
      </w:r>
    </w:p>
    <w:p w:rsidR="00B54FCA" w:rsidRDefault="002A7E87">
      <w:pPr>
        <w:divId w:val="1961261362"/>
      </w:pPr>
      <w:r>
        <w:rPr>
          <w:vanish/>
        </w:rPr>
        <w:t>Start of Figure</w:t>
      </w:r>
    </w:p>
    <w:p w:rsidR="00B54FCA" w:rsidRDefault="002A7E87">
      <w:pPr>
        <w:spacing w:before="240" w:beforeAutospacing="0" w:after="0" w:afterAutospacing="0" w:line="240" w:lineRule="auto"/>
        <w:divId w:val="1079012501"/>
        <w:rPr>
          <w:rFonts w:ascii="Times New Roman" w:eastAsia="Times New Roman" w:hAnsi="Times New Roman" w:cs="Times New Roman"/>
          <w:sz w:val="24"/>
          <w:szCs w:val="24"/>
        </w:rPr>
      </w:pPr>
      <w:bookmarkStart w:id="198" w:name="Unit3_Session1_Figure5"/>
      <w:bookmarkEnd w:id="198"/>
      <w:r>
        <w:rPr>
          <w:rFonts w:ascii="Times New Roman" w:eastAsia="Times New Roman" w:hAnsi="Times New Roman" w:cs="Times New Roman"/>
          <w:noProof/>
          <w:sz w:val="24"/>
          <w:szCs w:val="24"/>
        </w:rPr>
        <w:drawing>
          <wp:inline distT="0" distB="0" distL="0" distR="0" wp14:anchorId="0E0E708F" wp14:editId="5B00DC97">
            <wp:extent cx="3518747" cy="2343540"/>
            <wp:effectExtent l="0" t="0" r="5715" b="0"/>
            <wp:docPr id="22" name="Picture 22"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Displayed image"/>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3518747" cy="2343540"/>
                    </a:xfrm>
                    <a:prstGeom prst="rect">
                      <a:avLst/>
                    </a:prstGeom>
                    <a:noFill/>
                    <a:ln>
                      <a:noFill/>
                    </a:ln>
                  </pic:spPr>
                </pic:pic>
              </a:graphicData>
            </a:graphic>
          </wp:inline>
        </w:drawing>
      </w:r>
    </w:p>
    <w:p w:rsidR="00B54FCA" w:rsidRDefault="002A7E87">
      <w:pPr>
        <w:pStyle w:val="Caption1"/>
        <w:divId w:val="1061367428"/>
      </w:pPr>
      <w:r>
        <w:rPr>
          <w:rStyle w:val="Strong"/>
        </w:rPr>
        <w:t>Figure 5</w:t>
      </w:r>
    </w:p>
    <w:bookmarkStart w:id="199" w:name="View_Unit3_Session1_Description5"/>
    <w:p w:rsidR="00B54FCA" w:rsidRDefault="002A7E87">
      <w:pPr>
        <w:pStyle w:val="navbutton"/>
        <w:divId w:val="1061367428"/>
      </w:pPr>
      <w:r>
        <w:fldChar w:fldCharType="begin"/>
      </w:r>
      <w:r>
        <w:instrText xml:space="preserve"> HYPERLINK "" \l "Unit3_Session1_Description5" </w:instrText>
      </w:r>
      <w:r>
        <w:fldChar w:fldCharType="separate"/>
      </w:r>
      <w:r>
        <w:rPr>
          <w:rStyle w:val="Hyperlink"/>
        </w:rPr>
        <w:t>View description - Figure 5</w:t>
      </w:r>
      <w:r>
        <w:fldChar w:fldCharType="end"/>
      </w:r>
      <w:bookmarkEnd w:id="199"/>
    </w:p>
    <w:p w:rsidR="00B54FCA" w:rsidRDefault="002A7E87">
      <w:pPr>
        <w:divId w:val="1961261362"/>
      </w:pPr>
      <w:r>
        <w:rPr>
          <w:vanish/>
        </w:rPr>
        <w:t>End of Figure</w:t>
      </w:r>
    </w:p>
    <w:p w:rsidR="00B54FCA" w:rsidRDefault="002A7E87">
      <w:pPr>
        <w:pStyle w:val="Heading3"/>
        <w:divId w:val="912929662"/>
        <w:rPr>
          <w:rFonts w:eastAsia="Times New Roman"/>
        </w:rPr>
      </w:pPr>
      <w:bookmarkStart w:id="200" w:name="Unit3_Session1_InternalSection5"/>
      <w:bookmarkEnd w:id="200"/>
      <w:r>
        <w:rPr>
          <w:rFonts w:eastAsia="Times New Roman"/>
        </w:rPr>
        <w:t>Each column in a dataframe is an example of a series</w:t>
      </w:r>
    </w:p>
    <w:p w:rsidR="00B54FCA" w:rsidRDefault="002A7E87">
      <w:pPr>
        <w:divId w:val="912929662"/>
      </w:pPr>
      <w:r>
        <w:t>The </w:t>
      </w:r>
      <w:r>
        <w:rPr>
          <w:rStyle w:val="Strong"/>
          <w:rFonts w:cs="Courier New"/>
          <w:sz w:val="20"/>
          <w:szCs w:val="20"/>
        </w:rPr>
        <w:t>Series</w:t>
      </w:r>
      <w:r>
        <w:t> data type is a collection of values with an integer index that starts from zero. In addition, the </w:t>
      </w:r>
      <w:r>
        <w:rPr>
          <w:rStyle w:val="Strong"/>
          <w:rFonts w:cs="Courier New"/>
          <w:sz w:val="20"/>
          <w:szCs w:val="20"/>
        </w:rPr>
        <w:t>Series</w:t>
      </w:r>
      <w:r>
        <w:t> data type has many of the same methods and attributes as the </w:t>
      </w:r>
      <w:r>
        <w:rPr>
          <w:rStyle w:val="Strong"/>
          <w:rFonts w:cs="Courier New"/>
          <w:sz w:val="20"/>
          <w:szCs w:val="20"/>
        </w:rPr>
        <w:t>DataFrame</w:t>
      </w:r>
      <w:r>
        <w:t xml:space="preserve"> data type, so you can still execute code like: </w:t>
      </w:r>
    </w:p>
    <w:p w:rsidR="00B54FCA" w:rsidRDefault="002A7E87">
      <w:pPr>
        <w:divId w:val="912929662"/>
      </w:pPr>
      <w:r>
        <w:rPr>
          <w:rStyle w:val="Strong"/>
          <w:rFonts w:cs="Courier New"/>
          <w:sz w:val="20"/>
          <w:szCs w:val="20"/>
        </w:rPr>
        <w:t>In []:</w:t>
      </w:r>
    </w:p>
    <w:p w:rsidR="00B54FCA" w:rsidRDefault="002A7E87">
      <w:pPr>
        <w:divId w:val="912929662"/>
      </w:pPr>
      <w:r>
        <w:rPr>
          <w:rStyle w:val="HTMLCode"/>
        </w:rPr>
        <w:t>df['TB deaths'].head()</w:t>
      </w:r>
    </w:p>
    <w:p w:rsidR="00B54FCA" w:rsidRDefault="002A7E87">
      <w:pPr>
        <w:divId w:val="912929662"/>
      </w:pPr>
      <w:r>
        <w:rPr>
          <w:rStyle w:val="Strong"/>
          <w:rFonts w:cs="Courier New"/>
          <w:sz w:val="20"/>
          <w:szCs w:val="20"/>
        </w:rPr>
        <w:t>Out[]:</w:t>
      </w:r>
    </w:p>
    <w:p w:rsidR="00B54FCA" w:rsidRDefault="002A7E87">
      <w:pPr>
        <w:divId w:val="912929662"/>
      </w:pPr>
      <w:r>
        <w:rPr>
          <w:vanish/>
        </w:rPr>
        <w:t>Start of Computer Display</w:t>
      </w:r>
    </w:p>
    <w:p w:rsidR="00B54FCA" w:rsidRDefault="002A7E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80" w:beforeAutospacing="0" w:after="0" w:afterAutospacing="0" w:line="240" w:lineRule="auto"/>
        <w:ind w:left="180"/>
        <w:divId w:val="214391438"/>
        <w:rPr>
          <w:rFonts w:ascii="Courier New" w:hAnsi="Courier New" w:cs="Courier New"/>
          <w:sz w:val="20"/>
          <w:szCs w:val="20"/>
        </w:rPr>
      </w:pPr>
      <w:bookmarkStart w:id="201" w:name="Unit3_Session1_ComputerDisplay6"/>
      <w:bookmarkEnd w:id="201"/>
      <w:r>
        <w:rPr>
          <w:rStyle w:val="HTMLCode"/>
        </w:rPr>
        <w:t>0    13000.00</w:t>
      </w:r>
    </w:p>
    <w:p w:rsidR="00B54FCA" w:rsidRDefault="002A7E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40" w:lineRule="auto"/>
        <w:ind w:left="180"/>
        <w:divId w:val="214391438"/>
        <w:rPr>
          <w:rFonts w:ascii="Courier New" w:hAnsi="Courier New" w:cs="Courier New"/>
          <w:sz w:val="20"/>
          <w:szCs w:val="20"/>
        </w:rPr>
      </w:pPr>
      <w:r>
        <w:rPr>
          <w:rStyle w:val="HTMLCode"/>
        </w:rPr>
        <w:t>1       20.00</w:t>
      </w:r>
    </w:p>
    <w:p w:rsidR="00B54FCA" w:rsidRDefault="002A7E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40" w:lineRule="auto"/>
        <w:ind w:left="180"/>
        <w:divId w:val="214391438"/>
        <w:rPr>
          <w:rFonts w:ascii="Courier New" w:hAnsi="Courier New" w:cs="Courier New"/>
          <w:sz w:val="20"/>
          <w:szCs w:val="20"/>
        </w:rPr>
      </w:pPr>
      <w:r>
        <w:rPr>
          <w:rStyle w:val="HTMLCode"/>
        </w:rPr>
        <w:t>2     5100.00</w:t>
      </w:r>
    </w:p>
    <w:p w:rsidR="00B54FCA" w:rsidRDefault="002A7E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40" w:lineRule="auto"/>
        <w:ind w:left="180"/>
        <w:divId w:val="214391438"/>
        <w:rPr>
          <w:rFonts w:ascii="Courier New" w:hAnsi="Courier New" w:cs="Courier New"/>
          <w:sz w:val="20"/>
          <w:szCs w:val="20"/>
        </w:rPr>
      </w:pPr>
      <w:r>
        <w:rPr>
          <w:rStyle w:val="HTMLCode"/>
        </w:rPr>
        <w:t>3        0.26</w:t>
      </w:r>
    </w:p>
    <w:p w:rsidR="00B54FCA" w:rsidRDefault="002A7E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40" w:lineRule="auto"/>
        <w:ind w:left="180"/>
        <w:divId w:val="214391438"/>
        <w:rPr>
          <w:rFonts w:ascii="Courier New" w:hAnsi="Courier New" w:cs="Courier New"/>
          <w:sz w:val="20"/>
          <w:szCs w:val="20"/>
        </w:rPr>
      </w:pPr>
      <w:r>
        <w:rPr>
          <w:rStyle w:val="HTMLCode"/>
        </w:rPr>
        <w:t>4     6900.00</w:t>
      </w:r>
    </w:p>
    <w:p w:rsidR="00B54FCA" w:rsidRDefault="002A7E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240" w:afterAutospacing="0" w:line="240" w:lineRule="auto"/>
        <w:ind w:left="180"/>
        <w:divId w:val="214391438"/>
        <w:rPr>
          <w:rFonts w:ascii="Courier New" w:hAnsi="Courier New" w:cs="Courier New"/>
          <w:sz w:val="20"/>
          <w:szCs w:val="20"/>
        </w:rPr>
      </w:pPr>
      <w:r>
        <w:rPr>
          <w:rStyle w:val="HTMLCode"/>
        </w:rPr>
        <w:t>Name: TB deaths, dtype: float64</w:t>
      </w:r>
    </w:p>
    <w:p w:rsidR="00B54FCA" w:rsidRDefault="002A7E87">
      <w:pPr>
        <w:divId w:val="912929662"/>
      </w:pPr>
      <w:r>
        <w:rPr>
          <w:vanish/>
        </w:rPr>
        <w:t>End of Computer Display</w:t>
      </w:r>
    </w:p>
    <w:p w:rsidR="00B54FCA" w:rsidRDefault="002A7E87">
      <w:pPr>
        <w:divId w:val="912929662"/>
      </w:pPr>
      <w:r>
        <w:t>And</w:t>
      </w:r>
    </w:p>
    <w:p w:rsidR="00B54FCA" w:rsidRDefault="002A7E87">
      <w:pPr>
        <w:divId w:val="912929662"/>
      </w:pPr>
      <w:r>
        <w:rPr>
          <w:rStyle w:val="Strong"/>
          <w:rFonts w:cs="Courier New"/>
          <w:sz w:val="20"/>
          <w:szCs w:val="20"/>
        </w:rPr>
        <w:t>In []:</w:t>
      </w:r>
    </w:p>
    <w:p w:rsidR="00B54FCA" w:rsidRDefault="002A7E87">
      <w:pPr>
        <w:divId w:val="912929662"/>
      </w:pPr>
      <w:r>
        <w:rPr>
          <w:rStyle w:val="HTMLCode"/>
        </w:rPr>
        <w:t>df['TB deaths'].iloc[2]</w:t>
      </w:r>
    </w:p>
    <w:p w:rsidR="00B54FCA" w:rsidRDefault="002A7E87">
      <w:pPr>
        <w:divId w:val="912929662"/>
      </w:pPr>
      <w:r>
        <w:rPr>
          <w:rStyle w:val="Strong"/>
          <w:rFonts w:cs="Courier New"/>
          <w:sz w:val="20"/>
          <w:szCs w:val="20"/>
        </w:rPr>
        <w:t>Out[]:</w:t>
      </w:r>
    </w:p>
    <w:p w:rsidR="00B54FCA" w:rsidRDefault="002A7E87">
      <w:pPr>
        <w:divId w:val="912929662"/>
      </w:pPr>
      <w:r>
        <w:rPr>
          <w:rStyle w:val="HTMLCode"/>
        </w:rPr>
        <w:t>5100.00</w:t>
      </w:r>
    </w:p>
    <w:p w:rsidR="00B54FCA" w:rsidRDefault="002A7E87">
      <w:pPr>
        <w:divId w:val="912929662"/>
      </w:pPr>
      <w:r>
        <w:t>However, pandas does provide a mechanism for you to get and display one or more selected columns as a new dataframe in its own right. To do this you need to use a </w:t>
      </w:r>
      <w:r>
        <w:rPr>
          <w:rStyle w:val="Strong"/>
        </w:rPr>
        <w:t>list</w:t>
      </w:r>
      <w:r>
        <w:t xml:space="preserve">. A list in Python consists of one or more items separated by commas and enclosed within square brackets, for example </w:t>
      </w:r>
      <w:r>
        <w:rPr>
          <w:rStyle w:val="Strong"/>
          <w:rFonts w:cs="Courier New"/>
          <w:sz w:val="20"/>
          <w:szCs w:val="20"/>
        </w:rPr>
        <w:t>['Country']</w:t>
      </w:r>
      <w:r>
        <w:t> or</w:t>
      </w:r>
      <w:r>
        <w:rPr>
          <w:rStyle w:val="Strong"/>
          <w:rFonts w:cs="Courier New"/>
          <w:sz w:val="20"/>
          <w:szCs w:val="20"/>
        </w:rPr>
        <w:t> ['Country', 'Population (1000s)']</w:t>
      </w:r>
      <w:r>
        <w:t xml:space="preserve">. This list is then put within outer square brackets immediately after the dataframe’s name, like this: </w:t>
      </w:r>
    </w:p>
    <w:p w:rsidR="00B54FCA" w:rsidRDefault="002A7E87">
      <w:pPr>
        <w:divId w:val="912929662"/>
      </w:pPr>
      <w:r>
        <w:rPr>
          <w:rStyle w:val="Strong"/>
          <w:rFonts w:cs="Courier New"/>
          <w:sz w:val="20"/>
          <w:szCs w:val="20"/>
        </w:rPr>
        <w:t>In []:</w:t>
      </w:r>
    </w:p>
    <w:p w:rsidR="00B54FCA" w:rsidRDefault="002A7E87">
      <w:pPr>
        <w:divId w:val="912929662"/>
      </w:pPr>
      <w:r>
        <w:rPr>
          <w:rStyle w:val="HTMLCode"/>
        </w:rPr>
        <w:t>df[['Country']].head()</w:t>
      </w:r>
    </w:p>
    <w:p w:rsidR="00B54FCA" w:rsidRDefault="002A7E87">
      <w:pPr>
        <w:divId w:val="912929662"/>
      </w:pPr>
      <w:r>
        <w:rPr>
          <w:rStyle w:val="Strong"/>
          <w:rFonts w:cs="Courier New"/>
          <w:sz w:val="20"/>
          <w:szCs w:val="20"/>
        </w:rPr>
        <w:t>Out[]:</w:t>
      </w:r>
    </w:p>
    <w:p w:rsidR="00B54FCA" w:rsidRDefault="002A7E87">
      <w:pPr>
        <w:divId w:val="912929662"/>
      </w:pPr>
      <w:r>
        <w:rPr>
          <w:vanish/>
        </w:rPr>
        <w:t>Start of Table</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tblGrid>
      <w:tr w:rsidR="00B54FCA">
        <w:trPr>
          <w:divId w:val="300696120"/>
        </w:trPr>
        <w:tc>
          <w:tcPr>
            <w:tcW w:w="0" w:type="auto"/>
            <w:tcMar>
              <w:top w:w="48" w:type="dxa"/>
              <w:left w:w="96" w:type="dxa"/>
              <w:bottom w:w="48" w:type="dxa"/>
              <w:right w:w="96" w:type="dxa"/>
            </w:tcMar>
            <w:hideMark/>
          </w:tcPr>
          <w:p w:rsidR="00B54FCA" w:rsidRDefault="002A7E87">
            <w:pPr>
              <w:spacing w:before="0" w:beforeAutospacing="0" w:after="0" w:afterAutospacing="0" w:line="240" w:lineRule="auto"/>
              <w:jc w:val="center"/>
              <w:rPr>
                <w:rFonts w:ascii="Times New Roman" w:eastAsia="Times New Roman" w:hAnsi="Times New Roman" w:cs="Times New Roman"/>
                <w:b/>
                <w:bCs/>
                <w:sz w:val="24"/>
                <w:szCs w:val="24"/>
              </w:rPr>
            </w:pPr>
            <w:bookmarkStart w:id="202" w:name="Unit3_Session1_Table4"/>
            <w:bookmarkEnd w:id="202"/>
            <w:r>
              <w:rPr>
                <w:rFonts w:ascii="Times New Roman" w:eastAsia="Times New Roman" w:hAnsi="Times New Roman" w:cs="Times New Roman"/>
                <w:b/>
                <w:bCs/>
                <w:sz w:val="24"/>
                <w:szCs w:val="24"/>
              </w:rPr>
              <w:t> </w:t>
            </w:r>
          </w:p>
        </w:tc>
        <w:tc>
          <w:tcPr>
            <w:tcW w:w="0" w:type="auto"/>
            <w:tcMar>
              <w:top w:w="48" w:type="dxa"/>
              <w:left w:w="96" w:type="dxa"/>
              <w:bottom w:w="48" w:type="dxa"/>
              <w:right w:w="96" w:type="dxa"/>
            </w:tcMar>
            <w:hideMark/>
          </w:tcPr>
          <w:p w:rsidR="00B54FCA" w:rsidRDefault="002A7E87">
            <w:pPr>
              <w:spacing w:before="0" w:beforeAutospacing="0" w:after="0" w:afterAutospacing="0" w:line="240" w:lineRule="auto"/>
              <w:jc w:val="center"/>
              <w:rPr>
                <w:rFonts w:ascii="Times New Roman" w:eastAsia="Times New Roman" w:hAnsi="Times New Roman" w:cs="Times New Roman"/>
                <w:b/>
                <w:bCs/>
                <w:sz w:val="24"/>
                <w:szCs w:val="24"/>
              </w:rPr>
            </w:pPr>
            <w:r>
              <w:rPr>
                <w:rStyle w:val="Strong"/>
                <w:rFonts w:eastAsia="Times New Roman" w:cs="Times New Roman"/>
                <w:sz w:val="24"/>
                <w:szCs w:val="24"/>
              </w:rPr>
              <w:t>Country</w:t>
            </w:r>
          </w:p>
        </w:tc>
      </w:tr>
      <w:tr w:rsidR="00B54FCA">
        <w:trPr>
          <w:divId w:val="300696120"/>
        </w:trPr>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Afghanistan</w:t>
            </w:r>
          </w:p>
        </w:tc>
      </w:tr>
      <w:tr w:rsidR="00B54FCA">
        <w:trPr>
          <w:divId w:val="300696120"/>
        </w:trPr>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Albania</w:t>
            </w:r>
          </w:p>
        </w:tc>
      </w:tr>
      <w:tr w:rsidR="00B54FCA">
        <w:trPr>
          <w:divId w:val="300696120"/>
        </w:trPr>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Algeria</w:t>
            </w:r>
          </w:p>
        </w:tc>
      </w:tr>
      <w:tr w:rsidR="00B54FCA">
        <w:trPr>
          <w:divId w:val="300696120"/>
        </w:trPr>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Andorra</w:t>
            </w:r>
          </w:p>
        </w:tc>
      </w:tr>
      <w:tr w:rsidR="00B54FCA">
        <w:trPr>
          <w:divId w:val="300696120"/>
        </w:trPr>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Angola</w:t>
            </w:r>
          </w:p>
        </w:tc>
      </w:tr>
    </w:tbl>
    <w:p w:rsidR="00B54FCA" w:rsidRDefault="002A7E87">
      <w:pPr>
        <w:divId w:val="912929662"/>
      </w:pPr>
      <w:r>
        <w:rPr>
          <w:vanish/>
        </w:rPr>
        <w:t>End of Table</w:t>
      </w:r>
    </w:p>
    <w:p w:rsidR="00B54FCA" w:rsidRDefault="002A7E87">
      <w:pPr>
        <w:divId w:val="912929662"/>
      </w:pPr>
      <w:r>
        <w:t>Note that the column is now named. The expression</w:t>
      </w:r>
      <w:r>
        <w:rPr>
          <w:rStyle w:val="Strong"/>
          <w:rFonts w:cs="Courier New"/>
          <w:sz w:val="20"/>
          <w:szCs w:val="20"/>
        </w:rPr>
        <w:t> df[['Country']]</w:t>
      </w:r>
      <w:r>
        <w:t xml:space="preserve">(with two square brackets) evaluates to a new dataframe (which happens to have a single column) rather than a series. </w:t>
      </w:r>
    </w:p>
    <w:p w:rsidR="00B54FCA" w:rsidRDefault="002A7E87">
      <w:pPr>
        <w:divId w:val="912929662"/>
      </w:pPr>
      <w:r>
        <w:t>To get a new dataframe with multiple columns you just need to put more column names in the list, like this:</w:t>
      </w:r>
    </w:p>
    <w:p w:rsidR="00B54FCA" w:rsidRDefault="002A7E87">
      <w:pPr>
        <w:divId w:val="912929662"/>
      </w:pPr>
      <w:r>
        <w:rPr>
          <w:rStyle w:val="Strong"/>
          <w:rFonts w:cs="Courier New"/>
          <w:sz w:val="20"/>
          <w:szCs w:val="20"/>
        </w:rPr>
        <w:t>In []:</w:t>
      </w:r>
    </w:p>
    <w:p w:rsidR="00B54FCA" w:rsidRDefault="002A7E87">
      <w:pPr>
        <w:divId w:val="912929662"/>
      </w:pPr>
      <w:r>
        <w:rPr>
          <w:rStyle w:val="HTMLCode"/>
        </w:rPr>
        <w:t>df[['Country', 'Population (1000s)']].head()</w:t>
      </w:r>
    </w:p>
    <w:p w:rsidR="00B54FCA" w:rsidRDefault="002A7E87">
      <w:pPr>
        <w:divId w:val="912929662"/>
      </w:pPr>
      <w:r>
        <w:rPr>
          <w:rStyle w:val="Strong"/>
          <w:rFonts w:cs="Courier New"/>
          <w:sz w:val="20"/>
          <w:szCs w:val="20"/>
        </w:rPr>
        <w:t>Out[]:</w:t>
      </w:r>
    </w:p>
    <w:p w:rsidR="00B54FCA" w:rsidRDefault="002A7E87">
      <w:pPr>
        <w:divId w:val="912929662"/>
      </w:pPr>
      <w:r>
        <w:rPr>
          <w:vanish/>
        </w:rPr>
        <w:t>Start of Table</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gridCol w:w="480"/>
      </w:tblGrid>
      <w:tr w:rsidR="00B54FCA">
        <w:trPr>
          <w:divId w:val="1062409997"/>
        </w:trPr>
        <w:tc>
          <w:tcPr>
            <w:tcW w:w="0" w:type="auto"/>
            <w:tcMar>
              <w:top w:w="48" w:type="dxa"/>
              <w:left w:w="96" w:type="dxa"/>
              <w:bottom w:w="48" w:type="dxa"/>
              <w:right w:w="96" w:type="dxa"/>
            </w:tcMar>
            <w:hideMark/>
          </w:tcPr>
          <w:p w:rsidR="00B54FCA" w:rsidRDefault="002A7E87">
            <w:pPr>
              <w:spacing w:before="0" w:beforeAutospacing="0" w:after="0" w:afterAutospacing="0" w:line="240" w:lineRule="auto"/>
              <w:jc w:val="center"/>
              <w:rPr>
                <w:rFonts w:ascii="Times New Roman" w:eastAsia="Times New Roman" w:hAnsi="Times New Roman" w:cs="Times New Roman"/>
                <w:b/>
                <w:bCs/>
                <w:sz w:val="24"/>
                <w:szCs w:val="24"/>
              </w:rPr>
            </w:pPr>
            <w:bookmarkStart w:id="203" w:name="Unit3_Session1_Table5"/>
            <w:bookmarkEnd w:id="203"/>
            <w:r>
              <w:rPr>
                <w:rFonts w:ascii="Times New Roman" w:eastAsia="Times New Roman" w:hAnsi="Times New Roman" w:cs="Times New Roman"/>
                <w:b/>
                <w:bCs/>
                <w:sz w:val="24"/>
                <w:szCs w:val="24"/>
              </w:rPr>
              <w:t> </w:t>
            </w:r>
          </w:p>
        </w:tc>
        <w:tc>
          <w:tcPr>
            <w:tcW w:w="0" w:type="auto"/>
            <w:tcMar>
              <w:top w:w="48" w:type="dxa"/>
              <w:left w:w="96" w:type="dxa"/>
              <w:bottom w:w="48" w:type="dxa"/>
              <w:right w:w="96" w:type="dxa"/>
            </w:tcMar>
            <w:hideMark/>
          </w:tcPr>
          <w:p w:rsidR="00B54FCA" w:rsidRDefault="002A7E87">
            <w:pPr>
              <w:spacing w:before="0" w:beforeAutospacing="0" w:after="0" w:afterAutospacing="0" w:line="240" w:lineRule="auto"/>
              <w:jc w:val="center"/>
              <w:rPr>
                <w:rFonts w:ascii="Times New Roman" w:eastAsia="Times New Roman" w:hAnsi="Times New Roman" w:cs="Times New Roman"/>
                <w:b/>
                <w:bCs/>
                <w:sz w:val="24"/>
                <w:szCs w:val="24"/>
              </w:rPr>
            </w:pPr>
            <w:r>
              <w:rPr>
                <w:rStyle w:val="Strong"/>
                <w:rFonts w:eastAsia="Times New Roman" w:cs="Times New Roman"/>
                <w:sz w:val="24"/>
                <w:szCs w:val="24"/>
              </w:rPr>
              <w:t>Country</w:t>
            </w:r>
          </w:p>
        </w:tc>
        <w:tc>
          <w:tcPr>
            <w:tcW w:w="0" w:type="auto"/>
            <w:tcMar>
              <w:top w:w="48" w:type="dxa"/>
              <w:left w:w="96" w:type="dxa"/>
              <w:bottom w:w="48" w:type="dxa"/>
              <w:right w:w="96" w:type="dxa"/>
            </w:tcMar>
            <w:hideMark/>
          </w:tcPr>
          <w:p w:rsidR="00B54FCA" w:rsidRDefault="002A7E87">
            <w:pPr>
              <w:spacing w:before="0" w:beforeAutospacing="0" w:after="0" w:afterAutospacing="0" w:line="240" w:lineRule="auto"/>
              <w:jc w:val="center"/>
              <w:rPr>
                <w:rFonts w:ascii="Times New Roman" w:eastAsia="Times New Roman" w:hAnsi="Times New Roman" w:cs="Times New Roman"/>
                <w:b/>
                <w:bCs/>
                <w:sz w:val="24"/>
                <w:szCs w:val="24"/>
              </w:rPr>
            </w:pPr>
            <w:r>
              <w:rPr>
                <w:rStyle w:val="Strong"/>
                <w:rFonts w:eastAsia="Times New Roman" w:cs="Times New Roman"/>
                <w:sz w:val="24"/>
                <w:szCs w:val="24"/>
              </w:rPr>
              <w:t>Population (1000s)</w:t>
            </w:r>
          </w:p>
        </w:tc>
      </w:tr>
      <w:tr w:rsidR="00B54FCA">
        <w:trPr>
          <w:divId w:val="1062409997"/>
        </w:trPr>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Afghanistan</w:t>
            </w:r>
          </w:p>
        </w:tc>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30552</w:t>
            </w:r>
          </w:p>
        </w:tc>
      </w:tr>
      <w:tr w:rsidR="00B54FCA">
        <w:trPr>
          <w:divId w:val="1062409997"/>
        </w:trPr>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Albania</w:t>
            </w:r>
          </w:p>
        </w:tc>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3173</w:t>
            </w:r>
          </w:p>
        </w:tc>
      </w:tr>
      <w:tr w:rsidR="00B54FCA">
        <w:trPr>
          <w:divId w:val="1062409997"/>
        </w:trPr>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Algeria</w:t>
            </w:r>
          </w:p>
        </w:tc>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39208</w:t>
            </w:r>
          </w:p>
        </w:tc>
      </w:tr>
      <w:tr w:rsidR="00B54FCA">
        <w:trPr>
          <w:divId w:val="1062409997"/>
        </w:trPr>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Andorra</w:t>
            </w:r>
          </w:p>
        </w:tc>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79</w:t>
            </w:r>
          </w:p>
        </w:tc>
      </w:tr>
      <w:tr w:rsidR="00B54FCA">
        <w:trPr>
          <w:divId w:val="1062409997"/>
        </w:trPr>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Angola</w:t>
            </w:r>
          </w:p>
        </w:tc>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21472</w:t>
            </w:r>
          </w:p>
        </w:tc>
      </w:tr>
    </w:tbl>
    <w:p w:rsidR="00B54FCA" w:rsidRDefault="002A7E87">
      <w:pPr>
        <w:divId w:val="912929662"/>
      </w:pPr>
      <w:r>
        <w:rPr>
          <w:vanish/>
        </w:rPr>
        <w:t>End of Table</w:t>
      </w:r>
    </w:p>
    <w:p w:rsidR="00B54FCA" w:rsidRDefault="002A7E87">
      <w:pPr>
        <w:divId w:val="912929662"/>
      </w:pPr>
      <w:r>
        <w:t>The code has returned a new dataframe with just the </w:t>
      </w:r>
      <w:r>
        <w:rPr>
          <w:rStyle w:val="Strong"/>
          <w:rFonts w:cs="Courier New"/>
          <w:sz w:val="20"/>
          <w:szCs w:val="20"/>
        </w:rPr>
        <w:t>'Country'</w:t>
      </w:r>
      <w:r>
        <w:t xml:space="preserve"> and </w:t>
      </w:r>
      <w:r>
        <w:rPr>
          <w:rStyle w:val="Strong"/>
          <w:rFonts w:cs="Courier New"/>
          <w:sz w:val="20"/>
          <w:szCs w:val="20"/>
        </w:rPr>
        <w:t>'Population (1000s)’</w:t>
      </w:r>
      <w:r>
        <w:t xml:space="preserve"> columns. </w:t>
      </w:r>
    </w:p>
    <w:p w:rsidR="00B54FCA" w:rsidRDefault="002A7E87">
      <w:pPr>
        <w:divId w:val="912929662"/>
      </w:pPr>
      <w:r>
        <w:rPr>
          <w:vanish/>
        </w:rPr>
        <w:t>Start of Activity</w:t>
      </w:r>
    </w:p>
    <w:p w:rsidR="00B54FCA" w:rsidRDefault="002A7E87">
      <w:pPr>
        <w:spacing w:before="240" w:beforeAutospacing="0" w:after="0" w:afterAutospacing="0" w:line="240" w:lineRule="auto"/>
        <w:ind w:left="240" w:right="240"/>
        <w:outlineLvl w:val="4"/>
        <w:divId w:val="1688017464"/>
        <w:rPr>
          <w:rFonts w:eastAsia="Times New Roman"/>
          <w:b/>
          <w:bCs/>
          <w:sz w:val="36"/>
          <w:szCs w:val="36"/>
        </w:rPr>
      </w:pPr>
      <w:bookmarkStart w:id="204" w:name="Unit3_Session1_Activity1"/>
      <w:bookmarkEnd w:id="204"/>
      <w:r>
        <w:rPr>
          <w:rFonts w:eastAsia="Times New Roman"/>
          <w:b/>
          <w:bCs/>
          <w:sz w:val="36"/>
          <w:szCs w:val="36"/>
        </w:rPr>
        <w:t>Exercise 1 Dataframes and CSV files</w:t>
      </w:r>
    </w:p>
    <w:p w:rsidR="00B54FCA" w:rsidRDefault="002A7E87">
      <w:pPr>
        <w:divId w:val="1416635260"/>
      </w:pPr>
      <w:r>
        <w:rPr>
          <w:vanish/>
        </w:rPr>
        <w:t>Start of Question</w:t>
      </w:r>
    </w:p>
    <w:p w:rsidR="00B54FCA" w:rsidRDefault="002A7E87">
      <w:pPr>
        <w:divId w:val="2013218206"/>
      </w:pPr>
      <w:bookmarkStart w:id="205" w:name="Unit3_Session1_Question1"/>
      <w:bookmarkEnd w:id="205"/>
      <w:r>
        <w:t xml:space="preserve">Now that you’ve learned about CSV files and more about pandas you are ready to complete Exercise 1 in the exercise notebook 2. </w:t>
      </w:r>
    </w:p>
    <w:p w:rsidR="00B54FCA" w:rsidRDefault="002A7E87">
      <w:pPr>
        <w:divId w:val="2013218206"/>
      </w:pPr>
      <w:r>
        <w:t xml:space="preserve">Open the exercise 2 notebook and the data file you used last week WHO POP TB all.csv and save it in the folder you created in Week 1. </w:t>
      </w:r>
    </w:p>
    <w:p w:rsidR="00B54FCA" w:rsidRDefault="002A7E87">
      <w:pPr>
        <w:divId w:val="2013218206"/>
      </w:pPr>
      <w:r>
        <w:t>If you’re using Anaconda instead of CoCalc, remember that to open the notebook you’ll need to navigate to the notebook using Jupyter. Once it’s open, run the existing code in the notebook before you start the exercise. When you’ve completed the exercise, save the notebook. If you need a quick reminder of how to use Jupyter watch again the video in </w:t>
      </w:r>
      <w:hyperlink r:id="rId42" w:history="1">
        <w:r>
          <w:rPr>
            <w:rStyle w:val="Hyperlink"/>
          </w:rPr>
          <w:t>Week 1 Exercise 1.</w:t>
        </w:r>
      </w:hyperlink>
    </w:p>
    <w:p w:rsidR="00B54FCA" w:rsidRDefault="002A7E87">
      <w:pPr>
        <w:divId w:val="1416635260"/>
      </w:pPr>
      <w:r>
        <w:rPr>
          <w:vanish/>
        </w:rPr>
        <w:t>End of Question</w:t>
      </w:r>
    </w:p>
    <w:p w:rsidR="00B54FCA" w:rsidRDefault="002A7E87">
      <w:pPr>
        <w:divId w:val="912929662"/>
      </w:pPr>
      <w:r>
        <w:rPr>
          <w:vanish/>
        </w:rPr>
        <w:t>End of Activity</w:t>
      </w:r>
    </w:p>
    <w:p w:rsidR="00B54FCA" w:rsidRDefault="002A7E87">
      <w:pPr>
        <w:pStyle w:val="Heading2"/>
        <w:divId w:val="1783183894"/>
        <w:rPr>
          <w:rFonts w:eastAsia="Times New Roman"/>
        </w:rPr>
      </w:pPr>
      <w:bookmarkStart w:id="206" w:name="Unit3_Session1_Section5"/>
      <w:bookmarkEnd w:id="206"/>
      <w:r>
        <w:rPr>
          <w:rFonts w:eastAsia="Times New Roman"/>
        </w:rPr>
        <w:t>1.5 Comparison operators</w:t>
      </w:r>
    </w:p>
    <w:p w:rsidR="00B54FCA" w:rsidRDefault="002A7E87">
      <w:pPr>
        <w:divId w:val="1783183894"/>
      </w:pPr>
      <w:r>
        <w:t>In </w:t>
      </w:r>
      <w:r w:rsidR="007F600D">
        <w:fldChar w:fldCharType="begin"/>
      </w:r>
      <w:r w:rsidR="007F600D">
        <w:instrText xml:space="preserve"> HYPERLINK </w:instrText>
      </w:r>
      <w:r w:rsidR="007F600D">
        <w:fldChar w:fldCharType="separate"/>
      </w:r>
      <w:r w:rsidR="007F600D">
        <w:rPr>
          <w:b/>
          <w:bCs/>
          <w:lang w:val="en-US"/>
        </w:rPr>
        <w:t>Error! Hyperlink reference not valid.</w:t>
      </w:r>
      <w:r w:rsidR="007F600D">
        <w:rPr>
          <w:rStyle w:val="Hyperlink"/>
        </w:rPr>
        <w:fldChar w:fldCharType="end"/>
      </w:r>
      <w:r>
        <w:t xml:space="preserve">you learned that Python has arithmetic operators: +, /, - and * and that expressions such as 5 + 2 evaluate to a value (in this case the number 7). </w:t>
      </w:r>
    </w:p>
    <w:p w:rsidR="00B54FCA" w:rsidRDefault="002A7E87">
      <w:pPr>
        <w:divId w:val="1783183894"/>
      </w:pPr>
      <w:r>
        <w:rPr>
          <w:vanish/>
        </w:rPr>
        <w:t>Start of Figure</w:t>
      </w:r>
    </w:p>
    <w:p w:rsidR="00B54FCA" w:rsidRDefault="002A7E87">
      <w:pPr>
        <w:spacing w:before="240" w:beforeAutospacing="0" w:after="0" w:afterAutospacing="0" w:line="240" w:lineRule="auto"/>
        <w:divId w:val="492717139"/>
        <w:rPr>
          <w:rFonts w:ascii="Times New Roman" w:eastAsia="Times New Roman" w:hAnsi="Times New Roman" w:cs="Times New Roman"/>
          <w:sz w:val="24"/>
          <w:szCs w:val="24"/>
        </w:rPr>
      </w:pPr>
      <w:bookmarkStart w:id="207" w:name="Unit3_Session1_Figure6"/>
      <w:bookmarkEnd w:id="207"/>
      <w:r>
        <w:rPr>
          <w:rFonts w:ascii="Times New Roman" w:eastAsia="Times New Roman" w:hAnsi="Times New Roman" w:cs="Times New Roman"/>
          <w:noProof/>
          <w:sz w:val="24"/>
          <w:szCs w:val="24"/>
        </w:rPr>
        <w:drawing>
          <wp:inline distT="0" distB="0" distL="0" distR="0" wp14:anchorId="4B1B6100" wp14:editId="74651629">
            <wp:extent cx="3518747" cy="2343540"/>
            <wp:effectExtent l="0" t="0" r="5715" b="0"/>
            <wp:docPr id="23" name="Picture 23" descr="An illustration of two girls holding up signs. One sign says, 'YES', the other says, 'N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An illustration of two girls holding up signs. One sign says, 'YES', the other says, 'NO'."/>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3518747" cy="2343540"/>
                    </a:xfrm>
                    <a:prstGeom prst="rect">
                      <a:avLst/>
                    </a:prstGeom>
                    <a:noFill/>
                    <a:ln>
                      <a:noFill/>
                    </a:ln>
                  </pic:spPr>
                </pic:pic>
              </a:graphicData>
            </a:graphic>
          </wp:inline>
        </w:drawing>
      </w:r>
    </w:p>
    <w:p w:rsidR="00B54FCA" w:rsidRDefault="002A7E87">
      <w:pPr>
        <w:pStyle w:val="Caption1"/>
        <w:divId w:val="1396122575"/>
      </w:pPr>
      <w:r>
        <w:rPr>
          <w:rStyle w:val="Strong"/>
        </w:rPr>
        <w:t>Figure 6</w:t>
      </w:r>
    </w:p>
    <w:bookmarkStart w:id="208" w:name="View_Unit3_Session1_Description6"/>
    <w:p w:rsidR="00B54FCA" w:rsidRDefault="002A7E87">
      <w:pPr>
        <w:pStyle w:val="navbutton"/>
        <w:divId w:val="1396122575"/>
      </w:pPr>
      <w:r>
        <w:fldChar w:fldCharType="begin"/>
      </w:r>
      <w:r>
        <w:instrText xml:space="preserve"> HYPERLINK "" \l "Unit3_Session1_Description6" </w:instrText>
      </w:r>
      <w:r>
        <w:fldChar w:fldCharType="separate"/>
      </w:r>
      <w:r>
        <w:rPr>
          <w:rStyle w:val="Hyperlink"/>
        </w:rPr>
        <w:t>View description - Figure 6</w:t>
      </w:r>
      <w:r>
        <w:fldChar w:fldCharType="end"/>
      </w:r>
      <w:bookmarkEnd w:id="208"/>
    </w:p>
    <w:bookmarkStart w:id="209" w:name="View_Unit3_Session1_Alternative5"/>
    <w:p w:rsidR="00B54FCA" w:rsidRDefault="002A7E87">
      <w:pPr>
        <w:pStyle w:val="navbutton"/>
        <w:divId w:val="1396122575"/>
      </w:pPr>
      <w:r>
        <w:fldChar w:fldCharType="begin"/>
      </w:r>
      <w:r>
        <w:instrText xml:space="preserve"> HYPERLINK "" \l "Unit3_Session1_Alternative5" </w:instrText>
      </w:r>
      <w:r>
        <w:fldChar w:fldCharType="separate"/>
      </w:r>
      <w:r>
        <w:rPr>
          <w:rStyle w:val="Hyperlink"/>
        </w:rPr>
        <w:t>View alternative description - Figure 6</w:t>
      </w:r>
      <w:r>
        <w:fldChar w:fldCharType="end"/>
      </w:r>
      <w:bookmarkEnd w:id="209"/>
    </w:p>
    <w:p w:rsidR="00B54FCA" w:rsidRDefault="002A7E87">
      <w:pPr>
        <w:divId w:val="1783183894"/>
      </w:pPr>
      <w:r>
        <w:rPr>
          <w:vanish/>
        </w:rPr>
        <w:t>End of Figure</w:t>
      </w:r>
    </w:p>
    <w:p w:rsidR="00B54FCA" w:rsidRDefault="002A7E87">
      <w:pPr>
        <w:divId w:val="1783183894"/>
      </w:pPr>
      <w:r>
        <w:t>Python also has what are called comparison operators, these are:</w:t>
      </w:r>
    </w:p>
    <w:p w:rsidR="00B54FCA" w:rsidRDefault="002A7E87">
      <w:pPr>
        <w:divId w:val="1783183894"/>
      </w:pPr>
      <w:r>
        <w:rPr>
          <w:vanish/>
        </w:rPr>
        <w:t>Start of Computer Display</w:t>
      </w:r>
    </w:p>
    <w:p w:rsidR="00B54FCA" w:rsidRDefault="002A7E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80" w:beforeAutospacing="0" w:after="0" w:afterAutospacing="0" w:line="240" w:lineRule="auto"/>
        <w:ind w:left="180"/>
        <w:divId w:val="1048187659"/>
        <w:rPr>
          <w:rFonts w:ascii="Courier New" w:hAnsi="Courier New" w:cs="Courier New"/>
          <w:sz w:val="20"/>
          <w:szCs w:val="20"/>
        </w:rPr>
      </w:pPr>
      <w:bookmarkStart w:id="210" w:name="Unit3_Session1_ComputerDisplay7"/>
      <w:bookmarkEnd w:id="210"/>
      <w:r>
        <w:rPr>
          <w:rStyle w:val="HTMLCode"/>
        </w:rPr>
        <w:t>==    equals</w:t>
      </w:r>
    </w:p>
    <w:p w:rsidR="00B54FCA" w:rsidRDefault="002A7E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40" w:lineRule="auto"/>
        <w:ind w:left="180"/>
        <w:divId w:val="1048187659"/>
        <w:rPr>
          <w:rFonts w:ascii="Courier New" w:hAnsi="Courier New" w:cs="Courier New"/>
          <w:sz w:val="20"/>
          <w:szCs w:val="20"/>
        </w:rPr>
      </w:pPr>
      <w:r>
        <w:rPr>
          <w:rStyle w:val="HTMLCode"/>
        </w:rPr>
        <w:t>!=    not equal</w:t>
      </w:r>
    </w:p>
    <w:p w:rsidR="00B54FCA" w:rsidRDefault="002A7E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40" w:lineRule="auto"/>
        <w:ind w:left="180"/>
        <w:divId w:val="1048187659"/>
        <w:rPr>
          <w:rFonts w:ascii="Courier New" w:hAnsi="Courier New" w:cs="Courier New"/>
          <w:sz w:val="20"/>
          <w:szCs w:val="20"/>
        </w:rPr>
      </w:pPr>
      <w:r>
        <w:rPr>
          <w:rStyle w:val="HTMLCode"/>
        </w:rPr>
        <w:t>&lt;     less than</w:t>
      </w:r>
    </w:p>
    <w:p w:rsidR="00B54FCA" w:rsidRDefault="002A7E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40" w:lineRule="auto"/>
        <w:ind w:left="180"/>
        <w:divId w:val="1048187659"/>
        <w:rPr>
          <w:rFonts w:ascii="Courier New" w:hAnsi="Courier New" w:cs="Courier New"/>
          <w:sz w:val="20"/>
          <w:szCs w:val="20"/>
        </w:rPr>
      </w:pPr>
      <w:r>
        <w:rPr>
          <w:rStyle w:val="HTMLCode"/>
        </w:rPr>
        <w:t>&gt;     greater than</w:t>
      </w:r>
    </w:p>
    <w:p w:rsidR="00B54FCA" w:rsidRDefault="002A7E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40" w:lineRule="auto"/>
        <w:ind w:left="180"/>
        <w:divId w:val="1048187659"/>
        <w:rPr>
          <w:rFonts w:ascii="Courier New" w:hAnsi="Courier New" w:cs="Courier New"/>
          <w:sz w:val="20"/>
          <w:szCs w:val="20"/>
        </w:rPr>
      </w:pPr>
      <w:r>
        <w:rPr>
          <w:rStyle w:val="HTMLCode"/>
        </w:rPr>
        <w:t xml:space="preserve">&lt;=    less than or equal to </w:t>
      </w:r>
    </w:p>
    <w:p w:rsidR="00B54FCA" w:rsidRDefault="002A7E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240" w:afterAutospacing="0" w:line="240" w:lineRule="auto"/>
        <w:ind w:left="180"/>
        <w:divId w:val="1048187659"/>
        <w:rPr>
          <w:rFonts w:ascii="Courier New" w:hAnsi="Courier New" w:cs="Courier New"/>
          <w:sz w:val="20"/>
          <w:szCs w:val="20"/>
        </w:rPr>
      </w:pPr>
      <w:r>
        <w:rPr>
          <w:rStyle w:val="HTMLCode"/>
        </w:rPr>
        <w:t>&gt;=    greater than or equal to</w:t>
      </w:r>
    </w:p>
    <w:p w:rsidR="00B54FCA" w:rsidRDefault="002A7E87">
      <w:pPr>
        <w:divId w:val="1783183894"/>
      </w:pPr>
      <w:r>
        <w:rPr>
          <w:vanish/>
        </w:rPr>
        <w:t>End of Computer Display</w:t>
      </w:r>
    </w:p>
    <w:p w:rsidR="00B54FCA" w:rsidRDefault="002A7E87">
      <w:pPr>
        <w:divId w:val="1783183894"/>
      </w:pPr>
      <w:r>
        <w:t>Expressions involving these operators always evaluate to a Boolean value, that is </w:t>
      </w:r>
      <w:r>
        <w:rPr>
          <w:rStyle w:val="Strong"/>
          <w:rFonts w:cs="Courier New"/>
          <w:sz w:val="20"/>
          <w:szCs w:val="20"/>
        </w:rPr>
        <w:t>True</w:t>
      </w:r>
      <w:r>
        <w:t> or </w:t>
      </w:r>
      <w:r>
        <w:rPr>
          <w:rStyle w:val="Strong"/>
          <w:rFonts w:cs="Courier New"/>
          <w:sz w:val="20"/>
          <w:szCs w:val="20"/>
        </w:rPr>
        <w:t>False</w:t>
      </w:r>
      <w:r>
        <w:t xml:space="preserve">. Here are some examples: </w:t>
      </w:r>
    </w:p>
    <w:p w:rsidR="00B54FCA" w:rsidRDefault="002A7E87">
      <w:pPr>
        <w:divId w:val="1783183894"/>
      </w:pPr>
      <w:r>
        <w:rPr>
          <w:vanish/>
        </w:rPr>
        <w:t>Start of Computer Display</w:t>
      </w:r>
    </w:p>
    <w:p w:rsidR="00B54FCA" w:rsidRDefault="002A7E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80" w:beforeAutospacing="0" w:after="0" w:afterAutospacing="0" w:line="240" w:lineRule="auto"/>
        <w:ind w:left="180"/>
        <w:divId w:val="269894019"/>
        <w:rPr>
          <w:rFonts w:ascii="Courier New" w:hAnsi="Courier New" w:cs="Courier New"/>
          <w:sz w:val="20"/>
          <w:szCs w:val="20"/>
        </w:rPr>
      </w:pPr>
      <w:bookmarkStart w:id="211" w:name="Unit3_Session1_ComputerDisplay8"/>
      <w:bookmarkEnd w:id="211"/>
      <w:r>
        <w:rPr>
          <w:rStyle w:val="HTMLCode"/>
        </w:rPr>
        <w:t>2 = = 2      evaluates to True</w:t>
      </w:r>
    </w:p>
    <w:p w:rsidR="00B54FCA" w:rsidRDefault="002A7E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40" w:lineRule="auto"/>
        <w:ind w:left="180"/>
        <w:divId w:val="269894019"/>
        <w:rPr>
          <w:rFonts w:ascii="Courier New" w:hAnsi="Courier New" w:cs="Courier New"/>
          <w:sz w:val="20"/>
          <w:szCs w:val="20"/>
        </w:rPr>
      </w:pPr>
      <w:r>
        <w:rPr>
          <w:rStyle w:val="HTMLCode"/>
        </w:rPr>
        <w:t>2 + 2 = = 5  evaluates to False</w:t>
      </w:r>
    </w:p>
    <w:p w:rsidR="00B54FCA" w:rsidRDefault="002A7E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40" w:lineRule="auto"/>
        <w:ind w:left="180"/>
        <w:divId w:val="269894019"/>
        <w:rPr>
          <w:rFonts w:ascii="Courier New" w:hAnsi="Courier New" w:cs="Courier New"/>
          <w:sz w:val="20"/>
          <w:szCs w:val="20"/>
        </w:rPr>
      </w:pPr>
      <w:r>
        <w:rPr>
          <w:rStyle w:val="HTMLCode"/>
        </w:rPr>
        <w:t>2 != 1 + 1   evaluates to False</w:t>
      </w:r>
    </w:p>
    <w:p w:rsidR="00B54FCA" w:rsidRDefault="002A7E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40" w:lineRule="auto"/>
        <w:ind w:left="180"/>
        <w:divId w:val="269894019"/>
        <w:rPr>
          <w:rFonts w:ascii="Courier New" w:hAnsi="Courier New" w:cs="Courier New"/>
          <w:sz w:val="20"/>
          <w:szCs w:val="20"/>
        </w:rPr>
      </w:pPr>
      <w:r>
        <w:rPr>
          <w:rStyle w:val="HTMLCode"/>
        </w:rPr>
        <w:t>45 &lt; 50      evaluates to True</w:t>
      </w:r>
    </w:p>
    <w:p w:rsidR="00B54FCA" w:rsidRDefault="002A7E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40" w:lineRule="auto"/>
        <w:ind w:left="180"/>
        <w:divId w:val="269894019"/>
        <w:rPr>
          <w:rFonts w:ascii="Courier New" w:hAnsi="Courier New" w:cs="Courier New"/>
          <w:sz w:val="20"/>
          <w:szCs w:val="20"/>
        </w:rPr>
      </w:pPr>
      <w:r>
        <w:rPr>
          <w:rStyle w:val="HTMLCode"/>
        </w:rPr>
        <w:t>20 &gt; 30      evaluates to False</w:t>
      </w:r>
    </w:p>
    <w:p w:rsidR="00B54FCA" w:rsidRDefault="002A7E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40" w:lineRule="auto"/>
        <w:ind w:left="180"/>
        <w:divId w:val="269894019"/>
        <w:rPr>
          <w:rFonts w:ascii="Courier New" w:hAnsi="Courier New" w:cs="Courier New"/>
          <w:sz w:val="20"/>
          <w:szCs w:val="20"/>
        </w:rPr>
      </w:pPr>
      <w:r>
        <w:rPr>
          <w:rStyle w:val="HTMLCode"/>
        </w:rPr>
        <w:t>100 &lt;= 100   evaluates to True</w:t>
      </w:r>
    </w:p>
    <w:p w:rsidR="00B54FCA" w:rsidRDefault="002A7E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240" w:afterAutospacing="0" w:line="240" w:lineRule="auto"/>
        <w:ind w:left="180"/>
        <w:divId w:val="269894019"/>
        <w:rPr>
          <w:rFonts w:ascii="Courier New" w:hAnsi="Courier New" w:cs="Courier New"/>
          <w:sz w:val="20"/>
          <w:szCs w:val="20"/>
        </w:rPr>
      </w:pPr>
      <w:r>
        <w:rPr>
          <w:rStyle w:val="HTMLCode"/>
        </w:rPr>
        <w:t>101 &gt;= 100   evaluates to True</w:t>
      </w:r>
    </w:p>
    <w:p w:rsidR="00B54FCA" w:rsidRDefault="002A7E87">
      <w:pPr>
        <w:divId w:val="1783183894"/>
      </w:pPr>
      <w:r>
        <w:rPr>
          <w:vanish/>
        </w:rPr>
        <w:t>End of Computer Display</w:t>
      </w:r>
    </w:p>
    <w:p w:rsidR="00B54FCA" w:rsidRDefault="002A7E87">
      <w:pPr>
        <w:divId w:val="1783183894"/>
      </w:pPr>
      <w:r>
        <w:t xml:space="preserve">The comparison operators can be used with other types of data, not just numbers. Used with strings they compare using alphabetical order. For example: </w:t>
      </w:r>
    </w:p>
    <w:p w:rsidR="00B54FCA" w:rsidRDefault="002A7E87">
      <w:pPr>
        <w:divId w:val="1783183894"/>
      </w:pPr>
      <w:r>
        <w:rPr>
          <w:rStyle w:val="HTMLCode"/>
        </w:rPr>
        <w:t>'aardvark' &lt; 'zebra' evaluates to True</w:t>
      </w:r>
    </w:p>
    <w:p w:rsidR="00B54FCA" w:rsidRDefault="002A7E87">
      <w:pPr>
        <w:divId w:val="1783183894"/>
      </w:pPr>
      <w:r>
        <w:t>In </w:t>
      </w:r>
      <w:hyperlink r:id="rId44" w:history="1">
        <w:r>
          <w:rPr>
            <w:rStyle w:val="Hyperlink"/>
          </w:rPr>
          <w:t>Calculating over columns</w:t>
        </w:r>
      </w:hyperlink>
      <w:r>
        <w:t> you saw that when applied to whole columns, the arithmetic operators did the calculations row by row. Similarly, an expression like </w:t>
      </w:r>
      <w:r>
        <w:rPr>
          <w:rStyle w:val="Strong"/>
          <w:rFonts w:cs="Courier New"/>
          <w:sz w:val="20"/>
          <w:szCs w:val="20"/>
        </w:rPr>
        <w:t>df['Country'] &gt;= 'K'</w:t>
      </w:r>
      <w:r>
        <w:t> will compare the country names, row by row, against the string 'K' and record whether the result is </w:t>
      </w:r>
      <w:r>
        <w:rPr>
          <w:rStyle w:val="Strong"/>
          <w:rFonts w:cs="Courier New"/>
          <w:sz w:val="20"/>
          <w:szCs w:val="20"/>
        </w:rPr>
        <w:t>True</w:t>
      </w:r>
      <w:r>
        <w:t> or </w:t>
      </w:r>
      <w:r>
        <w:rPr>
          <w:rStyle w:val="Strong"/>
          <w:rFonts w:cs="Courier New"/>
          <w:sz w:val="20"/>
          <w:szCs w:val="20"/>
        </w:rPr>
        <w:t>False</w:t>
      </w:r>
      <w:r>
        <w:t xml:space="preserve"> in a series like this: </w:t>
      </w:r>
    </w:p>
    <w:p w:rsidR="00B54FCA" w:rsidRDefault="002A7E87">
      <w:pPr>
        <w:divId w:val="1783183894"/>
      </w:pPr>
      <w:r>
        <w:rPr>
          <w:vanish/>
        </w:rPr>
        <w:t>Start of Computer Display</w:t>
      </w:r>
    </w:p>
    <w:p w:rsidR="00B54FCA" w:rsidRDefault="002A7E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80" w:beforeAutospacing="0" w:after="0" w:afterAutospacing="0" w:line="240" w:lineRule="auto"/>
        <w:ind w:left="180"/>
        <w:divId w:val="1196385250"/>
        <w:rPr>
          <w:rFonts w:ascii="Courier New" w:hAnsi="Courier New" w:cs="Courier New"/>
          <w:sz w:val="20"/>
          <w:szCs w:val="20"/>
        </w:rPr>
      </w:pPr>
      <w:bookmarkStart w:id="212" w:name="Unit3_Session1_ComputerDisplay9"/>
      <w:bookmarkEnd w:id="212"/>
      <w:r>
        <w:rPr>
          <w:rStyle w:val="HTMLCode"/>
        </w:rPr>
        <w:t>0    False</w:t>
      </w:r>
    </w:p>
    <w:p w:rsidR="00B54FCA" w:rsidRDefault="002A7E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40" w:lineRule="auto"/>
        <w:ind w:left="180"/>
        <w:divId w:val="1196385250"/>
        <w:rPr>
          <w:rFonts w:ascii="Courier New" w:hAnsi="Courier New" w:cs="Courier New"/>
          <w:sz w:val="20"/>
          <w:szCs w:val="20"/>
        </w:rPr>
      </w:pPr>
      <w:r>
        <w:rPr>
          <w:rStyle w:val="HTMLCode"/>
        </w:rPr>
        <w:t>1    False</w:t>
      </w:r>
    </w:p>
    <w:p w:rsidR="00B54FCA" w:rsidRDefault="002A7E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40" w:lineRule="auto"/>
        <w:ind w:left="180"/>
        <w:divId w:val="1196385250"/>
        <w:rPr>
          <w:rFonts w:ascii="Courier New" w:hAnsi="Courier New" w:cs="Courier New"/>
          <w:sz w:val="20"/>
          <w:szCs w:val="20"/>
        </w:rPr>
      </w:pPr>
      <w:r>
        <w:rPr>
          <w:rStyle w:val="HTMLCode"/>
        </w:rPr>
        <w:t>2    False</w:t>
      </w:r>
    </w:p>
    <w:p w:rsidR="00B54FCA" w:rsidRDefault="002A7E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40" w:lineRule="auto"/>
        <w:ind w:left="180"/>
        <w:divId w:val="1196385250"/>
        <w:rPr>
          <w:rFonts w:ascii="Courier New" w:hAnsi="Courier New" w:cs="Courier New"/>
          <w:sz w:val="20"/>
          <w:szCs w:val="20"/>
        </w:rPr>
      </w:pPr>
      <w:r>
        <w:rPr>
          <w:rStyle w:val="HTMLCode"/>
        </w:rPr>
        <w:t>3    False</w:t>
      </w:r>
    </w:p>
    <w:p w:rsidR="00B54FCA" w:rsidRDefault="002A7E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40" w:lineRule="auto"/>
        <w:ind w:left="180"/>
        <w:divId w:val="1196385250"/>
        <w:rPr>
          <w:rFonts w:ascii="Courier New" w:hAnsi="Courier New" w:cs="Courier New"/>
          <w:sz w:val="20"/>
          <w:szCs w:val="20"/>
        </w:rPr>
      </w:pPr>
      <w:r>
        <w:rPr>
          <w:rStyle w:val="HTMLCode"/>
        </w:rPr>
        <w:t>4    False</w:t>
      </w:r>
    </w:p>
    <w:p w:rsidR="00B54FCA" w:rsidRDefault="002A7E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40" w:lineRule="auto"/>
        <w:ind w:left="180"/>
        <w:divId w:val="1196385250"/>
        <w:rPr>
          <w:rFonts w:ascii="Courier New" w:hAnsi="Courier New" w:cs="Courier New"/>
          <w:sz w:val="20"/>
          <w:szCs w:val="20"/>
        </w:rPr>
      </w:pPr>
      <w:r>
        <w:rPr>
          <w:rStyle w:val="HTMLCode"/>
        </w:rPr>
        <w:t>5    False</w:t>
      </w:r>
    </w:p>
    <w:p w:rsidR="00B54FCA" w:rsidRDefault="002A7E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40" w:lineRule="auto"/>
        <w:ind w:left="180"/>
        <w:divId w:val="1196385250"/>
        <w:rPr>
          <w:rFonts w:ascii="Courier New" w:hAnsi="Courier New" w:cs="Courier New"/>
          <w:sz w:val="20"/>
          <w:szCs w:val="20"/>
        </w:rPr>
      </w:pPr>
      <w:r>
        <w:rPr>
          <w:rStyle w:val="HTMLCode"/>
        </w:rPr>
        <w:t>...</w:t>
      </w:r>
    </w:p>
    <w:p w:rsidR="00B54FCA" w:rsidRDefault="002A7E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240" w:afterAutospacing="0" w:line="240" w:lineRule="auto"/>
        <w:ind w:left="180"/>
        <w:divId w:val="1196385250"/>
        <w:rPr>
          <w:rFonts w:ascii="Courier New" w:hAnsi="Courier New" w:cs="Courier New"/>
          <w:sz w:val="20"/>
          <w:szCs w:val="20"/>
        </w:rPr>
      </w:pPr>
      <w:r>
        <w:rPr>
          <w:rStyle w:val="HTMLCode"/>
        </w:rPr>
        <w:t xml:space="preserve">Name: Country, dtype: bool </w:t>
      </w:r>
    </w:p>
    <w:p w:rsidR="00B54FCA" w:rsidRDefault="002A7E87">
      <w:pPr>
        <w:divId w:val="1783183894"/>
      </w:pPr>
      <w:r>
        <w:rPr>
          <w:vanish/>
        </w:rPr>
        <w:t>End of Computer Display</w:t>
      </w:r>
    </w:p>
    <w:p w:rsidR="00B54FCA" w:rsidRDefault="002A7E87">
      <w:pPr>
        <w:divId w:val="1783183894"/>
      </w:pPr>
      <w:r>
        <w:t>If such an expression is put within square brackets immediately after a dataframe’s name, a new dataframe is obtained with only those rows where the result is </w:t>
      </w:r>
      <w:r>
        <w:rPr>
          <w:rStyle w:val="Strong"/>
          <w:rFonts w:cs="Courier New"/>
          <w:sz w:val="20"/>
          <w:szCs w:val="20"/>
        </w:rPr>
        <w:t>True</w:t>
      </w:r>
      <w:r>
        <w:t xml:space="preserve">. So: </w:t>
      </w:r>
    </w:p>
    <w:p w:rsidR="00B54FCA" w:rsidRDefault="002A7E87">
      <w:pPr>
        <w:divId w:val="1783183894"/>
      </w:pPr>
      <w:r>
        <w:rPr>
          <w:rStyle w:val="HTMLCode"/>
        </w:rPr>
        <w:t>df[df['Country'] &gt;= 'K']</w:t>
      </w:r>
    </w:p>
    <w:p w:rsidR="00B54FCA" w:rsidRDefault="002A7E87">
      <w:pPr>
        <w:divId w:val="1783183894"/>
      </w:pPr>
      <w:r>
        <w:t>returns a new dataframe with all the columns of </w:t>
      </w:r>
      <w:r>
        <w:rPr>
          <w:rStyle w:val="Strong"/>
          <w:rFonts w:cs="Courier New"/>
          <w:sz w:val="20"/>
          <w:szCs w:val="20"/>
        </w:rPr>
        <w:t>df </w:t>
      </w:r>
      <w:r>
        <w:t xml:space="preserve">but with only the rows corresponding to countries starting with K or a letter later in the alphabet. </w:t>
      </w:r>
    </w:p>
    <w:p w:rsidR="00B54FCA" w:rsidRDefault="002A7E87">
      <w:pPr>
        <w:divId w:val="1783183894"/>
      </w:pPr>
      <w:r>
        <w:t>As another example, to see the data for countries with over 80 million inhabitants, the following code will return and display a new dataframe with all the columns of </w:t>
      </w:r>
      <w:r>
        <w:rPr>
          <w:rStyle w:val="Strong"/>
          <w:rFonts w:cs="Courier New"/>
          <w:sz w:val="20"/>
          <w:szCs w:val="20"/>
        </w:rPr>
        <w:t>df</w:t>
      </w:r>
      <w:r>
        <w:t> but with only the rows where it is </w:t>
      </w:r>
      <w:r>
        <w:rPr>
          <w:rStyle w:val="Strong"/>
          <w:rFonts w:cs="Courier New"/>
          <w:sz w:val="20"/>
          <w:szCs w:val="20"/>
        </w:rPr>
        <w:t>True</w:t>
      </w:r>
      <w:r>
        <w:t> that the value in the </w:t>
      </w:r>
      <w:r>
        <w:rPr>
          <w:rStyle w:val="Strong"/>
          <w:rFonts w:cs="Courier New"/>
          <w:sz w:val="20"/>
          <w:szCs w:val="20"/>
        </w:rPr>
        <w:t>'Population (1000s)'</w:t>
      </w:r>
      <w:r>
        <w:t> column is greater than </w:t>
      </w:r>
      <w:r>
        <w:rPr>
          <w:rStyle w:val="Strong"/>
          <w:rFonts w:cs="Courier New"/>
          <w:sz w:val="20"/>
          <w:szCs w:val="20"/>
        </w:rPr>
        <w:t>80000:</w:t>
      </w:r>
    </w:p>
    <w:p w:rsidR="00B54FCA" w:rsidRDefault="002A7E87">
      <w:pPr>
        <w:divId w:val="1783183894"/>
      </w:pPr>
      <w:r>
        <w:rPr>
          <w:rStyle w:val="Strong"/>
          <w:rFonts w:cs="Courier New"/>
          <w:sz w:val="20"/>
          <w:szCs w:val="20"/>
        </w:rPr>
        <w:t>In []:</w:t>
      </w:r>
    </w:p>
    <w:p w:rsidR="00B54FCA" w:rsidRDefault="002A7E87">
      <w:pPr>
        <w:divId w:val="1783183894"/>
      </w:pPr>
      <w:r>
        <w:rPr>
          <w:rStyle w:val="HTMLCode"/>
        </w:rPr>
        <w:t>df[df['Population (1000s)'] &gt; 80000]</w:t>
      </w:r>
    </w:p>
    <w:p w:rsidR="00B54FCA" w:rsidRDefault="002A7E87">
      <w:pPr>
        <w:divId w:val="1783183894"/>
      </w:pPr>
      <w:r>
        <w:rPr>
          <w:rStyle w:val="Strong"/>
          <w:rFonts w:cs="Courier New"/>
          <w:sz w:val="20"/>
          <w:szCs w:val="20"/>
        </w:rPr>
        <w:t>Out[]:</w:t>
      </w:r>
    </w:p>
    <w:p w:rsidR="00B54FCA" w:rsidRDefault="002A7E87">
      <w:pPr>
        <w:divId w:val="1783183894"/>
      </w:pPr>
      <w:r>
        <w:rPr>
          <w:vanish/>
        </w:rPr>
        <w:t>Start of Table</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gridCol w:w="480"/>
        <w:gridCol w:w="480"/>
      </w:tblGrid>
      <w:tr w:rsidR="00B54FCA">
        <w:trPr>
          <w:divId w:val="1533418191"/>
        </w:trPr>
        <w:tc>
          <w:tcPr>
            <w:tcW w:w="0" w:type="auto"/>
            <w:tcMar>
              <w:top w:w="48" w:type="dxa"/>
              <w:left w:w="96" w:type="dxa"/>
              <w:bottom w:w="48" w:type="dxa"/>
              <w:right w:w="96" w:type="dxa"/>
            </w:tcMar>
            <w:hideMark/>
          </w:tcPr>
          <w:p w:rsidR="00B54FCA" w:rsidRDefault="002A7E87">
            <w:pPr>
              <w:spacing w:before="0" w:beforeAutospacing="0" w:after="0" w:afterAutospacing="0" w:line="240" w:lineRule="auto"/>
              <w:jc w:val="center"/>
              <w:rPr>
                <w:rFonts w:ascii="Times New Roman" w:eastAsia="Times New Roman" w:hAnsi="Times New Roman" w:cs="Times New Roman"/>
                <w:b/>
                <w:bCs/>
                <w:sz w:val="24"/>
                <w:szCs w:val="24"/>
              </w:rPr>
            </w:pPr>
            <w:bookmarkStart w:id="213" w:name="Unit3_Session1_Table6"/>
            <w:bookmarkEnd w:id="213"/>
            <w:r>
              <w:rPr>
                <w:rFonts w:ascii="Times New Roman" w:eastAsia="Times New Roman" w:hAnsi="Times New Roman" w:cs="Times New Roman"/>
                <w:b/>
                <w:bCs/>
                <w:sz w:val="24"/>
                <w:szCs w:val="24"/>
              </w:rPr>
              <w:t> </w:t>
            </w:r>
          </w:p>
        </w:tc>
        <w:tc>
          <w:tcPr>
            <w:tcW w:w="0" w:type="auto"/>
            <w:tcMar>
              <w:top w:w="48" w:type="dxa"/>
              <w:left w:w="96" w:type="dxa"/>
              <w:bottom w:w="48" w:type="dxa"/>
              <w:right w:w="96" w:type="dxa"/>
            </w:tcMar>
            <w:hideMark/>
          </w:tcPr>
          <w:p w:rsidR="00B54FCA" w:rsidRDefault="002A7E87">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Country</w:t>
            </w:r>
          </w:p>
        </w:tc>
        <w:tc>
          <w:tcPr>
            <w:tcW w:w="0" w:type="auto"/>
            <w:tcMar>
              <w:top w:w="48" w:type="dxa"/>
              <w:left w:w="96" w:type="dxa"/>
              <w:bottom w:w="48" w:type="dxa"/>
              <w:right w:w="96" w:type="dxa"/>
            </w:tcMar>
            <w:hideMark/>
          </w:tcPr>
          <w:p w:rsidR="00B54FCA" w:rsidRDefault="002A7E87">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Population (1000s)</w:t>
            </w:r>
          </w:p>
        </w:tc>
        <w:tc>
          <w:tcPr>
            <w:tcW w:w="0" w:type="auto"/>
            <w:tcMar>
              <w:top w:w="48" w:type="dxa"/>
              <w:left w:w="96" w:type="dxa"/>
              <w:bottom w:w="48" w:type="dxa"/>
              <w:right w:w="96" w:type="dxa"/>
            </w:tcMar>
            <w:hideMark/>
          </w:tcPr>
          <w:p w:rsidR="00B54FCA" w:rsidRDefault="002A7E87">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TB deaths</w:t>
            </w:r>
          </w:p>
        </w:tc>
      </w:tr>
      <w:tr w:rsidR="00B54FCA">
        <w:trPr>
          <w:divId w:val="1533418191"/>
        </w:trPr>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13</w:t>
            </w:r>
          </w:p>
        </w:tc>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Bangladesh</w:t>
            </w:r>
          </w:p>
        </w:tc>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156595</w:t>
            </w:r>
          </w:p>
        </w:tc>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80000</w:t>
            </w:r>
          </w:p>
        </w:tc>
      </w:tr>
      <w:tr w:rsidR="00B54FCA">
        <w:trPr>
          <w:divId w:val="1533418191"/>
        </w:trPr>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23</w:t>
            </w:r>
          </w:p>
        </w:tc>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Brazil</w:t>
            </w:r>
          </w:p>
        </w:tc>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200362</w:t>
            </w:r>
          </w:p>
        </w:tc>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4400</w:t>
            </w:r>
          </w:p>
        </w:tc>
      </w:tr>
      <w:tr w:rsidR="00B54FCA">
        <w:trPr>
          <w:divId w:val="1533418191"/>
        </w:trPr>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36</w:t>
            </w:r>
          </w:p>
        </w:tc>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China</w:t>
            </w:r>
          </w:p>
        </w:tc>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1393337</w:t>
            </w:r>
          </w:p>
        </w:tc>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41000</w:t>
            </w:r>
          </w:p>
        </w:tc>
      </w:tr>
      <w:tr w:rsidR="00B54FCA">
        <w:trPr>
          <w:divId w:val="1533418191"/>
        </w:trPr>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53</w:t>
            </w:r>
          </w:p>
        </w:tc>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Egypt</w:t>
            </w:r>
          </w:p>
        </w:tc>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82056</w:t>
            </w:r>
          </w:p>
        </w:tc>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550</w:t>
            </w:r>
          </w:p>
        </w:tc>
      </w:tr>
      <w:tr w:rsidR="00B54FCA">
        <w:trPr>
          <w:divId w:val="1533418191"/>
        </w:trPr>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58</w:t>
            </w:r>
          </w:p>
        </w:tc>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Ethiopia</w:t>
            </w:r>
          </w:p>
        </w:tc>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94101</w:t>
            </w:r>
          </w:p>
        </w:tc>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30000</w:t>
            </w:r>
          </w:p>
        </w:tc>
      </w:tr>
      <w:tr w:rsidR="00B54FCA">
        <w:trPr>
          <w:divId w:val="1533418191"/>
        </w:trPr>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65</w:t>
            </w:r>
          </w:p>
        </w:tc>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Germany</w:t>
            </w:r>
          </w:p>
        </w:tc>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82727</w:t>
            </w:r>
          </w:p>
        </w:tc>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300</w:t>
            </w:r>
          </w:p>
        </w:tc>
      </w:tr>
      <w:tr w:rsidR="00B54FCA">
        <w:trPr>
          <w:divId w:val="1533418191"/>
        </w:trPr>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77</w:t>
            </w:r>
          </w:p>
        </w:tc>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India</w:t>
            </w:r>
          </w:p>
        </w:tc>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1252140</w:t>
            </w:r>
          </w:p>
        </w:tc>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240000</w:t>
            </w:r>
          </w:p>
        </w:tc>
      </w:tr>
      <w:tr w:rsidR="00B54FCA">
        <w:trPr>
          <w:divId w:val="1533418191"/>
        </w:trPr>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78</w:t>
            </w:r>
          </w:p>
        </w:tc>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Indonesia</w:t>
            </w:r>
          </w:p>
        </w:tc>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249866</w:t>
            </w:r>
          </w:p>
        </w:tc>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64000</w:t>
            </w:r>
          </w:p>
        </w:tc>
      </w:tr>
      <w:tr w:rsidR="00B54FCA">
        <w:trPr>
          <w:divId w:val="1533418191"/>
        </w:trPr>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85</w:t>
            </w:r>
          </w:p>
        </w:tc>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Japan</w:t>
            </w:r>
          </w:p>
        </w:tc>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127144</w:t>
            </w:r>
          </w:p>
        </w:tc>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2100</w:t>
            </w:r>
          </w:p>
        </w:tc>
      </w:tr>
      <w:tr w:rsidR="00B54FCA">
        <w:trPr>
          <w:divId w:val="1533418191"/>
        </w:trPr>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109</w:t>
            </w:r>
          </w:p>
        </w:tc>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Mexico</w:t>
            </w:r>
          </w:p>
        </w:tc>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122332</w:t>
            </w:r>
          </w:p>
        </w:tc>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2200</w:t>
            </w:r>
          </w:p>
        </w:tc>
      </w:tr>
      <w:tr w:rsidR="00B54FCA">
        <w:trPr>
          <w:divId w:val="1533418191"/>
        </w:trPr>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124</w:t>
            </w:r>
          </w:p>
        </w:tc>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Nigeria</w:t>
            </w:r>
          </w:p>
        </w:tc>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173615</w:t>
            </w:r>
          </w:p>
        </w:tc>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160000</w:t>
            </w:r>
          </w:p>
        </w:tc>
      </w:tr>
      <w:tr w:rsidR="00B54FCA">
        <w:trPr>
          <w:divId w:val="1533418191"/>
        </w:trPr>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128</w:t>
            </w:r>
          </w:p>
        </w:tc>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Pakistan</w:t>
            </w:r>
          </w:p>
        </w:tc>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182143</w:t>
            </w:r>
          </w:p>
        </w:tc>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49000</w:t>
            </w:r>
          </w:p>
        </w:tc>
      </w:tr>
      <w:tr w:rsidR="00B54FCA">
        <w:trPr>
          <w:divId w:val="1533418191"/>
        </w:trPr>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134</w:t>
            </w:r>
          </w:p>
        </w:tc>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Philippines</w:t>
            </w:r>
          </w:p>
        </w:tc>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98394</w:t>
            </w:r>
          </w:p>
        </w:tc>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27000</w:t>
            </w:r>
          </w:p>
        </w:tc>
      </w:tr>
      <w:tr w:rsidR="00B54FCA">
        <w:trPr>
          <w:divId w:val="1533418191"/>
        </w:trPr>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141</w:t>
            </w:r>
          </w:p>
        </w:tc>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Russian Federation</w:t>
            </w:r>
          </w:p>
        </w:tc>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142834</w:t>
            </w:r>
          </w:p>
        </w:tc>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17000</w:t>
            </w:r>
          </w:p>
        </w:tc>
      </w:tr>
      <w:tr w:rsidR="00B54FCA">
        <w:trPr>
          <w:divId w:val="1533418191"/>
        </w:trPr>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185</w:t>
            </w:r>
          </w:p>
        </w:tc>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United States of America</w:t>
            </w:r>
          </w:p>
        </w:tc>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320051</w:t>
            </w:r>
          </w:p>
        </w:tc>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490</w:t>
            </w:r>
          </w:p>
        </w:tc>
      </w:tr>
      <w:tr w:rsidR="00B54FCA">
        <w:trPr>
          <w:divId w:val="1533418191"/>
        </w:trPr>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190</w:t>
            </w:r>
          </w:p>
        </w:tc>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Viet Nam</w:t>
            </w:r>
          </w:p>
        </w:tc>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91680</w:t>
            </w:r>
          </w:p>
        </w:tc>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17000</w:t>
            </w:r>
          </w:p>
        </w:tc>
      </w:tr>
    </w:tbl>
    <w:p w:rsidR="00B54FCA" w:rsidRDefault="002A7E87">
      <w:pPr>
        <w:divId w:val="1783183894"/>
      </w:pPr>
      <w:r>
        <w:rPr>
          <w:vanish/>
        </w:rPr>
        <w:t>End of Table</w:t>
      </w:r>
    </w:p>
    <w:p w:rsidR="00B54FCA" w:rsidRDefault="002A7E87">
      <w:pPr>
        <w:divId w:val="1783183894"/>
      </w:pPr>
      <w:r>
        <w:rPr>
          <w:vanish/>
        </w:rPr>
        <w:t>Start of Activity</w:t>
      </w:r>
    </w:p>
    <w:p w:rsidR="00B54FCA" w:rsidRDefault="002A7E87">
      <w:pPr>
        <w:spacing w:before="240" w:beforeAutospacing="0" w:after="0" w:afterAutospacing="0" w:line="240" w:lineRule="auto"/>
        <w:ind w:left="240" w:right="240"/>
        <w:outlineLvl w:val="3"/>
        <w:divId w:val="346443085"/>
        <w:rPr>
          <w:rFonts w:eastAsia="Times New Roman"/>
          <w:b/>
          <w:bCs/>
          <w:sz w:val="36"/>
          <w:szCs w:val="36"/>
        </w:rPr>
      </w:pPr>
      <w:bookmarkStart w:id="214" w:name="Unit3_Session1_Activity2"/>
      <w:bookmarkEnd w:id="214"/>
      <w:r>
        <w:rPr>
          <w:rFonts w:eastAsia="Times New Roman"/>
          <w:b/>
          <w:bCs/>
          <w:sz w:val="36"/>
          <w:szCs w:val="36"/>
        </w:rPr>
        <w:t>Exercise 2 Comparison operators</w:t>
      </w:r>
    </w:p>
    <w:p w:rsidR="00B54FCA" w:rsidRDefault="002A7E87">
      <w:pPr>
        <w:divId w:val="1613047319"/>
      </w:pPr>
      <w:r>
        <w:rPr>
          <w:vanish/>
        </w:rPr>
        <w:t>Start of Question</w:t>
      </w:r>
    </w:p>
    <w:p w:rsidR="00B54FCA" w:rsidRDefault="002A7E87">
      <w:pPr>
        <w:divId w:val="648022876"/>
      </w:pPr>
      <w:bookmarkStart w:id="215" w:name="Unit3_Session1_Question2"/>
      <w:bookmarkEnd w:id="215"/>
      <w:r>
        <w:t>You are ready to complete Exercise 2 in the Exercise notebook 2.</w:t>
      </w:r>
    </w:p>
    <w:p w:rsidR="00B54FCA" w:rsidRDefault="002A7E87">
      <w:pPr>
        <w:divId w:val="648022876"/>
      </w:pPr>
      <w:r>
        <w:t xml:space="preserve">Remember to run the existing code in the notebook before you start the exercise. When you’ve completed the exercise, save the notebook. </w:t>
      </w:r>
    </w:p>
    <w:p w:rsidR="00B54FCA" w:rsidRDefault="002A7E87">
      <w:pPr>
        <w:divId w:val="1613047319"/>
      </w:pPr>
      <w:r>
        <w:rPr>
          <w:vanish/>
        </w:rPr>
        <w:t>End of Question</w:t>
      </w:r>
    </w:p>
    <w:p w:rsidR="00B54FCA" w:rsidRDefault="002A7E87">
      <w:pPr>
        <w:divId w:val="1783183894"/>
      </w:pPr>
      <w:r>
        <w:rPr>
          <w:vanish/>
        </w:rPr>
        <w:t>End of Activity</w:t>
      </w:r>
    </w:p>
    <w:p w:rsidR="00B54FCA" w:rsidRDefault="002A7E87">
      <w:pPr>
        <w:pStyle w:val="Heading2"/>
        <w:divId w:val="2017688381"/>
        <w:rPr>
          <w:rFonts w:eastAsia="Times New Roman"/>
        </w:rPr>
      </w:pPr>
      <w:bookmarkStart w:id="216" w:name="Unit3_Session1_Section6"/>
      <w:bookmarkEnd w:id="216"/>
      <w:r>
        <w:rPr>
          <w:rFonts w:eastAsia="Times New Roman"/>
        </w:rPr>
        <w:t>1.6 Bitwise operators</w:t>
      </w:r>
    </w:p>
    <w:p w:rsidR="00B54FCA" w:rsidRDefault="002A7E87">
      <w:pPr>
        <w:divId w:val="2017688381"/>
      </w:pPr>
      <w:r>
        <w:t>To build more complicated expressions involving column comparisons, there are two bitwise operators.</w:t>
      </w:r>
    </w:p>
    <w:p w:rsidR="00B54FCA" w:rsidRDefault="002A7E87">
      <w:pPr>
        <w:divId w:val="2017688381"/>
      </w:pPr>
      <w:r>
        <w:rPr>
          <w:vanish/>
        </w:rPr>
        <w:t>Start of Figure</w:t>
      </w:r>
    </w:p>
    <w:p w:rsidR="00B54FCA" w:rsidRDefault="002A7E87">
      <w:pPr>
        <w:spacing w:before="240" w:beforeAutospacing="0" w:after="0" w:afterAutospacing="0" w:line="240" w:lineRule="auto"/>
        <w:divId w:val="1698391085"/>
        <w:rPr>
          <w:rFonts w:ascii="Times New Roman" w:eastAsia="Times New Roman" w:hAnsi="Times New Roman" w:cs="Times New Roman"/>
          <w:sz w:val="24"/>
          <w:szCs w:val="24"/>
        </w:rPr>
      </w:pPr>
      <w:bookmarkStart w:id="217" w:name="Unit3_Session1_Figure7"/>
      <w:bookmarkEnd w:id="217"/>
      <w:r>
        <w:rPr>
          <w:rFonts w:ascii="Times New Roman" w:eastAsia="Times New Roman" w:hAnsi="Times New Roman" w:cs="Times New Roman"/>
          <w:noProof/>
          <w:sz w:val="24"/>
          <w:szCs w:val="24"/>
        </w:rPr>
        <w:drawing>
          <wp:inline distT="0" distB="0" distL="0" distR="0" wp14:anchorId="651028F0" wp14:editId="37FF7DBE">
            <wp:extent cx="5278120" cy="3515310"/>
            <wp:effectExtent l="0" t="0" r="0" b="9525"/>
            <wp:docPr id="24" name="Picture 24" descr="An image of someone constructing a building from wooden block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An image of someone constructing a building from wooden blocks"/>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5278120" cy="3515310"/>
                    </a:xfrm>
                    <a:prstGeom prst="rect">
                      <a:avLst/>
                    </a:prstGeom>
                    <a:noFill/>
                    <a:ln>
                      <a:noFill/>
                    </a:ln>
                  </pic:spPr>
                </pic:pic>
              </a:graphicData>
            </a:graphic>
          </wp:inline>
        </w:drawing>
      </w:r>
    </w:p>
    <w:p w:rsidR="00B54FCA" w:rsidRDefault="002A7E87">
      <w:pPr>
        <w:pStyle w:val="Caption1"/>
        <w:divId w:val="1212493824"/>
      </w:pPr>
      <w:r>
        <w:rPr>
          <w:rStyle w:val="Strong"/>
        </w:rPr>
        <w:t>Figure 7</w:t>
      </w:r>
    </w:p>
    <w:bookmarkStart w:id="218" w:name="View_Unit3_Session1_Description7"/>
    <w:p w:rsidR="00B54FCA" w:rsidRDefault="002A7E87">
      <w:pPr>
        <w:pStyle w:val="navbutton"/>
        <w:divId w:val="1212493824"/>
      </w:pPr>
      <w:r>
        <w:fldChar w:fldCharType="begin"/>
      </w:r>
      <w:r>
        <w:instrText xml:space="preserve"> HYPERLINK "" \l "Unit3_Session1_Description7" </w:instrText>
      </w:r>
      <w:r>
        <w:fldChar w:fldCharType="separate"/>
      </w:r>
      <w:r>
        <w:rPr>
          <w:rStyle w:val="Hyperlink"/>
        </w:rPr>
        <w:t>View description - Figure 7</w:t>
      </w:r>
      <w:r>
        <w:fldChar w:fldCharType="end"/>
      </w:r>
      <w:bookmarkEnd w:id="218"/>
    </w:p>
    <w:bookmarkStart w:id="219" w:name="View_Unit3_Session1_Alternative6"/>
    <w:p w:rsidR="00B54FCA" w:rsidRDefault="002A7E87">
      <w:pPr>
        <w:pStyle w:val="navbutton"/>
        <w:divId w:val="1212493824"/>
      </w:pPr>
      <w:r>
        <w:fldChar w:fldCharType="begin"/>
      </w:r>
      <w:r>
        <w:instrText xml:space="preserve"> HYPERLINK "" \l "Unit3_Session1_Alternative6" </w:instrText>
      </w:r>
      <w:r>
        <w:fldChar w:fldCharType="separate"/>
      </w:r>
      <w:r>
        <w:rPr>
          <w:rStyle w:val="Hyperlink"/>
        </w:rPr>
        <w:t>View alternative description - Figure 7</w:t>
      </w:r>
      <w:r>
        <w:fldChar w:fldCharType="end"/>
      </w:r>
      <w:bookmarkEnd w:id="219"/>
    </w:p>
    <w:p w:rsidR="00B54FCA" w:rsidRDefault="002A7E87">
      <w:pPr>
        <w:divId w:val="2017688381"/>
      </w:pPr>
      <w:r>
        <w:rPr>
          <w:vanish/>
        </w:rPr>
        <w:t>End of Figure</w:t>
      </w:r>
    </w:p>
    <w:p w:rsidR="00B54FCA" w:rsidRDefault="002A7E87">
      <w:pPr>
        <w:divId w:val="2017688381"/>
      </w:pPr>
      <w:r>
        <w:t>The </w:t>
      </w:r>
      <w:r>
        <w:rPr>
          <w:rStyle w:val="Strong"/>
          <w:rFonts w:cs="Courier New"/>
          <w:sz w:val="20"/>
          <w:szCs w:val="20"/>
        </w:rPr>
        <w:t>&amp;</w:t>
      </w:r>
      <w:r>
        <w:t xml:space="preserve"> operator means ‘and’ and the | operator (vertical bar, not uppercase letter ‘i’) means ‘or’. So, for example the expression: </w:t>
      </w:r>
    </w:p>
    <w:p w:rsidR="00B54FCA" w:rsidRDefault="002A7E87">
      <w:pPr>
        <w:divId w:val="2017688381"/>
      </w:pPr>
      <w:r>
        <w:rPr>
          <w:vanish/>
        </w:rPr>
        <w:t>Start of Computer Display</w:t>
      </w:r>
    </w:p>
    <w:p w:rsidR="00B54FCA" w:rsidRDefault="002A7E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80" w:beforeAutospacing="0" w:after="240" w:afterAutospacing="0" w:line="240" w:lineRule="auto"/>
        <w:ind w:left="180"/>
        <w:divId w:val="189611752"/>
        <w:rPr>
          <w:rFonts w:ascii="Courier New" w:hAnsi="Courier New" w:cs="Courier New"/>
          <w:sz w:val="20"/>
          <w:szCs w:val="20"/>
        </w:rPr>
      </w:pPr>
      <w:bookmarkStart w:id="220" w:name="Unit3_Session1_ComputerDisplay10"/>
      <w:bookmarkEnd w:id="220"/>
      <w:r>
        <w:rPr>
          <w:rStyle w:val="HTMLCode"/>
        </w:rPr>
        <w:t>(df['Country'] &gt;= 'Latvia') &amp; (df['Country'] &lt;= 'Sweden')</w:t>
      </w:r>
    </w:p>
    <w:p w:rsidR="00B54FCA" w:rsidRDefault="002A7E87">
      <w:pPr>
        <w:divId w:val="2017688381"/>
      </w:pPr>
      <w:r>
        <w:rPr>
          <w:vanish/>
        </w:rPr>
        <w:t>End of Computer Display</w:t>
      </w:r>
    </w:p>
    <w:p w:rsidR="00B54FCA" w:rsidRDefault="002A7E87">
      <w:pPr>
        <w:divId w:val="2017688381"/>
      </w:pPr>
      <w:r>
        <w:t>will evaluate to a series containing Boolean values where the values are</w:t>
      </w:r>
      <w:r>
        <w:rPr>
          <w:rStyle w:val="Strong"/>
          <w:rFonts w:cs="Courier New"/>
          <w:sz w:val="20"/>
          <w:szCs w:val="20"/>
        </w:rPr>
        <w:t>True</w:t>
      </w:r>
      <w:r>
        <w:t> only if the equivalent rows in the dataframe contain the countries ‘</w:t>
      </w:r>
      <w:r>
        <w:rPr>
          <w:rStyle w:val="Strong"/>
          <w:rFonts w:cs="Courier New"/>
          <w:sz w:val="20"/>
          <w:szCs w:val="20"/>
        </w:rPr>
        <w:t>Latvia</w:t>
      </w:r>
      <w:r>
        <w:t>’ to ‘</w:t>
      </w:r>
      <w:r>
        <w:rPr>
          <w:rStyle w:val="Strong"/>
          <w:rFonts w:cs="Courier New"/>
          <w:sz w:val="20"/>
          <w:szCs w:val="20"/>
        </w:rPr>
        <w:t>Sweden</w:t>
      </w:r>
      <w:r>
        <w:t xml:space="preserve">’, inclusive. However, the following expression which uses | (or) rather than &amp; (and): </w:t>
      </w:r>
    </w:p>
    <w:p w:rsidR="00B54FCA" w:rsidRDefault="002A7E87">
      <w:pPr>
        <w:divId w:val="2017688381"/>
      </w:pPr>
      <w:r>
        <w:rPr>
          <w:rStyle w:val="HTMLCode"/>
        </w:rPr>
        <w:t>(df['Country'] &gt;= 'Latvia') | (df['Country'] &lt;= 'Sweden')</w:t>
      </w:r>
    </w:p>
    <w:p w:rsidR="00B54FCA" w:rsidRDefault="002A7E87">
      <w:pPr>
        <w:divId w:val="2017688381"/>
      </w:pPr>
      <w:r>
        <w:t>will evaluate to </w:t>
      </w:r>
      <w:r>
        <w:rPr>
          <w:rStyle w:val="Strong"/>
          <w:rFonts w:cs="Courier New"/>
          <w:sz w:val="20"/>
          <w:szCs w:val="20"/>
        </w:rPr>
        <w:t>True</w:t>
      </w:r>
      <w:r>
        <w:t> for all countries, because every country comes alphabetically after ‘</w:t>
      </w:r>
      <w:r>
        <w:rPr>
          <w:rStyle w:val="Strong"/>
          <w:rFonts w:cs="Courier New"/>
          <w:sz w:val="20"/>
          <w:szCs w:val="20"/>
        </w:rPr>
        <w:t>Latvia</w:t>
      </w:r>
      <w:r>
        <w:t>’ (e.g. the ‘UK’) or before '</w:t>
      </w:r>
      <w:r>
        <w:rPr>
          <w:rStyle w:val="Strong"/>
          <w:rFonts w:cs="Courier New"/>
          <w:sz w:val="20"/>
          <w:szCs w:val="20"/>
        </w:rPr>
        <w:t>Sweden</w:t>
      </w:r>
      <w:r>
        <w:t>' (e.g. ‘</w:t>
      </w:r>
      <w:r>
        <w:rPr>
          <w:rStyle w:val="Strong"/>
          <w:rFonts w:cs="Courier New"/>
          <w:sz w:val="20"/>
          <w:szCs w:val="20"/>
        </w:rPr>
        <w:t>Brazil</w:t>
      </w:r>
      <w:r>
        <w:t xml:space="preserve">’). </w:t>
      </w:r>
    </w:p>
    <w:p w:rsidR="00B54FCA" w:rsidRDefault="002A7E87">
      <w:pPr>
        <w:divId w:val="2017688381"/>
      </w:pPr>
      <w:r>
        <w:t>Note the round brackets around each comparison. Without them you will get an error.</w:t>
      </w:r>
    </w:p>
    <w:p w:rsidR="00B54FCA" w:rsidRDefault="002A7E87">
      <w:pPr>
        <w:divId w:val="2017688381"/>
      </w:pPr>
      <w:r>
        <w:t xml:space="preserve">The whole expression with multiple comparisons has to be put within </w:t>
      </w:r>
      <w:r>
        <w:rPr>
          <w:rStyle w:val="Strong"/>
          <w:rFonts w:cs="Courier New"/>
          <w:sz w:val="20"/>
          <w:szCs w:val="20"/>
        </w:rPr>
        <w:t>df[…]</w:t>
      </w:r>
      <w:r>
        <w:t xml:space="preserve"> to get a dataframe with only those rows that match the condition. </w:t>
      </w:r>
    </w:p>
    <w:p w:rsidR="00B54FCA" w:rsidRDefault="002A7E87">
      <w:pPr>
        <w:divId w:val="2017688381"/>
      </w:pPr>
      <w:r>
        <w:t>As a further example, using different columns, it is relatively easy to find the rows in </w:t>
      </w:r>
      <w:r>
        <w:rPr>
          <w:rStyle w:val="Strong"/>
          <w:rFonts w:cs="Courier New"/>
          <w:sz w:val="20"/>
          <w:szCs w:val="20"/>
        </w:rPr>
        <w:t>df</w:t>
      </w:r>
      <w:r>
        <w:t> where '</w:t>
      </w:r>
      <w:r>
        <w:rPr>
          <w:rStyle w:val="Strong"/>
          <w:rFonts w:cs="Courier New"/>
          <w:sz w:val="20"/>
          <w:szCs w:val="20"/>
        </w:rPr>
        <w:t>Population (1000s)</w:t>
      </w:r>
      <w:r>
        <w:t>' is greater than </w:t>
      </w:r>
      <w:r>
        <w:rPr>
          <w:rStyle w:val="Strong"/>
          <w:rFonts w:cs="Courier New"/>
          <w:sz w:val="20"/>
          <w:szCs w:val="20"/>
        </w:rPr>
        <w:t>80000</w:t>
      </w:r>
      <w:r>
        <w:t> and where '</w:t>
      </w:r>
      <w:r>
        <w:rPr>
          <w:rStyle w:val="Strong"/>
          <w:rFonts w:cs="Courier New"/>
          <w:sz w:val="20"/>
          <w:szCs w:val="20"/>
        </w:rPr>
        <w:t>TB deaths</w:t>
      </w:r>
      <w:r>
        <w:t>' are greater than </w:t>
      </w:r>
      <w:r>
        <w:rPr>
          <w:rStyle w:val="HTMLCode"/>
        </w:rPr>
        <w:t>10000</w:t>
      </w:r>
      <w:r>
        <w:t xml:space="preserve">. </w:t>
      </w:r>
    </w:p>
    <w:p w:rsidR="00B54FCA" w:rsidRDefault="002A7E87">
      <w:pPr>
        <w:divId w:val="2017688381"/>
      </w:pPr>
      <w:r>
        <w:rPr>
          <w:rStyle w:val="Strong"/>
          <w:rFonts w:cs="Courier New"/>
          <w:sz w:val="20"/>
          <w:szCs w:val="20"/>
        </w:rPr>
        <w:t>In []:</w:t>
      </w:r>
    </w:p>
    <w:p w:rsidR="00B54FCA" w:rsidRDefault="002A7E87">
      <w:pPr>
        <w:divId w:val="2017688381"/>
      </w:pPr>
      <w:r>
        <w:rPr>
          <w:rStyle w:val="HTMLCode"/>
        </w:rPr>
        <w:t>df[(df['Population (1000s)'] &gt; 80000) &amp; (df['TB deaths'] &gt; 10000)]</w:t>
      </w:r>
    </w:p>
    <w:p w:rsidR="00B54FCA" w:rsidRDefault="002A7E87">
      <w:pPr>
        <w:divId w:val="2017688381"/>
      </w:pPr>
      <w:r>
        <w:rPr>
          <w:rStyle w:val="Strong"/>
          <w:rFonts w:cs="Courier New"/>
          <w:sz w:val="20"/>
          <w:szCs w:val="20"/>
        </w:rPr>
        <w:t>Out []:</w:t>
      </w:r>
    </w:p>
    <w:p w:rsidR="00B54FCA" w:rsidRDefault="002A7E87">
      <w:pPr>
        <w:divId w:val="2017688381"/>
      </w:pPr>
      <w:r>
        <w:rPr>
          <w:vanish/>
        </w:rPr>
        <w:t>Start of Table</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gridCol w:w="480"/>
        <w:gridCol w:w="480"/>
      </w:tblGrid>
      <w:tr w:rsidR="00B54FCA">
        <w:trPr>
          <w:divId w:val="293371400"/>
        </w:trPr>
        <w:tc>
          <w:tcPr>
            <w:tcW w:w="0" w:type="auto"/>
            <w:tcMar>
              <w:top w:w="48" w:type="dxa"/>
              <w:left w:w="96" w:type="dxa"/>
              <w:bottom w:w="48" w:type="dxa"/>
              <w:right w:w="96" w:type="dxa"/>
            </w:tcMar>
            <w:hideMark/>
          </w:tcPr>
          <w:p w:rsidR="00B54FCA" w:rsidRDefault="002A7E87">
            <w:pPr>
              <w:spacing w:before="0" w:beforeAutospacing="0" w:after="0" w:afterAutospacing="0" w:line="240" w:lineRule="auto"/>
              <w:jc w:val="center"/>
              <w:rPr>
                <w:rFonts w:ascii="Times New Roman" w:eastAsia="Times New Roman" w:hAnsi="Times New Roman" w:cs="Times New Roman"/>
                <w:b/>
                <w:bCs/>
                <w:sz w:val="24"/>
                <w:szCs w:val="24"/>
              </w:rPr>
            </w:pPr>
            <w:bookmarkStart w:id="221" w:name="Unit3_Session1_Table7"/>
            <w:bookmarkEnd w:id="221"/>
            <w:r>
              <w:rPr>
                <w:rFonts w:ascii="Times New Roman" w:eastAsia="Times New Roman" w:hAnsi="Times New Roman" w:cs="Times New Roman"/>
                <w:b/>
                <w:bCs/>
                <w:sz w:val="24"/>
                <w:szCs w:val="24"/>
              </w:rPr>
              <w:t> </w:t>
            </w:r>
          </w:p>
        </w:tc>
        <w:tc>
          <w:tcPr>
            <w:tcW w:w="0" w:type="auto"/>
            <w:tcMar>
              <w:top w:w="48" w:type="dxa"/>
              <w:left w:w="96" w:type="dxa"/>
              <w:bottom w:w="48" w:type="dxa"/>
              <w:right w:w="96" w:type="dxa"/>
            </w:tcMar>
            <w:hideMark/>
          </w:tcPr>
          <w:p w:rsidR="00B54FCA" w:rsidRDefault="002A7E87">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Country</w:t>
            </w:r>
          </w:p>
        </w:tc>
        <w:tc>
          <w:tcPr>
            <w:tcW w:w="0" w:type="auto"/>
            <w:tcMar>
              <w:top w:w="48" w:type="dxa"/>
              <w:left w:w="96" w:type="dxa"/>
              <w:bottom w:w="48" w:type="dxa"/>
              <w:right w:w="96" w:type="dxa"/>
            </w:tcMar>
            <w:hideMark/>
          </w:tcPr>
          <w:p w:rsidR="00B54FCA" w:rsidRDefault="002A7E87">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Population (1000s)</w:t>
            </w:r>
          </w:p>
        </w:tc>
        <w:tc>
          <w:tcPr>
            <w:tcW w:w="0" w:type="auto"/>
            <w:tcMar>
              <w:top w:w="48" w:type="dxa"/>
              <w:left w:w="96" w:type="dxa"/>
              <w:bottom w:w="48" w:type="dxa"/>
              <w:right w:w="96" w:type="dxa"/>
            </w:tcMar>
            <w:hideMark/>
          </w:tcPr>
          <w:p w:rsidR="00B54FCA" w:rsidRDefault="002A7E87">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TB deaths</w:t>
            </w:r>
          </w:p>
        </w:tc>
      </w:tr>
      <w:tr w:rsidR="00B54FCA">
        <w:trPr>
          <w:divId w:val="293371400"/>
        </w:trPr>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13</w:t>
            </w:r>
          </w:p>
        </w:tc>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Bangladesh</w:t>
            </w:r>
          </w:p>
        </w:tc>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156595</w:t>
            </w:r>
          </w:p>
        </w:tc>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80000</w:t>
            </w:r>
          </w:p>
        </w:tc>
      </w:tr>
      <w:tr w:rsidR="00B54FCA">
        <w:trPr>
          <w:divId w:val="293371400"/>
        </w:trPr>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36</w:t>
            </w:r>
          </w:p>
        </w:tc>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China</w:t>
            </w:r>
          </w:p>
        </w:tc>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1393337</w:t>
            </w:r>
          </w:p>
        </w:tc>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41000</w:t>
            </w:r>
          </w:p>
        </w:tc>
      </w:tr>
      <w:tr w:rsidR="00B54FCA">
        <w:trPr>
          <w:divId w:val="293371400"/>
        </w:trPr>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58</w:t>
            </w:r>
          </w:p>
        </w:tc>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Ethiopia</w:t>
            </w:r>
          </w:p>
        </w:tc>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94101</w:t>
            </w:r>
          </w:p>
        </w:tc>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30000</w:t>
            </w:r>
          </w:p>
        </w:tc>
      </w:tr>
      <w:tr w:rsidR="00B54FCA">
        <w:trPr>
          <w:divId w:val="293371400"/>
        </w:trPr>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77</w:t>
            </w:r>
          </w:p>
        </w:tc>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India</w:t>
            </w:r>
          </w:p>
        </w:tc>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1252140</w:t>
            </w:r>
          </w:p>
        </w:tc>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240000</w:t>
            </w:r>
          </w:p>
        </w:tc>
      </w:tr>
      <w:tr w:rsidR="00B54FCA">
        <w:trPr>
          <w:divId w:val="293371400"/>
        </w:trPr>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78</w:t>
            </w:r>
          </w:p>
        </w:tc>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Indonesia</w:t>
            </w:r>
          </w:p>
        </w:tc>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249866</w:t>
            </w:r>
          </w:p>
        </w:tc>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64000</w:t>
            </w:r>
          </w:p>
        </w:tc>
      </w:tr>
      <w:tr w:rsidR="00B54FCA">
        <w:trPr>
          <w:divId w:val="293371400"/>
        </w:trPr>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124</w:t>
            </w:r>
          </w:p>
        </w:tc>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Nigeria</w:t>
            </w:r>
          </w:p>
        </w:tc>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173615</w:t>
            </w:r>
          </w:p>
        </w:tc>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160000</w:t>
            </w:r>
          </w:p>
        </w:tc>
      </w:tr>
      <w:tr w:rsidR="00B54FCA">
        <w:trPr>
          <w:divId w:val="293371400"/>
        </w:trPr>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128</w:t>
            </w:r>
          </w:p>
        </w:tc>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Pakistan</w:t>
            </w:r>
          </w:p>
        </w:tc>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182143</w:t>
            </w:r>
          </w:p>
        </w:tc>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49000</w:t>
            </w:r>
          </w:p>
        </w:tc>
      </w:tr>
      <w:tr w:rsidR="00B54FCA">
        <w:trPr>
          <w:divId w:val="293371400"/>
        </w:trPr>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134</w:t>
            </w:r>
          </w:p>
        </w:tc>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Philippines</w:t>
            </w:r>
          </w:p>
        </w:tc>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98394</w:t>
            </w:r>
          </w:p>
        </w:tc>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27000</w:t>
            </w:r>
          </w:p>
        </w:tc>
      </w:tr>
      <w:tr w:rsidR="00B54FCA">
        <w:trPr>
          <w:divId w:val="293371400"/>
        </w:trPr>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141</w:t>
            </w:r>
          </w:p>
        </w:tc>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Russian Federation</w:t>
            </w:r>
          </w:p>
        </w:tc>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142834</w:t>
            </w:r>
          </w:p>
        </w:tc>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17000</w:t>
            </w:r>
          </w:p>
        </w:tc>
      </w:tr>
      <w:tr w:rsidR="00B54FCA">
        <w:trPr>
          <w:divId w:val="293371400"/>
        </w:trPr>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190</w:t>
            </w:r>
          </w:p>
        </w:tc>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Viet Nam</w:t>
            </w:r>
          </w:p>
        </w:tc>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91680</w:t>
            </w:r>
          </w:p>
        </w:tc>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17000</w:t>
            </w:r>
          </w:p>
        </w:tc>
      </w:tr>
    </w:tbl>
    <w:p w:rsidR="00B54FCA" w:rsidRDefault="002A7E87">
      <w:pPr>
        <w:divId w:val="2017688381"/>
      </w:pPr>
      <w:r>
        <w:rPr>
          <w:vanish/>
        </w:rPr>
        <w:t>End of Table</w:t>
      </w:r>
    </w:p>
    <w:p w:rsidR="00B54FCA" w:rsidRDefault="002A7E87">
      <w:pPr>
        <w:divId w:val="2017688381"/>
      </w:pPr>
      <w:r>
        <w:t xml:space="preserve">These expressions can get long and complicated, making it easy to miss a crucial round or square bracket. In those cases it is best to break up the expression into small steps. The previous example could also be written as: </w:t>
      </w:r>
    </w:p>
    <w:p w:rsidR="00B54FCA" w:rsidRDefault="002A7E87">
      <w:pPr>
        <w:divId w:val="2017688381"/>
      </w:pPr>
      <w:r>
        <w:rPr>
          <w:rStyle w:val="Strong"/>
          <w:rFonts w:cs="Courier New"/>
          <w:sz w:val="20"/>
          <w:szCs w:val="20"/>
        </w:rPr>
        <w:t>In []:</w:t>
      </w:r>
    </w:p>
    <w:p w:rsidR="00B54FCA" w:rsidRDefault="002A7E87">
      <w:pPr>
        <w:divId w:val="2017688381"/>
      </w:pPr>
      <w:r>
        <w:rPr>
          <w:vanish/>
        </w:rPr>
        <w:t>Start of Computer Display</w:t>
      </w:r>
    </w:p>
    <w:p w:rsidR="00B54FCA" w:rsidRDefault="002A7E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80" w:beforeAutospacing="0" w:after="0" w:afterAutospacing="0" w:line="240" w:lineRule="auto"/>
        <w:ind w:left="180"/>
        <w:divId w:val="446127067"/>
        <w:rPr>
          <w:rFonts w:ascii="Courier New" w:hAnsi="Courier New" w:cs="Courier New"/>
          <w:sz w:val="20"/>
          <w:szCs w:val="20"/>
        </w:rPr>
      </w:pPr>
      <w:bookmarkStart w:id="222" w:name="Unit3_Session1_ComputerDisplay11"/>
      <w:bookmarkEnd w:id="222"/>
      <w:r>
        <w:rPr>
          <w:rStyle w:val="HTMLCode"/>
        </w:rPr>
        <w:t xml:space="preserve">population = df['Population (1000s)'] </w:t>
      </w:r>
    </w:p>
    <w:p w:rsidR="00B54FCA" w:rsidRDefault="002A7E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40" w:lineRule="auto"/>
        <w:ind w:left="180"/>
        <w:divId w:val="446127067"/>
        <w:rPr>
          <w:rFonts w:ascii="Courier New" w:hAnsi="Courier New" w:cs="Courier New"/>
          <w:sz w:val="20"/>
          <w:szCs w:val="20"/>
        </w:rPr>
      </w:pPr>
      <w:r>
        <w:rPr>
          <w:rStyle w:val="HTMLCode"/>
        </w:rPr>
        <w:t>deaths = df['TB deaths']</w:t>
      </w:r>
    </w:p>
    <w:p w:rsidR="00B54FCA" w:rsidRDefault="002A7E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240" w:afterAutospacing="0" w:line="240" w:lineRule="auto"/>
        <w:ind w:left="180"/>
        <w:divId w:val="446127067"/>
        <w:rPr>
          <w:rFonts w:ascii="Courier New" w:hAnsi="Courier New" w:cs="Courier New"/>
          <w:sz w:val="20"/>
          <w:szCs w:val="20"/>
        </w:rPr>
      </w:pPr>
      <w:r>
        <w:rPr>
          <w:rStyle w:val="HTMLCode"/>
        </w:rPr>
        <w:t>df[(population &gt; 80000) &amp; (deaths &gt; 10000)]</w:t>
      </w:r>
    </w:p>
    <w:p w:rsidR="00B54FCA" w:rsidRDefault="002A7E87">
      <w:pPr>
        <w:divId w:val="2017688381"/>
      </w:pPr>
      <w:r>
        <w:rPr>
          <w:vanish/>
        </w:rPr>
        <w:t>End of Computer Display</w:t>
      </w:r>
    </w:p>
    <w:p w:rsidR="00B54FCA" w:rsidRDefault="002A7E87">
      <w:pPr>
        <w:divId w:val="2017688381"/>
      </w:pPr>
      <w:r>
        <w:rPr>
          <w:vanish/>
        </w:rPr>
        <w:t>Start of Activity</w:t>
      </w:r>
    </w:p>
    <w:p w:rsidR="00B54FCA" w:rsidRDefault="002A7E87">
      <w:pPr>
        <w:spacing w:before="240" w:beforeAutospacing="0" w:after="0" w:afterAutospacing="0" w:line="240" w:lineRule="auto"/>
        <w:ind w:left="240" w:right="240"/>
        <w:outlineLvl w:val="3"/>
        <w:divId w:val="42490288"/>
        <w:rPr>
          <w:rFonts w:eastAsia="Times New Roman"/>
          <w:b/>
          <w:bCs/>
          <w:sz w:val="36"/>
          <w:szCs w:val="36"/>
        </w:rPr>
      </w:pPr>
      <w:bookmarkStart w:id="223" w:name="Unit3_Session1_Activity3"/>
      <w:bookmarkEnd w:id="223"/>
      <w:r>
        <w:rPr>
          <w:rFonts w:eastAsia="Times New Roman"/>
          <w:b/>
          <w:bCs/>
          <w:sz w:val="36"/>
          <w:szCs w:val="36"/>
        </w:rPr>
        <w:t>Exercise 3 Bitwise operators</w:t>
      </w:r>
    </w:p>
    <w:p w:rsidR="00B54FCA" w:rsidRDefault="002A7E87">
      <w:pPr>
        <w:divId w:val="858666630"/>
      </w:pPr>
      <w:r>
        <w:rPr>
          <w:vanish/>
        </w:rPr>
        <w:t>Start of Question</w:t>
      </w:r>
    </w:p>
    <w:p w:rsidR="00B54FCA" w:rsidRDefault="002A7E87">
      <w:pPr>
        <w:divId w:val="1785416010"/>
      </w:pPr>
      <w:bookmarkStart w:id="224" w:name="Unit3_Session1_Question3"/>
      <w:bookmarkEnd w:id="224"/>
      <w:r>
        <w:t>Complete Exercise 3 in the Exercise notebook 2.</w:t>
      </w:r>
    </w:p>
    <w:p w:rsidR="00B54FCA" w:rsidRDefault="002A7E87">
      <w:pPr>
        <w:divId w:val="858666630"/>
      </w:pPr>
      <w:r>
        <w:rPr>
          <w:vanish/>
        </w:rPr>
        <w:t>End of Question</w:t>
      </w:r>
    </w:p>
    <w:p w:rsidR="00B54FCA" w:rsidRDefault="002A7E87">
      <w:pPr>
        <w:divId w:val="2017688381"/>
      </w:pPr>
      <w:r>
        <w:rPr>
          <w:vanish/>
        </w:rPr>
        <w:t>End of Activity</w:t>
      </w:r>
    </w:p>
    <w:p w:rsidR="00B54FCA" w:rsidRDefault="007F600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B54FCA" w:rsidRDefault="002A7E87">
      <w:pPr>
        <w:pStyle w:val="Heading2"/>
        <w:divId w:val="338893509"/>
        <w:rPr>
          <w:rFonts w:eastAsia="Times New Roman"/>
        </w:rPr>
      </w:pPr>
      <w:bookmarkStart w:id="225" w:name="Unit3_Session2"/>
      <w:bookmarkEnd w:id="225"/>
      <w:r>
        <w:rPr>
          <w:rFonts w:eastAsia="Times New Roman"/>
        </w:rPr>
        <w:t>1 Weather data</w:t>
      </w:r>
    </w:p>
    <w:p w:rsidR="00B54FCA" w:rsidRDefault="002A7E87">
      <w:pPr>
        <w:divId w:val="338893509"/>
      </w:pPr>
      <w:r>
        <w:t>This week you will be looking at investigating historic weather data.</w:t>
      </w:r>
    </w:p>
    <w:p w:rsidR="00B54FCA" w:rsidRDefault="002A7E87">
      <w:pPr>
        <w:divId w:val="338893509"/>
      </w:pPr>
      <w:r>
        <w:rPr>
          <w:vanish/>
        </w:rPr>
        <w:t>Start of Figure</w:t>
      </w:r>
    </w:p>
    <w:p w:rsidR="00B54FCA" w:rsidRDefault="002A7E87">
      <w:pPr>
        <w:spacing w:before="240" w:beforeAutospacing="0" w:after="0" w:afterAutospacing="0" w:line="240" w:lineRule="auto"/>
        <w:divId w:val="190657080"/>
        <w:rPr>
          <w:rFonts w:ascii="Times New Roman" w:eastAsia="Times New Roman" w:hAnsi="Times New Roman" w:cs="Times New Roman"/>
          <w:sz w:val="24"/>
          <w:szCs w:val="24"/>
        </w:rPr>
      </w:pPr>
      <w:bookmarkStart w:id="226" w:name="Unit3_Session2_Figure1"/>
      <w:bookmarkEnd w:id="226"/>
      <w:r>
        <w:rPr>
          <w:rFonts w:ascii="Times New Roman" w:eastAsia="Times New Roman" w:hAnsi="Times New Roman" w:cs="Times New Roman"/>
          <w:noProof/>
          <w:sz w:val="24"/>
          <w:szCs w:val="24"/>
        </w:rPr>
        <w:drawing>
          <wp:inline distT="0" distB="0" distL="0" distR="0" wp14:anchorId="5F87B3D8" wp14:editId="740B4CCB">
            <wp:extent cx="5278120" cy="3515310"/>
            <wp:effectExtent l="0" t="0" r="0" b="9525"/>
            <wp:docPr id="25" name="Picture 25" descr="An image of filter like diagonal strips across various skies such as an orange sunset, a storm and a clear blue s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An image of filter like diagonal strips across various skies such as an orange sunset, a storm and a clear blue sky."/>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5278120" cy="3515310"/>
                    </a:xfrm>
                    <a:prstGeom prst="rect">
                      <a:avLst/>
                    </a:prstGeom>
                    <a:noFill/>
                    <a:ln>
                      <a:noFill/>
                    </a:ln>
                  </pic:spPr>
                </pic:pic>
              </a:graphicData>
            </a:graphic>
          </wp:inline>
        </w:drawing>
      </w:r>
    </w:p>
    <w:p w:rsidR="00B54FCA" w:rsidRDefault="002A7E87">
      <w:pPr>
        <w:pStyle w:val="Caption1"/>
        <w:divId w:val="474296542"/>
      </w:pPr>
      <w:r>
        <w:rPr>
          <w:rStyle w:val="Strong"/>
        </w:rPr>
        <w:t>Figure 1</w:t>
      </w:r>
    </w:p>
    <w:bookmarkStart w:id="227" w:name="View_Unit3_Session2_Description1"/>
    <w:p w:rsidR="00B54FCA" w:rsidRDefault="002A7E87">
      <w:pPr>
        <w:pStyle w:val="navbutton"/>
        <w:divId w:val="474296542"/>
      </w:pPr>
      <w:r>
        <w:fldChar w:fldCharType="begin"/>
      </w:r>
      <w:r>
        <w:instrText xml:space="preserve"> HYPERLINK "" \l "Unit3_Session2_Description1" </w:instrText>
      </w:r>
      <w:r>
        <w:fldChar w:fldCharType="separate"/>
      </w:r>
      <w:r>
        <w:rPr>
          <w:rStyle w:val="Hyperlink"/>
        </w:rPr>
        <w:t>View description - Figure 1</w:t>
      </w:r>
      <w:r>
        <w:fldChar w:fldCharType="end"/>
      </w:r>
      <w:bookmarkEnd w:id="227"/>
    </w:p>
    <w:bookmarkStart w:id="228" w:name="View_Unit3_Session2_Alternative1"/>
    <w:p w:rsidR="00B54FCA" w:rsidRDefault="002A7E87">
      <w:pPr>
        <w:pStyle w:val="navbutton"/>
        <w:divId w:val="474296542"/>
      </w:pPr>
      <w:r>
        <w:fldChar w:fldCharType="begin"/>
      </w:r>
      <w:r>
        <w:instrText xml:space="preserve"> HYPERLINK "" \l "Unit3_Session2_Alternative1" </w:instrText>
      </w:r>
      <w:r>
        <w:fldChar w:fldCharType="separate"/>
      </w:r>
      <w:r>
        <w:rPr>
          <w:rStyle w:val="Hyperlink"/>
        </w:rPr>
        <w:t>View alternative description - Figure 1</w:t>
      </w:r>
      <w:r>
        <w:fldChar w:fldCharType="end"/>
      </w:r>
      <w:bookmarkEnd w:id="228"/>
    </w:p>
    <w:p w:rsidR="00B54FCA" w:rsidRDefault="002A7E87">
      <w:pPr>
        <w:divId w:val="338893509"/>
      </w:pPr>
      <w:r>
        <w:rPr>
          <w:vanish/>
        </w:rPr>
        <w:t>End of Figure</w:t>
      </w:r>
    </w:p>
    <w:p w:rsidR="00B54FCA" w:rsidRDefault="002A7E87">
      <w:pPr>
        <w:divId w:val="338893509"/>
      </w:pPr>
      <w:r>
        <w:t xml:space="preserve">Of course, such data is hugely important for research into the large-scale, long-term shift in our planet’s weather patterns and average temperatures – climate change. However, such data is also incredibly useful for more mundane planning purposes. To demonstrate the learning this week, I, Rob Griffiths, will be using historic weather data to try and plan a summer holiday in the UK. You’ll use the data too and get a chance to work on your own project at the end of the week. </w:t>
      </w:r>
    </w:p>
    <w:p w:rsidR="00B54FCA" w:rsidRDefault="002A7E87">
      <w:pPr>
        <w:divId w:val="338893509"/>
      </w:pPr>
      <w:r>
        <w:t>The dataset we’ll use to do this will come from the </w:t>
      </w:r>
      <w:hyperlink r:id="rId46" w:history="1">
        <w:r>
          <w:rPr>
            <w:rStyle w:val="Hyperlink"/>
          </w:rPr>
          <w:t>Weather Underground</w:t>
        </w:r>
      </w:hyperlink>
      <w:r>
        <w:t xml:space="preserve">, which creates weather forecasts from data sent to them by a worldwide network of over 100,000 weather enthusiasts who have personal weather stations on their house or in their garden. </w:t>
      </w:r>
    </w:p>
    <w:p w:rsidR="00B54FCA" w:rsidRDefault="002A7E87">
      <w:pPr>
        <w:divId w:val="338893509"/>
      </w:pPr>
      <w:r>
        <w:t xml:space="preserve">In addition to creating weather forecasts from that data, the Weather Underground also keeps that data as historic weather records allowing members of the public to download weather datasets for a particular time period and location. These datasets are downloaded as CSV files, explained in the next step. </w:t>
      </w:r>
    </w:p>
    <w:p w:rsidR="00B54FCA" w:rsidRDefault="002A7E87">
      <w:pPr>
        <w:divId w:val="338893509"/>
      </w:pPr>
      <w:r>
        <w:t>Datasets are rarely ‘clean’ and fit for purpose, so it will be necessary to clean up the data and ‘mould it’ for your purposes. You will then learn how to visualise data by creating graphs using the </w:t>
      </w:r>
      <w:r>
        <w:rPr>
          <w:rStyle w:val="Strong"/>
          <w:rFonts w:cs="Courier New"/>
          <w:sz w:val="20"/>
          <w:szCs w:val="20"/>
        </w:rPr>
        <w:t>plot()</w:t>
      </w:r>
      <w:r>
        <w:t xml:space="preserve"> function. </w:t>
      </w:r>
    </w:p>
    <w:p w:rsidR="00B54FCA" w:rsidRDefault="002A7E87">
      <w:pPr>
        <w:pStyle w:val="Heading2"/>
        <w:divId w:val="1942302056"/>
        <w:rPr>
          <w:rFonts w:eastAsia="Times New Roman"/>
        </w:rPr>
      </w:pPr>
      <w:bookmarkStart w:id="229" w:name="Unit3_Session2_Section1"/>
      <w:bookmarkEnd w:id="229"/>
      <w:r>
        <w:rPr>
          <w:rFonts w:eastAsia="Times New Roman"/>
        </w:rPr>
        <w:t>1.1 What is a CSV file?</w:t>
      </w:r>
    </w:p>
    <w:p w:rsidR="00B54FCA" w:rsidRDefault="002A7E87">
      <w:pPr>
        <w:divId w:val="1942302056"/>
      </w:pPr>
      <w:r>
        <w:t>A CSV file is a plain text file that is used to hold tabular data. The acronym CSV is short for ‘comma-separated values’.</w:t>
      </w:r>
    </w:p>
    <w:p w:rsidR="00B54FCA" w:rsidRDefault="002A7E87">
      <w:pPr>
        <w:divId w:val="1942302056"/>
      </w:pPr>
      <w:r>
        <w:rPr>
          <w:vanish/>
        </w:rPr>
        <w:t>Start of Figure</w:t>
      </w:r>
    </w:p>
    <w:p w:rsidR="00B54FCA" w:rsidRDefault="002A7E87">
      <w:pPr>
        <w:spacing w:before="240" w:beforeAutospacing="0" w:after="0" w:afterAutospacing="0" w:line="240" w:lineRule="auto"/>
        <w:divId w:val="1249272674"/>
        <w:rPr>
          <w:rFonts w:ascii="Times New Roman" w:eastAsia="Times New Roman" w:hAnsi="Times New Roman" w:cs="Times New Roman"/>
          <w:sz w:val="24"/>
          <w:szCs w:val="24"/>
        </w:rPr>
      </w:pPr>
      <w:bookmarkStart w:id="230" w:name="Unit3_Session2_Figure2"/>
      <w:bookmarkEnd w:id="230"/>
      <w:r>
        <w:rPr>
          <w:rFonts w:ascii="Times New Roman" w:eastAsia="Times New Roman" w:hAnsi="Times New Roman" w:cs="Times New Roman"/>
          <w:noProof/>
          <w:sz w:val="24"/>
          <w:szCs w:val="24"/>
        </w:rPr>
        <w:drawing>
          <wp:inline distT="0" distB="0" distL="0" distR="0" wp14:anchorId="708DF417" wp14:editId="10DA0960">
            <wp:extent cx="5278120" cy="3515310"/>
            <wp:effectExtent l="0" t="0" r="0" b="9525"/>
            <wp:docPr id="26" name="Picture 26" descr="An image of many pins marking various countries on a glob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An image of many pins marking various countries on a globe"/>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5278120" cy="3515310"/>
                    </a:xfrm>
                    <a:prstGeom prst="rect">
                      <a:avLst/>
                    </a:prstGeom>
                    <a:noFill/>
                    <a:ln>
                      <a:noFill/>
                    </a:ln>
                  </pic:spPr>
                </pic:pic>
              </a:graphicData>
            </a:graphic>
          </wp:inline>
        </w:drawing>
      </w:r>
    </w:p>
    <w:p w:rsidR="00B54FCA" w:rsidRDefault="002A7E87">
      <w:pPr>
        <w:pStyle w:val="Caption1"/>
        <w:divId w:val="1215463365"/>
      </w:pPr>
      <w:r>
        <w:rPr>
          <w:rStyle w:val="Strong"/>
        </w:rPr>
        <w:t>Figure 2</w:t>
      </w:r>
    </w:p>
    <w:bookmarkStart w:id="231" w:name="View_Unit3_Session2_Description2"/>
    <w:p w:rsidR="00B54FCA" w:rsidRDefault="002A7E87">
      <w:pPr>
        <w:pStyle w:val="navbutton"/>
        <w:divId w:val="1215463365"/>
      </w:pPr>
      <w:r>
        <w:fldChar w:fldCharType="begin"/>
      </w:r>
      <w:r>
        <w:instrText xml:space="preserve"> HYPERLINK "" \l "Unit3_Session2_Description2" </w:instrText>
      </w:r>
      <w:r>
        <w:fldChar w:fldCharType="separate"/>
      </w:r>
      <w:r>
        <w:rPr>
          <w:rStyle w:val="Hyperlink"/>
        </w:rPr>
        <w:t>View description - Figure 2</w:t>
      </w:r>
      <w:r>
        <w:fldChar w:fldCharType="end"/>
      </w:r>
      <w:bookmarkEnd w:id="231"/>
    </w:p>
    <w:bookmarkStart w:id="232" w:name="View_Unit3_Session2_Alternative2"/>
    <w:p w:rsidR="00B54FCA" w:rsidRDefault="002A7E87">
      <w:pPr>
        <w:pStyle w:val="navbutton"/>
        <w:divId w:val="1215463365"/>
      </w:pPr>
      <w:r>
        <w:fldChar w:fldCharType="begin"/>
      </w:r>
      <w:r>
        <w:instrText xml:space="preserve"> HYPERLINK "" \l "Unit3_Session2_Alternative2" </w:instrText>
      </w:r>
      <w:r>
        <w:fldChar w:fldCharType="separate"/>
      </w:r>
      <w:r>
        <w:rPr>
          <w:rStyle w:val="Hyperlink"/>
        </w:rPr>
        <w:t>View alternative description - Figure 2</w:t>
      </w:r>
      <w:r>
        <w:fldChar w:fldCharType="end"/>
      </w:r>
      <w:bookmarkEnd w:id="232"/>
    </w:p>
    <w:p w:rsidR="00B54FCA" w:rsidRDefault="002A7E87">
      <w:pPr>
        <w:divId w:val="1942302056"/>
      </w:pPr>
      <w:r>
        <w:rPr>
          <w:vanish/>
        </w:rPr>
        <w:t>End of Figure</w:t>
      </w:r>
    </w:p>
    <w:p w:rsidR="00B54FCA" w:rsidRDefault="002A7E87">
      <w:pPr>
        <w:divId w:val="1942302056"/>
      </w:pPr>
      <w:r>
        <w:t xml:space="preserve">Take a look at the first few lines of a CSV file that holds the same data as the Excel file ‘WHO POP TB all.xls’ that you encountered in Week 2: </w:t>
      </w:r>
    </w:p>
    <w:p w:rsidR="00B54FCA" w:rsidRDefault="002A7E87">
      <w:pPr>
        <w:divId w:val="1942302056"/>
      </w:pPr>
      <w:r>
        <w:rPr>
          <w:vanish/>
        </w:rPr>
        <w:t>Start of Computer Display</w:t>
      </w:r>
    </w:p>
    <w:p w:rsidR="00B54FCA" w:rsidRDefault="002A7E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80" w:beforeAutospacing="0" w:after="0" w:afterAutospacing="0" w:line="240" w:lineRule="auto"/>
        <w:ind w:left="180"/>
        <w:divId w:val="1513184939"/>
        <w:rPr>
          <w:rFonts w:ascii="Courier New" w:hAnsi="Courier New" w:cs="Courier New"/>
          <w:sz w:val="20"/>
          <w:szCs w:val="20"/>
        </w:rPr>
      </w:pPr>
      <w:bookmarkStart w:id="233" w:name="Unit3_Session2_ComputerDisplay1"/>
      <w:bookmarkEnd w:id="233"/>
      <w:r>
        <w:rPr>
          <w:rStyle w:val="HTMLCode"/>
        </w:rPr>
        <w:t>Country,Population (1000s),TB deaths</w:t>
      </w:r>
    </w:p>
    <w:p w:rsidR="00B54FCA" w:rsidRDefault="002A7E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40" w:lineRule="auto"/>
        <w:ind w:left="180"/>
        <w:divId w:val="1513184939"/>
        <w:rPr>
          <w:rFonts w:ascii="Courier New" w:hAnsi="Courier New" w:cs="Courier New"/>
          <w:sz w:val="20"/>
          <w:szCs w:val="20"/>
        </w:rPr>
      </w:pPr>
      <w:r>
        <w:rPr>
          <w:rStyle w:val="HTMLCode"/>
        </w:rPr>
        <w:t>Afghanistan,30552,13000.0</w:t>
      </w:r>
    </w:p>
    <w:p w:rsidR="00B54FCA" w:rsidRDefault="002A7E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40" w:lineRule="auto"/>
        <w:ind w:left="180"/>
        <w:divId w:val="1513184939"/>
        <w:rPr>
          <w:rFonts w:ascii="Courier New" w:hAnsi="Courier New" w:cs="Courier New"/>
          <w:sz w:val="20"/>
          <w:szCs w:val="20"/>
        </w:rPr>
      </w:pPr>
      <w:r>
        <w:rPr>
          <w:rStyle w:val="HTMLCode"/>
        </w:rPr>
        <w:t>Albania,3173,20.0</w:t>
      </w:r>
    </w:p>
    <w:p w:rsidR="00B54FCA" w:rsidRDefault="002A7E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40" w:lineRule="auto"/>
        <w:ind w:left="180"/>
        <w:divId w:val="1513184939"/>
        <w:rPr>
          <w:rFonts w:ascii="Courier New" w:hAnsi="Courier New" w:cs="Courier New"/>
          <w:sz w:val="20"/>
          <w:szCs w:val="20"/>
        </w:rPr>
      </w:pPr>
      <w:r>
        <w:rPr>
          <w:rStyle w:val="HTMLCode"/>
        </w:rPr>
        <w:t>Algeria,39208,5100.0</w:t>
      </w:r>
    </w:p>
    <w:p w:rsidR="00B54FCA" w:rsidRDefault="002A7E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40" w:lineRule="auto"/>
        <w:ind w:left="180"/>
        <w:divId w:val="1513184939"/>
        <w:rPr>
          <w:rFonts w:ascii="Courier New" w:hAnsi="Courier New" w:cs="Courier New"/>
          <w:sz w:val="20"/>
          <w:szCs w:val="20"/>
        </w:rPr>
      </w:pPr>
      <w:r>
        <w:rPr>
          <w:rStyle w:val="HTMLCode"/>
        </w:rPr>
        <w:t xml:space="preserve">Andorra,79,0.26 </w:t>
      </w:r>
    </w:p>
    <w:p w:rsidR="00B54FCA" w:rsidRDefault="002A7E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40" w:lineRule="auto"/>
        <w:ind w:left="180"/>
        <w:divId w:val="1513184939"/>
        <w:rPr>
          <w:rFonts w:ascii="Courier New" w:hAnsi="Courier New" w:cs="Courier New"/>
          <w:sz w:val="20"/>
          <w:szCs w:val="20"/>
        </w:rPr>
      </w:pPr>
      <w:r>
        <w:rPr>
          <w:rStyle w:val="HTMLCode"/>
        </w:rPr>
        <w:t>Angola,21472,6900.0</w:t>
      </w:r>
    </w:p>
    <w:p w:rsidR="00B54FCA" w:rsidRDefault="002A7E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40" w:lineRule="auto"/>
        <w:ind w:left="180"/>
        <w:divId w:val="1513184939"/>
        <w:rPr>
          <w:rFonts w:ascii="Courier New" w:hAnsi="Courier New" w:cs="Courier New"/>
          <w:sz w:val="20"/>
          <w:szCs w:val="20"/>
        </w:rPr>
      </w:pPr>
      <w:r>
        <w:rPr>
          <w:rStyle w:val="HTMLCode"/>
        </w:rPr>
        <w:t>Antigua and Barbuda,90,1.2</w:t>
      </w:r>
    </w:p>
    <w:p w:rsidR="00B54FCA" w:rsidRDefault="002A7E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40" w:lineRule="auto"/>
        <w:ind w:left="180"/>
        <w:divId w:val="1513184939"/>
        <w:rPr>
          <w:rFonts w:ascii="Courier New" w:hAnsi="Courier New" w:cs="Courier New"/>
          <w:sz w:val="20"/>
          <w:szCs w:val="20"/>
        </w:rPr>
      </w:pPr>
      <w:r>
        <w:rPr>
          <w:rStyle w:val="HTMLCode"/>
        </w:rPr>
        <w:t xml:space="preserve">Argentina,41446,570.0 </w:t>
      </w:r>
    </w:p>
    <w:p w:rsidR="00B54FCA" w:rsidRDefault="002A7E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240" w:afterAutospacing="0" w:line="240" w:lineRule="auto"/>
        <w:ind w:left="180"/>
        <w:divId w:val="1513184939"/>
        <w:rPr>
          <w:rFonts w:ascii="Courier New" w:hAnsi="Courier New" w:cs="Courier New"/>
          <w:sz w:val="20"/>
          <w:szCs w:val="20"/>
        </w:rPr>
      </w:pPr>
      <w:r>
        <w:rPr>
          <w:rStyle w:val="HTMLCode"/>
        </w:rPr>
        <w:t>Armenia,2977,170.0</w:t>
      </w:r>
    </w:p>
    <w:p w:rsidR="00B54FCA" w:rsidRDefault="002A7E87">
      <w:pPr>
        <w:divId w:val="1942302056"/>
      </w:pPr>
      <w:r>
        <w:rPr>
          <w:vanish/>
        </w:rPr>
        <w:t>End of Computer Display</w:t>
      </w:r>
    </w:p>
    <w:p w:rsidR="00B54FCA" w:rsidRDefault="002A7E87">
      <w:pPr>
        <w:divId w:val="1942302056"/>
      </w:pPr>
      <w:r>
        <w:t xml:space="preserve">Notice that the first line is a row of column names. The subsequent lines are rows of actual data that correspond to the column names. The row of column names is optional, but it is helpful in understanding the data in the following lines and making sure the right values fall in the right place. In this example, the first value on every row must be a string representing a country’s name, the second value is an integer representing that country’s population (in 1000s) and the third value is a decimal representing the number of deaths due to TB. Note that the third value is a decimal (like 0.26 deaths for Andorra) and not an integer because it is an estimate obtained from statistical processing of collected data. </w:t>
      </w:r>
    </w:p>
    <w:p w:rsidR="00B54FCA" w:rsidRDefault="002A7E87">
      <w:pPr>
        <w:divId w:val="1942302056"/>
      </w:pPr>
      <w:r>
        <w:t xml:space="preserve">Note that each value or column name is separated by a comma but actually any character can be used to separate values in a CSV file, including spaces and tabs etc., hence CSV can also stand for ‘character-separated values’. </w:t>
      </w:r>
    </w:p>
    <w:p w:rsidR="00B54FCA" w:rsidRDefault="002A7E87">
      <w:pPr>
        <w:divId w:val="1942302056"/>
      </w:pPr>
      <w:r>
        <w:t>Because CSV files are in plain-text it makes the data easy to import into any spreadsheet program, database or pandas dataframe.</w:t>
      </w:r>
    </w:p>
    <w:p w:rsidR="00B54FCA" w:rsidRDefault="002A7E87">
      <w:pPr>
        <w:divId w:val="1942302056"/>
      </w:pPr>
      <w:r>
        <w:t>Before anything can be done with a CSV file with pandas, the following import statement must be executed:</w:t>
      </w:r>
    </w:p>
    <w:p w:rsidR="00B54FCA" w:rsidRDefault="002A7E87">
      <w:pPr>
        <w:divId w:val="1942302056"/>
      </w:pPr>
      <w:r>
        <w:rPr>
          <w:rStyle w:val="Strong"/>
          <w:rFonts w:cs="Courier New"/>
          <w:sz w:val="20"/>
          <w:szCs w:val="20"/>
        </w:rPr>
        <w:t>In []:</w:t>
      </w:r>
    </w:p>
    <w:p w:rsidR="00B54FCA" w:rsidRDefault="002A7E87">
      <w:pPr>
        <w:divId w:val="1942302056"/>
      </w:pPr>
      <w:r>
        <w:rPr>
          <w:rStyle w:val="HTMLCode"/>
        </w:rPr>
        <w:t>from pandas import *</w:t>
      </w:r>
    </w:p>
    <w:p w:rsidR="00B54FCA" w:rsidRDefault="002A7E87">
      <w:pPr>
        <w:divId w:val="1942302056"/>
      </w:pPr>
      <w:r>
        <w:t>As you learned in Week 2, the import statement loads into memory all the code in the pandas module.</w:t>
      </w:r>
    </w:p>
    <w:p w:rsidR="00B54FCA" w:rsidRDefault="002A7E87">
      <w:pPr>
        <w:divId w:val="1942302056"/>
      </w:pPr>
      <w:r>
        <w:t>To read a CSV file into a dataframe, the pandas function </w:t>
      </w:r>
      <w:r>
        <w:rPr>
          <w:rStyle w:val="Strong"/>
          <w:rFonts w:cs="Courier New"/>
          <w:sz w:val="20"/>
          <w:szCs w:val="20"/>
        </w:rPr>
        <w:t>read_csv()</w:t>
      </w:r>
      <w:r>
        <w:t xml:space="preserve"> needs to be called. </w:t>
      </w:r>
    </w:p>
    <w:p w:rsidR="00B54FCA" w:rsidRDefault="002A7E87">
      <w:pPr>
        <w:divId w:val="1942302056"/>
      </w:pPr>
      <w:r>
        <w:rPr>
          <w:rStyle w:val="Strong"/>
          <w:rFonts w:cs="Courier New"/>
          <w:sz w:val="20"/>
          <w:szCs w:val="20"/>
        </w:rPr>
        <w:t>In []:</w:t>
      </w:r>
    </w:p>
    <w:p w:rsidR="00B54FCA" w:rsidRDefault="002A7E87">
      <w:pPr>
        <w:divId w:val="1942302056"/>
      </w:pPr>
      <w:r>
        <w:rPr>
          <w:rStyle w:val="HTMLCode"/>
        </w:rPr>
        <w:t>df = read_csv('WHO POP TB all.csv')</w:t>
      </w:r>
    </w:p>
    <w:p w:rsidR="00B54FCA" w:rsidRDefault="002A7E87">
      <w:pPr>
        <w:divId w:val="1942302056"/>
      </w:pPr>
      <w:r>
        <w:t>The above code creates a dataframe from the data in the file </w:t>
      </w:r>
      <w:r>
        <w:rPr>
          <w:rStyle w:val="Strong"/>
          <w:rFonts w:cs="Courier New"/>
          <w:sz w:val="20"/>
          <w:szCs w:val="20"/>
        </w:rPr>
        <w:t>WHO POP TB</w:t>
      </w:r>
      <w:r>
        <w:t xml:space="preserve"> </w:t>
      </w:r>
      <w:r>
        <w:rPr>
          <w:rStyle w:val="Strong"/>
          <w:rFonts w:cs="Courier New"/>
          <w:sz w:val="20"/>
          <w:szCs w:val="20"/>
        </w:rPr>
        <w:t>all.csv</w:t>
      </w:r>
      <w:r>
        <w:t> and assigns it to the variable </w:t>
      </w:r>
      <w:r>
        <w:rPr>
          <w:rStyle w:val="Strong"/>
          <w:rFonts w:cs="Courier New"/>
          <w:sz w:val="20"/>
          <w:szCs w:val="20"/>
        </w:rPr>
        <w:t>df</w:t>
      </w:r>
      <w:r>
        <w:t>. This is the simplest usage of the </w:t>
      </w:r>
      <w:r>
        <w:rPr>
          <w:rStyle w:val="Strong"/>
          <w:rFonts w:cs="Courier New"/>
          <w:sz w:val="20"/>
          <w:szCs w:val="20"/>
        </w:rPr>
        <w:t>read_csv()</w:t>
      </w:r>
      <w:r>
        <w:t xml:space="preserve"> function, just using a single argument, a string that holds the name of the CSV file. </w:t>
      </w:r>
    </w:p>
    <w:p w:rsidR="00B54FCA" w:rsidRDefault="002A7E87">
      <w:pPr>
        <w:divId w:val="1942302056"/>
      </w:pPr>
      <w:r>
        <w:t xml:space="preserve">However the function can take many additional arguments (some of which you’ll use later), which determine how the file is to be read. </w:t>
      </w:r>
    </w:p>
    <w:p w:rsidR="00B54FCA" w:rsidRDefault="002A7E87">
      <w:pPr>
        <w:divId w:val="1942302056"/>
      </w:pPr>
      <w:r>
        <w:t>In the next step, find out about dataframes and the ‘dot’ notation.</w:t>
      </w:r>
    </w:p>
    <w:p w:rsidR="00B54FCA" w:rsidRDefault="002A7E87">
      <w:pPr>
        <w:pStyle w:val="Heading2"/>
        <w:divId w:val="1698004835"/>
        <w:rPr>
          <w:rFonts w:eastAsia="Times New Roman"/>
        </w:rPr>
      </w:pPr>
      <w:bookmarkStart w:id="234" w:name="Unit3_Session2_Section2"/>
      <w:bookmarkEnd w:id="234"/>
      <w:r>
        <w:rPr>
          <w:rFonts w:eastAsia="Times New Roman"/>
        </w:rPr>
        <w:t>1.2 Dataframes and the ‘dot’ notation</w:t>
      </w:r>
    </w:p>
    <w:p w:rsidR="00B54FCA" w:rsidRDefault="002A7E87">
      <w:pPr>
        <w:divId w:val="1698004835"/>
      </w:pPr>
      <w:r>
        <w:t xml:space="preserve">In Week 2 you learned that dataframes have methods, which are like functions, that can only be called in the context of a dataframe. </w:t>
      </w:r>
    </w:p>
    <w:p w:rsidR="00B54FCA" w:rsidRDefault="002A7E87">
      <w:pPr>
        <w:divId w:val="1698004835"/>
      </w:pPr>
      <w:r>
        <w:t>For example, because the TB deaths dataframe </w:t>
      </w:r>
      <w:r>
        <w:rPr>
          <w:rStyle w:val="Strong"/>
          <w:rFonts w:cs="Courier New"/>
          <w:sz w:val="20"/>
          <w:szCs w:val="20"/>
        </w:rPr>
        <w:t>df </w:t>
      </w:r>
      <w:r>
        <w:t>has a column named ‘Country’, the </w:t>
      </w:r>
      <w:r>
        <w:rPr>
          <w:rStyle w:val="Strong"/>
          <w:rFonts w:cs="Courier New"/>
          <w:sz w:val="20"/>
          <w:szCs w:val="20"/>
        </w:rPr>
        <w:t>sort_values()</w:t>
      </w:r>
      <w:r>
        <w:t xml:space="preserve"> method can be called like this: </w:t>
      </w:r>
    </w:p>
    <w:p w:rsidR="00B54FCA" w:rsidRDefault="002A7E87">
      <w:pPr>
        <w:divId w:val="1698004835"/>
      </w:pPr>
      <w:r>
        <w:rPr>
          <w:rStyle w:val="Strong"/>
          <w:rFonts w:cs="Courier New"/>
          <w:sz w:val="20"/>
          <w:szCs w:val="20"/>
        </w:rPr>
        <w:t>In []:</w:t>
      </w:r>
    </w:p>
    <w:p w:rsidR="00B54FCA" w:rsidRDefault="002A7E87">
      <w:pPr>
        <w:divId w:val="1698004835"/>
      </w:pPr>
      <w:r>
        <w:rPr>
          <w:rStyle w:val="HTMLCode"/>
        </w:rPr>
        <w:t>df.sort_values('Country')</w:t>
      </w:r>
    </w:p>
    <w:p w:rsidR="00B54FCA" w:rsidRDefault="002A7E87">
      <w:pPr>
        <w:divId w:val="1698004835"/>
      </w:pPr>
      <w:r>
        <w:t>Because there is variable name, followed by a dot, followed by the method, this is called </w:t>
      </w:r>
      <w:r>
        <w:rPr>
          <w:rStyle w:val="Strong"/>
        </w:rPr>
        <w:t>dot notation</w:t>
      </w:r>
      <w:r>
        <w:t xml:space="preserve">. Methods are said to be a property of a dataframe. In addition to methods, dataframes have another property – attributes. </w:t>
      </w:r>
    </w:p>
    <w:p w:rsidR="00B54FCA" w:rsidRDefault="002A7E87">
      <w:pPr>
        <w:divId w:val="1698004835"/>
      </w:pPr>
      <w:r>
        <w:rPr>
          <w:vanish/>
        </w:rPr>
        <w:t>Start of Figure</w:t>
      </w:r>
    </w:p>
    <w:p w:rsidR="00B54FCA" w:rsidRDefault="002A7E87">
      <w:pPr>
        <w:spacing w:before="240" w:beforeAutospacing="0" w:after="0" w:afterAutospacing="0" w:line="240" w:lineRule="auto"/>
        <w:divId w:val="251360399"/>
        <w:rPr>
          <w:rFonts w:ascii="Times New Roman" w:eastAsia="Times New Roman" w:hAnsi="Times New Roman" w:cs="Times New Roman"/>
          <w:sz w:val="24"/>
          <w:szCs w:val="24"/>
        </w:rPr>
      </w:pPr>
      <w:bookmarkStart w:id="235" w:name="Unit3_Session2_Figure3"/>
      <w:bookmarkEnd w:id="235"/>
      <w:r>
        <w:rPr>
          <w:rFonts w:ascii="Times New Roman" w:eastAsia="Times New Roman" w:hAnsi="Times New Roman" w:cs="Times New Roman"/>
          <w:noProof/>
          <w:sz w:val="24"/>
          <w:szCs w:val="24"/>
        </w:rPr>
        <w:drawing>
          <wp:inline distT="0" distB="0" distL="0" distR="0" wp14:anchorId="17A65476" wp14:editId="6302E943">
            <wp:extent cx="5278120" cy="3515310"/>
            <wp:effectExtent l="0" t="0" r="0" b="9525"/>
            <wp:docPr id="27" name="Picture 27" descr="A multi-coloured image of many different sized circle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A multi-coloured image of many different sized circles. "/>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5278120" cy="3515310"/>
                    </a:xfrm>
                    <a:prstGeom prst="rect">
                      <a:avLst/>
                    </a:prstGeom>
                    <a:noFill/>
                    <a:ln>
                      <a:noFill/>
                    </a:ln>
                  </pic:spPr>
                </pic:pic>
              </a:graphicData>
            </a:graphic>
          </wp:inline>
        </w:drawing>
      </w:r>
    </w:p>
    <w:p w:rsidR="00B54FCA" w:rsidRDefault="002A7E87">
      <w:pPr>
        <w:pStyle w:val="Caption1"/>
        <w:divId w:val="1254820763"/>
      </w:pPr>
      <w:r>
        <w:rPr>
          <w:rStyle w:val="Strong"/>
        </w:rPr>
        <w:t>Figure 3</w:t>
      </w:r>
    </w:p>
    <w:bookmarkStart w:id="236" w:name="View_Unit3_Session2_Description3"/>
    <w:p w:rsidR="00B54FCA" w:rsidRDefault="002A7E87">
      <w:pPr>
        <w:pStyle w:val="navbutton"/>
        <w:divId w:val="1254820763"/>
      </w:pPr>
      <w:r>
        <w:fldChar w:fldCharType="begin"/>
      </w:r>
      <w:r>
        <w:instrText xml:space="preserve"> HYPERLINK "" \l "Unit3_Session2_Description3" </w:instrText>
      </w:r>
      <w:r>
        <w:fldChar w:fldCharType="separate"/>
      </w:r>
      <w:r>
        <w:rPr>
          <w:rStyle w:val="Hyperlink"/>
        </w:rPr>
        <w:t>View description - Figure 3</w:t>
      </w:r>
      <w:r>
        <w:fldChar w:fldCharType="end"/>
      </w:r>
      <w:bookmarkEnd w:id="236"/>
    </w:p>
    <w:bookmarkStart w:id="237" w:name="View_Unit3_Session2_Alternative3"/>
    <w:p w:rsidR="00B54FCA" w:rsidRDefault="002A7E87">
      <w:pPr>
        <w:pStyle w:val="navbutton"/>
        <w:divId w:val="1254820763"/>
      </w:pPr>
      <w:r>
        <w:fldChar w:fldCharType="begin"/>
      </w:r>
      <w:r>
        <w:instrText xml:space="preserve"> HYPERLINK "" \l "Unit3_Session2_Alternative3" </w:instrText>
      </w:r>
      <w:r>
        <w:fldChar w:fldCharType="separate"/>
      </w:r>
      <w:r>
        <w:rPr>
          <w:rStyle w:val="Hyperlink"/>
        </w:rPr>
        <w:t>View alternative description - Figure 3</w:t>
      </w:r>
      <w:r>
        <w:fldChar w:fldCharType="end"/>
      </w:r>
      <w:bookmarkEnd w:id="237"/>
    </w:p>
    <w:p w:rsidR="00B54FCA" w:rsidRDefault="002A7E87">
      <w:pPr>
        <w:divId w:val="1698004835"/>
      </w:pPr>
      <w:r>
        <w:rPr>
          <w:vanish/>
        </w:rPr>
        <w:t>End of Figure</w:t>
      </w:r>
    </w:p>
    <w:p w:rsidR="00B54FCA" w:rsidRDefault="002A7E87">
      <w:pPr>
        <w:pStyle w:val="Heading3"/>
        <w:divId w:val="1088191759"/>
        <w:rPr>
          <w:rFonts w:eastAsia="Times New Roman"/>
        </w:rPr>
      </w:pPr>
      <w:bookmarkStart w:id="238" w:name="Unit3_Session2_InternalSection1"/>
      <w:bookmarkEnd w:id="238"/>
      <w:r>
        <w:rPr>
          <w:rFonts w:eastAsia="Times New Roman"/>
        </w:rPr>
        <w:t>Attributes</w:t>
      </w:r>
    </w:p>
    <w:p w:rsidR="00B54FCA" w:rsidRDefault="002A7E87">
      <w:pPr>
        <w:divId w:val="1088191759"/>
      </w:pPr>
      <w:r>
        <w:t>A dataframe attribute is like a variable that can only be accessed in the context of a dataframe. One such attribute is </w:t>
      </w:r>
      <w:r>
        <w:rPr>
          <w:rStyle w:val="Strong"/>
          <w:rFonts w:cs="Courier New"/>
          <w:sz w:val="20"/>
          <w:szCs w:val="20"/>
        </w:rPr>
        <w:t>columns </w:t>
      </w:r>
      <w:r>
        <w:t xml:space="preserve">which holds a dataframe’s column names. </w:t>
      </w:r>
    </w:p>
    <w:p w:rsidR="00B54FCA" w:rsidRDefault="002A7E87">
      <w:pPr>
        <w:divId w:val="1088191759"/>
      </w:pPr>
      <w:r>
        <w:t>So the expression </w:t>
      </w:r>
      <w:r>
        <w:rPr>
          <w:rStyle w:val="Strong"/>
          <w:rFonts w:cs="Courier New"/>
          <w:sz w:val="20"/>
          <w:szCs w:val="20"/>
        </w:rPr>
        <w:t>df.columns</w:t>
      </w:r>
      <w:r>
        <w:t> evaluates to the value of the </w:t>
      </w:r>
      <w:r>
        <w:rPr>
          <w:rStyle w:val="Strong"/>
          <w:rFonts w:cs="Courier New"/>
          <w:sz w:val="20"/>
          <w:szCs w:val="20"/>
        </w:rPr>
        <w:t xml:space="preserve">columns </w:t>
      </w:r>
      <w:r>
        <w:t>attribute inside the dataframe </w:t>
      </w:r>
      <w:r>
        <w:rPr>
          <w:rStyle w:val="Strong"/>
          <w:rFonts w:cs="Courier New"/>
          <w:sz w:val="20"/>
          <w:szCs w:val="20"/>
        </w:rPr>
        <w:t>df</w:t>
      </w:r>
      <w:r>
        <w:t>. The following code will get and display the names of the columns in the dataframe </w:t>
      </w:r>
      <w:r>
        <w:rPr>
          <w:rStyle w:val="Strong"/>
          <w:rFonts w:cs="Courier New"/>
          <w:sz w:val="20"/>
          <w:szCs w:val="20"/>
        </w:rPr>
        <w:t>df:</w:t>
      </w:r>
    </w:p>
    <w:p w:rsidR="00B54FCA" w:rsidRDefault="002A7E87">
      <w:pPr>
        <w:divId w:val="1088191759"/>
      </w:pPr>
      <w:r>
        <w:rPr>
          <w:rStyle w:val="Strong"/>
          <w:rFonts w:cs="Courier New"/>
          <w:sz w:val="20"/>
          <w:szCs w:val="20"/>
        </w:rPr>
        <w:t>In []:</w:t>
      </w:r>
    </w:p>
    <w:p w:rsidR="00B54FCA" w:rsidRDefault="002A7E87">
      <w:pPr>
        <w:divId w:val="1088191759"/>
      </w:pPr>
      <w:r>
        <w:rPr>
          <w:rStyle w:val="HTMLCode"/>
        </w:rPr>
        <w:t>df.columns</w:t>
      </w:r>
    </w:p>
    <w:p w:rsidR="00B54FCA" w:rsidRDefault="002A7E87">
      <w:pPr>
        <w:divId w:val="1088191759"/>
      </w:pPr>
      <w:r>
        <w:rPr>
          <w:rStyle w:val="Strong"/>
          <w:rFonts w:cs="Courier New"/>
          <w:sz w:val="20"/>
          <w:szCs w:val="20"/>
        </w:rPr>
        <w:t>Out[]:</w:t>
      </w:r>
    </w:p>
    <w:p w:rsidR="00B54FCA" w:rsidRDefault="002A7E87">
      <w:pPr>
        <w:divId w:val="1088191759"/>
      </w:pPr>
      <w:r>
        <w:rPr>
          <w:vanish/>
        </w:rPr>
        <w:t>Start of Computer Display</w:t>
      </w:r>
    </w:p>
    <w:p w:rsidR="00B54FCA" w:rsidRDefault="002A7E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80" w:beforeAutospacing="0" w:after="0" w:afterAutospacing="0" w:line="240" w:lineRule="auto"/>
        <w:ind w:left="180"/>
        <w:divId w:val="1016812712"/>
        <w:rPr>
          <w:rFonts w:ascii="Courier New" w:hAnsi="Courier New" w:cs="Courier New"/>
          <w:sz w:val="20"/>
          <w:szCs w:val="20"/>
        </w:rPr>
      </w:pPr>
      <w:bookmarkStart w:id="239" w:name="Unit3_Session2_ComputerDisplay2"/>
      <w:bookmarkEnd w:id="239"/>
      <w:r>
        <w:rPr>
          <w:rStyle w:val="HTMLCode"/>
        </w:rPr>
        <w:t>Index(['Country', 'Population (1000s)', 'TB deaths'],</w:t>
      </w:r>
    </w:p>
    <w:p w:rsidR="00B54FCA" w:rsidRDefault="002A7E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240" w:afterAutospacing="0" w:line="240" w:lineRule="auto"/>
        <w:ind w:left="180"/>
        <w:divId w:val="1016812712"/>
        <w:rPr>
          <w:rFonts w:ascii="Courier New" w:hAnsi="Courier New" w:cs="Courier New"/>
          <w:sz w:val="20"/>
          <w:szCs w:val="20"/>
        </w:rPr>
      </w:pPr>
      <w:r>
        <w:rPr>
          <w:rStyle w:val="HTMLCode"/>
        </w:rPr>
        <w:t>dtype='object')</w:t>
      </w:r>
    </w:p>
    <w:p w:rsidR="00B54FCA" w:rsidRDefault="002A7E87">
      <w:pPr>
        <w:divId w:val="1088191759"/>
      </w:pPr>
      <w:r>
        <w:rPr>
          <w:vanish/>
        </w:rPr>
        <w:t>End of Computer Display</w:t>
      </w:r>
    </w:p>
    <w:p w:rsidR="00B54FCA" w:rsidRDefault="002A7E87">
      <w:pPr>
        <w:pStyle w:val="Heading2"/>
        <w:divId w:val="813983791"/>
        <w:rPr>
          <w:rFonts w:eastAsia="Times New Roman"/>
        </w:rPr>
      </w:pPr>
      <w:bookmarkStart w:id="240" w:name="Unit3_Session2_Section3"/>
      <w:bookmarkEnd w:id="240"/>
      <w:r>
        <w:rPr>
          <w:rFonts w:eastAsia="Times New Roman"/>
        </w:rPr>
        <w:t>1.3 Getting and displaying dataframe rows</w:t>
      </w:r>
    </w:p>
    <w:p w:rsidR="00B54FCA" w:rsidRDefault="002A7E87">
      <w:pPr>
        <w:divId w:val="813983791"/>
      </w:pPr>
      <w:r>
        <w:t>Dataframes can have hundreds or thousands of rows, so it is not practical to display a whole dataframe.</w:t>
      </w:r>
    </w:p>
    <w:p w:rsidR="00B54FCA" w:rsidRDefault="002A7E87">
      <w:pPr>
        <w:divId w:val="813983791"/>
      </w:pPr>
      <w:r>
        <w:t>However, there are a number of dataframe attributes and methods that allow you to get and display either a single row or a number of rows at a time. Three of the most useful methods are:</w:t>
      </w:r>
      <w:r>
        <w:rPr>
          <w:rStyle w:val="Strong"/>
          <w:rFonts w:cs="Courier New"/>
          <w:sz w:val="20"/>
          <w:szCs w:val="20"/>
        </w:rPr>
        <w:t> iloc()</w:t>
      </w:r>
      <w:r>
        <w:t>, </w:t>
      </w:r>
      <w:r>
        <w:rPr>
          <w:rStyle w:val="Strong"/>
          <w:rFonts w:cs="Courier New"/>
          <w:sz w:val="20"/>
          <w:szCs w:val="20"/>
        </w:rPr>
        <w:t>head()</w:t>
      </w:r>
      <w:r>
        <w:t> and </w:t>
      </w:r>
      <w:r>
        <w:rPr>
          <w:rStyle w:val="Strong"/>
          <w:rFonts w:cs="Courier New"/>
          <w:sz w:val="20"/>
          <w:szCs w:val="20"/>
        </w:rPr>
        <w:t>tail()</w:t>
      </w:r>
      <w:r>
        <w:t xml:space="preserve">. Note that to distinguish methods and attributes, we write </w:t>
      </w:r>
      <w:r>
        <w:rPr>
          <w:rStyle w:val="HTMLCode"/>
        </w:rPr>
        <w:t>()</w:t>
      </w:r>
      <w:r>
        <w:t xml:space="preserve"> after a method’s name. </w:t>
      </w:r>
    </w:p>
    <w:p w:rsidR="00B54FCA" w:rsidRDefault="002A7E87">
      <w:pPr>
        <w:divId w:val="813983791"/>
      </w:pPr>
      <w:r>
        <w:rPr>
          <w:vanish/>
        </w:rPr>
        <w:t>Start of Figure</w:t>
      </w:r>
    </w:p>
    <w:p w:rsidR="00B54FCA" w:rsidRDefault="002A7E87">
      <w:pPr>
        <w:spacing w:before="240" w:beforeAutospacing="0" w:after="0" w:afterAutospacing="0" w:line="240" w:lineRule="auto"/>
        <w:divId w:val="433478705"/>
        <w:rPr>
          <w:rFonts w:ascii="Times New Roman" w:eastAsia="Times New Roman" w:hAnsi="Times New Roman" w:cs="Times New Roman"/>
          <w:sz w:val="24"/>
          <w:szCs w:val="24"/>
        </w:rPr>
      </w:pPr>
      <w:bookmarkStart w:id="241" w:name="Unit3_Session2_Figure4"/>
      <w:bookmarkEnd w:id="241"/>
      <w:r>
        <w:rPr>
          <w:rFonts w:ascii="Times New Roman" w:eastAsia="Times New Roman" w:hAnsi="Times New Roman" w:cs="Times New Roman"/>
          <w:noProof/>
          <w:sz w:val="24"/>
          <w:szCs w:val="24"/>
        </w:rPr>
        <w:drawing>
          <wp:inline distT="0" distB="0" distL="0" distR="0" wp14:anchorId="01BBAA9A" wp14:editId="178C81B5">
            <wp:extent cx="5278120" cy="3515310"/>
            <wp:effectExtent l="0" t="0" r="0" b="9525"/>
            <wp:docPr id="28" name="Picture 28" descr="An image of a data algorith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An image of a data algorithm"/>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5278120" cy="3515310"/>
                    </a:xfrm>
                    <a:prstGeom prst="rect">
                      <a:avLst/>
                    </a:prstGeom>
                    <a:noFill/>
                    <a:ln>
                      <a:noFill/>
                    </a:ln>
                  </pic:spPr>
                </pic:pic>
              </a:graphicData>
            </a:graphic>
          </wp:inline>
        </w:drawing>
      </w:r>
    </w:p>
    <w:p w:rsidR="00B54FCA" w:rsidRDefault="002A7E87">
      <w:pPr>
        <w:pStyle w:val="Caption1"/>
        <w:divId w:val="1795753150"/>
      </w:pPr>
      <w:r>
        <w:rPr>
          <w:rStyle w:val="Strong"/>
        </w:rPr>
        <w:t>Figure 4</w:t>
      </w:r>
    </w:p>
    <w:bookmarkStart w:id="242" w:name="View_Unit3_Session2_Description4"/>
    <w:p w:rsidR="00B54FCA" w:rsidRDefault="002A7E87">
      <w:pPr>
        <w:pStyle w:val="navbutton"/>
        <w:divId w:val="1795753150"/>
      </w:pPr>
      <w:r>
        <w:fldChar w:fldCharType="begin"/>
      </w:r>
      <w:r>
        <w:instrText xml:space="preserve"> HYPERLINK "" \l "Unit3_Session2_Description4" </w:instrText>
      </w:r>
      <w:r>
        <w:fldChar w:fldCharType="separate"/>
      </w:r>
      <w:r>
        <w:rPr>
          <w:rStyle w:val="Hyperlink"/>
        </w:rPr>
        <w:t>View description - Figure 4</w:t>
      </w:r>
      <w:r>
        <w:fldChar w:fldCharType="end"/>
      </w:r>
      <w:bookmarkEnd w:id="242"/>
    </w:p>
    <w:bookmarkStart w:id="243" w:name="View_Unit3_Session2_Alternative4"/>
    <w:p w:rsidR="00B54FCA" w:rsidRDefault="002A7E87">
      <w:pPr>
        <w:pStyle w:val="navbutton"/>
        <w:divId w:val="1795753150"/>
      </w:pPr>
      <w:r>
        <w:fldChar w:fldCharType="begin"/>
      </w:r>
      <w:r>
        <w:instrText xml:space="preserve"> HYPERLINK "" \l "Unit3_Session2_Alternative4" </w:instrText>
      </w:r>
      <w:r>
        <w:fldChar w:fldCharType="separate"/>
      </w:r>
      <w:r>
        <w:rPr>
          <w:rStyle w:val="Hyperlink"/>
        </w:rPr>
        <w:t>View alternative description - Figure 4</w:t>
      </w:r>
      <w:r>
        <w:fldChar w:fldCharType="end"/>
      </w:r>
      <w:bookmarkEnd w:id="243"/>
    </w:p>
    <w:p w:rsidR="00B54FCA" w:rsidRDefault="002A7E87">
      <w:pPr>
        <w:divId w:val="813983791"/>
      </w:pPr>
      <w:r>
        <w:rPr>
          <w:vanish/>
        </w:rPr>
        <w:t>End of Figure</w:t>
      </w:r>
    </w:p>
    <w:p w:rsidR="00B54FCA" w:rsidRDefault="002A7E87">
      <w:pPr>
        <w:pStyle w:val="Heading3"/>
        <w:divId w:val="1624730069"/>
        <w:rPr>
          <w:rFonts w:eastAsia="Times New Roman"/>
        </w:rPr>
      </w:pPr>
      <w:bookmarkStart w:id="244" w:name="Unit3_Session2_InternalSection2"/>
      <w:bookmarkEnd w:id="244"/>
      <w:r>
        <w:rPr>
          <w:rFonts w:eastAsia="Times New Roman"/>
        </w:rPr>
        <w:t>The iloc attribute</w:t>
      </w:r>
    </w:p>
    <w:p w:rsidR="00B54FCA" w:rsidRDefault="002A7E87">
      <w:pPr>
        <w:divId w:val="1624730069"/>
      </w:pPr>
      <w:r>
        <w:t>A dataframe has a default integer index for its rows, which starts at 0 (zero). You can get and display any single row in a dataframe by using the</w:t>
      </w:r>
      <w:r>
        <w:rPr>
          <w:rStyle w:val="Strong"/>
          <w:rFonts w:cs="Courier New"/>
          <w:sz w:val="20"/>
          <w:szCs w:val="20"/>
        </w:rPr>
        <w:t>iloc</w:t>
      </w:r>
      <w:r>
        <w:t> attribute with the index of the row you want to access as its argument. For example, the following code will get and display the first row of data in the dataframe </w:t>
      </w:r>
      <w:r>
        <w:rPr>
          <w:rStyle w:val="Strong"/>
          <w:rFonts w:cs="Courier New"/>
          <w:sz w:val="20"/>
          <w:szCs w:val="20"/>
        </w:rPr>
        <w:t>df</w:t>
      </w:r>
      <w:r>
        <w:t xml:space="preserve">, which is at index 0: </w:t>
      </w:r>
    </w:p>
    <w:p w:rsidR="00B54FCA" w:rsidRDefault="002A7E87">
      <w:pPr>
        <w:divId w:val="1624730069"/>
      </w:pPr>
      <w:r>
        <w:rPr>
          <w:rStyle w:val="Strong"/>
          <w:rFonts w:cs="Courier New"/>
          <w:sz w:val="20"/>
          <w:szCs w:val="20"/>
        </w:rPr>
        <w:t>In []:</w:t>
      </w:r>
    </w:p>
    <w:p w:rsidR="00B54FCA" w:rsidRDefault="002A7E87">
      <w:pPr>
        <w:divId w:val="1624730069"/>
      </w:pPr>
      <w:r>
        <w:rPr>
          <w:rStyle w:val="HTMLCode"/>
        </w:rPr>
        <w:t>df.iloc[0]</w:t>
      </w:r>
    </w:p>
    <w:p w:rsidR="00B54FCA" w:rsidRDefault="002A7E87">
      <w:pPr>
        <w:divId w:val="1624730069"/>
      </w:pPr>
      <w:r>
        <w:rPr>
          <w:rStyle w:val="Strong"/>
          <w:rFonts w:cs="Courier New"/>
          <w:sz w:val="20"/>
          <w:szCs w:val="20"/>
        </w:rPr>
        <w:t>Out[]:</w:t>
      </w:r>
    </w:p>
    <w:p w:rsidR="00B54FCA" w:rsidRDefault="002A7E87">
      <w:pPr>
        <w:divId w:val="1624730069"/>
      </w:pPr>
      <w:r>
        <w:rPr>
          <w:vanish/>
        </w:rPr>
        <w:t>Start of Computer Display</w:t>
      </w:r>
    </w:p>
    <w:p w:rsidR="00B54FCA" w:rsidRDefault="002A7E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80" w:beforeAutospacing="0" w:after="0" w:afterAutospacing="0" w:line="240" w:lineRule="auto"/>
        <w:ind w:left="180"/>
        <w:divId w:val="1726250154"/>
        <w:rPr>
          <w:rFonts w:ascii="Courier New" w:hAnsi="Courier New" w:cs="Courier New"/>
          <w:sz w:val="20"/>
          <w:szCs w:val="20"/>
        </w:rPr>
      </w:pPr>
      <w:bookmarkStart w:id="245" w:name="Unit3_Session2_ComputerDisplay3"/>
      <w:bookmarkEnd w:id="245"/>
      <w:r>
        <w:rPr>
          <w:rStyle w:val="HTMLCode"/>
        </w:rPr>
        <w:t>Country Afghanistan</w:t>
      </w:r>
    </w:p>
    <w:p w:rsidR="00B54FCA" w:rsidRDefault="002A7E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40" w:lineRule="auto"/>
        <w:ind w:left="180"/>
        <w:divId w:val="1726250154"/>
        <w:rPr>
          <w:rFonts w:ascii="Courier New" w:hAnsi="Courier New" w:cs="Courier New"/>
          <w:sz w:val="20"/>
          <w:szCs w:val="20"/>
        </w:rPr>
      </w:pPr>
      <w:r>
        <w:rPr>
          <w:rStyle w:val="HTMLCode"/>
        </w:rPr>
        <w:t>Population (1000s) 30552</w:t>
      </w:r>
    </w:p>
    <w:p w:rsidR="00B54FCA" w:rsidRDefault="002A7E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40" w:lineRule="auto"/>
        <w:ind w:left="180"/>
        <w:divId w:val="1726250154"/>
        <w:rPr>
          <w:rFonts w:ascii="Courier New" w:hAnsi="Courier New" w:cs="Courier New"/>
          <w:sz w:val="20"/>
          <w:szCs w:val="20"/>
        </w:rPr>
      </w:pPr>
      <w:r>
        <w:rPr>
          <w:rStyle w:val="HTMLCode"/>
        </w:rPr>
        <w:t>TB deaths 13000</w:t>
      </w:r>
    </w:p>
    <w:p w:rsidR="00B54FCA" w:rsidRDefault="002A7E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240" w:afterAutospacing="0" w:line="240" w:lineRule="auto"/>
        <w:ind w:left="180"/>
        <w:divId w:val="1726250154"/>
        <w:rPr>
          <w:rFonts w:ascii="Courier New" w:hAnsi="Courier New" w:cs="Courier New"/>
          <w:sz w:val="20"/>
          <w:szCs w:val="20"/>
        </w:rPr>
      </w:pPr>
      <w:r>
        <w:rPr>
          <w:rStyle w:val="HTMLCode"/>
        </w:rPr>
        <w:t>Name: 0, dtype: object</w:t>
      </w:r>
    </w:p>
    <w:p w:rsidR="00B54FCA" w:rsidRDefault="002A7E87">
      <w:pPr>
        <w:divId w:val="1624730069"/>
      </w:pPr>
      <w:r>
        <w:rPr>
          <w:vanish/>
        </w:rPr>
        <w:t>End of Computer Display</w:t>
      </w:r>
    </w:p>
    <w:p w:rsidR="00B54FCA" w:rsidRDefault="002A7E87">
      <w:pPr>
        <w:divId w:val="1624730069"/>
      </w:pPr>
      <w:r>
        <w:t>Similarly, the following code will get and display the third row of data in the dataframe </w:t>
      </w:r>
      <w:r>
        <w:rPr>
          <w:rStyle w:val="Strong"/>
          <w:rFonts w:cs="Courier New"/>
          <w:sz w:val="20"/>
          <w:szCs w:val="20"/>
        </w:rPr>
        <w:t>df</w:t>
      </w:r>
      <w:r>
        <w:t xml:space="preserve">, which is at index 2: </w:t>
      </w:r>
    </w:p>
    <w:p w:rsidR="00B54FCA" w:rsidRDefault="002A7E87">
      <w:pPr>
        <w:divId w:val="1624730069"/>
      </w:pPr>
      <w:r>
        <w:rPr>
          <w:rStyle w:val="Strong"/>
          <w:rFonts w:cs="Courier New"/>
          <w:sz w:val="20"/>
          <w:szCs w:val="20"/>
        </w:rPr>
        <w:t>In []:</w:t>
      </w:r>
    </w:p>
    <w:p w:rsidR="00B54FCA" w:rsidRDefault="002A7E87">
      <w:pPr>
        <w:divId w:val="1624730069"/>
      </w:pPr>
      <w:r>
        <w:rPr>
          <w:rStyle w:val="HTMLCode"/>
        </w:rPr>
        <w:t>df.iloc[2]</w:t>
      </w:r>
    </w:p>
    <w:p w:rsidR="00B54FCA" w:rsidRDefault="002A7E87">
      <w:pPr>
        <w:divId w:val="1624730069"/>
      </w:pPr>
      <w:r>
        <w:rPr>
          <w:rStyle w:val="Strong"/>
          <w:rFonts w:cs="Courier New"/>
          <w:sz w:val="20"/>
          <w:szCs w:val="20"/>
        </w:rPr>
        <w:t>Out[]:</w:t>
      </w:r>
    </w:p>
    <w:p w:rsidR="00B54FCA" w:rsidRDefault="002A7E87">
      <w:pPr>
        <w:divId w:val="1624730069"/>
      </w:pPr>
      <w:r>
        <w:rPr>
          <w:vanish/>
        </w:rPr>
        <w:t>Start of Computer Display</w:t>
      </w:r>
    </w:p>
    <w:p w:rsidR="00B54FCA" w:rsidRDefault="002A7E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80" w:beforeAutospacing="0" w:after="0" w:afterAutospacing="0" w:line="240" w:lineRule="auto"/>
        <w:ind w:left="180"/>
        <w:divId w:val="1102577720"/>
        <w:rPr>
          <w:rFonts w:ascii="Courier New" w:hAnsi="Courier New" w:cs="Courier New"/>
          <w:sz w:val="20"/>
          <w:szCs w:val="20"/>
        </w:rPr>
      </w:pPr>
      <w:bookmarkStart w:id="246" w:name="Unit3_Session2_ComputerDisplay4"/>
      <w:bookmarkEnd w:id="246"/>
      <w:r>
        <w:rPr>
          <w:rStyle w:val="HTMLCode"/>
        </w:rPr>
        <w:t>Country Algeria</w:t>
      </w:r>
    </w:p>
    <w:p w:rsidR="00B54FCA" w:rsidRDefault="002A7E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40" w:lineRule="auto"/>
        <w:ind w:left="180"/>
        <w:divId w:val="1102577720"/>
        <w:rPr>
          <w:rFonts w:ascii="Courier New" w:hAnsi="Courier New" w:cs="Courier New"/>
          <w:sz w:val="20"/>
          <w:szCs w:val="20"/>
        </w:rPr>
      </w:pPr>
      <w:r>
        <w:rPr>
          <w:rStyle w:val="HTMLCode"/>
        </w:rPr>
        <w:t>Population (1000s) 39208</w:t>
      </w:r>
    </w:p>
    <w:p w:rsidR="00B54FCA" w:rsidRDefault="002A7E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40" w:lineRule="auto"/>
        <w:ind w:left="180"/>
        <w:divId w:val="1102577720"/>
        <w:rPr>
          <w:rFonts w:ascii="Courier New" w:hAnsi="Courier New" w:cs="Courier New"/>
          <w:sz w:val="20"/>
          <w:szCs w:val="20"/>
        </w:rPr>
      </w:pPr>
      <w:r>
        <w:rPr>
          <w:rStyle w:val="HTMLCode"/>
        </w:rPr>
        <w:t>TB deaths 5100.0</w:t>
      </w:r>
    </w:p>
    <w:p w:rsidR="00B54FCA" w:rsidRDefault="002A7E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240" w:afterAutospacing="0" w:line="240" w:lineRule="auto"/>
        <w:ind w:left="180"/>
        <w:divId w:val="1102577720"/>
        <w:rPr>
          <w:rFonts w:ascii="Courier New" w:hAnsi="Courier New" w:cs="Courier New"/>
          <w:sz w:val="20"/>
          <w:szCs w:val="20"/>
        </w:rPr>
      </w:pPr>
      <w:r>
        <w:rPr>
          <w:rStyle w:val="HTMLCode"/>
        </w:rPr>
        <w:t>Name: 0, dtype: object</w:t>
      </w:r>
    </w:p>
    <w:p w:rsidR="00B54FCA" w:rsidRDefault="002A7E87">
      <w:pPr>
        <w:divId w:val="1624730069"/>
      </w:pPr>
      <w:r>
        <w:rPr>
          <w:vanish/>
        </w:rPr>
        <w:t>End of Computer Display</w:t>
      </w:r>
    </w:p>
    <w:p w:rsidR="00B54FCA" w:rsidRDefault="002A7E87">
      <w:pPr>
        <w:pStyle w:val="Heading3"/>
        <w:divId w:val="200703640"/>
        <w:rPr>
          <w:rFonts w:eastAsia="Times New Roman"/>
        </w:rPr>
      </w:pPr>
      <w:bookmarkStart w:id="247" w:name="Unit3_Session2_InternalSection3"/>
      <w:bookmarkEnd w:id="247"/>
      <w:r>
        <w:rPr>
          <w:rFonts w:eastAsia="Times New Roman"/>
        </w:rPr>
        <w:t>The head() method</w:t>
      </w:r>
    </w:p>
    <w:p w:rsidR="00B54FCA" w:rsidRDefault="002A7E87">
      <w:pPr>
        <w:divId w:val="200703640"/>
      </w:pPr>
      <w:r>
        <w:t>The first few rows of a dataframe can be printed out with the </w:t>
      </w:r>
      <w:r>
        <w:rPr>
          <w:rStyle w:val="Strong"/>
          <w:rFonts w:cs="Courier New"/>
          <w:sz w:val="20"/>
          <w:szCs w:val="20"/>
        </w:rPr>
        <w:t>head()</w:t>
      </w:r>
      <w:r>
        <w:t xml:space="preserve"> method. </w:t>
      </w:r>
    </w:p>
    <w:p w:rsidR="00B54FCA" w:rsidRDefault="002A7E87">
      <w:pPr>
        <w:divId w:val="200703640"/>
      </w:pPr>
      <w:r>
        <w:t>You can tell </w:t>
      </w:r>
      <w:r>
        <w:rPr>
          <w:rStyle w:val="Strong"/>
          <w:rFonts w:cs="Courier New"/>
          <w:sz w:val="20"/>
          <w:szCs w:val="20"/>
        </w:rPr>
        <w:t>head()</w:t>
      </w:r>
      <w:r>
        <w:t xml:space="preserve"> is a method, rather than an attribute such as </w:t>
      </w:r>
      <w:r>
        <w:rPr>
          <w:rStyle w:val="Strong"/>
          <w:rFonts w:cs="Courier New"/>
          <w:sz w:val="20"/>
          <w:szCs w:val="20"/>
        </w:rPr>
        <w:t>columns</w:t>
      </w:r>
      <w:r>
        <w:t xml:space="preserve">, because of the parentheses (round brackets) after the property name. </w:t>
      </w:r>
    </w:p>
    <w:p w:rsidR="00B54FCA" w:rsidRDefault="002A7E87">
      <w:pPr>
        <w:divId w:val="200703640"/>
      </w:pPr>
      <w:r>
        <w:t xml:space="preserve">If you don’t give any argument, i.e. don’t put any number within those parentheses, the default behaviour is to return the first five rows of the dataframe. If you give an argument, it will print that number of rows (starting from the row indexed by 0). </w:t>
      </w:r>
    </w:p>
    <w:p w:rsidR="00B54FCA" w:rsidRDefault="002A7E87">
      <w:pPr>
        <w:divId w:val="200703640"/>
      </w:pPr>
      <w:r>
        <w:t>For example, executing the following code will get and display the first five rows in the dataframe </w:t>
      </w:r>
      <w:r>
        <w:rPr>
          <w:rStyle w:val="Strong"/>
          <w:rFonts w:cs="Courier New"/>
          <w:sz w:val="20"/>
          <w:szCs w:val="20"/>
        </w:rPr>
        <w:t>df</w:t>
      </w:r>
      <w:r>
        <w:t xml:space="preserve">. </w:t>
      </w:r>
    </w:p>
    <w:p w:rsidR="00B54FCA" w:rsidRDefault="002A7E87">
      <w:pPr>
        <w:divId w:val="200703640"/>
      </w:pPr>
      <w:r>
        <w:rPr>
          <w:rStyle w:val="Strong"/>
          <w:rFonts w:cs="Courier New"/>
          <w:sz w:val="20"/>
          <w:szCs w:val="20"/>
        </w:rPr>
        <w:t>In []:</w:t>
      </w:r>
    </w:p>
    <w:p w:rsidR="00B54FCA" w:rsidRDefault="002A7E87">
      <w:pPr>
        <w:divId w:val="200703640"/>
      </w:pPr>
      <w:r>
        <w:rPr>
          <w:rStyle w:val="HTMLCode"/>
        </w:rPr>
        <w:t>df.head()</w:t>
      </w:r>
    </w:p>
    <w:p w:rsidR="00B54FCA" w:rsidRDefault="002A7E87">
      <w:pPr>
        <w:divId w:val="200703640"/>
      </w:pPr>
      <w:r>
        <w:rPr>
          <w:rStyle w:val="Strong"/>
          <w:rFonts w:cs="Courier New"/>
          <w:sz w:val="20"/>
          <w:szCs w:val="20"/>
        </w:rPr>
        <w:t>Out[]:</w:t>
      </w:r>
    </w:p>
    <w:p w:rsidR="00B54FCA" w:rsidRDefault="002A7E87">
      <w:pPr>
        <w:divId w:val="200703640"/>
      </w:pPr>
      <w:r>
        <w:rPr>
          <w:vanish/>
        </w:rPr>
        <w:t>Start of Table</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gridCol w:w="480"/>
        <w:gridCol w:w="480"/>
      </w:tblGrid>
      <w:tr w:rsidR="00B54FCA">
        <w:trPr>
          <w:divId w:val="165436395"/>
        </w:trPr>
        <w:tc>
          <w:tcPr>
            <w:tcW w:w="0" w:type="auto"/>
            <w:tcMar>
              <w:top w:w="48" w:type="dxa"/>
              <w:left w:w="96" w:type="dxa"/>
              <w:bottom w:w="48" w:type="dxa"/>
              <w:right w:w="96" w:type="dxa"/>
            </w:tcMar>
            <w:hideMark/>
          </w:tcPr>
          <w:p w:rsidR="00B54FCA" w:rsidRDefault="002A7E87">
            <w:pPr>
              <w:spacing w:before="0" w:beforeAutospacing="0" w:after="0" w:afterAutospacing="0" w:line="240" w:lineRule="auto"/>
              <w:jc w:val="center"/>
              <w:rPr>
                <w:rFonts w:ascii="Times New Roman" w:eastAsia="Times New Roman" w:hAnsi="Times New Roman" w:cs="Times New Roman"/>
                <w:b/>
                <w:bCs/>
                <w:sz w:val="24"/>
                <w:szCs w:val="24"/>
              </w:rPr>
            </w:pPr>
            <w:bookmarkStart w:id="248" w:name="Unit3_Session2_Table1"/>
            <w:bookmarkEnd w:id="248"/>
            <w:r>
              <w:rPr>
                <w:rFonts w:ascii="Times New Roman" w:eastAsia="Times New Roman" w:hAnsi="Times New Roman" w:cs="Times New Roman"/>
                <w:b/>
                <w:bCs/>
                <w:sz w:val="24"/>
                <w:szCs w:val="24"/>
              </w:rPr>
              <w:t> </w:t>
            </w:r>
          </w:p>
        </w:tc>
        <w:tc>
          <w:tcPr>
            <w:tcW w:w="0" w:type="auto"/>
            <w:tcMar>
              <w:top w:w="48" w:type="dxa"/>
              <w:left w:w="96" w:type="dxa"/>
              <w:bottom w:w="48" w:type="dxa"/>
              <w:right w:w="96" w:type="dxa"/>
            </w:tcMar>
            <w:hideMark/>
          </w:tcPr>
          <w:p w:rsidR="00B54FCA" w:rsidRDefault="002A7E87">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Country</w:t>
            </w:r>
          </w:p>
        </w:tc>
        <w:tc>
          <w:tcPr>
            <w:tcW w:w="0" w:type="auto"/>
            <w:tcMar>
              <w:top w:w="48" w:type="dxa"/>
              <w:left w:w="96" w:type="dxa"/>
              <w:bottom w:w="48" w:type="dxa"/>
              <w:right w:w="96" w:type="dxa"/>
            </w:tcMar>
            <w:hideMark/>
          </w:tcPr>
          <w:p w:rsidR="00B54FCA" w:rsidRDefault="002A7E87">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Population (1000s)</w:t>
            </w:r>
          </w:p>
        </w:tc>
        <w:tc>
          <w:tcPr>
            <w:tcW w:w="0" w:type="auto"/>
            <w:tcMar>
              <w:top w:w="48" w:type="dxa"/>
              <w:left w:w="96" w:type="dxa"/>
              <w:bottom w:w="48" w:type="dxa"/>
              <w:right w:w="96" w:type="dxa"/>
            </w:tcMar>
            <w:hideMark/>
          </w:tcPr>
          <w:p w:rsidR="00B54FCA" w:rsidRDefault="002A7E87">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TB deaths</w:t>
            </w:r>
          </w:p>
        </w:tc>
      </w:tr>
      <w:tr w:rsidR="00B54FCA">
        <w:trPr>
          <w:divId w:val="165436395"/>
        </w:trPr>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Afghanistan</w:t>
            </w:r>
          </w:p>
        </w:tc>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30552</w:t>
            </w:r>
          </w:p>
        </w:tc>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13000.00</w:t>
            </w:r>
          </w:p>
        </w:tc>
      </w:tr>
      <w:tr w:rsidR="00B54FCA">
        <w:trPr>
          <w:divId w:val="165436395"/>
        </w:trPr>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Albania</w:t>
            </w:r>
          </w:p>
        </w:tc>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3173</w:t>
            </w:r>
          </w:p>
        </w:tc>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20.00</w:t>
            </w:r>
          </w:p>
        </w:tc>
      </w:tr>
      <w:tr w:rsidR="00B54FCA">
        <w:trPr>
          <w:divId w:val="165436395"/>
        </w:trPr>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Algeria</w:t>
            </w:r>
          </w:p>
        </w:tc>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39208</w:t>
            </w:r>
          </w:p>
        </w:tc>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5100.00</w:t>
            </w:r>
          </w:p>
        </w:tc>
      </w:tr>
      <w:tr w:rsidR="00B54FCA">
        <w:trPr>
          <w:divId w:val="165436395"/>
        </w:trPr>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Andorra</w:t>
            </w:r>
          </w:p>
        </w:tc>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79</w:t>
            </w:r>
          </w:p>
        </w:tc>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0.26</w:t>
            </w:r>
          </w:p>
        </w:tc>
      </w:tr>
      <w:tr w:rsidR="00B54FCA">
        <w:trPr>
          <w:divId w:val="165436395"/>
        </w:trPr>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Angola</w:t>
            </w:r>
          </w:p>
        </w:tc>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21472</w:t>
            </w:r>
          </w:p>
        </w:tc>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6900.00</w:t>
            </w:r>
          </w:p>
        </w:tc>
      </w:tr>
    </w:tbl>
    <w:p w:rsidR="00B54FCA" w:rsidRDefault="002A7E87">
      <w:pPr>
        <w:divId w:val="200703640"/>
      </w:pPr>
      <w:r>
        <w:rPr>
          <w:vanish/>
        </w:rPr>
        <w:t>End of Table</w:t>
      </w:r>
    </w:p>
    <w:p w:rsidR="00B54FCA" w:rsidRDefault="002A7E87">
      <w:pPr>
        <w:divId w:val="200703640"/>
      </w:pPr>
      <w:r>
        <w:t>And, executing the following code will get and display the first seven rows in the dataframe </w:t>
      </w:r>
      <w:r>
        <w:rPr>
          <w:rStyle w:val="Strong"/>
          <w:rFonts w:cs="Courier New"/>
          <w:sz w:val="20"/>
          <w:szCs w:val="20"/>
        </w:rPr>
        <w:t>df.</w:t>
      </w:r>
    </w:p>
    <w:p w:rsidR="00B54FCA" w:rsidRDefault="002A7E87">
      <w:pPr>
        <w:divId w:val="200703640"/>
      </w:pPr>
      <w:r>
        <w:rPr>
          <w:rStyle w:val="Strong"/>
          <w:rFonts w:cs="Courier New"/>
          <w:sz w:val="20"/>
          <w:szCs w:val="20"/>
        </w:rPr>
        <w:t>In []:</w:t>
      </w:r>
    </w:p>
    <w:p w:rsidR="00B54FCA" w:rsidRDefault="002A7E87">
      <w:pPr>
        <w:divId w:val="200703640"/>
      </w:pPr>
      <w:r>
        <w:rPr>
          <w:rStyle w:val="HTMLCode"/>
        </w:rPr>
        <w:t>df.head(7)</w:t>
      </w:r>
    </w:p>
    <w:p w:rsidR="00B54FCA" w:rsidRDefault="002A7E87">
      <w:pPr>
        <w:divId w:val="200703640"/>
      </w:pPr>
      <w:r>
        <w:rPr>
          <w:rStyle w:val="Strong"/>
          <w:rFonts w:cs="Courier New"/>
          <w:sz w:val="20"/>
          <w:szCs w:val="20"/>
        </w:rPr>
        <w:t>Out[]:</w:t>
      </w:r>
    </w:p>
    <w:p w:rsidR="00B54FCA" w:rsidRDefault="002A7E87">
      <w:pPr>
        <w:divId w:val="200703640"/>
      </w:pPr>
      <w:r>
        <w:rPr>
          <w:vanish/>
        </w:rPr>
        <w:t>Start of Table</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gridCol w:w="480"/>
        <w:gridCol w:w="480"/>
      </w:tblGrid>
      <w:tr w:rsidR="00B54FCA">
        <w:trPr>
          <w:divId w:val="350688564"/>
        </w:trPr>
        <w:tc>
          <w:tcPr>
            <w:tcW w:w="0" w:type="auto"/>
            <w:tcMar>
              <w:top w:w="48" w:type="dxa"/>
              <w:left w:w="96" w:type="dxa"/>
              <w:bottom w:w="48" w:type="dxa"/>
              <w:right w:w="96" w:type="dxa"/>
            </w:tcMar>
            <w:hideMark/>
          </w:tcPr>
          <w:p w:rsidR="00B54FCA" w:rsidRDefault="002A7E87">
            <w:pPr>
              <w:spacing w:before="0" w:beforeAutospacing="0" w:after="0" w:afterAutospacing="0" w:line="240" w:lineRule="auto"/>
              <w:jc w:val="center"/>
              <w:rPr>
                <w:rFonts w:ascii="Times New Roman" w:eastAsia="Times New Roman" w:hAnsi="Times New Roman" w:cs="Times New Roman"/>
                <w:b/>
                <w:bCs/>
                <w:sz w:val="24"/>
                <w:szCs w:val="24"/>
              </w:rPr>
            </w:pPr>
            <w:bookmarkStart w:id="249" w:name="Unit3_Session2_Table2"/>
            <w:bookmarkEnd w:id="249"/>
            <w:r>
              <w:rPr>
                <w:rFonts w:ascii="Times New Roman" w:eastAsia="Times New Roman" w:hAnsi="Times New Roman" w:cs="Times New Roman"/>
                <w:b/>
                <w:bCs/>
                <w:sz w:val="24"/>
                <w:szCs w:val="24"/>
              </w:rPr>
              <w:t> </w:t>
            </w:r>
          </w:p>
        </w:tc>
        <w:tc>
          <w:tcPr>
            <w:tcW w:w="0" w:type="auto"/>
            <w:tcMar>
              <w:top w:w="48" w:type="dxa"/>
              <w:left w:w="96" w:type="dxa"/>
              <w:bottom w:w="48" w:type="dxa"/>
              <w:right w:w="96" w:type="dxa"/>
            </w:tcMar>
            <w:hideMark/>
          </w:tcPr>
          <w:p w:rsidR="00B54FCA" w:rsidRDefault="002A7E87">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Country</w:t>
            </w:r>
          </w:p>
        </w:tc>
        <w:tc>
          <w:tcPr>
            <w:tcW w:w="0" w:type="auto"/>
            <w:tcMar>
              <w:top w:w="48" w:type="dxa"/>
              <w:left w:w="96" w:type="dxa"/>
              <w:bottom w:w="48" w:type="dxa"/>
              <w:right w:w="96" w:type="dxa"/>
            </w:tcMar>
            <w:hideMark/>
          </w:tcPr>
          <w:p w:rsidR="00B54FCA" w:rsidRDefault="002A7E87">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Population (1000s)</w:t>
            </w:r>
          </w:p>
        </w:tc>
        <w:tc>
          <w:tcPr>
            <w:tcW w:w="0" w:type="auto"/>
            <w:tcMar>
              <w:top w:w="48" w:type="dxa"/>
              <w:left w:w="96" w:type="dxa"/>
              <w:bottom w:w="48" w:type="dxa"/>
              <w:right w:w="96" w:type="dxa"/>
            </w:tcMar>
            <w:hideMark/>
          </w:tcPr>
          <w:p w:rsidR="00B54FCA" w:rsidRDefault="002A7E87">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TB deaths</w:t>
            </w:r>
          </w:p>
        </w:tc>
      </w:tr>
      <w:tr w:rsidR="00B54FCA">
        <w:trPr>
          <w:divId w:val="350688564"/>
        </w:trPr>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Afghanistan</w:t>
            </w:r>
          </w:p>
        </w:tc>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30552</w:t>
            </w:r>
          </w:p>
        </w:tc>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13000.00</w:t>
            </w:r>
          </w:p>
        </w:tc>
      </w:tr>
      <w:tr w:rsidR="00B54FCA">
        <w:trPr>
          <w:divId w:val="350688564"/>
        </w:trPr>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Albania</w:t>
            </w:r>
          </w:p>
        </w:tc>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3173</w:t>
            </w:r>
          </w:p>
        </w:tc>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20.00</w:t>
            </w:r>
          </w:p>
        </w:tc>
      </w:tr>
      <w:tr w:rsidR="00B54FCA">
        <w:trPr>
          <w:divId w:val="350688564"/>
        </w:trPr>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Algeria</w:t>
            </w:r>
          </w:p>
        </w:tc>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39208</w:t>
            </w:r>
          </w:p>
        </w:tc>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5100.00</w:t>
            </w:r>
          </w:p>
        </w:tc>
      </w:tr>
      <w:tr w:rsidR="00B54FCA">
        <w:trPr>
          <w:divId w:val="350688564"/>
        </w:trPr>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Andorra</w:t>
            </w:r>
          </w:p>
        </w:tc>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79</w:t>
            </w:r>
          </w:p>
        </w:tc>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0.26</w:t>
            </w:r>
          </w:p>
        </w:tc>
      </w:tr>
      <w:tr w:rsidR="00B54FCA">
        <w:trPr>
          <w:divId w:val="350688564"/>
        </w:trPr>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Angola</w:t>
            </w:r>
          </w:p>
        </w:tc>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21472</w:t>
            </w:r>
          </w:p>
        </w:tc>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6900.00</w:t>
            </w:r>
          </w:p>
        </w:tc>
      </w:tr>
      <w:tr w:rsidR="00B54FCA">
        <w:trPr>
          <w:divId w:val="350688564"/>
        </w:trPr>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Antigua and Barbuda</w:t>
            </w:r>
          </w:p>
        </w:tc>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90</w:t>
            </w:r>
          </w:p>
        </w:tc>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1.20</w:t>
            </w:r>
          </w:p>
        </w:tc>
      </w:tr>
      <w:tr w:rsidR="00B54FCA">
        <w:trPr>
          <w:divId w:val="350688564"/>
        </w:trPr>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6</w:t>
            </w:r>
          </w:p>
        </w:tc>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Argentina</w:t>
            </w:r>
          </w:p>
        </w:tc>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41446</w:t>
            </w:r>
          </w:p>
        </w:tc>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570.00</w:t>
            </w:r>
          </w:p>
        </w:tc>
      </w:tr>
    </w:tbl>
    <w:p w:rsidR="00B54FCA" w:rsidRDefault="002A7E87">
      <w:pPr>
        <w:divId w:val="200703640"/>
      </w:pPr>
      <w:r>
        <w:rPr>
          <w:vanish/>
        </w:rPr>
        <w:t>End of Table</w:t>
      </w:r>
    </w:p>
    <w:p w:rsidR="00B54FCA" w:rsidRDefault="002A7E87">
      <w:pPr>
        <w:pStyle w:val="Heading3"/>
        <w:divId w:val="1535775266"/>
        <w:rPr>
          <w:rFonts w:eastAsia="Times New Roman"/>
        </w:rPr>
      </w:pPr>
      <w:bookmarkStart w:id="250" w:name="Unit3_Session2_InternalSection4"/>
      <w:bookmarkEnd w:id="250"/>
      <w:r>
        <w:rPr>
          <w:rFonts w:eastAsia="Times New Roman"/>
        </w:rPr>
        <w:t>The tail() method</w:t>
      </w:r>
    </w:p>
    <w:p w:rsidR="00B54FCA" w:rsidRDefault="002A7E87">
      <w:pPr>
        <w:divId w:val="1535775266"/>
      </w:pPr>
      <w:r>
        <w:t>The </w:t>
      </w:r>
      <w:r>
        <w:rPr>
          <w:rStyle w:val="Strong"/>
          <w:rFonts w:cs="Courier New"/>
          <w:sz w:val="20"/>
          <w:szCs w:val="20"/>
        </w:rPr>
        <w:t>tail()</w:t>
      </w:r>
      <w:r>
        <w:t xml:space="preserve"> method is similar to the </w:t>
      </w:r>
      <w:r>
        <w:rPr>
          <w:rStyle w:val="Strong"/>
          <w:rFonts w:cs="Courier New"/>
          <w:sz w:val="20"/>
          <w:szCs w:val="20"/>
        </w:rPr>
        <w:t>head()</w:t>
      </w:r>
      <w:r>
        <w:t xml:space="preserve"> method. </w:t>
      </w:r>
    </w:p>
    <w:p w:rsidR="00B54FCA" w:rsidRDefault="002A7E87">
      <w:pPr>
        <w:divId w:val="1535775266"/>
      </w:pPr>
      <w:r>
        <w:t>If no argument is given, the last five rows of the dataframe are returned, otherwise the number of rows returned is dependent on the argument, just like for the </w:t>
      </w:r>
      <w:r>
        <w:rPr>
          <w:rStyle w:val="Strong"/>
          <w:rFonts w:cs="Courier New"/>
          <w:sz w:val="20"/>
          <w:szCs w:val="20"/>
        </w:rPr>
        <w:t>head()</w:t>
      </w:r>
      <w:r>
        <w:t xml:space="preserve"> method. </w:t>
      </w:r>
    </w:p>
    <w:p w:rsidR="00B54FCA" w:rsidRDefault="002A7E87">
      <w:pPr>
        <w:divId w:val="1535775266"/>
      </w:pPr>
      <w:r>
        <w:rPr>
          <w:rStyle w:val="Strong"/>
          <w:rFonts w:cs="Courier New"/>
          <w:sz w:val="20"/>
          <w:szCs w:val="20"/>
        </w:rPr>
        <w:t>In []:</w:t>
      </w:r>
    </w:p>
    <w:p w:rsidR="00B54FCA" w:rsidRDefault="002A7E87">
      <w:pPr>
        <w:divId w:val="1535775266"/>
      </w:pPr>
      <w:r>
        <w:rPr>
          <w:rStyle w:val="HTMLCode"/>
        </w:rPr>
        <w:t>df.tail()</w:t>
      </w:r>
    </w:p>
    <w:p w:rsidR="00B54FCA" w:rsidRDefault="002A7E87">
      <w:pPr>
        <w:divId w:val="1535775266"/>
      </w:pPr>
      <w:r>
        <w:rPr>
          <w:rStyle w:val="Strong"/>
          <w:rFonts w:cs="Courier New"/>
          <w:sz w:val="20"/>
          <w:szCs w:val="20"/>
        </w:rPr>
        <w:t>Out[]:</w:t>
      </w:r>
    </w:p>
    <w:p w:rsidR="00B54FCA" w:rsidRDefault="002A7E87">
      <w:pPr>
        <w:divId w:val="1535775266"/>
      </w:pPr>
      <w:r>
        <w:rPr>
          <w:vanish/>
        </w:rPr>
        <w:t>Start of Table</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gridCol w:w="480"/>
        <w:gridCol w:w="480"/>
      </w:tblGrid>
      <w:tr w:rsidR="00B54FCA">
        <w:trPr>
          <w:divId w:val="1124613677"/>
        </w:trPr>
        <w:tc>
          <w:tcPr>
            <w:tcW w:w="0" w:type="auto"/>
            <w:tcMar>
              <w:top w:w="48" w:type="dxa"/>
              <w:left w:w="96" w:type="dxa"/>
              <w:bottom w:w="48" w:type="dxa"/>
              <w:right w:w="96" w:type="dxa"/>
            </w:tcMar>
            <w:hideMark/>
          </w:tcPr>
          <w:p w:rsidR="00B54FCA" w:rsidRDefault="002A7E87">
            <w:pPr>
              <w:spacing w:before="0" w:beforeAutospacing="0" w:after="0" w:afterAutospacing="0" w:line="240" w:lineRule="auto"/>
              <w:jc w:val="center"/>
              <w:rPr>
                <w:rFonts w:ascii="Times New Roman" w:eastAsia="Times New Roman" w:hAnsi="Times New Roman" w:cs="Times New Roman"/>
                <w:b/>
                <w:bCs/>
                <w:sz w:val="24"/>
                <w:szCs w:val="24"/>
              </w:rPr>
            </w:pPr>
            <w:bookmarkStart w:id="251" w:name="Unit3_Session2_Table3"/>
            <w:bookmarkEnd w:id="251"/>
            <w:r>
              <w:rPr>
                <w:rFonts w:ascii="Times New Roman" w:eastAsia="Times New Roman" w:hAnsi="Times New Roman" w:cs="Times New Roman"/>
                <w:b/>
                <w:bCs/>
                <w:sz w:val="24"/>
                <w:szCs w:val="24"/>
              </w:rPr>
              <w:t> </w:t>
            </w:r>
          </w:p>
        </w:tc>
        <w:tc>
          <w:tcPr>
            <w:tcW w:w="0" w:type="auto"/>
            <w:tcMar>
              <w:top w:w="48" w:type="dxa"/>
              <w:left w:w="96" w:type="dxa"/>
              <w:bottom w:w="48" w:type="dxa"/>
              <w:right w:w="96" w:type="dxa"/>
            </w:tcMar>
            <w:hideMark/>
          </w:tcPr>
          <w:p w:rsidR="00B54FCA" w:rsidRDefault="002A7E87">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Country</w:t>
            </w:r>
          </w:p>
        </w:tc>
        <w:tc>
          <w:tcPr>
            <w:tcW w:w="0" w:type="auto"/>
            <w:tcMar>
              <w:top w:w="48" w:type="dxa"/>
              <w:left w:w="96" w:type="dxa"/>
              <w:bottom w:w="48" w:type="dxa"/>
              <w:right w:w="96" w:type="dxa"/>
            </w:tcMar>
            <w:hideMark/>
          </w:tcPr>
          <w:p w:rsidR="00B54FCA" w:rsidRDefault="002A7E87">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Population (1000s)</w:t>
            </w:r>
          </w:p>
        </w:tc>
        <w:tc>
          <w:tcPr>
            <w:tcW w:w="0" w:type="auto"/>
            <w:tcMar>
              <w:top w:w="48" w:type="dxa"/>
              <w:left w:w="96" w:type="dxa"/>
              <w:bottom w:w="48" w:type="dxa"/>
              <w:right w:w="96" w:type="dxa"/>
            </w:tcMar>
            <w:hideMark/>
          </w:tcPr>
          <w:p w:rsidR="00B54FCA" w:rsidRDefault="002A7E87">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TB deaths</w:t>
            </w:r>
          </w:p>
        </w:tc>
      </w:tr>
      <w:tr w:rsidR="00B54FCA">
        <w:trPr>
          <w:divId w:val="1124613677"/>
        </w:trPr>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189</w:t>
            </w:r>
          </w:p>
        </w:tc>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Venezuela (Bolivarian Republic of)</w:t>
            </w:r>
          </w:p>
        </w:tc>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30405</w:t>
            </w:r>
          </w:p>
        </w:tc>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480</w:t>
            </w:r>
          </w:p>
        </w:tc>
      </w:tr>
      <w:tr w:rsidR="00B54FCA">
        <w:trPr>
          <w:divId w:val="1124613677"/>
        </w:trPr>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190</w:t>
            </w:r>
          </w:p>
        </w:tc>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Viet Nam</w:t>
            </w:r>
          </w:p>
        </w:tc>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91680</w:t>
            </w:r>
          </w:p>
        </w:tc>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17000</w:t>
            </w:r>
          </w:p>
        </w:tc>
      </w:tr>
      <w:tr w:rsidR="00B54FCA">
        <w:trPr>
          <w:divId w:val="1124613677"/>
        </w:trPr>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191</w:t>
            </w:r>
          </w:p>
        </w:tc>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Yemen</w:t>
            </w:r>
          </w:p>
        </w:tc>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24407</w:t>
            </w:r>
          </w:p>
        </w:tc>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990</w:t>
            </w:r>
          </w:p>
        </w:tc>
      </w:tr>
      <w:tr w:rsidR="00B54FCA">
        <w:trPr>
          <w:divId w:val="1124613677"/>
        </w:trPr>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192</w:t>
            </w:r>
          </w:p>
        </w:tc>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Zambia</w:t>
            </w:r>
          </w:p>
        </w:tc>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14539</w:t>
            </w:r>
          </w:p>
        </w:tc>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3600</w:t>
            </w:r>
          </w:p>
        </w:tc>
      </w:tr>
      <w:tr w:rsidR="00B54FCA">
        <w:trPr>
          <w:divId w:val="1124613677"/>
        </w:trPr>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193</w:t>
            </w:r>
          </w:p>
        </w:tc>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Zimbabwe</w:t>
            </w:r>
          </w:p>
        </w:tc>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14150</w:t>
            </w:r>
          </w:p>
        </w:tc>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5700</w:t>
            </w:r>
          </w:p>
        </w:tc>
      </w:tr>
    </w:tbl>
    <w:p w:rsidR="00B54FCA" w:rsidRDefault="002A7E87">
      <w:pPr>
        <w:divId w:val="1535775266"/>
      </w:pPr>
      <w:r>
        <w:rPr>
          <w:vanish/>
        </w:rPr>
        <w:t>End of Table</w:t>
      </w:r>
    </w:p>
    <w:p w:rsidR="00B54FCA" w:rsidRDefault="002A7E87">
      <w:pPr>
        <w:pStyle w:val="Heading2"/>
        <w:divId w:val="1959868395"/>
        <w:rPr>
          <w:rFonts w:eastAsia="Times New Roman"/>
        </w:rPr>
      </w:pPr>
      <w:bookmarkStart w:id="252" w:name="Unit3_Session2_Section4"/>
      <w:bookmarkEnd w:id="252"/>
      <w:r>
        <w:rPr>
          <w:rFonts w:eastAsia="Times New Roman"/>
        </w:rPr>
        <w:t>1.4 Getting and displaying dataframe columns</w:t>
      </w:r>
    </w:p>
    <w:p w:rsidR="00B54FCA" w:rsidRDefault="002A7E87">
      <w:pPr>
        <w:divId w:val="1959868395"/>
      </w:pPr>
      <w:r>
        <w:t xml:space="preserve">You learned in Week 2 that you can get and display a single column of a dataframe by putting the name of the column (in quotes) within square brackets immediately after the dataframe’s name. </w:t>
      </w:r>
    </w:p>
    <w:p w:rsidR="00B54FCA" w:rsidRDefault="002A7E87">
      <w:pPr>
        <w:divId w:val="1959868395"/>
      </w:pPr>
      <w:r>
        <w:t>For example, like this:</w:t>
      </w:r>
    </w:p>
    <w:p w:rsidR="00B54FCA" w:rsidRDefault="002A7E87">
      <w:pPr>
        <w:divId w:val="1959868395"/>
      </w:pPr>
      <w:r>
        <w:rPr>
          <w:rStyle w:val="Strong"/>
          <w:rFonts w:cs="Courier New"/>
          <w:sz w:val="20"/>
          <w:szCs w:val="20"/>
        </w:rPr>
        <w:t>In []:</w:t>
      </w:r>
    </w:p>
    <w:p w:rsidR="00B54FCA" w:rsidRDefault="002A7E87">
      <w:pPr>
        <w:divId w:val="1959868395"/>
      </w:pPr>
      <w:r>
        <w:rPr>
          <w:rStyle w:val="HTMLCode"/>
        </w:rPr>
        <w:t>df['TB deaths']</w:t>
      </w:r>
    </w:p>
    <w:p w:rsidR="00B54FCA" w:rsidRDefault="002A7E87">
      <w:pPr>
        <w:divId w:val="1959868395"/>
      </w:pPr>
      <w:r>
        <w:t>You then get output like this:</w:t>
      </w:r>
    </w:p>
    <w:p w:rsidR="00B54FCA" w:rsidRDefault="002A7E87">
      <w:pPr>
        <w:divId w:val="1959868395"/>
      </w:pPr>
      <w:r>
        <w:rPr>
          <w:rStyle w:val="Strong"/>
          <w:rFonts w:cs="Courier New"/>
          <w:sz w:val="20"/>
          <w:szCs w:val="20"/>
        </w:rPr>
        <w:t>Out[]:</w:t>
      </w:r>
    </w:p>
    <w:p w:rsidR="00B54FCA" w:rsidRDefault="002A7E87">
      <w:pPr>
        <w:divId w:val="1959868395"/>
      </w:pPr>
      <w:r>
        <w:rPr>
          <w:vanish/>
        </w:rPr>
        <w:t>Start of Computer Display</w:t>
      </w:r>
    </w:p>
    <w:p w:rsidR="00B54FCA" w:rsidRDefault="002A7E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80" w:beforeAutospacing="0" w:after="0" w:afterAutospacing="0" w:line="240" w:lineRule="auto"/>
        <w:ind w:left="180"/>
        <w:divId w:val="1746806394"/>
        <w:rPr>
          <w:rFonts w:ascii="Courier New" w:hAnsi="Courier New" w:cs="Courier New"/>
          <w:sz w:val="20"/>
          <w:szCs w:val="20"/>
        </w:rPr>
      </w:pPr>
      <w:bookmarkStart w:id="253" w:name="Unit3_Session2_ComputerDisplay5"/>
      <w:bookmarkEnd w:id="253"/>
      <w:r>
        <w:rPr>
          <w:rStyle w:val="HTMLCode"/>
        </w:rPr>
        <w:t>0    13000.00</w:t>
      </w:r>
    </w:p>
    <w:p w:rsidR="00B54FCA" w:rsidRDefault="002A7E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40" w:lineRule="auto"/>
        <w:ind w:left="180"/>
        <w:divId w:val="1746806394"/>
        <w:rPr>
          <w:rFonts w:ascii="Courier New" w:hAnsi="Courier New" w:cs="Courier New"/>
          <w:sz w:val="20"/>
          <w:szCs w:val="20"/>
        </w:rPr>
      </w:pPr>
      <w:r>
        <w:rPr>
          <w:rStyle w:val="HTMLCode"/>
        </w:rPr>
        <w:t>1       20.00</w:t>
      </w:r>
    </w:p>
    <w:p w:rsidR="00B54FCA" w:rsidRDefault="002A7E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40" w:lineRule="auto"/>
        <w:ind w:left="180"/>
        <w:divId w:val="1746806394"/>
        <w:rPr>
          <w:rFonts w:ascii="Courier New" w:hAnsi="Courier New" w:cs="Courier New"/>
          <w:sz w:val="20"/>
          <w:szCs w:val="20"/>
        </w:rPr>
      </w:pPr>
      <w:r>
        <w:rPr>
          <w:rStyle w:val="HTMLCode"/>
        </w:rPr>
        <w:t>2     5100.00</w:t>
      </w:r>
    </w:p>
    <w:p w:rsidR="00B54FCA" w:rsidRDefault="002A7E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40" w:lineRule="auto"/>
        <w:ind w:left="180"/>
        <w:divId w:val="1746806394"/>
        <w:rPr>
          <w:rFonts w:ascii="Courier New" w:hAnsi="Courier New" w:cs="Courier New"/>
          <w:sz w:val="20"/>
          <w:szCs w:val="20"/>
        </w:rPr>
      </w:pPr>
      <w:r>
        <w:rPr>
          <w:rStyle w:val="HTMLCode"/>
        </w:rPr>
        <w:t>3        0.26</w:t>
      </w:r>
    </w:p>
    <w:p w:rsidR="00B54FCA" w:rsidRDefault="002A7E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40" w:lineRule="auto"/>
        <w:ind w:left="180"/>
        <w:divId w:val="1746806394"/>
        <w:rPr>
          <w:rFonts w:ascii="Courier New" w:hAnsi="Courier New" w:cs="Courier New"/>
          <w:sz w:val="20"/>
          <w:szCs w:val="20"/>
        </w:rPr>
      </w:pPr>
      <w:r>
        <w:rPr>
          <w:rStyle w:val="HTMLCode"/>
        </w:rPr>
        <w:t>4     6900.00</w:t>
      </w:r>
    </w:p>
    <w:p w:rsidR="00B54FCA" w:rsidRDefault="002A7E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40" w:lineRule="auto"/>
        <w:ind w:left="180"/>
        <w:divId w:val="1746806394"/>
        <w:rPr>
          <w:rFonts w:ascii="Courier New" w:hAnsi="Courier New" w:cs="Courier New"/>
          <w:sz w:val="20"/>
          <w:szCs w:val="20"/>
        </w:rPr>
      </w:pPr>
      <w:r>
        <w:rPr>
          <w:rStyle w:val="HTMLCode"/>
        </w:rPr>
        <w:t>5        1.20</w:t>
      </w:r>
    </w:p>
    <w:p w:rsidR="00B54FCA" w:rsidRDefault="002A7E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40" w:lineRule="auto"/>
        <w:ind w:left="180"/>
        <w:divId w:val="1746806394"/>
        <w:rPr>
          <w:rFonts w:ascii="Courier New" w:hAnsi="Courier New" w:cs="Courier New"/>
          <w:sz w:val="20"/>
          <w:szCs w:val="20"/>
        </w:rPr>
      </w:pPr>
      <w:r>
        <w:rPr>
          <w:rStyle w:val="HTMLCode"/>
        </w:rPr>
        <w:t>6      570.00</w:t>
      </w:r>
    </w:p>
    <w:p w:rsidR="00B54FCA" w:rsidRDefault="002A7E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240" w:afterAutospacing="0" w:line="240" w:lineRule="auto"/>
        <w:ind w:left="180"/>
        <w:divId w:val="1746806394"/>
        <w:rPr>
          <w:rFonts w:ascii="Courier New" w:hAnsi="Courier New" w:cs="Courier New"/>
          <w:sz w:val="20"/>
          <w:szCs w:val="20"/>
        </w:rPr>
      </w:pPr>
      <w:r>
        <w:rPr>
          <w:rStyle w:val="HTMLCode"/>
        </w:rPr>
        <w:t>...</w:t>
      </w:r>
    </w:p>
    <w:p w:rsidR="00B54FCA" w:rsidRDefault="002A7E87">
      <w:pPr>
        <w:divId w:val="1959868395"/>
      </w:pPr>
      <w:r>
        <w:rPr>
          <w:vanish/>
        </w:rPr>
        <w:t>End of Computer Display</w:t>
      </w:r>
    </w:p>
    <w:p w:rsidR="00B54FCA" w:rsidRDefault="002A7E87">
      <w:pPr>
        <w:divId w:val="1959868395"/>
      </w:pPr>
      <w:r>
        <w:t>Notice that although there is an index, there is no column heading. This is because what is returned is not a new dataframe with a single column but an example of the </w:t>
      </w:r>
      <w:r>
        <w:rPr>
          <w:rStyle w:val="Strong"/>
          <w:rFonts w:cs="Courier New"/>
          <w:sz w:val="20"/>
          <w:szCs w:val="20"/>
        </w:rPr>
        <w:t>Series</w:t>
      </w:r>
      <w:r>
        <w:t xml:space="preserve"> data type. </w:t>
      </w:r>
    </w:p>
    <w:p w:rsidR="00B54FCA" w:rsidRDefault="002A7E87">
      <w:pPr>
        <w:divId w:val="1959868395"/>
      </w:pPr>
      <w:r>
        <w:rPr>
          <w:vanish/>
        </w:rPr>
        <w:t>Start of Figure</w:t>
      </w:r>
    </w:p>
    <w:p w:rsidR="00B54FCA" w:rsidRDefault="002A7E87">
      <w:pPr>
        <w:spacing w:before="240" w:beforeAutospacing="0" w:after="0" w:afterAutospacing="0" w:line="240" w:lineRule="auto"/>
        <w:divId w:val="819032123"/>
        <w:rPr>
          <w:rFonts w:ascii="Times New Roman" w:eastAsia="Times New Roman" w:hAnsi="Times New Roman" w:cs="Times New Roman"/>
          <w:sz w:val="24"/>
          <w:szCs w:val="24"/>
        </w:rPr>
      </w:pPr>
      <w:bookmarkStart w:id="254" w:name="Unit3_Session2_Figure5"/>
      <w:bookmarkEnd w:id="254"/>
      <w:r>
        <w:rPr>
          <w:rFonts w:ascii="Times New Roman" w:eastAsia="Times New Roman" w:hAnsi="Times New Roman" w:cs="Times New Roman"/>
          <w:noProof/>
          <w:sz w:val="24"/>
          <w:szCs w:val="24"/>
        </w:rPr>
        <w:drawing>
          <wp:inline distT="0" distB="0" distL="0" distR="0" wp14:anchorId="0458B33C" wp14:editId="59E0AAEF">
            <wp:extent cx="5278120" cy="3515310"/>
            <wp:effectExtent l="0" t="0" r="0" b="9525"/>
            <wp:docPr id="29" name="Picture 29"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Displayed image"/>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5278120" cy="3515310"/>
                    </a:xfrm>
                    <a:prstGeom prst="rect">
                      <a:avLst/>
                    </a:prstGeom>
                    <a:noFill/>
                    <a:ln>
                      <a:noFill/>
                    </a:ln>
                  </pic:spPr>
                </pic:pic>
              </a:graphicData>
            </a:graphic>
          </wp:inline>
        </w:drawing>
      </w:r>
    </w:p>
    <w:p w:rsidR="00B54FCA" w:rsidRDefault="002A7E87">
      <w:pPr>
        <w:pStyle w:val="Caption1"/>
        <w:divId w:val="876433069"/>
      </w:pPr>
      <w:r>
        <w:rPr>
          <w:rStyle w:val="Strong"/>
        </w:rPr>
        <w:t>Figure 5</w:t>
      </w:r>
    </w:p>
    <w:bookmarkStart w:id="255" w:name="View_Unit3_Session2_Description5"/>
    <w:p w:rsidR="00B54FCA" w:rsidRDefault="002A7E87">
      <w:pPr>
        <w:pStyle w:val="navbutton"/>
        <w:divId w:val="876433069"/>
      </w:pPr>
      <w:r>
        <w:fldChar w:fldCharType="begin"/>
      </w:r>
      <w:r>
        <w:instrText xml:space="preserve"> HYPERLINK "" \l "Unit3_Session2_Description5" </w:instrText>
      </w:r>
      <w:r>
        <w:fldChar w:fldCharType="separate"/>
      </w:r>
      <w:r>
        <w:rPr>
          <w:rStyle w:val="Hyperlink"/>
        </w:rPr>
        <w:t>View description - Figure 5</w:t>
      </w:r>
      <w:r>
        <w:fldChar w:fldCharType="end"/>
      </w:r>
      <w:bookmarkEnd w:id="255"/>
    </w:p>
    <w:p w:rsidR="00B54FCA" w:rsidRDefault="002A7E87">
      <w:pPr>
        <w:divId w:val="1959868395"/>
      </w:pPr>
      <w:r>
        <w:rPr>
          <w:vanish/>
        </w:rPr>
        <w:t>End of Figure</w:t>
      </w:r>
    </w:p>
    <w:p w:rsidR="00B54FCA" w:rsidRDefault="002A7E87">
      <w:pPr>
        <w:pStyle w:val="Heading3"/>
        <w:divId w:val="1199274686"/>
        <w:rPr>
          <w:rFonts w:eastAsia="Times New Roman"/>
        </w:rPr>
      </w:pPr>
      <w:bookmarkStart w:id="256" w:name="Unit3_Session2_InternalSection5"/>
      <w:bookmarkEnd w:id="256"/>
      <w:r>
        <w:rPr>
          <w:rFonts w:eastAsia="Times New Roman"/>
        </w:rPr>
        <w:t>Each column in a dataframe is an example of a series</w:t>
      </w:r>
    </w:p>
    <w:p w:rsidR="00B54FCA" w:rsidRDefault="002A7E87">
      <w:pPr>
        <w:divId w:val="1199274686"/>
      </w:pPr>
      <w:r>
        <w:t>The </w:t>
      </w:r>
      <w:r>
        <w:rPr>
          <w:rStyle w:val="Strong"/>
          <w:rFonts w:cs="Courier New"/>
          <w:sz w:val="20"/>
          <w:szCs w:val="20"/>
        </w:rPr>
        <w:t>Series</w:t>
      </w:r>
      <w:r>
        <w:t> data type is a collection of values with an integer index that starts from zero. In addition, the </w:t>
      </w:r>
      <w:r>
        <w:rPr>
          <w:rStyle w:val="Strong"/>
          <w:rFonts w:cs="Courier New"/>
          <w:sz w:val="20"/>
          <w:szCs w:val="20"/>
        </w:rPr>
        <w:t>Series</w:t>
      </w:r>
      <w:r>
        <w:t> data type has many of the same methods and attributes as the </w:t>
      </w:r>
      <w:r>
        <w:rPr>
          <w:rStyle w:val="Strong"/>
          <w:rFonts w:cs="Courier New"/>
          <w:sz w:val="20"/>
          <w:szCs w:val="20"/>
        </w:rPr>
        <w:t>DataFrame</w:t>
      </w:r>
      <w:r>
        <w:t xml:space="preserve"> data type, so you can still execute code like: </w:t>
      </w:r>
    </w:p>
    <w:p w:rsidR="00B54FCA" w:rsidRDefault="002A7E87">
      <w:pPr>
        <w:divId w:val="1199274686"/>
      </w:pPr>
      <w:r>
        <w:rPr>
          <w:rStyle w:val="Strong"/>
          <w:rFonts w:cs="Courier New"/>
          <w:sz w:val="20"/>
          <w:szCs w:val="20"/>
        </w:rPr>
        <w:t>In []:</w:t>
      </w:r>
    </w:p>
    <w:p w:rsidR="00B54FCA" w:rsidRDefault="002A7E87">
      <w:pPr>
        <w:divId w:val="1199274686"/>
      </w:pPr>
      <w:r>
        <w:rPr>
          <w:rStyle w:val="HTMLCode"/>
        </w:rPr>
        <w:t>df['TB deaths'].head()</w:t>
      </w:r>
    </w:p>
    <w:p w:rsidR="00B54FCA" w:rsidRDefault="002A7E87">
      <w:pPr>
        <w:divId w:val="1199274686"/>
      </w:pPr>
      <w:r>
        <w:rPr>
          <w:rStyle w:val="Strong"/>
          <w:rFonts w:cs="Courier New"/>
          <w:sz w:val="20"/>
          <w:szCs w:val="20"/>
        </w:rPr>
        <w:t>Out[]:</w:t>
      </w:r>
    </w:p>
    <w:p w:rsidR="00B54FCA" w:rsidRDefault="002A7E87">
      <w:pPr>
        <w:divId w:val="1199274686"/>
      </w:pPr>
      <w:r>
        <w:rPr>
          <w:vanish/>
        </w:rPr>
        <w:t>Start of Computer Display</w:t>
      </w:r>
    </w:p>
    <w:p w:rsidR="00B54FCA" w:rsidRDefault="002A7E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80" w:beforeAutospacing="0" w:after="0" w:afterAutospacing="0" w:line="240" w:lineRule="auto"/>
        <w:ind w:left="180"/>
        <w:divId w:val="1822189985"/>
        <w:rPr>
          <w:rFonts w:ascii="Courier New" w:hAnsi="Courier New" w:cs="Courier New"/>
          <w:sz w:val="20"/>
          <w:szCs w:val="20"/>
        </w:rPr>
      </w:pPr>
      <w:bookmarkStart w:id="257" w:name="Unit3_Session2_ComputerDisplay6"/>
      <w:bookmarkEnd w:id="257"/>
      <w:r>
        <w:rPr>
          <w:rStyle w:val="HTMLCode"/>
        </w:rPr>
        <w:t>0    13000.00</w:t>
      </w:r>
    </w:p>
    <w:p w:rsidR="00B54FCA" w:rsidRDefault="002A7E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40" w:lineRule="auto"/>
        <w:ind w:left="180"/>
        <w:divId w:val="1822189985"/>
        <w:rPr>
          <w:rFonts w:ascii="Courier New" w:hAnsi="Courier New" w:cs="Courier New"/>
          <w:sz w:val="20"/>
          <w:szCs w:val="20"/>
        </w:rPr>
      </w:pPr>
      <w:r>
        <w:rPr>
          <w:rStyle w:val="HTMLCode"/>
        </w:rPr>
        <w:t>1       20.00</w:t>
      </w:r>
    </w:p>
    <w:p w:rsidR="00B54FCA" w:rsidRDefault="002A7E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40" w:lineRule="auto"/>
        <w:ind w:left="180"/>
        <w:divId w:val="1822189985"/>
        <w:rPr>
          <w:rFonts w:ascii="Courier New" w:hAnsi="Courier New" w:cs="Courier New"/>
          <w:sz w:val="20"/>
          <w:szCs w:val="20"/>
        </w:rPr>
      </w:pPr>
      <w:r>
        <w:rPr>
          <w:rStyle w:val="HTMLCode"/>
        </w:rPr>
        <w:t>2     5100.00</w:t>
      </w:r>
    </w:p>
    <w:p w:rsidR="00B54FCA" w:rsidRDefault="002A7E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40" w:lineRule="auto"/>
        <w:ind w:left="180"/>
        <w:divId w:val="1822189985"/>
        <w:rPr>
          <w:rFonts w:ascii="Courier New" w:hAnsi="Courier New" w:cs="Courier New"/>
          <w:sz w:val="20"/>
          <w:szCs w:val="20"/>
        </w:rPr>
      </w:pPr>
      <w:r>
        <w:rPr>
          <w:rStyle w:val="HTMLCode"/>
        </w:rPr>
        <w:t>3        0.26</w:t>
      </w:r>
    </w:p>
    <w:p w:rsidR="00B54FCA" w:rsidRDefault="002A7E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40" w:lineRule="auto"/>
        <w:ind w:left="180"/>
        <w:divId w:val="1822189985"/>
        <w:rPr>
          <w:rFonts w:ascii="Courier New" w:hAnsi="Courier New" w:cs="Courier New"/>
          <w:sz w:val="20"/>
          <w:szCs w:val="20"/>
        </w:rPr>
      </w:pPr>
      <w:r>
        <w:rPr>
          <w:rStyle w:val="HTMLCode"/>
        </w:rPr>
        <w:t>4     6900.00</w:t>
      </w:r>
    </w:p>
    <w:p w:rsidR="00B54FCA" w:rsidRDefault="002A7E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240" w:afterAutospacing="0" w:line="240" w:lineRule="auto"/>
        <w:ind w:left="180"/>
        <w:divId w:val="1822189985"/>
        <w:rPr>
          <w:rFonts w:ascii="Courier New" w:hAnsi="Courier New" w:cs="Courier New"/>
          <w:sz w:val="20"/>
          <w:szCs w:val="20"/>
        </w:rPr>
      </w:pPr>
      <w:r>
        <w:rPr>
          <w:rStyle w:val="HTMLCode"/>
        </w:rPr>
        <w:t>Name: TB deaths, dtype: float64</w:t>
      </w:r>
    </w:p>
    <w:p w:rsidR="00B54FCA" w:rsidRDefault="002A7E87">
      <w:pPr>
        <w:divId w:val="1199274686"/>
      </w:pPr>
      <w:r>
        <w:rPr>
          <w:vanish/>
        </w:rPr>
        <w:t>End of Computer Display</w:t>
      </w:r>
    </w:p>
    <w:p w:rsidR="00B54FCA" w:rsidRDefault="002A7E87">
      <w:pPr>
        <w:divId w:val="1199274686"/>
      </w:pPr>
      <w:r>
        <w:t>And</w:t>
      </w:r>
    </w:p>
    <w:p w:rsidR="00B54FCA" w:rsidRDefault="002A7E87">
      <w:pPr>
        <w:divId w:val="1199274686"/>
      </w:pPr>
      <w:r>
        <w:rPr>
          <w:rStyle w:val="Strong"/>
          <w:rFonts w:cs="Courier New"/>
          <w:sz w:val="20"/>
          <w:szCs w:val="20"/>
        </w:rPr>
        <w:t>In []:</w:t>
      </w:r>
    </w:p>
    <w:p w:rsidR="00B54FCA" w:rsidRDefault="002A7E87">
      <w:pPr>
        <w:divId w:val="1199274686"/>
      </w:pPr>
      <w:r>
        <w:rPr>
          <w:rStyle w:val="HTMLCode"/>
        </w:rPr>
        <w:t>df['TB deaths'].iloc[2]</w:t>
      </w:r>
    </w:p>
    <w:p w:rsidR="00B54FCA" w:rsidRDefault="002A7E87">
      <w:pPr>
        <w:divId w:val="1199274686"/>
      </w:pPr>
      <w:r>
        <w:rPr>
          <w:rStyle w:val="Strong"/>
          <w:rFonts w:cs="Courier New"/>
          <w:sz w:val="20"/>
          <w:szCs w:val="20"/>
        </w:rPr>
        <w:t>Out[]:</w:t>
      </w:r>
    </w:p>
    <w:p w:rsidR="00B54FCA" w:rsidRDefault="002A7E87">
      <w:pPr>
        <w:divId w:val="1199274686"/>
      </w:pPr>
      <w:r>
        <w:rPr>
          <w:rStyle w:val="HTMLCode"/>
        </w:rPr>
        <w:t>5100.00</w:t>
      </w:r>
    </w:p>
    <w:p w:rsidR="00B54FCA" w:rsidRDefault="002A7E87">
      <w:pPr>
        <w:divId w:val="1199274686"/>
      </w:pPr>
      <w:r>
        <w:t>However, pandas does provide a mechanism for you to get and display one or more selected columns as a new dataframe in its own right. To do this you need to use a </w:t>
      </w:r>
      <w:r>
        <w:rPr>
          <w:rStyle w:val="Strong"/>
        </w:rPr>
        <w:t>list</w:t>
      </w:r>
      <w:r>
        <w:t xml:space="preserve">. A list in Python consists of one or more items separated by commas and enclosed within square brackets, for example </w:t>
      </w:r>
      <w:r>
        <w:rPr>
          <w:rStyle w:val="Strong"/>
          <w:rFonts w:cs="Courier New"/>
          <w:sz w:val="20"/>
          <w:szCs w:val="20"/>
        </w:rPr>
        <w:t>['Country']</w:t>
      </w:r>
      <w:r>
        <w:t> or</w:t>
      </w:r>
      <w:r>
        <w:rPr>
          <w:rStyle w:val="Strong"/>
          <w:rFonts w:cs="Courier New"/>
          <w:sz w:val="20"/>
          <w:szCs w:val="20"/>
        </w:rPr>
        <w:t> ['Country', 'Population (1000s)']</w:t>
      </w:r>
      <w:r>
        <w:t xml:space="preserve">. This list is then put within outer square brackets immediately after the dataframe’s name, like this: </w:t>
      </w:r>
    </w:p>
    <w:p w:rsidR="00B54FCA" w:rsidRDefault="002A7E87">
      <w:pPr>
        <w:divId w:val="1199274686"/>
      </w:pPr>
      <w:r>
        <w:rPr>
          <w:rStyle w:val="Strong"/>
          <w:rFonts w:cs="Courier New"/>
          <w:sz w:val="20"/>
          <w:szCs w:val="20"/>
        </w:rPr>
        <w:t>In []:</w:t>
      </w:r>
    </w:p>
    <w:p w:rsidR="00B54FCA" w:rsidRDefault="002A7E87">
      <w:pPr>
        <w:divId w:val="1199274686"/>
      </w:pPr>
      <w:r>
        <w:rPr>
          <w:rStyle w:val="HTMLCode"/>
        </w:rPr>
        <w:t>df[['Country']].head()</w:t>
      </w:r>
    </w:p>
    <w:p w:rsidR="00B54FCA" w:rsidRDefault="002A7E87">
      <w:pPr>
        <w:divId w:val="1199274686"/>
      </w:pPr>
      <w:r>
        <w:rPr>
          <w:rStyle w:val="Strong"/>
          <w:rFonts w:cs="Courier New"/>
          <w:sz w:val="20"/>
          <w:szCs w:val="20"/>
        </w:rPr>
        <w:t>Out[]:</w:t>
      </w:r>
    </w:p>
    <w:p w:rsidR="00B54FCA" w:rsidRDefault="002A7E87">
      <w:pPr>
        <w:divId w:val="1199274686"/>
      </w:pPr>
      <w:r>
        <w:rPr>
          <w:vanish/>
        </w:rPr>
        <w:t>Start of Table</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tblGrid>
      <w:tr w:rsidR="00B54FCA">
        <w:trPr>
          <w:divId w:val="105120124"/>
        </w:trPr>
        <w:tc>
          <w:tcPr>
            <w:tcW w:w="0" w:type="auto"/>
            <w:tcMar>
              <w:top w:w="48" w:type="dxa"/>
              <w:left w:w="96" w:type="dxa"/>
              <w:bottom w:w="48" w:type="dxa"/>
              <w:right w:w="96" w:type="dxa"/>
            </w:tcMar>
            <w:hideMark/>
          </w:tcPr>
          <w:p w:rsidR="00B54FCA" w:rsidRDefault="002A7E87">
            <w:pPr>
              <w:spacing w:before="0" w:beforeAutospacing="0" w:after="0" w:afterAutospacing="0" w:line="240" w:lineRule="auto"/>
              <w:jc w:val="center"/>
              <w:rPr>
                <w:rFonts w:ascii="Times New Roman" w:eastAsia="Times New Roman" w:hAnsi="Times New Roman" w:cs="Times New Roman"/>
                <w:b/>
                <w:bCs/>
                <w:sz w:val="24"/>
                <w:szCs w:val="24"/>
              </w:rPr>
            </w:pPr>
            <w:bookmarkStart w:id="258" w:name="Unit3_Session2_Table4"/>
            <w:bookmarkEnd w:id="258"/>
            <w:r>
              <w:rPr>
                <w:rFonts w:ascii="Times New Roman" w:eastAsia="Times New Roman" w:hAnsi="Times New Roman" w:cs="Times New Roman"/>
                <w:b/>
                <w:bCs/>
                <w:sz w:val="24"/>
                <w:szCs w:val="24"/>
              </w:rPr>
              <w:t> </w:t>
            </w:r>
          </w:p>
        </w:tc>
        <w:tc>
          <w:tcPr>
            <w:tcW w:w="0" w:type="auto"/>
            <w:tcMar>
              <w:top w:w="48" w:type="dxa"/>
              <w:left w:w="96" w:type="dxa"/>
              <w:bottom w:w="48" w:type="dxa"/>
              <w:right w:w="96" w:type="dxa"/>
            </w:tcMar>
            <w:hideMark/>
          </w:tcPr>
          <w:p w:rsidR="00B54FCA" w:rsidRDefault="002A7E87">
            <w:pPr>
              <w:spacing w:before="0" w:beforeAutospacing="0" w:after="0" w:afterAutospacing="0" w:line="240" w:lineRule="auto"/>
              <w:jc w:val="center"/>
              <w:rPr>
                <w:rFonts w:ascii="Times New Roman" w:eastAsia="Times New Roman" w:hAnsi="Times New Roman" w:cs="Times New Roman"/>
                <w:b/>
                <w:bCs/>
                <w:sz w:val="24"/>
                <w:szCs w:val="24"/>
              </w:rPr>
            </w:pPr>
            <w:r>
              <w:rPr>
                <w:rStyle w:val="Strong"/>
                <w:rFonts w:eastAsia="Times New Roman" w:cs="Times New Roman"/>
                <w:sz w:val="24"/>
                <w:szCs w:val="24"/>
              </w:rPr>
              <w:t>Country</w:t>
            </w:r>
          </w:p>
        </w:tc>
      </w:tr>
      <w:tr w:rsidR="00B54FCA">
        <w:trPr>
          <w:divId w:val="105120124"/>
        </w:trPr>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Afghanistan</w:t>
            </w:r>
          </w:p>
        </w:tc>
      </w:tr>
      <w:tr w:rsidR="00B54FCA">
        <w:trPr>
          <w:divId w:val="105120124"/>
        </w:trPr>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Albania</w:t>
            </w:r>
          </w:p>
        </w:tc>
      </w:tr>
      <w:tr w:rsidR="00B54FCA">
        <w:trPr>
          <w:divId w:val="105120124"/>
        </w:trPr>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Algeria</w:t>
            </w:r>
          </w:p>
        </w:tc>
      </w:tr>
      <w:tr w:rsidR="00B54FCA">
        <w:trPr>
          <w:divId w:val="105120124"/>
        </w:trPr>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Andorra</w:t>
            </w:r>
          </w:p>
        </w:tc>
      </w:tr>
      <w:tr w:rsidR="00B54FCA">
        <w:trPr>
          <w:divId w:val="105120124"/>
        </w:trPr>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Angola</w:t>
            </w:r>
          </w:p>
        </w:tc>
      </w:tr>
    </w:tbl>
    <w:p w:rsidR="00B54FCA" w:rsidRDefault="002A7E87">
      <w:pPr>
        <w:divId w:val="1199274686"/>
      </w:pPr>
      <w:r>
        <w:rPr>
          <w:vanish/>
        </w:rPr>
        <w:t>End of Table</w:t>
      </w:r>
    </w:p>
    <w:p w:rsidR="00B54FCA" w:rsidRDefault="002A7E87">
      <w:pPr>
        <w:divId w:val="1199274686"/>
      </w:pPr>
      <w:r>
        <w:t>Note that the column is now named. The expression</w:t>
      </w:r>
      <w:r>
        <w:rPr>
          <w:rStyle w:val="Strong"/>
          <w:rFonts w:cs="Courier New"/>
          <w:sz w:val="20"/>
          <w:szCs w:val="20"/>
        </w:rPr>
        <w:t> df[['Country']]</w:t>
      </w:r>
      <w:r>
        <w:t xml:space="preserve">(with two square brackets) evaluates to a new dataframe (which happens to have a single column) rather than a series. </w:t>
      </w:r>
    </w:p>
    <w:p w:rsidR="00B54FCA" w:rsidRDefault="002A7E87">
      <w:pPr>
        <w:divId w:val="1199274686"/>
      </w:pPr>
      <w:r>
        <w:t>To get a new dataframe with multiple columns you just need to put more column names in the list, like this:</w:t>
      </w:r>
    </w:p>
    <w:p w:rsidR="00B54FCA" w:rsidRDefault="002A7E87">
      <w:pPr>
        <w:divId w:val="1199274686"/>
      </w:pPr>
      <w:r>
        <w:rPr>
          <w:rStyle w:val="Strong"/>
          <w:rFonts w:cs="Courier New"/>
          <w:sz w:val="20"/>
          <w:szCs w:val="20"/>
        </w:rPr>
        <w:t>In []:</w:t>
      </w:r>
    </w:p>
    <w:p w:rsidR="00B54FCA" w:rsidRDefault="002A7E87">
      <w:pPr>
        <w:divId w:val="1199274686"/>
      </w:pPr>
      <w:r>
        <w:rPr>
          <w:rStyle w:val="HTMLCode"/>
        </w:rPr>
        <w:t>df[['Country', 'Population (1000s)']].head()</w:t>
      </w:r>
    </w:p>
    <w:p w:rsidR="00B54FCA" w:rsidRDefault="002A7E87">
      <w:pPr>
        <w:divId w:val="1199274686"/>
      </w:pPr>
      <w:r>
        <w:rPr>
          <w:rStyle w:val="Strong"/>
          <w:rFonts w:cs="Courier New"/>
          <w:sz w:val="20"/>
          <w:szCs w:val="20"/>
        </w:rPr>
        <w:t>Out[]:</w:t>
      </w:r>
    </w:p>
    <w:p w:rsidR="00B54FCA" w:rsidRDefault="002A7E87">
      <w:pPr>
        <w:divId w:val="1199274686"/>
      </w:pPr>
      <w:r>
        <w:rPr>
          <w:vanish/>
        </w:rPr>
        <w:t>Start of Table</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gridCol w:w="480"/>
      </w:tblGrid>
      <w:tr w:rsidR="00B54FCA">
        <w:trPr>
          <w:divId w:val="1320646150"/>
        </w:trPr>
        <w:tc>
          <w:tcPr>
            <w:tcW w:w="0" w:type="auto"/>
            <w:tcMar>
              <w:top w:w="48" w:type="dxa"/>
              <w:left w:w="96" w:type="dxa"/>
              <w:bottom w:w="48" w:type="dxa"/>
              <w:right w:w="96" w:type="dxa"/>
            </w:tcMar>
            <w:hideMark/>
          </w:tcPr>
          <w:p w:rsidR="00B54FCA" w:rsidRDefault="002A7E87">
            <w:pPr>
              <w:spacing w:before="0" w:beforeAutospacing="0" w:after="0" w:afterAutospacing="0" w:line="240" w:lineRule="auto"/>
              <w:jc w:val="center"/>
              <w:rPr>
                <w:rFonts w:ascii="Times New Roman" w:eastAsia="Times New Roman" w:hAnsi="Times New Roman" w:cs="Times New Roman"/>
                <w:b/>
                <w:bCs/>
                <w:sz w:val="24"/>
                <w:szCs w:val="24"/>
              </w:rPr>
            </w:pPr>
            <w:bookmarkStart w:id="259" w:name="Unit3_Session2_Table5"/>
            <w:bookmarkEnd w:id="259"/>
            <w:r>
              <w:rPr>
                <w:rFonts w:ascii="Times New Roman" w:eastAsia="Times New Roman" w:hAnsi="Times New Roman" w:cs="Times New Roman"/>
                <w:b/>
                <w:bCs/>
                <w:sz w:val="24"/>
                <w:szCs w:val="24"/>
              </w:rPr>
              <w:t> </w:t>
            </w:r>
          </w:p>
        </w:tc>
        <w:tc>
          <w:tcPr>
            <w:tcW w:w="0" w:type="auto"/>
            <w:tcMar>
              <w:top w:w="48" w:type="dxa"/>
              <w:left w:w="96" w:type="dxa"/>
              <w:bottom w:w="48" w:type="dxa"/>
              <w:right w:w="96" w:type="dxa"/>
            </w:tcMar>
            <w:hideMark/>
          </w:tcPr>
          <w:p w:rsidR="00B54FCA" w:rsidRDefault="002A7E87">
            <w:pPr>
              <w:spacing w:before="0" w:beforeAutospacing="0" w:after="0" w:afterAutospacing="0" w:line="240" w:lineRule="auto"/>
              <w:jc w:val="center"/>
              <w:rPr>
                <w:rFonts w:ascii="Times New Roman" w:eastAsia="Times New Roman" w:hAnsi="Times New Roman" w:cs="Times New Roman"/>
                <w:b/>
                <w:bCs/>
                <w:sz w:val="24"/>
                <w:szCs w:val="24"/>
              </w:rPr>
            </w:pPr>
            <w:r>
              <w:rPr>
                <w:rStyle w:val="Strong"/>
                <w:rFonts w:eastAsia="Times New Roman" w:cs="Times New Roman"/>
                <w:sz w:val="24"/>
                <w:szCs w:val="24"/>
              </w:rPr>
              <w:t>Country</w:t>
            </w:r>
          </w:p>
        </w:tc>
        <w:tc>
          <w:tcPr>
            <w:tcW w:w="0" w:type="auto"/>
            <w:tcMar>
              <w:top w:w="48" w:type="dxa"/>
              <w:left w:w="96" w:type="dxa"/>
              <w:bottom w:w="48" w:type="dxa"/>
              <w:right w:w="96" w:type="dxa"/>
            </w:tcMar>
            <w:hideMark/>
          </w:tcPr>
          <w:p w:rsidR="00B54FCA" w:rsidRDefault="002A7E87">
            <w:pPr>
              <w:spacing w:before="0" w:beforeAutospacing="0" w:after="0" w:afterAutospacing="0" w:line="240" w:lineRule="auto"/>
              <w:jc w:val="center"/>
              <w:rPr>
                <w:rFonts w:ascii="Times New Roman" w:eastAsia="Times New Roman" w:hAnsi="Times New Roman" w:cs="Times New Roman"/>
                <w:b/>
                <w:bCs/>
                <w:sz w:val="24"/>
                <w:szCs w:val="24"/>
              </w:rPr>
            </w:pPr>
            <w:r>
              <w:rPr>
                <w:rStyle w:val="Strong"/>
                <w:rFonts w:eastAsia="Times New Roman" w:cs="Times New Roman"/>
                <w:sz w:val="24"/>
                <w:szCs w:val="24"/>
              </w:rPr>
              <w:t>Population (1000s)</w:t>
            </w:r>
          </w:p>
        </w:tc>
      </w:tr>
      <w:tr w:rsidR="00B54FCA">
        <w:trPr>
          <w:divId w:val="1320646150"/>
        </w:trPr>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Afghanistan</w:t>
            </w:r>
          </w:p>
        </w:tc>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30552</w:t>
            </w:r>
          </w:p>
        </w:tc>
      </w:tr>
      <w:tr w:rsidR="00B54FCA">
        <w:trPr>
          <w:divId w:val="1320646150"/>
        </w:trPr>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Albania</w:t>
            </w:r>
          </w:p>
        </w:tc>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3173</w:t>
            </w:r>
          </w:p>
        </w:tc>
      </w:tr>
      <w:tr w:rsidR="00B54FCA">
        <w:trPr>
          <w:divId w:val="1320646150"/>
        </w:trPr>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Algeria</w:t>
            </w:r>
          </w:p>
        </w:tc>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39208</w:t>
            </w:r>
          </w:p>
        </w:tc>
      </w:tr>
      <w:tr w:rsidR="00B54FCA">
        <w:trPr>
          <w:divId w:val="1320646150"/>
        </w:trPr>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Andorra</w:t>
            </w:r>
          </w:p>
        </w:tc>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79</w:t>
            </w:r>
          </w:p>
        </w:tc>
      </w:tr>
      <w:tr w:rsidR="00B54FCA">
        <w:trPr>
          <w:divId w:val="1320646150"/>
        </w:trPr>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Angola</w:t>
            </w:r>
          </w:p>
        </w:tc>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21472</w:t>
            </w:r>
          </w:p>
        </w:tc>
      </w:tr>
    </w:tbl>
    <w:p w:rsidR="00B54FCA" w:rsidRDefault="002A7E87">
      <w:pPr>
        <w:divId w:val="1199274686"/>
      </w:pPr>
      <w:r>
        <w:rPr>
          <w:vanish/>
        </w:rPr>
        <w:t>End of Table</w:t>
      </w:r>
    </w:p>
    <w:p w:rsidR="00B54FCA" w:rsidRDefault="002A7E87">
      <w:pPr>
        <w:divId w:val="1199274686"/>
      </w:pPr>
      <w:r>
        <w:t>The code has returned a new dataframe with just the </w:t>
      </w:r>
      <w:r>
        <w:rPr>
          <w:rStyle w:val="Strong"/>
          <w:rFonts w:cs="Courier New"/>
          <w:sz w:val="20"/>
          <w:szCs w:val="20"/>
        </w:rPr>
        <w:t>'Country'</w:t>
      </w:r>
      <w:r>
        <w:t xml:space="preserve"> and </w:t>
      </w:r>
      <w:r>
        <w:rPr>
          <w:rStyle w:val="Strong"/>
          <w:rFonts w:cs="Courier New"/>
          <w:sz w:val="20"/>
          <w:szCs w:val="20"/>
        </w:rPr>
        <w:t>'Population (1000s)’</w:t>
      </w:r>
      <w:r>
        <w:t xml:space="preserve"> columns. </w:t>
      </w:r>
    </w:p>
    <w:p w:rsidR="00B54FCA" w:rsidRDefault="002A7E87">
      <w:pPr>
        <w:divId w:val="1199274686"/>
      </w:pPr>
      <w:r>
        <w:rPr>
          <w:vanish/>
        </w:rPr>
        <w:t>Start of Activity</w:t>
      </w:r>
    </w:p>
    <w:p w:rsidR="00B54FCA" w:rsidRDefault="002A7E87">
      <w:pPr>
        <w:spacing w:before="240" w:beforeAutospacing="0" w:after="0" w:afterAutospacing="0" w:line="240" w:lineRule="auto"/>
        <w:ind w:left="240" w:right="240"/>
        <w:outlineLvl w:val="4"/>
        <w:divId w:val="1948274686"/>
        <w:rPr>
          <w:rFonts w:eastAsia="Times New Roman"/>
          <w:b/>
          <w:bCs/>
          <w:sz w:val="36"/>
          <w:szCs w:val="36"/>
        </w:rPr>
      </w:pPr>
      <w:bookmarkStart w:id="260" w:name="Unit3_Session2_Activity1"/>
      <w:bookmarkEnd w:id="260"/>
      <w:r>
        <w:rPr>
          <w:rFonts w:eastAsia="Times New Roman"/>
          <w:b/>
          <w:bCs/>
          <w:sz w:val="36"/>
          <w:szCs w:val="36"/>
        </w:rPr>
        <w:t>Exercise 1 Dataframes and CSV files</w:t>
      </w:r>
    </w:p>
    <w:p w:rsidR="00B54FCA" w:rsidRDefault="002A7E87">
      <w:pPr>
        <w:divId w:val="730886581"/>
      </w:pPr>
      <w:r>
        <w:rPr>
          <w:vanish/>
        </w:rPr>
        <w:t>Start of Question</w:t>
      </w:r>
    </w:p>
    <w:p w:rsidR="00B54FCA" w:rsidRDefault="002A7E87">
      <w:pPr>
        <w:divId w:val="1837063799"/>
      </w:pPr>
      <w:bookmarkStart w:id="261" w:name="Unit3_Session2_Question1"/>
      <w:bookmarkEnd w:id="261"/>
      <w:r>
        <w:t xml:space="preserve">Now that you’ve learned about CSV files and more about pandas you are ready to complete Exercise 1 in the exercise notebook 2. </w:t>
      </w:r>
    </w:p>
    <w:p w:rsidR="00B54FCA" w:rsidRDefault="002A7E87">
      <w:pPr>
        <w:divId w:val="1837063799"/>
      </w:pPr>
      <w:r>
        <w:t xml:space="preserve">Open the exercise 2 notebook and the data file you used last week WHO POP TB all.csv and save it in the folder you created in Week 1. </w:t>
      </w:r>
    </w:p>
    <w:p w:rsidR="00B54FCA" w:rsidRDefault="002A7E87">
      <w:pPr>
        <w:divId w:val="1837063799"/>
      </w:pPr>
      <w:r>
        <w:t xml:space="preserve">If you’re using Anaconda instead of CoCalc, remember that to open the notebook you’ll need to navigate to the notebook using Jupyter. Once it’s open, run the existing code in the notebook before you start the exercise. When you’ve completed the exercise, save the notebook. If you need a quick reminder of how to use Jupyter watch again the video in </w:t>
      </w:r>
      <w:hyperlink r:id="rId47" w:history="1">
        <w:r>
          <w:rPr>
            <w:rStyle w:val="Hyperlink"/>
          </w:rPr>
          <w:t>Week 1 Exercise 1.</w:t>
        </w:r>
      </w:hyperlink>
      <w:r>
        <w:t xml:space="preserve">  </w:t>
      </w:r>
    </w:p>
    <w:p w:rsidR="00B54FCA" w:rsidRDefault="002A7E87">
      <w:pPr>
        <w:divId w:val="730886581"/>
      </w:pPr>
      <w:r>
        <w:rPr>
          <w:vanish/>
        </w:rPr>
        <w:t>End of Question</w:t>
      </w:r>
    </w:p>
    <w:p w:rsidR="00B54FCA" w:rsidRDefault="002A7E87">
      <w:pPr>
        <w:divId w:val="1199274686"/>
      </w:pPr>
      <w:r>
        <w:rPr>
          <w:vanish/>
        </w:rPr>
        <w:t>End of Activity</w:t>
      </w:r>
    </w:p>
    <w:p w:rsidR="00B54FCA" w:rsidRDefault="002A7E87">
      <w:pPr>
        <w:pStyle w:val="Heading2"/>
        <w:divId w:val="1665433423"/>
        <w:rPr>
          <w:rFonts w:eastAsia="Times New Roman"/>
        </w:rPr>
      </w:pPr>
      <w:bookmarkStart w:id="262" w:name="Unit3_Session2_Section5"/>
      <w:bookmarkEnd w:id="262"/>
      <w:r>
        <w:rPr>
          <w:rFonts w:eastAsia="Times New Roman"/>
        </w:rPr>
        <w:t>1.5 Comparison operators</w:t>
      </w:r>
    </w:p>
    <w:p w:rsidR="00B54FCA" w:rsidRDefault="002A7E87">
      <w:pPr>
        <w:divId w:val="1665433423"/>
      </w:pPr>
      <w:r>
        <w:t>In </w:t>
      </w:r>
      <w:hyperlink r:id="rId48" w:history="1">
        <w:r>
          <w:rPr>
            <w:rStyle w:val="Hyperlink"/>
          </w:rPr>
          <w:t>Expressions,</w:t>
        </w:r>
      </w:hyperlink>
      <w:r>
        <w:t xml:space="preserve"> you learned that Python has arithmetic operators: +, /, - and * and that expressions such as 5 + 2 evaluate to a value (in this case the number 7). </w:t>
      </w:r>
    </w:p>
    <w:p w:rsidR="00B54FCA" w:rsidRDefault="002A7E87">
      <w:pPr>
        <w:divId w:val="1665433423"/>
      </w:pPr>
      <w:r>
        <w:rPr>
          <w:vanish/>
        </w:rPr>
        <w:t>Start of Figure</w:t>
      </w:r>
    </w:p>
    <w:p w:rsidR="00B54FCA" w:rsidRDefault="002A7E87">
      <w:pPr>
        <w:spacing w:before="240" w:beforeAutospacing="0" w:after="0" w:afterAutospacing="0" w:line="240" w:lineRule="auto"/>
        <w:divId w:val="1028683380"/>
        <w:rPr>
          <w:rFonts w:ascii="Times New Roman" w:eastAsia="Times New Roman" w:hAnsi="Times New Roman" w:cs="Times New Roman"/>
          <w:sz w:val="24"/>
          <w:szCs w:val="24"/>
        </w:rPr>
      </w:pPr>
      <w:bookmarkStart w:id="263" w:name="Unit3_Session2_Figure6"/>
      <w:bookmarkEnd w:id="263"/>
      <w:r>
        <w:rPr>
          <w:rFonts w:ascii="Times New Roman" w:eastAsia="Times New Roman" w:hAnsi="Times New Roman" w:cs="Times New Roman"/>
          <w:noProof/>
          <w:sz w:val="24"/>
          <w:szCs w:val="24"/>
        </w:rPr>
        <w:drawing>
          <wp:inline distT="0" distB="0" distL="0" distR="0" wp14:anchorId="1B0A7E20" wp14:editId="7C95494B">
            <wp:extent cx="5278120" cy="3515310"/>
            <wp:effectExtent l="0" t="0" r="0" b="9525"/>
            <wp:docPr id="30" name="Picture 30" descr="An illustration of two girls holding up signs. One sign says, 'YES', the other says, 'N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An illustration of two girls holding up signs. One sign says, 'YES', the other says, 'NO'."/>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5278120" cy="3515310"/>
                    </a:xfrm>
                    <a:prstGeom prst="rect">
                      <a:avLst/>
                    </a:prstGeom>
                    <a:noFill/>
                    <a:ln>
                      <a:noFill/>
                    </a:ln>
                  </pic:spPr>
                </pic:pic>
              </a:graphicData>
            </a:graphic>
          </wp:inline>
        </w:drawing>
      </w:r>
    </w:p>
    <w:p w:rsidR="00B54FCA" w:rsidRDefault="002A7E87">
      <w:pPr>
        <w:pStyle w:val="Caption1"/>
        <w:divId w:val="1670018493"/>
      </w:pPr>
      <w:r>
        <w:rPr>
          <w:rStyle w:val="Strong"/>
        </w:rPr>
        <w:t>Figure 6</w:t>
      </w:r>
    </w:p>
    <w:bookmarkStart w:id="264" w:name="View_Unit3_Session2_Description6"/>
    <w:p w:rsidR="00B54FCA" w:rsidRDefault="002A7E87">
      <w:pPr>
        <w:pStyle w:val="navbutton"/>
        <w:divId w:val="1670018493"/>
      </w:pPr>
      <w:r>
        <w:fldChar w:fldCharType="begin"/>
      </w:r>
      <w:r>
        <w:instrText xml:space="preserve"> HYPERLINK "" \l "Unit3_Session2_Description6" </w:instrText>
      </w:r>
      <w:r>
        <w:fldChar w:fldCharType="separate"/>
      </w:r>
      <w:r>
        <w:rPr>
          <w:rStyle w:val="Hyperlink"/>
        </w:rPr>
        <w:t>View description - Figure 6</w:t>
      </w:r>
      <w:r>
        <w:fldChar w:fldCharType="end"/>
      </w:r>
      <w:bookmarkEnd w:id="264"/>
    </w:p>
    <w:bookmarkStart w:id="265" w:name="View_Unit3_Session2_Alternative5"/>
    <w:p w:rsidR="00B54FCA" w:rsidRDefault="002A7E87">
      <w:pPr>
        <w:pStyle w:val="navbutton"/>
        <w:divId w:val="1670018493"/>
      </w:pPr>
      <w:r>
        <w:fldChar w:fldCharType="begin"/>
      </w:r>
      <w:r>
        <w:instrText xml:space="preserve"> HYPERLINK "" \l "Unit3_Session2_Alternative5" </w:instrText>
      </w:r>
      <w:r>
        <w:fldChar w:fldCharType="separate"/>
      </w:r>
      <w:r>
        <w:rPr>
          <w:rStyle w:val="Hyperlink"/>
        </w:rPr>
        <w:t>View alternative description - Figure 6</w:t>
      </w:r>
      <w:r>
        <w:fldChar w:fldCharType="end"/>
      </w:r>
      <w:bookmarkEnd w:id="265"/>
    </w:p>
    <w:p w:rsidR="00B54FCA" w:rsidRDefault="002A7E87">
      <w:pPr>
        <w:divId w:val="1665433423"/>
      </w:pPr>
      <w:r>
        <w:rPr>
          <w:vanish/>
        </w:rPr>
        <w:t>End of Figure</w:t>
      </w:r>
    </w:p>
    <w:p w:rsidR="00B54FCA" w:rsidRDefault="002A7E87">
      <w:pPr>
        <w:divId w:val="1665433423"/>
      </w:pPr>
      <w:r>
        <w:t>Python also has what are called comparison operators, these are:</w:t>
      </w:r>
    </w:p>
    <w:p w:rsidR="00B54FCA" w:rsidRDefault="002A7E87">
      <w:pPr>
        <w:divId w:val="1665433423"/>
      </w:pPr>
      <w:r>
        <w:rPr>
          <w:vanish/>
        </w:rPr>
        <w:t>Start of Computer Display</w:t>
      </w:r>
    </w:p>
    <w:p w:rsidR="00B54FCA" w:rsidRDefault="002A7E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80" w:beforeAutospacing="0" w:after="0" w:afterAutospacing="0" w:line="240" w:lineRule="auto"/>
        <w:ind w:left="180"/>
        <w:divId w:val="32776130"/>
        <w:rPr>
          <w:rFonts w:ascii="Courier New" w:hAnsi="Courier New" w:cs="Courier New"/>
          <w:sz w:val="20"/>
          <w:szCs w:val="20"/>
        </w:rPr>
      </w:pPr>
      <w:bookmarkStart w:id="266" w:name="Unit3_Session2_ComputerDisplay7"/>
      <w:bookmarkEnd w:id="266"/>
      <w:r>
        <w:rPr>
          <w:rStyle w:val="HTMLCode"/>
        </w:rPr>
        <w:t>==    equals</w:t>
      </w:r>
    </w:p>
    <w:p w:rsidR="00B54FCA" w:rsidRDefault="002A7E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40" w:lineRule="auto"/>
        <w:ind w:left="180"/>
        <w:divId w:val="32776130"/>
        <w:rPr>
          <w:rFonts w:ascii="Courier New" w:hAnsi="Courier New" w:cs="Courier New"/>
          <w:sz w:val="20"/>
          <w:szCs w:val="20"/>
        </w:rPr>
      </w:pPr>
      <w:r>
        <w:rPr>
          <w:rStyle w:val="HTMLCode"/>
        </w:rPr>
        <w:t>!=    not equal</w:t>
      </w:r>
    </w:p>
    <w:p w:rsidR="00B54FCA" w:rsidRDefault="002A7E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40" w:lineRule="auto"/>
        <w:ind w:left="180"/>
        <w:divId w:val="32776130"/>
        <w:rPr>
          <w:rFonts w:ascii="Courier New" w:hAnsi="Courier New" w:cs="Courier New"/>
          <w:sz w:val="20"/>
          <w:szCs w:val="20"/>
        </w:rPr>
      </w:pPr>
      <w:r>
        <w:rPr>
          <w:rStyle w:val="HTMLCode"/>
        </w:rPr>
        <w:t>&lt;     less than</w:t>
      </w:r>
    </w:p>
    <w:p w:rsidR="00B54FCA" w:rsidRDefault="002A7E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40" w:lineRule="auto"/>
        <w:ind w:left="180"/>
        <w:divId w:val="32776130"/>
        <w:rPr>
          <w:rFonts w:ascii="Courier New" w:hAnsi="Courier New" w:cs="Courier New"/>
          <w:sz w:val="20"/>
          <w:szCs w:val="20"/>
        </w:rPr>
      </w:pPr>
      <w:r>
        <w:rPr>
          <w:rStyle w:val="HTMLCode"/>
        </w:rPr>
        <w:t>&gt;     greater than</w:t>
      </w:r>
    </w:p>
    <w:p w:rsidR="00B54FCA" w:rsidRDefault="002A7E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40" w:lineRule="auto"/>
        <w:ind w:left="180"/>
        <w:divId w:val="32776130"/>
        <w:rPr>
          <w:rFonts w:ascii="Courier New" w:hAnsi="Courier New" w:cs="Courier New"/>
          <w:sz w:val="20"/>
          <w:szCs w:val="20"/>
        </w:rPr>
      </w:pPr>
      <w:r>
        <w:rPr>
          <w:rStyle w:val="HTMLCode"/>
        </w:rPr>
        <w:t xml:space="preserve">&lt;=    less than or equal to </w:t>
      </w:r>
    </w:p>
    <w:p w:rsidR="00B54FCA" w:rsidRDefault="002A7E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240" w:afterAutospacing="0" w:line="240" w:lineRule="auto"/>
        <w:ind w:left="180"/>
        <w:divId w:val="32776130"/>
        <w:rPr>
          <w:rFonts w:ascii="Courier New" w:hAnsi="Courier New" w:cs="Courier New"/>
          <w:sz w:val="20"/>
          <w:szCs w:val="20"/>
        </w:rPr>
      </w:pPr>
      <w:r>
        <w:rPr>
          <w:rStyle w:val="HTMLCode"/>
        </w:rPr>
        <w:t>&gt;=    greater than or equal to</w:t>
      </w:r>
    </w:p>
    <w:p w:rsidR="00B54FCA" w:rsidRDefault="002A7E87">
      <w:pPr>
        <w:divId w:val="1665433423"/>
      </w:pPr>
      <w:r>
        <w:rPr>
          <w:vanish/>
        </w:rPr>
        <w:t>End of Computer Display</w:t>
      </w:r>
    </w:p>
    <w:p w:rsidR="00B54FCA" w:rsidRDefault="002A7E87">
      <w:pPr>
        <w:divId w:val="1665433423"/>
      </w:pPr>
      <w:r>
        <w:t>Expressions involving these operators always evaluate to a Boolean value, that is </w:t>
      </w:r>
      <w:r>
        <w:rPr>
          <w:rStyle w:val="Strong"/>
          <w:rFonts w:cs="Courier New"/>
          <w:sz w:val="20"/>
          <w:szCs w:val="20"/>
        </w:rPr>
        <w:t>True</w:t>
      </w:r>
      <w:r>
        <w:t> or </w:t>
      </w:r>
      <w:r>
        <w:rPr>
          <w:rStyle w:val="Strong"/>
          <w:rFonts w:cs="Courier New"/>
          <w:sz w:val="20"/>
          <w:szCs w:val="20"/>
        </w:rPr>
        <w:t>False</w:t>
      </w:r>
      <w:r>
        <w:t xml:space="preserve">. Here are some examples: </w:t>
      </w:r>
    </w:p>
    <w:p w:rsidR="00B54FCA" w:rsidRDefault="002A7E87">
      <w:pPr>
        <w:divId w:val="1665433423"/>
      </w:pPr>
      <w:r>
        <w:rPr>
          <w:vanish/>
        </w:rPr>
        <w:t>Start of Computer Display</w:t>
      </w:r>
    </w:p>
    <w:p w:rsidR="00B54FCA" w:rsidRDefault="002A7E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80" w:beforeAutospacing="0" w:after="0" w:afterAutospacing="0" w:line="240" w:lineRule="auto"/>
        <w:ind w:left="180"/>
        <w:divId w:val="2014719942"/>
        <w:rPr>
          <w:rFonts w:ascii="Courier New" w:hAnsi="Courier New" w:cs="Courier New"/>
          <w:sz w:val="20"/>
          <w:szCs w:val="20"/>
        </w:rPr>
      </w:pPr>
      <w:bookmarkStart w:id="267" w:name="Unit3_Session2_ComputerDisplay8"/>
      <w:bookmarkEnd w:id="267"/>
      <w:r>
        <w:rPr>
          <w:rStyle w:val="HTMLCode"/>
        </w:rPr>
        <w:t>2 = = 2      evaluates to True</w:t>
      </w:r>
    </w:p>
    <w:p w:rsidR="00B54FCA" w:rsidRDefault="002A7E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40" w:lineRule="auto"/>
        <w:ind w:left="180"/>
        <w:divId w:val="2014719942"/>
        <w:rPr>
          <w:rFonts w:ascii="Courier New" w:hAnsi="Courier New" w:cs="Courier New"/>
          <w:sz w:val="20"/>
          <w:szCs w:val="20"/>
        </w:rPr>
      </w:pPr>
      <w:r>
        <w:rPr>
          <w:rStyle w:val="HTMLCode"/>
        </w:rPr>
        <w:t>2 + 2 = = 5  evaluates to False</w:t>
      </w:r>
    </w:p>
    <w:p w:rsidR="00B54FCA" w:rsidRDefault="002A7E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40" w:lineRule="auto"/>
        <w:ind w:left="180"/>
        <w:divId w:val="2014719942"/>
        <w:rPr>
          <w:rFonts w:ascii="Courier New" w:hAnsi="Courier New" w:cs="Courier New"/>
          <w:sz w:val="20"/>
          <w:szCs w:val="20"/>
        </w:rPr>
      </w:pPr>
      <w:r>
        <w:rPr>
          <w:rStyle w:val="HTMLCode"/>
        </w:rPr>
        <w:t>2 != 1 + 1   evaluates to False</w:t>
      </w:r>
    </w:p>
    <w:p w:rsidR="00B54FCA" w:rsidRDefault="002A7E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40" w:lineRule="auto"/>
        <w:ind w:left="180"/>
        <w:divId w:val="2014719942"/>
        <w:rPr>
          <w:rFonts w:ascii="Courier New" w:hAnsi="Courier New" w:cs="Courier New"/>
          <w:sz w:val="20"/>
          <w:szCs w:val="20"/>
        </w:rPr>
      </w:pPr>
      <w:r>
        <w:rPr>
          <w:rStyle w:val="HTMLCode"/>
        </w:rPr>
        <w:t>45 &lt; 50      evaluates to True</w:t>
      </w:r>
    </w:p>
    <w:p w:rsidR="00B54FCA" w:rsidRDefault="002A7E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40" w:lineRule="auto"/>
        <w:ind w:left="180"/>
        <w:divId w:val="2014719942"/>
        <w:rPr>
          <w:rFonts w:ascii="Courier New" w:hAnsi="Courier New" w:cs="Courier New"/>
          <w:sz w:val="20"/>
          <w:szCs w:val="20"/>
        </w:rPr>
      </w:pPr>
      <w:r>
        <w:rPr>
          <w:rStyle w:val="HTMLCode"/>
        </w:rPr>
        <w:t>20 &gt; 30      evaluates to False</w:t>
      </w:r>
    </w:p>
    <w:p w:rsidR="00B54FCA" w:rsidRDefault="002A7E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40" w:lineRule="auto"/>
        <w:ind w:left="180"/>
        <w:divId w:val="2014719942"/>
        <w:rPr>
          <w:rFonts w:ascii="Courier New" w:hAnsi="Courier New" w:cs="Courier New"/>
          <w:sz w:val="20"/>
          <w:szCs w:val="20"/>
        </w:rPr>
      </w:pPr>
      <w:r>
        <w:rPr>
          <w:rStyle w:val="HTMLCode"/>
        </w:rPr>
        <w:t>100 &lt;= 100   evaluates to True</w:t>
      </w:r>
    </w:p>
    <w:p w:rsidR="00B54FCA" w:rsidRDefault="002A7E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240" w:afterAutospacing="0" w:line="240" w:lineRule="auto"/>
        <w:ind w:left="180"/>
        <w:divId w:val="2014719942"/>
        <w:rPr>
          <w:rFonts w:ascii="Courier New" w:hAnsi="Courier New" w:cs="Courier New"/>
          <w:sz w:val="20"/>
          <w:szCs w:val="20"/>
        </w:rPr>
      </w:pPr>
      <w:r>
        <w:rPr>
          <w:rStyle w:val="HTMLCode"/>
        </w:rPr>
        <w:t>101 &gt;= 100   evaluates to True</w:t>
      </w:r>
    </w:p>
    <w:p w:rsidR="00B54FCA" w:rsidRDefault="002A7E87">
      <w:pPr>
        <w:divId w:val="1665433423"/>
      </w:pPr>
      <w:r>
        <w:rPr>
          <w:vanish/>
        </w:rPr>
        <w:t>End of Computer Display</w:t>
      </w:r>
    </w:p>
    <w:p w:rsidR="00B54FCA" w:rsidRDefault="002A7E87">
      <w:pPr>
        <w:divId w:val="1665433423"/>
      </w:pPr>
      <w:r>
        <w:t xml:space="preserve">The comparison operators can be used with other types of data, not just numbers. Used with strings they compare using alphabetical order. For example: </w:t>
      </w:r>
    </w:p>
    <w:p w:rsidR="00B54FCA" w:rsidRDefault="002A7E87">
      <w:pPr>
        <w:divId w:val="1665433423"/>
      </w:pPr>
      <w:r>
        <w:rPr>
          <w:rStyle w:val="HTMLCode"/>
        </w:rPr>
        <w:t>'aardvark' &lt; 'zebra' evaluates to True</w:t>
      </w:r>
    </w:p>
    <w:p w:rsidR="00B54FCA" w:rsidRDefault="002A7E87">
      <w:pPr>
        <w:divId w:val="1665433423"/>
      </w:pPr>
      <w:r>
        <w:t>In </w:t>
      </w:r>
      <w:hyperlink r:id="rId49" w:history="1">
        <w:r>
          <w:rPr>
            <w:rStyle w:val="Hyperlink"/>
          </w:rPr>
          <w:t>Calculating over columns</w:t>
        </w:r>
      </w:hyperlink>
      <w:r>
        <w:t> you saw that when applied to whole columns, the arithmetic operators did the calculations row by row. Similarly, an expression like </w:t>
      </w:r>
      <w:r>
        <w:rPr>
          <w:rStyle w:val="Strong"/>
          <w:rFonts w:cs="Courier New"/>
          <w:sz w:val="20"/>
          <w:szCs w:val="20"/>
        </w:rPr>
        <w:t>df['Country'] &gt;= 'K'</w:t>
      </w:r>
      <w:r>
        <w:t> will compare the country names, row by row, against the string 'K' and record whether the result is </w:t>
      </w:r>
      <w:r>
        <w:rPr>
          <w:rStyle w:val="Strong"/>
          <w:rFonts w:cs="Courier New"/>
          <w:sz w:val="20"/>
          <w:szCs w:val="20"/>
        </w:rPr>
        <w:t>True</w:t>
      </w:r>
      <w:r>
        <w:t> or </w:t>
      </w:r>
      <w:r>
        <w:rPr>
          <w:rStyle w:val="Strong"/>
          <w:rFonts w:cs="Courier New"/>
          <w:sz w:val="20"/>
          <w:szCs w:val="20"/>
        </w:rPr>
        <w:t>False</w:t>
      </w:r>
      <w:r>
        <w:t xml:space="preserve"> in a series like this: </w:t>
      </w:r>
    </w:p>
    <w:p w:rsidR="00B54FCA" w:rsidRDefault="002A7E87">
      <w:pPr>
        <w:divId w:val="1665433423"/>
      </w:pPr>
      <w:r>
        <w:rPr>
          <w:vanish/>
        </w:rPr>
        <w:t>Start of Computer Display</w:t>
      </w:r>
    </w:p>
    <w:p w:rsidR="00B54FCA" w:rsidRDefault="002A7E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80" w:beforeAutospacing="0" w:after="0" w:afterAutospacing="0" w:line="240" w:lineRule="auto"/>
        <w:ind w:left="180"/>
        <w:divId w:val="1724719013"/>
        <w:rPr>
          <w:rFonts w:ascii="Courier New" w:hAnsi="Courier New" w:cs="Courier New"/>
          <w:sz w:val="20"/>
          <w:szCs w:val="20"/>
        </w:rPr>
      </w:pPr>
      <w:bookmarkStart w:id="268" w:name="Unit3_Session2_ComputerDisplay9"/>
      <w:bookmarkEnd w:id="268"/>
      <w:r>
        <w:rPr>
          <w:rStyle w:val="HTMLCode"/>
        </w:rPr>
        <w:t>0    False</w:t>
      </w:r>
    </w:p>
    <w:p w:rsidR="00B54FCA" w:rsidRDefault="002A7E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40" w:lineRule="auto"/>
        <w:ind w:left="180"/>
        <w:divId w:val="1724719013"/>
        <w:rPr>
          <w:rFonts w:ascii="Courier New" w:hAnsi="Courier New" w:cs="Courier New"/>
          <w:sz w:val="20"/>
          <w:szCs w:val="20"/>
        </w:rPr>
      </w:pPr>
      <w:r>
        <w:rPr>
          <w:rStyle w:val="HTMLCode"/>
        </w:rPr>
        <w:t>1    False</w:t>
      </w:r>
    </w:p>
    <w:p w:rsidR="00B54FCA" w:rsidRDefault="002A7E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40" w:lineRule="auto"/>
        <w:ind w:left="180"/>
        <w:divId w:val="1724719013"/>
        <w:rPr>
          <w:rFonts w:ascii="Courier New" w:hAnsi="Courier New" w:cs="Courier New"/>
          <w:sz w:val="20"/>
          <w:szCs w:val="20"/>
        </w:rPr>
      </w:pPr>
      <w:r>
        <w:rPr>
          <w:rStyle w:val="HTMLCode"/>
        </w:rPr>
        <w:t>2    False</w:t>
      </w:r>
    </w:p>
    <w:p w:rsidR="00B54FCA" w:rsidRDefault="002A7E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40" w:lineRule="auto"/>
        <w:ind w:left="180"/>
        <w:divId w:val="1724719013"/>
        <w:rPr>
          <w:rFonts w:ascii="Courier New" w:hAnsi="Courier New" w:cs="Courier New"/>
          <w:sz w:val="20"/>
          <w:szCs w:val="20"/>
        </w:rPr>
      </w:pPr>
      <w:r>
        <w:rPr>
          <w:rStyle w:val="HTMLCode"/>
        </w:rPr>
        <w:t>3    False</w:t>
      </w:r>
    </w:p>
    <w:p w:rsidR="00B54FCA" w:rsidRDefault="002A7E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40" w:lineRule="auto"/>
        <w:ind w:left="180"/>
        <w:divId w:val="1724719013"/>
        <w:rPr>
          <w:rFonts w:ascii="Courier New" w:hAnsi="Courier New" w:cs="Courier New"/>
          <w:sz w:val="20"/>
          <w:szCs w:val="20"/>
        </w:rPr>
      </w:pPr>
      <w:r>
        <w:rPr>
          <w:rStyle w:val="HTMLCode"/>
        </w:rPr>
        <w:t>4    False</w:t>
      </w:r>
    </w:p>
    <w:p w:rsidR="00B54FCA" w:rsidRDefault="002A7E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40" w:lineRule="auto"/>
        <w:ind w:left="180"/>
        <w:divId w:val="1724719013"/>
        <w:rPr>
          <w:rFonts w:ascii="Courier New" w:hAnsi="Courier New" w:cs="Courier New"/>
          <w:sz w:val="20"/>
          <w:szCs w:val="20"/>
        </w:rPr>
      </w:pPr>
      <w:r>
        <w:rPr>
          <w:rStyle w:val="HTMLCode"/>
        </w:rPr>
        <w:t>5    False</w:t>
      </w:r>
    </w:p>
    <w:p w:rsidR="00B54FCA" w:rsidRDefault="002A7E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40" w:lineRule="auto"/>
        <w:ind w:left="180"/>
        <w:divId w:val="1724719013"/>
        <w:rPr>
          <w:rFonts w:ascii="Courier New" w:hAnsi="Courier New" w:cs="Courier New"/>
          <w:sz w:val="20"/>
          <w:szCs w:val="20"/>
        </w:rPr>
      </w:pPr>
      <w:r>
        <w:rPr>
          <w:rStyle w:val="HTMLCode"/>
        </w:rPr>
        <w:t>...</w:t>
      </w:r>
    </w:p>
    <w:p w:rsidR="00B54FCA" w:rsidRDefault="002A7E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240" w:afterAutospacing="0" w:line="240" w:lineRule="auto"/>
        <w:ind w:left="180"/>
        <w:divId w:val="1724719013"/>
        <w:rPr>
          <w:rFonts w:ascii="Courier New" w:hAnsi="Courier New" w:cs="Courier New"/>
          <w:sz w:val="20"/>
          <w:szCs w:val="20"/>
        </w:rPr>
      </w:pPr>
      <w:r>
        <w:rPr>
          <w:rStyle w:val="HTMLCode"/>
        </w:rPr>
        <w:t xml:space="preserve">Name: Country, dtype: bool </w:t>
      </w:r>
    </w:p>
    <w:p w:rsidR="00B54FCA" w:rsidRDefault="002A7E87">
      <w:pPr>
        <w:divId w:val="1665433423"/>
      </w:pPr>
      <w:r>
        <w:rPr>
          <w:vanish/>
        </w:rPr>
        <w:t>End of Computer Display</w:t>
      </w:r>
    </w:p>
    <w:p w:rsidR="00B54FCA" w:rsidRDefault="002A7E87">
      <w:pPr>
        <w:divId w:val="1665433423"/>
      </w:pPr>
      <w:r>
        <w:t>If such an expression is put within square brackets immediately after a dataframe’s name, a new dataframe is obtained with only those rows where the result is </w:t>
      </w:r>
      <w:r>
        <w:rPr>
          <w:rStyle w:val="Strong"/>
          <w:rFonts w:cs="Courier New"/>
          <w:sz w:val="20"/>
          <w:szCs w:val="20"/>
        </w:rPr>
        <w:t>True</w:t>
      </w:r>
      <w:r>
        <w:t xml:space="preserve">. So: </w:t>
      </w:r>
    </w:p>
    <w:p w:rsidR="00B54FCA" w:rsidRDefault="002A7E87">
      <w:pPr>
        <w:divId w:val="1665433423"/>
      </w:pPr>
      <w:r>
        <w:rPr>
          <w:rStyle w:val="HTMLCode"/>
        </w:rPr>
        <w:t>df[df['Country'] &gt;= 'K']</w:t>
      </w:r>
    </w:p>
    <w:p w:rsidR="00B54FCA" w:rsidRDefault="002A7E87">
      <w:pPr>
        <w:divId w:val="1665433423"/>
      </w:pPr>
      <w:r>
        <w:t>returns a new dataframe with all the columns of </w:t>
      </w:r>
      <w:r>
        <w:rPr>
          <w:rStyle w:val="Strong"/>
          <w:rFonts w:cs="Courier New"/>
          <w:sz w:val="20"/>
          <w:szCs w:val="20"/>
        </w:rPr>
        <w:t>df </w:t>
      </w:r>
      <w:r>
        <w:t xml:space="preserve">but with only the rows corresponding to countries starting with K or a letter later in the alphabet. </w:t>
      </w:r>
    </w:p>
    <w:p w:rsidR="00B54FCA" w:rsidRDefault="002A7E87">
      <w:pPr>
        <w:divId w:val="1665433423"/>
      </w:pPr>
      <w:r>
        <w:t>As another example, to see the data for countries with over 80 million inhabitants, the following code will return and display a new dataframe with all the columns of </w:t>
      </w:r>
      <w:r>
        <w:rPr>
          <w:rStyle w:val="Strong"/>
          <w:rFonts w:cs="Courier New"/>
          <w:sz w:val="20"/>
          <w:szCs w:val="20"/>
        </w:rPr>
        <w:t>df</w:t>
      </w:r>
      <w:r>
        <w:t> but with only the rows where it is </w:t>
      </w:r>
      <w:r>
        <w:rPr>
          <w:rStyle w:val="Strong"/>
          <w:rFonts w:cs="Courier New"/>
          <w:sz w:val="20"/>
          <w:szCs w:val="20"/>
        </w:rPr>
        <w:t>True</w:t>
      </w:r>
      <w:r>
        <w:t> that the value in the </w:t>
      </w:r>
      <w:r>
        <w:rPr>
          <w:rStyle w:val="Strong"/>
          <w:rFonts w:cs="Courier New"/>
          <w:sz w:val="20"/>
          <w:szCs w:val="20"/>
        </w:rPr>
        <w:t>'Population (1000s)'</w:t>
      </w:r>
      <w:r>
        <w:t> column is greater than </w:t>
      </w:r>
      <w:r>
        <w:rPr>
          <w:rStyle w:val="Strong"/>
          <w:rFonts w:cs="Courier New"/>
          <w:sz w:val="20"/>
          <w:szCs w:val="20"/>
        </w:rPr>
        <w:t>80000:</w:t>
      </w:r>
    </w:p>
    <w:p w:rsidR="00B54FCA" w:rsidRDefault="002A7E87">
      <w:pPr>
        <w:divId w:val="1665433423"/>
      </w:pPr>
      <w:r>
        <w:rPr>
          <w:rStyle w:val="Strong"/>
          <w:rFonts w:cs="Courier New"/>
          <w:sz w:val="20"/>
          <w:szCs w:val="20"/>
        </w:rPr>
        <w:t>In []:</w:t>
      </w:r>
    </w:p>
    <w:p w:rsidR="00B54FCA" w:rsidRDefault="002A7E87">
      <w:pPr>
        <w:divId w:val="1665433423"/>
      </w:pPr>
      <w:r>
        <w:rPr>
          <w:rStyle w:val="HTMLCode"/>
        </w:rPr>
        <w:t>df[df['Population (1000s)'] &gt; 80000]</w:t>
      </w:r>
    </w:p>
    <w:p w:rsidR="00B54FCA" w:rsidRDefault="002A7E87">
      <w:pPr>
        <w:divId w:val="1665433423"/>
      </w:pPr>
      <w:r>
        <w:rPr>
          <w:rStyle w:val="Strong"/>
          <w:rFonts w:cs="Courier New"/>
          <w:sz w:val="20"/>
          <w:szCs w:val="20"/>
        </w:rPr>
        <w:t>Out[]:</w:t>
      </w:r>
    </w:p>
    <w:p w:rsidR="00B54FCA" w:rsidRDefault="002A7E87">
      <w:pPr>
        <w:divId w:val="1665433423"/>
      </w:pPr>
      <w:r>
        <w:rPr>
          <w:vanish/>
        </w:rPr>
        <w:t>Start of Table</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gridCol w:w="480"/>
        <w:gridCol w:w="480"/>
      </w:tblGrid>
      <w:tr w:rsidR="00B54FCA">
        <w:trPr>
          <w:divId w:val="2053729626"/>
        </w:trPr>
        <w:tc>
          <w:tcPr>
            <w:tcW w:w="0" w:type="auto"/>
            <w:tcMar>
              <w:top w:w="48" w:type="dxa"/>
              <w:left w:w="96" w:type="dxa"/>
              <w:bottom w:w="48" w:type="dxa"/>
              <w:right w:w="96" w:type="dxa"/>
            </w:tcMar>
            <w:hideMark/>
          </w:tcPr>
          <w:p w:rsidR="00B54FCA" w:rsidRDefault="002A7E87">
            <w:pPr>
              <w:spacing w:before="0" w:beforeAutospacing="0" w:after="0" w:afterAutospacing="0" w:line="240" w:lineRule="auto"/>
              <w:jc w:val="center"/>
              <w:rPr>
                <w:rFonts w:ascii="Times New Roman" w:eastAsia="Times New Roman" w:hAnsi="Times New Roman" w:cs="Times New Roman"/>
                <w:b/>
                <w:bCs/>
                <w:sz w:val="24"/>
                <w:szCs w:val="24"/>
              </w:rPr>
            </w:pPr>
            <w:bookmarkStart w:id="269" w:name="Unit3_Session2_Table6"/>
            <w:bookmarkEnd w:id="269"/>
            <w:r>
              <w:rPr>
                <w:rFonts w:ascii="Times New Roman" w:eastAsia="Times New Roman" w:hAnsi="Times New Roman" w:cs="Times New Roman"/>
                <w:b/>
                <w:bCs/>
                <w:sz w:val="24"/>
                <w:szCs w:val="24"/>
              </w:rPr>
              <w:t> </w:t>
            </w:r>
          </w:p>
        </w:tc>
        <w:tc>
          <w:tcPr>
            <w:tcW w:w="0" w:type="auto"/>
            <w:tcMar>
              <w:top w:w="48" w:type="dxa"/>
              <w:left w:w="96" w:type="dxa"/>
              <w:bottom w:w="48" w:type="dxa"/>
              <w:right w:w="96" w:type="dxa"/>
            </w:tcMar>
            <w:hideMark/>
          </w:tcPr>
          <w:p w:rsidR="00B54FCA" w:rsidRDefault="002A7E87">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Country</w:t>
            </w:r>
          </w:p>
        </w:tc>
        <w:tc>
          <w:tcPr>
            <w:tcW w:w="0" w:type="auto"/>
            <w:tcMar>
              <w:top w:w="48" w:type="dxa"/>
              <w:left w:w="96" w:type="dxa"/>
              <w:bottom w:w="48" w:type="dxa"/>
              <w:right w:w="96" w:type="dxa"/>
            </w:tcMar>
            <w:hideMark/>
          </w:tcPr>
          <w:p w:rsidR="00B54FCA" w:rsidRDefault="002A7E87">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Population (1000s)</w:t>
            </w:r>
          </w:p>
        </w:tc>
        <w:tc>
          <w:tcPr>
            <w:tcW w:w="0" w:type="auto"/>
            <w:tcMar>
              <w:top w:w="48" w:type="dxa"/>
              <w:left w:w="96" w:type="dxa"/>
              <w:bottom w:w="48" w:type="dxa"/>
              <w:right w:w="96" w:type="dxa"/>
            </w:tcMar>
            <w:hideMark/>
          </w:tcPr>
          <w:p w:rsidR="00B54FCA" w:rsidRDefault="002A7E87">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TB deaths</w:t>
            </w:r>
          </w:p>
        </w:tc>
      </w:tr>
      <w:tr w:rsidR="00B54FCA">
        <w:trPr>
          <w:divId w:val="2053729626"/>
        </w:trPr>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13</w:t>
            </w:r>
          </w:p>
        </w:tc>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Bangladesh</w:t>
            </w:r>
          </w:p>
        </w:tc>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156595</w:t>
            </w:r>
          </w:p>
        </w:tc>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80000</w:t>
            </w:r>
          </w:p>
        </w:tc>
      </w:tr>
      <w:tr w:rsidR="00B54FCA">
        <w:trPr>
          <w:divId w:val="2053729626"/>
        </w:trPr>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23</w:t>
            </w:r>
          </w:p>
        </w:tc>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Brazil</w:t>
            </w:r>
          </w:p>
        </w:tc>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200362</w:t>
            </w:r>
          </w:p>
        </w:tc>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4400</w:t>
            </w:r>
          </w:p>
        </w:tc>
      </w:tr>
      <w:tr w:rsidR="00B54FCA">
        <w:trPr>
          <w:divId w:val="2053729626"/>
        </w:trPr>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36</w:t>
            </w:r>
          </w:p>
        </w:tc>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China</w:t>
            </w:r>
          </w:p>
        </w:tc>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1393337</w:t>
            </w:r>
          </w:p>
        </w:tc>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41000</w:t>
            </w:r>
          </w:p>
        </w:tc>
      </w:tr>
      <w:tr w:rsidR="00B54FCA">
        <w:trPr>
          <w:divId w:val="2053729626"/>
        </w:trPr>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53</w:t>
            </w:r>
          </w:p>
        </w:tc>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Egypt</w:t>
            </w:r>
          </w:p>
        </w:tc>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82056</w:t>
            </w:r>
          </w:p>
        </w:tc>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550</w:t>
            </w:r>
          </w:p>
        </w:tc>
      </w:tr>
      <w:tr w:rsidR="00B54FCA">
        <w:trPr>
          <w:divId w:val="2053729626"/>
        </w:trPr>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58</w:t>
            </w:r>
          </w:p>
        </w:tc>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Ethiopia</w:t>
            </w:r>
          </w:p>
        </w:tc>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94101</w:t>
            </w:r>
          </w:p>
        </w:tc>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30000</w:t>
            </w:r>
          </w:p>
        </w:tc>
      </w:tr>
      <w:tr w:rsidR="00B54FCA">
        <w:trPr>
          <w:divId w:val="2053729626"/>
        </w:trPr>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65</w:t>
            </w:r>
          </w:p>
        </w:tc>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Germany</w:t>
            </w:r>
          </w:p>
        </w:tc>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82727</w:t>
            </w:r>
          </w:p>
        </w:tc>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300</w:t>
            </w:r>
          </w:p>
        </w:tc>
      </w:tr>
      <w:tr w:rsidR="00B54FCA">
        <w:trPr>
          <w:divId w:val="2053729626"/>
        </w:trPr>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77</w:t>
            </w:r>
          </w:p>
        </w:tc>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India</w:t>
            </w:r>
          </w:p>
        </w:tc>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1252140</w:t>
            </w:r>
          </w:p>
        </w:tc>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240000</w:t>
            </w:r>
          </w:p>
        </w:tc>
      </w:tr>
      <w:tr w:rsidR="00B54FCA">
        <w:trPr>
          <w:divId w:val="2053729626"/>
        </w:trPr>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78</w:t>
            </w:r>
          </w:p>
        </w:tc>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Indonesia</w:t>
            </w:r>
          </w:p>
        </w:tc>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249866</w:t>
            </w:r>
          </w:p>
        </w:tc>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64000</w:t>
            </w:r>
          </w:p>
        </w:tc>
      </w:tr>
      <w:tr w:rsidR="00B54FCA">
        <w:trPr>
          <w:divId w:val="2053729626"/>
        </w:trPr>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85</w:t>
            </w:r>
          </w:p>
        </w:tc>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Japan</w:t>
            </w:r>
          </w:p>
        </w:tc>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127144</w:t>
            </w:r>
          </w:p>
        </w:tc>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2100</w:t>
            </w:r>
          </w:p>
        </w:tc>
      </w:tr>
      <w:tr w:rsidR="00B54FCA">
        <w:trPr>
          <w:divId w:val="2053729626"/>
        </w:trPr>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109</w:t>
            </w:r>
          </w:p>
        </w:tc>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Mexico</w:t>
            </w:r>
          </w:p>
        </w:tc>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122332</w:t>
            </w:r>
          </w:p>
        </w:tc>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2200</w:t>
            </w:r>
          </w:p>
        </w:tc>
      </w:tr>
      <w:tr w:rsidR="00B54FCA">
        <w:trPr>
          <w:divId w:val="2053729626"/>
        </w:trPr>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124</w:t>
            </w:r>
          </w:p>
        </w:tc>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Nigeria</w:t>
            </w:r>
          </w:p>
        </w:tc>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173615</w:t>
            </w:r>
          </w:p>
        </w:tc>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160000</w:t>
            </w:r>
          </w:p>
        </w:tc>
      </w:tr>
      <w:tr w:rsidR="00B54FCA">
        <w:trPr>
          <w:divId w:val="2053729626"/>
        </w:trPr>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128</w:t>
            </w:r>
          </w:p>
        </w:tc>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Pakistan</w:t>
            </w:r>
          </w:p>
        </w:tc>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182143</w:t>
            </w:r>
          </w:p>
        </w:tc>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49000</w:t>
            </w:r>
          </w:p>
        </w:tc>
      </w:tr>
      <w:tr w:rsidR="00B54FCA">
        <w:trPr>
          <w:divId w:val="2053729626"/>
        </w:trPr>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134</w:t>
            </w:r>
          </w:p>
        </w:tc>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Philippines</w:t>
            </w:r>
          </w:p>
        </w:tc>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98394</w:t>
            </w:r>
          </w:p>
        </w:tc>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27000</w:t>
            </w:r>
          </w:p>
        </w:tc>
      </w:tr>
      <w:tr w:rsidR="00B54FCA">
        <w:trPr>
          <w:divId w:val="2053729626"/>
        </w:trPr>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141</w:t>
            </w:r>
          </w:p>
        </w:tc>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Russian Federation</w:t>
            </w:r>
          </w:p>
        </w:tc>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142834</w:t>
            </w:r>
          </w:p>
        </w:tc>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17000</w:t>
            </w:r>
          </w:p>
        </w:tc>
      </w:tr>
      <w:tr w:rsidR="00B54FCA">
        <w:trPr>
          <w:divId w:val="2053729626"/>
        </w:trPr>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185</w:t>
            </w:r>
          </w:p>
        </w:tc>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United States of America</w:t>
            </w:r>
          </w:p>
        </w:tc>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320051</w:t>
            </w:r>
          </w:p>
        </w:tc>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490</w:t>
            </w:r>
          </w:p>
        </w:tc>
      </w:tr>
      <w:tr w:rsidR="00B54FCA">
        <w:trPr>
          <w:divId w:val="2053729626"/>
        </w:trPr>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190</w:t>
            </w:r>
          </w:p>
        </w:tc>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Viet Nam</w:t>
            </w:r>
          </w:p>
        </w:tc>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91680</w:t>
            </w:r>
          </w:p>
        </w:tc>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17000</w:t>
            </w:r>
          </w:p>
        </w:tc>
      </w:tr>
    </w:tbl>
    <w:p w:rsidR="00B54FCA" w:rsidRDefault="002A7E87">
      <w:pPr>
        <w:divId w:val="1665433423"/>
      </w:pPr>
      <w:r>
        <w:rPr>
          <w:vanish/>
        </w:rPr>
        <w:t>End of Table</w:t>
      </w:r>
    </w:p>
    <w:p w:rsidR="00B54FCA" w:rsidRDefault="002A7E87">
      <w:pPr>
        <w:divId w:val="1665433423"/>
      </w:pPr>
      <w:r>
        <w:rPr>
          <w:vanish/>
        </w:rPr>
        <w:t>Start of Activity</w:t>
      </w:r>
    </w:p>
    <w:p w:rsidR="00B54FCA" w:rsidRDefault="002A7E87">
      <w:pPr>
        <w:spacing w:before="240" w:beforeAutospacing="0" w:after="0" w:afterAutospacing="0" w:line="240" w:lineRule="auto"/>
        <w:ind w:left="240" w:right="240"/>
        <w:outlineLvl w:val="3"/>
        <w:divId w:val="1117800799"/>
        <w:rPr>
          <w:rFonts w:eastAsia="Times New Roman"/>
          <w:b/>
          <w:bCs/>
          <w:sz w:val="36"/>
          <w:szCs w:val="36"/>
        </w:rPr>
      </w:pPr>
      <w:bookmarkStart w:id="270" w:name="Unit3_Session2_Activity2"/>
      <w:bookmarkEnd w:id="270"/>
      <w:r>
        <w:rPr>
          <w:rFonts w:eastAsia="Times New Roman"/>
          <w:b/>
          <w:bCs/>
          <w:sz w:val="36"/>
          <w:szCs w:val="36"/>
        </w:rPr>
        <w:t>Exercise 2 Comparison operators</w:t>
      </w:r>
    </w:p>
    <w:p w:rsidR="00B54FCA" w:rsidRDefault="002A7E87">
      <w:pPr>
        <w:divId w:val="1243686977"/>
      </w:pPr>
      <w:r>
        <w:rPr>
          <w:vanish/>
        </w:rPr>
        <w:t>Start of Question</w:t>
      </w:r>
    </w:p>
    <w:p w:rsidR="00B54FCA" w:rsidRDefault="002A7E87">
      <w:pPr>
        <w:divId w:val="1626498754"/>
      </w:pPr>
      <w:bookmarkStart w:id="271" w:name="Unit3_Session2_Question2"/>
      <w:bookmarkEnd w:id="271"/>
      <w:r>
        <w:t>You are ready to complete Exercise 2 in the Exercise notebook 2.</w:t>
      </w:r>
    </w:p>
    <w:p w:rsidR="00B54FCA" w:rsidRDefault="002A7E87">
      <w:pPr>
        <w:divId w:val="1626498754"/>
      </w:pPr>
      <w:r>
        <w:t xml:space="preserve">Remember to run the existing code in the notebook before you start the exercise. When you’ve completed the exercise, save the notebook. </w:t>
      </w:r>
    </w:p>
    <w:p w:rsidR="00B54FCA" w:rsidRDefault="002A7E87">
      <w:pPr>
        <w:divId w:val="1243686977"/>
      </w:pPr>
      <w:r>
        <w:rPr>
          <w:vanish/>
        </w:rPr>
        <w:t>End of Question</w:t>
      </w:r>
    </w:p>
    <w:p w:rsidR="00B54FCA" w:rsidRDefault="002A7E87">
      <w:pPr>
        <w:divId w:val="1665433423"/>
      </w:pPr>
      <w:r>
        <w:rPr>
          <w:vanish/>
        </w:rPr>
        <w:t>End of Activity</w:t>
      </w:r>
    </w:p>
    <w:p w:rsidR="00B54FCA" w:rsidRDefault="002A7E87">
      <w:pPr>
        <w:pStyle w:val="Heading2"/>
        <w:divId w:val="1405058364"/>
        <w:rPr>
          <w:rFonts w:eastAsia="Times New Roman"/>
        </w:rPr>
      </w:pPr>
      <w:bookmarkStart w:id="272" w:name="Unit3_Session2_Section6"/>
      <w:bookmarkEnd w:id="272"/>
      <w:r>
        <w:rPr>
          <w:rFonts w:eastAsia="Times New Roman"/>
        </w:rPr>
        <w:t>1.6 Bitwise operators</w:t>
      </w:r>
    </w:p>
    <w:p w:rsidR="00B54FCA" w:rsidRDefault="002A7E87">
      <w:pPr>
        <w:divId w:val="1405058364"/>
      </w:pPr>
      <w:r>
        <w:t>To build more complicated expressions involving column comparisons, there are two bitwise operators.</w:t>
      </w:r>
    </w:p>
    <w:p w:rsidR="00B54FCA" w:rsidRDefault="002A7E87">
      <w:pPr>
        <w:divId w:val="1405058364"/>
      </w:pPr>
      <w:r>
        <w:rPr>
          <w:vanish/>
        </w:rPr>
        <w:t>Start of Figure</w:t>
      </w:r>
    </w:p>
    <w:p w:rsidR="00B54FCA" w:rsidRDefault="002A7E87">
      <w:pPr>
        <w:spacing w:before="240" w:beforeAutospacing="0" w:after="0" w:afterAutospacing="0" w:line="240" w:lineRule="auto"/>
        <w:divId w:val="385031083"/>
        <w:rPr>
          <w:rFonts w:ascii="Times New Roman" w:eastAsia="Times New Roman" w:hAnsi="Times New Roman" w:cs="Times New Roman"/>
          <w:sz w:val="24"/>
          <w:szCs w:val="24"/>
        </w:rPr>
      </w:pPr>
      <w:bookmarkStart w:id="273" w:name="Unit3_Session2_Figure7"/>
      <w:bookmarkEnd w:id="273"/>
      <w:r>
        <w:rPr>
          <w:rFonts w:ascii="Times New Roman" w:eastAsia="Times New Roman" w:hAnsi="Times New Roman" w:cs="Times New Roman"/>
          <w:noProof/>
          <w:sz w:val="24"/>
          <w:szCs w:val="24"/>
        </w:rPr>
        <w:drawing>
          <wp:inline distT="0" distB="0" distL="0" distR="0" wp14:anchorId="0629C0E1" wp14:editId="0AD92A52">
            <wp:extent cx="5278120" cy="3515310"/>
            <wp:effectExtent l="0" t="0" r="0" b="9525"/>
            <wp:docPr id="31" name="Picture 31" descr="An image of someone constructing a building from wooden block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An image of someone constructing a building from wooden blocks"/>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5278120" cy="3515310"/>
                    </a:xfrm>
                    <a:prstGeom prst="rect">
                      <a:avLst/>
                    </a:prstGeom>
                    <a:noFill/>
                    <a:ln>
                      <a:noFill/>
                    </a:ln>
                  </pic:spPr>
                </pic:pic>
              </a:graphicData>
            </a:graphic>
          </wp:inline>
        </w:drawing>
      </w:r>
    </w:p>
    <w:p w:rsidR="00B54FCA" w:rsidRDefault="002A7E87">
      <w:pPr>
        <w:pStyle w:val="Caption1"/>
        <w:divId w:val="111478433"/>
      </w:pPr>
      <w:r>
        <w:rPr>
          <w:rStyle w:val="Strong"/>
        </w:rPr>
        <w:t>Figure 7</w:t>
      </w:r>
    </w:p>
    <w:bookmarkStart w:id="274" w:name="View_Unit3_Session2_Description7"/>
    <w:p w:rsidR="00B54FCA" w:rsidRDefault="002A7E87">
      <w:pPr>
        <w:pStyle w:val="navbutton"/>
        <w:divId w:val="111478433"/>
      </w:pPr>
      <w:r>
        <w:fldChar w:fldCharType="begin"/>
      </w:r>
      <w:r>
        <w:instrText xml:space="preserve"> HYPERLINK "" \l "Unit3_Session2_Description7" </w:instrText>
      </w:r>
      <w:r>
        <w:fldChar w:fldCharType="separate"/>
      </w:r>
      <w:r>
        <w:rPr>
          <w:rStyle w:val="Hyperlink"/>
        </w:rPr>
        <w:t>View description - Figure 7</w:t>
      </w:r>
      <w:r>
        <w:fldChar w:fldCharType="end"/>
      </w:r>
      <w:bookmarkEnd w:id="274"/>
    </w:p>
    <w:bookmarkStart w:id="275" w:name="View_Unit3_Session2_Alternative6"/>
    <w:p w:rsidR="00B54FCA" w:rsidRDefault="002A7E87">
      <w:pPr>
        <w:pStyle w:val="navbutton"/>
        <w:divId w:val="111478433"/>
      </w:pPr>
      <w:r>
        <w:fldChar w:fldCharType="begin"/>
      </w:r>
      <w:r>
        <w:instrText xml:space="preserve"> HYPERLINK "" \l "Unit3_Session2_Alternative6" </w:instrText>
      </w:r>
      <w:r>
        <w:fldChar w:fldCharType="separate"/>
      </w:r>
      <w:r>
        <w:rPr>
          <w:rStyle w:val="Hyperlink"/>
        </w:rPr>
        <w:t>View alternative description - Figure 7</w:t>
      </w:r>
      <w:r>
        <w:fldChar w:fldCharType="end"/>
      </w:r>
      <w:bookmarkEnd w:id="275"/>
    </w:p>
    <w:p w:rsidR="00B54FCA" w:rsidRDefault="002A7E87">
      <w:pPr>
        <w:divId w:val="1405058364"/>
      </w:pPr>
      <w:r>
        <w:rPr>
          <w:vanish/>
        </w:rPr>
        <w:t>End of Figure</w:t>
      </w:r>
    </w:p>
    <w:p w:rsidR="00B54FCA" w:rsidRDefault="002A7E87">
      <w:pPr>
        <w:divId w:val="1405058364"/>
      </w:pPr>
      <w:r>
        <w:t>The </w:t>
      </w:r>
      <w:r>
        <w:rPr>
          <w:rStyle w:val="Strong"/>
          <w:rFonts w:cs="Courier New"/>
          <w:sz w:val="20"/>
          <w:szCs w:val="20"/>
        </w:rPr>
        <w:t>&amp;</w:t>
      </w:r>
      <w:r>
        <w:t xml:space="preserve"> operator means ‘and’ and the | operator (vertical bar, not uppercase letter ‘i’) means ‘or’. So, for example the expression: </w:t>
      </w:r>
    </w:p>
    <w:p w:rsidR="00B54FCA" w:rsidRDefault="002A7E87">
      <w:pPr>
        <w:divId w:val="1405058364"/>
      </w:pPr>
      <w:r>
        <w:rPr>
          <w:vanish/>
        </w:rPr>
        <w:t>Start of Computer Display</w:t>
      </w:r>
    </w:p>
    <w:p w:rsidR="00B54FCA" w:rsidRDefault="002A7E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80" w:beforeAutospacing="0" w:after="240" w:afterAutospacing="0" w:line="240" w:lineRule="auto"/>
        <w:ind w:left="180"/>
        <w:divId w:val="1544096081"/>
        <w:rPr>
          <w:rFonts w:ascii="Courier New" w:hAnsi="Courier New" w:cs="Courier New"/>
          <w:sz w:val="20"/>
          <w:szCs w:val="20"/>
        </w:rPr>
      </w:pPr>
      <w:bookmarkStart w:id="276" w:name="Unit3_Session2_ComputerDisplay10"/>
      <w:bookmarkEnd w:id="276"/>
      <w:r>
        <w:rPr>
          <w:rStyle w:val="HTMLCode"/>
        </w:rPr>
        <w:t>(df['Country'] &gt;= 'Latvia') &amp; (df['Country'] &lt;= 'Sweden')</w:t>
      </w:r>
    </w:p>
    <w:p w:rsidR="00B54FCA" w:rsidRDefault="002A7E87">
      <w:pPr>
        <w:divId w:val="1405058364"/>
      </w:pPr>
      <w:r>
        <w:rPr>
          <w:vanish/>
        </w:rPr>
        <w:t>End of Computer Display</w:t>
      </w:r>
    </w:p>
    <w:p w:rsidR="00B54FCA" w:rsidRDefault="002A7E87">
      <w:pPr>
        <w:divId w:val="1405058364"/>
      </w:pPr>
      <w:r>
        <w:t>will evaluate to a series containing Boolean values where the values are</w:t>
      </w:r>
      <w:r>
        <w:rPr>
          <w:rStyle w:val="Strong"/>
          <w:rFonts w:cs="Courier New"/>
          <w:sz w:val="20"/>
          <w:szCs w:val="20"/>
        </w:rPr>
        <w:t>True</w:t>
      </w:r>
      <w:r>
        <w:t> only if the equivalent rows in the dataframe contain the countries ‘</w:t>
      </w:r>
      <w:r>
        <w:rPr>
          <w:rStyle w:val="Strong"/>
          <w:rFonts w:cs="Courier New"/>
          <w:sz w:val="20"/>
          <w:szCs w:val="20"/>
        </w:rPr>
        <w:t>Latvia</w:t>
      </w:r>
      <w:r>
        <w:t>’ to ‘</w:t>
      </w:r>
      <w:r>
        <w:rPr>
          <w:rStyle w:val="Strong"/>
          <w:rFonts w:cs="Courier New"/>
          <w:sz w:val="20"/>
          <w:szCs w:val="20"/>
        </w:rPr>
        <w:t>Sweden</w:t>
      </w:r>
      <w:r>
        <w:t xml:space="preserve">’, inclusive. However, the following expression which uses | (or) rather than &amp; (and): </w:t>
      </w:r>
    </w:p>
    <w:p w:rsidR="00B54FCA" w:rsidRDefault="002A7E87">
      <w:pPr>
        <w:divId w:val="1405058364"/>
      </w:pPr>
      <w:r>
        <w:rPr>
          <w:rStyle w:val="HTMLCode"/>
        </w:rPr>
        <w:t>(df['Country'] &gt;= 'Latvia') | (df['Country'] &lt;= 'Sweden')</w:t>
      </w:r>
    </w:p>
    <w:p w:rsidR="00B54FCA" w:rsidRDefault="002A7E87">
      <w:pPr>
        <w:divId w:val="1405058364"/>
      </w:pPr>
      <w:r>
        <w:t>will evaluate to </w:t>
      </w:r>
      <w:r>
        <w:rPr>
          <w:rStyle w:val="Strong"/>
          <w:rFonts w:cs="Courier New"/>
          <w:sz w:val="20"/>
          <w:szCs w:val="20"/>
        </w:rPr>
        <w:t>True</w:t>
      </w:r>
      <w:r>
        <w:t> for all countries, because every country comes alphabetically after ‘</w:t>
      </w:r>
      <w:r>
        <w:rPr>
          <w:rStyle w:val="Strong"/>
          <w:rFonts w:cs="Courier New"/>
          <w:sz w:val="20"/>
          <w:szCs w:val="20"/>
        </w:rPr>
        <w:t>Latvia</w:t>
      </w:r>
      <w:r>
        <w:t>’ (e.g. the ‘UK’) or before '</w:t>
      </w:r>
      <w:r>
        <w:rPr>
          <w:rStyle w:val="Strong"/>
          <w:rFonts w:cs="Courier New"/>
          <w:sz w:val="20"/>
          <w:szCs w:val="20"/>
        </w:rPr>
        <w:t>Sweden</w:t>
      </w:r>
      <w:r>
        <w:t>' (e.g. ‘</w:t>
      </w:r>
      <w:r>
        <w:rPr>
          <w:rStyle w:val="Strong"/>
          <w:rFonts w:cs="Courier New"/>
          <w:sz w:val="20"/>
          <w:szCs w:val="20"/>
        </w:rPr>
        <w:t>Brazil</w:t>
      </w:r>
      <w:r>
        <w:t xml:space="preserve">’). </w:t>
      </w:r>
    </w:p>
    <w:p w:rsidR="00B54FCA" w:rsidRDefault="002A7E87">
      <w:pPr>
        <w:divId w:val="1405058364"/>
      </w:pPr>
      <w:r>
        <w:t>Note the round brackets around each comparison. Without them you will get an error.</w:t>
      </w:r>
    </w:p>
    <w:p w:rsidR="00B54FCA" w:rsidRDefault="002A7E87">
      <w:pPr>
        <w:divId w:val="1405058364"/>
      </w:pPr>
      <w:r>
        <w:t xml:space="preserve">The whole expression with multiple comparisons has to be put within </w:t>
      </w:r>
      <w:r>
        <w:rPr>
          <w:rStyle w:val="Strong"/>
          <w:rFonts w:cs="Courier New"/>
          <w:sz w:val="20"/>
          <w:szCs w:val="20"/>
        </w:rPr>
        <w:t>df[…]</w:t>
      </w:r>
      <w:r>
        <w:t xml:space="preserve"> to get a dataframe with only those rows that match the condition. </w:t>
      </w:r>
    </w:p>
    <w:p w:rsidR="00B54FCA" w:rsidRDefault="002A7E87">
      <w:pPr>
        <w:divId w:val="1405058364"/>
      </w:pPr>
      <w:r>
        <w:t>As a further example, using different columns, it is relatively easy to find the rows in </w:t>
      </w:r>
      <w:r>
        <w:rPr>
          <w:rStyle w:val="Strong"/>
          <w:rFonts w:cs="Courier New"/>
          <w:sz w:val="20"/>
          <w:szCs w:val="20"/>
        </w:rPr>
        <w:t>df</w:t>
      </w:r>
      <w:r>
        <w:t> where '</w:t>
      </w:r>
      <w:r>
        <w:rPr>
          <w:rStyle w:val="Strong"/>
          <w:rFonts w:cs="Courier New"/>
          <w:sz w:val="20"/>
          <w:szCs w:val="20"/>
        </w:rPr>
        <w:t>Population (1000s)</w:t>
      </w:r>
      <w:r>
        <w:t>' is greater than </w:t>
      </w:r>
      <w:r>
        <w:rPr>
          <w:rStyle w:val="Strong"/>
          <w:rFonts w:cs="Courier New"/>
          <w:sz w:val="20"/>
          <w:szCs w:val="20"/>
        </w:rPr>
        <w:t>80000</w:t>
      </w:r>
      <w:r>
        <w:t> and where '</w:t>
      </w:r>
      <w:r>
        <w:rPr>
          <w:rStyle w:val="Strong"/>
          <w:rFonts w:cs="Courier New"/>
          <w:sz w:val="20"/>
          <w:szCs w:val="20"/>
        </w:rPr>
        <w:t>TB deaths</w:t>
      </w:r>
      <w:r>
        <w:t>' are greater than </w:t>
      </w:r>
      <w:r>
        <w:rPr>
          <w:rStyle w:val="HTMLCode"/>
        </w:rPr>
        <w:t>10000</w:t>
      </w:r>
      <w:r>
        <w:t xml:space="preserve">. </w:t>
      </w:r>
    </w:p>
    <w:p w:rsidR="00B54FCA" w:rsidRDefault="002A7E87">
      <w:pPr>
        <w:divId w:val="1405058364"/>
      </w:pPr>
      <w:r>
        <w:rPr>
          <w:rStyle w:val="Strong"/>
          <w:rFonts w:cs="Courier New"/>
          <w:sz w:val="20"/>
          <w:szCs w:val="20"/>
        </w:rPr>
        <w:t>In []:</w:t>
      </w:r>
    </w:p>
    <w:p w:rsidR="00B54FCA" w:rsidRDefault="002A7E87">
      <w:pPr>
        <w:divId w:val="1405058364"/>
      </w:pPr>
      <w:r>
        <w:rPr>
          <w:rStyle w:val="HTMLCode"/>
        </w:rPr>
        <w:t>df[(df['Population (1000s)'] &gt; 80000) &amp; (df['TB deaths'] &gt; 10000)]</w:t>
      </w:r>
    </w:p>
    <w:p w:rsidR="00B54FCA" w:rsidRDefault="002A7E87">
      <w:pPr>
        <w:divId w:val="1405058364"/>
      </w:pPr>
      <w:r>
        <w:rPr>
          <w:rStyle w:val="Strong"/>
          <w:rFonts w:cs="Courier New"/>
          <w:sz w:val="20"/>
          <w:szCs w:val="20"/>
        </w:rPr>
        <w:t>Out []:</w:t>
      </w:r>
    </w:p>
    <w:p w:rsidR="00B54FCA" w:rsidRDefault="002A7E87">
      <w:pPr>
        <w:divId w:val="1405058364"/>
      </w:pPr>
      <w:r>
        <w:rPr>
          <w:vanish/>
        </w:rPr>
        <w:t>Start of Table</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gridCol w:w="480"/>
        <w:gridCol w:w="480"/>
      </w:tblGrid>
      <w:tr w:rsidR="00B54FCA">
        <w:trPr>
          <w:divId w:val="565994412"/>
        </w:trPr>
        <w:tc>
          <w:tcPr>
            <w:tcW w:w="0" w:type="auto"/>
            <w:tcMar>
              <w:top w:w="48" w:type="dxa"/>
              <w:left w:w="96" w:type="dxa"/>
              <w:bottom w:w="48" w:type="dxa"/>
              <w:right w:w="96" w:type="dxa"/>
            </w:tcMar>
            <w:hideMark/>
          </w:tcPr>
          <w:p w:rsidR="00B54FCA" w:rsidRDefault="002A7E87">
            <w:pPr>
              <w:spacing w:before="0" w:beforeAutospacing="0" w:after="0" w:afterAutospacing="0" w:line="240" w:lineRule="auto"/>
              <w:jc w:val="center"/>
              <w:rPr>
                <w:rFonts w:ascii="Times New Roman" w:eastAsia="Times New Roman" w:hAnsi="Times New Roman" w:cs="Times New Roman"/>
                <w:b/>
                <w:bCs/>
                <w:sz w:val="24"/>
                <w:szCs w:val="24"/>
              </w:rPr>
            </w:pPr>
            <w:bookmarkStart w:id="277" w:name="Unit3_Session2_Table7"/>
            <w:bookmarkEnd w:id="277"/>
            <w:r>
              <w:rPr>
                <w:rFonts w:ascii="Times New Roman" w:eastAsia="Times New Roman" w:hAnsi="Times New Roman" w:cs="Times New Roman"/>
                <w:b/>
                <w:bCs/>
                <w:sz w:val="24"/>
                <w:szCs w:val="24"/>
              </w:rPr>
              <w:t> </w:t>
            </w:r>
          </w:p>
        </w:tc>
        <w:tc>
          <w:tcPr>
            <w:tcW w:w="0" w:type="auto"/>
            <w:tcMar>
              <w:top w:w="48" w:type="dxa"/>
              <w:left w:w="96" w:type="dxa"/>
              <w:bottom w:w="48" w:type="dxa"/>
              <w:right w:w="96" w:type="dxa"/>
            </w:tcMar>
            <w:hideMark/>
          </w:tcPr>
          <w:p w:rsidR="00B54FCA" w:rsidRDefault="002A7E87">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Country</w:t>
            </w:r>
          </w:p>
        </w:tc>
        <w:tc>
          <w:tcPr>
            <w:tcW w:w="0" w:type="auto"/>
            <w:tcMar>
              <w:top w:w="48" w:type="dxa"/>
              <w:left w:w="96" w:type="dxa"/>
              <w:bottom w:w="48" w:type="dxa"/>
              <w:right w:w="96" w:type="dxa"/>
            </w:tcMar>
            <w:hideMark/>
          </w:tcPr>
          <w:p w:rsidR="00B54FCA" w:rsidRDefault="002A7E87">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Population (1000s)</w:t>
            </w:r>
          </w:p>
        </w:tc>
        <w:tc>
          <w:tcPr>
            <w:tcW w:w="0" w:type="auto"/>
            <w:tcMar>
              <w:top w:w="48" w:type="dxa"/>
              <w:left w:w="96" w:type="dxa"/>
              <w:bottom w:w="48" w:type="dxa"/>
              <w:right w:w="96" w:type="dxa"/>
            </w:tcMar>
            <w:hideMark/>
          </w:tcPr>
          <w:p w:rsidR="00B54FCA" w:rsidRDefault="002A7E87">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TB deaths</w:t>
            </w:r>
          </w:p>
        </w:tc>
      </w:tr>
      <w:tr w:rsidR="00B54FCA">
        <w:trPr>
          <w:divId w:val="565994412"/>
        </w:trPr>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13</w:t>
            </w:r>
          </w:p>
        </w:tc>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Bangladesh</w:t>
            </w:r>
          </w:p>
        </w:tc>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156595</w:t>
            </w:r>
          </w:p>
        </w:tc>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80000</w:t>
            </w:r>
          </w:p>
        </w:tc>
      </w:tr>
      <w:tr w:rsidR="00B54FCA">
        <w:trPr>
          <w:divId w:val="565994412"/>
        </w:trPr>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36</w:t>
            </w:r>
          </w:p>
        </w:tc>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China</w:t>
            </w:r>
          </w:p>
        </w:tc>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1393337</w:t>
            </w:r>
          </w:p>
        </w:tc>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41000</w:t>
            </w:r>
          </w:p>
        </w:tc>
      </w:tr>
      <w:tr w:rsidR="00B54FCA">
        <w:trPr>
          <w:divId w:val="565994412"/>
        </w:trPr>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58</w:t>
            </w:r>
          </w:p>
        </w:tc>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Ethiopia</w:t>
            </w:r>
          </w:p>
        </w:tc>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94101</w:t>
            </w:r>
          </w:p>
        </w:tc>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30000</w:t>
            </w:r>
          </w:p>
        </w:tc>
      </w:tr>
      <w:tr w:rsidR="00B54FCA">
        <w:trPr>
          <w:divId w:val="565994412"/>
        </w:trPr>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77</w:t>
            </w:r>
          </w:p>
        </w:tc>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India</w:t>
            </w:r>
          </w:p>
        </w:tc>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1252140</w:t>
            </w:r>
          </w:p>
        </w:tc>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240000</w:t>
            </w:r>
          </w:p>
        </w:tc>
      </w:tr>
      <w:tr w:rsidR="00B54FCA">
        <w:trPr>
          <w:divId w:val="565994412"/>
        </w:trPr>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78</w:t>
            </w:r>
          </w:p>
        </w:tc>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Indonesia</w:t>
            </w:r>
          </w:p>
        </w:tc>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249866</w:t>
            </w:r>
          </w:p>
        </w:tc>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64000</w:t>
            </w:r>
          </w:p>
        </w:tc>
      </w:tr>
      <w:tr w:rsidR="00B54FCA">
        <w:trPr>
          <w:divId w:val="565994412"/>
        </w:trPr>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124</w:t>
            </w:r>
          </w:p>
        </w:tc>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Nigeria</w:t>
            </w:r>
          </w:p>
        </w:tc>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173615</w:t>
            </w:r>
          </w:p>
        </w:tc>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160000</w:t>
            </w:r>
          </w:p>
        </w:tc>
      </w:tr>
      <w:tr w:rsidR="00B54FCA">
        <w:trPr>
          <w:divId w:val="565994412"/>
        </w:trPr>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128</w:t>
            </w:r>
          </w:p>
        </w:tc>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Pakistan</w:t>
            </w:r>
          </w:p>
        </w:tc>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182143</w:t>
            </w:r>
          </w:p>
        </w:tc>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49000</w:t>
            </w:r>
          </w:p>
        </w:tc>
      </w:tr>
      <w:tr w:rsidR="00B54FCA">
        <w:trPr>
          <w:divId w:val="565994412"/>
        </w:trPr>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134</w:t>
            </w:r>
          </w:p>
        </w:tc>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Philippines</w:t>
            </w:r>
          </w:p>
        </w:tc>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98394</w:t>
            </w:r>
          </w:p>
        </w:tc>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27000</w:t>
            </w:r>
          </w:p>
        </w:tc>
      </w:tr>
      <w:tr w:rsidR="00B54FCA">
        <w:trPr>
          <w:divId w:val="565994412"/>
        </w:trPr>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141</w:t>
            </w:r>
          </w:p>
        </w:tc>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Russian Federation</w:t>
            </w:r>
          </w:p>
        </w:tc>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142834</w:t>
            </w:r>
          </w:p>
        </w:tc>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17000</w:t>
            </w:r>
          </w:p>
        </w:tc>
      </w:tr>
      <w:tr w:rsidR="00B54FCA">
        <w:trPr>
          <w:divId w:val="565994412"/>
        </w:trPr>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190</w:t>
            </w:r>
          </w:p>
        </w:tc>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Viet Nam</w:t>
            </w:r>
          </w:p>
        </w:tc>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91680</w:t>
            </w:r>
          </w:p>
        </w:tc>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17000</w:t>
            </w:r>
          </w:p>
        </w:tc>
      </w:tr>
    </w:tbl>
    <w:p w:rsidR="00B54FCA" w:rsidRDefault="002A7E87">
      <w:pPr>
        <w:divId w:val="1405058364"/>
      </w:pPr>
      <w:r>
        <w:rPr>
          <w:vanish/>
        </w:rPr>
        <w:t>End of Table</w:t>
      </w:r>
    </w:p>
    <w:p w:rsidR="00B54FCA" w:rsidRDefault="002A7E87">
      <w:pPr>
        <w:divId w:val="1405058364"/>
      </w:pPr>
      <w:r>
        <w:t xml:space="preserve">These expressions can get long and complicated, making it easy to miss a crucial round or square bracket. In those cases it is best to break up the expression into small steps. The previous example could also be written as: </w:t>
      </w:r>
    </w:p>
    <w:p w:rsidR="00B54FCA" w:rsidRDefault="002A7E87">
      <w:pPr>
        <w:divId w:val="1405058364"/>
      </w:pPr>
      <w:r>
        <w:rPr>
          <w:rStyle w:val="Strong"/>
          <w:rFonts w:cs="Courier New"/>
          <w:sz w:val="20"/>
          <w:szCs w:val="20"/>
        </w:rPr>
        <w:t>In []:</w:t>
      </w:r>
    </w:p>
    <w:p w:rsidR="00B54FCA" w:rsidRDefault="002A7E87">
      <w:pPr>
        <w:divId w:val="1405058364"/>
      </w:pPr>
      <w:r>
        <w:rPr>
          <w:vanish/>
        </w:rPr>
        <w:t>Start of Computer Display</w:t>
      </w:r>
    </w:p>
    <w:p w:rsidR="00B54FCA" w:rsidRDefault="002A7E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80" w:beforeAutospacing="0" w:after="0" w:afterAutospacing="0" w:line="240" w:lineRule="auto"/>
        <w:ind w:left="180"/>
        <w:divId w:val="1954089775"/>
        <w:rPr>
          <w:rFonts w:ascii="Courier New" w:hAnsi="Courier New" w:cs="Courier New"/>
          <w:sz w:val="20"/>
          <w:szCs w:val="20"/>
        </w:rPr>
      </w:pPr>
      <w:bookmarkStart w:id="278" w:name="Unit3_Session2_ComputerDisplay11"/>
      <w:bookmarkEnd w:id="278"/>
      <w:r>
        <w:rPr>
          <w:rStyle w:val="HTMLCode"/>
        </w:rPr>
        <w:t xml:space="preserve">population = df['Population (1000s)'] </w:t>
      </w:r>
    </w:p>
    <w:p w:rsidR="00B54FCA" w:rsidRDefault="002A7E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40" w:lineRule="auto"/>
        <w:ind w:left="180"/>
        <w:divId w:val="1954089775"/>
        <w:rPr>
          <w:rFonts w:ascii="Courier New" w:hAnsi="Courier New" w:cs="Courier New"/>
          <w:sz w:val="20"/>
          <w:szCs w:val="20"/>
        </w:rPr>
      </w:pPr>
      <w:r>
        <w:rPr>
          <w:rStyle w:val="HTMLCode"/>
        </w:rPr>
        <w:t>deaths = df['TB deaths']</w:t>
      </w:r>
    </w:p>
    <w:p w:rsidR="00B54FCA" w:rsidRDefault="002A7E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240" w:afterAutospacing="0" w:line="240" w:lineRule="auto"/>
        <w:ind w:left="180"/>
        <w:divId w:val="1954089775"/>
        <w:rPr>
          <w:rFonts w:ascii="Courier New" w:hAnsi="Courier New" w:cs="Courier New"/>
          <w:sz w:val="20"/>
          <w:szCs w:val="20"/>
        </w:rPr>
      </w:pPr>
      <w:r>
        <w:rPr>
          <w:rStyle w:val="HTMLCode"/>
        </w:rPr>
        <w:t>df[(population &gt; 80000) &amp; (deaths &gt; 10000)]</w:t>
      </w:r>
    </w:p>
    <w:p w:rsidR="00B54FCA" w:rsidRDefault="002A7E87">
      <w:pPr>
        <w:divId w:val="1405058364"/>
      </w:pPr>
      <w:r>
        <w:rPr>
          <w:vanish/>
        </w:rPr>
        <w:t>End of Computer Display</w:t>
      </w:r>
    </w:p>
    <w:p w:rsidR="00B54FCA" w:rsidRDefault="002A7E87">
      <w:pPr>
        <w:divId w:val="1405058364"/>
      </w:pPr>
      <w:r>
        <w:rPr>
          <w:vanish/>
        </w:rPr>
        <w:t>Start of Activity</w:t>
      </w:r>
    </w:p>
    <w:p w:rsidR="00B54FCA" w:rsidRDefault="002A7E87">
      <w:pPr>
        <w:spacing w:before="240" w:beforeAutospacing="0" w:after="0" w:afterAutospacing="0" w:line="240" w:lineRule="auto"/>
        <w:ind w:left="240" w:right="240"/>
        <w:outlineLvl w:val="3"/>
        <w:divId w:val="315115662"/>
        <w:rPr>
          <w:rFonts w:eastAsia="Times New Roman"/>
          <w:b/>
          <w:bCs/>
          <w:sz w:val="36"/>
          <w:szCs w:val="36"/>
        </w:rPr>
      </w:pPr>
      <w:bookmarkStart w:id="279" w:name="Unit3_Session2_Activity3"/>
      <w:bookmarkEnd w:id="279"/>
      <w:r>
        <w:rPr>
          <w:rFonts w:eastAsia="Times New Roman"/>
          <w:b/>
          <w:bCs/>
          <w:sz w:val="36"/>
          <w:szCs w:val="36"/>
        </w:rPr>
        <w:t>Exercise 3 Bitwise operators</w:t>
      </w:r>
    </w:p>
    <w:p w:rsidR="00B54FCA" w:rsidRDefault="002A7E87">
      <w:pPr>
        <w:divId w:val="935016980"/>
      </w:pPr>
      <w:r>
        <w:rPr>
          <w:vanish/>
        </w:rPr>
        <w:t>Start of Question</w:t>
      </w:r>
    </w:p>
    <w:p w:rsidR="00B54FCA" w:rsidRDefault="002A7E87">
      <w:pPr>
        <w:divId w:val="2138713740"/>
      </w:pPr>
      <w:bookmarkStart w:id="280" w:name="Unit3_Session2_Question3"/>
      <w:bookmarkEnd w:id="280"/>
      <w:r>
        <w:t>Complete Exercise 3 in the Exercise notebook 2.</w:t>
      </w:r>
    </w:p>
    <w:p w:rsidR="00B54FCA" w:rsidRDefault="002A7E87">
      <w:pPr>
        <w:divId w:val="935016980"/>
      </w:pPr>
      <w:r>
        <w:rPr>
          <w:vanish/>
        </w:rPr>
        <w:t>End of Question</w:t>
      </w:r>
    </w:p>
    <w:p w:rsidR="00B54FCA" w:rsidRDefault="002A7E87">
      <w:pPr>
        <w:divId w:val="1405058364"/>
      </w:pPr>
      <w:r>
        <w:rPr>
          <w:vanish/>
        </w:rPr>
        <w:t>End of Activity</w:t>
      </w:r>
    </w:p>
    <w:p w:rsidR="00B54FCA" w:rsidRDefault="007F600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B54FCA" w:rsidRDefault="002A7E87">
      <w:pPr>
        <w:pStyle w:val="Heading2"/>
        <w:divId w:val="2118063820"/>
        <w:rPr>
          <w:rFonts w:eastAsia="Times New Roman"/>
        </w:rPr>
      </w:pPr>
      <w:bookmarkStart w:id="281" w:name="Unit3_Session3"/>
      <w:bookmarkEnd w:id="281"/>
      <w:r>
        <w:rPr>
          <w:rFonts w:eastAsia="Times New Roman"/>
        </w:rPr>
        <w:t>2 This week’s quiz</w:t>
      </w:r>
    </w:p>
    <w:p w:rsidR="00B54FCA" w:rsidRDefault="002A7E87">
      <w:pPr>
        <w:divId w:val="2118063820"/>
      </w:pPr>
      <w:r>
        <w:t>Check what you’ve learned this week by taking the end-of-week quiz.</w:t>
      </w:r>
    </w:p>
    <w:p w:rsidR="00B54FCA" w:rsidRDefault="007F600D">
      <w:pPr>
        <w:divId w:val="2118063820"/>
      </w:pPr>
      <w:hyperlink r:id="rId50" w:history="1">
        <w:r w:rsidR="002A7E87">
          <w:rPr>
            <w:rStyle w:val="Hyperlink"/>
          </w:rPr>
          <w:t>Week 3 practice quiz</w:t>
        </w:r>
      </w:hyperlink>
    </w:p>
    <w:p w:rsidR="00B54FCA" w:rsidRDefault="002A7E87">
      <w:pPr>
        <w:divId w:val="2118063820"/>
      </w:pPr>
      <w:r>
        <w:t>Open the quiz in a new window or tab then come back here when you’ve finished.</w:t>
      </w:r>
    </w:p>
    <w:p w:rsidR="00B54FCA" w:rsidRDefault="007F600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B54FCA" w:rsidRDefault="002A7E87">
      <w:pPr>
        <w:pStyle w:val="Heading2"/>
        <w:divId w:val="88896005"/>
        <w:rPr>
          <w:rFonts w:eastAsia="Times New Roman"/>
        </w:rPr>
      </w:pPr>
      <w:bookmarkStart w:id="282" w:name="Unit3_Session4"/>
      <w:bookmarkEnd w:id="282"/>
      <w:r>
        <w:rPr>
          <w:rFonts w:eastAsia="Times New Roman"/>
        </w:rPr>
        <w:t>3 Summary</w:t>
      </w:r>
    </w:p>
    <w:p w:rsidR="00B54FCA" w:rsidRDefault="002A7E87">
      <w:pPr>
        <w:divId w:val="88896005"/>
      </w:pPr>
      <w:r>
        <w:t>This week looked at the importance of dataframes and the ‘dot’ notation, and the various dataframe methods. It also covered:</w:t>
      </w:r>
    </w:p>
    <w:p w:rsidR="00B54FCA" w:rsidRDefault="002A7E87">
      <w:pPr>
        <w:numPr>
          <w:ilvl w:val="0"/>
          <w:numId w:val="8"/>
        </w:numPr>
        <w:spacing w:before="0" w:beforeAutospacing="0" w:after="0" w:afterAutospacing="0"/>
        <w:ind w:left="780" w:right="780"/>
        <w:divId w:val="88896005"/>
        <w:rPr>
          <w:rFonts w:eastAsia="Times New Roman"/>
        </w:rPr>
      </w:pPr>
      <w:r>
        <w:rPr>
          <w:rFonts w:eastAsia="Times New Roman"/>
        </w:rPr>
        <w:t>CSV files</w:t>
      </w:r>
    </w:p>
    <w:p w:rsidR="00B54FCA" w:rsidRDefault="002A7E87">
      <w:pPr>
        <w:numPr>
          <w:ilvl w:val="0"/>
          <w:numId w:val="8"/>
        </w:numPr>
        <w:spacing w:before="0" w:beforeAutospacing="0" w:after="0" w:afterAutospacing="0"/>
        <w:ind w:left="780" w:right="780"/>
        <w:divId w:val="88896005"/>
        <w:rPr>
          <w:rFonts w:eastAsia="Times New Roman"/>
        </w:rPr>
      </w:pPr>
      <w:r>
        <w:rPr>
          <w:rFonts w:eastAsia="Times New Roman"/>
        </w:rPr>
        <w:t>Comparison operators</w:t>
      </w:r>
    </w:p>
    <w:p w:rsidR="00B54FCA" w:rsidRDefault="002A7E87">
      <w:pPr>
        <w:numPr>
          <w:ilvl w:val="0"/>
          <w:numId w:val="8"/>
        </w:numPr>
        <w:spacing w:before="0" w:beforeAutospacing="0" w:after="0" w:afterAutospacing="0"/>
        <w:ind w:left="780" w:right="780"/>
        <w:divId w:val="88896005"/>
        <w:rPr>
          <w:rFonts w:eastAsia="Times New Roman"/>
        </w:rPr>
      </w:pPr>
      <w:r>
        <w:rPr>
          <w:rFonts w:eastAsia="Times New Roman"/>
        </w:rPr>
        <w:t>Bitwise operators.</w:t>
      </w:r>
    </w:p>
    <w:p w:rsidR="00B54FCA" w:rsidRDefault="002A7E87">
      <w:pPr>
        <w:divId w:val="88896005"/>
      </w:pPr>
      <w:r>
        <w:t>Next week looks at weather data and how to use the data to get answers to your questions.</w:t>
      </w:r>
    </w:p>
    <w:p w:rsidR="00B54FCA" w:rsidRDefault="007F600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B54FCA" w:rsidRDefault="002A7E87">
      <w:pPr>
        <w:spacing w:before="192" w:beforeAutospacing="0" w:after="144" w:afterAutospacing="0" w:line="216" w:lineRule="atLeast"/>
        <w:outlineLvl w:val="1"/>
        <w:divId w:val="1668288109"/>
        <w:rPr>
          <w:rFonts w:eastAsia="Times New Roman"/>
          <w:b/>
          <w:bCs/>
          <w:kern w:val="36"/>
          <w:sz w:val="48"/>
          <w:szCs w:val="48"/>
        </w:rPr>
      </w:pPr>
      <w:bookmarkStart w:id="283" w:name="Unit4"/>
      <w:bookmarkEnd w:id="283"/>
      <w:r>
        <w:rPr>
          <w:rFonts w:eastAsia="Times New Roman"/>
          <w:b/>
          <w:bCs/>
          <w:kern w:val="36"/>
          <w:sz w:val="48"/>
          <w:szCs w:val="48"/>
        </w:rPr>
        <w:t>Week 4: Cleaning up our act Part 2</w:t>
      </w:r>
    </w:p>
    <w:p w:rsidR="00B54FCA" w:rsidRDefault="007F600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B54FCA" w:rsidRDefault="002A7E87">
      <w:pPr>
        <w:pStyle w:val="Heading2"/>
        <w:divId w:val="301154717"/>
        <w:rPr>
          <w:rFonts w:eastAsia="Times New Roman"/>
        </w:rPr>
      </w:pPr>
      <w:bookmarkStart w:id="284" w:name="Unit4_Session1"/>
      <w:bookmarkEnd w:id="284"/>
      <w:r>
        <w:rPr>
          <w:rFonts w:eastAsia="Times New Roman"/>
        </w:rPr>
        <w:t>1 Loading the weather data</w:t>
      </w:r>
    </w:p>
    <w:p w:rsidR="00B54FCA" w:rsidRDefault="002A7E87">
      <w:pPr>
        <w:divId w:val="301154717"/>
      </w:pPr>
      <w:r>
        <w:t xml:space="preserve">You have learned some more about Python and the pandas module and tried it out on a fairly small dataset. You are now ready to explore a dataset from the Weather Underground. </w:t>
      </w:r>
    </w:p>
    <w:p w:rsidR="00B54FCA" w:rsidRDefault="002A7E87">
      <w:pPr>
        <w:divId w:val="301154717"/>
      </w:pPr>
      <w:r>
        <w:rPr>
          <w:vanish/>
        </w:rPr>
        <w:t>Start of Figure</w:t>
      </w:r>
    </w:p>
    <w:p w:rsidR="00B54FCA" w:rsidRDefault="002A7E87">
      <w:pPr>
        <w:spacing w:before="240" w:beforeAutospacing="0" w:after="0" w:afterAutospacing="0" w:line="240" w:lineRule="auto"/>
        <w:divId w:val="56321051"/>
        <w:rPr>
          <w:rFonts w:ascii="Times New Roman" w:eastAsia="Times New Roman" w:hAnsi="Times New Roman" w:cs="Times New Roman"/>
          <w:sz w:val="24"/>
          <w:szCs w:val="24"/>
        </w:rPr>
      </w:pPr>
      <w:bookmarkStart w:id="285" w:name="Unit4_Session1_Figure1"/>
      <w:bookmarkEnd w:id="285"/>
      <w:r>
        <w:rPr>
          <w:rFonts w:ascii="Times New Roman" w:eastAsia="Times New Roman" w:hAnsi="Times New Roman" w:cs="Times New Roman"/>
          <w:noProof/>
          <w:sz w:val="24"/>
          <w:szCs w:val="24"/>
        </w:rPr>
        <w:drawing>
          <wp:inline distT="0" distB="0" distL="0" distR="0" wp14:anchorId="48393034" wp14:editId="54FB1F5E">
            <wp:extent cx="5278120" cy="3515310"/>
            <wp:effectExtent l="0" t="0" r="0" b="9525"/>
            <wp:docPr id="32" name="Picture 32" descr="An image of filter like diagonal strips across various skies such as an orange sunset, a storm and a clear blue s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An image of filter like diagonal strips across various skies such as an orange sunset, a storm and a clear blue sky."/>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5278120" cy="3515310"/>
                    </a:xfrm>
                    <a:prstGeom prst="rect">
                      <a:avLst/>
                    </a:prstGeom>
                    <a:noFill/>
                    <a:ln>
                      <a:noFill/>
                    </a:ln>
                  </pic:spPr>
                </pic:pic>
              </a:graphicData>
            </a:graphic>
          </wp:inline>
        </w:drawing>
      </w:r>
    </w:p>
    <w:p w:rsidR="00B54FCA" w:rsidRDefault="002A7E87">
      <w:pPr>
        <w:pStyle w:val="Caption1"/>
        <w:divId w:val="285233775"/>
      </w:pPr>
      <w:r>
        <w:rPr>
          <w:rStyle w:val="Strong"/>
        </w:rPr>
        <w:t>Figure 1</w:t>
      </w:r>
      <w:r>
        <w:t xml:space="preserve"> </w:t>
      </w:r>
    </w:p>
    <w:bookmarkStart w:id="286" w:name="View_Unit4_Session1_Description1"/>
    <w:p w:rsidR="00B54FCA" w:rsidRDefault="002A7E87">
      <w:pPr>
        <w:pStyle w:val="navbutton"/>
        <w:divId w:val="285233775"/>
      </w:pPr>
      <w:r>
        <w:fldChar w:fldCharType="begin"/>
      </w:r>
      <w:r>
        <w:instrText xml:space="preserve"> HYPERLINK "" \l "Unit4_Session1_Description1" </w:instrText>
      </w:r>
      <w:r>
        <w:fldChar w:fldCharType="separate"/>
      </w:r>
      <w:r>
        <w:rPr>
          <w:rStyle w:val="Hyperlink"/>
        </w:rPr>
        <w:t xml:space="preserve">View description - Figure 1 </w:t>
      </w:r>
      <w:r>
        <w:fldChar w:fldCharType="end"/>
      </w:r>
      <w:bookmarkEnd w:id="286"/>
    </w:p>
    <w:bookmarkStart w:id="287" w:name="View_Unit4_Session1_Alternative1"/>
    <w:p w:rsidR="00B54FCA" w:rsidRDefault="002A7E87">
      <w:pPr>
        <w:pStyle w:val="navbutton"/>
        <w:divId w:val="285233775"/>
      </w:pPr>
      <w:r>
        <w:fldChar w:fldCharType="begin"/>
      </w:r>
      <w:r>
        <w:instrText xml:space="preserve"> HYPERLINK "" \l "Unit4_Session1_Alternative1" </w:instrText>
      </w:r>
      <w:r>
        <w:fldChar w:fldCharType="separate"/>
      </w:r>
      <w:r>
        <w:rPr>
          <w:rStyle w:val="Hyperlink"/>
        </w:rPr>
        <w:t xml:space="preserve">View alternative description - Figure 1 </w:t>
      </w:r>
      <w:r>
        <w:fldChar w:fldCharType="end"/>
      </w:r>
      <w:bookmarkEnd w:id="287"/>
    </w:p>
    <w:p w:rsidR="00B54FCA" w:rsidRDefault="002A7E87">
      <w:pPr>
        <w:divId w:val="301154717"/>
      </w:pPr>
      <w:r>
        <w:rPr>
          <w:vanish/>
        </w:rPr>
        <w:t>End of Figure</w:t>
      </w:r>
    </w:p>
    <w:p w:rsidR="00B54FCA" w:rsidRDefault="002A7E87">
      <w:pPr>
        <w:divId w:val="301154717"/>
      </w:pPr>
      <w:r>
        <w:t>Open the file London_2014.csv and save it in the disk folder or CoCalc project you created in Week 1.</w:t>
      </w:r>
    </w:p>
    <w:p w:rsidR="00B54FCA" w:rsidRDefault="002A7E87">
      <w:pPr>
        <w:divId w:val="301154717"/>
      </w:pPr>
      <w:r>
        <w:rPr>
          <w:rStyle w:val="Strong"/>
        </w:rPr>
        <w:t>Do not be tempted to open this file with Excel</w:t>
      </w:r>
      <w:r>
        <w:t xml:space="preserve"> as this application will attempt to localise the data in the file, i.e. use your country’s local data formats, which will make much of what follows rather incomprehensible! You can if you like open the file with a simple text editor, but </w:t>
      </w:r>
      <w:r>
        <w:rPr>
          <w:rStyle w:val="Strong"/>
        </w:rPr>
        <w:t>do not make any changes</w:t>
      </w:r>
      <w:r>
        <w:t xml:space="preserve">. </w:t>
      </w:r>
    </w:p>
    <w:p w:rsidR="00B54FCA" w:rsidRDefault="002A7E87">
      <w:pPr>
        <w:divId w:val="301154717"/>
      </w:pPr>
      <w:r>
        <w:t>The CSV file can be loaded into a dataframe by executing the following code:</w:t>
      </w:r>
    </w:p>
    <w:p w:rsidR="00B54FCA" w:rsidRDefault="002A7E87">
      <w:pPr>
        <w:divId w:val="301154717"/>
      </w:pPr>
      <w:r>
        <w:rPr>
          <w:rStyle w:val="Strong"/>
          <w:rFonts w:cs="Courier New"/>
          <w:sz w:val="20"/>
          <w:szCs w:val="20"/>
        </w:rPr>
        <w:t>In []:</w:t>
      </w:r>
      <w:r>
        <w:rPr>
          <w:rStyle w:val="HTMLCode"/>
        </w:rPr>
        <w:t xml:space="preserve"> </w:t>
      </w:r>
    </w:p>
    <w:p w:rsidR="00B54FCA" w:rsidRDefault="002A7E87">
      <w:pPr>
        <w:divId w:val="301154717"/>
      </w:pPr>
      <w:r>
        <w:rPr>
          <w:vanish/>
        </w:rPr>
        <w:t>Start of Computer Display</w:t>
      </w:r>
    </w:p>
    <w:p w:rsidR="00B54FCA" w:rsidRDefault="002A7E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80" w:beforeAutospacing="0" w:after="0" w:afterAutospacing="0" w:line="240" w:lineRule="auto"/>
        <w:ind w:left="180"/>
        <w:divId w:val="496532298"/>
        <w:rPr>
          <w:rFonts w:ascii="Courier New" w:hAnsi="Courier New" w:cs="Courier New"/>
          <w:sz w:val="20"/>
          <w:szCs w:val="20"/>
        </w:rPr>
      </w:pPr>
      <w:bookmarkStart w:id="288" w:name="Unit4_Session1_ComputerDisplay1"/>
      <w:bookmarkEnd w:id="288"/>
      <w:r>
        <w:rPr>
          <w:rStyle w:val="HTMLCode"/>
        </w:rPr>
        <w:t>from pandas import *</w:t>
      </w:r>
    </w:p>
    <w:p w:rsidR="00B54FCA" w:rsidRDefault="002A7E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40" w:lineRule="auto"/>
        <w:ind w:left="180"/>
        <w:divId w:val="496532298"/>
        <w:rPr>
          <w:rFonts w:ascii="Courier New" w:hAnsi="Courier New" w:cs="Courier New"/>
          <w:sz w:val="20"/>
          <w:szCs w:val="20"/>
        </w:rPr>
      </w:pPr>
      <w:r>
        <w:rPr>
          <w:rStyle w:val="HTMLCode"/>
        </w:rPr>
        <w:t>london = read_csv('London_2014.csv')</w:t>
      </w:r>
    </w:p>
    <w:p w:rsidR="00B54FCA" w:rsidRDefault="002A7E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240" w:afterAutospacing="0" w:line="240" w:lineRule="auto"/>
        <w:ind w:left="180"/>
        <w:divId w:val="496532298"/>
        <w:rPr>
          <w:rFonts w:ascii="Courier New" w:hAnsi="Courier New" w:cs="Courier New"/>
          <w:sz w:val="20"/>
          <w:szCs w:val="20"/>
        </w:rPr>
      </w:pPr>
      <w:r>
        <w:rPr>
          <w:rStyle w:val="HTMLCode"/>
        </w:rPr>
        <w:t>london.head()</w:t>
      </w:r>
    </w:p>
    <w:p w:rsidR="00B54FCA" w:rsidRDefault="002A7E87">
      <w:pPr>
        <w:divId w:val="301154717"/>
      </w:pPr>
      <w:r>
        <w:rPr>
          <w:vanish/>
        </w:rPr>
        <w:t>End of Computer Display</w:t>
      </w:r>
    </w:p>
    <w:p w:rsidR="00B54FCA" w:rsidRDefault="002A7E87">
      <w:pPr>
        <w:divId w:val="301154717"/>
      </w:pPr>
      <w:r>
        <w:rPr>
          <w:rStyle w:val="Strong"/>
          <w:rFonts w:cs="Courier New"/>
          <w:sz w:val="20"/>
          <w:szCs w:val="20"/>
        </w:rPr>
        <w:t>Out[]:</w:t>
      </w:r>
      <w:r>
        <w:rPr>
          <w:rStyle w:val="HTMLCode"/>
        </w:rPr>
        <w:t xml:space="preserve"> </w:t>
      </w:r>
    </w:p>
    <w:p w:rsidR="00B54FCA" w:rsidRDefault="002A7E87">
      <w:pPr>
        <w:divId w:val="301154717"/>
      </w:pPr>
      <w:r>
        <w:rPr>
          <w:vanish/>
        </w:rPr>
        <w:t>Start of Figure</w:t>
      </w:r>
    </w:p>
    <w:p w:rsidR="00B54FCA" w:rsidRDefault="002A7E87">
      <w:pPr>
        <w:spacing w:before="240" w:beforeAutospacing="0" w:after="0" w:afterAutospacing="0" w:line="240" w:lineRule="auto"/>
        <w:divId w:val="1983850292"/>
        <w:rPr>
          <w:rFonts w:ascii="Times New Roman" w:eastAsia="Times New Roman" w:hAnsi="Times New Roman" w:cs="Times New Roman"/>
          <w:sz w:val="24"/>
          <w:szCs w:val="24"/>
        </w:rPr>
      </w:pPr>
      <w:bookmarkStart w:id="289" w:name="Unit4_Session1_Figure2"/>
      <w:bookmarkEnd w:id="289"/>
      <w:r>
        <w:rPr>
          <w:rFonts w:ascii="Times New Roman" w:eastAsia="Times New Roman" w:hAnsi="Times New Roman" w:cs="Times New Roman"/>
          <w:noProof/>
          <w:sz w:val="24"/>
          <w:szCs w:val="24"/>
        </w:rPr>
        <w:drawing>
          <wp:inline distT="0" distB="0" distL="0" distR="0" wp14:anchorId="40EF493E" wp14:editId="36D99F2C">
            <wp:extent cx="3518747" cy="1470726"/>
            <wp:effectExtent l="0" t="0" r="5715" b="0"/>
            <wp:docPr id="33" name="Picture 33" descr="First 5 rows of the London datafram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First 5 rows of the London dataframe. "/>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3518747" cy="1470726"/>
                    </a:xfrm>
                    <a:prstGeom prst="rect">
                      <a:avLst/>
                    </a:prstGeom>
                    <a:noFill/>
                    <a:ln>
                      <a:noFill/>
                    </a:ln>
                  </pic:spPr>
                </pic:pic>
              </a:graphicData>
            </a:graphic>
          </wp:inline>
        </w:drawing>
      </w:r>
    </w:p>
    <w:p w:rsidR="00B54FCA" w:rsidRDefault="002A7E87">
      <w:pPr>
        <w:pStyle w:val="Caption1"/>
        <w:divId w:val="91825597"/>
      </w:pPr>
      <w:r>
        <w:rPr>
          <w:rStyle w:val="Strong"/>
        </w:rPr>
        <w:t>Figure 2</w:t>
      </w:r>
      <w:r>
        <w:t xml:space="preserve"> </w:t>
      </w:r>
    </w:p>
    <w:bookmarkStart w:id="290" w:name="View_Unit4_Session1_Description2"/>
    <w:p w:rsidR="00B54FCA" w:rsidRDefault="002A7E87">
      <w:pPr>
        <w:pStyle w:val="navbutton"/>
        <w:divId w:val="91825597"/>
      </w:pPr>
      <w:r>
        <w:fldChar w:fldCharType="begin"/>
      </w:r>
      <w:r>
        <w:instrText xml:space="preserve"> HYPERLINK "" \l "Unit4_Session1_Description2" </w:instrText>
      </w:r>
      <w:r>
        <w:fldChar w:fldCharType="separate"/>
      </w:r>
      <w:r>
        <w:rPr>
          <w:rStyle w:val="Hyperlink"/>
        </w:rPr>
        <w:t xml:space="preserve">View description - Figure 2 </w:t>
      </w:r>
      <w:r>
        <w:fldChar w:fldCharType="end"/>
      </w:r>
      <w:bookmarkEnd w:id="290"/>
    </w:p>
    <w:bookmarkStart w:id="291" w:name="View_Unit4_Session1_Alternative2"/>
    <w:p w:rsidR="00B54FCA" w:rsidRDefault="002A7E87">
      <w:pPr>
        <w:pStyle w:val="navbutton"/>
        <w:divId w:val="91825597"/>
      </w:pPr>
      <w:r>
        <w:fldChar w:fldCharType="begin"/>
      </w:r>
      <w:r>
        <w:instrText xml:space="preserve"> HYPERLINK "" \l "Unit4_Session1_Alternative2" </w:instrText>
      </w:r>
      <w:r>
        <w:fldChar w:fldCharType="separate"/>
      </w:r>
      <w:r>
        <w:rPr>
          <w:rStyle w:val="Hyperlink"/>
        </w:rPr>
        <w:t xml:space="preserve">View alternative description - Figure 2 </w:t>
      </w:r>
      <w:r>
        <w:fldChar w:fldCharType="end"/>
      </w:r>
      <w:bookmarkEnd w:id="291"/>
    </w:p>
    <w:p w:rsidR="00B54FCA" w:rsidRDefault="002A7E87">
      <w:pPr>
        <w:divId w:val="301154717"/>
      </w:pPr>
      <w:r>
        <w:rPr>
          <w:vanish/>
        </w:rPr>
        <w:t>End of Figure</w:t>
      </w:r>
    </w:p>
    <w:p w:rsidR="00B54FCA" w:rsidRDefault="002A7E87">
      <w:pPr>
        <w:divId w:val="301154717"/>
      </w:pPr>
      <w:r>
        <w:rPr>
          <w:rStyle w:val="Emphasis"/>
        </w:rPr>
        <w:t xml:space="preserve">Note that the right hand side of the table has been cropped to fit on the page. </w:t>
      </w:r>
    </w:p>
    <w:p w:rsidR="00B54FCA" w:rsidRDefault="002A7E87">
      <w:pPr>
        <w:divId w:val="301154717"/>
      </w:pPr>
      <w:r>
        <w:t>In the next section, you’ll find out how to remove rogue spaces.</w:t>
      </w:r>
    </w:p>
    <w:p w:rsidR="00B54FCA" w:rsidRDefault="002A7E87">
      <w:pPr>
        <w:pStyle w:val="Heading2"/>
        <w:divId w:val="657222104"/>
        <w:rPr>
          <w:rFonts w:eastAsia="Times New Roman"/>
        </w:rPr>
      </w:pPr>
      <w:bookmarkStart w:id="292" w:name="Unit4_Session1_InternalSection1"/>
      <w:bookmarkEnd w:id="292"/>
      <w:r>
        <w:rPr>
          <w:rFonts w:eastAsia="Times New Roman"/>
        </w:rPr>
        <w:t>Important notice for learners outside of the EU</w:t>
      </w:r>
    </w:p>
    <w:p w:rsidR="00B54FCA" w:rsidRDefault="002A7E87">
      <w:pPr>
        <w:divId w:val="657222104"/>
      </w:pPr>
      <w:r>
        <w:t xml:space="preserve">The Weather Underground automatically localises data based on from what country it detects you are accessing the web site. So, for example, if you are accessing the website from the USA wind speeds will be in MPH rather than km/h and temperatures in Fahrenheit rather than Celsius. </w:t>
      </w:r>
    </w:p>
    <w:p w:rsidR="00B54FCA" w:rsidRDefault="002A7E87">
      <w:pPr>
        <w:divId w:val="657222104"/>
      </w:pPr>
      <w:r>
        <w:t xml:space="preserve">In order to change the settings so that the data is in European format you will need to click on the ‘head and shoulders’ icon on the top right of the Weather Underground web page and create a free Weather Underground account. </w:t>
      </w:r>
    </w:p>
    <w:p w:rsidR="00B54FCA" w:rsidRDefault="002A7E87">
      <w:pPr>
        <w:divId w:val="657222104"/>
      </w:pPr>
      <w:r>
        <w:t>Once you have created an account, click on the ‘cog’ icon on the top right of the web page. Then:</w:t>
      </w:r>
    </w:p>
    <w:p w:rsidR="00B54FCA" w:rsidRDefault="002A7E87">
      <w:pPr>
        <w:numPr>
          <w:ilvl w:val="0"/>
          <w:numId w:val="9"/>
        </w:numPr>
        <w:spacing w:before="0" w:beforeAutospacing="0" w:after="0" w:afterAutospacing="0"/>
        <w:ind w:left="780" w:right="780"/>
        <w:divId w:val="657222104"/>
        <w:rPr>
          <w:rFonts w:eastAsia="Times New Roman"/>
        </w:rPr>
      </w:pPr>
      <w:r>
        <w:rPr>
          <w:rFonts w:eastAsia="Times New Roman"/>
        </w:rPr>
        <w:t>click on the C button to select Celsius</w:t>
      </w:r>
    </w:p>
    <w:p w:rsidR="00B54FCA" w:rsidRDefault="002A7E87">
      <w:pPr>
        <w:numPr>
          <w:ilvl w:val="0"/>
          <w:numId w:val="9"/>
        </w:numPr>
        <w:spacing w:before="0" w:beforeAutospacing="0" w:after="0" w:afterAutospacing="0"/>
        <w:ind w:left="780" w:right="780"/>
        <w:divId w:val="657222104"/>
        <w:rPr>
          <w:rFonts w:eastAsia="Times New Roman"/>
        </w:rPr>
      </w:pPr>
      <w:r>
        <w:rPr>
          <w:rFonts w:eastAsia="Times New Roman"/>
        </w:rPr>
        <w:t>click on ‘More Settings’ and select Units: metric</w:t>
      </w:r>
    </w:p>
    <w:p w:rsidR="00B54FCA" w:rsidRDefault="002A7E87">
      <w:pPr>
        <w:numPr>
          <w:ilvl w:val="0"/>
          <w:numId w:val="9"/>
        </w:numPr>
        <w:spacing w:before="0" w:beforeAutospacing="0" w:after="0" w:afterAutospacing="0"/>
        <w:ind w:left="780" w:right="780"/>
        <w:divId w:val="657222104"/>
        <w:rPr>
          <w:rFonts w:eastAsia="Times New Roman"/>
        </w:rPr>
      </w:pPr>
      <w:r>
        <w:rPr>
          <w:rFonts w:eastAsia="Times New Roman"/>
        </w:rPr>
        <w:t>click on ‘Save My Preferences’.</w:t>
      </w:r>
    </w:p>
    <w:p w:rsidR="00B54FCA" w:rsidRDefault="002A7E87">
      <w:pPr>
        <w:divId w:val="657222104"/>
      </w:pPr>
      <w:r>
        <w:t>Now, when you download the data, temperatures will be in Celsius and wind speeds in km/h etc.</w:t>
      </w:r>
    </w:p>
    <w:p w:rsidR="00B54FCA" w:rsidRDefault="002A7E87">
      <w:pPr>
        <w:pStyle w:val="Heading2"/>
        <w:divId w:val="436756894"/>
        <w:rPr>
          <w:rFonts w:eastAsia="Times New Roman"/>
        </w:rPr>
      </w:pPr>
      <w:bookmarkStart w:id="293" w:name="Unit4_Session1_Section1"/>
      <w:bookmarkEnd w:id="293"/>
      <w:r>
        <w:rPr>
          <w:rFonts w:eastAsia="Times New Roman"/>
        </w:rPr>
        <w:t>1.1 Removing rogue spaces</w:t>
      </w:r>
    </w:p>
    <w:p w:rsidR="00B54FCA" w:rsidRDefault="002A7E87">
      <w:pPr>
        <w:divId w:val="436756894"/>
      </w:pPr>
      <w:r>
        <w:t>One of the problems often encountered with CSV files is rogue spaces before or after data values or column names.</w:t>
      </w:r>
    </w:p>
    <w:p w:rsidR="00B54FCA" w:rsidRDefault="002A7E87">
      <w:pPr>
        <w:divId w:val="436756894"/>
      </w:pPr>
      <w:r>
        <w:rPr>
          <w:vanish/>
        </w:rPr>
        <w:t>Start of Figure</w:t>
      </w:r>
    </w:p>
    <w:p w:rsidR="00B54FCA" w:rsidRDefault="002A7E87">
      <w:pPr>
        <w:spacing w:before="240" w:beforeAutospacing="0" w:after="0" w:afterAutospacing="0" w:line="240" w:lineRule="auto"/>
        <w:divId w:val="935600656"/>
        <w:rPr>
          <w:rFonts w:ascii="Times New Roman" w:eastAsia="Times New Roman" w:hAnsi="Times New Roman" w:cs="Times New Roman"/>
          <w:sz w:val="24"/>
          <w:szCs w:val="24"/>
        </w:rPr>
      </w:pPr>
      <w:bookmarkStart w:id="294" w:name="Unit4_Session1_Figure3"/>
      <w:bookmarkEnd w:id="294"/>
      <w:r>
        <w:rPr>
          <w:rFonts w:ascii="Times New Roman" w:eastAsia="Times New Roman" w:hAnsi="Times New Roman" w:cs="Times New Roman"/>
          <w:noProof/>
          <w:sz w:val="24"/>
          <w:szCs w:val="24"/>
        </w:rPr>
        <w:drawing>
          <wp:inline distT="0" distB="0" distL="0" distR="0" wp14:anchorId="55BC380B" wp14:editId="30BEEEC4">
            <wp:extent cx="3518747" cy="2343540"/>
            <wp:effectExtent l="0" t="0" r="5715" b="0"/>
            <wp:docPr id="34" name="Picture 34" descr="An image of empty, numbered parking spac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An image of empty, numbered parking spaces"/>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3518747" cy="2343540"/>
                    </a:xfrm>
                    <a:prstGeom prst="rect">
                      <a:avLst/>
                    </a:prstGeom>
                    <a:noFill/>
                    <a:ln>
                      <a:noFill/>
                    </a:ln>
                  </pic:spPr>
                </pic:pic>
              </a:graphicData>
            </a:graphic>
          </wp:inline>
        </w:drawing>
      </w:r>
    </w:p>
    <w:p w:rsidR="00B54FCA" w:rsidRDefault="002A7E87">
      <w:pPr>
        <w:pStyle w:val="Caption1"/>
        <w:divId w:val="1517421472"/>
      </w:pPr>
      <w:r>
        <w:rPr>
          <w:rStyle w:val="Strong"/>
        </w:rPr>
        <w:t>Figure 3</w:t>
      </w:r>
      <w:r>
        <w:t xml:space="preserve"> </w:t>
      </w:r>
    </w:p>
    <w:bookmarkStart w:id="295" w:name="View_Unit4_Session1_Description3"/>
    <w:p w:rsidR="00B54FCA" w:rsidRDefault="002A7E87">
      <w:pPr>
        <w:pStyle w:val="navbutton"/>
        <w:divId w:val="1517421472"/>
      </w:pPr>
      <w:r>
        <w:fldChar w:fldCharType="begin"/>
      </w:r>
      <w:r>
        <w:instrText xml:space="preserve"> HYPERLINK "" \l "Unit4_Session1_Description3" </w:instrText>
      </w:r>
      <w:r>
        <w:fldChar w:fldCharType="separate"/>
      </w:r>
      <w:r>
        <w:rPr>
          <w:rStyle w:val="Hyperlink"/>
        </w:rPr>
        <w:t xml:space="preserve">View description - Figure 3 </w:t>
      </w:r>
      <w:r>
        <w:fldChar w:fldCharType="end"/>
      </w:r>
      <w:bookmarkEnd w:id="295"/>
    </w:p>
    <w:bookmarkStart w:id="296" w:name="View_Unit4_Session1_Alternative3"/>
    <w:p w:rsidR="00B54FCA" w:rsidRDefault="002A7E87">
      <w:pPr>
        <w:pStyle w:val="navbutton"/>
        <w:divId w:val="1517421472"/>
      </w:pPr>
      <w:r>
        <w:fldChar w:fldCharType="begin"/>
      </w:r>
      <w:r>
        <w:instrText xml:space="preserve"> HYPERLINK "" \l "Unit4_Session1_Alternative3" </w:instrText>
      </w:r>
      <w:r>
        <w:fldChar w:fldCharType="separate"/>
      </w:r>
      <w:r>
        <w:rPr>
          <w:rStyle w:val="Hyperlink"/>
        </w:rPr>
        <w:t xml:space="preserve">View alternative description - Figure 3 </w:t>
      </w:r>
      <w:r>
        <w:fldChar w:fldCharType="end"/>
      </w:r>
      <w:bookmarkEnd w:id="296"/>
    </w:p>
    <w:p w:rsidR="00B54FCA" w:rsidRDefault="002A7E87">
      <w:pPr>
        <w:divId w:val="436756894"/>
      </w:pPr>
      <w:r>
        <w:rPr>
          <w:vanish/>
        </w:rPr>
        <w:t>End of Figure</w:t>
      </w:r>
    </w:p>
    <w:p w:rsidR="00B54FCA" w:rsidRDefault="002A7E87">
      <w:pPr>
        <w:divId w:val="436756894"/>
      </w:pPr>
      <w:r>
        <w:t xml:space="preserve">You learned earlier, in What is a CSV file? , that each value or column name is separated by a comma. However, if you opened ‘London_2014.csv’ in a text editor, you would see that in the row of column names sometimes there are spaces after a comma: </w:t>
      </w:r>
    </w:p>
    <w:p w:rsidR="00B54FCA" w:rsidRDefault="002A7E87">
      <w:pPr>
        <w:divId w:val="436756894"/>
      </w:pPr>
      <w:r>
        <w:rPr>
          <w:vanish/>
        </w:rPr>
        <w:t>Start of Quote</w:t>
      </w:r>
    </w:p>
    <w:p w:rsidR="00B54FCA" w:rsidRDefault="002A7E87">
      <w:pPr>
        <w:ind w:left="240" w:right="240"/>
        <w:divId w:val="131405603"/>
      </w:pPr>
      <w:bookmarkStart w:id="297" w:name="Unit4_Session1_Quote1"/>
      <w:bookmarkEnd w:id="297"/>
      <w:r>
        <w:t>GMT,Max TemperatureC,Mean TemperatureC,Min TemperatureC,Dew PointC,MeanDew PointC,Min DewpointC,Max Humidity, Mean Humidity, Min Humidity, Max Sea Level PressurehPa, Mean Sea Level PressurehPa, Min Sea Level PressurehPa, Max VisibilityKm, Mean VisibilityKm, Min VisibilitykM, Max Wind SpeedKm/h, Mean Wind SpeedKm/h, Max Gust SpeedKm/h,Precipitationmm, CloudCover, Events,WindDirDegrees</w:t>
      </w:r>
    </w:p>
    <w:p w:rsidR="00B54FCA" w:rsidRDefault="002A7E87">
      <w:pPr>
        <w:divId w:val="436756894"/>
      </w:pPr>
      <w:r>
        <w:rPr>
          <w:vanish/>
        </w:rPr>
        <w:t>End of Quote</w:t>
      </w:r>
    </w:p>
    <w:p w:rsidR="00B54FCA" w:rsidRDefault="002A7E87">
      <w:pPr>
        <w:divId w:val="436756894"/>
      </w:pPr>
      <w:r>
        <w:t xml:space="preserve">For example, there is a space after the comma between </w:t>
      </w:r>
      <w:r>
        <w:rPr>
          <w:rStyle w:val="Strong"/>
          <w:rFonts w:cs="Courier New"/>
          <w:sz w:val="20"/>
          <w:szCs w:val="20"/>
        </w:rPr>
        <w:t>Max Humidity</w:t>
      </w:r>
      <w:r>
        <w:rPr>
          <w:rStyle w:val="HTMLCode"/>
        </w:rPr>
        <w:t xml:space="preserve"> </w:t>
      </w:r>
      <w:r>
        <w:t xml:space="preserve">and </w:t>
      </w:r>
      <w:r>
        <w:rPr>
          <w:rStyle w:val="Strong"/>
          <w:rFonts w:cs="Courier New"/>
          <w:sz w:val="20"/>
          <w:szCs w:val="20"/>
        </w:rPr>
        <w:t>Mean Humidity</w:t>
      </w:r>
      <w:r>
        <w:rPr>
          <w:rStyle w:val="HTMLCode"/>
        </w:rPr>
        <w:t xml:space="preserve"> </w:t>
      </w:r>
      <w:r>
        <w:t xml:space="preserve">. This means that when </w:t>
      </w:r>
      <w:r>
        <w:rPr>
          <w:rStyle w:val="Strong"/>
          <w:rFonts w:cs="Courier New"/>
          <w:sz w:val="20"/>
          <w:szCs w:val="20"/>
        </w:rPr>
        <w:t>read_csv()</w:t>
      </w:r>
      <w:r>
        <w:rPr>
          <w:rStyle w:val="HTMLCode"/>
        </w:rPr>
        <w:t xml:space="preserve"> </w:t>
      </w:r>
      <w:r>
        <w:t xml:space="preserve">reads the row of column names it will interpret a space after a comma as part of the next column name. So, for example, the column name after </w:t>
      </w:r>
      <w:r>
        <w:rPr>
          <w:rStyle w:val="Strong"/>
          <w:rFonts w:cs="Courier New"/>
          <w:sz w:val="20"/>
          <w:szCs w:val="20"/>
        </w:rPr>
        <w:t>'Max Humidity'</w:t>
      </w:r>
      <w:r>
        <w:rPr>
          <w:rStyle w:val="HTMLCode"/>
        </w:rPr>
        <w:t xml:space="preserve"> </w:t>
      </w:r>
      <w:r>
        <w:t xml:space="preserve">will be interpreted as </w:t>
      </w:r>
      <w:r>
        <w:rPr>
          <w:rStyle w:val="Strong"/>
          <w:rFonts w:cs="Courier New"/>
          <w:sz w:val="20"/>
          <w:szCs w:val="20"/>
        </w:rPr>
        <w:t>' Mean Humidity'</w:t>
      </w:r>
      <w:r>
        <w:rPr>
          <w:rStyle w:val="HTMLCode"/>
        </w:rPr>
        <w:t xml:space="preserve"> </w:t>
      </w:r>
      <w:r>
        <w:t xml:space="preserve">rather than what was intended, which is </w:t>
      </w:r>
      <w:r>
        <w:rPr>
          <w:rStyle w:val="Strong"/>
          <w:rFonts w:cs="Courier New"/>
          <w:sz w:val="20"/>
          <w:szCs w:val="20"/>
        </w:rPr>
        <w:t>'Mean Humidity'</w:t>
      </w:r>
      <w:r>
        <w:rPr>
          <w:rStyle w:val="HTMLCode"/>
        </w:rPr>
        <w:t xml:space="preserve"> </w:t>
      </w:r>
      <w:r>
        <w:t xml:space="preserve">. The ramification of this is that code such as: </w:t>
      </w:r>
    </w:p>
    <w:p w:rsidR="00B54FCA" w:rsidRDefault="002A7E87">
      <w:pPr>
        <w:divId w:val="436756894"/>
      </w:pPr>
      <w:r>
        <w:rPr>
          <w:rStyle w:val="HTMLCode"/>
        </w:rPr>
        <w:t>london[['Mean Humidity']]</w:t>
      </w:r>
    </w:p>
    <w:p w:rsidR="00B54FCA" w:rsidRDefault="002A7E87">
      <w:pPr>
        <w:divId w:val="436756894"/>
      </w:pPr>
      <w:r>
        <w:t xml:space="preserve">will cause a key error (see </w:t>
      </w:r>
      <w:hyperlink r:id="rId53" w:history="1">
        <w:r>
          <w:rPr>
            <w:rStyle w:val="Hyperlink"/>
          </w:rPr>
          <w:t>Selecting a column</w:t>
        </w:r>
      </w:hyperlink>
      <w:r>
        <w:t xml:space="preserve"> ), as the column name is confusingly </w:t>
      </w:r>
      <w:r>
        <w:rPr>
          <w:rStyle w:val="Strong"/>
          <w:rFonts w:cs="Courier New"/>
          <w:sz w:val="20"/>
          <w:szCs w:val="20"/>
        </w:rPr>
        <w:t>' Mean Humidity</w:t>
      </w:r>
      <w:r>
        <w:rPr>
          <w:rStyle w:val="HTMLCode"/>
        </w:rPr>
        <w:t xml:space="preserve"> </w:t>
      </w:r>
      <w:r>
        <w:t xml:space="preserve">'. </w:t>
      </w:r>
    </w:p>
    <w:p w:rsidR="00B54FCA" w:rsidRDefault="002A7E87">
      <w:pPr>
        <w:divId w:val="436756894"/>
      </w:pPr>
      <w:r>
        <w:t xml:space="preserve">This can easily be rectified by adding another argument to the </w:t>
      </w:r>
      <w:r>
        <w:rPr>
          <w:rStyle w:val="Strong"/>
          <w:rFonts w:cs="Courier New"/>
          <w:sz w:val="20"/>
          <w:szCs w:val="20"/>
        </w:rPr>
        <w:t>read_csv()</w:t>
      </w:r>
      <w:r>
        <w:rPr>
          <w:rStyle w:val="HTMLCode"/>
        </w:rPr>
        <w:t xml:space="preserve"> </w:t>
      </w:r>
      <w:r>
        <w:t xml:space="preserve">function: </w:t>
      </w:r>
    </w:p>
    <w:p w:rsidR="00B54FCA" w:rsidRDefault="002A7E87">
      <w:pPr>
        <w:divId w:val="436756894"/>
      </w:pPr>
      <w:r>
        <w:rPr>
          <w:rStyle w:val="HTMLCode"/>
        </w:rPr>
        <w:t>skipinitialspace=True</w:t>
      </w:r>
    </w:p>
    <w:p w:rsidR="00B54FCA" w:rsidRDefault="002A7E87">
      <w:pPr>
        <w:divId w:val="436756894"/>
      </w:pPr>
      <w:r>
        <w:t xml:space="preserve">which will tell </w:t>
      </w:r>
      <w:r>
        <w:rPr>
          <w:rStyle w:val="Strong"/>
          <w:rFonts w:cs="Courier New"/>
          <w:sz w:val="20"/>
          <w:szCs w:val="20"/>
        </w:rPr>
        <w:t>read_csv()</w:t>
      </w:r>
      <w:r>
        <w:rPr>
          <w:rStyle w:val="HTMLCode"/>
        </w:rPr>
        <w:t xml:space="preserve"> </w:t>
      </w:r>
      <w:r>
        <w:t xml:space="preserve">to ignore any spaces after a comma: </w:t>
      </w:r>
    </w:p>
    <w:p w:rsidR="00B54FCA" w:rsidRDefault="002A7E87">
      <w:pPr>
        <w:divId w:val="436756894"/>
      </w:pPr>
      <w:r>
        <w:rPr>
          <w:rStyle w:val="Strong"/>
          <w:rFonts w:cs="Courier New"/>
          <w:sz w:val="20"/>
          <w:szCs w:val="20"/>
        </w:rPr>
        <w:t>In []:</w:t>
      </w:r>
      <w:r>
        <w:rPr>
          <w:rStyle w:val="HTMLCode"/>
        </w:rPr>
        <w:t xml:space="preserve"> </w:t>
      </w:r>
    </w:p>
    <w:p w:rsidR="00B54FCA" w:rsidRDefault="002A7E87">
      <w:pPr>
        <w:divId w:val="436756894"/>
      </w:pPr>
      <w:r>
        <w:rPr>
          <w:vanish/>
        </w:rPr>
        <w:t>Start of Computer Display</w:t>
      </w:r>
    </w:p>
    <w:p w:rsidR="00B54FCA" w:rsidRDefault="002A7E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80" w:beforeAutospacing="0" w:after="240" w:afterAutospacing="0" w:line="240" w:lineRule="auto"/>
        <w:ind w:left="180"/>
        <w:divId w:val="895891826"/>
        <w:rPr>
          <w:rFonts w:ascii="Courier New" w:hAnsi="Courier New" w:cs="Courier New"/>
          <w:sz w:val="20"/>
          <w:szCs w:val="20"/>
        </w:rPr>
      </w:pPr>
      <w:bookmarkStart w:id="298" w:name="Unit4_Session1_ComputerDisplay2"/>
      <w:bookmarkEnd w:id="298"/>
      <w:r>
        <w:rPr>
          <w:rStyle w:val="HTMLCode"/>
        </w:rPr>
        <w:t xml:space="preserve"> london = read_csv('London_2014.csv', skipinitialspace=True) </w:t>
      </w:r>
    </w:p>
    <w:p w:rsidR="00B54FCA" w:rsidRDefault="002A7E87">
      <w:pPr>
        <w:divId w:val="436756894"/>
      </w:pPr>
      <w:r>
        <w:rPr>
          <w:vanish/>
        </w:rPr>
        <w:t>End of Computer Display</w:t>
      </w:r>
    </w:p>
    <w:p w:rsidR="00B54FCA" w:rsidRDefault="002A7E87">
      <w:pPr>
        <w:divId w:val="436756894"/>
      </w:pPr>
      <w:r>
        <w:t>The rogue spaces will no longer be in the dataframe and we can write code such as:</w:t>
      </w:r>
    </w:p>
    <w:p w:rsidR="00B54FCA" w:rsidRDefault="002A7E87">
      <w:pPr>
        <w:divId w:val="436756894"/>
      </w:pPr>
      <w:r>
        <w:rPr>
          <w:rStyle w:val="Strong"/>
          <w:rFonts w:cs="Courier New"/>
          <w:sz w:val="20"/>
          <w:szCs w:val="20"/>
        </w:rPr>
        <w:t>In []:</w:t>
      </w:r>
      <w:r>
        <w:rPr>
          <w:rStyle w:val="HTMLCode"/>
        </w:rPr>
        <w:t xml:space="preserve"> </w:t>
      </w:r>
    </w:p>
    <w:p w:rsidR="00B54FCA" w:rsidRDefault="002A7E87">
      <w:pPr>
        <w:divId w:val="436756894"/>
      </w:pPr>
      <w:r>
        <w:rPr>
          <w:rStyle w:val="HTMLCode"/>
        </w:rPr>
        <w:t>london[['Mean Humidity']].head()</w:t>
      </w:r>
    </w:p>
    <w:p w:rsidR="00B54FCA" w:rsidRDefault="002A7E87">
      <w:pPr>
        <w:divId w:val="436756894"/>
      </w:pPr>
      <w:r>
        <w:rPr>
          <w:rStyle w:val="Strong"/>
          <w:rFonts w:cs="Courier New"/>
          <w:sz w:val="20"/>
          <w:szCs w:val="20"/>
        </w:rPr>
        <w:t>Out[]:</w:t>
      </w:r>
      <w:r>
        <w:rPr>
          <w:rStyle w:val="HTMLCode"/>
        </w:rPr>
        <w:t xml:space="preserve"> </w:t>
      </w:r>
    </w:p>
    <w:p w:rsidR="00B54FCA" w:rsidRDefault="002A7E87">
      <w:pPr>
        <w:divId w:val="436756894"/>
      </w:pPr>
      <w:r>
        <w:rPr>
          <w:vanish/>
        </w:rPr>
        <w:t>Start of Table</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tblGrid>
      <w:tr w:rsidR="00B54FCA">
        <w:trPr>
          <w:divId w:val="786700754"/>
        </w:trPr>
        <w:tc>
          <w:tcPr>
            <w:tcW w:w="0" w:type="auto"/>
            <w:tcMar>
              <w:top w:w="48" w:type="dxa"/>
              <w:left w:w="96" w:type="dxa"/>
              <w:bottom w:w="48" w:type="dxa"/>
              <w:right w:w="96" w:type="dxa"/>
            </w:tcMar>
            <w:hideMark/>
          </w:tcPr>
          <w:p w:rsidR="00B54FCA" w:rsidRDefault="00B54FCA">
            <w:bookmarkStart w:id="299" w:name="Unit4_Session1_Table1"/>
            <w:bookmarkEnd w:id="299"/>
          </w:p>
        </w:tc>
        <w:tc>
          <w:tcPr>
            <w:tcW w:w="0" w:type="auto"/>
            <w:tcMar>
              <w:top w:w="48" w:type="dxa"/>
              <w:left w:w="96" w:type="dxa"/>
              <w:bottom w:w="48" w:type="dxa"/>
              <w:right w:w="96" w:type="dxa"/>
            </w:tcMar>
            <w:hideMark/>
          </w:tcPr>
          <w:p w:rsidR="00B54FCA" w:rsidRDefault="002A7E87">
            <w:pPr>
              <w:spacing w:before="0" w:beforeAutospacing="0" w:after="0" w:afterAutospacing="0" w:line="240" w:lineRule="auto"/>
              <w:jc w:val="center"/>
              <w:rPr>
                <w:rFonts w:ascii="Times New Roman" w:eastAsia="Times New Roman" w:hAnsi="Times New Roman" w:cs="Times New Roman"/>
                <w:b/>
                <w:bCs/>
                <w:sz w:val="24"/>
                <w:szCs w:val="24"/>
              </w:rPr>
            </w:pPr>
            <w:r>
              <w:rPr>
                <w:rStyle w:val="Strong"/>
                <w:rFonts w:eastAsia="Times New Roman" w:cs="Times New Roman"/>
                <w:sz w:val="24"/>
                <w:szCs w:val="24"/>
              </w:rPr>
              <w:t>Mean Humidity</w:t>
            </w:r>
          </w:p>
        </w:tc>
      </w:tr>
      <w:tr w:rsidR="00B54FCA">
        <w:trPr>
          <w:divId w:val="786700754"/>
        </w:trPr>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86</w:t>
            </w:r>
          </w:p>
        </w:tc>
      </w:tr>
      <w:tr w:rsidR="00B54FCA">
        <w:trPr>
          <w:divId w:val="786700754"/>
        </w:trPr>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81</w:t>
            </w:r>
          </w:p>
        </w:tc>
      </w:tr>
      <w:tr w:rsidR="00B54FCA">
        <w:trPr>
          <w:divId w:val="786700754"/>
        </w:trPr>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76</w:t>
            </w:r>
          </w:p>
        </w:tc>
      </w:tr>
      <w:tr w:rsidR="00B54FCA">
        <w:trPr>
          <w:divId w:val="786700754"/>
        </w:trPr>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85</w:t>
            </w:r>
          </w:p>
        </w:tc>
      </w:tr>
      <w:tr w:rsidR="00B54FCA">
        <w:trPr>
          <w:divId w:val="786700754"/>
        </w:trPr>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88</w:t>
            </w:r>
          </w:p>
        </w:tc>
      </w:tr>
    </w:tbl>
    <w:p w:rsidR="00B54FCA" w:rsidRDefault="002A7E87">
      <w:pPr>
        <w:divId w:val="436756894"/>
      </w:pPr>
      <w:r>
        <w:rPr>
          <w:vanish/>
        </w:rPr>
        <w:t>End of Table</w:t>
      </w:r>
    </w:p>
    <w:p w:rsidR="00B54FCA" w:rsidRDefault="002A7E87">
      <w:pPr>
        <w:divId w:val="436756894"/>
      </w:pPr>
      <w:r>
        <w:t xml:space="preserve">Note that a </w:t>
      </w:r>
      <w:r>
        <w:rPr>
          <w:rStyle w:val="Strong"/>
          <w:rFonts w:cs="Courier New"/>
          <w:sz w:val="20"/>
          <w:szCs w:val="20"/>
        </w:rPr>
        <w:t>skipinitialspace=True</w:t>
      </w:r>
      <w:r>
        <w:rPr>
          <w:rStyle w:val="HTMLCode"/>
        </w:rPr>
        <w:t xml:space="preserve"> </w:t>
      </w:r>
      <w:r>
        <w:t xml:space="preserve">argument won’t remove a trailing space at the end of a column name. </w:t>
      </w:r>
    </w:p>
    <w:p w:rsidR="00B54FCA" w:rsidRDefault="002A7E87">
      <w:pPr>
        <w:divId w:val="436756894"/>
      </w:pPr>
      <w:r>
        <w:t>Next, find out about extra characters and how to remove them.</w:t>
      </w:r>
    </w:p>
    <w:p w:rsidR="00B54FCA" w:rsidRDefault="002A7E87">
      <w:pPr>
        <w:pStyle w:val="Heading2"/>
        <w:divId w:val="333461211"/>
        <w:rPr>
          <w:rFonts w:eastAsia="Times New Roman"/>
        </w:rPr>
      </w:pPr>
      <w:bookmarkStart w:id="300" w:name="Unit4_Session1_Section2"/>
      <w:bookmarkEnd w:id="300"/>
      <w:r>
        <w:rPr>
          <w:rFonts w:eastAsia="Times New Roman"/>
        </w:rPr>
        <w:t>1.2 Removing extra characters</w:t>
      </w:r>
    </w:p>
    <w:p w:rsidR="00B54FCA" w:rsidRDefault="002A7E87">
      <w:pPr>
        <w:divId w:val="333461211"/>
      </w:pPr>
      <w:r>
        <w:t>If you opened London_2014.csv in a text editor once again and looked at the last column name you would see that the name is'WindDirDegrees</w:t>
      </w:r>
      <w:r>
        <w:br/>
        <w:t xml:space="preserve">'. </w:t>
      </w:r>
    </w:p>
    <w:p w:rsidR="00B54FCA" w:rsidRDefault="002A7E87">
      <w:pPr>
        <w:divId w:val="333461211"/>
      </w:pPr>
      <w:r>
        <w:t xml:space="preserve">What has happened here is that when the dataset was exported from the Weather Underground website an html line break </w:t>
      </w:r>
      <w:r>
        <w:rPr>
          <w:rStyle w:val="Strong"/>
          <w:rFonts w:cs="Courier New"/>
          <w:sz w:val="20"/>
          <w:szCs w:val="20"/>
        </w:rPr>
        <w:t>(</w:t>
      </w:r>
      <w:r>
        <w:rPr>
          <w:rFonts w:ascii="inherit" w:hAnsi="inherit" w:cs="Courier New"/>
          <w:b/>
          <w:bCs/>
          <w:sz w:val="20"/>
          <w:szCs w:val="20"/>
        </w:rPr>
        <w:br/>
      </w:r>
      <w:r>
        <w:rPr>
          <w:rStyle w:val="Strong"/>
          <w:rFonts w:cs="Courier New"/>
          <w:sz w:val="20"/>
          <w:szCs w:val="20"/>
        </w:rPr>
        <w:t>)</w:t>
      </w:r>
      <w:r>
        <w:rPr>
          <w:rStyle w:val="HTMLCode"/>
        </w:rPr>
        <w:t xml:space="preserve"> </w:t>
      </w:r>
      <w:r>
        <w:t xml:space="preserve">was added after the line of column headers which </w:t>
      </w:r>
      <w:r>
        <w:rPr>
          <w:rStyle w:val="Strong"/>
          <w:rFonts w:cs="Courier New"/>
          <w:sz w:val="20"/>
          <w:szCs w:val="20"/>
        </w:rPr>
        <w:t>read_csv()</w:t>
      </w:r>
      <w:r>
        <w:rPr>
          <w:rStyle w:val="HTMLCode"/>
        </w:rPr>
        <w:t xml:space="preserve"> </w:t>
      </w:r>
      <w:r>
        <w:t xml:space="preserve">has interpreted as the end part of the final column’s name. </w:t>
      </w:r>
    </w:p>
    <w:p w:rsidR="00B54FCA" w:rsidRDefault="002A7E87">
      <w:pPr>
        <w:divId w:val="333461211"/>
      </w:pPr>
      <w:r>
        <w:rPr>
          <w:vanish/>
        </w:rPr>
        <w:t>Start of Figure</w:t>
      </w:r>
    </w:p>
    <w:p w:rsidR="00B54FCA" w:rsidRDefault="002A7E87">
      <w:pPr>
        <w:spacing w:before="240" w:beforeAutospacing="0" w:after="0" w:afterAutospacing="0" w:line="240" w:lineRule="auto"/>
        <w:divId w:val="39483178"/>
        <w:rPr>
          <w:rFonts w:ascii="Times New Roman" w:eastAsia="Times New Roman" w:hAnsi="Times New Roman" w:cs="Times New Roman"/>
          <w:sz w:val="24"/>
          <w:szCs w:val="24"/>
        </w:rPr>
      </w:pPr>
      <w:bookmarkStart w:id="301" w:name="Unit4_Session1_Figure4"/>
      <w:bookmarkEnd w:id="301"/>
      <w:r>
        <w:rPr>
          <w:rFonts w:ascii="Times New Roman" w:eastAsia="Times New Roman" w:hAnsi="Times New Roman" w:cs="Times New Roman"/>
          <w:noProof/>
          <w:sz w:val="24"/>
          <w:szCs w:val="24"/>
        </w:rPr>
        <w:drawing>
          <wp:inline distT="0" distB="0" distL="0" distR="0" wp14:anchorId="27DA96D8" wp14:editId="07D99472">
            <wp:extent cx="3518747" cy="2343540"/>
            <wp:effectExtent l="0" t="0" r="5715" b="0"/>
            <wp:docPr id="35" name="Picture 35" descr="An image of two bouncers in suits standing in a corrid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An image of two bouncers in suits standing in a corridor"/>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3518747" cy="2343540"/>
                    </a:xfrm>
                    <a:prstGeom prst="rect">
                      <a:avLst/>
                    </a:prstGeom>
                    <a:noFill/>
                    <a:ln>
                      <a:noFill/>
                    </a:ln>
                  </pic:spPr>
                </pic:pic>
              </a:graphicData>
            </a:graphic>
          </wp:inline>
        </w:drawing>
      </w:r>
    </w:p>
    <w:p w:rsidR="00B54FCA" w:rsidRDefault="002A7E87">
      <w:pPr>
        <w:pStyle w:val="Caption1"/>
        <w:divId w:val="1133905142"/>
      </w:pPr>
      <w:r>
        <w:rPr>
          <w:rStyle w:val="Strong"/>
        </w:rPr>
        <w:t>Figure 4</w:t>
      </w:r>
      <w:r>
        <w:t xml:space="preserve"> </w:t>
      </w:r>
    </w:p>
    <w:bookmarkStart w:id="302" w:name="View_Unit4_Session1_Description4"/>
    <w:p w:rsidR="00B54FCA" w:rsidRDefault="002A7E87">
      <w:pPr>
        <w:pStyle w:val="navbutton"/>
        <w:divId w:val="1133905142"/>
      </w:pPr>
      <w:r>
        <w:fldChar w:fldCharType="begin"/>
      </w:r>
      <w:r>
        <w:instrText xml:space="preserve"> HYPERLINK "" \l "Unit4_Session1_Description4" </w:instrText>
      </w:r>
      <w:r>
        <w:fldChar w:fldCharType="separate"/>
      </w:r>
      <w:r>
        <w:rPr>
          <w:rStyle w:val="Hyperlink"/>
        </w:rPr>
        <w:t xml:space="preserve">View description - Figure 4 </w:t>
      </w:r>
      <w:r>
        <w:fldChar w:fldCharType="end"/>
      </w:r>
      <w:bookmarkEnd w:id="302"/>
    </w:p>
    <w:bookmarkStart w:id="303" w:name="View_Unit4_Session1_Alternative4"/>
    <w:p w:rsidR="00B54FCA" w:rsidRDefault="002A7E87">
      <w:pPr>
        <w:pStyle w:val="navbutton"/>
        <w:divId w:val="1133905142"/>
      </w:pPr>
      <w:r>
        <w:fldChar w:fldCharType="begin"/>
      </w:r>
      <w:r>
        <w:instrText xml:space="preserve"> HYPERLINK "" \l "Unit4_Session1_Alternative4" </w:instrText>
      </w:r>
      <w:r>
        <w:fldChar w:fldCharType="separate"/>
      </w:r>
      <w:r>
        <w:rPr>
          <w:rStyle w:val="Hyperlink"/>
        </w:rPr>
        <w:t xml:space="preserve">View alternative description - Figure 4 </w:t>
      </w:r>
      <w:r>
        <w:fldChar w:fldCharType="end"/>
      </w:r>
      <w:bookmarkEnd w:id="303"/>
    </w:p>
    <w:p w:rsidR="00B54FCA" w:rsidRDefault="002A7E87">
      <w:pPr>
        <w:divId w:val="333461211"/>
      </w:pPr>
      <w:r>
        <w:rPr>
          <w:vanish/>
        </w:rPr>
        <w:t>End of Figure</w:t>
      </w:r>
    </w:p>
    <w:p w:rsidR="00B54FCA" w:rsidRDefault="002A7E87">
      <w:pPr>
        <w:divId w:val="333461211"/>
      </w:pPr>
      <w:r>
        <w:t>In fact, the problem is worse than this, let’s look at some values in the final column:</w:t>
      </w:r>
    </w:p>
    <w:p w:rsidR="00B54FCA" w:rsidRDefault="002A7E87">
      <w:pPr>
        <w:divId w:val="333461211"/>
      </w:pPr>
      <w:r>
        <w:rPr>
          <w:rStyle w:val="Strong"/>
          <w:rFonts w:cs="Courier New"/>
          <w:sz w:val="20"/>
          <w:szCs w:val="20"/>
        </w:rPr>
        <w:t>In []:</w:t>
      </w:r>
      <w:r>
        <w:rPr>
          <w:rStyle w:val="HTMLCode"/>
        </w:rPr>
        <w:t xml:space="preserve"> </w:t>
      </w:r>
    </w:p>
    <w:p w:rsidR="00B54FCA" w:rsidRDefault="002A7E87">
      <w:pPr>
        <w:divId w:val="333461211"/>
      </w:pPr>
      <w:r>
        <w:rPr>
          <w:rStyle w:val="HTMLCode"/>
        </w:rPr>
        <w:t>london[['WindDirDegrees</w:t>
      </w:r>
      <w:r>
        <w:rPr>
          <w:rFonts w:ascii="Courier New" w:hAnsi="Courier New" w:cs="Courier New"/>
          <w:sz w:val="20"/>
          <w:szCs w:val="20"/>
        </w:rPr>
        <w:br/>
      </w:r>
      <w:r>
        <w:rPr>
          <w:rStyle w:val="HTMLCode"/>
        </w:rPr>
        <w:t>']].head()</w:t>
      </w:r>
    </w:p>
    <w:p w:rsidR="00B54FCA" w:rsidRDefault="002A7E87">
      <w:pPr>
        <w:divId w:val="333461211"/>
      </w:pPr>
      <w:r>
        <w:rPr>
          <w:rStyle w:val="Strong"/>
          <w:rFonts w:cs="Courier New"/>
          <w:sz w:val="20"/>
          <w:szCs w:val="20"/>
        </w:rPr>
        <w:t>Out[]:</w:t>
      </w:r>
      <w:r>
        <w:rPr>
          <w:rStyle w:val="HTMLCode"/>
        </w:rPr>
        <w:t xml:space="preserve"> </w:t>
      </w:r>
    </w:p>
    <w:p w:rsidR="00B54FCA" w:rsidRDefault="002A7E87">
      <w:pPr>
        <w:divId w:val="333461211"/>
      </w:pPr>
      <w:r>
        <w:rPr>
          <w:vanish/>
        </w:rPr>
        <w:t>Start of Table</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tblGrid>
      <w:tr w:rsidR="00B54FCA">
        <w:trPr>
          <w:divId w:val="213932035"/>
        </w:trPr>
        <w:tc>
          <w:tcPr>
            <w:tcW w:w="0" w:type="auto"/>
            <w:tcMar>
              <w:top w:w="48" w:type="dxa"/>
              <w:left w:w="96" w:type="dxa"/>
              <w:bottom w:w="48" w:type="dxa"/>
              <w:right w:w="96" w:type="dxa"/>
            </w:tcMar>
            <w:hideMark/>
          </w:tcPr>
          <w:p w:rsidR="00B54FCA" w:rsidRDefault="00B54FCA">
            <w:bookmarkStart w:id="304" w:name="Unit4_Session1_Table2"/>
            <w:bookmarkEnd w:id="304"/>
          </w:p>
        </w:tc>
        <w:tc>
          <w:tcPr>
            <w:tcW w:w="0" w:type="auto"/>
            <w:tcMar>
              <w:top w:w="48" w:type="dxa"/>
              <w:left w:w="96" w:type="dxa"/>
              <w:bottom w:w="48" w:type="dxa"/>
              <w:right w:w="96" w:type="dxa"/>
            </w:tcMar>
            <w:hideMark/>
          </w:tcPr>
          <w:p w:rsidR="00B54FCA" w:rsidRDefault="002A7E87">
            <w:pPr>
              <w:spacing w:before="0" w:beforeAutospacing="0" w:after="0" w:afterAutospacing="0" w:line="240" w:lineRule="auto"/>
              <w:jc w:val="center"/>
              <w:rPr>
                <w:rFonts w:ascii="Times New Roman" w:eastAsia="Times New Roman" w:hAnsi="Times New Roman" w:cs="Times New Roman"/>
                <w:b/>
                <w:bCs/>
                <w:sz w:val="24"/>
                <w:szCs w:val="24"/>
              </w:rPr>
            </w:pPr>
            <w:r>
              <w:rPr>
                <w:rStyle w:val="Strong"/>
                <w:rFonts w:eastAsia="Times New Roman" w:cs="Times New Roman"/>
                <w:sz w:val="24"/>
                <w:szCs w:val="24"/>
              </w:rPr>
              <w:t xml:space="preserve">WindDirDegrees </w:t>
            </w:r>
          </w:p>
        </w:tc>
      </w:tr>
      <w:tr w:rsidR="00B54FCA">
        <w:trPr>
          <w:divId w:val="213932035"/>
        </w:trPr>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186</w:t>
            </w:r>
          </w:p>
        </w:tc>
      </w:tr>
      <w:tr w:rsidR="00B54FCA">
        <w:trPr>
          <w:divId w:val="213932035"/>
        </w:trPr>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214</w:t>
            </w:r>
          </w:p>
        </w:tc>
      </w:tr>
      <w:tr w:rsidR="00B54FCA">
        <w:trPr>
          <w:divId w:val="213932035"/>
        </w:trPr>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219</w:t>
            </w:r>
          </w:p>
        </w:tc>
      </w:tr>
      <w:tr w:rsidR="00B54FCA">
        <w:trPr>
          <w:divId w:val="213932035"/>
        </w:trPr>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211</w:t>
            </w:r>
          </w:p>
        </w:tc>
      </w:tr>
      <w:tr w:rsidR="00B54FCA">
        <w:trPr>
          <w:divId w:val="213932035"/>
        </w:trPr>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199</w:t>
            </w:r>
          </w:p>
        </w:tc>
      </w:tr>
    </w:tbl>
    <w:p w:rsidR="00B54FCA" w:rsidRDefault="002A7E87">
      <w:pPr>
        <w:divId w:val="333461211"/>
      </w:pPr>
      <w:r>
        <w:rPr>
          <w:vanish/>
        </w:rPr>
        <w:t>End of Table</w:t>
      </w:r>
    </w:p>
    <w:p w:rsidR="00B54FCA" w:rsidRDefault="002A7E87">
      <w:pPr>
        <w:divId w:val="333461211"/>
      </w:pPr>
      <w:r>
        <w:t xml:space="preserve">It’s seems there is an html line break at the end of each line. If I opened ‘London_2014.csv’ in a text editor and looked at the ends of all lines in the file this would be confirmed. </w:t>
      </w:r>
    </w:p>
    <w:p w:rsidR="00B54FCA" w:rsidRDefault="002A7E87">
      <w:pPr>
        <w:divId w:val="333461211"/>
      </w:pPr>
      <w:r>
        <w:t xml:space="preserve">Once again I’m not going to edit the CSV file but rather fix the problem in the dataframe. To change </w:t>
      </w:r>
      <w:r>
        <w:rPr>
          <w:rStyle w:val="Strong"/>
          <w:rFonts w:cs="Courier New"/>
          <w:sz w:val="20"/>
          <w:szCs w:val="20"/>
        </w:rPr>
        <w:t>'WindDirDegrees</w:t>
      </w:r>
      <w:r>
        <w:rPr>
          <w:rFonts w:ascii="inherit" w:hAnsi="inherit" w:cs="Courier New"/>
          <w:b/>
          <w:bCs/>
          <w:sz w:val="20"/>
          <w:szCs w:val="20"/>
        </w:rPr>
        <w:br/>
      </w:r>
      <w:r>
        <w:rPr>
          <w:rStyle w:val="Strong"/>
          <w:rFonts w:cs="Courier New"/>
          <w:sz w:val="20"/>
          <w:szCs w:val="20"/>
        </w:rPr>
        <w:t>'</w:t>
      </w:r>
      <w:r>
        <w:rPr>
          <w:rStyle w:val="HTMLCode"/>
        </w:rPr>
        <w:t xml:space="preserve"> </w:t>
      </w:r>
      <w:r>
        <w:t xml:space="preserve">to </w:t>
      </w:r>
      <w:r>
        <w:rPr>
          <w:rStyle w:val="Strong"/>
          <w:rFonts w:cs="Courier New"/>
          <w:sz w:val="20"/>
          <w:szCs w:val="20"/>
        </w:rPr>
        <w:t>'WindDirDegrees'</w:t>
      </w:r>
      <w:r>
        <w:rPr>
          <w:rStyle w:val="HTMLCode"/>
        </w:rPr>
        <w:t xml:space="preserve"> </w:t>
      </w:r>
      <w:r>
        <w:t xml:space="preserve">all I have to do is use the </w:t>
      </w:r>
      <w:r>
        <w:rPr>
          <w:rStyle w:val="Strong"/>
          <w:rFonts w:cs="Courier New"/>
          <w:sz w:val="20"/>
          <w:szCs w:val="20"/>
        </w:rPr>
        <w:t>rename()</w:t>
      </w:r>
      <w:r>
        <w:rPr>
          <w:rStyle w:val="HTMLCode"/>
        </w:rPr>
        <w:t xml:space="preserve"> </w:t>
      </w:r>
      <w:r>
        <w:t xml:space="preserve">method as follows: </w:t>
      </w:r>
    </w:p>
    <w:p w:rsidR="00B54FCA" w:rsidRDefault="002A7E87">
      <w:pPr>
        <w:divId w:val="333461211"/>
      </w:pPr>
      <w:r>
        <w:rPr>
          <w:rStyle w:val="Strong"/>
          <w:rFonts w:cs="Courier New"/>
          <w:sz w:val="20"/>
          <w:szCs w:val="20"/>
        </w:rPr>
        <w:t>In []:</w:t>
      </w:r>
      <w:r>
        <w:rPr>
          <w:rStyle w:val="HTMLCode"/>
        </w:rPr>
        <w:t xml:space="preserve"> </w:t>
      </w:r>
    </w:p>
    <w:p w:rsidR="00B54FCA" w:rsidRDefault="002A7E87">
      <w:pPr>
        <w:divId w:val="333461211"/>
      </w:pPr>
      <w:r>
        <w:rPr>
          <w:rStyle w:val="HTMLCode"/>
        </w:rPr>
        <w:t>london = london.rename(columns={'WindDirDegrees</w:t>
      </w:r>
      <w:r>
        <w:rPr>
          <w:rFonts w:ascii="Courier New" w:hAnsi="Courier New" w:cs="Courier New"/>
          <w:sz w:val="20"/>
          <w:szCs w:val="20"/>
        </w:rPr>
        <w:br/>
      </w:r>
      <w:r>
        <w:rPr>
          <w:rStyle w:val="HTMLCode"/>
        </w:rPr>
        <w:t xml:space="preserve">':'WindDirDegrees'}) </w:t>
      </w:r>
    </w:p>
    <w:p w:rsidR="00B54FCA" w:rsidRDefault="002A7E87">
      <w:pPr>
        <w:divId w:val="333461211"/>
      </w:pPr>
      <w:r>
        <w:t xml:space="preserve">Don’t worry about the syntax of the argument for </w:t>
      </w:r>
      <w:r>
        <w:rPr>
          <w:rStyle w:val="Strong"/>
          <w:rFonts w:cs="Courier New"/>
          <w:sz w:val="20"/>
          <w:szCs w:val="20"/>
        </w:rPr>
        <w:t>rename()</w:t>
      </w:r>
      <w:r>
        <w:rPr>
          <w:rStyle w:val="HTMLCode"/>
        </w:rPr>
        <w:t xml:space="preserve"> </w:t>
      </w:r>
      <w:r>
        <w:t xml:space="preserve">, just use this example as a template for whenever you need to change the name of a column. </w:t>
      </w:r>
    </w:p>
    <w:p w:rsidR="00B54FCA" w:rsidRDefault="002A7E87">
      <w:pPr>
        <w:divId w:val="333461211"/>
      </w:pPr>
      <w:r>
        <w:t xml:space="preserve">Now I need to get rid of those pesky html line breaks from the ends of the values in the </w:t>
      </w:r>
      <w:r>
        <w:rPr>
          <w:rStyle w:val="Strong"/>
          <w:rFonts w:cs="Courier New"/>
          <w:sz w:val="20"/>
          <w:szCs w:val="20"/>
        </w:rPr>
        <w:t>'WindDirDegrees'</w:t>
      </w:r>
      <w:r>
        <w:rPr>
          <w:rStyle w:val="HTMLCode"/>
        </w:rPr>
        <w:t xml:space="preserve"> </w:t>
      </w:r>
      <w:r>
        <w:t xml:space="preserve">column, so that they become something sensible. I can do that using the string method </w:t>
      </w:r>
      <w:r>
        <w:rPr>
          <w:rStyle w:val="Strong"/>
          <w:rFonts w:cs="Courier New"/>
          <w:sz w:val="20"/>
          <w:szCs w:val="20"/>
        </w:rPr>
        <w:t>rstrip()</w:t>
      </w:r>
      <w:r>
        <w:rPr>
          <w:rStyle w:val="HTMLCode"/>
        </w:rPr>
        <w:t xml:space="preserve"> </w:t>
      </w:r>
      <w:r>
        <w:t xml:space="preserve">which is used to remove characters from the end or ‘rear’ of a string, just like this: </w:t>
      </w:r>
    </w:p>
    <w:p w:rsidR="00B54FCA" w:rsidRDefault="002A7E87">
      <w:pPr>
        <w:divId w:val="333461211"/>
      </w:pPr>
      <w:r>
        <w:rPr>
          <w:rStyle w:val="Strong"/>
          <w:rFonts w:cs="Courier New"/>
          <w:sz w:val="20"/>
          <w:szCs w:val="20"/>
        </w:rPr>
        <w:t>In []:</w:t>
      </w:r>
      <w:r>
        <w:rPr>
          <w:rStyle w:val="HTMLCode"/>
        </w:rPr>
        <w:t xml:space="preserve"> </w:t>
      </w:r>
    </w:p>
    <w:p w:rsidR="00B54FCA" w:rsidRDefault="002A7E87">
      <w:pPr>
        <w:divId w:val="333461211"/>
      </w:pPr>
      <w:r>
        <w:rPr>
          <w:rStyle w:val="HTMLCode"/>
        </w:rPr>
        <w:t>london['WindDirDegrees'] = london['WindDirDegrees'].str.rstrip('</w:t>
      </w:r>
      <w:r>
        <w:rPr>
          <w:rFonts w:ascii="Courier New" w:hAnsi="Courier New" w:cs="Courier New"/>
          <w:sz w:val="20"/>
          <w:szCs w:val="20"/>
        </w:rPr>
        <w:br/>
      </w:r>
      <w:r>
        <w:rPr>
          <w:rStyle w:val="HTMLCode"/>
        </w:rPr>
        <w:t xml:space="preserve">') </w:t>
      </w:r>
    </w:p>
    <w:p w:rsidR="00B54FCA" w:rsidRDefault="002A7E87">
      <w:pPr>
        <w:divId w:val="333461211"/>
      </w:pPr>
      <w:r>
        <w:t xml:space="preserve">Again don’t worry too much about the syntax of the code and simply use it as a template for whenever you need to process a whole column of values stripping characters from the end of each string value. </w:t>
      </w:r>
    </w:p>
    <w:p w:rsidR="00B54FCA" w:rsidRDefault="002A7E87">
      <w:pPr>
        <w:divId w:val="333461211"/>
      </w:pPr>
      <w:r>
        <w:t xml:space="preserve">Let’s display the first few rows of the ' </w:t>
      </w:r>
      <w:r>
        <w:rPr>
          <w:rStyle w:val="Strong"/>
          <w:rFonts w:cs="Courier New"/>
          <w:sz w:val="20"/>
          <w:szCs w:val="20"/>
        </w:rPr>
        <w:t>WindDirDegrees</w:t>
      </w:r>
      <w:r>
        <w:rPr>
          <w:rStyle w:val="HTMLCode"/>
        </w:rPr>
        <w:t xml:space="preserve"> </w:t>
      </w:r>
      <w:r>
        <w:t xml:space="preserve">' to confirm the changes: </w:t>
      </w:r>
    </w:p>
    <w:p w:rsidR="00B54FCA" w:rsidRDefault="002A7E87">
      <w:pPr>
        <w:divId w:val="333461211"/>
      </w:pPr>
      <w:r>
        <w:rPr>
          <w:rStyle w:val="Strong"/>
          <w:rFonts w:cs="Courier New"/>
          <w:sz w:val="20"/>
          <w:szCs w:val="20"/>
        </w:rPr>
        <w:t>In []:</w:t>
      </w:r>
      <w:r>
        <w:rPr>
          <w:rStyle w:val="HTMLCode"/>
        </w:rPr>
        <w:t xml:space="preserve"> </w:t>
      </w:r>
    </w:p>
    <w:p w:rsidR="00B54FCA" w:rsidRDefault="002A7E87">
      <w:pPr>
        <w:divId w:val="333461211"/>
      </w:pPr>
      <w:r>
        <w:rPr>
          <w:rStyle w:val="HTMLCode"/>
        </w:rPr>
        <w:t>london[['WindDirDegrees']].head()</w:t>
      </w:r>
    </w:p>
    <w:p w:rsidR="00B54FCA" w:rsidRDefault="002A7E87">
      <w:pPr>
        <w:divId w:val="333461211"/>
      </w:pPr>
      <w:r>
        <w:rPr>
          <w:rStyle w:val="Strong"/>
          <w:rFonts w:cs="Courier New"/>
          <w:sz w:val="20"/>
          <w:szCs w:val="20"/>
        </w:rPr>
        <w:t>Out[]:</w:t>
      </w:r>
      <w:r>
        <w:rPr>
          <w:rStyle w:val="HTMLCode"/>
        </w:rPr>
        <w:t xml:space="preserve"> </w:t>
      </w:r>
    </w:p>
    <w:p w:rsidR="00B54FCA" w:rsidRDefault="002A7E87">
      <w:pPr>
        <w:divId w:val="333461211"/>
      </w:pPr>
      <w:r>
        <w:rPr>
          <w:vanish/>
        </w:rPr>
        <w:t>Start of Table</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tblGrid>
      <w:tr w:rsidR="00B54FCA">
        <w:trPr>
          <w:divId w:val="1375500931"/>
        </w:trPr>
        <w:tc>
          <w:tcPr>
            <w:tcW w:w="0" w:type="auto"/>
            <w:tcMar>
              <w:top w:w="48" w:type="dxa"/>
              <w:left w:w="96" w:type="dxa"/>
              <w:bottom w:w="48" w:type="dxa"/>
              <w:right w:w="96" w:type="dxa"/>
            </w:tcMar>
            <w:hideMark/>
          </w:tcPr>
          <w:p w:rsidR="00B54FCA" w:rsidRDefault="00B54FCA">
            <w:bookmarkStart w:id="305" w:name="Unit4_Session1_Table3"/>
            <w:bookmarkEnd w:id="305"/>
          </w:p>
        </w:tc>
        <w:tc>
          <w:tcPr>
            <w:tcW w:w="0" w:type="auto"/>
            <w:tcMar>
              <w:top w:w="48" w:type="dxa"/>
              <w:left w:w="96" w:type="dxa"/>
              <w:bottom w:w="48" w:type="dxa"/>
              <w:right w:w="96" w:type="dxa"/>
            </w:tcMar>
            <w:hideMark/>
          </w:tcPr>
          <w:p w:rsidR="00B54FCA" w:rsidRDefault="002A7E87">
            <w:pPr>
              <w:spacing w:before="0" w:beforeAutospacing="0" w:after="0" w:afterAutospacing="0" w:line="240" w:lineRule="auto"/>
              <w:jc w:val="center"/>
              <w:rPr>
                <w:rFonts w:ascii="Times New Roman" w:eastAsia="Times New Roman" w:hAnsi="Times New Roman" w:cs="Times New Roman"/>
                <w:b/>
                <w:bCs/>
                <w:sz w:val="24"/>
                <w:szCs w:val="24"/>
              </w:rPr>
            </w:pPr>
            <w:r>
              <w:rPr>
                <w:rStyle w:val="Strong"/>
                <w:rFonts w:eastAsia="Times New Roman" w:cs="Times New Roman"/>
                <w:sz w:val="24"/>
                <w:szCs w:val="24"/>
              </w:rPr>
              <w:t>WindDirDegrees</w:t>
            </w:r>
          </w:p>
        </w:tc>
      </w:tr>
      <w:tr w:rsidR="00B54FCA">
        <w:trPr>
          <w:divId w:val="1375500931"/>
        </w:trPr>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186</w:t>
            </w:r>
          </w:p>
        </w:tc>
      </w:tr>
      <w:tr w:rsidR="00B54FCA">
        <w:trPr>
          <w:divId w:val="1375500931"/>
        </w:trPr>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214</w:t>
            </w:r>
          </w:p>
        </w:tc>
      </w:tr>
      <w:tr w:rsidR="00B54FCA">
        <w:trPr>
          <w:divId w:val="1375500931"/>
        </w:trPr>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219</w:t>
            </w:r>
          </w:p>
        </w:tc>
      </w:tr>
      <w:tr w:rsidR="00B54FCA">
        <w:trPr>
          <w:divId w:val="1375500931"/>
        </w:trPr>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211</w:t>
            </w:r>
          </w:p>
        </w:tc>
      </w:tr>
      <w:tr w:rsidR="00B54FCA">
        <w:trPr>
          <w:divId w:val="1375500931"/>
        </w:trPr>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199</w:t>
            </w:r>
          </w:p>
        </w:tc>
      </w:tr>
    </w:tbl>
    <w:p w:rsidR="00B54FCA" w:rsidRDefault="002A7E87">
      <w:pPr>
        <w:divId w:val="333461211"/>
      </w:pPr>
      <w:r>
        <w:rPr>
          <w:vanish/>
        </w:rPr>
        <w:t>End of Table</w:t>
      </w:r>
    </w:p>
    <w:p w:rsidR="00B54FCA" w:rsidRDefault="002A7E87">
      <w:pPr>
        <w:pStyle w:val="Heading2"/>
        <w:divId w:val="223954218"/>
        <w:rPr>
          <w:rFonts w:eastAsia="Times New Roman"/>
        </w:rPr>
      </w:pPr>
      <w:bookmarkStart w:id="306" w:name="Unit4_Session1_Section3"/>
      <w:bookmarkEnd w:id="306"/>
      <w:r>
        <w:rPr>
          <w:rFonts w:eastAsia="Times New Roman"/>
        </w:rPr>
        <w:t>1.3 Missing values</w:t>
      </w:r>
    </w:p>
    <w:p w:rsidR="00B54FCA" w:rsidRDefault="002A7E87">
      <w:pPr>
        <w:divId w:val="223954218"/>
      </w:pPr>
      <w:r>
        <w:t xml:space="preserve">As you heard in the video at the start of the week, missing values (also called null values) are one of the reasons to clean data. </w:t>
      </w:r>
    </w:p>
    <w:p w:rsidR="00B54FCA" w:rsidRDefault="002A7E87">
      <w:pPr>
        <w:divId w:val="223954218"/>
      </w:pPr>
      <w:r>
        <w:rPr>
          <w:vanish/>
        </w:rPr>
        <w:t>Start of Figure</w:t>
      </w:r>
    </w:p>
    <w:p w:rsidR="00B54FCA" w:rsidRDefault="002A7E87">
      <w:pPr>
        <w:spacing w:before="240" w:beforeAutospacing="0" w:after="0" w:afterAutospacing="0" w:line="240" w:lineRule="auto"/>
        <w:divId w:val="2042390101"/>
        <w:rPr>
          <w:rFonts w:ascii="Times New Roman" w:eastAsia="Times New Roman" w:hAnsi="Times New Roman" w:cs="Times New Roman"/>
          <w:sz w:val="24"/>
          <w:szCs w:val="24"/>
        </w:rPr>
      </w:pPr>
      <w:bookmarkStart w:id="307" w:name="Unit4_Session1_Figure5"/>
      <w:bookmarkEnd w:id="307"/>
      <w:r>
        <w:rPr>
          <w:rFonts w:ascii="Times New Roman" w:eastAsia="Times New Roman" w:hAnsi="Times New Roman" w:cs="Times New Roman"/>
          <w:noProof/>
          <w:sz w:val="24"/>
          <w:szCs w:val="24"/>
        </w:rPr>
        <w:drawing>
          <wp:inline distT="0" distB="0" distL="0" distR="0" wp14:anchorId="412080D4" wp14:editId="16FB0D53">
            <wp:extent cx="3518747" cy="2343540"/>
            <wp:effectExtent l="0" t="0" r="5715" b="0"/>
            <wp:docPr id="36" name="Picture 36" descr="An image of a girl with the last piece of a jigsaw puzz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An image of a girl with the last piece of a jigsaw puzzle"/>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3518747" cy="2343540"/>
                    </a:xfrm>
                    <a:prstGeom prst="rect">
                      <a:avLst/>
                    </a:prstGeom>
                    <a:noFill/>
                    <a:ln>
                      <a:noFill/>
                    </a:ln>
                  </pic:spPr>
                </pic:pic>
              </a:graphicData>
            </a:graphic>
          </wp:inline>
        </w:drawing>
      </w:r>
    </w:p>
    <w:p w:rsidR="00B54FCA" w:rsidRDefault="002A7E87">
      <w:pPr>
        <w:pStyle w:val="Caption1"/>
        <w:divId w:val="1805736002"/>
      </w:pPr>
      <w:r>
        <w:rPr>
          <w:rStyle w:val="Strong"/>
        </w:rPr>
        <w:t>Figure 5</w:t>
      </w:r>
      <w:r>
        <w:t xml:space="preserve"> </w:t>
      </w:r>
    </w:p>
    <w:bookmarkStart w:id="308" w:name="View_Unit4_Session1_Description5"/>
    <w:p w:rsidR="00B54FCA" w:rsidRDefault="002A7E87">
      <w:pPr>
        <w:pStyle w:val="navbutton"/>
        <w:divId w:val="1805736002"/>
      </w:pPr>
      <w:r>
        <w:fldChar w:fldCharType="begin"/>
      </w:r>
      <w:r>
        <w:instrText xml:space="preserve"> HYPERLINK "" \l "Unit4_Session1_Description5" </w:instrText>
      </w:r>
      <w:r>
        <w:fldChar w:fldCharType="separate"/>
      </w:r>
      <w:r>
        <w:rPr>
          <w:rStyle w:val="Hyperlink"/>
        </w:rPr>
        <w:t xml:space="preserve">View description - Figure 5 </w:t>
      </w:r>
      <w:r>
        <w:fldChar w:fldCharType="end"/>
      </w:r>
      <w:bookmarkEnd w:id="308"/>
    </w:p>
    <w:bookmarkStart w:id="309" w:name="View_Unit4_Session1_Alternative5"/>
    <w:p w:rsidR="00B54FCA" w:rsidRDefault="002A7E87">
      <w:pPr>
        <w:pStyle w:val="navbutton"/>
        <w:divId w:val="1805736002"/>
      </w:pPr>
      <w:r>
        <w:fldChar w:fldCharType="begin"/>
      </w:r>
      <w:r>
        <w:instrText xml:space="preserve"> HYPERLINK "" \l "Unit4_Session1_Alternative5" </w:instrText>
      </w:r>
      <w:r>
        <w:fldChar w:fldCharType="separate"/>
      </w:r>
      <w:r>
        <w:rPr>
          <w:rStyle w:val="Hyperlink"/>
        </w:rPr>
        <w:t xml:space="preserve">View alternative description - Figure 5 </w:t>
      </w:r>
      <w:r>
        <w:fldChar w:fldCharType="end"/>
      </w:r>
      <w:bookmarkEnd w:id="309"/>
    </w:p>
    <w:p w:rsidR="00B54FCA" w:rsidRDefault="002A7E87">
      <w:pPr>
        <w:divId w:val="223954218"/>
      </w:pPr>
      <w:r>
        <w:rPr>
          <w:vanish/>
        </w:rPr>
        <w:t>End of Figure</w:t>
      </w:r>
    </w:p>
    <w:p w:rsidR="00B54FCA" w:rsidRDefault="002A7E87">
      <w:pPr>
        <w:divId w:val="223954218"/>
      </w:pPr>
      <w:r>
        <w:t xml:space="preserve">Finding missing values in a particular column can be done with the column method </w:t>
      </w:r>
      <w:r>
        <w:rPr>
          <w:rStyle w:val="Strong"/>
          <w:rFonts w:cs="Courier New"/>
          <w:sz w:val="20"/>
          <w:szCs w:val="20"/>
        </w:rPr>
        <w:t>isnull()</w:t>
      </w:r>
      <w:r>
        <w:rPr>
          <w:rStyle w:val="HTMLCode"/>
        </w:rPr>
        <w:t xml:space="preserve"> </w:t>
      </w:r>
      <w:r>
        <w:t xml:space="preserve">, like this: </w:t>
      </w:r>
    </w:p>
    <w:p w:rsidR="00B54FCA" w:rsidRDefault="002A7E87">
      <w:pPr>
        <w:divId w:val="223954218"/>
      </w:pPr>
      <w:r>
        <w:rPr>
          <w:rStyle w:val="Strong"/>
          <w:rFonts w:cs="Courier New"/>
          <w:sz w:val="20"/>
          <w:szCs w:val="20"/>
        </w:rPr>
        <w:t>In []:</w:t>
      </w:r>
      <w:r>
        <w:rPr>
          <w:rStyle w:val="HTMLCode"/>
        </w:rPr>
        <w:t xml:space="preserve"> </w:t>
      </w:r>
    </w:p>
    <w:p w:rsidR="00B54FCA" w:rsidRDefault="002A7E87">
      <w:pPr>
        <w:divId w:val="223954218"/>
      </w:pPr>
      <w:r>
        <w:rPr>
          <w:rStyle w:val="HTMLCode"/>
        </w:rPr>
        <w:t>london['Events'].isnull()</w:t>
      </w:r>
    </w:p>
    <w:p w:rsidR="00B54FCA" w:rsidRDefault="002A7E87">
      <w:pPr>
        <w:divId w:val="223954218"/>
      </w:pPr>
      <w:r>
        <w:t xml:space="preserve">The above code returns a series of Boolean values, where </w:t>
      </w:r>
      <w:r>
        <w:rPr>
          <w:rStyle w:val="Strong"/>
          <w:rFonts w:cs="Courier New"/>
          <w:sz w:val="20"/>
          <w:szCs w:val="20"/>
        </w:rPr>
        <w:t>True</w:t>
      </w:r>
      <w:r>
        <w:rPr>
          <w:rStyle w:val="HTMLCode"/>
        </w:rPr>
        <w:t xml:space="preserve"> </w:t>
      </w:r>
      <w:r>
        <w:t xml:space="preserve">indicates that the corresponding row in the </w:t>
      </w:r>
      <w:r>
        <w:rPr>
          <w:rStyle w:val="Strong"/>
          <w:rFonts w:cs="Courier New"/>
          <w:sz w:val="20"/>
          <w:szCs w:val="20"/>
        </w:rPr>
        <w:t>'Events'</w:t>
      </w:r>
      <w:r>
        <w:rPr>
          <w:rStyle w:val="HTMLCode"/>
        </w:rPr>
        <w:t xml:space="preserve"> </w:t>
      </w:r>
      <w:r>
        <w:t xml:space="preserve">column is missing a value and </w:t>
      </w:r>
      <w:r>
        <w:rPr>
          <w:rStyle w:val="Strong"/>
          <w:rFonts w:cs="Courier New"/>
          <w:sz w:val="20"/>
          <w:szCs w:val="20"/>
        </w:rPr>
        <w:t>False</w:t>
      </w:r>
      <w:r>
        <w:rPr>
          <w:rStyle w:val="HTMLCode"/>
        </w:rPr>
        <w:t xml:space="preserve"> </w:t>
      </w:r>
      <w:r>
        <w:t xml:space="preserve">indicates the presence of a value. Here are the last few rows from the series: </w:t>
      </w:r>
    </w:p>
    <w:p w:rsidR="00B54FCA" w:rsidRDefault="002A7E87">
      <w:pPr>
        <w:divId w:val="223954218"/>
      </w:pPr>
      <w:r>
        <w:rPr>
          <w:vanish/>
        </w:rPr>
        <w:t>Start of Computer Display</w:t>
      </w:r>
    </w:p>
    <w:p w:rsidR="00B54FCA" w:rsidRDefault="002A7E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80" w:beforeAutospacing="0" w:after="0" w:afterAutospacing="0" w:line="240" w:lineRule="auto"/>
        <w:ind w:left="180"/>
        <w:divId w:val="80417650"/>
        <w:rPr>
          <w:rFonts w:ascii="Courier New" w:hAnsi="Courier New" w:cs="Courier New"/>
          <w:sz w:val="20"/>
          <w:szCs w:val="20"/>
        </w:rPr>
      </w:pPr>
      <w:bookmarkStart w:id="310" w:name="Unit4_Session1_ComputerDisplay3"/>
      <w:bookmarkEnd w:id="310"/>
      <w:r>
        <w:rPr>
          <w:rStyle w:val="HTMLCode"/>
        </w:rPr>
        <w:t>...</w:t>
      </w:r>
    </w:p>
    <w:p w:rsidR="00B54FCA" w:rsidRDefault="002A7E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40" w:lineRule="auto"/>
        <w:ind w:left="180"/>
        <w:divId w:val="80417650"/>
        <w:rPr>
          <w:rFonts w:ascii="Courier New" w:hAnsi="Courier New" w:cs="Courier New"/>
          <w:sz w:val="20"/>
          <w:szCs w:val="20"/>
        </w:rPr>
      </w:pPr>
      <w:r>
        <w:rPr>
          <w:rStyle w:val="HTMLCode"/>
        </w:rPr>
        <w:t>360 False</w:t>
      </w:r>
    </w:p>
    <w:p w:rsidR="00B54FCA" w:rsidRDefault="002A7E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40" w:lineRule="auto"/>
        <w:ind w:left="180"/>
        <w:divId w:val="80417650"/>
        <w:rPr>
          <w:rFonts w:ascii="Courier New" w:hAnsi="Courier New" w:cs="Courier New"/>
          <w:sz w:val="20"/>
          <w:szCs w:val="20"/>
        </w:rPr>
      </w:pPr>
      <w:r>
        <w:rPr>
          <w:rStyle w:val="HTMLCode"/>
        </w:rPr>
        <w:t>361 True</w:t>
      </w:r>
    </w:p>
    <w:p w:rsidR="00B54FCA" w:rsidRDefault="002A7E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40" w:lineRule="auto"/>
        <w:ind w:left="180"/>
        <w:divId w:val="80417650"/>
        <w:rPr>
          <w:rFonts w:ascii="Courier New" w:hAnsi="Courier New" w:cs="Courier New"/>
          <w:sz w:val="20"/>
          <w:szCs w:val="20"/>
        </w:rPr>
      </w:pPr>
      <w:r>
        <w:rPr>
          <w:rStyle w:val="HTMLCode"/>
        </w:rPr>
        <w:t>362 True</w:t>
      </w:r>
    </w:p>
    <w:p w:rsidR="00B54FCA" w:rsidRDefault="002A7E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40" w:lineRule="auto"/>
        <w:ind w:left="180"/>
        <w:divId w:val="80417650"/>
        <w:rPr>
          <w:rFonts w:ascii="Courier New" w:hAnsi="Courier New" w:cs="Courier New"/>
          <w:sz w:val="20"/>
          <w:szCs w:val="20"/>
        </w:rPr>
      </w:pPr>
      <w:r>
        <w:rPr>
          <w:rStyle w:val="HTMLCode"/>
        </w:rPr>
        <w:t>363 True</w:t>
      </w:r>
    </w:p>
    <w:p w:rsidR="00B54FCA" w:rsidRDefault="002A7E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40" w:lineRule="auto"/>
        <w:ind w:left="180"/>
        <w:divId w:val="80417650"/>
        <w:rPr>
          <w:rFonts w:ascii="Courier New" w:hAnsi="Courier New" w:cs="Courier New"/>
          <w:sz w:val="20"/>
          <w:szCs w:val="20"/>
        </w:rPr>
      </w:pPr>
      <w:r>
        <w:rPr>
          <w:rStyle w:val="HTMLCode"/>
        </w:rPr>
        <w:t>364 False</w:t>
      </w:r>
    </w:p>
    <w:p w:rsidR="00B54FCA" w:rsidRDefault="002A7E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240" w:afterAutospacing="0" w:line="240" w:lineRule="auto"/>
        <w:ind w:left="180"/>
        <w:divId w:val="80417650"/>
        <w:rPr>
          <w:rFonts w:ascii="Courier New" w:hAnsi="Courier New" w:cs="Courier New"/>
          <w:sz w:val="20"/>
          <w:szCs w:val="20"/>
        </w:rPr>
      </w:pPr>
      <w:r>
        <w:rPr>
          <w:rStyle w:val="HTMLCode"/>
        </w:rPr>
        <w:t>Name: Events, dtype: bool</w:t>
      </w:r>
    </w:p>
    <w:p w:rsidR="00B54FCA" w:rsidRDefault="002A7E87">
      <w:pPr>
        <w:divId w:val="223954218"/>
      </w:pPr>
      <w:r>
        <w:rPr>
          <w:vanish/>
        </w:rPr>
        <w:t>End of Computer Display</w:t>
      </w:r>
    </w:p>
    <w:p w:rsidR="00B54FCA" w:rsidRDefault="002A7E87">
      <w:pPr>
        <w:divId w:val="223954218"/>
      </w:pPr>
      <w:r>
        <w:t xml:space="preserve">If, as you did with the comparison expressions, you put this code within square brackets after the dataframe’s name, it will return a new dataframe consisting of all the rows without recorded events (rain, fog, thunderstorm, etc.): </w:t>
      </w:r>
    </w:p>
    <w:p w:rsidR="00B54FCA" w:rsidRDefault="002A7E87">
      <w:pPr>
        <w:divId w:val="223954218"/>
      </w:pPr>
      <w:r>
        <w:rPr>
          <w:rStyle w:val="Strong"/>
          <w:rFonts w:cs="Courier New"/>
          <w:sz w:val="20"/>
          <w:szCs w:val="20"/>
        </w:rPr>
        <w:t>In []:</w:t>
      </w:r>
      <w:r>
        <w:rPr>
          <w:rStyle w:val="HTMLCode"/>
        </w:rPr>
        <w:t xml:space="preserve"> </w:t>
      </w:r>
    </w:p>
    <w:p w:rsidR="00B54FCA" w:rsidRDefault="002A7E87">
      <w:pPr>
        <w:divId w:val="223954218"/>
      </w:pPr>
      <w:r>
        <w:rPr>
          <w:rStyle w:val="HTMLCode"/>
        </w:rPr>
        <w:t>london[london['Events'].isnull()]</w:t>
      </w:r>
    </w:p>
    <w:p w:rsidR="00B54FCA" w:rsidRDefault="002A7E87">
      <w:pPr>
        <w:divId w:val="223954218"/>
      </w:pPr>
      <w:r>
        <w:t xml:space="preserve">As you will see in Exercise 4 of the exercise notebook, this will return a new dataframe with 114 rows, showing that more than one in three days had no particular event recorded. If you scroll the table to the right, you will see that all values in the </w:t>
      </w:r>
      <w:r>
        <w:rPr>
          <w:rStyle w:val="Strong"/>
          <w:rFonts w:cs="Courier New"/>
          <w:sz w:val="20"/>
          <w:szCs w:val="20"/>
        </w:rPr>
        <w:t>'Events'</w:t>
      </w:r>
      <w:r>
        <w:rPr>
          <w:rStyle w:val="HTMLCode"/>
        </w:rPr>
        <w:t xml:space="preserve"> </w:t>
      </w:r>
      <w:r>
        <w:t xml:space="preserve">column are marked </w:t>
      </w:r>
      <w:r>
        <w:rPr>
          <w:rStyle w:val="Strong"/>
          <w:rFonts w:cs="Courier New"/>
          <w:sz w:val="20"/>
          <w:szCs w:val="20"/>
        </w:rPr>
        <w:t>NaN</w:t>
      </w:r>
      <w:r>
        <w:rPr>
          <w:rStyle w:val="HTMLCode"/>
        </w:rPr>
        <w:t xml:space="preserve"> </w:t>
      </w:r>
      <w:r>
        <w:t xml:space="preserve">, which stands for ‘Not a Number’, but is also used to mark non-numeric missing values, like in this case (events are strings, not numbers). </w:t>
      </w:r>
    </w:p>
    <w:p w:rsidR="00B54FCA" w:rsidRDefault="002A7E87">
      <w:pPr>
        <w:divId w:val="223954218"/>
      </w:pPr>
      <w:r>
        <w:t xml:space="preserve">Once you know how much and where data is missing, you have to decide what to do: ignore those rows? Replace with a fixed value? Replace with a computed value, like the mean? </w:t>
      </w:r>
    </w:p>
    <w:p w:rsidR="00B54FCA" w:rsidRDefault="002A7E87">
      <w:pPr>
        <w:divId w:val="223954218"/>
      </w:pPr>
      <w:r>
        <w:t xml:space="preserve">In this case, only the first two options are possible. The method call </w:t>
      </w:r>
      <w:r>
        <w:rPr>
          <w:rStyle w:val="Strong"/>
          <w:rFonts w:cs="Courier New"/>
          <w:sz w:val="20"/>
          <w:szCs w:val="20"/>
        </w:rPr>
        <w:t>london.dropna()</w:t>
      </w:r>
      <w:r>
        <w:rPr>
          <w:rStyle w:val="HTMLCode"/>
        </w:rPr>
        <w:t xml:space="preserve"> </w:t>
      </w:r>
      <w:r>
        <w:t xml:space="preserve">will drop (remove) all rows that have a missing (non-available) value somewhere, returning a new dataframe. This will therefore also remove rows that have missing values in other columns. </w:t>
      </w:r>
    </w:p>
    <w:p w:rsidR="00B54FCA" w:rsidRDefault="002A7E87">
      <w:pPr>
        <w:divId w:val="223954218"/>
      </w:pPr>
      <w:r>
        <w:t xml:space="preserve">The column method </w:t>
      </w:r>
      <w:r>
        <w:rPr>
          <w:rStyle w:val="Strong"/>
          <w:rFonts w:cs="Courier New"/>
          <w:sz w:val="20"/>
          <w:szCs w:val="20"/>
        </w:rPr>
        <w:t>fillna()</w:t>
      </w:r>
      <w:r>
        <w:rPr>
          <w:rStyle w:val="HTMLCode"/>
        </w:rPr>
        <w:t xml:space="preserve"> </w:t>
      </w:r>
      <w:r>
        <w:t xml:space="preserve">will replace all non-available values with the value given as argument. For this case, each NaN could be replaced by the empty string. </w:t>
      </w:r>
    </w:p>
    <w:p w:rsidR="00B54FCA" w:rsidRDefault="002A7E87">
      <w:pPr>
        <w:divId w:val="223954218"/>
      </w:pPr>
      <w:r>
        <w:rPr>
          <w:rStyle w:val="Strong"/>
          <w:rFonts w:cs="Courier New"/>
          <w:sz w:val="20"/>
          <w:szCs w:val="20"/>
        </w:rPr>
        <w:t>In []:</w:t>
      </w:r>
      <w:r>
        <w:rPr>
          <w:rStyle w:val="HTMLCode"/>
        </w:rPr>
        <w:t xml:space="preserve"> </w:t>
      </w:r>
    </w:p>
    <w:p w:rsidR="00B54FCA" w:rsidRDefault="002A7E87">
      <w:pPr>
        <w:divId w:val="223954218"/>
      </w:pPr>
      <w:r>
        <w:rPr>
          <w:vanish/>
        </w:rPr>
        <w:t>Start of Computer Display</w:t>
      </w:r>
    </w:p>
    <w:p w:rsidR="00B54FCA" w:rsidRDefault="002A7E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80" w:beforeAutospacing="0" w:after="0" w:afterAutospacing="0" w:line="240" w:lineRule="auto"/>
        <w:ind w:left="180"/>
        <w:divId w:val="133986583"/>
        <w:rPr>
          <w:rFonts w:ascii="Courier New" w:hAnsi="Courier New" w:cs="Courier New"/>
          <w:sz w:val="20"/>
          <w:szCs w:val="20"/>
        </w:rPr>
      </w:pPr>
      <w:bookmarkStart w:id="311" w:name="Unit4_Session1_ComputerDisplay4"/>
      <w:bookmarkEnd w:id="311"/>
      <w:r>
        <w:rPr>
          <w:rStyle w:val="HTMLCode"/>
        </w:rPr>
        <w:t>london['Events'] = london['Events'].fillna('')</w:t>
      </w:r>
    </w:p>
    <w:p w:rsidR="00B54FCA" w:rsidRDefault="002A7E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240" w:afterAutospacing="0" w:line="240" w:lineRule="auto"/>
        <w:ind w:left="180"/>
        <w:divId w:val="133986583"/>
        <w:rPr>
          <w:rFonts w:ascii="Courier New" w:hAnsi="Courier New" w:cs="Courier New"/>
          <w:sz w:val="20"/>
          <w:szCs w:val="20"/>
        </w:rPr>
      </w:pPr>
      <w:r>
        <w:rPr>
          <w:rStyle w:val="HTMLCode"/>
        </w:rPr>
        <w:t>london[london['Events'].isnull()]</w:t>
      </w:r>
    </w:p>
    <w:p w:rsidR="00B54FCA" w:rsidRDefault="002A7E87">
      <w:pPr>
        <w:divId w:val="223954218"/>
      </w:pPr>
      <w:r>
        <w:rPr>
          <w:vanish/>
        </w:rPr>
        <w:t>End of Computer Display</w:t>
      </w:r>
    </w:p>
    <w:p w:rsidR="00B54FCA" w:rsidRDefault="002A7E87">
      <w:pPr>
        <w:divId w:val="223954218"/>
      </w:pPr>
      <w:r>
        <w:t>The second line above will now show an empty dataframe, because there are no longer missing values in the events column.</w:t>
      </w:r>
    </w:p>
    <w:p w:rsidR="00B54FCA" w:rsidRDefault="002A7E87">
      <w:pPr>
        <w:divId w:val="223954218"/>
      </w:pPr>
      <w:r>
        <w:t xml:space="preserve">As a final note on missing values, pandas ignores them when computing numeric statistics, i.e. you don’t have to remove missing values before applying </w:t>
      </w:r>
      <w:r>
        <w:rPr>
          <w:rStyle w:val="Strong"/>
          <w:rFonts w:cs="Courier New"/>
          <w:sz w:val="20"/>
          <w:szCs w:val="20"/>
        </w:rPr>
        <w:t>sum(), median()</w:t>
      </w:r>
      <w:r>
        <w:rPr>
          <w:rStyle w:val="HTMLCode"/>
        </w:rPr>
        <w:t xml:space="preserve"> </w:t>
      </w:r>
      <w:r>
        <w:t xml:space="preserve">and other similar methods. </w:t>
      </w:r>
    </w:p>
    <w:p w:rsidR="00B54FCA" w:rsidRDefault="002A7E87">
      <w:pPr>
        <w:divId w:val="223954218"/>
      </w:pPr>
      <w:r>
        <w:t>Learn about checking data types of each column in the next section.</w:t>
      </w:r>
    </w:p>
    <w:p w:rsidR="00B54FCA" w:rsidRDefault="002A7E87">
      <w:pPr>
        <w:pStyle w:val="Heading2"/>
        <w:divId w:val="1680540836"/>
        <w:rPr>
          <w:rFonts w:eastAsia="Times New Roman"/>
        </w:rPr>
      </w:pPr>
      <w:bookmarkStart w:id="312" w:name="Unit4_Session1_Section4"/>
      <w:bookmarkEnd w:id="312"/>
      <w:r>
        <w:rPr>
          <w:rFonts w:eastAsia="Times New Roman"/>
        </w:rPr>
        <w:t>1.4 Changing the value types of columns</w:t>
      </w:r>
    </w:p>
    <w:p w:rsidR="00B54FCA" w:rsidRDefault="002A7E87">
      <w:pPr>
        <w:divId w:val="1680540836"/>
      </w:pPr>
      <w:r>
        <w:t xml:space="preserve">The function </w:t>
      </w:r>
      <w:r>
        <w:rPr>
          <w:rStyle w:val="Strong"/>
          <w:rFonts w:cs="Courier New"/>
          <w:sz w:val="20"/>
          <w:szCs w:val="20"/>
        </w:rPr>
        <w:t>read_csv()</w:t>
      </w:r>
      <w:r>
        <w:rPr>
          <w:rStyle w:val="HTMLCode"/>
        </w:rPr>
        <w:t xml:space="preserve"> </w:t>
      </w:r>
      <w:r>
        <w:t xml:space="preserve">may, for many reasons, wrongly interpret the data type of the values in a column, so when cleaning data it’s important to check the data types of each column are what is expected, and if necessary change them. </w:t>
      </w:r>
    </w:p>
    <w:p w:rsidR="00B54FCA" w:rsidRDefault="002A7E87">
      <w:pPr>
        <w:divId w:val="1680540836"/>
      </w:pPr>
      <w:r>
        <w:t xml:space="preserve">The data type of every column in a dataframe can be determined by looking at the dataframe’s </w:t>
      </w:r>
      <w:r>
        <w:rPr>
          <w:rStyle w:val="Strong"/>
          <w:rFonts w:cs="Courier New"/>
          <w:sz w:val="20"/>
          <w:szCs w:val="20"/>
        </w:rPr>
        <w:t>dtypes</w:t>
      </w:r>
      <w:r>
        <w:rPr>
          <w:rStyle w:val="HTMLCode"/>
        </w:rPr>
        <w:t xml:space="preserve"> </w:t>
      </w:r>
      <w:r>
        <w:t xml:space="preserve">attribute, like this: </w:t>
      </w:r>
    </w:p>
    <w:p w:rsidR="00B54FCA" w:rsidRDefault="002A7E87">
      <w:pPr>
        <w:divId w:val="1680540836"/>
      </w:pPr>
      <w:r>
        <w:rPr>
          <w:rStyle w:val="Strong"/>
          <w:rFonts w:cs="Courier New"/>
          <w:sz w:val="20"/>
          <w:szCs w:val="20"/>
        </w:rPr>
        <w:t>In []:</w:t>
      </w:r>
      <w:r>
        <w:rPr>
          <w:rStyle w:val="HTMLCode"/>
        </w:rPr>
        <w:t xml:space="preserve"> </w:t>
      </w:r>
    </w:p>
    <w:p w:rsidR="00B54FCA" w:rsidRDefault="002A7E87">
      <w:pPr>
        <w:divId w:val="1680540836"/>
      </w:pPr>
      <w:r>
        <w:rPr>
          <w:rStyle w:val="HTMLCode"/>
        </w:rPr>
        <w:t>london.dtypes</w:t>
      </w:r>
    </w:p>
    <w:p w:rsidR="00B54FCA" w:rsidRDefault="002A7E87">
      <w:pPr>
        <w:divId w:val="1680540836"/>
      </w:pPr>
      <w:r>
        <w:rPr>
          <w:rStyle w:val="Strong"/>
          <w:rFonts w:cs="Courier New"/>
          <w:sz w:val="20"/>
          <w:szCs w:val="20"/>
        </w:rPr>
        <w:t>Out[]:</w:t>
      </w:r>
      <w:r>
        <w:rPr>
          <w:rStyle w:val="HTMLCode"/>
        </w:rPr>
        <w:t xml:space="preserve"> </w:t>
      </w:r>
    </w:p>
    <w:p w:rsidR="00B54FCA" w:rsidRDefault="002A7E87">
      <w:pPr>
        <w:divId w:val="1680540836"/>
      </w:pPr>
      <w:r>
        <w:rPr>
          <w:vanish/>
        </w:rPr>
        <w:t>Start of Computer Display</w:t>
      </w:r>
    </w:p>
    <w:p w:rsidR="00B54FCA" w:rsidRDefault="002A7E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80" w:beforeAutospacing="0" w:after="0" w:afterAutospacing="0" w:line="240" w:lineRule="auto"/>
        <w:ind w:left="180"/>
        <w:divId w:val="1934246056"/>
        <w:rPr>
          <w:rFonts w:ascii="Courier New" w:hAnsi="Courier New" w:cs="Courier New"/>
          <w:sz w:val="20"/>
          <w:szCs w:val="20"/>
        </w:rPr>
      </w:pPr>
      <w:bookmarkStart w:id="313" w:name="Unit4_Session1_ComputerDisplay5"/>
      <w:bookmarkEnd w:id="313"/>
      <w:r>
        <w:rPr>
          <w:rStyle w:val="HTMLCode"/>
        </w:rPr>
        <w:t>GMT object</w:t>
      </w:r>
    </w:p>
    <w:p w:rsidR="00B54FCA" w:rsidRDefault="002A7E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40" w:lineRule="auto"/>
        <w:ind w:left="180"/>
        <w:divId w:val="1934246056"/>
        <w:rPr>
          <w:rFonts w:ascii="Courier New" w:hAnsi="Courier New" w:cs="Courier New"/>
          <w:sz w:val="20"/>
          <w:szCs w:val="20"/>
        </w:rPr>
      </w:pPr>
      <w:r>
        <w:rPr>
          <w:rStyle w:val="HTMLCode"/>
        </w:rPr>
        <w:t>Max TemperatureC int64</w:t>
      </w:r>
    </w:p>
    <w:p w:rsidR="00B54FCA" w:rsidRDefault="002A7E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40" w:lineRule="auto"/>
        <w:ind w:left="180"/>
        <w:divId w:val="1934246056"/>
        <w:rPr>
          <w:rFonts w:ascii="Courier New" w:hAnsi="Courier New" w:cs="Courier New"/>
          <w:sz w:val="20"/>
          <w:szCs w:val="20"/>
        </w:rPr>
      </w:pPr>
      <w:r>
        <w:rPr>
          <w:rStyle w:val="HTMLCode"/>
        </w:rPr>
        <w:t>Mean TemperatureC int64</w:t>
      </w:r>
    </w:p>
    <w:p w:rsidR="00B54FCA" w:rsidRDefault="002A7E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40" w:lineRule="auto"/>
        <w:ind w:left="180"/>
        <w:divId w:val="1934246056"/>
        <w:rPr>
          <w:rFonts w:ascii="Courier New" w:hAnsi="Courier New" w:cs="Courier New"/>
          <w:sz w:val="20"/>
          <w:szCs w:val="20"/>
        </w:rPr>
      </w:pPr>
      <w:r>
        <w:rPr>
          <w:rStyle w:val="HTMLCode"/>
        </w:rPr>
        <w:t>Min TemperatureC int64</w:t>
      </w:r>
    </w:p>
    <w:p w:rsidR="00B54FCA" w:rsidRDefault="002A7E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40" w:lineRule="auto"/>
        <w:ind w:left="180"/>
        <w:divId w:val="1934246056"/>
        <w:rPr>
          <w:rFonts w:ascii="Courier New" w:hAnsi="Courier New" w:cs="Courier New"/>
          <w:sz w:val="20"/>
          <w:szCs w:val="20"/>
        </w:rPr>
      </w:pPr>
      <w:r>
        <w:rPr>
          <w:rStyle w:val="HTMLCode"/>
        </w:rPr>
        <w:t>Dew PointC int64</w:t>
      </w:r>
    </w:p>
    <w:p w:rsidR="00B54FCA" w:rsidRDefault="002A7E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40" w:lineRule="auto"/>
        <w:ind w:left="180"/>
        <w:divId w:val="1934246056"/>
        <w:rPr>
          <w:rFonts w:ascii="Courier New" w:hAnsi="Courier New" w:cs="Courier New"/>
          <w:sz w:val="20"/>
          <w:szCs w:val="20"/>
        </w:rPr>
      </w:pPr>
      <w:r>
        <w:rPr>
          <w:rStyle w:val="HTMLCode"/>
        </w:rPr>
        <w:t>MeanDew PointC int64</w:t>
      </w:r>
    </w:p>
    <w:p w:rsidR="00B54FCA" w:rsidRDefault="002A7E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40" w:lineRule="auto"/>
        <w:ind w:left="180"/>
        <w:divId w:val="1934246056"/>
        <w:rPr>
          <w:rFonts w:ascii="Courier New" w:hAnsi="Courier New" w:cs="Courier New"/>
          <w:sz w:val="20"/>
          <w:szCs w:val="20"/>
        </w:rPr>
      </w:pPr>
      <w:r>
        <w:rPr>
          <w:rStyle w:val="HTMLCode"/>
        </w:rPr>
        <w:t>Min DewpointC int64</w:t>
      </w:r>
    </w:p>
    <w:p w:rsidR="00B54FCA" w:rsidRDefault="002A7E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40" w:lineRule="auto"/>
        <w:ind w:left="180"/>
        <w:divId w:val="1934246056"/>
        <w:rPr>
          <w:rFonts w:ascii="Courier New" w:hAnsi="Courier New" w:cs="Courier New"/>
          <w:sz w:val="20"/>
          <w:szCs w:val="20"/>
        </w:rPr>
      </w:pPr>
      <w:r>
        <w:rPr>
          <w:rStyle w:val="HTMLCode"/>
        </w:rPr>
        <w:t>Max Humidity int64</w:t>
      </w:r>
    </w:p>
    <w:p w:rsidR="00B54FCA" w:rsidRDefault="002A7E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40" w:lineRule="auto"/>
        <w:ind w:left="180"/>
        <w:divId w:val="1934246056"/>
        <w:rPr>
          <w:rFonts w:ascii="Courier New" w:hAnsi="Courier New" w:cs="Courier New"/>
          <w:sz w:val="20"/>
          <w:szCs w:val="20"/>
        </w:rPr>
      </w:pPr>
      <w:r>
        <w:rPr>
          <w:rStyle w:val="HTMLCode"/>
        </w:rPr>
        <w:t>Mean Humidity int64</w:t>
      </w:r>
    </w:p>
    <w:p w:rsidR="00B54FCA" w:rsidRDefault="002A7E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40" w:lineRule="auto"/>
        <w:ind w:left="180"/>
        <w:divId w:val="1934246056"/>
        <w:rPr>
          <w:rFonts w:ascii="Courier New" w:hAnsi="Courier New" w:cs="Courier New"/>
          <w:sz w:val="20"/>
          <w:szCs w:val="20"/>
        </w:rPr>
      </w:pPr>
      <w:r>
        <w:rPr>
          <w:rStyle w:val="HTMLCode"/>
        </w:rPr>
        <w:t>Min Humidity int64</w:t>
      </w:r>
    </w:p>
    <w:p w:rsidR="00B54FCA" w:rsidRDefault="002A7E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40" w:lineRule="auto"/>
        <w:ind w:left="180"/>
        <w:divId w:val="1934246056"/>
        <w:rPr>
          <w:rFonts w:ascii="Courier New" w:hAnsi="Courier New" w:cs="Courier New"/>
          <w:sz w:val="20"/>
          <w:szCs w:val="20"/>
        </w:rPr>
      </w:pPr>
      <w:r>
        <w:rPr>
          <w:rStyle w:val="HTMLCode"/>
        </w:rPr>
        <w:t>Max Sea Level PressurehPa int64</w:t>
      </w:r>
    </w:p>
    <w:p w:rsidR="00B54FCA" w:rsidRDefault="002A7E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40" w:lineRule="auto"/>
        <w:ind w:left="180"/>
        <w:divId w:val="1934246056"/>
        <w:rPr>
          <w:rFonts w:ascii="Courier New" w:hAnsi="Courier New" w:cs="Courier New"/>
          <w:sz w:val="20"/>
          <w:szCs w:val="20"/>
        </w:rPr>
      </w:pPr>
      <w:r>
        <w:rPr>
          <w:rStyle w:val="HTMLCode"/>
        </w:rPr>
        <w:t>Mean Sea Level PressurehPa int64</w:t>
      </w:r>
    </w:p>
    <w:p w:rsidR="00B54FCA" w:rsidRDefault="002A7E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40" w:lineRule="auto"/>
        <w:ind w:left="180"/>
        <w:divId w:val="1934246056"/>
        <w:rPr>
          <w:rFonts w:ascii="Courier New" w:hAnsi="Courier New" w:cs="Courier New"/>
          <w:sz w:val="20"/>
          <w:szCs w:val="20"/>
        </w:rPr>
      </w:pPr>
      <w:r>
        <w:rPr>
          <w:rStyle w:val="HTMLCode"/>
        </w:rPr>
        <w:t>Min Sea Level PressurehPa int64</w:t>
      </w:r>
    </w:p>
    <w:p w:rsidR="00B54FCA" w:rsidRDefault="002A7E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40" w:lineRule="auto"/>
        <w:ind w:left="180"/>
        <w:divId w:val="1934246056"/>
        <w:rPr>
          <w:rFonts w:ascii="Courier New" w:hAnsi="Courier New" w:cs="Courier New"/>
          <w:sz w:val="20"/>
          <w:szCs w:val="20"/>
        </w:rPr>
      </w:pPr>
      <w:r>
        <w:rPr>
          <w:rStyle w:val="HTMLCode"/>
        </w:rPr>
        <w:t>Max VisibilityKm int64</w:t>
      </w:r>
    </w:p>
    <w:p w:rsidR="00B54FCA" w:rsidRDefault="002A7E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40" w:lineRule="auto"/>
        <w:ind w:left="180"/>
        <w:divId w:val="1934246056"/>
        <w:rPr>
          <w:rFonts w:ascii="Courier New" w:hAnsi="Courier New" w:cs="Courier New"/>
          <w:sz w:val="20"/>
          <w:szCs w:val="20"/>
        </w:rPr>
      </w:pPr>
      <w:r>
        <w:rPr>
          <w:rStyle w:val="HTMLCode"/>
        </w:rPr>
        <w:t>Mean VisibilityKm int64</w:t>
      </w:r>
    </w:p>
    <w:p w:rsidR="00B54FCA" w:rsidRDefault="002A7E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40" w:lineRule="auto"/>
        <w:ind w:left="180"/>
        <w:divId w:val="1934246056"/>
        <w:rPr>
          <w:rFonts w:ascii="Courier New" w:hAnsi="Courier New" w:cs="Courier New"/>
          <w:sz w:val="20"/>
          <w:szCs w:val="20"/>
        </w:rPr>
      </w:pPr>
      <w:r>
        <w:rPr>
          <w:rStyle w:val="HTMLCode"/>
        </w:rPr>
        <w:t>Min VisibilitykM int64</w:t>
      </w:r>
    </w:p>
    <w:p w:rsidR="00B54FCA" w:rsidRDefault="002A7E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40" w:lineRule="auto"/>
        <w:ind w:left="180"/>
        <w:divId w:val="1934246056"/>
        <w:rPr>
          <w:rFonts w:ascii="Courier New" w:hAnsi="Courier New" w:cs="Courier New"/>
          <w:sz w:val="20"/>
          <w:szCs w:val="20"/>
        </w:rPr>
      </w:pPr>
      <w:r>
        <w:rPr>
          <w:rStyle w:val="HTMLCode"/>
        </w:rPr>
        <w:t>Max Wind SpeedKm/h int64</w:t>
      </w:r>
    </w:p>
    <w:p w:rsidR="00B54FCA" w:rsidRDefault="002A7E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40" w:lineRule="auto"/>
        <w:ind w:left="180"/>
        <w:divId w:val="1934246056"/>
        <w:rPr>
          <w:rFonts w:ascii="Courier New" w:hAnsi="Courier New" w:cs="Courier New"/>
          <w:sz w:val="20"/>
          <w:szCs w:val="20"/>
        </w:rPr>
      </w:pPr>
      <w:r>
        <w:rPr>
          <w:rStyle w:val="HTMLCode"/>
        </w:rPr>
        <w:t>Mean Wind SpeedKm/h int64</w:t>
      </w:r>
    </w:p>
    <w:p w:rsidR="00B54FCA" w:rsidRDefault="002A7E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40" w:lineRule="auto"/>
        <w:ind w:left="180"/>
        <w:divId w:val="1934246056"/>
        <w:rPr>
          <w:rFonts w:ascii="Courier New" w:hAnsi="Courier New" w:cs="Courier New"/>
          <w:sz w:val="20"/>
          <w:szCs w:val="20"/>
        </w:rPr>
      </w:pPr>
      <w:r>
        <w:rPr>
          <w:rStyle w:val="HTMLCode"/>
        </w:rPr>
        <w:t>Max Gust SpeedKm/h float64</w:t>
      </w:r>
    </w:p>
    <w:p w:rsidR="00B54FCA" w:rsidRDefault="002A7E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40" w:lineRule="auto"/>
        <w:ind w:left="180"/>
        <w:divId w:val="1934246056"/>
        <w:rPr>
          <w:rFonts w:ascii="Courier New" w:hAnsi="Courier New" w:cs="Courier New"/>
          <w:sz w:val="20"/>
          <w:szCs w:val="20"/>
        </w:rPr>
      </w:pPr>
      <w:r>
        <w:rPr>
          <w:rStyle w:val="HTMLCode"/>
        </w:rPr>
        <w:t>Precipitationmm float64</w:t>
      </w:r>
    </w:p>
    <w:p w:rsidR="00B54FCA" w:rsidRDefault="002A7E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40" w:lineRule="auto"/>
        <w:ind w:left="180"/>
        <w:divId w:val="1934246056"/>
        <w:rPr>
          <w:rFonts w:ascii="Courier New" w:hAnsi="Courier New" w:cs="Courier New"/>
          <w:sz w:val="20"/>
          <w:szCs w:val="20"/>
        </w:rPr>
      </w:pPr>
      <w:r>
        <w:rPr>
          <w:rStyle w:val="HTMLCode"/>
        </w:rPr>
        <w:t>CloudCover float64</w:t>
      </w:r>
    </w:p>
    <w:p w:rsidR="00B54FCA" w:rsidRDefault="002A7E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40" w:lineRule="auto"/>
        <w:ind w:left="180"/>
        <w:divId w:val="1934246056"/>
        <w:rPr>
          <w:rFonts w:ascii="Courier New" w:hAnsi="Courier New" w:cs="Courier New"/>
          <w:sz w:val="20"/>
          <w:szCs w:val="20"/>
        </w:rPr>
      </w:pPr>
      <w:r>
        <w:rPr>
          <w:rStyle w:val="HTMLCode"/>
        </w:rPr>
        <w:t>Events object</w:t>
      </w:r>
    </w:p>
    <w:p w:rsidR="00B54FCA" w:rsidRDefault="002A7E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40" w:lineRule="auto"/>
        <w:ind w:left="180"/>
        <w:divId w:val="1934246056"/>
        <w:rPr>
          <w:rFonts w:ascii="Courier New" w:hAnsi="Courier New" w:cs="Courier New"/>
          <w:sz w:val="20"/>
          <w:szCs w:val="20"/>
        </w:rPr>
      </w:pPr>
      <w:r>
        <w:rPr>
          <w:rStyle w:val="HTMLCode"/>
        </w:rPr>
        <w:t>WindDirDegrees object</w:t>
      </w:r>
    </w:p>
    <w:p w:rsidR="00B54FCA" w:rsidRDefault="002A7E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240" w:afterAutospacing="0" w:line="240" w:lineRule="auto"/>
        <w:ind w:left="180"/>
        <w:divId w:val="1934246056"/>
        <w:rPr>
          <w:rFonts w:ascii="Courier New" w:hAnsi="Courier New" w:cs="Courier New"/>
          <w:sz w:val="20"/>
          <w:szCs w:val="20"/>
        </w:rPr>
      </w:pPr>
      <w:r>
        <w:rPr>
          <w:rStyle w:val="HTMLCode"/>
        </w:rPr>
        <w:t>dtype: object</w:t>
      </w:r>
    </w:p>
    <w:p w:rsidR="00B54FCA" w:rsidRDefault="002A7E87">
      <w:pPr>
        <w:divId w:val="1680540836"/>
      </w:pPr>
      <w:r>
        <w:rPr>
          <w:vanish/>
        </w:rPr>
        <w:t>End of Computer Display</w:t>
      </w:r>
    </w:p>
    <w:p w:rsidR="00B54FCA" w:rsidRDefault="002A7E87">
      <w:pPr>
        <w:divId w:val="1680540836"/>
      </w:pPr>
      <w:r>
        <w:t>In the above output, you can see the column names to the left and to the right the data types of the values in those columns.</w:t>
      </w:r>
    </w:p>
    <w:p w:rsidR="00B54FCA" w:rsidRDefault="002A7E87">
      <w:pPr>
        <w:numPr>
          <w:ilvl w:val="0"/>
          <w:numId w:val="10"/>
        </w:numPr>
        <w:spacing w:before="0" w:beforeAutospacing="0" w:after="0" w:afterAutospacing="0"/>
        <w:ind w:left="780" w:right="780"/>
        <w:divId w:val="1680540836"/>
        <w:rPr>
          <w:rFonts w:eastAsia="Times New Roman"/>
        </w:rPr>
      </w:pPr>
      <w:r>
        <w:rPr>
          <w:rStyle w:val="Strong"/>
          <w:rFonts w:cs="Courier New"/>
          <w:sz w:val="20"/>
          <w:szCs w:val="20"/>
        </w:rPr>
        <w:t>int64</w:t>
      </w:r>
      <w:r>
        <w:rPr>
          <w:rStyle w:val="HTMLCode"/>
        </w:rPr>
        <w:t xml:space="preserve"> </w:t>
      </w:r>
      <w:r>
        <w:rPr>
          <w:rFonts w:eastAsia="Times New Roman"/>
        </w:rPr>
        <w:t xml:space="preserve">is the pandas data type for whole numbers such as </w:t>
      </w:r>
      <w:r>
        <w:rPr>
          <w:rStyle w:val="Strong"/>
          <w:rFonts w:cs="Courier New"/>
          <w:sz w:val="20"/>
          <w:szCs w:val="20"/>
        </w:rPr>
        <w:t>55</w:t>
      </w:r>
      <w:r>
        <w:rPr>
          <w:rStyle w:val="HTMLCode"/>
        </w:rPr>
        <w:t xml:space="preserve"> </w:t>
      </w:r>
      <w:r>
        <w:rPr>
          <w:rFonts w:eastAsia="Times New Roman"/>
        </w:rPr>
        <w:t xml:space="preserve">or </w:t>
      </w:r>
      <w:r>
        <w:rPr>
          <w:rStyle w:val="Strong"/>
          <w:rFonts w:cs="Courier New"/>
          <w:sz w:val="20"/>
          <w:szCs w:val="20"/>
        </w:rPr>
        <w:t>2356</w:t>
      </w:r>
      <w:r>
        <w:rPr>
          <w:rStyle w:val="HTMLCode"/>
        </w:rPr>
        <w:t xml:space="preserve"> </w:t>
      </w:r>
    </w:p>
    <w:p w:rsidR="00B54FCA" w:rsidRDefault="002A7E87">
      <w:pPr>
        <w:numPr>
          <w:ilvl w:val="0"/>
          <w:numId w:val="10"/>
        </w:numPr>
        <w:spacing w:before="0" w:beforeAutospacing="0" w:after="0" w:afterAutospacing="0"/>
        <w:ind w:left="780" w:right="780"/>
        <w:divId w:val="1680540836"/>
        <w:rPr>
          <w:rFonts w:eastAsia="Times New Roman"/>
        </w:rPr>
      </w:pPr>
      <w:r>
        <w:rPr>
          <w:rStyle w:val="Strong"/>
          <w:rFonts w:cs="Courier New"/>
          <w:sz w:val="20"/>
          <w:szCs w:val="20"/>
        </w:rPr>
        <w:t>float64</w:t>
      </w:r>
      <w:r>
        <w:rPr>
          <w:rStyle w:val="HTMLCode"/>
        </w:rPr>
        <w:t xml:space="preserve"> </w:t>
      </w:r>
      <w:r>
        <w:rPr>
          <w:rFonts w:eastAsia="Times New Roman"/>
        </w:rPr>
        <w:t xml:space="preserve">is the pandas data type for decimal numbers such as </w:t>
      </w:r>
      <w:r>
        <w:rPr>
          <w:rStyle w:val="Strong"/>
          <w:rFonts w:cs="Courier New"/>
          <w:sz w:val="20"/>
          <w:szCs w:val="20"/>
        </w:rPr>
        <w:t>55.25</w:t>
      </w:r>
      <w:r>
        <w:rPr>
          <w:rStyle w:val="HTMLCode"/>
        </w:rPr>
        <w:t xml:space="preserve"> </w:t>
      </w:r>
      <w:r>
        <w:rPr>
          <w:rFonts w:eastAsia="Times New Roman"/>
        </w:rPr>
        <w:t xml:space="preserve">or </w:t>
      </w:r>
      <w:r>
        <w:rPr>
          <w:rStyle w:val="Strong"/>
          <w:rFonts w:cs="Courier New"/>
          <w:sz w:val="20"/>
          <w:szCs w:val="20"/>
        </w:rPr>
        <w:t>2356.00</w:t>
      </w:r>
      <w:r>
        <w:rPr>
          <w:rStyle w:val="HTMLCode"/>
        </w:rPr>
        <w:t xml:space="preserve"> </w:t>
      </w:r>
    </w:p>
    <w:p w:rsidR="00B54FCA" w:rsidRDefault="002A7E87">
      <w:pPr>
        <w:numPr>
          <w:ilvl w:val="0"/>
          <w:numId w:val="10"/>
        </w:numPr>
        <w:spacing w:before="0" w:beforeAutospacing="0" w:after="0" w:afterAutospacing="0"/>
        <w:ind w:left="780" w:right="780"/>
        <w:divId w:val="1680540836"/>
        <w:rPr>
          <w:rFonts w:eastAsia="Times New Roman"/>
        </w:rPr>
      </w:pPr>
      <w:r>
        <w:rPr>
          <w:rStyle w:val="Strong"/>
          <w:rFonts w:cs="Courier New"/>
          <w:sz w:val="20"/>
          <w:szCs w:val="20"/>
        </w:rPr>
        <w:t>object</w:t>
      </w:r>
      <w:r>
        <w:rPr>
          <w:rStyle w:val="HTMLCode"/>
        </w:rPr>
        <w:t xml:space="preserve"> </w:t>
      </w:r>
      <w:r>
        <w:rPr>
          <w:rFonts w:eastAsia="Times New Roman"/>
        </w:rPr>
        <w:t xml:space="preserve">is the pandas data type for strings such as </w:t>
      </w:r>
      <w:r>
        <w:rPr>
          <w:rStyle w:val="Strong"/>
          <w:rFonts w:cs="Courier New"/>
          <w:sz w:val="20"/>
          <w:szCs w:val="20"/>
        </w:rPr>
        <w:t>'hello world'</w:t>
      </w:r>
      <w:r>
        <w:rPr>
          <w:rStyle w:val="HTMLCode"/>
        </w:rPr>
        <w:t xml:space="preserve"> </w:t>
      </w:r>
      <w:r>
        <w:rPr>
          <w:rFonts w:eastAsia="Times New Roman"/>
        </w:rPr>
        <w:t xml:space="preserve">or </w:t>
      </w:r>
      <w:r>
        <w:rPr>
          <w:rStyle w:val="Strong"/>
          <w:rFonts w:cs="Courier New"/>
          <w:sz w:val="20"/>
          <w:szCs w:val="20"/>
        </w:rPr>
        <w:t>'rain'</w:t>
      </w:r>
      <w:r>
        <w:rPr>
          <w:rStyle w:val="HTMLCode"/>
        </w:rPr>
        <w:t xml:space="preserve"> </w:t>
      </w:r>
    </w:p>
    <w:p w:rsidR="00B54FCA" w:rsidRDefault="002A7E87">
      <w:pPr>
        <w:divId w:val="1680540836"/>
      </w:pPr>
      <w:r>
        <w:t xml:space="preserve">Most of the column data types seem fine, however two are of concern, </w:t>
      </w:r>
      <w:r>
        <w:rPr>
          <w:rStyle w:val="Strong"/>
          <w:rFonts w:cs="Courier New"/>
          <w:sz w:val="20"/>
          <w:szCs w:val="20"/>
        </w:rPr>
        <w:t>'GMT'</w:t>
      </w:r>
      <w:r>
        <w:rPr>
          <w:rStyle w:val="HTMLCode"/>
        </w:rPr>
        <w:t xml:space="preserve"> </w:t>
      </w:r>
      <w:r>
        <w:t xml:space="preserve">and </w:t>
      </w:r>
      <w:r>
        <w:rPr>
          <w:rStyle w:val="Strong"/>
          <w:rFonts w:cs="Courier New"/>
          <w:sz w:val="20"/>
          <w:szCs w:val="20"/>
        </w:rPr>
        <w:t>'WindDirDegrees'</w:t>
      </w:r>
      <w:r>
        <w:rPr>
          <w:rStyle w:val="HTMLCode"/>
        </w:rPr>
        <w:t xml:space="preserve"> </w:t>
      </w:r>
      <w:r>
        <w:t xml:space="preserve">, both of which are of type </w:t>
      </w:r>
      <w:r>
        <w:rPr>
          <w:rStyle w:val="Strong"/>
          <w:rFonts w:cs="Courier New"/>
          <w:sz w:val="20"/>
          <w:szCs w:val="20"/>
        </w:rPr>
        <w:t>object.</w:t>
      </w:r>
      <w:r>
        <w:rPr>
          <w:rStyle w:val="HTMLCode"/>
        </w:rPr>
        <w:t xml:space="preserve"> </w:t>
      </w:r>
      <w:r>
        <w:t xml:space="preserve">Let’s take a look at </w:t>
      </w:r>
      <w:r>
        <w:rPr>
          <w:rStyle w:val="Strong"/>
          <w:rFonts w:cs="Courier New"/>
          <w:sz w:val="20"/>
          <w:szCs w:val="20"/>
        </w:rPr>
        <w:t>'WindDirDegrees'</w:t>
      </w:r>
      <w:r>
        <w:rPr>
          <w:rStyle w:val="HTMLCode"/>
        </w:rPr>
        <w:t xml:space="preserve"> </w:t>
      </w:r>
      <w:r>
        <w:t xml:space="preserve">first. </w:t>
      </w:r>
    </w:p>
    <w:p w:rsidR="00B54FCA" w:rsidRDefault="002A7E87">
      <w:pPr>
        <w:pStyle w:val="Heading3"/>
        <w:divId w:val="1911580430"/>
        <w:rPr>
          <w:rFonts w:eastAsia="Times New Roman"/>
        </w:rPr>
      </w:pPr>
      <w:bookmarkStart w:id="314" w:name="Unit4_Session1_InternalSection2"/>
      <w:bookmarkEnd w:id="314"/>
      <w:r>
        <w:rPr>
          <w:rFonts w:eastAsia="Times New Roman"/>
        </w:rPr>
        <w:t xml:space="preserve">Changing the data type of the </w:t>
      </w:r>
      <w:r>
        <w:rPr>
          <w:rStyle w:val="Strong"/>
          <w:rFonts w:cs="Courier New"/>
          <w:b/>
          <w:bCs/>
          <w:sz w:val="20"/>
          <w:szCs w:val="20"/>
        </w:rPr>
        <w:t>'WindDirDegrees'</w:t>
      </w:r>
      <w:r>
        <w:rPr>
          <w:rStyle w:val="HTMLCode"/>
        </w:rPr>
        <w:t xml:space="preserve"> </w:t>
      </w:r>
      <w:r>
        <w:rPr>
          <w:rFonts w:eastAsia="Times New Roman"/>
        </w:rPr>
        <w:t xml:space="preserve">column </w:t>
      </w:r>
    </w:p>
    <w:p w:rsidR="00B54FCA" w:rsidRDefault="002A7E87">
      <w:pPr>
        <w:divId w:val="1911580430"/>
      </w:pPr>
      <w:r>
        <w:t xml:space="preserve">The </w:t>
      </w:r>
      <w:r>
        <w:rPr>
          <w:rStyle w:val="Strong"/>
          <w:rFonts w:cs="Courier New"/>
          <w:sz w:val="20"/>
          <w:szCs w:val="20"/>
        </w:rPr>
        <w:t>read_csv()</w:t>
      </w:r>
      <w:r>
        <w:rPr>
          <w:rStyle w:val="HTMLCode"/>
        </w:rPr>
        <w:t xml:space="preserve"> </w:t>
      </w:r>
      <w:r>
        <w:t xml:space="preserve">method has interpreted the values in the </w:t>
      </w:r>
      <w:r>
        <w:rPr>
          <w:rStyle w:val="Strong"/>
          <w:rFonts w:cs="Courier New"/>
          <w:sz w:val="20"/>
          <w:szCs w:val="20"/>
        </w:rPr>
        <w:t>'WindDirDegrees'</w:t>
      </w:r>
      <w:r>
        <w:rPr>
          <w:rStyle w:val="HTMLCode"/>
        </w:rPr>
        <w:t xml:space="preserve"> </w:t>
      </w:r>
      <w:r>
        <w:t xml:space="preserve">column as strings (type </w:t>
      </w:r>
      <w:r>
        <w:rPr>
          <w:rStyle w:val="Strong"/>
          <w:rFonts w:cs="Courier New"/>
          <w:sz w:val="20"/>
          <w:szCs w:val="20"/>
        </w:rPr>
        <w:t>object</w:t>
      </w:r>
      <w:r>
        <w:rPr>
          <w:rStyle w:val="HTMLCode"/>
        </w:rPr>
        <w:t xml:space="preserve"> </w:t>
      </w:r>
      <w:r>
        <w:t xml:space="preserve">). This is because in the CSV file the values in that column had all been suffixed with that html line break string so </w:t>
      </w:r>
      <w:r>
        <w:rPr>
          <w:rStyle w:val="Strong"/>
          <w:rFonts w:cs="Courier New"/>
          <w:sz w:val="20"/>
          <w:szCs w:val="20"/>
        </w:rPr>
        <w:t>read_csv()</w:t>
      </w:r>
      <w:r>
        <w:rPr>
          <w:rStyle w:val="HTMLCode"/>
        </w:rPr>
        <w:t xml:space="preserve"> </w:t>
      </w:r>
      <w:r>
        <w:t xml:space="preserve">had no alternative but to interpret the values as strings. </w:t>
      </w:r>
    </w:p>
    <w:p w:rsidR="00B54FCA" w:rsidRDefault="002A7E87">
      <w:pPr>
        <w:divId w:val="1911580430"/>
      </w:pPr>
      <w:r>
        <w:t xml:space="preserve">The values in the </w:t>
      </w:r>
      <w:r>
        <w:rPr>
          <w:rStyle w:val="Strong"/>
          <w:rFonts w:cs="Courier New"/>
          <w:sz w:val="20"/>
          <w:szCs w:val="20"/>
        </w:rPr>
        <w:t>'WindDirDegrees'</w:t>
      </w:r>
      <w:r>
        <w:rPr>
          <w:rStyle w:val="HTMLCode"/>
        </w:rPr>
        <w:t xml:space="preserve"> </w:t>
      </w:r>
      <w:r>
        <w:t xml:space="preserve">column are meant to represent wind direction in terms of degrees from true north (360) and meteorologists always define the wind direction as the direction the wind is coming from. So if you stand so that the wind is blowing directly into your face, the direction you are facing names the wind, so a westerly wind is reported as 270 degrees. The compass rose shown below should make this clearer: </w:t>
      </w:r>
    </w:p>
    <w:p w:rsidR="00B54FCA" w:rsidRDefault="002A7E87">
      <w:pPr>
        <w:divId w:val="1911580430"/>
      </w:pPr>
      <w:r>
        <w:rPr>
          <w:vanish/>
        </w:rPr>
        <w:t>Start of Figure</w:t>
      </w:r>
    </w:p>
    <w:p w:rsidR="00B54FCA" w:rsidRDefault="002A7E87">
      <w:pPr>
        <w:spacing w:before="240" w:beforeAutospacing="0" w:after="0" w:afterAutospacing="0" w:line="240" w:lineRule="auto"/>
        <w:divId w:val="1679457641"/>
        <w:rPr>
          <w:rFonts w:ascii="Times New Roman" w:eastAsia="Times New Roman" w:hAnsi="Times New Roman" w:cs="Times New Roman"/>
          <w:sz w:val="24"/>
          <w:szCs w:val="24"/>
        </w:rPr>
      </w:pPr>
      <w:bookmarkStart w:id="315" w:name="Unit4_Session1_Figure6"/>
      <w:bookmarkEnd w:id="315"/>
      <w:r>
        <w:rPr>
          <w:rFonts w:ascii="Times New Roman" w:eastAsia="Times New Roman" w:hAnsi="Times New Roman" w:cs="Times New Roman"/>
          <w:noProof/>
          <w:sz w:val="24"/>
          <w:szCs w:val="24"/>
        </w:rPr>
        <w:drawing>
          <wp:inline distT="0" distB="0" distL="0" distR="0" wp14:anchorId="383AE77E" wp14:editId="46CFAB68">
            <wp:extent cx="3518747" cy="1876207"/>
            <wp:effectExtent l="0" t="0" r="5715" b="0"/>
            <wp:docPr id="37" name="Picture 37"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Displayed image"/>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3518747" cy="1876207"/>
                    </a:xfrm>
                    <a:prstGeom prst="rect">
                      <a:avLst/>
                    </a:prstGeom>
                    <a:noFill/>
                    <a:ln>
                      <a:noFill/>
                    </a:ln>
                  </pic:spPr>
                </pic:pic>
              </a:graphicData>
            </a:graphic>
          </wp:inline>
        </w:drawing>
      </w:r>
    </w:p>
    <w:p w:rsidR="00B54FCA" w:rsidRDefault="002A7E87">
      <w:pPr>
        <w:pStyle w:val="Caption1"/>
        <w:divId w:val="1239285918"/>
      </w:pPr>
      <w:r>
        <w:rPr>
          <w:rStyle w:val="Strong"/>
        </w:rPr>
        <w:t>Figure 6</w:t>
      </w:r>
      <w:r>
        <w:t xml:space="preserve"> A compass rose </w:t>
      </w:r>
    </w:p>
    <w:p w:rsidR="00B54FCA" w:rsidRDefault="002A7E87">
      <w:pPr>
        <w:divId w:val="1911580430"/>
      </w:pPr>
      <w:r>
        <w:rPr>
          <w:vanish/>
        </w:rPr>
        <w:t>End of Figure</w:t>
      </w:r>
    </w:p>
    <w:p w:rsidR="00B54FCA" w:rsidRDefault="002A7E87">
      <w:pPr>
        <w:divId w:val="1911580430"/>
      </w:pPr>
      <w:r>
        <w:t xml:space="preserve">We need to be able to make queries such as ‘Get and display the rows where the wind direction is greater than 350 degrees’. To do this we need to change the data type of the ‘WindDirDegrees’ column from object to type </w:t>
      </w:r>
      <w:r>
        <w:rPr>
          <w:rStyle w:val="Strong"/>
          <w:rFonts w:cs="Courier New"/>
          <w:sz w:val="20"/>
          <w:szCs w:val="20"/>
        </w:rPr>
        <w:t>int64</w:t>
      </w:r>
      <w:r>
        <w:rPr>
          <w:rStyle w:val="HTMLCode"/>
        </w:rPr>
        <w:t xml:space="preserve"> </w:t>
      </w:r>
      <w:r>
        <w:t xml:space="preserve">. We can do that by using the </w:t>
      </w:r>
      <w:r>
        <w:rPr>
          <w:rStyle w:val="Strong"/>
          <w:rFonts w:cs="Courier New"/>
          <w:sz w:val="20"/>
          <w:szCs w:val="20"/>
        </w:rPr>
        <w:t>astype()</w:t>
      </w:r>
      <w:r>
        <w:rPr>
          <w:rStyle w:val="HTMLCode"/>
        </w:rPr>
        <w:t xml:space="preserve"> </w:t>
      </w:r>
      <w:r>
        <w:t xml:space="preserve">method like this: </w:t>
      </w:r>
    </w:p>
    <w:p w:rsidR="00B54FCA" w:rsidRDefault="002A7E87">
      <w:pPr>
        <w:divId w:val="1911580430"/>
      </w:pPr>
      <w:r>
        <w:rPr>
          <w:rStyle w:val="Strong"/>
          <w:rFonts w:cs="Courier New"/>
          <w:sz w:val="20"/>
          <w:szCs w:val="20"/>
        </w:rPr>
        <w:t>In []:</w:t>
      </w:r>
      <w:r>
        <w:rPr>
          <w:rStyle w:val="HTMLCode"/>
        </w:rPr>
        <w:t xml:space="preserve"> </w:t>
      </w:r>
    </w:p>
    <w:p w:rsidR="00B54FCA" w:rsidRDefault="002A7E87">
      <w:pPr>
        <w:divId w:val="1911580430"/>
      </w:pPr>
      <w:r>
        <w:rPr>
          <w:rStyle w:val="HTMLCode"/>
        </w:rPr>
        <w:t xml:space="preserve">london['WindDirDegrees'] = london['WindDirDegrees'].astype('int64') </w:t>
      </w:r>
    </w:p>
    <w:p w:rsidR="00B54FCA" w:rsidRDefault="002A7E87">
      <w:pPr>
        <w:divId w:val="1911580430"/>
      </w:pPr>
      <w:r>
        <w:t xml:space="preserve">Now all the values in the </w:t>
      </w:r>
      <w:r>
        <w:rPr>
          <w:rStyle w:val="Strong"/>
          <w:rFonts w:cs="Courier New"/>
          <w:sz w:val="20"/>
          <w:szCs w:val="20"/>
        </w:rPr>
        <w:t>'WindDirDegrees'</w:t>
      </w:r>
      <w:r>
        <w:rPr>
          <w:rStyle w:val="HTMLCode"/>
        </w:rPr>
        <w:t xml:space="preserve"> </w:t>
      </w:r>
      <w:r>
        <w:t xml:space="preserve">column are of type </w:t>
      </w:r>
      <w:r>
        <w:rPr>
          <w:rStyle w:val="Strong"/>
          <w:rFonts w:cs="Courier New"/>
          <w:sz w:val="20"/>
          <w:szCs w:val="20"/>
        </w:rPr>
        <w:t>int64</w:t>
      </w:r>
      <w:r>
        <w:rPr>
          <w:rStyle w:val="HTMLCode"/>
        </w:rPr>
        <w:t xml:space="preserve"> </w:t>
      </w:r>
      <w:r>
        <w:t xml:space="preserve">and we can make our query: </w:t>
      </w:r>
    </w:p>
    <w:p w:rsidR="00B54FCA" w:rsidRDefault="002A7E87">
      <w:pPr>
        <w:divId w:val="1911580430"/>
      </w:pPr>
      <w:r>
        <w:rPr>
          <w:rStyle w:val="Strong"/>
          <w:rFonts w:cs="Courier New"/>
          <w:sz w:val="20"/>
          <w:szCs w:val="20"/>
        </w:rPr>
        <w:t>In []:</w:t>
      </w:r>
      <w:r>
        <w:rPr>
          <w:rStyle w:val="HTMLCode"/>
        </w:rPr>
        <w:t xml:space="preserve"> </w:t>
      </w:r>
    </w:p>
    <w:p w:rsidR="00B54FCA" w:rsidRDefault="002A7E87">
      <w:pPr>
        <w:divId w:val="1911580430"/>
      </w:pPr>
      <w:r>
        <w:rPr>
          <w:rStyle w:val="HTMLCode"/>
        </w:rPr>
        <w:t>london[london['WindDirDegrees'] &gt; 350]</w:t>
      </w:r>
    </w:p>
    <w:p w:rsidR="00B54FCA" w:rsidRDefault="002A7E87">
      <w:pPr>
        <w:divId w:val="1911580430"/>
      </w:pPr>
      <w:r>
        <w:rPr>
          <w:rStyle w:val="Strong"/>
          <w:rFonts w:cs="Courier New"/>
          <w:sz w:val="20"/>
          <w:szCs w:val="20"/>
        </w:rPr>
        <w:t>Out[]:</w:t>
      </w:r>
      <w:r>
        <w:rPr>
          <w:rStyle w:val="HTMLCode"/>
        </w:rPr>
        <w:t xml:space="preserve"> </w:t>
      </w:r>
    </w:p>
    <w:p w:rsidR="00B54FCA" w:rsidRDefault="002A7E87">
      <w:pPr>
        <w:divId w:val="1911580430"/>
      </w:pPr>
      <w:r>
        <w:rPr>
          <w:vanish/>
        </w:rPr>
        <w:t>Start of Figure</w:t>
      </w:r>
    </w:p>
    <w:p w:rsidR="00B54FCA" w:rsidRDefault="002A7E87">
      <w:pPr>
        <w:spacing w:before="240" w:beforeAutospacing="0" w:after="0" w:afterAutospacing="0" w:line="240" w:lineRule="auto"/>
        <w:divId w:val="921182796"/>
        <w:rPr>
          <w:rFonts w:ascii="Times New Roman" w:eastAsia="Times New Roman" w:hAnsi="Times New Roman" w:cs="Times New Roman"/>
          <w:sz w:val="24"/>
          <w:szCs w:val="24"/>
        </w:rPr>
      </w:pPr>
      <w:bookmarkStart w:id="316" w:name="Unit4_Session1_Figure7"/>
      <w:bookmarkEnd w:id="316"/>
      <w:r>
        <w:rPr>
          <w:rFonts w:ascii="Times New Roman" w:eastAsia="Times New Roman" w:hAnsi="Times New Roman" w:cs="Times New Roman"/>
          <w:noProof/>
          <w:sz w:val="24"/>
          <w:szCs w:val="24"/>
        </w:rPr>
        <w:drawing>
          <wp:inline distT="0" distB="0" distL="0" distR="0" wp14:anchorId="27EF9E6F" wp14:editId="2E9DC026">
            <wp:extent cx="3518747" cy="1745628"/>
            <wp:effectExtent l="0" t="0" r="5715" b="6985"/>
            <wp:docPr id="38" name="Picture 38" descr="Rows from the london dataframe where the value in the WindDirDegrees column is greater than 3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Rows from the london dataframe where the value in the WindDirDegrees column is greater than 350."/>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3518747" cy="1745628"/>
                    </a:xfrm>
                    <a:prstGeom prst="rect">
                      <a:avLst/>
                    </a:prstGeom>
                    <a:noFill/>
                    <a:ln>
                      <a:noFill/>
                    </a:ln>
                  </pic:spPr>
                </pic:pic>
              </a:graphicData>
            </a:graphic>
          </wp:inline>
        </w:drawing>
      </w:r>
    </w:p>
    <w:p w:rsidR="00B54FCA" w:rsidRDefault="002A7E87">
      <w:pPr>
        <w:pStyle w:val="Caption1"/>
        <w:divId w:val="1017538296"/>
      </w:pPr>
      <w:r>
        <w:rPr>
          <w:rStyle w:val="Strong"/>
        </w:rPr>
        <w:t>Figure 7</w:t>
      </w:r>
      <w:r>
        <w:t xml:space="preserve"> </w:t>
      </w:r>
    </w:p>
    <w:bookmarkStart w:id="317" w:name="View_Unit4_Session1_Description6"/>
    <w:p w:rsidR="00B54FCA" w:rsidRDefault="002A7E87">
      <w:pPr>
        <w:pStyle w:val="navbutton"/>
        <w:divId w:val="1017538296"/>
      </w:pPr>
      <w:r>
        <w:fldChar w:fldCharType="begin"/>
      </w:r>
      <w:r>
        <w:instrText xml:space="preserve"> HYPERLINK "" \l "Unit4_Session1_Description6" </w:instrText>
      </w:r>
      <w:r>
        <w:fldChar w:fldCharType="separate"/>
      </w:r>
      <w:r>
        <w:rPr>
          <w:rStyle w:val="Hyperlink"/>
        </w:rPr>
        <w:t xml:space="preserve">View description - Figure 7 </w:t>
      </w:r>
      <w:r>
        <w:fldChar w:fldCharType="end"/>
      </w:r>
      <w:bookmarkEnd w:id="317"/>
    </w:p>
    <w:bookmarkStart w:id="318" w:name="View_Unit4_Session1_Alternative6"/>
    <w:p w:rsidR="00B54FCA" w:rsidRDefault="002A7E87">
      <w:pPr>
        <w:pStyle w:val="navbutton"/>
        <w:divId w:val="1017538296"/>
      </w:pPr>
      <w:r>
        <w:fldChar w:fldCharType="begin"/>
      </w:r>
      <w:r>
        <w:instrText xml:space="preserve"> HYPERLINK "" \l "Unit4_Session1_Alternative6" </w:instrText>
      </w:r>
      <w:r>
        <w:fldChar w:fldCharType="separate"/>
      </w:r>
      <w:r>
        <w:rPr>
          <w:rStyle w:val="Hyperlink"/>
        </w:rPr>
        <w:t xml:space="preserve">View alternative description - Figure 7 </w:t>
      </w:r>
      <w:r>
        <w:fldChar w:fldCharType="end"/>
      </w:r>
      <w:bookmarkEnd w:id="318"/>
    </w:p>
    <w:p w:rsidR="00B54FCA" w:rsidRDefault="002A7E87">
      <w:pPr>
        <w:divId w:val="1911580430"/>
      </w:pPr>
      <w:r>
        <w:rPr>
          <w:vanish/>
        </w:rPr>
        <w:t>End of Figure</w:t>
      </w:r>
    </w:p>
    <w:p w:rsidR="00B54FCA" w:rsidRDefault="002A7E87">
      <w:pPr>
        <w:divId w:val="1911580430"/>
      </w:pPr>
      <w:r>
        <w:rPr>
          <w:rStyle w:val="Emphasis"/>
        </w:rPr>
        <w:t xml:space="preserve">Note that the </w:t>
      </w:r>
      <w:r>
        <w:rPr>
          <w:rStyle w:val="Strong"/>
          <w:rFonts w:cs="Courier New"/>
          <w:i/>
          <w:iCs/>
          <w:sz w:val="20"/>
          <w:szCs w:val="20"/>
        </w:rPr>
        <w:t>'WindDirDegrees'</w:t>
      </w:r>
      <w:r>
        <w:rPr>
          <w:rStyle w:val="HTMLCode"/>
          <w:i/>
          <w:iCs/>
        </w:rPr>
        <w:t xml:space="preserve"> </w:t>
      </w:r>
      <w:r>
        <w:rPr>
          <w:rStyle w:val="Emphasis"/>
        </w:rPr>
        <w:t xml:space="preserve">column is on the far right of the table and the right of the table has been cropped to fit on the page. </w:t>
      </w:r>
    </w:p>
    <w:p w:rsidR="00B54FCA" w:rsidRDefault="002A7E87">
      <w:pPr>
        <w:pStyle w:val="Heading3"/>
        <w:divId w:val="137383340"/>
        <w:rPr>
          <w:rFonts w:eastAsia="Times New Roman"/>
        </w:rPr>
      </w:pPr>
      <w:bookmarkStart w:id="319" w:name="Unit4_Session1_InternalSection3"/>
      <w:bookmarkEnd w:id="319"/>
      <w:r>
        <w:rPr>
          <w:rFonts w:eastAsia="Times New Roman"/>
        </w:rPr>
        <w:t>Changing the data type of the ‘GMT’ column</w:t>
      </w:r>
    </w:p>
    <w:p w:rsidR="00B54FCA" w:rsidRDefault="002A7E87">
      <w:pPr>
        <w:divId w:val="137383340"/>
      </w:pPr>
      <w:r>
        <w:t xml:space="preserve">Recall that I noted that the </w:t>
      </w:r>
      <w:r>
        <w:rPr>
          <w:rStyle w:val="Strong"/>
          <w:rFonts w:cs="Courier New"/>
          <w:sz w:val="20"/>
          <w:szCs w:val="20"/>
        </w:rPr>
        <w:t>'GMT'</w:t>
      </w:r>
      <w:r>
        <w:rPr>
          <w:rStyle w:val="HTMLCode"/>
        </w:rPr>
        <w:t xml:space="preserve"> </w:t>
      </w:r>
      <w:r>
        <w:t xml:space="preserve">column was of type </w:t>
      </w:r>
      <w:r>
        <w:rPr>
          <w:rStyle w:val="Strong"/>
          <w:rFonts w:cs="Courier New"/>
          <w:sz w:val="20"/>
          <w:szCs w:val="20"/>
        </w:rPr>
        <w:t>object</w:t>
      </w:r>
      <w:r>
        <w:rPr>
          <w:rStyle w:val="HTMLCode"/>
        </w:rPr>
        <w:t xml:space="preserve"> </w:t>
      </w:r>
      <w:r>
        <w:t xml:space="preserve">, the type pandas uses for strings. </w:t>
      </w:r>
    </w:p>
    <w:p w:rsidR="00B54FCA" w:rsidRDefault="002A7E87">
      <w:pPr>
        <w:divId w:val="137383340"/>
      </w:pPr>
      <w:r>
        <w:t xml:space="preserve">The </w:t>
      </w:r>
      <w:r>
        <w:rPr>
          <w:rStyle w:val="Strong"/>
          <w:rFonts w:cs="Courier New"/>
          <w:sz w:val="20"/>
          <w:szCs w:val="20"/>
        </w:rPr>
        <w:t>'GMT'</w:t>
      </w:r>
      <w:r>
        <w:rPr>
          <w:rStyle w:val="HTMLCode"/>
        </w:rPr>
        <w:t xml:space="preserve"> </w:t>
      </w:r>
      <w:r>
        <w:t xml:space="preserve">column is supposed to represent dates. It would be helpful for the date values not to be strings to make it possible to make queries of the data such as ‘Return the row where the date is 4 June 2014’. </w:t>
      </w:r>
    </w:p>
    <w:p w:rsidR="00B54FCA" w:rsidRDefault="002A7E87">
      <w:pPr>
        <w:divId w:val="137383340"/>
      </w:pPr>
      <w:r>
        <w:t xml:space="preserve">Pandas has a function called </w:t>
      </w:r>
      <w:r>
        <w:rPr>
          <w:rStyle w:val="Strong"/>
          <w:rFonts w:cs="Courier New"/>
          <w:sz w:val="20"/>
          <w:szCs w:val="20"/>
        </w:rPr>
        <w:t>to_datetime()</w:t>
      </w:r>
      <w:r>
        <w:rPr>
          <w:rStyle w:val="HTMLCode"/>
        </w:rPr>
        <w:t xml:space="preserve"> </w:t>
      </w:r>
      <w:r>
        <w:t xml:space="preserve">which can convert a column of </w:t>
      </w:r>
      <w:r>
        <w:rPr>
          <w:rStyle w:val="Strong"/>
          <w:rFonts w:cs="Courier New"/>
          <w:sz w:val="20"/>
          <w:szCs w:val="20"/>
        </w:rPr>
        <w:t>object</w:t>
      </w:r>
      <w:r>
        <w:rPr>
          <w:rStyle w:val="HTMLCode"/>
        </w:rPr>
        <w:t xml:space="preserve"> </w:t>
      </w:r>
      <w:r>
        <w:t xml:space="preserve">(string) values such as those in the </w:t>
      </w:r>
      <w:r>
        <w:rPr>
          <w:rStyle w:val="Strong"/>
          <w:rFonts w:cs="Courier New"/>
          <w:sz w:val="20"/>
          <w:szCs w:val="20"/>
        </w:rPr>
        <w:t>'GMT'</w:t>
      </w:r>
      <w:r>
        <w:rPr>
          <w:rStyle w:val="HTMLCode"/>
        </w:rPr>
        <w:t xml:space="preserve"> </w:t>
      </w:r>
      <w:r>
        <w:t xml:space="preserve">column into values of a proper date type called </w:t>
      </w:r>
      <w:r>
        <w:rPr>
          <w:rStyle w:val="Strong"/>
          <w:rFonts w:cs="Courier New"/>
          <w:sz w:val="20"/>
          <w:szCs w:val="20"/>
        </w:rPr>
        <w:t>datetime64</w:t>
      </w:r>
      <w:r>
        <w:rPr>
          <w:rStyle w:val="HTMLCode"/>
        </w:rPr>
        <w:t xml:space="preserve"> , </w:t>
      </w:r>
      <w:r>
        <w:t xml:space="preserve">just like this: </w:t>
      </w:r>
    </w:p>
    <w:p w:rsidR="00B54FCA" w:rsidRDefault="002A7E87">
      <w:pPr>
        <w:divId w:val="137383340"/>
      </w:pPr>
      <w:r>
        <w:rPr>
          <w:rStyle w:val="Strong"/>
          <w:rFonts w:cs="Courier New"/>
          <w:sz w:val="20"/>
          <w:szCs w:val="20"/>
        </w:rPr>
        <w:t>In []:</w:t>
      </w:r>
      <w:r>
        <w:rPr>
          <w:rStyle w:val="HTMLCode"/>
        </w:rPr>
        <w:t xml:space="preserve"> </w:t>
      </w:r>
    </w:p>
    <w:p w:rsidR="00B54FCA" w:rsidRDefault="002A7E87">
      <w:pPr>
        <w:divId w:val="137383340"/>
      </w:pPr>
      <w:r>
        <w:rPr>
          <w:vanish/>
        </w:rPr>
        <w:t>Start of Computer Display</w:t>
      </w:r>
    </w:p>
    <w:p w:rsidR="00B54FCA" w:rsidRDefault="002A7E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80" w:beforeAutospacing="0" w:after="0" w:afterAutospacing="0" w:line="240" w:lineRule="auto"/>
        <w:ind w:left="180"/>
        <w:divId w:val="915361216"/>
        <w:rPr>
          <w:rFonts w:ascii="Courier New" w:hAnsi="Courier New" w:cs="Courier New"/>
          <w:sz w:val="20"/>
          <w:szCs w:val="20"/>
        </w:rPr>
      </w:pPr>
      <w:bookmarkStart w:id="320" w:name="Unit4_Session1_ComputerDisplay6"/>
      <w:bookmarkEnd w:id="320"/>
      <w:r>
        <w:rPr>
          <w:rStyle w:val="HTMLCode"/>
        </w:rPr>
        <w:t>london['GMT'] = to_datetime(london['GMT'])</w:t>
      </w:r>
    </w:p>
    <w:p w:rsidR="00B54FCA" w:rsidRDefault="002A7E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40" w:lineRule="auto"/>
        <w:ind w:left="180"/>
        <w:divId w:val="915361216"/>
        <w:rPr>
          <w:rFonts w:ascii="Courier New" w:hAnsi="Courier New" w:cs="Courier New"/>
          <w:sz w:val="20"/>
          <w:szCs w:val="20"/>
        </w:rPr>
      </w:pPr>
      <w:r>
        <w:rPr>
          <w:rStyle w:val="HTMLCode"/>
        </w:rPr>
        <w:t xml:space="preserve"> #Then display the types of all the columns again so we </w:t>
      </w:r>
    </w:p>
    <w:p w:rsidR="00B54FCA" w:rsidRDefault="002A7E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40" w:lineRule="auto"/>
        <w:ind w:left="180"/>
        <w:divId w:val="915361216"/>
        <w:rPr>
          <w:rFonts w:ascii="Courier New" w:hAnsi="Courier New" w:cs="Courier New"/>
          <w:sz w:val="20"/>
          <w:szCs w:val="20"/>
        </w:rPr>
      </w:pPr>
      <w:r>
        <w:rPr>
          <w:rStyle w:val="HTMLCode"/>
        </w:rPr>
        <w:t>#can check the changes have been made.</w:t>
      </w:r>
    </w:p>
    <w:p w:rsidR="00B54FCA" w:rsidRDefault="002A7E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240" w:afterAutospacing="0" w:line="240" w:lineRule="auto"/>
        <w:ind w:left="180"/>
        <w:divId w:val="915361216"/>
        <w:rPr>
          <w:rFonts w:ascii="Courier New" w:hAnsi="Courier New" w:cs="Courier New"/>
          <w:sz w:val="20"/>
          <w:szCs w:val="20"/>
        </w:rPr>
      </w:pPr>
      <w:r>
        <w:rPr>
          <w:rStyle w:val="HTMLCode"/>
        </w:rPr>
        <w:t>london.dtypes</w:t>
      </w:r>
    </w:p>
    <w:p w:rsidR="00B54FCA" w:rsidRDefault="002A7E87">
      <w:pPr>
        <w:divId w:val="137383340"/>
      </w:pPr>
      <w:r>
        <w:rPr>
          <w:vanish/>
        </w:rPr>
        <w:t>End of Computer Display</w:t>
      </w:r>
    </w:p>
    <w:p w:rsidR="00B54FCA" w:rsidRDefault="002A7E87">
      <w:pPr>
        <w:divId w:val="137383340"/>
      </w:pPr>
      <w:r>
        <w:rPr>
          <w:rStyle w:val="Strong"/>
          <w:rFonts w:cs="Courier New"/>
          <w:sz w:val="20"/>
          <w:szCs w:val="20"/>
        </w:rPr>
        <w:t>Out[]:</w:t>
      </w:r>
      <w:r>
        <w:rPr>
          <w:rStyle w:val="HTMLCode"/>
        </w:rPr>
        <w:t xml:space="preserve"> </w:t>
      </w:r>
    </w:p>
    <w:p w:rsidR="00B54FCA" w:rsidRDefault="002A7E87">
      <w:pPr>
        <w:divId w:val="137383340"/>
      </w:pPr>
      <w:r>
        <w:rPr>
          <w:vanish/>
        </w:rPr>
        <w:t>Start of Computer Display</w:t>
      </w:r>
    </w:p>
    <w:p w:rsidR="00B54FCA" w:rsidRDefault="002A7E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80" w:beforeAutospacing="0" w:after="0" w:afterAutospacing="0" w:line="240" w:lineRule="auto"/>
        <w:ind w:left="180"/>
        <w:divId w:val="1378890138"/>
        <w:rPr>
          <w:rFonts w:ascii="Courier New" w:hAnsi="Courier New" w:cs="Courier New"/>
          <w:sz w:val="20"/>
          <w:szCs w:val="20"/>
        </w:rPr>
      </w:pPr>
      <w:bookmarkStart w:id="321" w:name="Unit4_Session1_ComputerDisplay7"/>
      <w:bookmarkEnd w:id="321"/>
      <w:r>
        <w:rPr>
          <w:rStyle w:val="HTMLCode"/>
        </w:rPr>
        <w:t>GMT datetime64[ns]</w:t>
      </w:r>
    </w:p>
    <w:p w:rsidR="00B54FCA" w:rsidRDefault="002A7E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40" w:lineRule="auto"/>
        <w:ind w:left="180"/>
        <w:divId w:val="1378890138"/>
        <w:rPr>
          <w:rFonts w:ascii="Courier New" w:hAnsi="Courier New" w:cs="Courier New"/>
          <w:sz w:val="20"/>
          <w:szCs w:val="20"/>
        </w:rPr>
      </w:pPr>
      <w:r>
        <w:rPr>
          <w:rStyle w:val="HTMLCode"/>
        </w:rPr>
        <w:t>Max TemperatureC int64</w:t>
      </w:r>
    </w:p>
    <w:p w:rsidR="00B54FCA" w:rsidRDefault="002A7E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40" w:lineRule="auto"/>
        <w:ind w:left="180"/>
        <w:divId w:val="1378890138"/>
        <w:rPr>
          <w:rFonts w:ascii="Courier New" w:hAnsi="Courier New" w:cs="Courier New"/>
          <w:sz w:val="20"/>
          <w:szCs w:val="20"/>
        </w:rPr>
      </w:pPr>
      <w:r>
        <w:rPr>
          <w:rStyle w:val="HTMLCode"/>
        </w:rPr>
        <w:t>Mean TemperatureC int64</w:t>
      </w:r>
    </w:p>
    <w:p w:rsidR="00B54FCA" w:rsidRDefault="002A7E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40" w:lineRule="auto"/>
        <w:ind w:left="180"/>
        <w:divId w:val="1378890138"/>
        <w:rPr>
          <w:rFonts w:ascii="Courier New" w:hAnsi="Courier New" w:cs="Courier New"/>
          <w:sz w:val="20"/>
          <w:szCs w:val="20"/>
        </w:rPr>
      </w:pPr>
      <w:r>
        <w:rPr>
          <w:rStyle w:val="HTMLCode"/>
        </w:rPr>
        <w:t>Min TemperatureC int64</w:t>
      </w:r>
    </w:p>
    <w:p w:rsidR="00B54FCA" w:rsidRDefault="002A7E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40" w:lineRule="auto"/>
        <w:ind w:left="180"/>
        <w:divId w:val="1378890138"/>
        <w:rPr>
          <w:rFonts w:ascii="Courier New" w:hAnsi="Courier New" w:cs="Courier New"/>
          <w:sz w:val="20"/>
          <w:szCs w:val="20"/>
        </w:rPr>
      </w:pPr>
      <w:r>
        <w:rPr>
          <w:rStyle w:val="HTMLCode"/>
        </w:rPr>
        <w:t>Dew PointC int64</w:t>
      </w:r>
    </w:p>
    <w:p w:rsidR="00B54FCA" w:rsidRDefault="002A7E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40" w:lineRule="auto"/>
        <w:ind w:left="180"/>
        <w:divId w:val="1378890138"/>
        <w:rPr>
          <w:rFonts w:ascii="Courier New" w:hAnsi="Courier New" w:cs="Courier New"/>
          <w:sz w:val="20"/>
          <w:szCs w:val="20"/>
        </w:rPr>
      </w:pPr>
      <w:r>
        <w:rPr>
          <w:rStyle w:val="HTMLCode"/>
        </w:rPr>
        <w:t>MeanDew PointC int64</w:t>
      </w:r>
    </w:p>
    <w:p w:rsidR="00B54FCA" w:rsidRDefault="002A7E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40" w:lineRule="auto"/>
        <w:ind w:left="180"/>
        <w:divId w:val="1378890138"/>
        <w:rPr>
          <w:rFonts w:ascii="Courier New" w:hAnsi="Courier New" w:cs="Courier New"/>
          <w:sz w:val="20"/>
          <w:szCs w:val="20"/>
        </w:rPr>
      </w:pPr>
      <w:r>
        <w:rPr>
          <w:rStyle w:val="HTMLCode"/>
        </w:rPr>
        <w:t>Min DewpointC int64</w:t>
      </w:r>
    </w:p>
    <w:p w:rsidR="00B54FCA" w:rsidRDefault="002A7E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40" w:lineRule="auto"/>
        <w:ind w:left="180"/>
        <w:divId w:val="1378890138"/>
        <w:rPr>
          <w:rFonts w:ascii="Courier New" w:hAnsi="Courier New" w:cs="Courier New"/>
          <w:sz w:val="20"/>
          <w:szCs w:val="20"/>
        </w:rPr>
      </w:pPr>
      <w:r>
        <w:rPr>
          <w:rStyle w:val="HTMLCode"/>
        </w:rPr>
        <w:t>Max Humidity int64</w:t>
      </w:r>
    </w:p>
    <w:p w:rsidR="00B54FCA" w:rsidRDefault="002A7E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40" w:lineRule="auto"/>
        <w:ind w:left="180"/>
        <w:divId w:val="1378890138"/>
        <w:rPr>
          <w:rFonts w:ascii="Courier New" w:hAnsi="Courier New" w:cs="Courier New"/>
          <w:sz w:val="20"/>
          <w:szCs w:val="20"/>
        </w:rPr>
      </w:pPr>
      <w:r>
        <w:rPr>
          <w:rStyle w:val="HTMLCode"/>
        </w:rPr>
        <w:t>Mean Humidity int64</w:t>
      </w:r>
    </w:p>
    <w:p w:rsidR="00B54FCA" w:rsidRDefault="002A7E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40" w:lineRule="auto"/>
        <w:ind w:left="180"/>
        <w:divId w:val="1378890138"/>
        <w:rPr>
          <w:rFonts w:ascii="Courier New" w:hAnsi="Courier New" w:cs="Courier New"/>
          <w:sz w:val="20"/>
          <w:szCs w:val="20"/>
        </w:rPr>
      </w:pPr>
      <w:r>
        <w:rPr>
          <w:rStyle w:val="HTMLCode"/>
        </w:rPr>
        <w:t>Min Humidity int64</w:t>
      </w:r>
    </w:p>
    <w:p w:rsidR="00B54FCA" w:rsidRDefault="002A7E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40" w:lineRule="auto"/>
        <w:ind w:left="180"/>
        <w:divId w:val="1378890138"/>
        <w:rPr>
          <w:rFonts w:ascii="Courier New" w:hAnsi="Courier New" w:cs="Courier New"/>
          <w:sz w:val="20"/>
          <w:szCs w:val="20"/>
        </w:rPr>
      </w:pPr>
      <w:r>
        <w:rPr>
          <w:rStyle w:val="HTMLCode"/>
        </w:rPr>
        <w:t>Max Sea Level PressurehPa int64</w:t>
      </w:r>
    </w:p>
    <w:p w:rsidR="00B54FCA" w:rsidRDefault="002A7E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40" w:lineRule="auto"/>
        <w:ind w:left="180"/>
        <w:divId w:val="1378890138"/>
        <w:rPr>
          <w:rFonts w:ascii="Courier New" w:hAnsi="Courier New" w:cs="Courier New"/>
          <w:sz w:val="20"/>
          <w:szCs w:val="20"/>
        </w:rPr>
      </w:pPr>
      <w:r>
        <w:rPr>
          <w:rStyle w:val="HTMLCode"/>
        </w:rPr>
        <w:t>Mean Sea Level PressurehPa int64</w:t>
      </w:r>
    </w:p>
    <w:p w:rsidR="00B54FCA" w:rsidRDefault="002A7E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40" w:lineRule="auto"/>
        <w:ind w:left="180"/>
        <w:divId w:val="1378890138"/>
        <w:rPr>
          <w:rFonts w:ascii="Courier New" w:hAnsi="Courier New" w:cs="Courier New"/>
          <w:sz w:val="20"/>
          <w:szCs w:val="20"/>
        </w:rPr>
      </w:pPr>
      <w:r>
        <w:rPr>
          <w:rStyle w:val="HTMLCode"/>
        </w:rPr>
        <w:t>Min Sea Level PressurehPa int64</w:t>
      </w:r>
    </w:p>
    <w:p w:rsidR="00B54FCA" w:rsidRDefault="002A7E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40" w:lineRule="auto"/>
        <w:ind w:left="180"/>
        <w:divId w:val="1378890138"/>
        <w:rPr>
          <w:rFonts w:ascii="Courier New" w:hAnsi="Courier New" w:cs="Courier New"/>
          <w:sz w:val="20"/>
          <w:szCs w:val="20"/>
        </w:rPr>
      </w:pPr>
      <w:r>
        <w:rPr>
          <w:rStyle w:val="HTMLCode"/>
        </w:rPr>
        <w:t>Max VisibilityKm int64</w:t>
      </w:r>
    </w:p>
    <w:p w:rsidR="00B54FCA" w:rsidRDefault="002A7E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40" w:lineRule="auto"/>
        <w:ind w:left="180"/>
        <w:divId w:val="1378890138"/>
        <w:rPr>
          <w:rFonts w:ascii="Courier New" w:hAnsi="Courier New" w:cs="Courier New"/>
          <w:sz w:val="20"/>
          <w:szCs w:val="20"/>
        </w:rPr>
      </w:pPr>
      <w:r>
        <w:rPr>
          <w:rStyle w:val="HTMLCode"/>
        </w:rPr>
        <w:t>Mean VisibilityKm int64</w:t>
      </w:r>
    </w:p>
    <w:p w:rsidR="00B54FCA" w:rsidRDefault="002A7E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40" w:lineRule="auto"/>
        <w:ind w:left="180"/>
        <w:divId w:val="1378890138"/>
        <w:rPr>
          <w:rFonts w:ascii="Courier New" w:hAnsi="Courier New" w:cs="Courier New"/>
          <w:sz w:val="20"/>
          <w:szCs w:val="20"/>
        </w:rPr>
      </w:pPr>
      <w:r>
        <w:rPr>
          <w:rStyle w:val="HTMLCode"/>
        </w:rPr>
        <w:t>Min VisibilitykM int64</w:t>
      </w:r>
    </w:p>
    <w:p w:rsidR="00B54FCA" w:rsidRDefault="002A7E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40" w:lineRule="auto"/>
        <w:ind w:left="180"/>
        <w:divId w:val="1378890138"/>
        <w:rPr>
          <w:rFonts w:ascii="Courier New" w:hAnsi="Courier New" w:cs="Courier New"/>
          <w:sz w:val="20"/>
          <w:szCs w:val="20"/>
        </w:rPr>
      </w:pPr>
      <w:r>
        <w:rPr>
          <w:rStyle w:val="HTMLCode"/>
        </w:rPr>
        <w:t>Max Wind SpeedKm/h int64</w:t>
      </w:r>
    </w:p>
    <w:p w:rsidR="00B54FCA" w:rsidRDefault="002A7E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40" w:lineRule="auto"/>
        <w:ind w:left="180"/>
        <w:divId w:val="1378890138"/>
        <w:rPr>
          <w:rFonts w:ascii="Courier New" w:hAnsi="Courier New" w:cs="Courier New"/>
          <w:sz w:val="20"/>
          <w:szCs w:val="20"/>
        </w:rPr>
      </w:pPr>
      <w:r>
        <w:rPr>
          <w:rStyle w:val="HTMLCode"/>
        </w:rPr>
        <w:t>Mean Wind SpeedKm/h int64</w:t>
      </w:r>
    </w:p>
    <w:p w:rsidR="00B54FCA" w:rsidRDefault="002A7E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40" w:lineRule="auto"/>
        <w:ind w:left="180"/>
        <w:divId w:val="1378890138"/>
        <w:rPr>
          <w:rFonts w:ascii="Courier New" w:hAnsi="Courier New" w:cs="Courier New"/>
          <w:sz w:val="20"/>
          <w:szCs w:val="20"/>
        </w:rPr>
      </w:pPr>
      <w:r>
        <w:rPr>
          <w:rStyle w:val="HTMLCode"/>
        </w:rPr>
        <w:t>Max Gust SpeedKm/h float64</w:t>
      </w:r>
    </w:p>
    <w:p w:rsidR="00B54FCA" w:rsidRDefault="002A7E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40" w:lineRule="auto"/>
        <w:ind w:left="180"/>
        <w:divId w:val="1378890138"/>
        <w:rPr>
          <w:rFonts w:ascii="Courier New" w:hAnsi="Courier New" w:cs="Courier New"/>
          <w:sz w:val="20"/>
          <w:szCs w:val="20"/>
        </w:rPr>
      </w:pPr>
      <w:r>
        <w:rPr>
          <w:rStyle w:val="HTMLCode"/>
        </w:rPr>
        <w:t>Precipitationmm float64</w:t>
      </w:r>
    </w:p>
    <w:p w:rsidR="00B54FCA" w:rsidRDefault="002A7E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40" w:lineRule="auto"/>
        <w:ind w:left="180"/>
        <w:divId w:val="1378890138"/>
        <w:rPr>
          <w:rFonts w:ascii="Courier New" w:hAnsi="Courier New" w:cs="Courier New"/>
          <w:sz w:val="20"/>
          <w:szCs w:val="20"/>
        </w:rPr>
      </w:pPr>
      <w:r>
        <w:rPr>
          <w:rStyle w:val="HTMLCode"/>
        </w:rPr>
        <w:t>CloudCover float64</w:t>
      </w:r>
    </w:p>
    <w:p w:rsidR="00B54FCA" w:rsidRDefault="002A7E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40" w:lineRule="auto"/>
        <w:ind w:left="180"/>
        <w:divId w:val="1378890138"/>
        <w:rPr>
          <w:rFonts w:ascii="Courier New" w:hAnsi="Courier New" w:cs="Courier New"/>
          <w:sz w:val="20"/>
          <w:szCs w:val="20"/>
        </w:rPr>
      </w:pPr>
      <w:r>
        <w:rPr>
          <w:rStyle w:val="HTMLCode"/>
        </w:rPr>
        <w:t>Events object</w:t>
      </w:r>
    </w:p>
    <w:p w:rsidR="00B54FCA" w:rsidRDefault="002A7E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40" w:lineRule="auto"/>
        <w:ind w:left="180"/>
        <w:divId w:val="1378890138"/>
        <w:rPr>
          <w:rFonts w:ascii="Courier New" w:hAnsi="Courier New" w:cs="Courier New"/>
          <w:sz w:val="20"/>
          <w:szCs w:val="20"/>
        </w:rPr>
      </w:pPr>
      <w:r>
        <w:rPr>
          <w:rStyle w:val="HTMLCode"/>
        </w:rPr>
        <w:t>WindDirDegrees int64</w:t>
      </w:r>
    </w:p>
    <w:p w:rsidR="00B54FCA" w:rsidRDefault="002A7E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240" w:afterAutospacing="0" w:line="240" w:lineRule="auto"/>
        <w:ind w:left="180"/>
        <w:divId w:val="1378890138"/>
        <w:rPr>
          <w:rFonts w:ascii="Courier New" w:hAnsi="Courier New" w:cs="Courier New"/>
          <w:sz w:val="20"/>
          <w:szCs w:val="20"/>
        </w:rPr>
      </w:pPr>
      <w:r>
        <w:rPr>
          <w:rStyle w:val="HTMLCode"/>
        </w:rPr>
        <w:t>dtype: object</w:t>
      </w:r>
    </w:p>
    <w:p w:rsidR="00B54FCA" w:rsidRDefault="002A7E87">
      <w:pPr>
        <w:divId w:val="137383340"/>
      </w:pPr>
      <w:r>
        <w:rPr>
          <w:vanish/>
        </w:rPr>
        <w:t>End of Computer Display</w:t>
      </w:r>
    </w:p>
    <w:p w:rsidR="00B54FCA" w:rsidRDefault="002A7E87">
      <w:pPr>
        <w:divId w:val="137383340"/>
      </w:pPr>
      <w:r>
        <w:t xml:space="preserve">From the above output, we can confirm that the </w:t>
      </w:r>
      <w:r>
        <w:rPr>
          <w:rStyle w:val="Strong"/>
          <w:rFonts w:cs="Courier New"/>
          <w:sz w:val="20"/>
          <w:szCs w:val="20"/>
        </w:rPr>
        <w:t>'WindDirDegrees'</w:t>
      </w:r>
      <w:r>
        <w:rPr>
          <w:rStyle w:val="HTMLCode"/>
        </w:rPr>
        <w:t xml:space="preserve"> </w:t>
      </w:r>
      <w:r>
        <w:t xml:space="preserve">column type has been changed from </w:t>
      </w:r>
      <w:r>
        <w:rPr>
          <w:rStyle w:val="Strong"/>
          <w:rFonts w:cs="Courier New"/>
          <w:sz w:val="20"/>
          <w:szCs w:val="20"/>
        </w:rPr>
        <w:t>object</w:t>
      </w:r>
      <w:r>
        <w:rPr>
          <w:rStyle w:val="HTMLCode"/>
        </w:rPr>
        <w:t xml:space="preserve"> </w:t>
      </w:r>
      <w:r>
        <w:t xml:space="preserve">to </w:t>
      </w:r>
      <w:r>
        <w:rPr>
          <w:rStyle w:val="Strong"/>
          <w:rFonts w:cs="Courier New"/>
          <w:sz w:val="20"/>
          <w:szCs w:val="20"/>
        </w:rPr>
        <w:t>int64</w:t>
      </w:r>
      <w:r>
        <w:rPr>
          <w:rStyle w:val="HTMLCode"/>
        </w:rPr>
        <w:t xml:space="preserve"> </w:t>
      </w:r>
      <w:r>
        <w:t xml:space="preserve">and that the </w:t>
      </w:r>
      <w:r>
        <w:rPr>
          <w:rStyle w:val="Strong"/>
          <w:rFonts w:cs="Courier New"/>
          <w:sz w:val="20"/>
          <w:szCs w:val="20"/>
        </w:rPr>
        <w:t>'GMT'</w:t>
      </w:r>
      <w:r>
        <w:rPr>
          <w:rStyle w:val="HTMLCode"/>
        </w:rPr>
        <w:t xml:space="preserve"> </w:t>
      </w:r>
      <w:r>
        <w:t xml:space="preserve">column type has been changed from </w:t>
      </w:r>
      <w:r>
        <w:rPr>
          <w:rStyle w:val="Strong"/>
          <w:rFonts w:cs="Courier New"/>
          <w:sz w:val="20"/>
          <w:szCs w:val="20"/>
        </w:rPr>
        <w:t>object</w:t>
      </w:r>
      <w:r>
        <w:rPr>
          <w:rStyle w:val="HTMLCode"/>
        </w:rPr>
        <w:t xml:space="preserve"> </w:t>
      </w:r>
      <w:r>
        <w:t xml:space="preserve">to </w:t>
      </w:r>
      <w:r>
        <w:rPr>
          <w:rStyle w:val="Strong"/>
          <w:rFonts w:cs="Courier New"/>
          <w:sz w:val="20"/>
          <w:szCs w:val="20"/>
        </w:rPr>
        <w:t>datetime64</w:t>
      </w:r>
      <w:r>
        <w:rPr>
          <w:rStyle w:val="HTMLCode"/>
        </w:rPr>
        <w:t xml:space="preserve"> </w:t>
      </w:r>
      <w:r>
        <w:t xml:space="preserve">. </w:t>
      </w:r>
    </w:p>
    <w:p w:rsidR="00B54FCA" w:rsidRDefault="002A7E87">
      <w:pPr>
        <w:divId w:val="137383340"/>
      </w:pPr>
      <w:r>
        <w:t xml:space="preserve">To make queries such as ‘Return the row where the date is 4 June 2014’ you’ll need to be able to create a </w:t>
      </w:r>
      <w:r>
        <w:rPr>
          <w:rStyle w:val="Strong"/>
          <w:rFonts w:cs="Courier New"/>
          <w:sz w:val="20"/>
          <w:szCs w:val="20"/>
        </w:rPr>
        <w:t>datetime64</w:t>
      </w:r>
      <w:r>
        <w:rPr>
          <w:rStyle w:val="HTMLCode"/>
        </w:rPr>
        <w:t xml:space="preserve"> </w:t>
      </w:r>
      <w:r>
        <w:t xml:space="preserve">value to represent June 4 2014. It cannot be: </w:t>
      </w:r>
    </w:p>
    <w:p w:rsidR="00B54FCA" w:rsidRDefault="002A7E87">
      <w:pPr>
        <w:divId w:val="137383340"/>
      </w:pPr>
      <w:r>
        <w:rPr>
          <w:rStyle w:val="HTMLCode"/>
        </w:rPr>
        <w:t>london[london['GMT'] == '2014-1-3']</w:t>
      </w:r>
    </w:p>
    <w:p w:rsidR="00B54FCA" w:rsidRDefault="002A7E87">
      <w:pPr>
        <w:divId w:val="137383340"/>
      </w:pPr>
      <w:r>
        <w:t xml:space="preserve">because ‘2014-1-3’ is a string and the values in the ‘GMT’ column are of type </w:t>
      </w:r>
      <w:r>
        <w:rPr>
          <w:rStyle w:val="Strong"/>
          <w:rFonts w:cs="Courier New"/>
          <w:sz w:val="20"/>
          <w:szCs w:val="20"/>
        </w:rPr>
        <w:t>datetime64</w:t>
      </w:r>
      <w:r>
        <w:rPr>
          <w:rStyle w:val="HTMLCode"/>
        </w:rPr>
        <w:t xml:space="preserve"> </w:t>
      </w:r>
      <w:r>
        <w:t xml:space="preserve">. Instead you must create a </w:t>
      </w:r>
      <w:r>
        <w:rPr>
          <w:rStyle w:val="Strong"/>
          <w:rFonts w:cs="Courier New"/>
          <w:sz w:val="20"/>
          <w:szCs w:val="20"/>
        </w:rPr>
        <w:t>datetime64</w:t>
      </w:r>
      <w:r>
        <w:rPr>
          <w:rStyle w:val="HTMLCode"/>
        </w:rPr>
        <w:t xml:space="preserve"> </w:t>
      </w:r>
      <w:r>
        <w:t xml:space="preserve">value using </w:t>
      </w:r>
      <w:r>
        <w:rPr>
          <w:rStyle w:val="Strong"/>
          <w:rFonts w:cs="Courier New"/>
          <w:sz w:val="20"/>
          <w:szCs w:val="20"/>
        </w:rPr>
        <w:t>thedatetime()</w:t>
      </w:r>
      <w:r>
        <w:rPr>
          <w:rStyle w:val="HTMLCode"/>
        </w:rPr>
        <w:t xml:space="preserve"> </w:t>
      </w:r>
      <w:r>
        <w:t xml:space="preserve">function like this: </w:t>
      </w:r>
    </w:p>
    <w:p w:rsidR="00B54FCA" w:rsidRDefault="002A7E87">
      <w:pPr>
        <w:divId w:val="137383340"/>
      </w:pPr>
      <w:r>
        <w:rPr>
          <w:rStyle w:val="HTMLCode"/>
        </w:rPr>
        <w:t>datetime(2014, 6, 4)</w:t>
      </w:r>
    </w:p>
    <w:p w:rsidR="00B54FCA" w:rsidRDefault="002A7E87">
      <w:pPr>
        <w:divId w:val="137383340"/>
      </w:pPr>
      <w:r>
        <w:t>In the function call above, the first integer argument is the year, the second the month and the third the day.</w:t>
      </w:r>
    </w:p>
    <w:p w:rsidR="00B54FCA" w:rsidRDefault="002A7E87">
      <w:pPr>
        <w:divId w:val="137383340"/>
      </w:pPr>
      <w:r>
        <w:t>First import the `datetime()` function from the similarly named `datetime` package  by running the following line of code:</w:t>
      </w:r>
    </w:p>
    <w:p w:rsidR="00B54FCA" w:rsidRDefault="002A7E87">
      <w:pPr>
        <w:divId w:val="137383340"/>
      </w:pPr>
      <w:r>
        <w:rPr>
          <w:rStyle w:val="Strong"/>
          <w:rFonts w:cs="Courier New"/>
          <w:sz w:val="20"/>
          <w:szCs w:val="20"/>
        </w:rPr>
        <w:t>In []:</w:t>
      </w:r>
      <w:r>
        <w:rPr>
          <w:rStyle w:val="HTMLCode"/>
        </w:rPr>
        <w:t xml:space="preserve"> </w:t>
      </w:r>
    </w:p>
    <w:p w:rsidR="00B54FCA" w:rsidRDefault="002A7E87">
      <w:pPr>
        <w:divId w:val="137383340"/>
      </w:pPr>
      <w:r>
        <w:rPr>
          <w:rStyle w:val="HTMLCode"/>
        </w:rPr>
        <w:t>from datetime import datetime</w:t>
      </w:r>
    </w:p>
    <w:p w:rsidR="00B54FCA" w:rsidRDefault="002A7E87">
      <w:pPr>
        <w:divId w:val="137383340"/>
      </w:pPr>
      <w:r>
        <w:t>Let’s try the function out by executing the code to ‘Return the row where the date is 4 June 2014’:</w:t>
      </w:r>
    </w:p>
    <w:p w:rsidR="00B54FCA" w:rsidRDefault="002A7E87">
      <w:pPr>
        <w:divId w:val="137383340"/>
      </w:pPr>
      <w:r>
        <w:rPr>
          <w:rStyle w:val="Strong"/>
          <w:rFonts w:cs="Courier New"/>
          <w:sz w:val="20"/>
          <w:szCs w:val="20"/>
        </w:rPr>
        <w:t>In []:</w:t>
      </w:r>
      <w:r>
        <w:rPr>
          <w:rStyle w:val="HTMLCode"/>
        </w:rPr>
        <w:t xml:space="preserve"> </w:t>
      </w:r>
    </w:p>
    <w:p w:rsidR="00B54FCA" w:rsidRDefault="002A7E87">
      <w:pPr>
        <w:divId w:val="137383340"/>
      </w:pPr>
      <w:r>
        <w:rPr>
          <w:rStyle w:val="HTMLCode"/>
        </w:rPr>
        <w:t>london[london['GMT'] == datetime(2014, 6, 4)]</w:t>
      </w:r>
    </w:p>
    <w:p w:rsidR="00B54FCA" w:rsidRDefault="002A7E87">
      <w:pPr>
        <w:divId w:val="137383340"/>
      </w:pPr>
      <w:r>
        <w:rPr>
          <w:rStyle w:val="Strong"/>
          <w:rFonts w:cs="Courier New"/>
          <w:sz w:val="20"/>
          <w:szCs w:val="20"/>
        </w:rPr>
        <w:t>Out[]:</w:t>
      </w:r>
      <w:r>
        <w:rPr>
          <w:rStyle w:val="HTMLCode"/>
        </w:rPr>
        <w:t xml:space="preserve"> </w:t>
      </w:r>
    </w:p>
    <w:p w:rsidR="00B54FCA" w:rsidRDefault="002A7E87">
      <w:pPr>
        <w:divId w:val="137383340"/>
      </w:pPr>
      <w:r>
        <w:rPr>
          <w:vanish/>
        </w:rPr>
        <w:t>Start of Figure</w:t>
      </w:r>
    </w:p>
    <w:p w:rsidR="00B54FCA" w:rsidRDefault="002A7E87">
      <w:pPr>
        <w:spacing w:before="240" w:beforeAutospacing="0" w:after="0" w:afterAutospacing="0" w:line="240" w:lineRule="auto"/>
        <w:divId w:val="2247945"/>
        <w:rPr>
          <w:rFonts w:ascii="Times New Roman" w:eastAsia="Times New Roman" w:hAnsi="Times New Roman" w:cs="Times New Roman"/>
          <w:sz w:val="24"/>
          <w:szCs w:val="24"/>
        </w:rPr>
      </w:pPr>
      <w:bookmarkStart w:id="322" w:name="Unit4_Session1_Figure8"/>
      <w:bookmarkEnd w:id="322"/>
      <w:r>
        <w:rPr>
          <w:rFonts w:ascii="Times New Roman" w:eastAsia="Times New Roman" w:hAnsi="Times New Roman" w:cs="Times New Roman"/>
          <w:noProof/>
          <w:sz w:val="24"/>
          <w:szCs w:val="24"/>
        </w:rPr>
        <w:drawing>
          <wp:inline distT="0" distB="0" distL="0" distR="0" wp14:anchorId="74E131A4" wp14:editId="7E3A577C">
            <wp:extent cx="3518747" cy="776598"/>
            <wp:effectExtent l="0" t="0" r="5715" b="5080"/>
            <wp:docPr id="39" name="Picture 39"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Displayed image"/>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3518747" cy="776598"/>
                    </a:xfrm>
                    <a:prstGeom prst="rect">
                      <a:avLst/>
                    </a:prstGeom>
                    <a:noFill/>
                    <a:ln>
                      <a:noFill/>
                    </a:ln>
                  </pic:spPr>
                </pic:pic>
              </a:graphicData>
            </a:graphic>
          </wp:inline>
        </w:drawing>
      </w:r>
    </w:p>
    <w:p w:rsidR="00B54FCA" w:rsidRDefault="002A7E87">
      <w:pPr>
        <w:pStyle w:val="Caption1"/>
        <w:divId w:val="1918054386"/>
      </w:pPr>
      <w:r>
        <w:rPr>
          <w:rStyle w:val="Strong"/>
        </w:rPr>
        <w:t>Figure 8</w:t>
      </w:r>
      <w:r>
        <w:t xml:space="preserve"> </w:t>
      </w:r>
    </w:p>
    <w:bookmarkStart w:id="323" w:name="View_Unit4_Session1_Description7"/>
    <w:p w:rsidR="00B54FCA" w:rsidRDefault="002A7E87">
      <w:pPr>
        <w:pStyle w:val="navbutton"/>
        <w:divId w:val="1918054386"/>
      </w:pPr>
      <w:r>
        <w:fldChar w:fldCharType="begin"/>
      </w:r>
      <w:r>
        <w:instrText xml:space="preserve"> HYPERLINK "" \l "Unit4_Session1_Description7" </w:instrText>
      </w:r>
      <w:r>
        <w:fldChar w:fldCharType="separate"/>
      </w:r>
      <w:r>
        <w:rPr>
          <w:rStyle w:val="Hyperlink"/>
        </w:rPr>
        <w:t xml:space="preserve">View description - Figure 8 </w:t>
      </w:r>
      <w:r>
        <w:fldChar w:fldCharType="end"/>
      </w:r>
      <w:bookmarkEnd w:id="323"/>
    </w:p>
    <w:p w:rsidR="00B54FCA" w:rsidRDefault="002A7E87">
      <w:pPr>
        <w:divId w:val="137383340"/>
      </w:pPr>
      <w:r>
        <w:rPr>
          <w:vanish/>
        </w:rPr>
        <w:t>End of Figure</w:t>
      </w:r>
    </w:p>
    <w:p w:rsidR="00B54FCA" w:rsidRDefault="002A7E87">
      <w:pPr>
        <w:divId w:val="137383340"/>
      </w:pPr>
      <w:r>
        <w:rPr>
          <w:rStyle w:val="Emphasis"/>
        </w:rPr>
        <w:t xml:space="preserve">Note that the right side of the table has been cropped to fit on the page. </w:t>
      </w:r>
    </w:p>
    <w:p w:rsidR="00B54FCA" w:rsidRDefault="002A7E87">
      <w:pPr>
        <w:divId w:val="137383340"/>
      </w:pPr>
      <w:r>
        <w:t xml:space="preserve">You can also now make more complex queries involving dates such as ‘Return all the rows where the date is between 8 December 2014 and 12 December 2014’, like this: </w:t>
      </w:r>
    </w:p>
    <w:p w:rsidR="00B54FCA" w:rsidRDefault="002A7E87">
      <w:pPr>
        <w:divId w:val="137383340"/>
      </w:pPr>
      <w:r>
        <w:rPr>
          <w:rStyle w:val="Strong"/>
          <w:rFonts w:cs="Courier New"/>
          <w:sz w:val="20"/>
          <w:szCs w:val="20"/>
        </w:rPr>
        <w:t>In []:</w:t>
      </w:r>
      <w:r>
        <w:rPr>
          <w:rStyle w:val="HTMLCode"/>
        </w:rPr>
        <w:t xml:space="preserve"> </w:t>
      </w:r>
    </w:p>
    <w:p w:rsidR="00B54FCA" w:rsidRDefault="002A7E87">
      <w:pPr>
        <w:divId w:val="137383340"/>
      </w:pPr>
      <w:r>
        <w:t>c</w:t>
      </w:r>
    </w:p>
    <w:p w:rsidR="00B54FCA" w:rsidRDefault="002A7E87">
      <w:pPr>
        <w:divId w:val="137383340"/>
      </w:pPr>
      <w:r>
        <w:rPr>
          <w:vanish/>
        </w:rPr>
        <w:t>Start of Computer Display</w:t>
      </w:r>
    </w:p>
    <w:p w:rsidR="00B54FCA" w:rsidRDefault="002A7E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80" w:beforeAutospacing="0" w:after="0" w:afterAutospacing="0" w:line="240" w:lineRule="auto"/>
        <w:ind w:left="180"/>
        <w:divId w:val="2089691120"/>
        <w:rPr>
          <w:rFonts w:ascii="Courier New" w:hAnsi="Courier New" w:cs="Courier New"/>
          <w:sz w:val="20"/>
          <w:szCs w:val="20"/>
        </w:rPr>
      </w:pPr>
      <w:bookmarkStart w:id="324" w:name="Unit4_Session1_ComputerDisplay8"/>
      <w:bookmarkEnd w:id="324"/>
      <w:r>
        <w:rPr>
          <w:rStyle w:val="HTMLCode"/>
        </w:rPr>
        <w:t xml:space="preserve">london[(london['GMT'] &gt;= datetime(2014, 12, 8)) </w:t>
      </w:r>
    </w:p>
    <w:p w:rsidR="00B54FCA" w:rsidRDefault="002A7E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240" w:afterAutospacing="0" w:line="240" w:lineRule="auto"/>
        <w:ind w:left="180"/>
        <w:divId w:val="2089691120"/>
        <w:rPr>
          <w:rFonts w:ascii="Courier New" w:hAnsi="Courier New" w:cs="Courier New"/>
          <w:sz w:val="20"/>
          <w:szCs w:val="20"/>
        </w:rPr>
      </w:pPr>
      <w:r>
        <w:rPr>
          <w:rStyle w:val="HTMLCode"/>
        </w:rPr>
        <w:t xml:space="preserve">    &amp; (london['GMT'] &lt;= datetime(2014, 12, 12))]</w:t>
      </w:r>
    </w:p>
    <w:p w:rsidR="00B54FCA" w:rsidRDefault="002A7E87">
      <w:pPr>
        <w:divId w:val="137383340"/>
      </w:pPr>
      <w:r>
        <w:rPr>
          <w:vanish/>
        </w:rPr>
        <w:t>End of Computer Display</w:t>
      </w:r>
    </w:p>
    <w:p w:rsidR="00B54FCA" w:rsidRDefault="002A7E87">
      <w:pPr>
        <w:divId w:val="137383340"/>
      </w:pPr>
      <w:r>
        <w:rPr>
          <w:rStyle w:val="Strong"/>
          <w:rFonts w:cs="Courier New"/>
          <w:sz w:val="20"/>
          <w:szCs w:val="20"/>
        </w:rPr>
        <w:t>Out[]:</w:t>
      </w:r>
      <w:r>
        <w:rPr>
          <w:rStyle w:val="HTMLCode"/>
        </w:rPr>
        <w:t xml:space="preserve"> </w:t>
      </w:r>
    </w:p>
    <w:p w:rsidR="00B54FCA" w:rsidRDefault="002A7E87">
      <w:pPr>
        <w:divId w:val="137383340"/>
      </w:pPr>
      <w:r>
        <w:rPr>
          <w:vanish/>
        </w:rPr>
        <w:t>Start of Figure</w:t>
      </w:r>
    </w:p>
    <w:p w:rsidR="00B54FCA" w:rsidRDefault="002A7E87">
      <w:pPr>
        <w:spacing w:before="240" w:beforeAutospacing="0" w:after="0" w:afterAutospacing="0" w:line="240" w:lineRule="auto"/>
        <w:divId w:val="938293974"/>
        <w:rPr>
          <w:rFonts w:ascii="Times New Roman" w:eastAsia="Times New Roman" w:hAnsi="Times New Roman" w:cs="Times New Roman"/>
          <w:sz w:val="24"/>
          <w:szCs w:val="24"/>
        </w:rPr>
      </w:pPr>
      <w:bookmarkStart w:id="325" w:name="Unit4_Session1_Figure9"/>
      <w:bookmarkEnd w:id="325"/>
      <w:r>
        <w:rPr>
          <w:rFonts w:ascii="Times New Roman" w:eastAsia="Times New Roman" w:hAnsi="Times New Roman" w:cs="Times New Roman"/>
          <w:noProof/>
          <w:sz w:val="24"/>
          <w:szCs w:val="24"/>
        </w:rPr>
        <w:drawing>
          <wp:inline distT="0" distB="0" distL="0" distR="0" wp14:anchorId="1F3B3A71" wp14:editId="3E3DC769">
            <wp:extent cx="3518747" cy="1883079"/>
            <wp:effectExtent l="0" t="0" r="5715" b="3175"/>
            <wp:docPr id="40" name="Picture 40"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Displayed image"/>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3518747" cy="1883079"/>
                    </a:xfrm>
                    <a:prstGeom prst="rect">
                      <a:avLst/>
                    </a:prstGeom>
                    <a:noFill/>
                    <a:ln>
                      <a:noFill/>
                    </a:ln>
                  </pic:spPr>
                </pic:pic>
              </a:graphicData>
            </a:graphic>
          </wp:inline>
        </w:drawing>
      </w:r>
    </w:p>
    <w:p w:rsidR="00B54FCA" w:rsidRDefault="002A7E87">
      <w:pPr>
        <w:pStyle w:val="Caption1"/>
        <w:divId w:val="1050836874"/>
      </w:pPr>
      <w:r>
        <w:rPr>
          <w:rStyle w:val="Strong"/>
        </w:rPr>
        <w:t>Figure 9</w:t>
      </w:r>
      <w:r>
        <w:t xml:space="preserve"> </w:t>
      </w:r>
    </w:p>
    <w:bookmarkStart w:id="326" w:name="View_Unit4_Session1_Description8"/>
    <w:p w:rsidR="00B54FCA" w:rsidRDefault="002A7E87">
      <w:pPr>
        <w:pStyle w:val="navbutton"/>
        <w:divId w:val="1050836874"/>
      </w:pPr>
      <w:r>
        <w:fldChar w:fldCharType="begin"/>
      </w:r>
      <w:r>
        <w:instrText xml:space="preserve"> HYPERLINK "" \l "Unit4_Session1_Description8" </w:instrText>
      </w:r>
      <w:r>
        <w:fldChar w:fldCharType="separate"/>
      </w:r>
      <w:r>
        <w:rPr>
          <w:rStyle w:val="Hyperlink"/>
        </w:rPr>
        <w:t xml:space="preserve">View description - Figure 9 </w:t>
      </w:r>
      <w:r>
        <w:fldChar w:fldCharType="end"/>
      </w:r>
      <w:bookmarkEnd w:id="326"/>
    </w:p>
    <w:bookmarkStart w:id="327" w:name="View_Unit4_Session1_Alternative7"/>
    <w:p w:rsidR="00B54FCA" w:rsidRDefault="002A7E87">
      <w:pPr>
        <w:pStyle w:val="navbutton"/>
        <w:divId w:val="1050836874"/>
      </w:pPr>
      <w:r>
        <w:fldChar w:fldCharType="begin"/>
      </w:r>
      <w:r>
        <w:instrText xml:space="preserve"> HYPERLINK "" \l "Unit4_Session1_Alternative7" </w:instrText>
      </w:r>
      <w:r>
        <w:fldChar w:fldCharType="separate"/>
      </w:r>
      <w:r>
        <w:rPr>
          <w:rStyle w:val="Hyperlink"/>
        </w:rPr>
        <w:t xml:space="preserve">View alternative description - Figure 9 </w:t>
      </w:r>
      <w:r>
        <w:fldChar w:fldCharType="end"/>
      </w:r>
      <w:bookmarkEnd w:id="327"/>
    </w:p>
    <w:p w:rsidR="00B54FCA" w:rsidRDefault="002A7E87">
      <w:pPr>
        <w:divId w:val="137383340"/>
      </w:pPr>
      <w:r>
        <w:rPr>
          <w:vanish/>
        </w:rPr>
        <w:t>End of Figure</w:t>
      </w:r>
    </w:p>
    <w:p w:rsidR="00B54FCA" w:rsidRDefault="002A7E87">
      <w:pPr>
        <w:divId w:val="137383340"/>
      </w:pPr>
      <w:r>
        <w:rPr>
          <w:rStyle w:val="Emphasis"/>
        </w:rPr>
        <w:t xml:space="preserve">Note that the right side of the table has been cropped to fit on the page. </w:t>
      </w:r>
    </w:p>
    <w:p w:rsidR="00B54FCA" w:rsidRDefault="002A7E87">
      <w:pPr>
        <w:divId w:val="137383340"/>
      </w:pPr>
      <w:r>
        <w:rPr>
          <w:vanish/>
        </w:rPr>
        <w:t>Start of Activity</w:t>
      </w:r>
    </w:p>
    <w:p w:rsidR="00B54FCA" w:rsidRDefault="002A7E87">
      <w:pPr>
        <w:spacing w:before="240" w:beforeAutospacing="0" w:after="0" w:afterAutospacing="0" w:line="240" w:lineRule="auto"/>
        <w:ind w:left="240" w:right="240"/>
        <w:outlineLvl w:val="4"/>
        <w:divId w:val="31271446"/>
        <w:rPr>
          <w:rFonts w:eastAsia="Times New Roman"/>
          <w:b/>
          <w:bCs/>
          <w:sz w:val="36"/>
          <w:szCs w:val="36"/>
        </w:rPr>
      </w:pPr>
      <w:bookmarkStart w:id="328" w:name="Unit4_Session1_Activity1"/>
      <w:bookmarkEnd w:id="328"/>
      <w:r>
        <w:rPr>
          <w:rFonts w:eastAsia="Times New Roman"/>
          <w:b/>
          <w:bCs/>
          <w:sz w:val="36"/>
          <w:szCs w:val="36"/>
        </w:rPr>
        <w:t>Exercise 4 Display rows from dataframe</w:t>
      </w:r>
    </w:p>
    <w:p w:rsidR="00B54FCA" w:rsidRDefault="002A7E87">
      <w:pPr>
        <w:divId w:val="24910338"/>
      </w:pPr>
      <w:r>
        <w:rPr>
          <w:vanish/>
        </w:rPr>
        <w:t>Start of Question</w:t>
      </w:r>
    </w:p>
    <w:p w:rsidR="00B54FCA" w:rsidRDefault="002A7E87">
      <w:pPr>
        <w:divId w:val="335035543"/>
      </w:pPr>
      <w:bookmarkStart w:id="329" w:name="Unit4_Session1_Question1"/>
      <w:bookmarkEnd w:id="329"/>
      <w:r>
        <w:t>Now try Exercise 4 in the Exercise notebook 2.</w:t>
      </w:r>
    </w:p>
    <w:p w:rsidR="00B54FCA" w:rsidRDefault="002A7E87">
      <w:pPr>
        <w:divId w:val="335035543"/>
      </w:pPr>
      <w:r>
        <w:t xml:space="preserve">If you’re using Anaconda instead of CoCalc, remember that to open the notebook you’ll need to navigate to the notebook using Jupyter. </w:t>
      </w:r>
    </w:p>
    <w:p w:rsidR="00B54FCA" w:rsidRDefault="002A7E87">
      <w:pPr>
        <w:divId w:val="335035543"/>
      </w:pPr>
      <w:r>
        <w:t xml:space="preserve">Once the notebook is open, run the existing code in the notebook before you start the exercise. When you’ve completed the exercise, save the notebook. If you need a quick reminder of how to use Jupyter, watch again the video in </w:t>
      </w:r>
      <w:hyperlink r:id="rId60" w:history="1">
        <w:r>
          <w:rPr>
            <w:rStyle w:val="Hyperlink"/>
          </w:rPr>
          <w:t>Week 1 Exercise 1.</w:t>
        </w:r>
      </w:hyperlink>
    </w:p>
    <w:p w:rsidR="00B54FCA" w:rsidRDefault="002A7E87">
      <w:pPr>
        <w:divId w:val="24910338"/>
      </w:pPr>
      <w:r>
        <w:rPr>
          <w:vanish/>
        </w:rPr>
        <w:t>End of Question</w:t>
      </w:r>
    </w:p>
    <w:p w:rsidR="00B54FCA" w:rsidRDefault="002A7E87">
      <w:pPr>
        <w:divId w:val="137383340"/>
      </w:pPr>
      <w:r>
        <w:rPr>
          <w:vanish/>
        </w:rPr>
        <w:t>End of Activity</w:t>
      </w:r>
    </w:p>
    <w:p w:rsidR="00B54FCA" w:rsidRDefault="007F600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B54FCA" w:rsidRDefault="002A7E87">
      <w:pPr>
        <w:pStyle w:val="Heading2"/>
        <w:divId w:val="367608004"/>
        <w:rPr>
          <w:rFonts w:eastAsia="Times New Roman"/>
        </w:rPr>
      </w:pPr>
      <w:bookmarkStart w:id="330" w:name="Unit4_Session2"/>
      <w:bookmarkEnd w:id="330"/>
      <w:r>
        <w:rPr>
          <w:rFonts w:eastAsia="Times New Roman"/>
        </w:rPr>
        <w:t>2 Every picture tells a story</w:t>
      </w:r>
    </w:p>
    <w:p w:rsidR="00B54FCA" w:rsidRDefault="002A7E87">
      <w:pPr>
        <w:divId w:val="367608004"/>
      </w:pPr>
      <w:r>
        <w:t xml:space="preserve">It can be difficult and confusing to look at a table of rows of numbers and make any meaningful interpretation especially if there are many rows and columns. </w:t>
      </w:r>
    </w:p>
    <w:p w:rsidR="00B54FCA" w:rsidRDefault="002A7E87">
      <w:pPr>
        <w:divId w:val="367608004"/>
      </w:pPr>
      <w:r>
        <w:t xml:space="preserve">Handily, pandas has a method called </w:t>
      </w:r>
      <w:r>
        <w:rPr>
          <w:rStyle w:val="Strong"/>
          <w:rFonts w:cs="Courier New"/>
          <w:sz w:val="20"/>
          <w:szCs w:val="20"/>
        </w:rPr>
        <w:t>plot()</w:t>
      </w:r>
      <w:r>
        <w:rPr>
          <w:rStyle w:val="HTMLCode"/>
        </w:rPr>
        <w:t xml:space="preserve"> </w:t>
      </w:r>
      <w:r>
        <w:t xml:space="preserve">which will visualise data for us by producing a chart. </w:t>
      </w:r>
    </w:p>
    <w:p w:rsidR="00B54FCA" w:rsidRDefault="002A7E87">
      <w:pPr>
        <w:divId w:val="367608004"/>
      </w:pPr>
      <w:r>
        <w:t xml:space="preserve">Before using the </w:t>
      </w:r>
      <w:r>
        <w:rPr>
          <w:rStyle w:val="Strong"/>
          <w:rFonts w:cs="Courier New"/>
          <w:sz w:val="20"/>
          <w:szCs w:val="20"/>
        </w:rPr>
        <w:t>plot()</w:t>
      </w:r>
      <w:r>
        <w:rPr>
          <w:rStyle w:val="HTMLCode"/>
        </w:rPr>
        <w:t xml:space="preserve"> </w:t>
      </w:r>
      <w:r>
        <w:t xml:space="preserve">method, the following line of code must be executed (once) which tells Jupyter to display all charts inside this notebook, immediately after each call to </w:t>
      </w:r>
      <w:r>
        <w:rPr>
          <w:rStyle w:val="Strong"/>
          <w:rFonts w:cs="Courier New"/>
          <w:sz w:val="20"/>
          <w:szCs w:val="20"/>
        </w:rPr>
        <w:t>plot():</w:t>
      </w:r>
      <w:r>
        <w:rPr>
          <w:rStyle w:val="HTMLCode"/>
        </w:rPr>
        <w:t xml:space="preserve"> </w:t>
      </w:r>
    </w:p>
    <w:p w:rsidR="00B54FCA" w:rsidRDefault="002A7E87">
      <w:pPr>
        <w:divId w:val="367608004"/>
      </w:pPr>
      <w:r>
        <w:rPr>
          <w:rStyle w:val="Strong"/>
          <w:rFonts w:cs="Courier New"/>
          <w:sz w:val="20"/>
          <w:szCs w:val="20"/>
        </w:rPr>
        <w:t>In []:</w:t>
      </w:r>
      <w:r>
        <w:rPr>
          <w:rStyle w:val="HTMLCode"/>
        </w:rPr>
        <w:t xml:space="preserve"> </w:t>
      </w:r>
    </w:p>
    <w:p w:rsidR="00B54FCA" w:rsidRDefault="002A7E87">
      <w:pPr>
        <w:divId w:val="367608004"/>
      </w:pPr>
      <w:r>
        <w:rPr>
          <w:rStyle w:val="HTMLCode"/>
        </w:rPr>
        <w:t>%matplotlib inline</w:t>
      </w:r>
    </w:p>
    <w:p w:rsidR="00B54FCA" w:rsidRDefault="002A7E87">
      <w:pPr>
        <w:divId w:val="367608004"/>
      </w:pPr>
      <w:r>
        <w:t xml:space="preserve">To plot </w:t>
      </w:r>
      <w:r>
        <w:rPr>
          <w:rStyle w:val="Strong"/>
          <w:rFonts w:cs="Courier New"/>
          <w:sz w:val="20"/>
          <w:szCs w:val="20"/>
        </w:rPr>
        <w:t>‘Max Wind SpeedKm/h</w:t>
      </w:r>
      <w:r>
        <w:rPr>
          <w:rStyle w:val="HTMLCode"/>
        </w:rPr>
        <w:t xml:space="preserve"> </w:t>
      </w:r>
      <w:r>
        <w:t xml:space="preserve">’, it’s as simple as this code: </w:t>
      </w:r>
    </w:p>
    <w:p w:rsidR="00B54FCA" w:rsidRDefault="002A7E87">
      <w:pPr>
        <w:divId w:val="367608004"/>
      </w:pPr>
      <w:r>
        <w:rPr>
          <w:rStyle w:val="Strong"/>
          <w:rFonts w:cs="Courier New"/>
          <w:sz w:val="20"/>
          <w:szCs w:val="20"/>
        </w:rPr>
        <w:t>In []:</w:t>
      </w:r>
      <w:r>
        <w:rPr>
          <w:rStyle w:val="HTMLCode"/>
        </w:rPr>
        <w:t xml:space="preserve"> </w:t>
      </w:r>
    </w:p>
    <w:p w:rsidR="00B54FCA" w:rsidRDefault="002A7E87">
      <w:pPr>
        <w:divId w:val="367608004"/>
      </w:pPr>
      <w:r>
        <w:rPr>
          <w:rStyle w:val="HTMLCode"/>
        </w:rPr>
        <w:t>london['Max Wind SpeedKm/h'].plot(grid=True)</w:t>
      </w:r>
    </w:p>
    <w:p w:rsidR="00B54FCA" w:rsidRDefault="002A7E87">
      <w:pPr>
        <w:divId w:val="367608004"/>
      </w:pPr>
      <w:r>
        <w:rPr>
          <w:rStyle w:val="Strong"/>
          <w:rFonts w:cs="Courier New"/>
          <w:sz w:val="20"/>
          <w:szCs w:val="20"/>
        </w:rPr>
        <w:t>Out[]:</w:t>
      </w:r>
      <w:r>
        <w:rPr>
          <w:rStyle w:val="HTMLCode"/>
        </w:rPr>
        <w:t xml:space="preserve"> </w:t>
      </w:r>
    </w:p>
    <w:p w:rsidR="00B54FCA" w:rsidRDefault="002A7E87">
      <w:pPr>
        <w:divId w:val="367608004"/>
      </w:pPr>
      <w:r>
        <w:rPr>
          <w:vanish/>
        </w:rPr>
        <w:t>Start of Figure</w:t>
      </w:r>
    </w:p>
    <w:p w:rsidR="00B54FCA" w:rsidRDefault="002A7E87">
      <w:pPr>
        <w:spacing w:before="240" w:beforeAutospacing="0" w:after="0" w:afterAutospacing="0" w:line="240" w:lineRule="auto"/>
        <w:divId w:val="768895919"/>
        <w:rPr>
          <w:rFonts w:ascii="Times New Roman" w:eastAsia="Times New Roman" w:hAnsi="Times New Roman" w:cs="Times New Roman"/>
          <w:sz w:val="24"/>
          <w:szCs w:val="24"/>
        </w:rPr>
      </w:pPr>
      <w:bookmarkStart w:id="331" w:name="Unit4_Session2_Figure1"/>
      <w:bookmarkEnd w:id="331"/>
      <w:r>
        <w:rPr>
          <w:rFonts w:ascii="Times New Roman" w:eastAsia="Times New Roman" w:hAnsi="Times New Roman" w:cs="Times New Roman"/>
          <w:noProof/>
          <w:sz w:val="24"/>
          <w:szCs w:val="24"/>
        </w:rPr>
        <w:drawing>
          <wp:inline distT="0" distB="0" distL="0" distR="0" wp14:anchorId="6317D01F" wp14:editId="23983252">
            <wp:extent cx="5278120" cy="2288560"/>
            <wp:effectExtent l="0" t="0" r="0" b="0"/>
            <wp:docPr id="41" name="Picture 41" descr="Chart of the values in the Max Wind SpeedKm/h column of the london datafr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Chart of the values in the Max Wind SpeedKm/h column of the london dataframe."/>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5278120" cy="2288560"/>
                    </a:xfrm>
                    <a:prstGeom prst="rect">
                      <a:avLst/>
                    </a:prstGeom>
                    <a:noFill/>
                    <a:ln>
                      <a:noFill/>
                    </a:ln>
                  </pic:spPr>
                </pic:pic>
              </a:graphicData>
            </a:graphic>
          </wp:inline>
        </w:drawing>
      </w:r>
    </w:p>
    <w:p w:rsidR="00B54FCA" w:rsidRDefault="002A7E87">
      <w:pPr>
        <w:pStyle w:val="Caption1"/>
        <w:divId w:val="967668311"/>
      </w:pPr>
      <w:r>
        <w:rPr>
          <w:rStyle w:val="Strong"/>
        </w:rPr>
        <w:t>Figure 10</w:t>
      </w:r>
      <w:r>
        <w:t xml:space="preserve"> </w:t>
      </w:r>
    </w:p>
    <w:bookmarkStart w:id="332" w:name="View_Unit4_Session2_Description1"/>
    <w:p w:rsidR="00B54FCA" w:rsidRDefault="002A7E87">
      <w:pPr>
        <w:pStyle w:val="navbutton"/>
        <w:divId w:val="967668311"/>
      </w:pPr>
      <w:r>
        <w:fldChar w:fldCharType="begin"/>
      </w:r>
      <w:r>
        <w:instrText xml:space="preserve"> HYPERLINK "" \l "Unit4_Session2_Description1" </w:instrText>
      </w:r>
      <w:r>
        <w:fldChar w:fldCharType="separate"/>
      </w:r>
      <w:r>
        <w:rPr>
          <w:rStyle w:val="Hyperlink"/>
        </w:rPr>
        <w:t xml:space="preserve">View description - Figure 10 </w:t>
      </w:r>
      <w:r>
        <w:fldChar w:fldCharType="end"/>
      </w:r>
      <w:bookmarkEnd w:id="332"/>
    </w:p>
    <w:bookmarkStart w:id="333" w:name="View_Unit4_Session2_Alternative1"/>
    <w:p w:rsidR="00B54FCA" w:rsidRDefault="002A7E87">
      <w:pPr>
        <w:pStyle w:val="navbutton"/>
        <w:divId w:val="967668311"/>
      </w:pPr>
      <w:r>
        <w:fldChar w:fldCharType="begin"/>
      </w:r>
      <w:r>
        <w:instrText xml:space="preserve"> HYPERLINK "" \l "Unit4_Session2_Alternative1" </w:instrText>
      </w:r>
      <w:r>
        <w:fldChar w:fldCharType="separate"/>
      </w:r>
      <w:r>
        <w:rPr>
          <w:rStyle w:val="Hyperlink"/>
        </w:rPr>
        <w:t xml:space="preserve">View alternative description - Figure 10 </w:t>
      </w:r>
      <w:r>
        <w:fldChar w:fldCharType="end"/>
      </w:r>
      <w:bookmarkEnd w:id="333"/>
    </w:p>
    <w:p w:rsidR="00B54FCA" w:rsidRDefault="002A7E87">
      <w:pPr>
        <w:divId w:val="367608004"/>
      </w:pPr>
      <w:r>
        <w:rPr>
          <w:vanish/>
        </w:rPr>
        <w:t>End of Figure</w:t>
      </w:r>
    </w:p>
    <w:p w:rsidR="00B54FCA" w:rsidRDefault="002A7E87">
      <w:pPr>
        <w:divId w:val="367608004"/>
      </w:pPr>
      <w:r>
        <w:t xml:space="preserve">The </w:t>
      </w:r>
      <w:r>
        <w:rPr>
          <w:rStyle w:val="Strong"/>
          <w:rFonts w:cs="Courier New"/>
          <w:sz w:val="20"/>
          <w:szCs w:val="20"/>
        </w:rPr>
        <w:t>grid=True</w:t>
      </w:r>
      <w:r>
        <w:rPr>
          <w:rStyle w:val="HTMLCode"/>
        </w:rPr>
        <w:t xml:space="preserve"> </w:t>
      </w:r>
      <w:r>
        <w:t xml:space="preserve">argument makes the gridlines (the dotted lines in the image above) appear, which make values easier to read on the chart. The chart comes out a bit small, so you can make it bigger by giving the </w:t>
      </w:r>
      <w:r>
        <w:rPr>
          <w:rStyle w:val="Strong"/>
          <w:rFonts w:cs="Courier New"/>
          <w:sz w:val="20"/>
          <w:szCs w:val="20"/>
        </w:rPr>
        <w:t>plot()</w:t>
      </w:r>
      <w:r>
        <w:rPr>
          <w:rStyle w:val="HTMLCode"/>
        </w:rPr>
        <w:t xml:space="preserve"> </w:t>
      </w:r>
      <w:r>
        <w:t xml:space="preserve">method some extra information. The figsize units are inches. </w:t>
      </w:r>
    </w:p>
    <w:p w:rsidR="00B54FCA" w:rsidRDefault="002A7E87">
      <w:pPr>
        <w:divId w:val="367608004"/>
      </w:pPr>
      <w:r>
        <w:rPr>
          <w:rStyle w:val="Strong"/>
          <w:rFonts w:cs="Courier New"/>
          <w:sz w:val="20"/>
          <w:szCs w:val="20"/>
        </w:rPr>
        <w:t>In []:</w:t>
      </w:r>
      <w:r>
        <w:rPr>
          <w:rStyle w:val="HTMLCode"/>
        </w:rPr>
        <w:t xml:space="preserve"> </w:t>
      </w:r>
    </w:p>
    <w:p w:rsidR="00B54FCA" w:rsidRDefault="002A7E87">
      <w:pPr>
        <w:divId w:val="367608004"/>
      </w:pPr>
      <w:r>
        <w:rPr>
          <w:rStyle w:val="HTMLCode"/>
        </w:rPr>
        <w:t xml:space="preserve">london['Max Wind SpeedKm/h'].plot(grid=True, figsize=(10,5)) </w:t>
      </w:r>
    </w:p>
    <w:p w:rsidR="00B54FCA" w:rsidRDefault="002A7E87">
      <w:pPr>
        <w:divId w:val="367608004"/>
      </w:pPr>
      <w:r>
        <w:rPr>
          <w:rStyle w:val="Strong"/>
          <w:rFonts w:cs="Courier New"/>
          <w:sz w:val="20"/>
          <w:szCs w:val="20"/>
        </w:rPr>
        <w:t>Out[]:</w:t>
      </w:r>
      <w:r>
        <w:rPr>
          <w:rStyle w:val="HTMLCode"/>
        </w:rPr>
        <w:t xml:space="preserve"> </w:t>
      </w:r>
    </w:p>
    <w:p w:rsidR="00B54FCA" w:rsidRDefault="002A7E87">
      <w:pPr>
        <w:divId w:val="367608004"/>
      </w:pPr>
      <w:r>
        <w:rPr>
          <w:vanish/>
        </w:rPr>
        <w:t>Start of Figure</w:t>
      </w:r>
    </w:p>
    <w:p w:rsidR="00B54FCA" w:rsidRDefault="002A7E87">
      <w:pPr>
        <w:spacing w:before="240" w:beforeAutospacing="0" w:after="0" w:afterAutospacing="0" w:line="240" w:lineRule="auto"/>
        <w:divId w:val="739641181"/>
        <w:rPr>
          <w:rFonts w:ascii="Times New Roman" w:eastAsia="Times New Roman" w:hAnsi="Times New Roman" w:cs="Times New Roman"/>
          <w:sz w:val="24"/>
          <w:szCs w:val="24"/>
        </w:rPr>
      </w:pPr>
      <w:bookmarkStart w:id="334" w:name="Unit4_Session2_Figure2"/>
      <w:bookmarkEnd w:id="334"/>
      <w:r>
        <w:rPr>
          <w:rFonts w:ascii="Times New Roman" w:eastAsia="Times New Roman" w:hAnsi="Times New Roman" w:cs="Times New Roman"/>
          <w:noProof/>
          <w:sz w:val="24"/>
          <w:szCs w:val="24"/>
        </w:rPr>
        <w:drawing>
          <wp:inline distT="0" distB="0" distL="0" distR="0" wp14:anchorId="20CF2D56" wp14:editId="470B02E6">
            <wp:extent cx="3518747" cy="1841844"/>
            <wp:effectExtent l="0" t="0" r="5715" b="6350"/>
            <wp:docPr id="42" name="Picture 42"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Displayed image"/>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3518747" cy="1841844"/>
                    </a:xfrm>
                    <a:prstGeom prst="rect">
                      <a:avLst/>
                    </a:prstGeom>
                    <a:noFill/>
                    <a:ln>
                      <a:noFill/>
                    </a:ln>
                  </pic:spPr>
                </pic:pic>
              </a:graphicData>
            </a:graphic>
          </wp:inline>
        </w:drawing>
      </w:r>
    </w:p>
    <w:p w:rsidR="00B54FCA" w:rsidRDefault="002A7E87">
      <w:pPr>
        <w:pStyle w:val="Caption1"/>
        <w:divId w:val="337779034"/>
      </w:pPr>
      <w:r>
        <w:rPr>
          <w:rStyle w:val="Strong"/>
        </w:rPr>
        <w:t>Figure 11</w:t>
      </w:r>
    </w:p>
    <w:bookmarkStart w:id="335" w:name="View_Unit4_Session2_Description2"/>
    <w:p w:rsidR="00B54FCA" w:rsidRDefault="002A7E87">
      <w:pPr>
        <w:pStyle w:val="navbutton"/>
        <w:divId w:val="337779034"/>
      </w:pPr>
      <w:r>
        <w:fldChar w:fldCharType="begin"/>
      </w:r>
      <w:r>
        <w:instrText xml:space="preserve"> HYPERLINK "" \l "Unit4_Session2_Description2" </w:instrText>
      </w:r>
      <w:r>
        <w:fldChar w:fldCharType="separate"/>
      </w:r>
      <w:r>
        <w:rPr>
          <w:rStyle w:val="Hyperlink"/>
        </w:rPr>
        <w:t>View description - Figure 11</w:t>
      </w:r>
      <w:r>
        <w:fldChar w:fldCharType="end"/>
      </w:r>
      <w:bookmarkEnd w:id="335"/>
    </w:p>
    <w:p w:rsidR="00B54FCA" w:rsidRDefault="002A7E87">
      <w:pPr>
        <w:divId w:val="367608004"/>
      </w:pPr>
      <w:r>
        <w:rPr>
          <w:vanish/>
        </w:rPr>
        <w:t>End of Figure</w:t>
      </w:r>
    </w:p>
    <w:p w:rsidR="00B54FCA" w:rsidRDefault="002A7E87">
      <w:pPr>
        <w:divId w:val="367608004"/>
      </w:pPr>
      <w:r>
        <w:t xml:space="preserve">That’s better! The argument given to the </w:t>
      </w:r>
      <w:r>
        <w:rPr>
          <w:rStyle w:val="Strong"/>
          <w:rFonts w:cs="Courier New"/>
          <w:sz w:val="20"/>
          <w:szCs w:val="20"/>
        </w:rPr>
        <w:t>plot()</w:t>
      </w:r>
      <w:r>
        <w:rPr>
          <w:rStyle w:val="HTMLCode"/>
        </w:rPr>
        <w:t xml:space="preserve"> </w:t>
      </w:r>
      <w:r>
        <w:t xml:space="preserve">method, </w:t>
      </w:r>
      <w:r>
        <w:rPr>
          <w:rStyle w:val="Strong"/>
          <w:rFonts w:cs="Courier New"/>
          <w:sz w:val="20"/>
          <w:szCs w:val="20"/>
        </w:rPr>
        <w:t>figsize=(10,5)</w:t>
      </w:r>
      <w:r>
        <w:rPr>
          <w:rStyle w:val="HTMLCode"/>
        </w:rPr>
        <w:t xml:space="preserve"> </w:t>
      </w:r>
      <w:r>
        <w:t xml:space="preserve">simply tells </w:t>
      </w:r>
      <w:r>
        <w:rPr>
          <w:rStyle w:val="Strong"/>
          <w:rFonts w:cs="Courier New"/>
          <w:sz w:val="20"/>
          <w:szCs w:val="20"/>
        </w:rPr>
        <w:t>plot()</w:t>
      </w:r>
      <w:r>
        <w:rPr>
          <w:rStyle w:val="HTMLCode"/>
        </w:rPr>
        <w:t xml:space="preserve"> </w:t>
      </w:r>
      <w:r>
        <w:t xml:space="preserve">that the x-axis should be 10 units wide and the y-axis should be 5 units high. In the above graph the x-axis (the numbers at the bottom) shows the dataframe’s index, so 0 is 1 January and 50 is 18 February. </w:t>
      </w:r>
    </w:p>
    <w:p w:rsidR="00B54FCA" w:rsidRDefault="002A7E87">
      <w:pPr>
        <w:divId w:val="367608004"/>
      </w:pPr>
      <w:r>
        <w:t xml:space="preserve">The y-axis (the numbers on the side) shows the range of wind speed in kilometres per hour. It is clear that the windiest day in 2014 was somewhere in mid-February and the wind reached about 66 kilometers per hour. </w:t>
      </w:r>
    </w:p>
    <w:p w:rsidR="00B54FCA" w:rsidRDefault="002A7E87">
      <w:pPr>
        <w:divId w:val="367608004"/>
      </w:pPr>
      <w:r>
        <w:t xml:space="preserve">By default, the </w:t>
      </w:r>
      <w:r>
        <w:rPr>
          <w:rStyle w:val="Strong"/>
          <w:rFonts w:cs="Courier New"/>
          <w:sz w:val="20"/>
          <w:szCs w:val="20"/>
        </w:rPr>
        <w:t>plot()</w:t>
      </w:r>
      <w:r>
        <w:rPr>
          <w:rStyle w:val="HTMLCode"/>
        </w:rPr>
        <w:t xml:space="preserve"> </w:t>
      </w:r>
      <w:r>
        <w:t xml:space="preserve">method will try to generate a line, although as you’ll see in a later week, it can produce other chart types too. </w:t>
      </w:r>
    </w:p>
    <w:p w:rsidR="00B54FCA" w:rsidRDefault="002A7E87">
      <w:pPr>
        <w:divId w:val="367608004"/>
      </w:pPr>
      <w:r>
        <w:rPr>
          <w:vanish/>
        </w:rPr>
        <w:t>Start of Activity</w:t>
      </w:r>
    </w:p>
    <w:p w:rsidR="00B54FCA" w:rsidRDefault="002A7E87">
      <w:pPr>
        <w:spacing w:before="240" w:beforeAutospacing="0" w:after="0" w:afterAutospacing="0" w:line="240" w:lineRule="auto"/>
        <w:ind w:left="240" w:right="240"/>
        <w:outlineLvl w:val="2"/>
        <w:divId w:val="586230947"/>
        <w:rPr>
          <w:rFonts w:eastAsia="Times New Roman"/>
          <w:b/>
          <w:bCs/>
          <w:sz w:val="36"/>
          <w:szCs w:val="36"/>
        </w:rPr>
      </w:pPr>
      <w:bookmarkStart w:id="336" w:name="Unit4_Session2_Activity1"/>
      <w:bookmarkEnd w:id="336"/>
      <w:r>
        <w:rPr>
          <w:rFonts w:eastAsia="Times New Roman"/>
          <w:b/>
          <w:bCs/>
          <w:sz w:val="36"/>
          <w:szCs w:val="36"/>
        </w:rPr>
        <w:t>Exercise 5 Every picture tells a story</w:t>
      </w:r>
    </w:p>
    <w:p w:rsidR="00B54FCA" w:rsidRDefault="002A7E87">
      <w:pPr>
        <w:divId w:val="18822277"/>
      </w:pPr>
      <w:r>
        <w:rPr>
          <w:vanish/>
        </w:rPr>
        <w:t>Start of Question</w:t>
      </w:r>
    </w:p>
    <w:p w:rsidR="00B54FCA" w:rsidRDefault="002A7E87">
      <w:pPr>
        <w:divId w:val="1938905678"/>
      </w:pPr>
      <w:bookmarkStart w:id="337" w:name="Unit4_Session2_Question1"/>
      <w:bookmarkEnd w:id="337"/>
      <w:r>
        <w:t>Now try Exercise 5 in the Exercise notebook 2.</w:t>
      </w:r>
    </w:p>
    <w:p w:rsidR="00B54FCA" w:rsidRDefault="002A7E87">
      <w:pPr>
        <w:divId w:val="1938905678"/>
      </w:pPr>
      <w:r>
        <w:t>If you’re using Anaconda, remember that to open the notebook you’ll need to navigate to the notebook using Jupyter.</w:t>
      </w:r>
    </w:p>
    <w:p w:rsidR="00B54FCA" w:rsidRDefault="002A7E87">
      <w:pPr>
        <w:divId w:val="18822277"/>
      </w:pPr>
      <w:r>
        <w:rPr>
          <w:vanish/>
        </w:rPr>
        <w:t>End of Question</w:t>
      </w:r>
    </w:p>
    <w:p w:rsidR="00B54FCA" w:rsidRDefault="002A7E87">
      <w:pPr>
        <w:divId w:val="367608004"/>
      </w:pPr>
      <w:r>
        <w:rPr>
          <w:vanish/>
        </w:rPr>
        <w:t>End of Activity</w:t>
      </w:r>
    </w:p>
    <w:p w:rsidR="00B54FCA" w:rsidRDefault="002A7E87">
      <w:pPr>
        <w:pStyle w:val="Heading2"/>
        <w:divId w:val="133907919"/>
        <w:rPr>
          <w:rFonts w:eastAsia="Times New Roman"/>
        </w:rPr>
      </w:pPr>
      <w:bookmarkStart w:id="338" w:name="Unit4_Session2_Section1"/>
      <w:bookmarkEnd w:id="338"/>
      <w:r>
        <w:rPr>
          <w:rFonts w:eastAsia="Times New Roman"/>
        </w:rPr>
        <w:t>2.1 Changing a dataframe’s index</w:t>
      </w:r>
    </w:p>
    <w:p w:rsidR="00B54FCA" w:rsidRDefault="002A7E87">
      <w:pPr>
        <w:divId w:val="133907919"/>
      </w:pPr>
      <w:r>
        <w:t>We have seen that by default every dataframe has an integer index for its rows which starts from 0.</w:t>
      </w:r>
    </w:p>
    <w:p w:rsidR="00B54FCA" w:rsidRDefault="002A7E87">
      <w:pPr>
        <w:divId w:val="133907919"/>
      </w:pPr>
      <w:r>
        <w:t xml:space="preserve">The dataframe we’ve been using, </w:t>
      </w:r>
      <w:r>
        <w:rPr>
          <w:rStyle w:val="Strong"/>
          <w:rFonts w:cs="Courier New"/>
          <w:sz w:val="20"/>
          <w:szCs w:val="20"/>
        </w:rPr>
        <w:t>london</w:t>
      </w:r>
      <w:r>
        <w:rPr>
          <w:rStyle w:val="HTMLCode"/>
        </w:rPr>
        <w:t xml:space="preserve"> </w:t>
      </w:r>
      <w:r>
        <w:t xml:space="preserve">, has an index that goes from </w:t>
      </w:r>
      <w:r>
        <w:rPr>
          <w:rStyle w:val="Strong"/>
          <w:rFonts w:cs="Courier New"/>
          <w:sz w:val="20"/>
          <w:szCs w:val="20"/>
        </w:rPr>
        <w:t>0</w:t>
      </w:r>
      <w:r>
        <w:rPr>
          <w:rStyle w:val="HTMLCode"/>
        </w:rPr>
        <w:t xml:space="preserve"> </w:t>
      </w:r>
      <w:r>
        <w:t xml:space="preserve">to </w:t>
      </w:r>
      <w:r>
        <w:rPr>
          <w:rStyle w:val="Strong"/>
          <w:rFonts w:cs="Courier New"/>
          <w:sz w:val="20"/>
          <w:szCs w:val="20"/>
        </w:rPr>
        <w:t>364</w:t>
      </w:r>
      <w:r>
        <w:rPr>
          <w:rStyle w:val="HTMLCode"/>
        </w:rPr>
        <w:t xml:space="preserve"> </w:t>
      </w:r>
      <w:r>
        <w:t xml:space="preserve">. The row indexed by </w:t>
      </w:r>
      <w:r>
        <w:rPr>
          <w:rStyle w:val="Strong"/>
          <w:rFonts w:cs="Courier New"/>
          <w:sz w:val="20"/>
          <w:szCs w:val="20"/>
        </w:rPr>
        <w:t>0</w:t>
      </w:r>
      <w:r>
        <w:rPr>
          <w:rStyle w:val="HTMLCode"/>
        </w:rPr>
        <w:t xml:space="preserve"> </w:t>
      </w:r>
      <w:r>
        <w:t xml:space="preserve">holds data for the first day of the year and the row indexed by </w:t>
      </w:r>
      <w:r>
        <w:rPr>
          <w:rStyle w:val="Strong"/>
          <w:rFonts w:cs="Courier New"/>
          <w:sz w:val="20"/>
          <w:szCs w:val="20"/>
        </w:rPr>
        <w:t>364</w:t>
      </w:r>
      <w:r>
        <w:rPr>
          <w:rStyle w:val="HTMLCode"/>
        </w:rPr>
        <w:t xml:space="preserve"> </w:t>
      </w:r>
      <w:r>
        <w:t xml:space="preserve">holds data for the last day of the year. However, the column </w:t>
      </w:r>
      <w:r>
        <w:rPr>
          <w:rStyle w:val="Strong"/>
          <w:rFonts w:cs="Courier New"/>
          <w:sz w:val="20"/>
          <w:szCs w:val="20"/>
        </w:rPr>
        <w:t>'GMT'</w:t>
      </w:r>
      <w:r>
        <w:rPr>
          <w:rStyle w:val="HTMLCode"/>
        </w:rPr>
        <w:t xml:space="preserve"> </w:t>
      </w:r>
      <w:r>
        <w:t xml:space="preserve">holds </w:t>
      </w:r>
      <w:r>
        <w:rPr>
          <w:rStyle w:val="Strong"/>
          <w:rFonts w:cs="Courier New"/>
          <w:sz w:val="20"/>
          <w:szCs w:val="20"/>
        </w:rPr>
        <w:t>datetime64</w:t>
      </w:r>
      <w:r>
        <w:rPr>
          <w:rStyle w:val="HTMLCode"/>
        </w:rPr>
        <w:t xml:space="preserve"> </w:t>
      </w:r>
      <w:r>
        <w:t xml:space="preserve">values which would make a more intuitive index. </w:t>
      </w:r>
    </w:p>
    <w:p w:rsidR="00B54FCA" w:rsidRDefault="002A7E87">
      <w:pPr>
        <w:divId w:val="133907919"/>
      </w:pPr>
      <w:r>
        <w:t xml:space="preserve">Changing the index to </w:t>
      </w:r>
      <w:r>
        <w:rPr>
          <w:rStyle w:val="Strong"/>
          <w:rFonts w:cs="Courier New"/>
          <w:sz w:val="20"/>
          <w:szCs w:val="20"/>
        </w:rPr>
        <w:t>datetime64</w:t>
      </w:r>
      <w:r>
        <w:rPr>
          <w:rStyle w:val="HTMLCode"/>
        </w:rPr>
        <w:t xml:space="preserve"> </w:t>
      </w:r>
      <w:r>
        <w:t xml:space="preserve">values is as easy as assigning to the dataframe’s </w:t>
      </w:r>
      <w:r>
        <w:rPr>
          <w:rStyle w:val="Strong"/>
          <w:rFonts w:cs="Courier New"/>
          <w:sz w:val="20"/>
          <w:szCs w:val="20"/>
        </w:rPr>
        <w:t>index</w:t>
      </w:r>
      <w:r>
        <w:rPr>
          <w:rStyle w:val="HTMLCode"/>
        </w:rPr>
        <w:t xml:space="preserve"> </w:t>
      </w:r>
      <w:r>
        <w:t xml:space="preserve">attribute the contents of the </w:t>
      </w:r>
      <w:r>
        <w:rPr>
          <w:rStyle w:val="Strong"/>
          <w:rFonts w:cs="Courier New"/>
          <w:sz w:val="20"/>
          <w:szCs w:val="20"/>
        </w:rPr>
        <w:t>'GMT'</w:t>
      </w:r>
      <w:r>
        <w:rPr>
          <w:rStyle w:val="HTMLCode"/>
        </w:rPr>
        <w:t xml:space="preserve"> </w:t>
      </w:r>
      <w:r>
        <w:t xml:space="preserve">column, like this: </w:t>
      </w:r>
    </w:p>
    <w:p w:rsidR="00B54FCA" w:rsidRDefault="002A7E87">
      <w:pPr>
        <w:divId w:val="133907919"/>
      </w:pPr>
      <w:r>
        <w:rPr>
          <w:rStyle w:val="Strong"/>
          <w:rFonts w:cs="Courier New"/>
          <w:sz w:val="20"/>
          <w:szCs w:val="20"/>
        </w:rPr>
        <w:t>In []:</w:t>
      </w:r>
      <w:r>
        <w:rPr>
          <w:rStyle w:val="HTMLCode"/>
        </w:rPr>
        <w:t xml:space="preserve"> </w:t>
      </w:r>
    </w:p>
    <w:p w:rsidR="00B54FCA" w:rsidRDefault="002A7E87">
      <w:pPr>
        <w:divId w:val="133907919"/>
      </w:pPr>
      <w:r>
        <w:rPr>
          <w:vanish/>
        </w:rPr>
        <w:t>Start of Computer Display</w:t>
      </w:r>
    </w:p>
    <w:p w:rsidR="00B54FCA" w:rsidRDefault="002A7E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80" w:beforeAutospacing="0" w:after="0" w:afterAutospacing="0" w:line="240" w:lineRule="auto"/>
        <w:ind w:left="180"/>
        <w:divId w:val="852912186"/>
        <w:rPr>
          <w:rFonts w:ascii="Courier New" w:hAnsi="Courier New" w:cs="Courier New"/>
          <w:sz w:val="20"/>
          <w:szCs w:val="20"/>
        </w:rPr>
      </w:pPr>
      <w:bookmarkStart w:id="339" w:name="Unit4_Session2_ComputerDisplay1"/>
      <w:bookmarkEnd w:id="339"/>
      <w:r>
        <w:rPr>
          <w:rStyle w:val="HTMLCode"/>
        </w:rPr>
        <w:t>london.index = london['GMT']</w:t>
      </w:r>
    </w:p>
    <w:p w:rsidR="00B54FCA" w:rsidRDefault="002A7E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40" w:lineRule="auto"/>
        <w:ind w:left="180"/>
        <w:divId w:val="852912186"/>
        <w:rPr>
          <w:rFonts w:ascii="Courier New" w:hAnsi="Courier New" w:cs="Courier New"/>
          <w:sz w:val="20"/>
          <w:szCs w:val="20"/>
        </w:rPr>
      </w:pPr>
      <w:r>
        <w:rPr>
          <w:rStyle w:val="HTMLCode"/>
        </w:rPr>
        <w:t>#Display the first 2 rows</w:t>
      </w:r>
    </w:p>
    <w:p w:rsidR="00B54FCA" w:rsidRDefault="002A7E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240" w:afterAutospacing="0" w:line="240" w:lineRule="auto"/>
        <w:ind w:left="180"/>
        <w:divId w:val="852912186"/>
        <w:rPr>
          <w:rFonts w:ascii="Courier New" w:hAnsi="Courier New" w:cs="Courier New"/>
          <w:sz w:val="20"/>
          <w:szCs w:val="20"/>
        </w:rPr>
      </w:pPr>
      <w:r>
        <w:rPr>
          <w:rStyle w:val="HTMLCode"/>
        </w:rPr>
        <w:t>london.head(2)</w:t>
      </w:r>
    </w:p>
    <w:p w:rsidR="00B54FCA" w:rsidRDefault="002A7E87">
      <w:pPr>
        <w:divId w:val="133907919"/>
      </w:pPr>
      <w:r>
        <w:rPr>
          <w:vanish/>
        </w:rPr>
        <w:t>End of Computer Display</w:t>
      </w:r>
    </w:p>
    <w:p w:rsidR="00B54FCA" w:rsidRDefault="002A7E87">
      <w:pPr>
        <w:divId w:val="133907919"/>
      </w:pPr>
      <w:r>
        <w:rPr>
          <w:rStyle w:val="Strong"/>
          <w:rFonts w:cs="Courier New"/>
          <w:sz w:val="20"/>
          <w:szCs w:val="20"/>
        </w:rPr>
        <w:t>Out[]:</w:t>
      </w:r>
      <w:r>
        <w:rPr>
          <w:rStyle w:val="HTMLCode"/>
        </w:rPr>
        <w:t xml:space="preserve"> </w:t>
      </w:r>
    </w:p>
    <w:p w:rsidR="00B54FCA" w:rsidRDefault="002A7E87">
      <w:pPr>
        <w:divId w:val="133907919"/>
      </w:pPr>
      <w:r>
        <w:rPr>
          <w:vanish/>
        </w:rPr>
        <w:t>Start of Figure</w:t>
      </w:r>
    </w:p>
    <w:p w:rsidR="00B54FCA" w:rsidRDefault="002A7E87">
      <w:pPr>
        <w:spacing w:before="240" w:beforeAutospacing="0" w:after="0" w:afterAutospacing="0" w:line="240" w:lineRule="auto"/>
        <w:divId w:val="474566573"/>
        <w:rPr>
          <w:rFonts w:ascii="Times New Roman" w:eastAsia="Times New Roman" w:hAnsi="Times New Roman" w:cs="Times New Roman"/>
          <w:sz w:val="24"/>
          <w:szCs w:val="24"/>
        </w:rPr>
      </w:pPr>
      <w:bookmarkStart w:id="340" w:name="Unit4_Session2_Figure3"/>
      <w:bookmarkEnd w:id="340"/>
      <w:r>
        <w:rPr>
          <w:rFonts w:ascii="Times New Roman" w:eastAsia="Times New Roman" w:hAnsi="Times New Roman" w:cs="Times New Roman"/>
          <w:noProof/>
          <w:sz w:val="24"/>
          <w:szCs w:val="24"/>
        </w:rPr>
        <w:drawing>
          <wp:inline distT="0" distB="0" distL="0" distR="0" wp14:anchorId="0C7B1669" wp14:editId="6917805A">
            <wp:extent cx="3518747" cy="1367638"/>
            <wp:effectExtent l="0" t="0" r="5715" b="4445"/>
            <wp:docPr id="43" name="Picture 43" descr="First 2 rows of the london dataframe showing that the index has been changed to the datetime64 values from the GMT colum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First 2 rows of the london dataframe showing that the index has been changed to the datetime64 values from the GMT column"/>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3518747" cy="1367638"/>
                    </a:xfrm>
                    <a:prstGeom prst="rect">
                      <a:avLst/>
                    </a:prstGeom>
                    <a:noFill/>
                    <a:ln>
                      <a:noFill/>
                    </a:ln>
                  </pic:spPr>
                </pic:pic>
              </a:graphicData>
            </a:graphic>
          </wp:inline>
        </w:drawing>
      </w:r>
    </w:p>
    <w:p w:rsidR="00B54FCA" w:rsidRDefault="002A7E87">
      <w:pPr>
        <w:pStyle w:val="Caption1"/>
        <w:divId w:val="1196042884"/>
      </w:pPr>
      <w:r>
        <w:rPr>
          <w:rStyle w:val="Strong"/>
        </w:rPr>
        <w:t>Figure 12</w:t>
      </w:r>
      <w:r>
        <w:t xml:space="preserve"> </w:t>
      </w:r>
    </w:p>
    <w:bookmarkStart w:id="341" w:name="View_Unit4_Session2_Description3"/>
    <w:p w:rsidR="00B54FCA" w:rsidRDefault="002A7E87">
      <w:pPr>
        <w:pStyle w:val="navbutton"/>
        <w:divId w:val="1196042884"/>
      </w:pPr>
      <w:r>
        <w:fldChar w:fldCharType="begin"/>
      </w:r>
      <w:r>
        <w:instrText xml:space="preserve"> HYPERLINK "" \l "Unit4_Session2_Description3" </w:instrText>
      </w:r>
      <w:r>
        <w:fldChar w:fldCharType="separate"/>
      </w:r>
      <w:r>
        <w:rPr>
          <w:rStyle w:val="Hyperlink"/>
        </w:rPr>
        <w:t xml:space="preserve">View description - Figure 12 </w:t>
      </w:r>
      <w:r>
        <w:fldChar w:fldCharType="end"/>
      </w:r>
      <w:bookmarkEnd w:id="341"/>
    </w:p>
    <w:bookmarkStart w:id="342" w:name="View_Unit4_Session2_Alternative2"/>
    <w:p w:rsidR="00B54FCA" w:rsidRDefault="002A7E87">
      <w:pPr>
        <w:pStyle w:val="navbutton"/>
        <w:divId w:val="1196042884"/>
      </w:pPr>
      <w:r>
        <w:fldChar w:fldCharType="begin"/>
      </w:r>
      <w:r>
        <w:instrText xml:space="preserve"> HYPERLINK "" \l "Unit4_Session2_Alternative2" </w:instrText>
      </w:r>
      <w:r>
        <w:fldChar w:fldCharType="separate"/>
      </w:r>
      <w:r>
        <w:rPr>
          <w:rStyle w:val="Hyperlink"/>
        </w:rPr>
        <w:t xml:space="preserve">View alternative description - Figure 12 </w:t>
      </w:r>
      <w:r>
        <w:fldChar w:fldCharType="end"/>
      </w:r>
      <w:bookmarkEnd w:id="342"/>
    </w:p>
    <w:p w:rsidR="00B54FCA" w:rsidRDefault="002A7E87">
      <w:pPr>
        <w:divId w:val="133907919"/>
      </w:pPr>
      <w:r>
        <w:rPr>
          <w:vanish/>
        </w:rPr>
        <w:t>End of Figure</w:t>
      </w:r>
    </w:p>
    <w:p w:rsidR="00B54FCA" w:rsidRDefault="002A7E87">
      <w:pPr>
        <w:divId w:val="133907919"/>
      </w:pPr>
      <w:r>
        <w:rPr>
          <w:rStyle w:val="Emphasis"/>
        </w:rPr>
        <w:t xml:space="preserve">Note that the right of the table has been cropped to fit on the page. </w:t>
      </w:r>
    </w:p>
    <w:p w:rsidR="00B54FCA" w:rsidRDefault="002A7E87">
      <w:pPr>
        <w:divId w:val="133907919"/>
      </w:pPr>
      <w:r>
        <w:t xml:space="preserve">Notice that the </w:t>
      </w:r>
      <w:r>
        <w:rPr>
          <w:rStyle w:val="Strong"/>
          <w:rFonts w:cs="Courier New"/>
          <w:sz w:val="20"/>
          <w:szCs w:val="20"/>
        </w:rPr>
        <w:t>'GMT'</w:t>
      </w:r>
      <w:r>
        <w:rPr>
          <w:rStyle w:val="HTMLCode"/>
        </w:rPr>
        <w:t xml:space="preserve"> </w:t>
      </w:r>
      <w:r>
        <w:t xml:space="preserve">column still remains and that the index has been labelled to show that it has been derived from the </w:t>
      </w:r>
      <w:r>
        <w:rPr>
          <w:rStyle w:val="Strong"/>
          <w:rFonts w:cs="Courier New"/>
          <w:sz w:val="20"/>
          <w:szCs w:val="20"/>
        </w:rPr>
        <w:t>'GMT'</w:t>
      </w:r>
      <w:r>
        <w:rPr>
          <w:rStyle w:val="HTMLCode"/>
        </w:rPr>
        <w:t xml:space="preserve"> </w:t>
      </w:r>
      <w:r>
        <w:t xml:space="preserve">column. </w:t>
      </w:r>
    </w:p>
    <w:p w:rsidR="00B54FCA" w:rsidRDefault="002A7E87">
      <w:pPr>
        <w:divId w:val="133907919"/>
      </w:pPr>
      <w:r>
        <w:t xml:space="preserve">You can still access a row using the </w:t>
      </w:r>
      <w:r>
        <w:rPr>
          <w:rStyle w:val="Strong"/>
          <w:rFonts w:cs="Courier New"/>
          <w:sz w:val="20"/>
          <w:szCs w:val="20"/>
        </w:rPr>
        <w:t>iloc</w:t>
      </w:r>
      <w:r>
        <w:rPr>
          <w:rStyle w:val="HTMLCode"/>
        </w:rPr>
        <w:t xml:space="preserve"> </w:t>
      </w:r>
      <w:r>
        <w:t xml:space="preserve">attribute, so to get the first line in the dataframe you can simply execute: </w:t>
      </w:r>
    </w:p>
    <w:p w:rsidR="00B54FCA" w:rsidRDefault="002A7E87">
      <w:pPr>
        <w:divId w:val="133907919"/>
      </w:pPr>
      <w:r>
        <w:rPr>
          <w:rStyle w:val="Strong"/>
          <w:rFonts w:cs="Courier New"/>
          <w:sz w:val="20"/>
          <w:szCs w:val="20"/>
        </w:rPr>
        <w:t>In []:</w:t>
      </w:r>
      <w:r>
        <w:rPr>
          <w:rStyle w:val="HTMLCode"/>
        </w:rPr>
        <w:t xml:space="preserve"> </w:t>
      </w:r>
    </w:p>
    <w:p w:rsidR="00B54FCA" w:rsidRDefault="002A7E87">
      <w:pPr>
        <w:divId w:val="133907919"/>
      </w:pPr>
      <w:r>
        <w:rPr>
          <w:rStyle w:val="HTMLCode"/>
        </w:rPr>
        <w:t>london.iloc[0]</w:t>
      </w:r>
    </w:p>
    <w:p w:rsidR="00B54FCA" w:rsidRDefault="002A7E87">
      <w:pPr>
        <w:divId w:val="133907919"/>
      </w:pPr>
      <w:r>
        <w:rPr>
          <w:rStyle w:val="Strong"/>
          <w:rFonts w:cs="Courier New"/>
          <w:sz w:val="20"/>
          <w:szCs w:val="20"/>
        </w:rPr>
        <w:t>Out[]:</w:t>
      </w:r>
      <w:r>
        <w:rPr>
          <w:rStyle w:val="HTMLCode"/>
        </w:rPr>
        <w:t xml:space="preserve"> </w:t>
      </w:r>
    </w:p>
    <w:p w:rsidR="00B54FCA" w:rsidRDefault="002A7E87">
      <w:pPr>
        <w:divId w:val="133907919"/>
      </w:pPr>
      <w:r>
        <w:rPr>
          <w:vanish/>
        </w:rPr>
        <w:t>Start of Computer Display</w:t>
      </w:r>
    </w:p>
    <w:p w:rsidR="00B54FCA" w:rsidRDefault="002A7E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80" w:beforeAutospacing="0" w:after="0" w:afterAutospacing="0" w:line="240" w:lineRule="auto"/>
        <w:ind w:left="180"/>
        <w:divId w:val="350495916"/>
        <w:rPr>
          <w:rFonts w:ascii="Courier New" w:hAnsi="Courier New" w:cs="Courier New"/>
          <w:sz w:val="20"/>
          <w:szCs w:val="20"/>
        </w:rPr>
      </w:pPr>
      <w:bookmarkStart w:id="343" w:name="Unit4_Session2_ComputerDisplay2"/>
      <w:bookmarkEnd w:id="343"/>
      <w:r>
        <w:rPr>
          <w:rStyle w:val="HTMLCode"/>
        </w:rPr>
        <w:t>GMT 2014-01-01 00:00:00</w:t>
      </w:r>
    </w:p>
    <w:p w:rsidR="00B54FCA" w:rsidRDefault="002A7E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40" w:lineRule="auto"/>
        <w:ind w:left="180"/>
        <w:divId w:val="350495916"/>
        <w:rPr>
          <w:rFonts w:ascii="Courier New" w:hAnsi="Courier New" w:cs="Courier New"/>
          <w:sz w:val="20"/>
          <w:szCs w:val="20"/>
        </w:rPr>
      </w:pPr>
      <w:r>
        <w:rPr>
          <w:rStyle w:val="HTMLCode"/>
        </w:rPr>
        <w:t>Max TemperatureC 11</w:t>
      </w:r>
    </w:p>
    <w:p w:rsidR="00B54FCA" w:rsidRDefault="002A7E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40" w:lineRule="auto"/>
        <w:ind w:left="180"/>
        <w:divId w:val="350495916"/>
        <w:rPr>
          <w:rFonts w:ascii="Courier New" w:hAnsi="Courier New" w:cs="Courier New"/>
          <w:sz w:val="20"/>
          <w:szCs w:val="20"/>
        </w:rPr>
      </w:pPr>
      <w:r>
        <w:rPr>
          <w:rStyle w:val="HTMLCode"/>
        </w:rPr>
        <w:t>Mean TemperatureC 8</w:t>
      </w:r>
    </w:p>
    <w:p w:rsidR="00B54FCA" w:rsidRDefault="002A7E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40" w:lineRule="auto"/>
        <w:ind w:left="180"/>
        <w:divId w:val="350495916"/>
        <w:rPr>
          <w:rFonts w:ascii="Courier New" w:hAnsi="Courier New" w:cs="Courier New"/>
          <w:sz w:val="20"/>
          <w:szCs w:val="20"/>
        </w:rPr>
      </w:pPr>
      <w:r>
        <w:rPr>
          <w:rStyle w:val="HTMLCode"/>
        </w:rPr>
        <w:t>Min TemperatureC 6</w:t>
      </w:r>
    </w:p>
    <w:p w:rsidR="00B54FCA" w:rsidRDefault="002A7E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40" w:lineRule="auto"/>
        <w:ind w:left="180"/>
        <w:divId w:val="350495916"/>
        <w:rPr>
          <w:rFonts w:ascii="Courier New" w:hAnsi="Courier New" w:cs="Courier New"/>
          <w:sz w:val="20"/>
          <w:szCs w:val="20"/>
        </w:rPr>
      </w:pPr>
      <w:r>
        <w:rPr>
          <w:rStyle w:val="HTMLCode"/>
        </w:rPr>
        <w:t>Dew PointC 9</w:t>
      </w:r>
    </w:p>
    <w:p w:rsidR="00B54FCA" w:rsidRDefault="002A7E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40" w:lineRule="auto"/>
        <w:ind w:left="180"/>
        <w:divId w:val="350495916"/>
        <w:rPr>
          <w:rFonts w:ascii="Courier New" w:hAnsi="Courier New" w:cs="Courier New"/>
          <w:sz w:val="20"/>
          <w:szCs w:val="20"/>
        </w:rPr>
      </w:pPr>
      <w:r>
        <w:rPr>
          <w:rStyle w:val="HTMLCode"/>
        </w:rPr>
        <w:t>MeanDew PointC 7</w:t>
      </w:r>
    </w:p>
    <w:p w:rsidR="00B54FCA" w:rsidRDefault="002A7E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40" w:lineRule="auto"/>
        <w:ind w:left="180"/>
        <w:divId w:val="350495916"/>
        <w:rPr>
          <w:rFonts w:ascii="Courier New" w:hAnsi="Courier New" w:cs="Courier New"/>
          <w:sz w:val="20"/>
          <w:szCs w:val="20"/>
        </w:rPr>
      </w:pPr>
      <w:r>
        <w:rPr>
          <w:rStyle w:val="HTMLCode"/>
        </w:rPr>
        <w:t>Min DewpointC 4</w:t>
      </w:r>
    </w:p>
    <w:p w:rsidR="00B54FCA" w:rsidRDefault="002A7E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40" w:lineRule="auto"/>
        <w:ind w:left="180"/>
        <w:divId w:val="350495916"/>
        <w:rPr>
          <w:rFonts w:ascii="Courier New" w:hAnsi="Courier New" w:cs="Courier New"/>
          <w:sz w:val="20"/>
          <w:szCs w:val="20"/>
        </w:rPr>
      </w:pPr>
      <w:r>
        <w:rPr>
          <w:rStyle w:val="HTMLCode"/>
        </w:rPr>
        <w:t>Max Humidity 94</w:t>
      </w:r>
    </w:p>
    <w:p w:rsidR="00B54FCA" w:rsidRDefault="002A7E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40" w:lineRule="auto"/>
        <w:ind w:left="180"/>
        <w:divId w:val="350495916"/>
        <w:rPr>
          <w:rFonts w:ascii="Courier New" w:hAnsi="Courier New" w:cs="Courier New"/>
          <w:sz w:val="20"/>
          <w:szCs w:val="20"/>
        </w:rPr>
      </w:pPr>
      <w:r>
        <w:rPr>
          <w:rStyle w:val="HTMLCode"/>
        </w:rPr>
        <w:t>Mean Humidity 86</w:t>
      </w:r>
    </w:p>
    <w:p w:rsidR="00B54FCA" w:rsidRDefault="002A7E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40" w:lineRule="auto"/>
        <w:ind w:left="180"/>
        <w:divId w:val="350495916"/>
        <w:rPr>
          <w:rFonts w:ascii="Courier New" w:hAnsi="Courier New" w:cs="Courier New"/>
          <w:sz w:val="20"/>
          <w:szCs w:val="20"/>
        </w:rPr>
      </w:pPr>
      <w:r>
        <w:rPr>
          <w:rStyle w:val="HTMLCode"/>
        </w:rPr>
        <w:t>Min Humidity 73</w:t>
      </w:r>
    </w:p>
    <w:p w:rsidR="00B54FCA" w:rsidRDefault="002A7E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40" w:lineRule="auto"/>
        <w:ind w:left="180"/>
        <w:divId w:val="350495916"/>
        <w:rPr>
          <w:rFonts w:ascii="Courier New" w:hAnsi="Courier New" w:cs="Courier New"/>
          <w:sz w:val="20"/>
          <w:szCs w:val="20"/>
        </w:rPr>
      </w:pPr>
      <w:r>
        <w:rPr>
          <w:rStyle w:val="HTMLCode"/>
        </w:rPr>
        <w:t>Max Sea Level PressurehPa 1002</w:t>
      </w:r>
    </w:p>
    <w:p w:rsidR="00B54FCA" w:rsidRDefault="002A7E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40" w:lineRule="auto"/>
        <w:ind w:left="180"/>
        <w:divId w:val="350495916"/>
        <w:rPr>
          <w:rFonts w:ascii="Courier New" w:hAnsi="Courier New" w:cs="Courier New"/>
          <w:sz w:val="20"/>
          <w:szCs w:val="20"/>
        </w:rPr>
      </w:pPr>
      <w:r>
        <w:rPr>
          <w:rStyle w:val="HTMLCode"/>
        </w:rPr>
        <w:t>Mean Sea Level PressurehPa 993</w:t>
      </w:r>
    </w:p>
    <w:p w:rsidR="00B54FCA" w:rsidRDefault="002A7E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40" w:lineRule="auto"/>
        <w:ind w:left="180"/>
        <w:divId w:val="350495916"/>
        <w:rPr>
          <w:rFonts w:ascii="Courier New" w:hAnsi="Courier New" w:cs="Courier New"/>
          <w:sz w:val="20"/>
          <w:szCs w:val="20"/>
        </w:rPr>
      </w:pPr>
      <w:r>
        <w:rPr>
          <w:rStyle w:val="HTMLCode"/>
        </w:rPr>
        <w:t>Min Sea Level PressurehPa 984</w:t>
      </w:r>
    </w:p>
    <w:p w:rsidR="00B54FCA" w:rsidRDefault="002A7E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40" w:lineRule="auto"/>
        <w:ind w:left="180"/>
        <w:divId w:val="350495916"/>
        <w:rPr>
          <w:rFonts w:ascii="Courier New" w:hAnsi="Courier New" w:cs="Courier New"/>
          <w:sz w:val="20"/>
          <w:szCs w:val="20"/>
        </w:rPr>
      </w:pPr>
      <w:r>
        <w:rPr>
          <w:rStyle w:val="HTMLCode"/>
        </w:rPr>
        <w:t>Max VisibilityKm 31</w:t>
      </w:r>
    </w:p>
    <w:p w:rsidR="00B54FCA" w:rsidRDefault="002A7E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40" w:lineRule="auto"/>
        <w:ind w:left="180"/>
        <w:divId w:val="350495916"/>
        <w:rPr>
          <w:rFonts w:ascii="Courier New" w:hAnsi="Courier New" w:cs="Courier New"/>
          <w:sz w:val="20"/>
          <w:szCs w:val="20"/>
        </w:rPr>
      </w:pPr>
      <w:r>
        <w:rPr>
          <w:rStyle w:val="HTMLCode"/>
        </w:rPr>
        <w:t>Mean VisibilityKm 11</w:t>
      </w:r>
    </w:p>
    <w:p w:rsidR="00B54FCA" w:rsidRDefault="002A7E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40" w:lineRule="auto"/>
        <w:ind w:left="180"/>
        <w:divId w:val="350495916"/>
        <w:rPr>
          <w:rFonts w:ascii="Courier New" w:hAnsi="Courier New" w:cs="Courier New"/>
          <w:sz w:val="20"/>
          <w:szCs w:val="20"/>
        </w:rPr>
      </w:pPr>
      <w:r>
        <w:rPr>
          <w:rStyle w:val="HTMLCode"/>
        </w:rPr>
        <w:t>Min VisibilitykM 2</w:t>
      </w:r>
    </w:p>
    <w:p w:rsidR="00B54FCA" w:rsidRDefault="002A7E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40" w:lineRule="auto"/>
        <w:ind w:left="180"/>
        <w:divId w:val="350495916"/>
        <w:rPr>
          <w:rFonts w:ascii="Courier New" w:hAnsi="Courier New" w:cs="Courier New"/>
          <w:sz w:val="20"/>
          <w:szCs w:val="20"/>
        </w:rPr>
      </w:pPr>
      <w:r>
        <w:rPr>
          <w:rStyle w:val="HTMLCode"/>
        </w:rPr>
        <w:t>Max Wind SpeedKm/h 40</w:t>
      </w:r>
    </w:p>
    <w:p w:rsidR="00B54FCA" w:rsidRDefault="002A7E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40" w:lineRule="auto"/>
        <w:ind w:left="180"/>
        <w:divId w:val="350495916"/>
        <w:rPr>
          <w:rFonts w:ascii="Courier New" w:hAnsi="Courier New" w:cs="Courier New"/>
          <w:sz w:val="20"/>
          <w:szCs w:val="20"/>
        </w:rPr>
      </w:pPr>
      <w:r>
        <w:rPr>
          <w:rStyle w:val="HTMLCode"/>
        </w:rPr>
        <w:t>Mean Wind SpeedKm/h 26</w:t>
      </w:r>
    </w:p>
    <w:p w:rsidR="00B54FCA" w:rsidRDefault="002A7E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40" w:lineRule="auto"/>
        <w:ind w:left="180"/>
        <w:divId w:val="350495916"/>
        <w:rPr>
          <w:rFonts w:ascii="Courier New" w:hAnsi="Courier New" w:cs="Courier New"/>
          <w:sz w:val="20"/>
          <w:szCs w:val="20"/>
        </w:rPr>
      </w:pPr>
      <w:r>
        <w:rPr>
          <w:rStyle w:val="HTMLCode"/>
        </w:rPr>
        <w:t>Max Gust SpeedKm/h 66</w:t>
      </w:r>
    </w:p>
    <w:p w:rsidR="00B54FCA" w:rsidRDefault="002A7E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40" w:lineRule="auto"/>
        <w:ind w:left="180"/>
        <w:divId w:val="350495916"/>
        <w:rPr>
          <w:rFonts w:ascii="Courier New" w:hAnsi="Courier New" w:cs="Courier New"/>
          <w:sz w:val="20"/>
          <w:szCs w:val="20"/>
        </w:rPr>
      </w:pPr>
      <w:r>
        <w:rPr>
          <w:rStyle w:val="HTMLCode"/>
        </w:rPr>
        <w:t>Precipitationmm 9.91</w:t>
      </w:r>
    </w:p>
    <w:p w:rsidR="00B54FCA" w:rsidRDefault="002A7E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40" w:lineRule="auto"/>
        <w:ind w:left="180"/>
        <w:divId w:val="350495916"/>
        <w:rPr>
          <w:rFonts w:ascii="Courier New" w:hAnsi="Courier New" w:cs="Courier New"/>
          <w:sz w:val="20"/>
          <w:szCs w:val="20"/>
        </w:rPr>
      </w:pPr>
      <w:r>
        <w:rPr>
          <w:rStyle w:val="HTMLCode"/>
        </w:rPr>
        <w:t>CloudCover 4</w:t>
      </w:r>
    </w:p>
    <w:p w:rsidR="00B54FCA" w:rsidRDefault="002A7E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40" w:lineRule="auto"/>
        <w:ind w:left="180"/>
        <w:divId w:val="350495916"/>
        <w:rPr>
          <w:rFonts w:ascii="Courier New" w:hAnsi="Courier New" w:cs="Courier New"/>
          <w:sz w:val="20"/>
          <w:szCs w:val="20"/>
        </w:rPr>
      </w:pPr>
      <w:r>
        <w:rPr>
          <w:rStyle w:val="HTMLCode"/>
        </w:rPr>
        <w:t>Events Rain</w:t>
      </w:r>
    </w:p>
    <w:p w:rsidR="00B54FCA" w:rsidRDefault="002A7E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40" w:lineRule="auto"/>
        <w:ind w:left="180"/>
        <w:divId w:val="350495916"/>
        <w:rPr>
          <w:rFonts w:ascii="Courier New" w:hAnsi="Courier New" w:cs="Courier New"/>
          <w:sz w:val="20"/>
          <w:szCs w:val="20"/>
        </w:rPr>
      </w:pPr>
      <w:r>
        <w:rPr>
          <w:rStyle w:val="HTMLCode"/>
        </w:rPr>
        <w:t>WindDirDegrees 186</w:t>
      </w:r>
    </w:p>
    <w:p w:rsidR="00B54FCA" w:rsidRDefault="002A7E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240" w:afterAutospacing="0" w:line="240" w:lineRule="auto"/>
        <w:ind w:left="180"/>
        <w:divId w:val="350495916"/>
        <w:rPr>
          <w:rFonts w:ascii="Courier New" w:hAnsi="Courier New" w:cs="Courier New"/>
          <w:sz w:val="20"/>
          <w:szCs w:val="20"/>
        </w:rPr>
      </w:pPr>
      <w:r>
        <w:rPr>
          <w:rStyle w:val="HTMLCode"/>
        </w:rPr>
        <w:t>Name: 2014-01-01 00:00:00, dtype: object</w:t>
      </w:r>
    </w:p>
    <w:p w:rsidR="00B54FCA" w:rsidRDefault="002A7E87">
      <w:pPr>
        <w:divId w:val="133907919"/>
      </w:pPr>
      <w:r>
        <w:rPr>
          <w:vanish/>
        </w:rPr>
        <w:t>End of Computer Display</w:t>
      </w:r>
    </w:p>
    <w:p w:rsidR="00B54FCA" w:rsidRDefault="002A7E87">
      <w:pPr>
        <w:divId w:val="133907919"/>
      </w:pPr>
      <w:r>
        <w:t xml:space="preserve">But now you can now also use the </w:t>
      </w:r>
      <w:r>
        <w:rPr>
          <w:rStyle w:val="Strong"/>
          <w:rFonts w:cs="Courier New"/>
          <w:sz w:val="20"/>
          <w:szCs w:val="20"/>
        </w:rPr>
        <w:t>datetime64</w:t>
      </w:r>
      <w:r>
        <w:rPr>
          <w:rStyle w:val="HTMLCode"/>
        </w:rPr>
        <w:t xml:space="preserve"> </w:t>
      </w:r>
      <w:r>
        <w:t xml:space="preserve">index to get a row using the dataframe’s </w:t>
      </w:r>
      <w:r>
        <w:rPr>
          <w:rStyle w:val="Strong"/>
          <w:rFonts w:cs="Courier New"/>
          <w:sz w:val="20"/>
          <w:szCs w:val="20"/>
        </w:rPr>
        <w:t>loc</w:t>
      </w:r>
      <w:r>
        <w:rPr>
          <w:rStyle w:val="HTMLCode"/>
        </w:rPr>
        <w:t xml:space="preserve"> </w:t>
      </w:r>
      <w:r>
        <w:t xml:space="preserve">attribute, like this: </w:t>
      </w:r>
    </w:p>
    <w:p w:rsidR="00B54FCA" w:rsidRDefault="002A7E87">
      <w:pPr>
        <w:divId w:val="133907919"/>
      </w:pPr>
      <w:r>
        <w:rPr>
          <w:rStyle w:val="Strong"/>
          <w:rFonts w:cs="Courier New"/>
          <w:sz w:val="20"/>
          <w:szCs w:val="20"/>
        </w:rPr>
        <w:t>In []:</w:t>
      </w:r>
      <w:r>
        <w:rPr>
          <w:rStyle w:val="HTMLCode"/>
        </w:rPr>
        <w:t xml:space="preserve"> </w:t>
      </w:r>
    </w:p>
    <w:p w:rsidR="00B54FCA" w:rsidRDefault="002A7E87">
      <w:pPr>
        <w:divId w:val="133907919"/>
      </w:pPr>
      <w:r>
        <w:rPr>
          <w:rStyle w:val="HTMLCode"/>
        </w:rPr>
        <w:t>london.loc[datetime(2014, 1, 1)]</w:t>
      </w:r>
    </w:p>
    <w:p w:rsidR="00B54FCA" w:rsidRDefault="002A7E87">
      <w:pPr>
        <w:divId w:val="133907919"/>
      </w:pPr>
      <w:r>
        <w:rPr>
          <w:rStyle w:val="Strong"/>
          <w:rFonts w:cs="Courier New"/>
          <w:sz w:val="20"/>
          <w:szCs w:val="20"/>
        </w:rPr>
        <w:t>Out[]:</w:t>
      </w:r>
      <w:r>
        <w:rPr>
          <w:rStyle w:val="HTMLCode"/>
        </w:rPr>
        <w:t xml:space="preserve"> </w:t>
      </w:r>
    </w:p>
    <w:p w:rsidR="00B54FCA" w:rsidRDefault="002A7E87">
      <w:pPr>
        <w:divId w:val="133907919"/>
      </w:pPr>
      <w:r>
        <w:rPr>
          <w:vanish/>
        </w:rPr>
        <w:t>Start of Computer Display</w:t>
      </w:r>
    </w:p>
    <w:p w:rsidR="00B54FCA" w:rsidRDefault="002A7E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80" w:beforeAutospacing="0" w:after="0" w:afterAutospacing="0" w:line="240" w:lineRule="auto"/>
        <w:ind w:left="180"/>
        <w:divId w:val="1819416920"/>
        <w:rPr>
          <w:rFonts w:ascii="Courier New" w:hAnsi="Courier New" w:cs="Courier New"/>
          <w:sz w:val="20"/>
          <w:szCs w:val="20"/>
        </w:rPr>
      </w:pPr>
      <w:bookmarkStart w:id="344" w:name="Unit4_Session2_ComputerDisplay3"/>
      <w:bookmarkEnd w:id="344"/>
      <w:r>
        <w:rPr>
          <w:rStyle w:val="HTMLCode"/>
        </w:rPr>
        <w:t>GMT 2014-01-01 00:00:00</w:t>
      </w:r>
    </w:p>
    <w:p w:rsidR="00B54FCA" w:rsidRDefault="002A7E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40" w:lineRule="auto"/>
        <w:ind w:left="180"/>
        <w:divId w:val="1819416920"/>
        <w:rPr>
          <w:rFonts w:ascii="Courier New" w:hAnsi="Courier New" w:cs="Courier New"/>
          <w:sz w:val="20"/>
          <w:szCs w:val="20"/>
        </w:rPr>
      </w:pPr>
      <w:r>
        <w:rPr>
          <w:rStyle w:val="HTMLCode"/>
        </w:rPr>
        <w:t>Max TemperatureC 11</w:t>
      </w:r>
    </w:p>
    <w:p w:rsidR="00B54FCA" w:rsidRDefault="002A7E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40" w:lineRule="auto"/>
        <w:ind w:left="180"/>
        <w:divId w:val="1819416920"/>
        <w:rPr>
          <w:rFonts w:ascii="Courier New" w:hAnsi="Courier New" w:cs="Courier New"/>
          <w:sz w:val="20"/>
          <w:szCs w:val="20"/>
        </w:rPr>
      </w:pPr>
      <w:r>
        <w:rPr>
          <w:rStyle w:val="HTMLCode"/>
        </w:rPr>
        <w:t>Mean TemperatureC 8</w:t>
      </w:r>
    </w:p>
    <w:p w:rsidR="00B54FCA" w:rsidRDefault="002A7E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40" w:lineRule="auto"/>
        <w:ind w:left="180"/>
        <w:divId w:val="1819416920"/>
        <w:rPr>
          <w:rFonts w:ascii="Courier New" w:hAnsi="Courier New" w:cs="Courier New"/>
          <w:sz w:val="20"/>
          <w:szCs w:val="20"/>
        </w:rPr>
      </w:pPr>
      <w:r>
        <w:rPr>
          <w:rStyle w:val="HTMLCode"/>
        </w:rPr>
        <w:t>Min TemperatureC 6</w:t>
      </w:r>
    </w:p>
    <w:p w:rsidR="00B54FCA" w:rsidRDefault="002A7E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40" w:lineRule="auto"/>
        <w:ind w:left="180"/>
        <w:divId w:val="1819416920"/>
        <w:rPr>
          <w:rFonts w:ascii="Courier New" w:hAnsi="Courier New" w:cs="Courier New"/>
          <w:sz w:val="20"/>
          <w:szCs w:val="20"/>
        </w:rPr>
      </w:pPr>
      <w:r>
        <w:rPr>
          <w:rStyle w:val="HTMLCode"/>
        </w:rPr>
        <w:t>Dew PointC 9</w:t>
      </w:r>
    </w:p>
    <w:p w:rsidR="00B54FCA" w:rsidRDefault="002A7E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40" w:lineRule="auto"/>
        <w:ind w:left="180"/>
        <w:divId w:val="1819416920"/>
        <w:rPr>
          <w:rFonts w:ascii="Courier New" w:hAnsi="Courier New" w:cs="Courier New"/>
          <w:sz w:val="20"/>
          <w:szCs w:val="20"/>
        </w:rPr>
      </w:pPr>
      <w:r>
        <w:rPr>
          <w:rStyle w:val="HTMLCode"/>
        </w:rPr>
        <w:t>MeanDew PointC 7</w:t>
      </w:r>
    </w:p>
    <w:p w:rsidR="00B54FCA" w:rsidRDefault="002A7E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40" w:lineRule="auto"/>
        <w:ind w:left="180"/>
        <w:divId w:val="1819416920"/>
        <w:rPr>
          <w:rFonts w:ascii="Courier New" w:hAnsi="Courier New" w:cs="Courier New"/>
          <w:sz w:val="20"/>
          <w:szCs w:val="20"/>
        </w:rPr>
      </w:pPr>
      <w:r>
        <w:rPr>
          <w:rStyle w:val="HTMLCode"/>
        </w:rPr>
        <w:t>Min DewpointC 4</w:t>
      </w:r>
    </w:p>
    <w:p w:rsidR="00B54FCA" w:rsidRDefault="002A7E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40" w:lineRule="auto"/>
        <w:ind w:left="180"/>
        <w:divId w:val="1819416920"/>
        <w:rPr>
          <w:rFonts w:ascii="Courier New" w:hAnsi="Courier New" w:cs="Courier New"/>
          <w:sz w:val="20"/>
          <w:szCs w:val="20"/>
        </w:rPr>
      </w:pPr>
      <w:r>
        <w:rPr>
          <w:rStyle w:val="HTMLCode"/>
        </w:rPr>
        <w:t>Max Humidity 94</w:t>
      </w:r>
    </w:p>
    <w:p w:rsidR="00B54FCA" w:rsidRDefault="002A7E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40" w:lineRule="auto"/>
        <w:ind w:left="180"/>
        <w:divId w:val="1819416920"/>
        <w:rPr>
          <w:rFonts w:ascii="Courier New" w:hAnsi="Courier New" w:cs="Courier New"/>
          <w:sz w:val="20"/>
          <w:szCs w:val="20"/>
        </w:rPr>
      </w:pPr>
      <w:r>
        <w:rPr>
          <w:rStyle w:val="HTMLCode"/>
        </w:rPr>
        <w:t>Mean Humidity 86</w:t>
      </w:r>
    </w:p>
    <w:p w:rsidR="00B54FCA" w:rsidRDefault="002A7E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40" w:lineRule="auto"/>
        <w:ind w:left="180"/>
        <w:divId w:val="1819416920"/>
        <w:rPr>
          <w:rFonts w:ascii="Courier New" w:hAnsi="Courier New" w:cs="Courier New"/>
          <w:sz w:val="20"/>
          <w:szCs w:val="20"/>
        </w:rPr>
      </w:pPr>
      <w:r>
        <w:rPr>
          <w:rStyle w:val="HTMLCode"/>
        </w:rPr>
        <w:t>Min Humidity 73</w:t>
      </w:r>
    </w:p>
    <w:p w:rsidR="00B54FCA" w:rsidRDefault="002A7E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40" w:lineRule="auto"/>
        <w:ind w:left="180"/>
        <w:divId w:val="1819416920"/>
        <w:rPr>
          <w:rFonts w:ascii="Courier New" w:hAnsi="Courier New" w:cs="Courier New"/>
          <w:sz w:val="20"/>
          <w:szCs w:val="20"/>
        </w:rPr>
      </w:pPr>
      <w:r>
        <w:rPr>
          <w:rStyle w:val="HTMLCode"/>
        </w:rPr>
        <w:t>Max Sea Level PressurehPa 1002</w:t>
      </w:r>
    </w:p>
    <w:p w:rsidR="00B54FCA" w:rsidRDefault="002A7E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40" w:lineRule="auto"/>
        <w:ind w:left="180"/>
        <w:divId w:val="1819416920"/>
        <w:rPr>
          <w:rFonts w:ascii="Courier New" w:hAnsi="Courier New" w:cs="Courier New"/>
          <w:sz w:val="20"/>
          <w:szCs w:val="20"/>
        </w:rPr>
      </w:pPr>
      <w:r>
        <w:rPr>
          <w:rStyle w:val="HTMLCode"/>
        </w:rPr>
        <w:t>Mean Sea Level PressurehPa 993</w:t>
      </w:r>
    </w:p>
    <w:p w:rsidR="00B54FCA" w:rsidRDefault="002A7E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40" w:lineRule="auto"/>
        <w:ind w:left="180"/>
        <w:divId w:val="1819416920"/>
        <w:rPr>
          <w:rFonts w:ascii="Courier New" w:hAnsi="Courier New" w:cs="Courier New"/>
          <w:sz w:val="20"/>
          <w:szCs w:val="20"/>
        </w:rPr>
      </w:pPr>
      <w:r>
        <w:rPr>
          <w:rStyle w:val="HTMLCode"/>
        </w:rPr>
        <w:t>Min Sea Level PressurehPa 984</w:t>
      </w:r>
    </w:p>
    <w:p w:rsidR="00B54FCA" w:rsidRDefault="002A7E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40" w:lineRule="auto"/>
        <w:ind w:left="180"/>
        <w:divId w:val="1819416920"/>
        <w:rPr>
          <w:rFonts w:ascii="Courier New" w:hAnsi="Courier New" w:cs="Courier New"/>
          <w:sz w:val="20"/>
          <w:szCs w:val="20"/>
        </w:rPr>
      </w:pPr>
      <w:r>
        <w:rPr>
          <w:rStyle w:val="HTMLCode"/>
        </w:rPr>
        <w:t>Max VisibilityKm 31</w:t>
      </w:r>
    </w:p>
    <w:p w:rsidR="00B54FCA" w:rsidRDefault="002A7E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40" w:lineRule="auto"/>
        <w:ind w:left="180"/>
        <w:divId w:val="1819416920"/>
        <w:rPr>
          <w:rFonts w:ascii="Courier New" w:hAnsi="Courier New" w:cs="Courier New"/>
          <w:sz w:val="20"/>
          <w:szCs w:val="20"/>
        </w:rPr>
      </w:pPr>
      <w:r>
        <w:rPr>
          <w:rStyle w:val="HTMLCode"/>
        </w:rPr>
        <w:t>Mean VisibilityKm 11</w:t>
      </w:r>
    </w:p>
    <w:p w:rsidR="00B54FCA" w:rsidRDefault="002A7E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40" w:lineRule="auto"/>
        <w:ind w:left="180"/>
        <w:divId w:val="1819416920"/>
        <w:rPr>
          <w:rFonts w:ascii="Courier New" w:hAnsi="Courier New" w:cs="Courier New"/>
          <w:sz w:val="20"/>
          <w:szCs w:val="20"/>
        </w:rPr>
      </w:pPr>
      <w:r>
        <w:rPr>
          <w:rStyle w:val="HTMLCode"/>
        </w:rPr>
        <w:t>Min VisibilitykM 2</w:t>
      </w:r>
    </w:p>
    <w:p w:rsidR="00B54FCA" w:rsidRDefault="002A7E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40" w:lineRule="auto"/>
        <w:ind w:left="180"/>
        <w:divId w:val="1819416920"/>
        <w:rPr>
          <w:rFonts w:ascii="Courier New" w:hAnsi="Courier New" w:cs="Courier New"/>
          <w:sz w:val="20"/>
          <w:szCs w:val="20"/>
        </w:rPr>
      </w:pPr>
      <w:r>
        <w:rPr>
          <w:rStyle w:val="HTMLCode"/>
        </w:rPr>
        <w:t>Max Wind SpeedKm/h 40</w:t>
      </w:r>
    </w:p>
    <w:p w:rsidR="00B54FCA" w:rsidRDefault="002A7E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40" w:lineRule="auto"/>
        <w:ind w:left="180"/>
        <w:divId w:val="1819416920"/>
        <w:rPr>
          <w:rFonts w:ascii="Courier New" w:hAnsi="Courier New" w:cs="Courier New"/>
          <w:sz w:val="20"/>
          <w:szCs w:val="20"/>
        </w:rPr>
      </w:pPr>
      <w:r>
        <w:rPr>
          <w:rStyle w:val="HTMLCode"/>
        </w:rPr>
        <w:t>Mean Wind SpeedKm/h 26</w:t>
      </w:r>
    </w:p>
    <w:p w:rsidR="00B54FCA" w:rsidRDefault="002A7E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40" w:lineRule="auto"/>
        <w:ind w:left="180"/>
        <w:divId w:val="1819416920"/>
        <w:rPr>
          <w:rFonts w:ascii="Courier New" w:hAnsi="Courier New" w:cs="Courier New"/>
          <w:sz w:val="20"/>
          <w:szCs w:val="20"/>
        </w:rPr>
      </w:pPr>
      <w:r>
        <w:rPr>
          <w:rStyle w:val="HTMLCode"/>
        </w:rPr>
        <w:t>Max Gust SpeedKm/h 66</w:t>
      </w:r>
    </w:p>
    <w:p w:rsidR="00B54FCA" w:rsidRDefault="002A7E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40" w:lineRule="auto"/>
        <w:ind w:left="180"/>
        <w:divId w:val="1819416920"/>
        <w:rPr>
          <w:rFonts w:ascii="Courier New" w:hAnsi="Courier New" w:cs="Courier New"/>
          <w:sz w:val="20"/>
          <w:szCs w:val="20"/>
        </w:rPr>
      </w:pPr>
      <w:r>
        <w:rPr>
          <w:rStyle w:val="HTMLCode"/>
        </w:rPr>
        <w:t>Precipitationmm 9.91</w:t>
      </w:r>
    </w:p>
    <w:p w:rsidR="00B54FCA" w:rsidRDefault="002A7E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40" w:lineRule="auto"/>
        <w:ind w:left="180"/>
        <w:divId w:val="1819416920"/>
        <w:rPr>
          <w:rFonts w:ascii="Courier New" w:hAnsi="Courier New" w:cs="Courier New"/>
          <w:sz w:val="20"/>
          <w:szCs w:val="20"/>
        </w:rPr>
      </w:pPr>
      <w:r>
        <w:rPr>
          <w:rStyle w:val="HTMLCode"/>
        </w:rPr>
        <w:t>CloudCover 4</w:t>
      </w:r>
    </w:p>
    <w:p w:rsidR="00B54FCA" w:rsidRDefault="002A7E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40" w:lineRule="auto"/>
        <w:ind w:left="180"/>
        <w:divId w:val="1819416920"/>
        <w:rPr>
          <w:rFonts w:ascii="Courier New" w:hAnsi="Courier New" w:cs="Courier New"/>
          <w:sz w:val="20"/>
          <w:szCs w:val="20"/>
        </w:rPr>
      </w:pPr>
      <w:r>
        <w:rPr>
          <w:rStyle w:val="HTMLCode"/>
        </w:rPr>
        <w:t>Events Rain</w:t>
      </w:r>
    </w:p>
    <w:p w:rsidR="00B54FCA" w:rsidRDefault="002A7E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40" w:lineRule="auto"/>
        <w:ind w:left="180"/>
        <w:divId w:val="1819416920"/>
        <w:rPr>
          <w:rFonts w:ascii="Courier New" w:hAnsi="Courier New" w:cs="Courier New"/>
          <w:sz w:val="20"/>
          <w:szCs w:val="20"/>
        </w:rPr>
      </w:pPr>
      <w:r>
        <w:rPr>
          <w:rStyle w:val="HTMLCode"/>
        </w:rPr>
        <w:t>WindDirDegrees 186</w:t>
      </w:r>
    </w:p>
    <w:p w:rsidR="00B54FCA" w:rsidRDefault="002A7E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240" w:afterAutospacing="0" w:line="240" w:lineRule="auto"/>
        <w:ind w:left="180"/>
        <w:divId w:val="1819416920"/>
        <w:rPr>
          <w:rFonts w:ascii="Courier New" w:hAnsi="Courier New" w:cs="Courier New"/>
          <w:sz w:val="20"/>
          <w:szCs w:val="20"/>
        </w:rPr>
      </w:pPr>
      <w:r>
        <w:rPr>
          <w:rStyle w:val="HTMLCode"/>
        </w:rPr>
        <w:t>Name: 2014-01-01 00:00:00, dtype: object</w:t>
      </w:r>
    </w:p>
    <w:p w:rsidR="00B54FCA" w:rsidRDefault="002A7E87">
      <w:pPr>
        <w:divId w:val="133907919"/>
      </w:pPr>
      <w:r>
        <w:rPr>
          <w:vanish/>
        </w:rPr>
        <w:t>End of Computer Display</w:t>
      </w:r>
    </w:p>
    <w:p w:rsidR="00B54FCA" w:rsidRDefault="002A7E87">
      <w:pPr>
        <w:divId w:val="133907919"/>
      </w:pPr>
      <w:r>
        <w:t xml:space="preserve">A query such as ‘Return all the rows where the date is between 8 December and 12 December’ which you did before (and can still do) with: </w:t>
      </w:r>
    </w:p>
    <w:p w:rsidR="00B54FCA" w:rsidRDefault="002A7E87">
      <w:pPr>
        <w:divId w:val="133907919"/>
      </w:pPr>
      <w:r>
        <w:rPr>
          <w:rStyle w:val="Strong"/>
          <w:rFonts w:cs="Courier New"/>
          <w:sz w:val="20"/>
          <w:szCs w:val="20"/>
        </w:rPr>
        <w:t>In []:</w:t>
      </w:r>
      <w:r>
        <w:rPr>
          <w:rStyle w:val="HTMLCode"/>
        </w:rPr>
        <w:t xml:space="preserve"> </w:t>
      </w:r>
    </w:p>
    <w:p w:rsidR="00B54FCA" w:rsidRDefault="002A7E87">
      <w:pPr>
        <w:divId w:val="133907919"/>
      </w:pPr>
      <w:r>
        <w:rPr>
          <w:vanish/>
        </w:rPr>
        <w:t>Start of Computer Display</w:t>
      </w:r>
    </w:p>
    <w:p w:rsidR="00B54FCA" w:rsidRDefault="002A7E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80" w:beforeAutospacing="0" w:after="0" w:afterAutospacing="0" w:line="240" w:lineRule="auto"/>
        <w:ind w:left="180"/>
        <w:divId w:val="1198933291"/>
        <w:rPr>
          <w:rFonts w:ascii="Courier New" w:hAnsi="Courier New" w:cs="Courier New"/>
          <w:sz w:val="20"/>
          <w:szCs w:val="20"/>
        </w:rPr>
      </w:pPr>
      <w:bookmarkStart w:id="345" w:name="Unit4_Session2_ComputerDisplay4"/>
      <w:bookmarkEnd w:id="345"/>
      <w:r>
        <w:rPr>
          <w:rStyle w:val="HTMLCode"/>
        </w:rPr>
        <w:t>london[(london['GMT'] &gt;= datetime(2014, 12, 8))</w:t>
      </w:r>
    </w:p>
    <w:p w:rsidR="00B54FCA" w:rsidRDefault="002A7E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240" w:afterAutospacing="0" w:line="240" w:lineRule="auto"/>
        <w:ind w:left="180"/>
        <w:divId w:val="1198933291"/>
        <w:rPr>
          <w:rFonts w:ascii="Courier New" w:hAnsi="Courier New" w:cs="Courier New"/>
          <w:sz w:val="20"/>
          <w:szCs w:val="20"/>
        </w:rPr>
      </w:pPr>
      <w:r>
        <w:rPr>
          <w:rStyle w:val="HTMLCode"/>
        </w:rPr>
        <w:t xml:space="preserve">    &amp; (london['GMT'] &lt;= datetime(2014, 12, 12))]</w:t>
      </w:r>
    </w:p>
    <w:p w:rsidR="00B54FCA" w:rsidRDefault="002A7E87">
      <w:pPr>
        <w:divId w:val="133907919"/>
      </w:pPr>
      <w:r>
        <w:rPr>
          <w:vanish/>
        </w:rPr>
        <w:t>End of Computer Display</w:t>
      </w:r>
    </w:p>
    <w:p w:rsidR="00B54FCA" w:rsidRDefault="002A7E87">
      <w:pPr>
        <w:divId w:val="133907919"/>
      </w:pPr>
      <w:r>
        <w:t>can now be done more succinctly like this:</w:t>
      </w:r>
    </w:p>
    <w:p w:rsidR="00B54FCA" w:rsidRDefault="002A7E87">
      <w:pPr>
        <w:divId w:val="133907919"/>
      </w:pPr>
      <w:r>
        <w:rPr>
          <w:rStyle w:val="Strong"/>
          <w:rFonts w:cs="Courier New"/>
          <w:sz w:val="20"/>
          <w:szCs w:val="20"/>
        </w:rPr>
        <w:t>In []:</w:t>
      </w:r>
      <w:r>
        <w:rPr>
          <w:rStyle w:val="HTMLCode"/>
        </w:rPr>
        <w:t xml:space="preserve"> </w:t>
      </w:r>
    </w:p>
    <w:p w:rsidR="00B54FCA" w:rsidRDefault="002A7E87">
      <w:pPr>
        <w:divId w:val="133907919"/>
      </w:pPr>
      <w:r>
        <w:rPr>
          <w:vanish/>
        </w:rPr>
        <w:t>Start of Computer Display</w:t>
      </w:r>
    </w:p>
    <w:p w:rsidR="00B54FCA" w:rsidRDefault="002A7E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80" w:beforeAutospacing="0" w:after="0" w:afterAutospacing="0" w:line="240" w:lineRule="auto"/>
        <w:ind w:left="180"/>
        <w:divId w:val="352734639"/>
        <w:rPr>
          <w:rFonts w:ascii="Courier New" w:hAnsi="Courier New" w:cs="Courier New"/>
          <w:sz w:val="20"/>
          <w:szCs w:val="20"/>
        </w:rPr>
      </w:pPr>
      <w:bookmarkStart w:id="346" w:name="Unit4_Session2_ComputerDisplay5"/>
      <w:bookmarkEnd w:id="346"/>
      <w:r>
        <w:rPr>
          <w:rStyle w:val="HTMLCode"/>
        </w:rPr>
        <w:t xml:space="preserve"> london.loc[datetime(2014,12,8) : datetime(2014,12,12)] </w:t>
      </w:r>
    </w:p>
    <w:p w:rsidR="00B54FCA" w:rsidRDefault="002A7E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40" w:lineRule="auto"/>
        <w:ind w:left="180"/>
        <w:divId w:val="352734639"/>
        <w:rPr>
          <w:rFonts w:ascii="Courier New" w:hAnsi="Courier New" w:cs="Courier New"/>
          <w:sz w:val="20"/>
          <w:szCs w:val="20"/>
        </w:rPr>
      </w:pPr>
      <w:r>
        <w:rPr>
          <w:rStyle w:val="HTMLCode"/>
        </w:rPr>
        <w:t xml:space="preserve"> #The meaning of the above code is get the rows between </w:t>
      </w:r>
    </w:p>
    <w:p w:rsidR="00B54FCA" w:rsidRDefault="002A7E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40" w:lineRule="auto"/>
        <w:ind w:left="180"/>
        <w:divId w:val="352734639"/>
        <w:rPr>
          <w:rFonts w:ascii="Courier New" w:hAnsi="Courier New" w:cs="Courier New"/>
          <w:sz w:val="20"/>
          <w:szCs w:val="20"/>
        </w:rPr>
      </w:pPr>
      <w:r>
        <w:rPr>
          <w:rStyle w:val="HTMLCode"/>
        </w:rPr>
        <w:t>#and including the indices datetime(2014,12,8) and</w:t>
      </w:r>
    </w:p>
    <w:p w:rsidR="00B54FCA" w:rsidRDefault="002A7E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240" w:afterAutospacing="0" w:line="240" w:lineRule="auto"/>
        <w:ind w:left="180"/>
        <w:divId w:val="352734639"/>
        <w:rPr>
          <w:rFonts w:ascii="Courier New" w:hAnsi="Courier New" w:cs="Courier New"/>
          <w:sz w:val="20"/>
          <w:szCs w:val="20"/>
        </w:rPr>
      </w:pPr>
      <w:r>
        <w:rPr>
          <w:rStyle w:val="HTMLCode"/>
        </w:rPr>
        <w:t>#datetime(2014,12,12)</w:t>
      </w:r>
    </w:p>
    <w:p w:rsidR="00B54FCA" w:rsidRDefault="002A7E87">
      <w:pPr>
        <w:divId w:val="133907919"/>
      </w:pPr>
      <w:r>
        <w:rPr>
          <w:vanish/>
        </w:rPr>
        <w:t>End of Computer Display</w:t>
      </w:r>
    </w:p>
    <w:p w:rsidR="00B54FCA" w:rsidRDefault="002A7E87">
      <w:pPr>
        <w:divId w:val="133907919"/>
      </w:pPr>
      <w:r>
        <w:rPr>
          <w:rStyle w:val="Strong"/>
          <w:rFonts w:cs="Courier New"/>
          <w:sz w:val="20"/>
          <w:szCs w:val="20"/>
        </w:rPr>
        <w:t>Out[]:</w:t>
      </w:r>
      <w:r>
        <w:rPr>
          <w:rStyle w:val="HTMLCode"/>
        </w:rPr>
        <w:t xml:space="preserve"> </w:t>
      </w:r>
    </w:p>
    <w:p w:rsidR="00B54FCA" w:rsidRDefault="002A7E87">
      <w:pPr>
        <w:divId w:val="133907919"/>
      </w:pPr>
      <w:r>
        <w:rPr>
          <w:vanish/>
        </w:rPr>
        <w:t>Start of Figure</w:t>
      </w:r>
    </w:p>
    <w:p w:rsidR="00B54FCA" w:rsidRDefault="002A7E87">
      <w:pPr>
        <w:spacing w:before="240" w:beforeAutospacing="0" w:after="0" w:afterAutospacing="0" w:line="240" w:lineRule="auto"/>
        <w:divId w:val="1148790726"/>
        <w:rPr>
          <w:rFonts w:ascii="Times New Roman" w:eastAsia="Times New Roman" w:hAnsi="Times New Roman" w:cs="Times New Roman"/>
          <w:sz w:val="24"/>
          <w:szCs w:val="24"/>
        </w:rPr>
      </w:pPr>
      <w:bookmarkStart w:id="347" w:name="Unit4_Session2_Figure4"/>
      <w:bookmarkEnd w:id="347"/>
      <w:r>
        <w:rPr>
          <w:rFonts w:ascii="Times New Roman" w:eastAsia="Times New Roman" w:hAnsi="Times New Roman" w:cs="Times New Roman"/>
          <w:noProof/>
          <w:sz w:val="24"/>
          <w:szCs w:val="24"/>
        </w:rPr>
        <w:drawing>
          <wp:inline distT="0" distB="0" distL="0" distR="0" wp14:anchorId="45A3DE1A" wp14:editId="3A8C6A61">
            <wp:extent cx="3518747" cy="2316050"/>
            <wp:effectExtent l="0" t="0" r="5715" b="8255"/>
            <wp:docPr id="44" name="Picture 44" descr="Rows from the london dataframe where the index is between 2014-12-08 and 2014-12-12 (inclusi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Rows from the london dataframe where the index is between 2014-12-08 and 2014-12-12 (inclusive)."/>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3518747" cy="2316050"/>
                    </a:xfrm>
                    <a:prstGeom prst="rect">
                      <a:avLst/>
                    </a:prstGeom>
                    <a:noFill/>
                    <a:ln>
                      <a:noFill/>
                    </a:ln>
                  </pic:spPr>
                </pic:pic>
              </a:graphicData>
            </a:graphic>
          </wp:inline>
        </w:drawing>
      </w:r>
    </w:p>
    <w:p w:rsidR="00B54FCA" w:rsidRDefault="002A7E87">
      <w:pPr>
        <w:pStyle w:val="Caption1"/>
        <w:divId w:val="1690831197"/>
      </w:pPr>
      <w:r>
        <w:rPr>
          <w:rStyle w:val="Strong"/>
        </w:rPr>
        <w:t>Figure 13</w:t>
      </w:r>
      <w:r>
        <w:t xml:space="preserve"> </w:t>
      </w:r>
    </w:p>
    <w:bookmarkStart w:id="348" w:name="View_Unit4_Session2_Description4"/>
    <w:p w:rsidR="00B54FCA" w:rsidRDefault="002A7E87">
      <w:pPr>
        <w:pStyle w:val="navbutton"/>
        <w:divId w:val="1690831197"/>
      </w:pPr>
      <w:r>
        <w:fldChar w:fldCharType="begin"/>
      </w:r>
      <w:r>
        <w:instrText xml:space="preserve"> HYPERLINK "" \l "Unit4_Session2_Description4" </w:instrText>
      </w:r>
      <w:r>
        <w:fldChar w:fldCharType="separate"/>
      </w:r>
      <w:r>
        <w:rPr>
          <w:rStyle w:val="Hyperlink"/>
        </w:rPr>
        <w:t xml:space="preserve">View description - Figure 13 </w:t>
      </w:r>
      <w:r>
        <w:fldChar w:fldCharType="end"/>
      </w:r>
      <w:bookmarkEnd w:id="348"/>
    </w:p>
    <w:bookmarkStart w:id="349" w:name="View_Unit4_Session2_Alternative3"/>
    <w:p w:rsidR="00B54FCA" w:rsidRDefault="002A7E87">
      <w:pPr>
        <w:pStyle w:val="navbutton"/>
        <w:divId w:val="1690831197"/>
      </w:pPr>
      <w:r>
        <w:fldChar w:fldCharType="begin"/>
      </w:r>
      <w:r>
        <w:instrText xml:space="preserve"> HYPERLINK "" \l "Unit4_Session2_Alternative3" </w:instrText>
      </w:r>
      <w:r>
        <w:fldChar w:fldCharType="separate"/>
      </w:r>
      <w:r>
        <w:rPr>
          <w:rStyle w:val="Hyperlink"/>
        </w:rPr>
        <w:t xml:space="preserve">View alternative description - Figure 13 </w:t>
      </w:r>
      <w:r>
        <w:fldChar w:fldCharType="end"/>
      </w:r>
      <w:bookmarkEnd w:id="349"/>
    </w:p>
    <w:p w:rsidR="00B54FCA" w:rsidRDefault="002A7E87">
      <w:pPr>
        <w:divId w:val="133907919"/>
      </w:pPr>
      <w:r>
        <w:rPr>
          <w:vanish/>
        </w:rPr>
        <w:t>End of Figure</w:t>
      </w:r>
    </w:p>
    <w:p w:rsidR="00B54FCA" w:rsidRDefault="002A7E87">
      <w:pPr>
        <w:divId w:val="133907919"/>
      </w:pPr>
      <w:r>
        <w:rPr>
          <w:rStyle w:val="Emphasis"/>
        </w:rPr>
        <w:t xml:space="preserve">Note that the right of the table has been cropped to fit on the page. </w:t>
      </w:r>
    </w:p>
    <w:p w:rsidR="00B54FCA" w:rsidRDefault="002A7E87">
      <w:pPr>
        <w:divId w:val="133907919"/>
      </w:pPr>
      <w:r>
        <w:t xml:space="preserve">Because the table is in date order, we can be confident that only the rows with dates between 8 December 2014 and 12 December 2014 (inclusive) will be returned. However if the table had not been in date order, we would have needed to sort it first, like this: </w:t>
      </w:r>
    </w:p>
    <w:p w:rsidR="00B54FCA" w:rsidRDefault="002A7E87">
      <w:pPr>
        <w:divId w:val="133907919"/>
      </w:pPr>
      <w:r>
        <w:rPr>
          <w:rStyle w:val="HTMLCode"/>
        </w:rPr>
        <w:t>london = london.sort_index()</w:t>
      </w:r>
    </w:p>
    <w:p w:rsidR="00B54FCA" w:rsidRDefault="002A7E87">
      <w:pPr>
        <w:divId w:val="133907919"/>
      </w:pPr>
      <w:r>
        <w:t xml:space="preserve">Now there is a </w:t>
      </w:r>
      <w:r>
        <w:rPr>
          <w:rStyle w:val="Strong"/>
          <w:rFonts w:cs="Courier New"/>
          <w:sz w:val="20"/>
          <w:szCs w:val="20"/>
        </w:rPr>
        <w:t>datetime64</w:t>
      </w:r>
      <w:r>
        <w:rPr>
          <w:rStyle w:val="HTMLCode"/>
        </w:rPr>
        <w:t xml:space="preserve"> </w:t>
      </w:r>
      <w:r>
        <w:t xml:space="preserve">index, let’s plot ' </w:t>
      </w:r>
      <w:r>
        <w:rPr>
          <w:rStyle w:val="Strong"/>
          <w:rFonts w:cs="Courier New"/>
          <w:sz w:val="20"/>
          <w:szCs w:val="20"/>
        </w:rPr>
        <w:t>Max Wind SpeedKm/h</w:t>
      </w:r>
      <w:r>
        <w:rPr>
          <w:rStyle w:val="HTMLCode"/>
        </w:rPr>
        <w:t xml:space="preserve"> </w:t>
      </w:r>
      <w:r>
        <w:t xml:space="preserve">'again: </w:t>
      </w:r>
    </w:p>
    <w:p w:rsidR="00B54FCA" w:rsidRDefault="002A7E87">
      <w:pPr>
        <w:divId w:val="133907919"/>
      </w:pPr>
      <w:r>
        <w:rPr>
          <w:rStyle w:val="Strong"/>
          <w:rFonts w:cs="Courier New"/>
          <w:sz w:val="20"/>
          <w:szCs w:val="20"/>
        </w:rPr>
        <w:t>In []:</w:t>
      </w:r>
      <w:r>
        <w:rPr>
          <w:rStyle w:val="HTMLCode"/>
        </w:rPr>
        <w:t xml:space="preserve"> </w:t>
      </w:r>
    </w:p>
    <w:p w:rsidR="00B54FCA" w:rsidRDefault="002A7E87">
      <w:pPr>
        <w:divId w:val="133907919"/>
      </w:pPr>
      <w:r>
        <w:rPr>
          <w:rStyle w:val="HTMLCode"/>
        </w:rPr>
        <w:t xml:space="preserve">london['Max Wind SpeedKm/h'].plot(grid=True, figsize=(10,5)) </w:t>
      </w:r>
    </w:p>
    <w:p w:rsidR="00B54FCA" w:rsidRDefault="002A7E87">
      <w:pPr>
        <w:divId w:val="133907919"/>
      </w:pPr>
      <w:r>
        <w:rPr>
          <w:rStyle w:val="Strong"/>
          <w:rFonts w:cs="Courier New"/>
          <w:sz w:val="20"/>
          <w:szCs w:val="20"/>
        </w:rPr>
        <w:t>Out[]:</w:t>
      </w:r>
      <w:r>
        <w:rPr>
          <w:rStyle w:val="HTMLCode"/>
        </w:rPr>
        <w:t xml:space="preserve"> </w:t>
      </w:r>
    </w:p>
    <w:p w:rsidR="00B54FCA" w:rsidRDefault="002A7E87">
      <w:pPr>
        <w:divId w:val="133907919"/>
      </w:pPr>
      <w:r>
        <w:rPr>
          <w:vanish/>
        </w:rPr>
        <w:t>Start of Figure</w:t>
      </w:r>
    </w:p>
    <w:p w:rsidR="00B54FCA" w:rsidRDefault="002A7E87">
      <w:pPr>
        <w:spacing w:before="240" w:beforeAutospacing="0" w:after="0" w:afterAutospacing="0" w:line="240" w:lineRule="auto"/>
        <w:divId w:val="1009141455"/>
        <w:rPr>
          <w:rFonts w:ascii="Times New Roman" w:eastAsia="Times New Roman" w:hAnsi="Times New Roman" w:cs="Times New Roman"/>
          <w:sz w:val="24"/>
          <w:szCs w:val="24"/>
        </w:rPr>
      </w:pPr>
      <w:bookmarkStart w:id="350" w:name="Unit4_Session2_Figure5"/>
      <w:bookmarkEnd w:id="350"/>
      <w:r>
        <w:rPr>
          <w:rFonts w:ascii="Times New Roman" w:eastAsia="Times New Roman" w:hAnsi="Times New Roman" w:cs="Times New Roman"/>
          <w:noProof/>
          <w:sz w:val="24"/>
          <w:szCs w:val="24"/>
        </w:rPr>
        <w:drawing>
          <wp:inline distT="0" distB="0" distL="0" distR="0" wp14:anchorId="37D9EA66" wp14:editId="3E0218C1">
            <wp:extent cx="5278120" cy="3226663"/>
            <wp:effectExtent l="0" t="0" r="0" b="0"/>
            <wp:docPr id="45" name="Picture 45" descr="Chart of the values in the Max Wind SpeedKm/h column of the london datafr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Chart of the values in the Max Wind SpeedKm/h column of the london dataframe."/>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5278120" cy="3226663"/>
                    </a:xfrm>
                    <a:prstGeom prst="rect">
                      <a:avLst/>
                    </a:prstGeom>
                    <a:noFill/>
                    <a:ln>
                      <a:noFill/>
                    </a:ln>
                  </pic:spPr>
                </pic:pic>
              </a:graphicData>
            </a:graphic>
          </wp:inline>
        </w:drawing>
      </w:r>
    </w:p>
    <w:p w:rsidR="00B54FCA" w:rsidRDefault="002A7E87">
      <w:pPr>
        <w:pStyle w:val="Caption1"/>
        <w:divId w:val="2104492513"/>
      </w:pPr>
      <w:r>
        <w:rPr>
          <w:rStyle w:val="Strong"/>
        </w:rPr>
        <w:t>Figure 14</w:t>
      </w:r>
      <w:r>
        <w:t xml:space="preserve"> </w:t>
      </w:r>
    </w:p>
    <w:bookmarkStart w:id="351" w:name="View_Unit4_Session2_Description5"/>
    <w:p w:rsidR="00B54FCA" w:rsidRDefault="002A7E87">
      <w:pPr>
        <w:pStyle w:val="navbutton"/>
        <w:divId w:val="2104492513"/>
      </w:pPr>
      <w:r>
        <w:fldChar w:fldCharType="begin"/>
      </w:r>
      <w:r>
        <w:instrText xml:space="preserve"> HYPERLINK "" \l "Unit4_Session2_Description5" </w:instrText>
      </w:r>
      <w:r>
        <w:fldChar w:fldCharType="separate"/>
      </w:r>
      <w:r>
        <w:rPr>
          <w:rStyle w:val="Hyperlink"/>
        </w:rPr>
        <w:t xml:space="preserve">View description - Figure 14 </w:t>
      </w:r>
      <w:r>
        <w:fldChar w:fldCharType="end"/>
      </w:r>
      <w:bookmarkEnd w:id="351"/>
    </w:p>
    <w:bookmarkStart w:id="352" w:name="View_Unit4_Session2_Alternative4"/>
    <w:p w:rsidR="00B54FCA" w:rsidRDefault="002A7E87">
      <w:pPr>
        <w:pStyle w:val="navbutton"/>
        <w:divId w:val="2104492513"/>
      </w:pPr>
      <w:r>
        <w:fldChar w:fldCharType="begin"/>
      </w:r>
      <w:r>
        <w:instrText xml:space="preserve"> HYPERLINK "" \l "Unit4_Session2_Alternative4" </w:instrText>
      </w:r>
      <w:r>
        <w:fldChar w:fldCharType="separate"/>
      </w:r>
      <w:r>
        <w:rPr>
          <w:rStyle w:val="Hyperlink"/>
        </w:rPr>
        <w:t xml:space="preserve">View alternative description - Figure 14 </w:t>
      </w:r>
      <w:r>
        <w:fldChar w:fldCharType="end"/>
      </w:r>
      <w:bookmarkEnd w:id="352"/>
    </w:p>
    <w:p w:rsidR="00B54FCA" w:rsidRDefault="002A7E87">
      <w:pPr>
        <w:divId w:val="133907919"/>
      </w:pPr>
      <w:r>
        <w:rPr>
          <w:vanish/>
        </w:rPr>
        <w:t>End of Figure</w:t>
      </w:r>
    </w:p>
    <w:p w:rsidR="00B54FCA" w:rsidRDefault="002A7E87">
      <w:pPr>
        <w:divId w:val="133907919"/>
      </w:pPr>
      <w:r>
        <w:t>Now it is much clearer that the worst winds were in mid-February.</w:t>
      </w:r>
    </w:p>
    <w:p w:rsidR="00B54FCA" w:rsidRDefault="002A7E87">
      <w:pPr>
        <w:divId w:val="133907919"/>
      </w:pPr>
      <w:r>
        <w:rPr>
          <w:vanish/>
        </w:rPr>
        <w:t>Start of Activity</w:t>
      </w:r>
    </w:p>
    <w:p w:rsidR="00B54FCA" w:rsidRDefault="002A7E87">
      <w:pPr>
        <w:spacing w:before="240" w:beforeAutospacing="0" w:after="0" w:afterAutospacing="0" w:line="240" w:lineRule="auto"/>
        <w:ind w:left="240" w:right="240"/>
        <w:outlineLvl w:val="3"/>
        <w:divId w:val="580262741"/>
        <w:rPr>
          <w:rFonts w:eastAsia="Times New Roman"/>
          <w:b/>
          <w:bCs/>
          <w:sz w:val="36"/>
          <w:szCs w:val="36"/>
        </w:rPr>
      </w:pPr>
      <w:bookmarkStart w:id="353" w:name="Unit4_Session2_Activity2"/>
      <w:bookmarkEnd w:id="353"/>
      <w:r>
        <w:rPr>
          <w:rFonts w:eastAsia="Times New Roman"/>
          <w:b/>
          <w:bCs/>
          <w:sz w:val="36"/>
          <w:szCs w:val="36"/>
        </w:rPr>
        <w:t>Exercise 6 Changing a dataframe’s index</w:t>
      </w:r>
    </w:p>
    <w:p w:rsidR="00B54FCA" w:rsidRDefault="002A7E87">
      <w:pPr>
        <w:divId w:val="1667053259"/>
      </w:pPr>
      <w:r>
        <w:rPr>
          <w:vanish/>
        </w:rPr>
        <w:t>Start of Question</w:t>
      </w:r>
    </w:p>
    <w:p w:rsidR="00B54FCA" w:rsidRDefault="002A7E87">
      <w:pPr>
        <w:divId w:val="657609696"/>
      </w:pPr>
      <w:bookmarkStart w:id="354" w:name="Unit4_Session2_Question2"/>
      <w:bookmarkEnd w:id="354"/>
      <w:r>
        <w:t>Now try Exercise 6 in the Exercise notebook 2.</w:t>
      </w:r>
    </w:p>
    <w:p w:rsidR="00B54FCA" w:rsidRDefault="002A7E87">
      <w:pPr>
        <w:divId w:val="1667053259"/>
      </w:pPr>
      <w:r>
        <w:rPr>
          <w:vanish/>
        </w:rPr>
        <w:t>End of Question</w:t>
      </w:r>
    </w:p>
    <w:p w:rsidR="00B54FCA" w:rsidRDefault="002A7E87">
      <w:pPr>
        <w:divId w:val="133907919"/>
      </w:pPr>
      <w:r>
        <w:rPr>
          <w:vanish/>
        </w:rPr>
        <w:t>End of Activity</w:t>
      </w:r>
    </w:p>
    <w:p w:rsidR="00B54FCA" w:rsidRDefault="002A7E87">
      <w:pPr>
        <w:pStyle w:val="Heading2"/>
        <w:divId w:val="1802461485"/>
        <w:rPr>
          <w:rFonts w:eastAsia="Times New Roman"/>
        </w:rPr>
      </w:pPr>
      <w:bookmarkStart w:id="355" w:name="Unit4_Session2_Section2"/>
      <w:bookmarkEnd w:id="355"/>
      <w:r>
        <w:rPr>
          <w:rFonts w:eastAsia="Times New Roman"/>
        </w:rPr>
        <w:t>2.2 The project</w:t>
      </w:r>
    </w:p>
    <w:p w:rsidR="00B54FCA" w:rsidRDefault="002A7E87">
      <w:pPr>
        <w:divId w:val="1802461485"/>
      </w:pPr>
      <w:r>
        <w:t xml:space="preserve">Your project this week is to find out what would have been the best two weeks of weather for a 2014 vacation in a capital of a BRICS country. </w:t>
      </w:r>
    </w:p>
    <w:p w:rsidR="00B54FCA" w:rsidRDefault="002A7E87">
      <w:pPr>
        <w:divId w:val="1802461485"/>
      </w:pPr>
      <w:r>
        <w:rPr>
          <w:vanish/>
        </w:rPr>
        <w:t>Start of Figure</w:t>
      </w:r>
    </w:p>
    <w:p w:rsidR="00B54FCA" w:rsidRDefault="002A7E87">
      <w:pPr>
        <w:spacing w:before="240" w:beforeAutospacing="0" w:after="0" w:afterAutospacing="0" w:line="240" w:lineRule="auto"/>
        <w:divId w:val="1023092459"/>
        <w:rPr>
          <w:rFonts w:ascii="Times New Roman" w:eastAsia="Times New Roman" w:hAnsi="Times New Roman" w:cs="Times New Roman"/>
          <w:sz w:val="24"/>
          <w:szCs w:val="24"/>
        </w:rPr>
      </w:pPr>
      <w:bookmarkStart w:id="356" w:name="Unit4_Session2_Figure6"/>
      <w:bookmarkEnd w:id="356"/>
      <w:r>
        <w:rPr>
          <w:rFonts w:ascii="Times New Roman" w:eastAsia="Times New Roman" w:hAnsi="Times New Roman" w:cs="Times New Roman"/>
          <w:noProof/>
          <w:sz w:val="24"/>
          <w:szCs w:val="24"/>
        </w:rPr>
        <w:drawing>
          <wp:inline distT="0" distB="0" distL="0" distR="0" wp14:anchorId="717C8BD0" wp14:editId="520C9363">
            <wp:extent cx="5278120" cy="3515310"/>
            <wp:effectExtent l="0" t="0" r="0" b="9525"/>
            <wp:docPr id="46" name="Picture 46" descr="An image of filter like diagonal strips across various skies such as an orange sunset, a storm and a clear blue s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An image of filter like diagonal strips across various skies such as an orange sunset, a storm and a clear blue sky"/>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5278120" cy="3515310"/>
                    </a:xfrm>
                    <a:prstGeom prst="rect">
                      <a:avLst/>
                    </a:prstGeom>
                    <a:noFill/>
                    <a:ln>
                      <a:noFill/>
                    </a:ln>
                  </pic:spPr>
                </pic:pic>
              </a:graphicData>
            </a:graphic>
          </wp:inline>
        </w:drawing>
      </w:r>
    </w:p>
    <w:p w:rsidR="00B54FCA" w:rsidRDefault="002A7E87">
      <w:pPr>
        <w:pStyle w:val="Caption1"/>
        <w:divId w:val="391737149"/>
      </w:pPr>
      <w:r>
        <w:rPr>
          <w:rStyle w:val="Strong"/>
        </w:rPr>
        <w:t>Figure 15</w:t>
      </w:r>
      <w:r>
        <w:t xml:space="preserve"> </w:t>
      </w:r>
    </w:p>
    <w:bookmarkStart w:id="357" w:name="View_Unit4_Session2_Description6"/>
    <w:p w:rsidR="00B54FCA" w:rsidRDefault="002A7E87">
      <w:pPr>
        <w:pStyle w:val="navbutton"/>
        <w:divId w:val="391737149"/>
      </w:pPr>
      <w:r>
        <w:fldChar w:fldCharType="begin"/>
      </w:r>
      <w:r>
        <w:instrText xml:space="preserve"> HYPERLINK "" \l "Unit4_Session2_Description6" </w:instrText>
      </w:r>
      <w:r>
        <w:fldChar w:fldCharType="separate"/>
      </w:r>
      <w:r>
        <w:rPr>
          <w:rStyle w:val="Hyperlink"/>
        </w:rPr>
        <w:t xml:space="preserve">View description - Figure 15 </w:t>
      </w:r>
      <w:r>
        <w:fldChar w:fldCharType="end"/>
      </w:r>
      <w:bookmarkEnd w:id="357"/>
    </w:p>
    <w:bookmarkStart w:id="358" w:name="View_Unit4_Session2_Alternative5"/>
    <w:p w:rsidR="00B54FCA" w:rsidRDefault="002A7E87">
      <w:pPr>
        <w:pStyle w:val="navbutton"/>
        <w:divId w:val="391737149"/>
      </w:pPr>
      <w:r>
        <w:fldChar w:fldCharType="begin"/>
      </w:r>
      <w:r>
        <w:instrText xml:space="preserve"> HYPERLINK "" \l "Unit4_Session2_Alternative5" </w:instrText>
      </w:r>
      <w:r>
        <w:fldChar w:fldCharType="separate"/>
      </w:r>
      <w:r>
        <w:rPr>
          <w:rStyle w:val="Hyperlink"/>
        </w:rPr>
        <w:t xml:space="preserve">View alternative description - Figure 15 </w:t>
      </w:r>
      <w:r>
        <w:fldChar w:fldCharType="end"/>
      </w:r>
      <w:bookmarkEnd w:id="358"/>
    </w:p>
    <w:p w:rsidR="00B54FCA" w:rsidRDefault="002A7E87">
      <w:pPr>
        <w:divId w:val="1802461485"/>
      </w:pPr>
      <w:r>
        <w:rPr>
          <w:vanish/>
        </w:rPr>
        <w:t>End of Figure</w:t>
      </w:r>
    </w:p>
    <w:p w:rsidR="00B54FCA" w:rsidRDefault="002A7E87">
      <w:pPr>
        <w:divId w:val="1802461485"/>
      </w:pPr>
      <w:r>
        <w:t>I’ve written up my analysis of the best two weeks of weather in London, UK, which you can open in project: 2: Holiday weather.</w:t>
      </w:r>
    </w:p>
    <w:p w:rsidR="00B54FCA" w:rsidRDefault="002A7E87">
      <w:pPr>
        <w:divId w:val="1802461485"/>
      </w:pPr>
      <w:r>
        <w:t xml:space="preserve">The structure is very simple: besides the introduction and the conclusions, there is one section for each step of the analysis – obtaining, cleaning and visualising the data. </w:t>
      </w:r>
    </w:p>
    <w:p w:rsidR="00B54FCA" w:rsidRDefault="002A7E87">
      <w:pPr>
        <w:divId w:val="1802461485"/>
      </w:pPr>
      <w:r>
        <w:t xml:space="preserve">Once you’ve worked through my analysis you should open a dataset for just one of the BRICS capitals: Brasilia, Moscow, Delhi, Beijing or Cape Town. The choice of capital is up to you. You should then work out the best two weeks, according to the weather, to choose for a two-week holiday in your chosen capital city. </w:t>
      </w:r>
    </w:p>
    <w:p w:rsidR="00B54FCA" w:rsidRDefault="002A7E87">
      <w:pPr>
        <w:divId w:val="1802461485"/>
      </w:pPr>
      <w:r>
        <w:t>Download the dataset for your chosen location as follows:</w:t>
      </w:r>
    </w:p>
    <w:p w:rsidR="00B54FCA" w:rsidRDefault="002A7E87">
      <w:pPr>
        <w:numPr>
          <w:ilvl w:val="0"/>
          <w:numId w:val="11"/>
        </w:numPr>
        <w:spacing w:before="0" w:beforeAutospacing="0" w:after="0" w:afterAutospacing="0"/>
        <w:ind w:left="780" w:right="780"/>
        <w:divId w:val="1802461485"/>
        <w:rPr>
          <w:rFonts w:eastAsia="Times New Roman"/>
        </w:rPr>
      </w:pPr>
      <w:r>
        <w:rPr>
          <w:rFonts w:eastAsia="Times New Roman"/>
        </w:rPr>
        <w:t>Right click on the name of your chosen capital city above</w:t>
      </w:r>
    </w:p>
    <w:p w:rsidR="00B54FCA" w:rsidRDefault="002A7E87">
      <w:pPr>
        <w:numPr>
          <w:ilvl w:val="0"/>
          <w:numId w:val="11"/>
        </w:numPr>
        <w:spacing w:before="0" w:beforeAutospacing="0" w:after="0" w:afterAutospacing="0"/>
        <w:ind w:left="780" w:right="780"/>
        <w:divId w:val="1802461485"/>
        <w:rPr>
          <w:rFonts w:eastAsia="Times New Roman"/>
        </w:rPr>
      </w:pPr>
      <w:r>
        <w:rPr>
          <w:rFonts w:eastAsia="Times New Roman"/>
        </w:rPr>
        <w:t>Choose to save the file via ‘Download Linked File As...’ Save the file with its default name to your downloads folder.</w:t>
      </w:r>
    </w:p>
    <w:p w:rsidR="00B54FCA" w:rsidRDefault="002A7E87">
      <w:pPr>
        <w:numPr>
          <w:ilvl w:val="0"/>
          <w:numId w:val="11"/>
        </w:numPr>
        <w:spacing w:before="0" w:beforeAutospacing="0" w:after="0" w:afterAutospacing="0"/>
        <w:ind w:left="780" w:right="780"/>
        <w:divId w:val="1802461485"/>
        <w:rPr>
          <w:rFonts w:eastAsia="Times New Roman"/>
        </w:rPr>
      </w:pPr>
      <w:r>
        <w:rPr>
          <w:rFonts w:eastAsia="Times New Roman"/>
        </w:rPr>
        <w:t>If necessary, rename the file so that it has a .csv extension.</w:t>
      </w:r>
    </w:p>
    <w:p w:rsidR="00B54FCA" w:rsidRDefault="002A7E87">
      <w:pPr>
        <w:numPr>
          <w:ilvl w:val="0"/>
          <w:numId w:val="11"/>
        </w:numPr>
        <w:spacing w:before="0" w:beforeAutospacing="0" w:after="0" w:afterAutospacing="0"/>
        <w:ind w:left="780" w:right="780"/>
        <w:divId w:val="1802461485"/>
        <w:rPr>
          <w:rFonts w:eastAsia="Times New Roman"/>
        </w:rPr>
      </w:pPr>
      <w:r>
        <w:rPr>
          <w:rFonts w:eastAsia="Times New Roman"/>
        </w:rPr>
        <w:t>Finally, move or copy te file to the disk folder or SageMathCloud by Cocalc project you created in Week 1.</w:t>
      </w:r>
    </w:p>
    <w:p w:rsidR="00B54FCA" w:rsidRDefault="002A7E87">
      <w:pPr>
        <w:divId w:val="1802461485"/>
      </w:pPr>
      <w:r>
        <w:t xml:space="preserve">Once again, </w:t>
      </w:r>
      <w:r>
        <w:rPr>
          <w:rStyle w:val="Strong"/>
        </w:rPr>
        <w:t>do not open the file with Excel</w:t>
      </w:r>
      <w:r>
        <w:t xml:space="preserve"> , but you could take a look using a text editor. </w:t>
      </w:r>
    </w:p>
    <w:p w:rsidR="00B54FCA" w:rsidRDefault="002A7E87">
      <w:pPr>
        <w:divId w:val="1802461485"/>
      </w:pPr>
      <w:r>
        <w:t xml:space="preserve">In my project, because I’m in London, which is often cold and rainy, I was looking for a two week period that had relatively high temperatures and little rain. If you choose a capital in a particularly hot and dry country you will probably be looking for relatively cool weather and low humidity. </w:t>
      </w:r>
    </w:p>
    <w:p w:rsidR="00B54FCA" w:rsidRDefault="002A7E87">
      <w:pPr>
        <w:divId w:val="1802461485"/>
      </w:pPr>
      <w:r>
        <w:t xml:space="preserve">Note that the London file has the dates in a column named ‘GMT’ whereas in the BRICS files they are in a column named ‘Date’. You will need to change the Python code accordingly. You should also change the name of the variable, London, according to the capital you choose. </w:t>
      </w:r>
    </w:p>
    <w:p w:rsidR="00B54FCA" w:rsidRDefault="007F600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B54FCA" w:rsidRDefault="002A7E87">
      <w:pPr>
        <w:pStyle w:val="Heading2"/>
        <w:divId w:val="777411055"/>
        <w:rPr>
          <w:rFonts w:eastAsia="Times New Roman"/>
        </w:rPr>
      </w:pPr>
      <w:bookmarkStart w:id="359" w:name="Unit4_Session3"/>
      <w:bookmarkEnd w:id="359"/>
      <w:r>
        <w:rPr>
          <w:rFonts w:eastAsia="Times New Roman"/>
        </w:rPr>
        <w:t>3 This week’s quiz</w:t>
      </w:r>
    </w:p>
    <w:p w:rsidR="00B54FCA" w:rsidRDefault="002A7E87">
      <w:pPr>
        <w:divId w:val="777411055"/>
      </w:pPr>
      <w:r>
        <w:t xml:space="preserve">Now it’s time to complete the Week 4 badge quiz. It is similar to previous quizzes, but this time instead of answering five questions there will be fifteen. </w:t>
      </w:r>
    </w:p>
    <w:p w:rsidR="00B54FCA" w:rsidRDefault="007F600D">
      <w:pPr>
        <w:divId w:val="777411055"/>
      </w:pPr>
      <w:hyperlink r:id="rId66" w:history="1">
        <w:r w:rsidR="002A7E87">
          <w:rPr>
            <w:rStyle w:val="Hyperlink"/>
          </w:rPr>
          <w:t>Week 4 compulsory badge quiz</w:t>
        </w:r>
      </w:hyperlink>
    </w:p>
    <w:p w:rsidR="00B54FCA" w:rsidRDefault="002A7E87">
      <w:pPr>
        <w:divId w:val="777411055"/>
      </w:pPr>
      <w:r>
        <w:t xml:space="preserve">Remember, this quiz counts towards your badge. If you’re not successful the first time, you can attempt the quiz again in 24 hours. </w:t>
      </w:r>
    </w:p>
    <w:p w:rsidR="00B54FCA" w:rsidRDefault="007F600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B54FCA" w:rsidRDefault="002A7E87">
      <w:pPr>
        <w:pStyle w:val="Heading2"/>
        <w:divId w:val="419255486"/>
        <w:rPr>
          <w:rFonts w:eastAsia="Times New Roman"/>
        </w:rPr>
      </w:pPr>
      <w:bookmarkStart w:id="360" w:name="Unit4_Session4"/>
      <w:bookmarkEnd w:id="360"/>
      <w:r>
        <w:rPr>
          <w:rFonts w:eastAsia="Times New Roman"/>
        </w:rPr>
        <w:t>4 Summary</w:t>
      </w:r>
    </w:p>
    <w:p w:rsidR="00B54FCA" w:rsidRDefault="002A7E87">
      <w:pPr>
        <w:divId w:val="419255486"/>
      </w:pPr>
      <w:r>
        <w:rPr>
          <w:vanish/>
        </w:rPr>
        <w:t>Start of Figure</w:t>
      </w:r>
    </w:p>
    <w:p w:rsidR="00B54FCA" w:rsidRDefault="002A7E87">
      <w:pPr>
        <w:spacing w:before="240" w:beforeAutospacing="0" w:after="0" w:afterAutospacing="0" w:line="240" w:lineRule="auto"/>
        <w:divId w:val="1204908269"/>
        <w:rPr>
          <w:rFonts w:ascii="Times New Roman" w:eastAsia="Times New Roman" w:hAnsi="Times New Roman" w:cs="Times New Roman"/>
          <w:sz w:val="24"/>
          <w:szCs w:val="24"/>
        </w:rPr>
      </w:pPr>
      <w:bookmarkStart w:id="361" w:name="Unit4_Session4_Figure1"/>
      <w:bookmarkEnd w:id="361"/>
      <w:r>
        <w:rPr>
          <w:rFonts w:ascii="Times New Roman" w:eastAsia="Times New Roman" w:hAnsi="Times New Roman" w:cs="Times New Roman"/>
          <w:noProof/>
          <w:sz w:val="24"/>
          <w:szCs w:val="24"/>
        </w:rPr>
        <w:drawing>
          <wp:inline distT="0" distB="0" distL="0" distR="0" wp14:anchorId="477F1B4D" wp14:editId="724726BF">
            <wp:extent cx="5278120" cy="3515310"/>
            <wp:effectExtent l="0" t="0" r="0" b="9525"/>
            <wp:docPr id="47" name="Picture 47" descr="An image of storm clouds and a double rainbow above a field with a dirt ro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An image of storm clouds and a double rainbow above a field with a dirt road"/>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5278120" cy="3515310"/>
                    </a:xfrm>
                    <a:prstGeom prst="rect">
                      <a:avLst/>
                    </a:prstGeom>
                    <a:noFill/>
                    <a:ln>
                      <a:noFill/>
                    </a:ln>
                  </pic:spPr>
                </pic:pic>
              </a:graphicData>
            </a:graphic>
          </wp:inline>
        </w:drawing>
      </w:r>
    </w:p>
    <w:p w:rsidR="00B54FCA" w:rsidRDefault="002A7E87">
      <w:pPr>
        <w:pStyle w:val="Caption1"/>
        <w:divId w:val="1300186000"/>
      </w:pPr>
      <w:r>
        <w:rPr>
          <w:rStyle w:val="Strong"/>
        </w:rPr>
        <w:t>Figure 16</w:t>
      </w:r>
      <w:r>
        <w:t xml:space="preserve"> </w:t>
      </w:r>
    </w:p>
    <w:bookmarkStart w:id="362" w:name="View_Unit4_Session4_Description1"/>
    <w:p w:rsidR="00B54FCA" w:rsidRDefault="002A7E87">
      <w:pPr>
        <w:pStyle w:val="navbutton"/>
        <w:divId w:val="1300186000"/>
      </w:pPr>
      <w:r>
        <w:fldChar w:fldCharType="begin"/>
      </w:r>
      <w:r>
        <w:instrText xml:space="preserve"> HYPERLINK "" \l "Unit4_Session4_Description1" </w:instrText>
      </w:r>
      <w:r>
        <w:fldChar w:fldCharType="separate"/>
      </w:r>
      <w:r>
        <w:rPr>
          <w:rStyle w:val="Hyperlink"/>
        </w:rPr>
        <w:t xml:space="preserve">View description - Figure 16 </w:t>
      </w:r>
      <w:r>
        <w:fldChar w:fldCharType="end"/>
      </w:r>
      <w:bookmarkEnd w:id="362"/>
    </w:p>
    <w:bookmarkStart w:id="363" w:name="View_Unit4_Session4_Alternative1"/>
    <w:p w:rsidR="00B54FCA" w:rsidRDefault="002A7E87">
      <w:pPr>
        <w:pStyle w:val="navbutton"/>
        <w:divId w:val="1300186000"/>
      </w:pPr>
      <w:r>
        <w:fldChar w:fldCharType="begin"/>
      </w:r>
      <w:r>
        <w:instrText xml:space="preserve"> HYPERLINK "" \l "Unit4_Session4_Alternative1" </w:instrText>
      </w:r>
      <w:r>
        <w:fldChar w:fldCharType="separate"/>
      </w:r>
      <w:r>
        <w:rPr>
          <w:rStyle w:val="Hyperlink"/>
        </w:rPr>
        <w:t xml:space="preserve">View alternative description - Figure 16 </w:t>
      </w:r>
      <w:r>
        <w:fldChar w:fldCharType="end"/>
      </w:r>
      <w:bookmarkEnd w:id="363"/>
    </w:p>
    <w:p w:rsidR="00B54FCA" w:rsidRDefault="002A7E87">
      <w:pPr>
        <w:divId w:val="419255486"/>
      </w:pPr>
      <w:r>
        <w:rPr>
          <w:vanish/>
        </w:rPr>
        <w:t>End of Figure</w:t>
      </w:r>
    </w:p>
    <w:p w:rsidR="00B54FCA" w:rsidRDefault="002A7E87">
      <w:pPr>
        <w:divId w:val="419255486"/>
      </w:pPr>
      <w:r>
        <w:t xml:space="preserve">This week you have learned how to: </w:t>
      </w:r>
    </w:p>
    <w:p w:rsidR="00B54FCA" w:rsidRDefault="002A7E87">
      <w:pPr>
        <w:numPr>
          <w:ilvl w:val="0"/>
          <w:numId w:val="12"/>
        </w:numPr>
        <w:spacing w:before="0" w:beforeAutospacing="0" w:after="0" w:afterAutospacing="0"/>
        <w:ind w:left="780" w:right="780"/>
        <w:divId w:val="419255486"/>
        <w:rPr>
          <w:rFonts w:eastAsia="Times New Roman"/>
        </w:rPr>
      </w:pPr>
      <w:r>
        <w:rPr>
          <w:rFonts w:eastAsia="Times New Roman"/>
        </w:rPr>
        <w:t>load a dataset into a dataframe from a CSV file</w:t>
      </w:r>
    </w:p>
    <w:p w:rsidR="00B54FCA" w:rsidRDefault="002A7E87">
      <w:pPr>
        <w:numPr>
          <w:ilvl w:val="0"/>
          <w:numId w:val="12"/>
        </w:numPr>
        <w:spacing w:before="0" w:beforeAutospacing="0" w:after="0" w:afterAutospacing="0"/>
        <w:ind w:left="780" w:right="780"/>
        <w:divId w:val="419255486"/>
        <w:rPr>
          <w:rFonts w:eastAsia="Times New Roman"/>
        </w:rPr>
      </w:pPr>
      <w:r>
        <w:rPr>
          <w:rFonts w:eastAsia="Times New Roman"/>
        </w:rPr>
        <w:t>clean data</w:t>
      </w:r>
    </w:p>
    <w:p w:rsidR="00B54FCA" w:rsidRDefault="002A7E87">
      <w:pPr>
        <w:numPr>
          <w:ilvl w:val="0"/>
          <w:numId w:val="12"/>
        </w:numPr>
        <w:spacing w:before="0" w:beforeAutospacing="0" w:after="0" w:afterAutospacing="0"/>
        <w:ind w:left="780" w:right="780"/>
        <w:divId w:val="419255486"/>
        <w:rPr>
          <w:rFonts w:eastAsia="Times New Roman"/>
        </w:rPr>
      </w:pPr>
      <w:r>
        <w:rPr>
          <w:rFonts w:eastAsia="Times New Roman"/>
        </w:rPr>
        <w:t>use the data to get answers to your questions.</w:t>
      </w:r>
    </w:p>
    <w:p w:rsidR="00B54FCA" w:rsidRDefault="002A7E87">
      <w:pPr>
        <w:divId w:val="419255486"/>
      </w:pPr>
      <w:r>
        <w:t xml:space="preserve">Next week you will learn about the techniques behind the creation of a combined dataset. </w:t>
      </w:r>
    </w:p>
    <w:p w:rsidR="00B54FCA" w:rsidRDefault="002A7E87">
      <w:pPr>
        <w:divId w:val="419255486"/>
      </w:pPr>
      <w:r>
        <w:t xml:space="preserve">You are now halfway through the course. The Open University would really appreciate your feedback and suggestions for future improvement in our optional </w:t>
      </w:r>
      <w:hyperlink r:id="rId68" w:history="1">
        <w:r>
          <w:rPr>
            <w:rStyle w:val="Hyperlink"/>
          </w:rPr>
          <w:t>end-of-course survey</w:t>
        </w:r>
      </w:hyperlink>
      <w:r>
        <w:t xml:space="preserve">, which you will also have an opportunity to complete at the end of Week 8. Participation will be completely confidential and we will not pass on your details to others. </w:t>
      </w:r>
    </w:p>
    <w:p w:rsidR="00B54FCA" w:rsidRDefault="007F600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B54FCA" w:rsidRDefault="002A7E87">
      <w:pPr>
        <w:pStyle w:val="Heading2"/>
        <w:divId w:val="825128259"/>
        <w:rPr>
          <w:rFonts w:eastAsia="Times New Roman"/>
        </w:rPr>
      </w:pPr>
      <w:bookmarkStart w:id="364" w:name="Unit4_Session5"/>
      <w:bookmarkEnd w:id="364"/>
      <w:r>
        <w:rPr>
          <w:rFonts w:eastAsia="Times New Roman"/>
        </w:rPr>
        <w:t>4.1 Week 4 glossary</w:t>
      </w:r>
    </w:p>
    <w:p w:rsidR="00B54FCA" w:rsidRDefault="002A7E87">
      <w:pPr>
        <w:divId w:val="825128259"/>
      </w:pPr>
      <w:r>
        <w:t>Here is an alphabetical list of the terms introduced this week, for quick look-up.</w:t>
      </w:r>
    </w:p>
    <w:p w:rsidR="00B54FCA" w:rsidRDefault="002A7E87">
      <w:pPr>
        <w:pStyle w:val="Heading2"/>
        <w:divId w:val="481973111"/>
        <w:rPr>
          <w:rFonts w:eastAsia="Times New Roman"/>
        </w:rPr>
      </w:pPr>
      <w:bookmarkStart w:id="365" w:name="Unit4_Session5_InternalSection1"/>
      <w:bookmarkEnd w:id="365"/>
      <w:r>
        <w:rPr>
          <w:rFonts w:eastAsia="Times New Roman"/>
        </w:rPr>
        <w:t>Programming and data analysis concepts</w:t>
      </w:r>
    </w:p>
    <w:p w:rsidR="00B54FCA" w:rsidRDefault="002A7E87">
      <w:pPr>
        <w:divId w:val="481973111"/>
      </w:pPr>
      <w:r>
        <w:t xml:space="preserve">The </w:t>
      </w:r>
      <w:r>
        <w:rPr>
          <w:rStyle w:val="Strong"/>
        </w:rPr>
        <w:t>bitwise operators</w:t>
      </w:r>
      <w:r>
        <w:t xml:space="preserve"> </w:t>
      </w:r>
      <w:r>
        <w:rPr>
          <w:rStyle w:val="Strong"/>
          <w:rFonts w:cs="Courier New"/>
          <w:sz w:val="20"/>
          <w:szCs w:val="20"/>
        </w:rPr>
        <w:t>&amp;</w:t>
      </w:r>
      <w:r>
        <w:rPr>
          <w:rStyle w:val="HTMLCode"/>
        </w:rPr>
        <w:t xml:space="preserve"> </w:t>
      </w:r>
      <w:r>
        <w:t xml:space="preserve">(and) and </w:t>
      </w:r>
      <w:r>
        <w:rPr>
          <w:rStyle w:val="Strong"/>
          <w:rFonts w:cs="Courier New"/>
          <w:sz w:val="20"/>
          <w:szCs w:val="20"/>
        </w:rPr>
        <w:t>|</w:t>
      </w:r>
      <w:r>
        <w:rPr>
          <w:rStyle w:val="HTMLCode"/>
        </w:rPr>
        <w:t xml:space="preserve"> </w:t>
      </w:r>
      <w:r>
        <w:t xml:space="preserve">(or) are used in pandas to build more complicated expressions from two comparison expressions (typically involving column comparisons). </w:t>
      </w:r>
    </w:p>
    <w:p w:rsidR="00B54FCA" w:rsidRDefault="002A7E87">
      <w:pPr>
        <w:divId w:val="481973111"/>
      </w:pPr>
      <w:r>
        <w:t xml:space="preserve">A </w:t>
      </w:r>
      <w:r>
        <w:rPr>
          <w:rStyle w:val="Strong"/>
        </w:rPr>
        <w:t>Boolean</w:t>
      </w:r>
      <w:r>
        <w:t xml:space="preserve"> has one of two possible values: </w:t>
      </w:r>
      <w:r>
        <w:rPr>
          <w:rStyle w:val="Strong"/>
          <w:rFonts w:cs="Courier New"/>
          <w:sz w:val="20"/>
          <w:szCs w:val="20"/>
        </w:rPr>
        <w:t>True</w:t>
      </w:r>
      <w:r>
        <w:rPr>
          <w:rStyle w:val="HTMLCode"/>
        </w:rPr>
        <w:t xml:space="preserve"> </w:t>
      </w:r>
      <w:r>
        <w:t xml:space="preserve">or </w:t>
      </w:r>
      <w:r>
        <w:rPr>
          <w:rStyle w:val="Strong"/>
          <w:rFonts w:cs="Courier New"/>
          <w:sz w:val="20"/>
          <w:szCs w:val="20"/>
        </w:rPr>
        <w:t>False</w:t>
      </w:r>
      <w:r>
        <w:rPr>
          <w:rStyle w:val="HTMLCode"/>
        </w:rPr>
        <w:t xml:space="preserve"> </w:t>
      </w:r>
      <w:r>
        <w:t xml:space="preserve">. </w:t>
      </w:r>
    </w:p>
    <w:p w:rsidR="00B54FCA" w:rsidRDefault="002A7E87">
      <w:pPr>
        <w:divId w:val="481973111"/>
      </w:pPr>
      <w:r>
        <w:t xml:space="preserve">A </w:t>
      </w:r>
      <w:r>
        <w:rPr>
          <w:rStyle w:val="Strong"/>
        </w:rPr>
        <w:t>Comma Separated Values (CSV)</w:t>
      </w:r>
      <w:r>
        <w:t xml:space="preserve"> file is a plain text file that is used to hold tabular data. </w:t>
      </w:r>
    </w:p>
    <w:p w:rsidR="00B54FCA" w:rsidRDefault="002A7E87">
      <w:pPr>
        <w:divId w:val="481973111"/>
      </w:pPr>
      <w:r>
        <w:t xml:space="preserve">A </w:t>
      </w:r>
      <w:r>
        <w:rPr>
          <w:rStyle w:val="Strong"/>
        </w:rPr>
        <w:t>list</w:t>
      </w:r>
      <w:r>
        <w:t xml:space="preserve"> is a sequence of values, separated by commas, and written within square brackets. </w:t>
      </w:r>
    </w:p>
    <w:p w:rsidR="00B54FCA" w:rsidRDefault="002A7E87">
      <w:pPr>
        <w:divId w:val="481973111"/>
      </w:pPr>
      <w:r>
        <w:t xml:space="preserve">There are six </w:t>
      </w:r>
      <w:r>
        <w:rPr>
          <w:rStyle w:val="Strong"/>
        </w:rPr>
        <w:t>comparison operators</w:t>
      </w:r>
      <w:r>
        <w:t xml:space="preserve"> that can be used to compare number, string and date values. Expressions composed of these operators evaluate to </w:t>
      </w:r>
      <w:r>
        <w:rPr>
          <w:rStyle w:val="Strong"/>
          <w:rFonts w:cs="Courier New"/>
          <w:sz w:val="20"/>
          <w:szCs w:val="20"/>
        </w:rPr>
        <w:t>True</w:t>
      </w:r>
      <w:r>
        <w:rPr>
          <w:rStyle w:val="HTMLCode"/>
        </w:rPr>
        <w:t xml:space="preserve"> </w:t>
      </w:r>
      <w:r>
        <w:t xml:space="preserve">or </w:t>
      </w:r>
      <w:r>
        <w:rPr>
          <w:rStyle w:val="Strong"/>
          <w:rFonts w:cs="Courier New"/>
          <w:sz w:val="20"/>
          <w:szCs w:val="20"/>
        </w:rPr>
        <w:t>False</w:t>
      </w:r>
      <w:r>
        <w:rPr>
          <w:rStyle w:val="HTMLCode"/>
        </w:rPr>
        <w:t xml:space="preserve"> </w:t>
      </w:r>
      <w:r>
        <w:t xml:space="preserve">. These operators can also be used to compare every value in a column, row by row, against some number, string or date value. When used in this manner the operators return a series of Boolean values. </w:t>
      </w:r>
    </w:p>
    <w:p w:rsidR="00B54FCA" w:rsidRDefault="002A7E87">
      <w:pPr>
        <w:divId w:val="481973111"/>
      </w:pPr>
      <w:r>
        <w:t xml:space="preserve">The </w:t>
      </w:r>
      <w:r>
        <w:rPr>
          <w:rStyle w:val="Strong"/>
        </w:rPr>
        <w:t>‘dot’ notation</w:t>
      </w:r>
      <w:r>
        <w:t xml:space="preserve"> is used to access a dataframe’s methods and attributes. </w:t>
      </w:r>
    </w:p>
    <w:p w:rsidR="00B54FCA" w:rsidRDefault="002A7E87">
      <w:pPr>
        <w:divId w:val="481973111"/>
      </w:pPr>
      <w:r>
        <w:t xml:space="preserve">The </w:t>
      </w:r>
      <w:r>
        <w:rPr>
          <w:rStyle w:val="Strong"/>
          <w:rFonts w:cs="Courier New"/>
          <w:sz w:val="20"/>
          <w:szCs w:val="20"/>
        </w:rPr>
        <w:t>Series</w:t>
      </w:r>
      <w:r>
        <w:rPr>
          <w:rStyle w:val="HTMLCode"/>
        </w:rPr>
        <w:t xml:space="preserve"> </w:t>
      </w:r>
      <w:r>
        <w:t xml:space="preserve">data type is a collection of values with an integer index that starts from zero. Each column in a dataframe is an example of the </w:t>
      </w:r>
      <w:r>
        <w:rPr>
          <w:rStyle w:val="Strong"/>
          <w:rFonts w:cs="Courier New"/>
          <w:sz w:val="20"/>
          <w:szCs w:val="20"/>
        </w:rPr>
        <w:t>Series</w:t>
      </w:r>
      <w:r>
        <w:rPr>
          <w:rStyle w:val="HTMLCode"/>
        </w:rPr>
        <w:t xml:space="preserve"> </w:t>
      </w:r>
      <w:r>
        <w:t xml:space="preserve">data type. The </w:t>
      </w:r>
      <w:r>
        <w:rPr>
          <w:rStyle w:val="Strong"/>
          <w:rFonts w:cs="Courier New"/>
          <w:sz w:val="20"/>
          <w:szCs w:val="20"/>
        </w:rPr>
        <w:t>Series</w:t>
      </w:r>
      <w:r>
        <w:rPr>
          <w:rStyle w:val="HTMLCode"/>
        </w:rPr>
        <w:t xml:space="preserve"> </w:t>
      </w:r>
      <w:r>
        <w:t xml:space="preserve">data type has many of the same methods as the </w:t>
      </w:r>
      <w:r>
        <w:rPr>
          <w:rStyle w:val="Strong"/>
          <w:rFonts w:cs="Courier New"/>
          <w:sz w:val="20"/>
          <w:szCs w:val="20"/>
        </w:rPr>
        <w:t>DataFrame</w:t>
      </w:r>
      <w:r>
        <w:rPr>
          <w:rStyle w:val="HTMLCode"/>
        </w:rPr>
        <w:t xml:space="preserve"> </w:t>
      </w:r>
      <w:r>
        <w:t xml:space="preserve">data type. </w:t>
      </w:r>
    </w:p>
    <w:p w:rsidR="00B54FCA" w:rsidRDefault="002A7E87">
      <w:pPr>
        <w:divId w:val="481973111"/>
      </w:pPr>
      <w:r>
        <w:t xml:space="preserve">The </w:t>
      </w:r>
      <w:r>
        <w:rPr>
          <w:rStyle w:val="Strong"/>
          <w:rFonts w:cs="Courier New"/>
          <w:sz w:val="20"/>
          <w:szCs w:val="20"/>
        </w:rPr>
        <w:t>object</w:t>
      </w:r>
      <w:r>
        <w:rPr>
          <w:rStyle w:val="HTMLCode"/>
        </w:rPr>
        <w:t xml:space="preserve"> </w:t>
      </w:r>
      <w:r>
        <w:t xml:space="preserve">data type is how pandas represents strings. </w:t>
      </w:r>
    </w:p>
    <w:p w:rsidR="00B54FCA" w:rsidRDefault="002A7E87">
      <w:pPr>
        <w:divId w:val="481973111"/>
      </w:pPr>
      <w:r>
        <w:t xml:space="preserve">The </w:t>
      </w:r>
      <w:r>
        <w:rPr>
          <w:rStyle w:val="Strong"/>
          <w:rFonts w:cs="Courier New"/>
          <w:sz w:val="20"/>
          <w:szCs w:val="20"/>
        </w:rPr>
        <w:t>datetime64</w:t>
      </w:r>
      <w:r>
        <w:rPr>
          <w:rStyle w:val="HTMLCode"/>
        </w:rPr>
        <w:t xml:space="preserve"> </w:t>
      </w:r>
      <w:r>
        <w:t xml:space="preserve">data type is how pandas represents dates. </w:t>
      </w:r>
    </w:p>
    <w:p w:rsidR="00B54FCA" w:rsidRDefault="002A7E87">
      <w:pPr>
        <w:divId w:val="481973111"/>
      </w:pPr>
      <w:r>
        <w:t xml:space="preserve">The </w:t>
      </w:r>
      <w:r>
        <w:rPr>
          <w:rStyle w:val="Strong"/>
          <w:rFonts w:cs="Courier New"/>
          <w:sz w:val="20"/>
          <w:szCs w:val="20"/>
        </w:rPr>
        <w:t>int64</w:t>
      </w:r>
      <w:r>
        <w:rPr>
          <w:rStyle w:val="HTMLCode"/>
        </w:rPr>
        <w:t xml:space="preserve"> </w:t>
      </w:r>
      <w:r>
        <w:t xml:space="preserve">data type is how pandas represents integers (whole numbers). </w:t>
      </w:r>
    </w:p>
    <w:p w:rsidR="00B54FCA" w:rsidRDefault="002A7E87">
      <w:pPr>
        <w:divId w:val="481973111"/>
      </w:pPr>
      <w:r>
        <w:t xml:space="preserve">The </w:t>
      </w:r>
      <w:r>
        <w:rPr>
          <w:rStyle w:val="Strong"/>
          <w:rFonts w:cs="Courier New"/>
          <w:sz w:val="20"/>
          <w:szCs w:val="20"/>
        </w:rPr>
        <w:t>float64</w:t>
      </w:r>
      <w:r>
        <w:rPr>
          <w:rStyle w:val="HTMLCode"/>
        </w:rPr>
        <w:t xml:space="preserve"> </w:t>
      </w:r>
      <w:r>
        <w:t xml:space="preserve">data type is how pandas represents floating point numbers (decimals). </w:t>
      </w:r>
    </w:p>
    <w:p w:rsidR="00B54FCA" w:rsidRDefault="002A7E87">
      <w:pPr>
        <w:pStyle w:val="Heading2"/>
        <w:divId w:val="187833410"/>
        <w:rPr>
          <w:rFonts w:eastAsia="Times New Roman"/>
        </w:rPr>
      </w:pPr>
      <w:bookmarkStart w:id="366" w:name="Unit4_Session5_InternalSection2"/>
      <w:bookmarkEnd w:id="366"/>
      <w:r>
        <w:rPr>
          <w:rFonts w:eastAsia="Times New Roman"/>
        </w:rPr>
        <w:t>Functions and methods</w:t>
      </w:r>
    </w:p>
    <w:p w:rsidR="00B54FCA" w:rsidRDefault="002A7E87">
      <w:pPr>
        <w:divId w:val="187833410"/>
      </w:pPr>
      <w:r>
        <w:rPr>
          <w:rStyle w:val="Strong"/>
          <w:rFonts w:cs="Courier New"/>
          <w:sz w:val="20"/>
          <w:szCs w:val="20"/>
        </w:rPr>
        <w:t>asType(aType)</w:t>
      </w:r>
      <w:r>
        <w:rPr>
          <w:rStyle w:val="HTMLCode"/>
        </w:rPr>
        <w:t xml:space="preserve"> </w:t>
      </w:r>
      <w:r>
        <w:t xml:space="preserve">when applied to a dataframe column, the method changes the data type of each value in that column to the type given by the string </w:t>
      </w:r>
      <w:r>
        <w:rPr>
          <w:rStyle w:val="Strong"/>
          <w:rFonts w:cs="Courier New"/>
          <w:sz w:val="20"/>
          <w:szCs w:val="20"/>
        </w:rPr>
        <w:t>aType</w:t>
      </w:r>
      <w:r>
        <w:rPr>
          <w:rStyle w:val="HTMLCode"/>
        </w:rPr>
        <w:t xml:space="preserve"> </w:t>
      </w:r>
      <w:r>
        <w:t xml:space="preserve">. </w:t>
      </w:r>
    </w:p>
    <w:p w:rsidR="00B54FCA" w:rsidRDefault="002A7E87">
      <w:pPr>
        <w:divId w:val="187833410"/>
      </w:pPr>
      <w:r>
        <w:rPr>
          <w:rStyle w:val="Strong"/>
          <w:rFonts w:cs="Courier New"/>
          <w:sz w:val="20"/>
          <w:szCs w:val="20"/>
        </w:rPr>
        <w:t>datetime(yyyy, mm, dd)</w:t>
      </w:r>
      <w:r>
        <w:rPr>
          <w:rStyle w:val="HTMLCode"/>
        </w:rPr>
        <w:t xml:space="preserve"> </w:t>
      </w:r>
      <w:r>
        <w:t xml:space="preserve">the function takes three arguments, </w:t>
      </w:r>
      <w:r>
        <w:rPr>
          <w:rStyle w:val="Strong"/>
          <w:rFonts w:cs="Courier New"/>
          <w:sz w:val="20"/>
          <w:szCs w:val="20"/>
        </w:rPr>
        <w:t>yyyy</w:t>
      </w:r>
      <w:r>
        <w:rPr>
          <w:rStyle w:val="HTMLCode"/>
        </w:rPr>
        <w:t xml:space="preserve"> </w:t>
      </w:r>
      <w:r>
        <w:t xml:space="preserve">a four digit integer representing a year, </w:t>
      </w:r>
      <w:r>
        <w:rPr>
          <w:rStyle w:val="Strong"/>
          <w:rFonts w:cs="Courier New"/>
          <w:sz w:val="20"/>
          <w:szCs w:val="20"/>
        </w:rPr>
        <w:t>mm</w:t>
      </w:r>
      <w:r>
        <w:rPr>
          <w:rStyle w:val="HTMLCode"/>
        </w:rPr>
        <w:t xml:space="preserve"> </w:t>
      </w:r>
      <w:r>
        <w:t xml:space="preserve">a two digit integer representing a month and </w:t>
      </w:r>
      <w:r>
        <w:rPr>
          <w:rStyle w:val="Strong"/>
          <w:rFonts w:cs="Courier New"/>
          <w:sz w:val="20"/>
          <w:szCs w:val="20"/>
        </w:rPr>
        <w:t>dd</w:t>
      </w:r>
      <w:r>
        <w:rPr>
          <w:rStyle w:val="HTMLCode"/>
        </w:rPr>
        <w:t xml:space="preserve"> </w:t>
      </w:r>
      <w:r>
        <w:t xml:space="preserve">a two digit integer representing a day. From these arguments the function creates and returns a value of </w:t>
      </w:r>
      <w:r>
        <w:rPr>
          <w:rStyle w:val="Strong"/>
          <w:rFonts w:cs="Courier New"/>
          <w:sz w:val="20"/>
          <w:szCs w:val="20"/>
        </w:rPr>
        <w:t>datetime64</w:t>
      </w:r>
      <w:r>
        <w:rPr>
          <w:rStyle w:val="HTMLCode"/>
        </w:rPr>
        <w:t xml:space="preserve"> </w:t>
      </w:r>
      <w:r>
        <w:t xml:space="preserve">. </w:t>
      </w:r>
    </w:p>
    <w:p w:rsidR="00B54FCA" w:rsidRDefault="002A7E87">
      <w:pPr>
        <w:divId w:val="187833410"/>
      </w:pPr>
      <w:r>
        <w:rPr>
          <w:rStyle w:val="Strong"/>
          <w:rFonts w:cs="Courier New"/>
          <w:sz w:val="20"/>
          <w:szCs w:val="20"/>
        </w:rPr>
        <w:t>dropna()</w:t>
      </w:r>
      <w:r>
        <w:rPr>
          <w:rStyle w:val="HTMLCode"/>
        </w:rPr>
        <w:t xml:space="preserve"> </w:t>
      </w:r>
      <w:r>
        <w:t xml:space="preserve">when applied to a dataframe returns a new dataframe without the rows that have at least one missing value. </w:t>
      </w:r>
    </w:p>
    <w:p w:rsidR="00B54FCA" w:rsidRDefault="002A7E87">
      <w:pPr>
        <w:divId w:val="187833410"/>
      </w:pPr>
      <w:r>
        <w:rPr>
          <w:rStyle w:val="Strong"/>
          <w:rFonts w:cs="Courier New"/>
          <w:sz w:val="20"/>
          <w:szCs w:val="20"/>
        </w:rPr>
        <w:t>head()</w:t>
      </w:r>
      <w:r>
        <w:rPr>
          <w:rStyle w:val="HTMLCode"/>
        </w:rPr>
        <w:t xml:space="preserve"> </w:t>
      </w:r>
      <w:r>
        <w:t xml:space="preserve">gets and displays the first five rows of a dataframe. Optionally the method can take an integer argument to specify how many rows (from and including row 0) to get and display. </w:t>
      </w:r>
    </w:p>
    <w:p w:rsidR="00B54FCA" w:rsidRDefault="002A7E87">
      <w:pPr>
        <w:divId w:val="187833410"/>
      </w:pPr>
      <w:r>
        <w:rPr>
          <w:rStyle w:val="Strong"/>
          <w:rFonts w:cs="Courier New"/>
          <w:sz w:val="20"/>
          <w:szCs w:val="20"/>
        </w:rPr>
        <w:t>iloc[index]</w:t>
      </w:r>
      <w:r>
        <w:rPr>
          <w:rStyle w:val="HTMLCode"/>
        </w:rPr>
        <w:t xml:space="preserve"> </w:t>
      </w:r>
      <w:r>
        <w:t xml:space="preserve">gets and displays the row in the dataframe indicated by the integer argument </w:t>
      </w:r>
      <w:r>
        <w:rPr>
          <w:rStyle w:val="Strong"/>
          <w:rFonts w:cs="Courier New"/>
          <w:sz w:val="20"/>
          <w:szCs w:val="20"/>
        </w:rPr>
        <w:t>index</w:t>
      </w:r>
      <w:r>
        <w:rPr>
          <w:rStyle w:val="HTMLCode"/>
        </w:rPr>
        <w:t xml:space="preserve"> </w:t>
      </w:r>
      <w:r>
        <w:t xml:space="preserve">. </w:t>
      </w:r>
    </w:p>
    <w:p w:rsidR="00B54FCA" w:rsidRDefault="002A7E87">
      <w:pPr>
        <w:divId w:val="187833410"/>
      </w:pPr>
      <w:r>
        <w:rPr>
          <w:rStyle w:val="Strong"/>
          <w:rFonts w:cs="Courier New"/>
          <w:sz w:val="20"/>
          <w:szCs w:val="20"/>
        </w:rPr>
        <w:t>isnull()</w:t>
      </w:r>
      <w:r>
        <w:rPr>
          <w:rStyle w:val="HTMLCode"/>
        </w:rPr>
        <w:t xml:space="preserve"> </w:t>
      </w:r>
      <w:r>
        <w:t xml:space="preserve">is a series method that checks which rows in that series have a missing value. </w:t>
      </w:r>
    </w:p>
    <w:p w:rsidR="00B54FCA" w:rsidRDefault="002A7E87">
      <w:pPr>
        <w:divId w:val="187833410"/>
      </w:pPr>
      <w:r>
        <w:rPr>
          <w:rStyle w:val="Strong"/>
          <w:rFonts w:cs="Courier New"/>
          <w:sz w:val="20"/>
          <w:szCs w:val="20"/>
        </w:rPr>
        <w:t>fillna(value)</w:t>
      </w:r>
      <w:r>
        <w:rPr>
          <w:rStyle w:val="HTMLCode"/>
        </w:rPr>
        <w:t xml:space="preserve"> </w:t>
      </w:r>
      <w:r>
        <w:t xml:space="preserve">is a series method that returns a new series in which all missing values have been filled with the given value. </w:t>
      </w:r>
    </w:p>
    <w:p w:rsidR="00B54FCA" w:rsidRDefault="002A7E87">
      <w:pPr>
        <w:divId w:val="187833410"/>
      </w:pPr>
      <w:r>
        <w:rPr>
          <w:rStyle w:val="Strong"/>
          <w:rFonts w:cs="Courier New"/>
          <w:sz w:val="20"/>
          <w:szCs w:val="20"/>
        </w:rPr>
        <w:t>plot()</w:t>
      </w:r>
      <w:r>
        <w:rPr>
          <w:rStyle w:val="HTMLCode"/>
        </w:rPr>
        <w:t xml:space="preserve"> </w:t>
      </w:r>
      <w:r>
        <w:t xml:space="preserve">when applied to a dataframe column of numeric values, the method displays a graph of those values. The x-axis shows the dataframe’s index and the y-axis the range of the column’s values. Before the method is called you first need to execute </w:t>
      </w:r>
      <w:r>
        <w:rPr>
          <w:rStyle w:val="Strong"/>
          <w:rFonts w:cs="Courier New"/>
          <w:sz w:val="20"/>
          <w:szCs w:val="20"/>
        </w:rPr>
        <w:t>%matplotlib inline</w:t>
      </w:r>
      <w:r>
        <w:rPr>
          <w:rStyle w:val="HTMLCode"/>
        </w:rPr>
        <w:t xml:space="preserve"> </w:t>
      </w:r>
      <w:r>
        <w:t xml:space="preserve">. </w:t>
      </w:r>
    </w:p>
    <w:p w:rsidR="00B54FCA" w:rsidRDefault="002A7E87">
      <w:pPr>
        <w:divId w:val="187833410"/>
      </w:pPr>
      <w:r>
        <w:rPr>
          <w:rStyle w:val="Strong"/>
          <w:rFonts w:cs="Courier New"/>
          <w:sz w:val="20"/>
          <w:szCs w:val="20"/>
        </w:rPr>
        <w:t>read_csv(csvFile)</w:t>
      </w:r>
      <w:r>
        <w:rPr>
          <w:rStyle w:val="HTMLCode"/>
        </w:rPr>
        <w:t xml:space="preserve"> </w:t>
      </w:r>
      <w:r>
        <w:t xml:space="preserve">creates a dataframe from the dataset in the CSV file. </w:t>
      </w:r>
    </w:p>
    <w:p w:rsidR="00B54FCA" w:rsidRDefault="002A7E87">
      <w:pPr>
        <w:divId w:val="187833410"/>
      </w:pPr>
      <w:r>
        <w:rPr>
          <w:rStyle w:val="Strong"/>
          <w:rFonts w:cs="Courier New"/>
          <w:sz w:val="20"/>
          <w:szCs w:val="20"/>
        </w:rPr>
        <w:t>rename(columns={oldName : newName})</w:t>
      </w:r>
      <w:r>
        <w:rPr>
          <w:rStyle w:val="HTMLCode"/>
        </w:rPr>
        <w:t xml:space="preserve"> </w:t>
      </w:r>
      <w:r>
        <w:t xml:space="preserve">renames the column </w:t>
      </w:r>
      <w:r>
        <w:rPr>
          <w:rStyle w:val="Strong"/>
          <w:rFonts w:cs="Courier New"/>
          <w:sz w:val="20"/>
          <w:szCs w:val="20"/>
        </w:rPr>
        <w:t>oldName</w:t>
      </w:r>
      <w:r>
        <w:rPr>
          <w:rStyle w:val="HTMLCode"/>
        </w:rPr>
        <w:t xml:space="preserve"> </w:t>
      </w:r>
      <w:r>
        <w:t xml:space="preserve">to </w:t>
      </w:r>
      <w:r>
        <w:rPr>
          <w:rStyle w:val="Strong"/>
          <w:rFonts w:cs="Courier New"/>
          <w:sz w:val="20"/>
          <w:szCs w:val="20"/>
        </w:rPr>
        <w:t>newName</w:t>
      </w:r>
      <w:r>
        <w:rPr>
          <w:rStyle w:val="HTMLCode"/>
        </w:rPr>
        <w:t xml:space="preserve"> </w:t>
      </w:r>
      <w:r>
        <w:t xml:space="preserve">. </w:t>
      </w:r>
    </w:p>
    <w:p w:rsidR="00B54FCA" w:rsidRDefault="002A7E87">
      <w:pPr>
        <w:divId w:val="187833410"/>
      </w:pPr>
      <w:r>
        <w:rPr>
          <w:rStyle w:val="Strong"/>
          <w:rFonts w:cs="Courier New"/>
          <w:sz w:val="20"/>
          <w:szCs w:val="20"/>
        </w:rPr>
        <w:t>str.rstrip(suffix)</w:t>
      </w:r>
      <w:r>
        <w:rPr>
          <w:rStyle w:val="HTMLCode"/>
        </w:rPr>
        <w:t xml:space="preserve"> </w:t>
      </w:r>
      <w:r>
        <w:t xml:space="preserve">when applied to a dataframe column of string values, the method removes the argument </w:t>
      </w:r>
      <w:r>
        <w:rPr>
          <w:rStyle w:val="Strong"/>
          <w:rFonts w:cs="Courier New"/>
          <w:sz w:val="20"/>
          <w:szCs w:val="20"/>
        </w:rPr>
        <w:t>suffix</w:t>
      </w:r>
      <w:r>
        <w:rPr>
          <w:rStyle w:val="HTMLCode"/>
        </w:rPr>
        <w:t xml:space="preserve"> </w:t>
      </w:r>
      <w:r>
        <w:t xml:space="preserve">from the end of each string value in the column. </w:t>
      </w:r>
    </w:p>
    <w:p w:rsidR="00B54FCA" w:rsidRDefault="002A7E87">
      <w:pPr>
        <w:divId w:val="187833410"/>
      </w:pPr>
      <w:r>
        <w:rPr>
          <w:rStyle w:val="Strong"/>
          <w:rFonts w:cs="Courier New"/>
          <w:sz w:val="20"/>
          <w:szCs w:val="20"/>
        </w:rPr>
        <w:t>tail()</w:t>
      </w:r>
      <w:r>
        <w:rPr>
          <w:rStyle w:val="HTMLCode"/>
        </w:rPr>
        <w:t xml:space="preserve"> </w:t>
      </w:r>
      <w:r>
        <w:t xml:space="preserve">gets and displays the last five rows of a dataframe. Optionally the method can take an integer argument to specify how many rows (until and including the last row) to get and display. </w:t>
      </w:r>
    </w:p>
    <w:p w:rsidR="00B54FCA" w:rsidRDefault="002A7E87">
      <w:pPr>
        <w:divId w:val="187833410"/>
      </w:pPr>
      <w:r>
        <w:rPr>
          <w:rStyle w:val="Strong"/>
          <w:rFonts w:cs="Courier New"/>
          <w:sz w:val="20"/>
          <w:szCs w:val="20"/>
        </w:rPr>
        <w:t>to_datetime(aSeries)</w:t>
      </w:r>
      <w:r>
        <w:rPr>
          <w:rStyle w:val="HTMLCode"/>
        </w:rPr>
        <w:t xml:space="preserve"> </w:t>
      </w:r>
      <w:r>
        <w:t xml:space="preserve">when applied to a series, typically a column from a dataframe, this function returns a new series in which each value in </w:t>
      </w:r>
      <w:r>
        <w:rPr>
          <w:rStyle w:val="Strong"/>
          <w:rFonts w:cs="Courier New"/>
          <w:sz w:val="20"/>
          <w:szCs w:val="20"/>
        </w:rPr>
        <w:t>aSeries</w:t>
      </w:r>
      <w:r>
        <w:rPr>
          <w:rStyle w:val="HTMLCode"/>
        </w:rPr>
        <w:t xml:space="preserve"> </w:t>
      </w:r>
      <w:r>
        <w:t xml:space="preserve">has been changed to type </w:t>
      </w:r>
      <w:r>
        <w:rPr>
          <w:rStyle w:val="Strong"/>
          <w:rFonts w:cs="Courier New"/>
          <w:sz w:val="20"/>
          <w:szCs w:val="20"/>
        </w:rPr>
        <w:t>datetime64</w:t>
      </w:r>
      <w:r>
        <w:rPr>
          <w:rStyle w:val="HTMLCode"/>
        </w:rPr>
        <w:t xml:space="preserve"> </w:t>
      </w:r>
      <w:r>
        <w:t xml:space="preserve">. </w:t>
      </w:r>
    </w:p>
    <w:p w:rsidR="00B54FCA" w:rsidRDefault="007F600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B54FCA" w:rsidRDefault="002A7E87">
      <w:pPr>
        <w:spacing w:before="192" w:beforeAutospacing="0" w:after="144" w:afterAutospacing="0" w:line="216" w:lineRule="atLeast"/>
        <w:outlineLvl w:val="1"/>
        <w:divId w:val="1028918741"/>
        <w:rPr>
          <w:rFonts w:eastAsia="Times New Roman"/>
          <w:b/>
          <w:bCs/>
          <w:kern w:val="36"/>
          <w:sz w:val="48"/>
          <w:szCs w:val="48"/>
        </w:rPr>
      </w:pPr>
      <w:bookmarkStart w:id="367" w:name="Unit5"/>
      <w:bookmarkEnd w:id="367"/>
      <w:r>
        <w:rPr>
          <w:rFonts w:eastAsia="Times New Roman"/>
          <w:b/>
          <w:bCs/>
          <w:kern w:val="36"/>
          <w:sz w:val="48"/>
          <w:szCs w:val="48"/>
        </w:rPr>
        <w:t>Week 4: Cleaning up our act Part 2</w:t>
      </w:r>
    </w:p>
    <w:p w:rsidR="00B54FCA" w:rsidRDefault="007F600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B54FCA" w:rsidRDefault="002A7E87">
      <w:pPr>
        <w:pStyle w:val="Heading2"/>
        <w:divId w:val="376852967"/>
        <w:rPr>
          <w:rFonts w:eastAsia="Times New Roman"/>
        </w:rPr>
      </w:pPr>
      <w:bookmarkStart w:id="368" w:name="Unit5_Session1"/>
      <w:bookmarkEnd w:id="368"/>
      <w:r>
        <w:rPr>
          <w:rFonts w:eastAsia="Times New Roman"/>
        </w:rPr>
        <w:t>1 Loading the weather data</w:t>
      </w:r>
    </w:p>
    <w:p w:rsidR="00B54FCA" w:rsidRDefault="002A7E87">
      <w:pPr>
        <w:divId w:val="376852967"/>
      </w:pPr>
      <w:r>
        <w:t xml:space="preserve">You have learned some more about Python and the pandas module and tried it out on a fairly small dataset. You are now ready to explore a dataset from the Weather Underground. </w:t>
      </w:r>
    </w:p>
    <w:p w:rsidR="00B54FCA" w:rsidRDefault="002A7E87">
      <w:pPr>
        <w:divId w:val="376852967"/>
      </w:pPr>
      <w:r>
        <w:rPr>
          <w:vanish/>
        </w:rPr>
        <w:t>Start of Figure</w:t>
      </w:r>
    </w:p>
    <w:p w:rsidR="00B54FCA" w:rsidRDefault="002A7E87">
      <w:pPr>
        <w:spacing w:before="240" w:beforeAutospacing="0" w:after="0" w:afterAutospacing="0" w:line="240" w:lineRule="auto"/>
        <w:divId w:val="589386826"/>
        <w:rPr>
          <w:rFonts w:ascii="Times New Roman" w:eastAsia="Times New Roman" w:hAnsi="Times New Roman" w:cs="Times New Roman"/>
          <w:sz w:val="24"/>
          <w:szCs w:val="24"/>
        </w:rPr>
      </w:pPr>
      <w:bookmarkStart w:id="369" w:name="Unit5_Session1_Figure1"/>
      <w:bookmarkEnd w:id="369"/>
      <w:r>
        <w:rPr>
          <w:rFonts w:ascii="Times New Roman" w:eastAsia="Times New Roman" w:hAnsi="Times New Roman" w:cs="Times New Roman"/>
          <w:noProof/>
          <w:sz w:val="24"/>
          <w:szCs w:val="24"/>
        </w:rPr>
        <w:drawing>
          <wp:inline distT="0" distB="0" distL="0" distR="0" wp14:anchorId="2EA65C0F" wp14:editId="3F2669DD">
            <wp:extent cx="5278120" cy="3515310"/>
            <wp:effectExtent l="0" t="0" r="0" b="9525"/>
            <wp:docPr id="48" name="Picture 48" descr="An image of filter like diagonal strips across various skies such as an orange sunset, a storm and a clear blue s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descr="An image of filter like diagonal strips across various skies such as an orange sunset, a storm and a clear blue sky."/>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5278120" cy="3515310"/>
                    </a:xfrm>
                    <a:prstGeom prst="rect">
                      <a:avLst/>
                    </a:prstGeom>
                    <a:noFill/>
                    <a:ln>
                      <a:noFill/>
                    </a:ln>
                  </pic:spPr>
                </pic:pic>
              </a:graphicData>
            </a:graphic>
          </wp:inline>
        </w:drawing>
      </w:r>
    </w:p>
    <w:p w:rsidR="00B54FCA" w:rsidRDefault="002A7E87">
      <w:pPr>
        <w:pStyle w:val="Caption1"/>
        <w:divId w:val="803697173"/>
      </w:pPr>
      <w:r>
        <w:rPr>
          <w:rStyle w:val="Strong"/>
        </w:rPr>
        <w:t>Figure 1</w:t>
      </w:r>
      <w:r>
        <w:t xml:space="preserve"> </w:t>
      </w:r>
    </w:p>
    <w:bookmarkStart w:id="370" w:name="View_Unit5_Session1_Description1"/>
    <w:p w:rsidR="00B54FCA" w:rsidRDefault="002A7E87">
      <w:pPr>
        <w:pStyle w:val="navbutton"/>
        <w:divId w:val="803697173"/>
      </w:pPr>
      <w:r>
        <w:fldChar w:fldCharType="begin"/>
      </w:r>
      <w:r>
        <w:instrText xml:space="preserve"> HYPERLINK "" \l "Unit5_Session1_Description1" </w:instrText>
      </w:r>
      <w:r>
        <w:fldChar w:fldCharType="separate"/>
      </w:r>
      <w:r>
        <w:rPr>
          <w:rStyle w:val="Hyperlink"/>
        </w:rPr>
        <w:t xml:space="preserve">View description - Figure 1 </w:t>
      </w:r>
      <w:r>
        <w:fldChar w:fldCharType="end"/>
      </w:r>
      <w:bookmarkEnd w:id="370"/>
    </w:p>
    <w:bookmarkStart w:id="371" w:name="View_Unit5_Session1_Alternative1"/>
    <w:p w:rsidR="00B54FCA" w:rsidRDefault="002A7E87">
      <w:pPr>
        <w:pStyle w:val="navbutton"/>
        <w:divId w:val="803697173"/>
      </w:pPr>
      <w:r>
        <w:fldChar w:fldCharType="begin"/>
      </w:r>
      <w:r>
        <w:instrText xml:space="preserve"> HYPERLINK "" \l "Unit5_Session1_Alternative1" </w:instrText>
      </w:r>
      <w:r>
        <w:fldChar w:fldCharType="separate"/>
      </w:r>
      <w:r>
        <w:rPr>
          <w:rStyle w:val="Hyperlink"/>
        </w:rPr>
        <w:t xml:space="preserve">View alternative description - Figure 1 </w:t>
      </w:r>
      <w:r>
        <w:fldChar w:fldCharType="end"/>
      </w:r>
      <w:bookmarkEnd w:id="371"/>
    </w:p>
    <w:p w:rsidR="00B54FCA" w:rsidRDefault="002A7E87">
      <w:pPr>
        <w:divId w:val="376852967"/>
      </w:pPr>
      <w:r>
        <w:rPr>
          <w:vanish/>
        </w:rPr>
        <w:t>End of Figure</w:t>
      </w:r>
    </w:p>
    <w:p w:rsidR="00B54FCA" w:rsidRDefault="002A7E87">
      <w:pPr>
        <w:divId w:val="376852967"/>
      </w:pPr>
      <w:r>
        <w:t>Open the file London_2014.csv and save it in the disk folder or CoCalc project you created in Week 1.</w:t>
      </w:r>
    </w:p>
    <w:p w:rsidR="00B54FCA" w:rsidRDefault="002A7E87">
      <w:pPr>
        <w:divId w:val="376852967"/>
      </w:pPr>
      <w:r>
        <w:rPr>
          <w:rStyle w:val="Strong"/>
        </w:rPr>
        <w:t>Do not be tempted to open this file with Excel</w:t>
      </w:r>
      <w:r>
        <w:t xml:space="preserve"> as this application will attempt to localise the data in the file, i.e. use your country’s local data formats, which will make much of what follows rather incomprehensible! You can if you like open the file with a simple text editor, but </w:t>
      </w:r>
      <w:r>
        <w:rPr>
          <w:rStyle w:val="Strong"/>
        </w:rPr>
        <w:t>do not make any changes</w:t>
      </w:r>
      <w:r>
        <w:t xml:space="preserve">. </w:t>
      </w:r>
    </w:p>
    <w:p w:rsidR="00B54FCA" w:rsidRDefault="002A7E87">
      <w:pPr>
        <w:divId w:val="376852967"/>
      </w:pPr>
      <w:r>
        <w:t>The CSV file can be loaded into a dataframe by executing the following code:</w:t>
      </w:r>
    </w:p>
    <w:p w:rsidR="00B54FCA" w:rsidRDefault="002A7E87">
      <w:pPr>
        <w:divId w:val="376852967"/>
      </w:pPr>
      <w:r>
        <w:rPr>
          <w:rStyle w:val="Strong"/>
          <w:rFonts w:cs="Courier New"/>
          <w:sz w:val="20"/>
          <w:szCs w:val="20"/>
        </w:rPr>
        <w:t>In []:</w:t>
      </w:r>
      <w:r>
        <w:rPr>
          <w:rStyle w:val="HTMLCode"/>
        </w:rPr>
        <w:t xml:space="preserve"> </w:t>
      </w:r>
    </w:p>
    <w:p w:rsidR="00B54FCA" w:rsidRDefault="002A7E87">
      <w:pPr>
        <w:divId w:val="376852967"/>
      </w:pPr>
      <w:r>
        <w:rPr>
          <w:vanish/>
        </w:rPr>
        <w:t>Start of Computer Display</w:t>
      </w:r>
    </w:p>
    <w:p w:rsidR="00B54FCA" w:rsidRDefault="002A7E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80" w:beforeAutospacing="0" w:after="0" w:afterAutospacing="0" w:line="240" w:lineRule="auto"/>
        <w:ind w:left="180"/>
        <w:divId w:val="1172836608"/>
        <w:rPr>
          <w:rFonts w:ascii="Courier New" w:hAnsi="Courier New" w:cs="Courier New"/>
          <w:sz w:val="20"/>
          <w:szCs w:val="20"/>
        </w:rPr>
      </w:pPr>
      <w:bookmarkStart w:id="372" w:name="Unit5_Session1_ComputerDisplay1"/>
      <w:bookmarkEnd w:id="372"/>
      <w:r>
        <w:rPr>
          <w:rStyle w:val="HTMLCode"/>
        </w:rPr>
        <w:t>from pandas import *</w:t>
      </w:r>
    </w:p>
    <w:p w:rsidR="00B54FCA" w:rsidRDefault="002A7E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40" w:lineRule="auto"/>
        <w:ind w:left="180"/>
        <w:divId w:val="1172836608"/>
        <w:rPr>
          <w:rFonts w:ascii="Courier New" w:hAnsi="Courier New" w:cs="Courier New"/>
          <w:sz w:val="20"/>
          <w:szCs w:val="20"/>
        </w:rPr>
      </w:pPr>
      <w:r>
        <w:rPr>
          <w:rStyle w:val="HTMLCode"/>
        </w:rPr>
        <w:t>london = read_csv('London_2014.csv')</w:t>
      </w:r>
    </w:p>
    <w:p w:rsidR="00B54FCA" w:rsidRDefault="002A7E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240" w:afterAutospacing="0" w:line="240" w:lineRule="auto"/>
        <w:ind w:left="180"/>
        <w:divId w:val="1172836608"/>
        <w:rPr>
          <w:rFonts w:ascii="Courier New" w:hAnsi="Courier New" w:cs="Courier New"/>
          <w:sz w:val="20"/>
          <w:szCs w:val="20"/>
        </w:rPr>
      </w:pPr>
      <w:r>
        <w:rPr>
          <w:rStyle w:val="HTMLCode"/>
        </w:rPr>
        <w:t>london.head()</w:t>
      </w:r>
    </w:p>
    <w:p w:rsidR="00B54FCA" w:rsidRDefault="002A7E87">
      <w:pPr>
        <w:divId w:val="376852967"/>
      </w:pPr>
      <w:r>
        <w:rPr>
          <w:vanish/>
        </w:rPr>
        <w:t>End of Computer Display</w:t>
      </w:r>
    </w:p>
    <w:p w:rsidR="00B54FCA" w:rsidRDefault="002A7E87">
      <w:pPr>
        <w:divId w:val="376852967"/>
      </w:pPr>
      <w:r>
        <w:rPr>
          <w:rStyle w:val="Strong"/>
          <w:rFonts w:cs="Courier New"/>
          <w:sz w:val="20"/>
          <w:szCs w:val="20"/>
        </w:rPr>
        <w:t>Out[]:</w:t>
      </w:r>
      <w:r>
        <w:rPr>
          <w:rStyle w:val="HTMLCode"/>
        </w:rPr>
        <w:t xml:space="preserve"> </w:t>
      </w:r>
    </w:p>
    <w:p w:rsidR="00B54FCA" w:rsidRDefault="002A7E87">
      <w:pPr>
        <w:divId w:val="376852967"/>
      </w:pPr>
      <w:r>
        <w:rPr>
          <w:vanish/>
        </w:rPr>
        <w:t>Start of Figure</w:t>
      </w:r>
    </w:p>
    <w:p w:rsidR="00B54FCA" w:rsidRDefault="002A7E87">
      <w:pPr>
        <w:spacing w:before="240" w:beforeAutospacing="0" w:after="0" w:afterAutospacing="0" w:line="240" w:lineRule="auto"/>
        <w:divId w:val="939340604"/>
        <w:rPr>
          <w:rFonts w:ascii="Times New Roman" w:eastAsia="Times New Roman" w:hAnsi="Times New Roman" w:cs="Times New Roman"/>
          <w:sz w:val="24"/>
          <w:szCs w:val="24"/>
        </w:rPr>
      </w:pPr>
      <w:bookmarkStart w:id="373" w:name="Unit5_Session1_Figure2"/>
      <w:bookmarkEnd w:id="373"/>
      <w:r>
        <w:rPr>
          <w:rFonts w:ascii="Times New Roman" w:eastAsia="Times New Roman" w:hAnsi="Times New Roman" w:cs="Times New Roman"/>
          <w:noProof/>
          <w:sz w:val="24"/>
          <w:szCs w:val="24"/>
        </w:rPr>
        <w:drawing>
          <wp:inline distT="0" distB="0" distL="0" distR="0" wp14:anchorId="3FB828E3" wp14:editId="170571FF">
            <wp:extent cx="5278120" cy="2206089"/>
            <wp:effectExtent l="0" t="0" r="0" b="3810"/>
            <wp:docPr id="49" name="Picture 49" descr="First 5 rows of the London datafram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First 5 rows of the London dataframe. "/>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5278120" cy="2206089"/>
                    </a:xfrm>
                    <a:prstGeom prst="rect">
                      <a:avLst/>
                    </a:prstGeom>
                    <a:noFill/>
                    <a:ln>
                      <a:noFill/>
                    </a:ln>
                  </pic:spPr>
                </pic:pic>
              </a:graphicData>
            </a:graphic>
          </wp:inline>
        </w:drawing>
      </w:r>
    </w:p>
    <w:p w:rsidR="00B54FCA" w:rsidRDefault="002A7E87">
      <w:pPr>
        <w:pStyle w:val="Caption1"/>
        <w:divId w:val="356546249"/>
      </w:pPr>
      <w:r>
        <w:rPr>
          <w:rStyle w:val="Strong"/>
        </w:rPr>
        <w:t>Figure 2</w:t>
      </w:r>
      <w:r>
        <w:t xml:space="preserve"> </w:t>
      </w:r>
    </w:p>
    <w:bookmarkStart w:id="374" w:name="View_Unit5_Session1_Description2"/>
    <w:p w:rsidR="00B54FCA" w:rsidRDefault="002A7E87">
      <w:pPr>
        <w:pStyle w:val="navbutton"/>
        <w:divId w:val="356546249"/>
      </w:pPr>
      <w:r>
        <w:fldChar w:fldCharType="begin"/>
      </w:r>
      <w:r>
        <w:instrText xml:space="preserve"> HYPERLINK "" \l "Unit5_Session1_Description2" </w:instrText>
      </w:r>
      <w:r>
        <w:fldChar w:fldCharType="separate"/>
      </w:r>
      <w:r>
        <w:rPr>
          <w:rStyle w:val="Hyperlink"/>
        </w:rPr>
        <w:t xml:space="preserve">View description - Figure 2 </w:t>
      </w:r>
      <w:r>
        <w:fldChar w:fldCharType="end"/>
      </w:r>
      <w:bookmarkEnd w:id="374"/>
    </w:p>
    <w:bookmarkStart w:id="375" w:name="View_Unit5_Session1_Alternative2"/>
    <w:p w:rsidR="00B54FCA" w:rsidRDefault="002A7E87">
      <w:pPr>
        <w:pStyle w:val="navbutton"/>
        <w:divId w:val="356546249"/>
      </w:pPr>
      <w:r>
        <w:fldChar w:fldCharType="begin"/>
      </w:r>
      <w:r>
        <w:instrText xml:space="preserve"> HYPERLINK "" \l "Unit5_Session1_Alternative2" </w:instrText>
      </w:r>
      <w:r>
        <w:fldChar w:fldCharType="separate"/>
      </w:r>
      <w:r>
        <w:rPr>
          <w:rStyle w:val="Hyperlink"/>
        </w:rPr>
        <w:t xml:space="preserve">View alternative description - Figure 2 </w:t>
      </w:r>
      <w:r>
        <w:fldChar w:fldCharType="end"/>
      </w:r>
      <w:bookmarkEnd w:id="375"/>
    </w:p>
    <w:p w:rsidR="00B54FCA" w:rsidRDefault="002A7E87">
      <w:pPr>
        <w:divId w:val="376852967"/>
      </w:pPr>
      <w:r>
        <w:rPr>
          <w:vanish/>
        </w:rPr>
        <w:t>End of Figure</w:t>
      </w:r>
    </w:p>
    <w:p w:rsidR="00B54FCA" w:rsidRDefault="002A7E87">
      <w:pPr>
        <w:divId w:val="376852967"/>
      </w:pPr>
      <w:r>
        <w:rPr>
          <w:rStyle w:val="Emphasis"/>
        </w:rPr>
        <w:t xml:space="preserve">Note that the right hand side of the table has been cropped to fit on the page. </w:t>
      </w:r>
    </w:p>
    <w:p w:rsidR="00B54FCA" w:rsidRDefault="002A7E87">
      <w:pPr>
        <w:divId w:val="376852967"/>
      </w:pPr>
      <w:r>
        <w:t>In the next section, you’ll find out how to remove rogue spaces.</w:t>
      </w:r>
    </w:p>
    <w:p w:rsidR="00B54FCA" w:rsidRDefault="002A7E87">
      <w:pPr>
        <w:pStyle w:val="Heading2"/>
        <w:divId w:val="1540389965"/>
        <w:rPr>
          <w:rFonts w:eastAsia="Times New Roman"/>
        </w:rPr>
      </w:pPr>
      <w:bookmarkStart w:id="376" w:name="Unit5_Session1_InternalSection1"/>
      <w:bookmarkEnd w:id="376"/>
      <w:r>
        <w:rPr>
          <w:rFonts w:eastAsia="Times New Roman"/>
        </w:rPr>
        <w:t>Important notice for learners outside of the EU</w:t>
      </w:r>
    </w:p>
    <w:p w:rsidR="00B54FCA" w:rsidRDefault="002A7E87">
      <w:pPr>
        <w:divId w:val="1540389965"/>
      </w:pPr>
      <w:r>
        <w:t xml:space="preserve">The Weather Underground automatically localises data based on from what country it detects you are accessing the web site. So, for example, if you are accessing the website from the USA wind speeds will be in MPH rather than km/h and temperatures in Fahrenheit rather than Celsius. </w:t>
      </w:r>
    </w:p>
    <w:p w:rsidR="00B54FCA" w:rsidRDefault="002A7E87">
      <w:pPr>
        <w:divId w:val="1540389965"/>
      </w:pPr>
      <w:r>
        <w:t xml:space="preserve">In order to change the settings so that the data is in European format you will need to click on the ‘head and shoulders’ icon on the top right of the Weather Underground web page and create a free Weather Underground account. </w:t>
      </w:r>
    </w:p>
    <w:p w:rsidR="00B54FCA" w:rsidRDefault="002A7E87">
      <w:pPr>
        <w:divId w:val="1540389965"/>
      </w:pPr>
      <w:r>
        <w:t>Once you have created an account, click on the ‘cog’ icon on the top right of the web page. Then:</w:t>
      </w:r>
    </w:p>
    <w:p w:rsidR="00B54FCA" w:rsidRDefault="002A7E87">
      <w:pPr>
        <w:numPr>
          <w:ilvl w:val="0"/>
          <w:numId w:val="13"/>
        </w:numPr>
        <w:spacing w:before="0" w:beforeAutospacing="0" w:after="0" w:afterAutospacing="0"/>
        <w:ind w:left="780" w:right="780"/>
        <w:divId w:val="1540389965"/>
        <w:rPr>
          <w:rFonts w:eastAsia="Times New Roman"/>
        </w:rPr>
      </w:pPr>
      <w:r>
        <w:rPr>
          <w:rFonts w:eastAsia="Times New Roman"/>
        </w:rPr>
        <w:t>click on the C button to select Celsius</w:t>
      </w:r>
    </w:p>
    <w:p w:rsidR="00B54FCA" w:rsidRDefault="002A7E87">
      <w:pPr>
        <w:numPr>
          <w:ilvl w:val="0"/>
          <w:numId w:val="13"/>
        </w:numPr>
        <w:spacing w:before="0" w:beforeAutospacing="0" w:after="0" w:afterAutospacing="0"/>
        <w:ind w:left="780" w:right="780"/>
        <w:divId w:val="1540389965"/>
        <w:rPr>
          <w:rFonts w:eastAsia="Times New Roman"/>
        </w:rPr>
      </w:pPr>
      <w:r>
        <w:rPr>
          <w:rFonts w:eastAsia="Times New Roman"/>
        </w:rPr>
        <w:t>click on ‘More Settings’ and select Units: metric</w:t>
      </w:r>
    </w:p>
    <w:p w:rsidR="00B54FCA" w:rsidRDefault="002A7E87">
      <w:pPr>
        <w:numPr>
          <w:ilvl w:val="0"/>
          <w:numId w:val="13"/>
        </w:numPr>
        <w:spacing w:before="0" w:beforeAutospacing="0" w:after="0" w:afterAutospacing="0"/>
        <w:ind w:left="780" w:right="780"/>
        <w:divId w:val="1540389965"/>
        <w:rPr>
          <w:rFonts w:eastAsia="Times New Roman"/>
        </w:rPr>
      </w:pPr>
      <w:r>
        <w:rPr>
          <w:rFonts w:eastAsia="Times New Roman"/>
        </w:rPr>
        <w:t>click on ‘Save My Preferences’.</w:t>
      </w:r>
    </w:p>
    <w:p w:rsidR="00B54FCA" w:rsidRDefault="002A7E87">
      <w:pPr>
        <w:divId w:val="1540389965"/>
      </w:pPr>
      <w:r>
        <w:t>Now, when you download the data, temperatures will be in Celsius and wind speeds in km/h etc.</w:t>
      </w:r>
    </w:p>
    <w:p w:rsidR="00B54FCA" w:rsidRDefault="002A7E87">
      <w:pPr>
        <w:pStyle w:val="Heading2"/>
        <w:divId w:val="1430200536"/>
        <w:rPr>
          <w:rFonts w:eastAsia="Times New Roman"/>
        </w:rPr>
      </w:pPr>
      <w:bookmarkStart w:id="377" w:name="Unit5_Session1_Section1"/>
      <w:bookmarkEnd w:id="377"/>
      <w:r>
        <w:rPr>
          <w:rFonts w:eastAsia="Times New Roman"/>
        </w:rPr>
        <w:t>1.1 Removing rogue spaces</w:t>
      </w:r>
    </w:p>
    <w:p w:rsidR="00B54FCA" w:rsidRDefault="002A7E87">
      <w:pPr>
        <w:divId w:val="1430200536"/>
      </w:pPr>
      <w:r>
        <w:t>One of the problems often encountered with CSV files is rogue spaces before or after data values or column names.</w:t>
      </w:r>
    </w:p>
    <w:p w:rsidR="00B54FCA" w:rsidRDefault="002A7E87">
      <w:pPr>
        <w:divId w:val="1430200536"/>
      </w:pPr>
      <w:r>
        <w:rPr>
          <w:vanish/>
        </w:rPr>
        <w:t>Start of Figure</w:t>
      </w:r>
    </w:p>
    <w:p w:rsidR="00B54FCA" w:rsidRDefault="002A7E87">
      <w:pPr>
        <w:spacing w:before="240" w:beforeAutospacing="0" w:after="0" w:afterAutospacing="0" w:line="240" w:lineRule="auto"/>
        <w:divId w:val="1254516036"/>
        <w:rPr>
          <w:rFonts w:ascii="Times New Roman" w:eastAsia="Times New Roman" w:hAnsi="Times New Roman" w:cs="Times New Roman"/>
          <w:sz w:val="24"/>
          <w:szCs w:val="24"/>
        </w:rPr>
      </w:pPr>
      <w:bookmarkStart w:id="378" w:name="Unit5_Session1_Figure3"/>
      <w:bookmarkEnd w:id="378"/>
      <w:r>
        <w:rPr>
          <w:rFonts w:ascii="Times New Roman" w:eastAsia="Times New Roman" w:hAnsi="Times New Roman" w:cs="Times New Roman"/>
          <w:noProof/>
          <w:sz w:val="24"/>
          <w:szCs w:val="24"/>
        </w:rPr>
        <w:drawing>
          <wp:inline distT="0" distB="0" distL="0" distR="0" wp14:anchorId="46F2FBD5" wp14:editId="72B3FD0F">
            <wp:extent cx="5278120" cy="3515310"/>
            <wp:effectExtent l="0" t="0" r="0" b="9525"/>
            <wp:docPr id="50" name="Picture 50" descr="An image of empty, numbered parking spac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descr="An image of empty, numbered parking spaces"/>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5278120" cy="3515310"/>
                    </a:xfrm>
                    <a:prstGeom prst="rect">
                      <a:avLst/>
                    </a:prstGeom>
                    <a:noFill/>
                    <a:ln>
                      <a:noFill/>
                    </a:ln>
                  </pic:spPr>
                </pic:pic>
              </a:graphicData>
            </a:graphic>
          </wp:inline>
        </w:drawing>
      </w:r>
    </w:p>
    <w:p w:rsidR="00B54FCA" w:rsidRDefault="002A7E87">
      <w:pPr>
        <w:pStyle w:val="Caption1"/>
        <w:divId w:val="357237212"/>
      </w:pPr>
      <w:r>
        <w:rPr>
          <w:rStyle w:val="Strong"/>
        </w:rPr>
        <w:t>Figure 3</w:t>
      </w:r>
      <w:r>
        <w:t xml:space="preserve"> </w:t>
      </w:r>
    </w:p>
    <w:bookmarkStart w:id="379" w:name="View_Unit5_Session1_Description3"/>
    <w:p w:rsidR="00B54FCA" w:rsidRDefault="002A7E87">
      <w:pPr>
        <w:pStyle w:val="navbutton"/>
        <w:divId w:val="357237212"/>
      </w:pPr>
      <w:r>
        <w:fldChar w:fldCharType="begin"/>
      </w:r>
      <w:r>
        <w:instrText xml:space="preserve"> HYPERLINK "" \l "Unit5_Session1_Description3" </w:instrText>
      </w:r>
      <w:r>
        <w:fldChar w:fldCharType="separate"/>
      </w:r>
      <w:r>
        <w:rPr>
          <w:rStyle w:val="Hyperlink"/>
        </w:rPr>
        <w:t xml:space="preserve">View description - Figure 3 </w:t>
      </w:r>
      <w:r>
        <w:fldChar w:fldCharType="end"/>
      </w:r>
      <w:bookmarkEnd w:id="379"/>
    </w:p>
    <w:bookmarkStart w:id="380" w:name="View_Unit5_Session1_Alternative3"/>
    <w:p w:rsidR="00B54FCA" w:rsidRDefault="002A7E87">
      <w:pPr>
        <w:pStyle w:val="navbutton"/>
        <w:divId w:val="357237212"/>
      </w:pPr>
      <w:r>
        <w:fldChar w:fldCharType="begin"/>
      </w:r>
      <w:r>
        <w:instrText xml:space="preserve"> HYPERLINK "" \l "Unit5_Session1_Alternative3" </w:instrText>
      </w:r>
      <w:r>
        <w:fldChar w:fldCharType="separate"/>
      </w:r>
      <w:r>
        <w:rPr>
          <w:rStyle w:val="Hyperlink"/>
        </w:rPr>
        <w:t xml:space="preserve">View alternative description - Figure 3 </w:t>
      </w:r>
      <w:r>
        <w:fldChar w:fldCharType="end"/>
      </w:r>
      <w:bookmarkEnd w:id="380"/>
    </w:p>
    <w:p w:rsidR="00B54FCA" w:rsidRDefault="002A7E87">
      <w:pPr>
        <w:divId w:val="1430200536"/>
      </w:pPr>
      <w:r>
        <w:rPr>
          <w:vanish/>
        </w:rPr>
        <w:t>End of Figure</w:t>
      </w:r>
    </w:p>
    <w:p w:rsidR="00B54FCA" w:rsidRDefault="002A7E87">
      <w:pPr>
        <w:divId w:val="1430200536"/>
      </w:pPr>
      <w:r>
        <w:t xml:space="preserve">You learned earlier, in What is a CSV file? , that each value or column name is separated by a comma. However, if you opened ‘London_2014.csv’ in a text editor, you would see that in the row of column names sometimes there are spaces after a comma: </w:t>
      </w:r>
    </w:p>
    <w:p w:rsidR="00B54FCA" w:rsidRDefault="002A7E87">
      <w:pPr>
        <w:divId w:val="1430200536"/>
      </w:pPr>
      <w:r>
        <w:rPr>
          <w:vanish/>
        </w:rPr>
        <w:t>Start of Quote</w:t>
      </w:r>
    </w:p>
    <w:p w:rsidR="00B54FCA" w:rsidRDefault="002A7E87">
      <w:pPr>
        <w:ind w:left="240" w:right="240"/>
        <w:divId w:val="1331567551"/>
      </w:pPr>
      <w:bookmarkStart w:id="381" w:name="Unit5_Session1_Quote1"/>
      <w:bookmarkEnd w:id="381"/>
      <w:r>
        <w:t>GMT,Max TemperatureC,Mean TemperatureC,Min TemperatureC,Dew PointC,MeanDew PointC,Min DewpointC,Max Humidity, Mean Humidity, Min Humidity, Max Sea Level PressurehPa, Mean Sea Level PressurehPa, Min Sea Level PressurehPa, Max VisibilityKm, Mean VisibilityKm, Min VisibilitykM, Max Wind SpeedKm/h, Mean Wind SpeedKm/h, Max Gust SpeedKm/h,Precipitationmm, CloudCover, Events,WindDirDegrees</w:t>
      </w:r>
    </w:p>
    <w:p w:rsidR="00B54FCA" w:rsidRDefault="002A7E87">
      <w:pPr>
        <w:divId w:val="1430200536"/>
      </w:pPr>
      <w:r>
        <w:rPr>
          <w:vanish/>
        </w:rPr>
        <w:t>End of Quote</w:t>
      </w:r>
    </w:p>
    <w:p w:rsidR="00B54FCA" w:rsidRDefault="002A7E87">
      <w:pPr>
        <w:divId w:val="1430200536"/>
      </w:pPr>
      <w:r>
        <w:t xml:space="preserve">For example, there is a space after the comma between </w:t>
      </w:r>
      <w:r>
        <w:rPr>
          <w:rStyle w:val="Strong"/>
          <w:rFonts w:cs="Courier New"/>
          <w:sz w:val="20"/>
          <w:szCs w:val="20"/>
        </w:rPr>
        <w:t>Max Humidity</w:t>
      </w:r>
      <w:r>
        <w:rPr>
          <w:rStyle w:val="HTMLCode"/>
        </w:rPr>
        <w:t xml:space="preserve"> </w:t>
      </w:r>
      <w:r>
        <w:t xml:space="preserve">and </w:t>
      </w:r>
      <w:r>
        <w:rPr>
          <w:rStyle w:val="Strong"/>
          <w:rFonts w:cs="Courier New"/>
          <w:sz w:val="20"/>
          <w:szCs w:val="20"/>
        </w:rPr>
        <w:t>Mean Humidity</w:t>
      </w:r>
      <w:r>
        <w:rPr>
          <w:rStyle w:val="HTMLCode"/>
        </w:rPr>
        <w:t xml:space="preserve"> </w:t>
      </w:r>
      <w:r>
        <w:t xml:space="preserve">. This means that when </w:t>
      </w:r>
      <w:r>
        <w:rPr>
          <w:rStyle w:val="Strong"/>
          <w:rFonts w:cs="Courier New"/>
          <w:sz w:val="20"/>
          <w:szCs w:val="20"/>
        </w:rPr>
        <w:t>read_csv()</w:t>
      </w:r>
      <w:r>
        <w:rPr>
          <w:rStyle w:val="HTMLCode"/>
        </w:rPr>
        <w:t xml:space="preserve"> </w:t>
      </w:r>
      <w:r>
        <w:t xml:space="preserve">reads the row of column names it will interpret a space after a comma as part of the next column name. So, for example, the column name after </w:t>
      </w:r>
      <w:r>
        <w:rPr>
          <w:rStyle w:val="Strong"/>
          <w:rFonts w:cs="Courier New"/>
          <w:sz w:val="20"/>
          <w:szCs w:val="20"/>
        </w:rPr>
        <w:t>'Max Humidity'</w:t>
      </w:r>
      <w:r>
        <w:rPr>
          <w:rStyle w:val="HTMLCode"/>
        </w:rPr>
        <w:t xml:space="preserve"> </w:t>
      </w:r>
      <w:r>
        <w:t xml:space="preserve">will be interpreted as </w:t>
      </w:r>
      <w:r>
        <w:rPr>
          <w:rStyle w:val="Strong"/>
          <w:rFonts w:cs="Courier New"/>
          <w:sz w:val="20"/>
          <w:szCs w:val="20"/>
        </w:rPr>
        <w:t>' Mean Humidity'</w:t>
      </w:r>
      <w:r>
        <w:rPr>
          <w:rStyle w:val="HTMLCode"/>
        </w:rPr>
        <w:t xml:space="preserve"> </w:t>
      </w:r>
      <w:r>
        <w:t xml:space="preserve">rather than what was intended, which is </w:t>
      </w:r>
      <w:r>
        <w:rPr>
          <w:rStyle w:val="Strong"/>
          <w:rFonts w:cs="Courier New"/>
          <w:sz w:val="20"/>
          <w:szCs w:val="20"/>
        </w:rPr>
        <w:t>'Mean Humidity'</w:t>
      </w:r>
      <w:r>
        <w:rPr>
          <w:rStyle w:val="HTMLCode"/>
        </w:rPr>
        <w:t xml:space="preserve"> </w:t>
      </w:r>
      <w:r>
        <w:t xml:space="preserve">. The ramification of this is that code such as: </w:t>
      </w:r>
    </w:p>
    <w:p w:rsidR="00B54FCA" w:rsidRDefault="002A7E87">
      <w:pPr>
        <w:divId w:val="1430200536"/>
      </w:pPr>
      <w:r>
        <w:rPr>
          <w:rStyle w:val="HTMLCode"/>
        </w:rPr>
        <w:t>london[['Mean Humidity']]</w:t>
      </w:r>
    </w:p>
    <w:p w:rsidR="00B54FCA" w:rsidRDefault="002A7E87">
      <w:pPr>
        <w:divId w:val="1430200536"/>
      </w:pPr>
      <w:r>
        <w:t xml:space="preserve">will cause a key error (see </w:t>
      </w:r>
      <w:hyperlink r:id="rId69" w:history="1">
        <w:r>
          <w:rPr>
            <w:rStyle w:val="Hyperlink"/>
          </w:rPr>
          <w:t>Selecting a column</w:t>
        </w:r>
      </w:hyperlink>
      <w:r>
        <w:t xml:space="preserve"> ), as the column name is confusingly </w:t>
      </w:r>
      <w:r>
        <w:rPr>
          <w:rStyle w:val="Strong"/>
          <w:rFonts w:cs="Courier New"/>
          <w:sz w:val="20"/>
          <w:szCs w:val="20"/>
        </w:rPr>
        <w:t>' Mean Humidity</w:t>
      </w:r>
      <w:r>
        <w:rPr>
          <w:rStyle w:val="HTMLCode"/>
        </w:rPr>
        <w:t xml:space="preserve"> </w:t>
      </w:r>
      <w:r>
        <w:t xml:space="preserve">'. </w:t>
      </w:r>
    </w:p>
    <w:p w:rsidR="00B54FCA" w:rsidRDefault="002A7E87">
      <w:pPr>
        <w:divId w:val="1430200536"/>
      </w:pPr>
      <w:r>
        <w:t xml:space="preserve">This can easily be rectified by adding another argument to the </w:t>
      </w:r>
      <w:r>
        <w:rPr>
          <w:rStyle w:val="Strong"/>
          <w:rFonts w:cs="Courier New"/>
          <w:sz w:val="20"/>
          <w:szCs w:val="20"/>
        </w:rPr>
        <w:t>read_csv()</w:t>
      </w:r>
      <w:r>
        <w:rPr>
          <w:rStyle w:val="HTMLCode"/>
        </w:rPr>
        <w:t xml:space="preserve"> </w:t>
      </w:r>
      <w:r>
        <w:t xml:space="preserve">function: </w:t>
      </w:r>
    </w:p>
    <w:p w:rsidR="00B54FCA" w:rsidRDefault="002A7E87">
      <w:pPr>
        <w:divId w:val="1430200536"/>
      </w:pPr>
      <w:r>
        <w:rPr>
          <w:rStyle w:val="HTMLCode"/>
        </w:rPr>
        <w:t>skipinitialspace=True</w:t>
      </w:r>
    </w:p>
    <w:p w:rsidR="00B54FCA" w:rsidRDefault="002A7E87">
      <w:pPr>
        <w:divId w:val="1430200536"/>
      </w:pPr>
      <w:r>
        <w:t xml:space="preserve">which will tell </w:t>
      </w:r>
      <w:r>
        <w:rPr>
          <w:rStyle w:val="Strong"/>
          <w:rFonts w:cs="Courier New"/>
          <w:sz w:val="20"/>
          <w:szCs w:val="20"/>
        </w:rPr>
        <w:t>read_csv()</w:t>
      </w:r>
      <w:r>
        <w:rPr>
          <w:rStyle w:val="HTMLCode"/>
        </w:rPr>
        <w:t xml:space="preserve"> </w:t>
      </w:r>
      <w:r>
        <w:t xml:space="preserve">to ignore any spaces after a comma: </w:t>
      </w:r>
    </w:p>
    <w:p w:rsidR="00B54FCA" w:rsidRDefault="002A7E87">
      <w:pPr>
        <w:divId w:val="1430200536"/>
      </w:pPr>
      <w:r>
        <w:rPr>
          <w:rStyle w:val="Strong"/>
          <w:rFonts w:cs="Courier New"/>
          <w:sz w:val="20"/>
          <w:szCs w:val="20"/>
        </w:rPr>
        <w:t>In []:</w:t>
      </w:r>
      <w:r>
        <w:rPr>
          <w:rStyle w:val="HTMLCode"/>
        </w:rPr>
        <w:t xml:space="preserve"> </w:t>
      </w:r>
    </w:p>
    <w:p w:rsidR="00B54FCA" w:rsidRDefault="002A7E87">
      <w:pPr>
        <w:divId w:val="1430200536"/>
      </w:pPr>
      <w:r>
        <w:rPr>
          <w:vanish/>
        </w:rPr>
        <w:t>Start of Computer Display</w:t>
      </w:r>
    </w:p>
    <w:p w:rsidR="00B54FCA" w:rsidRDefault="002A7E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80" w:beforeAutospacing="0" w:after="240" w:afterAutospacing="0" w:line="240" w:lineRule="auto"/>
        <w:ind w:left="180"/>
        <w:divId w:val="1901405082"/>
        <w:rPr>
          <w:rFonts w:ascii="Courier New" w:hAnsi="Courier New" w:cs="Courier New"/>
          <w:sz w:val="20"/>
          <w:szCs w:val="20"/>
        </w:rPr>
      </w:pPr>
      <w:bookmarkStart w:id="382" w:name="Unit5_Session1_ComputerDisplay2"/>
      <w:bookmarkEnd w:id="382"/>
      <w:r>
        <w:rPr>
          <w:rStyle w:val="HTMLCode"/>
        </w:rPr>
        <w:t xml:space="preserve"> london = read_csv('London_2014.csv', skipinitialspace=True) </w:t>
      </w:r>
    </w:p>
    <w:p w:rsidR="00B54FCA" w:rsidRDefault="002A7E87">
      <w:pPr>
        <w:divId w:val="1430200536"/>
      </w:pPr>
      <w:r>
        <w:rPr>
          <w:vanish/>
        </w:rPr>
        <w:t>End of Computer Display</w:t>
      </w:r>
    </w:p>
    <w:p w:rsidR="00B54FCA" w:rsidRDefault="002A7E87">
      <w:pPr>
        <w:divId w:val="1430200536"/>
      </w:pPr>
      <w:r>
        <w:t>The rogue spaces will no longer be in the dataframe and we can write code such as:</w:t>
      </w:r>
    </w:p>
    <w:p w:rsidR="00B54FCA" w:rsidRDefault="002A7E87">
      <w:pPr>
        <w:divId w:val="1430200536"/>
      </w:pPr>
      <w:r>
        <w:rPr>
          <w:rStyle w:val="Strong"/>
          <w:rFonts w:cs="Courier New"/>
          <w:sz w:val="20"/>
          <w:szCs w:val="20"/>
        </w:rPr>
        <w:t>In []:</w:t>
      </w:r>
      <w:r>
        <w:rPr>
          <w:rStyle w:val="HTMLCode"/>
        </w:rPr>
        <w:t xml:space="preserve"> </w:t>
      </w:r>
    </w:p>
    <w:p w:rsidR="00B54FCA" w:rsidRDefault="002A7E87">
      <w:pPr>
        <w:divId w:val="1430200536"/>
      </w:pPr>
      <w:r>
        <w:rPr>
          <w:rStyle w:val="HTMLCode"/>
        </w:rPr>
        <w:t>london[['Mean Humidity']].head()</w:t>
      </w:r>
    </w:p>
    <w:p w:rsidR="00B54FCA" w:rsidRDefault="002A7E87">
      <w:pPr>
        <w:divId w:val="1430200536"/>
      </w:pPr>
      <w:r>
        <w:rPr>
          <w:rStyle w:val="Strong"/>
          <w:rFonts w:cs="Courier New"/>
          <w:sz w:val="20"/>
          <w:szCs w:val="20"/>
        </w:rPr>
        <w:t>Out[]:</w:t>
      </w:r>
      <w:r>
        <w:rPr>
          <w:rStyle w:val="HTMLCode"/>
        </w:rPr>
        <w:t xml:space="preserve"> </w:t>
      </w:r>
    </w:p>
    <w:p w:rsidR="00B54FCA" w:rsidRDefault="002A7E87">
      <w:pPr>
        <w:divId w:val="1430200536"/>
      </w:pPr>
      <w:r>
        <w:rPr>
          <w:vanish/>
        </w:rPr>
        <w:t>Start of Table</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tblGrid>
      <w:tr w:rsidR="00B54FCA">
        <w:trPr>
          <w:divId w:val="498814353"/>
        </w:trPr>
        <w:tc>
          <w:tcPr>
            <w:tcW w:w="0" w:type="auto"/>
            <w:tcMar>
              <w:top w:w="48" w:type="dxa"/>
              <w:left w:w="96" w:type="dxa"/>
              <w:bottom w:w="48" w:type="dxa"/>
              <w:right w:w="96" w:type="dxa"/>
            </w:tcMar>
            <w:hideMark/>
          </w:tcPr>
          <w:p w:rsidR="00B54FCA" w:rsidRDefault="00B54FCA">
            <w:bookmarkStart w:id="383" w:name="Unit5_Session1_Table1"/>
            <w:bookmarkEnd w:id="383"/>
          </w:p>
        </w:tc>
        <w:tc>
          <w:tcPr>
            <w:tcW w:w="0" w:type="auto"/>
            <w:tcMar>
              <w:top w:w="48" w:type="dxa"/>
              <w:left w:w="96" w:type="dxa"/>
              <w:bottom w:w="48" w:type="dxa"/>
              <w:right w:w="96" w:type="dxa"/>
            </w:tcMar>
            <w:hideMark/>
          </w:tcPr>
          <w:p w:rsidR="00B54FCA" w:rsidRDefault="002A7E87">
            <w:pPr>
              <w:spacing w:before="0" w:beforeAutospacing="0" w:after="0" w:afterAutospacing="0" w:line="240" w:lineRule="auto"/>
              <w:jc w:val="center"/>
              <w:rPr>
                <w:rFonts w:ascii="Times New Roman" w:eastAsia="Times New Roman" w:hAnsi="Times New Roman" w:cs="Times New Roman"/>
                <w:b/>
                <w:bCs/>
                <w:sz w:val="24"/>
                <w:szCs w:val="24"/>
              </w:rPr>
            </w:pPr>
            <w:r>
              <w:rPr>
                <w:rStyle w:val="Strong"/>
                <w:rFonts w:eastAsia="Times New Roman" w:cs="Times New Roman"/>
                <w:sz w:val="24"/>
                <w:szCs w:val="24"/>
              </w:rPr>
              <w:t>Mean Humidity</w:t>
            </w:r>
          </w:p>
        </w:tc>
      </w:tr>
      <w:tr w:rsidR="00B54FCA">
        <w:trPr>
          <w:divId w:val="498814353"/>
        </w:trPr>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86</w:t>
            </w:r>
          </w:p>
        </w:tc>
      </w:tr>
      <w:tr w:rsidR="00B54FCA">
        <w:trPr>
          <w:divId w:val="498814353"/>
        </w:trPr>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81</w:t>
            </w:r>
          </w:p>
        </w:tc>
      </w:tr>
      <w:tr w:rsidR="00B54FCA">
        <w:trPr>
          <w:divId w:val="498814353"/>
        </w:trPr>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76</w:t>
            </w:r>
          </w:p>
        </w:tc>
      </w:tr>
      <w:tr w:rsidR="00B54FCA">
        <w:trPr>
          <w:divId w:val="498814353"/>
        </w:trPr>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85</w:t>
            </w:r>
          </w:p>
        </w:tc>
      </w:tr>
      <w:tr w:rsidR="00B54FCA">
        <w:trPr>
          <w:divId w:val="498814353"/>
        </w:trPr>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88</w:t>
            </w:r>
          </w:p>
        </w:tc>
      </w:tr>
    </w:tbl>
    <w:p w:rsidR="00B54FCA" w:rsidRDefault="002A7E87">
      <w:pPr>
        <w:divId w:val="1430200536"/>
      </w:pPr>
      <w:r>
        <w:rPr>
          <w:vanish/>
        </w:rPr>
        <w:t>End of Table</w:t>
      </w:r>
    </w:p>
    <w:p w:rsidR="00B54FCA" w:rsidRDefault="002A7E87">
      <w:pPr>
        <w:divId w:val="1430200536"/>
      </w:pPr>
      <w:r>
        <w:t xml:space="preserve">Note that a </w:t>
      </w:r>
      <w:r>
        <w:rPr>
          <w:rStyle w:val="Strong"/>
          <w:rFonts w:cs="Courier New"/>
          <w:sz w:val="20"/>
          <w:szCs w:val="20"/>
        </w:rPr>
        <w:t>skipinitialspace=True</w:t>
      </w:r>
      <w:r>
        <w:rPr>
          <w:rStyle w:val="HTMLCode"/>
        </w:rPr>
        <w:t xml:space="preserve"> </w:t>
      </w:r>
      <w:r>
        <w:t xml:space="preserve">argument won’t remove a trailing space at the end of a column name. </w:t>
      </w:r>
    </w:p>
    <w:p w:rsidR="00B54FCA" w:rsidRDefault="002A7E87">
      <w:pPr>
        <w:divId w:val="1430200536"/>
      </w:pPr>
      <w:r>
        <w:t>Next, find out about extra characters and how to remove them.</w:t>
      </w:r>
    </w:p>
    <w:p w:rsidR="00B54FCA" w:rsidRDefault="002A7E87">
      <w:pPr>
        <w:pStyle w:val="Heading2"/>
        <w:divId w:val="355619636"/>
        <w:rPr>
          <w:rFonts w:eastAsia="Times New Roman"/>
        </w:rPr>
      </w:pPr>
      <w:bookmarkStart w:id="384" w:name="Unit5_Session1_Section2"/>
      <w:bookmarkEnd w:id="384"/>
      <w:r>
        <w:rPr>
          <w:rFonts w:eastAsia="Times New Roman"/>
        </w:rPr>
        <w:t>1.2 Removing extra characters</w:t>
      </w:r>
    </w:p>
    <w:p w:rsidR="00B54FCA" w:rsidRDefault="002A7E87">
      <w:pPr>
        <w:divId w:val="355619636"/>
      </w:pPr>
      <w:r>
        <w:t>If you opened London_2014.csv in a text editor once again and looked at the last column name you would see that the name is'WindDirDegrees</w:t>
      </w:r>
      <w:r>
        <w:br/>
        <w:t xml:space="preserve">'. </w:t>
      </w:r>
    </w:p>
    <w:p w:rsidR="00B54FCA" w:rsidRDefault="002A7E87">
      <w:pPr>
        <w:divId w:val="355619636"/>
      </w:pPr>
      <w:r>
        <w:t xml:space="preserve">What has happened here is that when the dataset was exported from the Weather Underground website an html line break </w:t>
      </w:r>
      <w:r>
        <w:rPr>
          <w:rStyle w:val="Strong"/>
          <w:rFonts w:cs="Courier New"/>
          <w:sz w:val="20"/>
          <w:szCs w:val="20"/>
        </w:rPr>
        <w:t>(</w:t>
      </w:r>
      <w:r>
        <w:rPr>
          <w:rFonts w:ascii="inherit" w:hAnsi="inherit" w:cs="Courier New"/>
          <w:b/>
          <w:bCs/>
          <w:sz w:val="20"/>
          <w:szCs w:val="20"/>
        </w:rPr>
        <w:br/>
      </w:r>
      <w:r>
        <w:rPr>
          <w:rStyle w:val="Strong"/>
          <w:rFonts w:cs="Courier New"/>
          <w:sz w:val="20"/>
          <w:szCs w:val="20"/>
        </w:rPr>
        <w:t>)</w:t>
      </w:r>
      <w:r>
        <w:rPr>
          <w:rStyle w:val="HTMLCode"/>
        </w:rPr>
        <w:t xml:space="preserve"> </w:t>
      </w:r>
      <w:r>
        <w:t xml:space="preserve">was added after the line of column headers which </w:t>
      </w:r>
      <w:r>
        <w:rPr>
          <w:rStyle w:val="Strong"/>
          <w:rFonts w:cs="Courier New"/>
          <w:sz w:val="20"/>
          <w:szCs w:val="20"/>
        </w:rPr>
        <w:t>read_csv()</w:t>
      </w:r>
      <w:r>
        <w:rPr>
          <w:rStyle w:val="HTMLCode"/>
        </w:rPr>
        <w:t xml:space="preserve"> </w:t>
      </w:r>
      <w:r>
        <w:t xml:space="preserve">has interpreted as the end part of the final column’s name. </w:t>
      </w:r>
    </w:p>
    <w:p w:rsidR="00B54FCA" w:rsidRDefault="002A7E87">
      <w:pPr>
        <w:divId w:val="355619636"/>
      </w:pPr>
      <w:r>
        <w:rPr>
          <w:vanish/>
        </w:rPr>
        <w:t>Start of Figure</w:t>
      </w:r>
    </w:p>
    <w:p w:rsidR="00B54FCA" w:rsidRDefault="002A7E87">
      <w:pPr>
        <w:spacing w:before="240" w:beforeAutospacing="0" w:after="0" w:afterAutospacing="0" w:line="240" w:lineRule="auto"/>
        <w:divId w:val="326058138"/>
        <w:rPr>
          <w:rFonts w:ascii="Times New Roman" w:eastAsia="Times New Roman" w:hAnsi="Times New Roman" w:cs="Times New Roman"/>
          <w:sz w:val="24"/>
          <w:szCs w:val="24"/>
        </w:rPr>
      </w:pPr>
      <w:bookmarkStart w:id="385" w:name="Unit5_Session1_Figure4"/>
      <w:bookmarkEnd w:id="385"/>
      <w:r>
        <w:rPr>
          <w:rFonts w:ascii="Times New Roman" w:eastAsia="Times New Roman" w:hAnsi="Times New Roman" w:cs="Times New Roman"/>
          <w:noProof/>
          <w:sz w:val="24"/>
          <w:szCs w:val="24"/>
        </w:rPr>
        <w:drawing>
          <wp:inline distT="0" distB="0" distL="0" distR="0" wp14:anchorId="7E000AC0" wp14:editId="62A973F0">
            <wp:extent cx="5278120" cy="3515310"/>
            <wp:effectExtent l="0" t="0" r="0" b="9525"/>
            <wp:docPr id="51" name="Picture 51" descr="An image of two bouncers in suits standing in a corrid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descr="An image of two bouncers in suits standing in a corridor"/>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5278120" cy="3515310"/>
                    </a:xfrm>
                    <a:prstGeom prst="rect">
                      <a:avLst/>
                    </a:prstGeom>
                    <a:noFill/>
                    <a:ln>
                      <a:noFill/>
                    </a:ln>
                  </pic:spPr>
                </pic:pic>
              </a:graphicData>
            </a:graphic>
          </wp:inline>
        </w:drawing>
      </w:r>
    </w:p>
    <w:p w:rsidR="00B54FCA" w:rsidRDefault="002A7E87">
      <w:pPr>
        <w:pStyle w:val="Caption1"/>
        <w:divId w:val="204452"/>
      </w:pPr>
      <w:r>
        <w:rPr>
          <w:rStyle w:val="Strong"/>
        </w:rPr>
        <w:t>Figure 4</w:t>
      </w:r>
      <w:r>
        <w:t xml:space="preserve"> </w:t>
      </w:r>
    </w:p>
    <w:bookmarkStart w:id="386" w:name="View_Unit5_Session1_Description4"/>
    <w:p w:rsidR="00B54FCA" w:rsidRDefault="002A7E87">
      <w:pPr>
        <w:pStyle w:val="navbutton"/>
        <w:divId w:val="204452"/>
      </w:pPr>
      <w:r>
        <w:fldChar w:fldCharType="begin"/>
      </w:r>
      <w:r>
        <w:instrText xml:space="preserve"> HYPERLINK "" \l "Unit5_Session1_Description4" </w:instrText>
      </w:r>
      <w:r>
        <w:fldChar w:fldCharType="separate"/>
      </w:r>
      <w:r>
        <w:rPr>
          <w:rStyle w:val="Hyperlink"/>
        </w:rPr>
        <w:t xml:space="preserve">View description - Figure 4 </w:t>
      </w:r>
      <w:r>
        <w:fldChar w:fldCharType="end"/>
      </w:r>
      <w:bookmarkEnd w:id="386"/>
    </w:p>
    <w:bookmarkStart w:id="387" w:name="View_Unit5_Session1_Alternative4"/>
    <w:p w:rsidR="00B54FCA" w:rsidRDefault="002A7E87">
      <w:pPr>
        <w:pStyle w:val="navbutton"/>
        <w:divId w:val="204452"/>
      </w:pPr>
      <w:r>
        <w:fldChar w:fldCharType="begin"/>
      </w:r>
      <w:r>
        <w:instrText xml:space="preserve"> HYPERLINK "" \l "Unit5_Session1_Alternative4" </w:instrText>
      </w:r>
      <w:r>
        <w:fldChar w:fldCharType="separate"/>
      </w:r>
      <w:r>
        <w:rPr>
          <w:rStyle w:val="Hyperlink"/>
        </w:rPr>
        <w:t xml:space="preserve">View alternative description - Figure 4 </w:t>
      </w:r>
      <w:r>
        <w:fldChar w:fldCharType="end"/>
      </w:r>
      <w:bookmarkEnd w:id="387"/>
    </w:p>
    <w:p w:rsidR="00B54FCA" w:rsidRDefault="002A7E87">
      <w:pPr>
        <w:divId w:val="355619636"/>
      </w:pPr>
      <w:r>
        <w:rPr>
          <w:vanish/>
        </w:rPr>
        <w:t>End of Figure</w:t>
      </w:r>
    </w:p>
    <w:p w:rsidR="00B54FCA" w:rsidRDefault="002A7E87">
      <w:pPr>
        <w:divId w:val="355619636"/>
      </w:pPr>
      <w:r>
        <w:t>In fact, the problem is worse than this, let’s look at some values in the final column:</w:t>
      </w:r>
    </w:p>
    <w:p w:rsidR="00B54FCA" w:rsidRDefault="002A7E87">
      <w:pPr>
        <w:divId w:val="355619636"/>
      </w:pPr>
      <w:r>
        <w:rPr>
          <w:rStyle w:val="Strong"/>
          <w:rFonts w:cs="Courier New"/>
          <w:sz w:val="20"/>
          <w:szCs w:val="20"/>
        </w:rPr>
        <w:t>In []:</w:t>
      </w:r>
      <w:r>
        <w:rPr>
          <w:rStyle w:val="HTMLCode"/>
        </w:rPr>
        <w:t xml:space="preserve"> </w:t>
      </w:r>
    </w:p>
    <w:p w:rsidR="00B54FCA" w:rsidRDefault="002A7E87">
      <w:pPr>
        <w:divId w:val="355619636"/>
      </w:pPr>
      <w:r>
        <w:rPr>
          <w:rStyle w:val="HTMLCode"/>
        </w:rPr>
        <w:t>london[['WindDirDegrees</w:t>
      </w:r>
      <w:r>
        <w:rPr>
          <w:rFonts w:ascii="Courier New" w:hAnsi="Courier New" w:cs="Courier New"/>
          <w:sz w:val="20"/>
          <w:szCs w:val="20"/>
        </w:rPr>
        <w:br/>
      </w:r>
      <w:r>
        <w:rPr>
          <w:rStyle w:val="HTMLCode"/>
        </w:rPr>
        <w:t>']].head()</w:t>
      </w:r>
    </w:p>
    <w:p w:rsidR="00B54FCA" w:rsidRDefault="002A7E87">
      <w:pPr>
        <w:divId w:val="355619636"/>
      </w:pPr>
      <w:r>
        <w:rPr>
          <w:rStyle w:val="Strong"/>
          <w:rFonts w:cs="Courier New"/>
          <w:sz w:val="20"/>
          <w:szCs w:val="20"/>
        </w:rPr>
        <w:t>Out[]:</w:t>
      </w:r>
      <w:r>
        <w:rPr>
          <w:rStyle w:val="HTMLCode"/>
        </w:rPr>
        <w:t xml:space="preserve"> </w:t>
      </w:r>
    </w:p>
    <w:p w:rsidR="00B54FCA" w:rsidRDefault="002A7E87">
      <w:pPr>
        <w:divId w:val="355619636"/>
      </w:pPr>
      <w:r>
        <w:rPr>
          <w:vanish/>
        </w:rPr>
        <w:t>Start of Table</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tblGrid>
      <w:tr w:rsidR="00B54FCA">
        <w:trPr>
          <w:divId w:val="138425802"/>
        </w:trPr>
        <w:tc>
          <w:tcPr>
            <w:tcW w:w="0" w:type="auto"/>
            <w:tcMar>
              <w:top w:w="48" w:type="dxa"/>
              <w:left w:w="96" w:type="dxa"/>
              <w:bottom w:w="48" w:type="dxa"/>
              <w:right w:w="96" w:type="dxa"/>
            </w:tcMar>
            <w:hideMark/>
          </w:tcPr>
          <w:p w:rsidR="00B54FCA" w:rsidRDefault="00B54FCA">
            <w:bookmarkStart w:id="388" w:name="Unit5_Session1_Table2"/>
            <w:bookmarkEnd w:id="388"/>
          </w:p>
        </w:tc>
        <w:tc>
          <w:tcPr>
            <w:tcW w:w="0" w:type="auto"/>
            <w:tcMar>
              <w:top w:w="48" w:type="dxa"/>
              <w:left w:w="96" w:type="dxa"/>
              <w:bottom w:w="48" w:type="dxa"/>
              <w:right w:w="96" w:type="dxa"/>
            </w:tcMar>
            <w:hideMark/>
          </w:tcPr>
          <w:p w:rsidR="00B54FCA" w:rsidRDefault="002A7E87">
            <w:pPr>
              <w:spacing w:before="0" w:beforeAutospacing="0" w:after="0" w:afterAutospacing="0" w:line="240" w:lineRule="auto"/>
              <w:jc w:val="center"/>
              <w:rPr>
                <w:rFonts w:ascii="Times New Roman" w:eastAsia="Times New Roman" w:hAnsi="Times New Roman" w:cs="Times New Roman"/>
                <w:b/>
                <w:bCs/>
                <w:sz w:val="24"/>
                <w:szCs w:val="24"/>
              </w:rPr>
            </w:pPr>
            <w:r>
              <w:rPr>
                <w:rStyle w:val="Strong"/>
                <w:rFonts w:eastAsia="Times New Roman" w:cs="Times New Roman"/>
                <w:sz w:val="24"/>
                <w:szCs w:val="24"/>
              </w:rPr>
              <w:t xml:space="preserve">WindDirDegrees </w:t>
            </w:r>
          </w:p>
        </w:tc>
      </w:tr>
      <w:tr w:rsidR="00B54FCA">
        <w:trPr>
          <w:divId w:val="138425802"/>
        </w:trPr>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186</w:t>
            </w:r>
          </w:p>
        </w:tc>
      </w:tr>
      <w:tr w:rsidR="00B54FCA">
        <w:trPr>
          <w:divId w:val="138425802"/>
        </w:trPr>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214</w:t>
            </w:r>
          </w:p>
        </w:tc>
      </w:tr>
      <w:tr w:rsidR="00B54FCA">
        <w:trPr>
          <w:divId w:val="138425802"/>
        </w:trPr>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219</w:t>
            </w:r>
          </w:p>
        </w:tc>
      </w:tr>
      <w:tr w:rsidR="00B54FCA">
        <w:trPr>
          <w:divId w:val="138425802"/>
        </w:trPr>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211</w:t>
            </w:r>
          </w:p>
        </w:tc>
      </w:tr>
      <w:tr w:rsidR="00B54FCA">
        <w:trPr>
          <w:divId w:val="138425802"/>
        </w:trPr>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199</w:t>
            </w:r>
          </w:p>
        </w:tc>
      </w:tr>
    </w:tbl>
    <w:p w:rsidR="00B54FCA" w:rsidRDefault="002A7E87">
      <w:pPr>
        <w:divId w:val="355619636"/>
      </w:pPr>
      <w:r>
        <w:rPr>
          <w:vanish/>
        </w:rPr>
        <w:t>End of Table</w:t>
      </w:r>
    </w:p>
    <w:p w:rsidR="00B54FCA" w:rsidRDefault="002A7E87">
      <w:pPr>
        <w:divId w:val="355619636"/>
      </w:pPr>
      <w:r>
        <w:t xml:space="preserve">It’s seems there is an html line break at the end of each line. If I opened ‘London_2014.csv’ in a text editor and looked at the ends of all lines in the file this would be confirmed. </w:t>
      </w:r>
    </w:p>
    <w:p w:rsidR="00B54FCA" w:rsidRDefault="002A7E87">
      <w:pPr>
        <w:divId w:val="355619636"/>
      </w:pPr>
      <w:r>
        <w:t xml:space="preserve">Once again I’m not going to edit the CSV file but rather fix the problem in the dataframe. To change </w:t>
      </w:r>
      <w:r>
        <w:rPr>
          <w:rStyle w:val="Strong"/>
          <w:rFonts w:cs="Courier New"/>
          <w:sz w:val="20"/>
          <w:szCs w:val="20"/>
        </w:rPr>
        <w:t>'WindDirDegrees</w:t>
      </w:r>
      <w:r>
        <w:rPr>
          <w:rFonts w:ascii="inherit" w:hAnsi="inherit" w:cs="Courier New"/>
          <w:b/>
          <w:bCs/>
          <w:sz w:val="20"/>
          <w:szCs w:val="20"/>
        </w:rPr>
        <w:br/>
      </w:r>
      <w:r>
        <w:rPr>
          <w:rStyle w:val="Strong"/>
          <w:rFonts w:cs="Courier New"/>
          <w:sz w:val="20"/>
          <w:szCs w:val="20"/>
        </w:rPr>
        <w:t>'</w:t>
      </w:r>
      <w:r>
        <w:rPr>
          <w:rStyle w:val="HTMLCode"/>
        </w:rPr>
        <w:t xml:space="preserve"> </w:t>
      </w:r>
      <w:r>
        <w:t xml:space="preserve">to </w:t>
      </w:r>
      <w:r>
        <w:rPr>
          <w:rStyle w:val="Strong"/>
          <w:rFonts w:cs="Courier New"/>
          <w:sz w:val="20"/>
          <w:szCs w:val="20"/>
        </w:rPr>
        <w:t>'WindDirDegrees'</w:t>
      </w:r>
      <w:r>
        <w:rPr>
          <w:rStyle w:val="HTMLCode"/>
        </w:rPr>
        <w:t xml:space="preserve"> </w:t>
      </w:r>
      <w:r>
        <w:t xml:space="preserve">all I have to do is use the </w:t>
      </w:r>
      <w:r>
        <w:rPr>
          <w:rStyle w:val="Strong"/>
          <w:rFonts w:cs="Courier New"/>
          <w:sz w:val="20"/>
          <w:szCs w:val="20"/>
        </w:rPr>
        <w:t>rename()</w:t>
      </w:r>
      <w:r>
        <w:rPr>
          <w:rStyle w:val="HTMLCode"/>
        </w:rPr>
        <w:t xml:space="preserve"> </w:t>
      </w:r>
      <w:r>
        <w:t xml:space="preserve">method as follows: </w:t>
      </w:r>
    </w:p>
    <w:p w:rsidR="00B54FCA" w:rsidRDefault="002A7E87">
      <w:pPr>
        <w:divId w:val="355619636"/>
      </w:pPr>
      <w:r>
        <w:rPr>
          <w:rStyle w:val="Strong"/>
          <w:rFonts w:cs="Courier New"/>
          <w:sz w:val="20"/>
          <w:szCs w:val="20"/>
        </w:rPr>
        <w:t>In []:</w:t>
      </w:r>
      <w:r>
        <w:rPr>
          <w:rStyle w:val="HTMLCode"/>
        </w:rPr>
        <w:t xml:space="preserve"> </w:t>
      </w:r>
    </w:p>
    <w:p w:rsidR="00B54FCA" w:rsidRDefault="002A7E87">
      <w:pPr>
        <w:divId w:val="355619636"/>
      </w:pPr>
      <w:r>
        <w:rPr>
          <w:rStyle w:val="HTMLCode"/>
        </w:rPr>
        <w:t>london = london.rename(columns={'WindDirDegrees</w:t>
      </w:r>
      <w:r>
        <w:rPr>
          <w:rFonts w:ascii="Courier New" w:hAnsi="Courier New" w:cs="Courier New"/>
          <w:sz w:val="20"/>
          <w:szCs w:val="20"/>
        </w:rPr>
        <w:br/>
      </w:r>
      <w:r>
        <w:rPr>
          <w:rStyle w:val="HTMLCode"/>
        </w:rPr>
        <w:t xml:space="preserve">':'WindDirDegrees'}) </w:t>
      </w:r>
    </w:p>
    <w:p w:rsidR="00B54FCA" w:rsidRDefault="002A7E87">
      <w:pPr>
        <w:divId w:val="355619636"/>
      </w:pPr>
      <w:r>
        <w:t xml:space="preserve">Don’t worry about the syntax of the argument for </w:t>
      </w:r>
      <w:r>
        <w:rPr>
          <w:rStyle w:val="Strong"/>
          <w:rFonts w:cs="Courier New"/>
          <w:sz w:val="20"/>
          <w:szCs w:val="20"/>
        </w:rPr>
        <w:t>rename()</w:t>
      </w:r>
      <w:r>
        <w:rPr>
          <w:rStyle w:val="HTMLCode"/>
        </w:rPr>
        <w:t xml:space="preserve"> </w:t>
      </w:r>
      <w:r>
        <w:t xml:space="preserve">, just use this example as a template for whenever you need to change the name of a column. </w:t>
      </w:r>
    </w:p>
    <w:p w:rsidR="00B54FCA" w:rsidRDefault="002A7E87">
      <w:pPr>
        <w:divId w:val="355619636"/>
      </w:pPr>
      <w:r>
        <w:t xml:space="preserve">Now I need to get rid of those pesky html line breaks from the ends of the values in the </w:t>
      </w:r>
      <w:r>
        <w:rPr>
          <w:rStyle w:val="Strong"/>
          <w:rFonts w:cs="Courier New"/>
          <w:sz w:val="20"/>
          <w:szCs w:val="20"/>
        </w:rPr>
        <w:t>'WindDirDegrees'</w:t>
      </w:r>
      <w:r>
        <w:rPr>
          <w:rStyle w:val="HTMLCode"/>
        </w:rPr>
        <w:t xml:space="preserve"> </w:t>
      </w:r>
      <w:r>
        <w:t xml:space="preserve">column, so that they become something sensible. I can do that using the string method </w:t>
      </w:r>
      <w:r>
        <w:rPr>
          <w:rStyle w:val="Strong"/>
          <w:rFonts w:cs="Courier New"/>
          <w:sz w:val="20"/>
          <w:szCs w:val="20"/>
        </w:rPr>
        <w:t>rstrip()</w:t>
      </w:r>
      <w:r>
        <w:rPr>
          <w:rStyle w:val="HTMLCode"/>
        </w:rPr>
        <w:t xml:space="preserve"> </w:t>
      </w:r>
      <w:r>
        <w:t xml:space="preserve">which is used to remove characters from the end or ‘rear’ of a string, just like this: </w:t>
      </w:r>
    </w:p>
    <w:p w:rsidR="00B54FCA" w:rsidRDefault="002A7E87">
      <w:pPr>
        <w:divId w:val="355619636"/>
      </w:pPr>
      <w:r>
        <w:rPr>
          <w:rStyle w:val="Strong"/>
          <w:rFonts w:cs="Courier New"/>
          <w:sz w:val="20"/>
          <w:szCs w:val="20"/>
        </w:rPr>
        <w:t>In []:</w:t>
      </w:r>
      <w:r>
        <w:rPr>
          <w:rStyle w:val="HTMLCode"/>
        </w:rPr>
        <w:t xml:space="preserve"> </w:t>
      </w:r>
    </w:p>
    <w:p w:rsidR="00B54FCA" w:rsidRDefault="002A7E87">
      <w:pPr>
        <w:divId w:val="355619636"/>
      </w:pPr>
      <w:r>
        <w:rPr>
          <w:rStyle w:val="HTMLCode"/>
        </w:rPr>
        <w:t>london['WindDirDegrees'] = london['WindDirDegrees'].str.rstrip('</w:t>
      </w:r>
      <w:r>
        <w:rPr>
          <w:rFonts w:ascii="Courier New" w:hAnsi="Courier New" w:cs="Courier New"/>
          <w:sz w:val="20"/>
          <w:szCs w:val="20"/>
        </w:rPr>
        <w:br/>
      </w:r>
      <w:r>
        <w:rPr>
          <w:rStyle w:val="HTMLCode"/>
        </w:rPr>
        <w:t xml:space="preserve">') </w:t>
      </w:r>
    </w:p>
    <w:p w:rsidR="00B54FCA" w:rsidRDefault="002A7E87">
      <w:pPr>
        <w:divId w:val="355619636"/>
      </w:pPr>
      <w:r>
        <w:t xml:space="preserve">Again don’t worry too much about the syntax of the code and simply use it as a template for whenever you need to process a whole column of values stripping characters from the end of each string value. </w:t>
      </w:r>
    </w:p>
    <w:p w:rsidR="00B54FCA" w:rsidRDefault="002A7E87">
      <w:pPr>
        <w:divId w:val="355619636"/>
      </w:pPr>
      <w:r>
        <w:t xml:space="preserve">Let’s display the first few rows of the ' </w:t>
      </w:r>
      <w:r>
        <w:rPr>
          <w:rStyle w:val="Strong"/>
          <w:rFonts w:cs="Courier New"/>
          <w:sz w:val="20"/>
          <w:szCs w:val="20"/>
        </w:rPr>
        <w:t>WindDirDegrees</w:t>
      </w:r>
      <w:r>
        <w:rPr>
          <w:rStyle w:val="HTMLCode"/>
        </w:rPr>
        <w:t xml:space="preserve"> </w:t>
      </w:r>
      <w:r>
        <w:t xml:space="preserve">' to confirm the changes: </w:t>
      </w:r>
    </w:p>
    <w:p w:rsidR="00B54FCA" w:rsidRDefault="002A7E87">
      <w:pPr>
        <w:divId w:val="355619636"/>
      </w:pPr>
      <w:r>
        <w:rPr>
          <w:rStyle w:val="Strong"/>
          <w:rFonts w:cs="Courier New"/>
          <w:sz w:val="20"/>
          <w:szCs w:val="20"/>
        </w:rPr>
        <w:t>In []:</w:t>
      </w:r>
      <w:r>
        <w:rPr>
          <w:rStyle w:val="HTMLCode"/>
        </w:rPr>
        <w:t xml:space="preserve"> </w:t>
      </w:r>
    </w:p>
    <w:p w:rsidR="00B54FCA" w:rsidRDefault="002A7E87">
      <w:pPr>
        <w:divId w:val="355619636"/>
      </w:pPr>
      <w:r>
        <w:rPr>
          <w:rStyle w:val="HTMLCode"/>
        </w:rPr>
        <w:t>london[['WindDirDegrees']].head()</w:t>
      </w:r>
    </w:p>
    <w:p w:rsidR="00B54FCA" w:rsidRDefault="002A7E87">
      <w:pPr>
        <w:divId w:val="355619636"/>
      </w:pPr>
      <w:r>
        <w:rPr>
          <w:rStyle w:val="Strong"/>
          <w:rFonts w:cs="Courier New"/>
          <w:sz w:val="20"/>
          <w:szCs w:val="20"/>
        </w:rPr>
        <w:t>Out[]:</w:t>
      </w:r>
      <w:r>
        <w:rPr>
          <w:rStyle w:val="HTMLCode"/>
        </w:rPr>
        <w:t xml:space="preserve"> </w:t>
      </w:r>
    </w:p>
    <w:p w:rsidR="00B54FCA" w:rsidRDefault="002A7E87">
      <w:pPr>
        <w:divId w:val="355619636"/>
      </w:pPr>
      <w:r>
        <w:rPr>
          <w:vanish/>
        </w:rPr>
        <w:t>Start of Table</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tblGrid>
      <w:tr w:rsidR="00B54FCA">
        <w:trPr>
          <w:divId w:val="1117915707"/>
        </w:trPr>
        <w:tc>
          <w:tcPr>
            <w:tcW w:w="0" w:type="auto"/>
            <w:tcMar>
              <w:top w:w="48" w:type="dxa"/>
              <w:left w:w="96" w:type="dxa"/>
              <w:bottom w:w="48" w:type="dxa"/>
              <w:right w:w="96" w:type="dxa"/>
            </w:tcMar>
            <w:hideMark/>
          </w:tcPr>
          <w:p w:rsidR="00B54FCA" w:rsidRDefault="00B54FCA">
            <w:bookmarkStart w:id="389" w:name="Unit5_Session1_Table3"/>
            <w:bookmarkEnd w:id="389"/>
          </w:p>
        </w:tc>
        <w:tc>
          <w:tcPr>
            <w:tcW w:w="0" w:type="auto"/>
            <w:tcMar>
              <w:top w:w="48" w:type="dxa"/>
              <w:left w:w="96" w:type="dxa"/>
              <w:bottom w:w="48" w:type="dxa"/>
              <w:right w:w="96" w:type="dxa"/>
            </w:tcMar>
            <w:hideMark/>
          </w:tcPr>
          <w:p w:rsidR="00B54FCA" w:rsidRDefault="002A7E87">
            <w:pPr>
              <w:spacing w:before="0" w:beforeAutospacing="0" w:after="0" w:afterAutospacing="0" w:line="240" w:lineRule="auto"/>
              <w:jc w:val="center"/>
              <w:rPr>
                <w:rFonts w:ascii="Times New Roman" w:eastAsia="Times New Roman" w:hAnsi="Times New Roman" w:cs="Times New Roman"/>
                <w:b/>
                <w:bCs/>
                <w:sz w:val="24"/>
                <w:szCs w:val="24"/>
              </w:rPr>
            </w:pPr>
            <w:r>
              <w:rPr>
                <w:rStyle w:val="Strong"/>
                <w:rFonts w:eastAsia="Times New Roman" w:cs="Times New Roman"/>
                <w:sz w:val="24"/>
                <w:szCs w:val="24"/>
              </w:rPr>
              <w:t>WindDirDegrees</w:t>
            </w:r>
          </w:p>
        </w:tc>
      </w:tr>
      <w:tr w:rsidR="00B54FCA">
        <w:trPr>
          <w:divId w:val="1117915707"/>
        </w:trPr>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186</w:t>
            </w:r>
          </w:p>
        </w:tc>
      </w:tr>
      <w:tr w:rsidR="00B54FCA">
        <w:trPr>
          <w:divId w:val="1117915707"/>
        </w:trPr>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214</w:t>
            </w:r>
          </w:p>
        </w:tc>
      </w:tr>
      <w:tr w:rsidR="00B54FCA">
        <w:trPr>
          <w:divId w:val="1117915707"/>
        </w:trPr>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219</w:t>
            </w:r>
          </w:p>
        </w:tc>
      </w:tr>
      <w:tr w:rsidR="00B54FCA">
        <w:trPr>
          <w:divId w:val="1117915707"/>
        </w:trPr>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211</w:t>
            </w:r>
          </w:p>
        </w:tc>
      </w:tr>
      <w:tr w:rsidR="00B54FCA">
        <w:trPr>
          <w:divId w:val="1117915707"/>
        </w:trPr>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199</w:t>
            </w:r>
          </w:p>
        </w:tc>
      </w:tr>
    </w:tbl>
    <w:p w:rsidR="00B54FCA" w:rsidRDefault="002A7E87">
      <w:pPr>
        <w:divId w:val="355619636"/>
      </w:pPr>
      <w:r>
        <w:rPr>
          <w:vanish/>
        </w:rPr>
        <w:t>End of Table</w:t>
      </w:r>
    </w:p>
    <w:p w:rsidR="00B54FCA" w:rsidRDefault="002A7E87">
      <w:pPr>
        <w:pStyle w:val="Heading2"/>
        <w:divId w:val="1734042311"/>
        <w:rPr>
          <w:rFonts w:eastAsia="Times New Roman"/>
        </w:rPr>
      </w:pPr>
      <w:bookmarkStart w:id="390" w:name="Unit5_Session1_Section3"/>
      <w:bookmarkEnd w:id="390"/>
      <w:r>
        <w:rPr>
          <w:rFonts w:eastAsia="Times New Roman"/>
        </w:rPr>
        <w:t>1.3 Missing values</w:t>
      </w:r>
    </w:p>
    <w:p w:rsidR="00B54FCA" w:rsidRDefault="002A7E87">
      <w:pPr>
        <w:divId w:val="1734042311"/>
      </w:pPr>
      <w:r>
        <w:t xml:space="preserve">As you heard in the video at the start of the week, missing values (also called null values) are one of the reasons to clean data. </w:t>
      </w:r>
    </w:p>
    <w:p w:rsidR="00B54FCA" w:rsidRDefault="002A7E87">
      <w:pPr>
        <w:divId w:val="1734042311"/>
      </w:pPr>
      <w:r>
        <w:rPr>
          <w:vanish/>
        </w:rPr>
        <w:t>Start of Figure</w:t>
      </w:r>
    </w:p>
    <w:p w:rsidR="00B54FCA" w:rsidRDefault="002A7E87">
      <w:pPr>
        <w:spacing w:before="240" w:beforeAutospacing="0" w:after="0" w:afterAutospacing="0" w:line="240" w:lineRule="auto"/>
        <w:divId w:val="125396578"/>
        <w:rPr>
          <w:rFonts w:ascii="Times New Roman" w:eastAsia="Times New Roman" w:hAnsi="Times New Roman" w:cs="Times New Roman"/>
          <w:sz w:val="24"/>
          <w:szCs w:val="24"/>
        </w:rPr>
      </w:pPr>
      <w:bookmarkStart w:id="391" w:name="Unit5_Session1_Figure5"/>
      <w:bookmarkEnd w:id="391"/>
      <w:r>
        <w:rPr>
          <w:rFonts w:ascii="Times New Roman" w:eastAsia="Times New Roman" w:hAnsi="Times New Roman" w:cs="Times New Roman"/>
          <w:noProof/>
          <w:sz w:val="24"/>
          <w:szCs w:val="24"/>
        </w:rPr>
        <w:drawing>
          <wp:inline distT="0" distB="0" distL="0" distR="0" wp14:anchorId="19D1B8B3" wp14:editId="1DA75DD5">
            <wp:extent cx="5278120" cy="3515310"/>
            <wp:effectExtent l="0" t="0" r="0" b="9525"/>
            <wp:docPr id="52" name="Picture 52" descr="An image of a girl with the last piece of a jigsaw puzz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descr="An image of a girl with the last piece of a jigsaw puzzle"/>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5278120" cy="3515310"/>
                    </a:xfrm>
                    <a:prstGeom prst="rect">
                      <a:avLst/>
                    </a:prstGeom>
                    <a:noFill/>
                    <a:ln>
                      <a:noFill/>
                    </a:ln>
                  </pic:spPr>
                </pic:pic>
              </a:graphicData>
            </a:graphic>
          </wp:inline>
        </w:drawing>
      </w:r>
    </w:p>
    <w:p w:rsidR="00B54FCA" w:rsidRDefault="002A7E87">
      <w:pPr>
        <w:pStyle w:val="Caption1"/>
        <w:divId w:val="1416321862"/>
      </w:pPr>
      <w:r>
        <w:rPr>
          <w:rStyle w:val="Strong"/>
        </w:rPr>
        <w:t>Figure 5</w:t>
      </w:r>
      <w:r>
        <w:t xml:space="preserve"> </w:t>
      </w:r>
    </w:p>
    <w:bookmarkStart w:id="392" w:name="View_Unit5_Session1_Description5"/>
    <w:p w:rsidR="00B54FCA" w:rsidRDefault="002A7E87">
      <w:pPr>
        <w:pStyle w:val="navbutton"/>
        <w:divId w:val="1416321862"/>
      </w:pPr>
      <w:r>
        <w:fldChar w:fldCharType="begin"/>
      </w:r>
      <w:r>
        <w:instrText xml:space="preserve"> HYPERLINK "" \l "Unit5_Session1_Description5" </w:instrText>
      </w:r>
      <w:r>
        <w:fldChar w:fldCharType="separate"/>
      </w:r>
      <w:r>
        <w:rPr>
          <w:rStyle w:val="Hyperlink"/>
        </w:rPr>
        <w:t xml:space="preserve">View description - Figure 5 </w:t>
      </w:r>
      <w:r>
        <w:fldChar w:fldCharType="end"/>
      </w:r>
      <w:bookmarkEnd w:id="392"/>
    </w:p>
    <w:bookmarkStart w:id="393" w:name="View_Unit5_Session1_Alternative5"/>
    <w:p w:rsidR="00B54FCA" w:rsidRDefault="002A7E87">
      <w:pPr>
        <w:pStyle w:val="navbutton"/>
        <w:divId w:val="1416321862"/>
      </w:pPr>
      <w:r>
        <w:fldChar w:fldCharType="begin"/>
      </w:r>
      <w:r>
        <w:instrText xml:space="preserve"> HYPERLINK "" \l "Unit5_Session1_Alternative5" </w:instrText>
      </w:r>
      <w:r>
        <w:fldChar w:fldCharType="separate"/>
      </w:r>
      <w:r>
        <w:rPr>
          <w:rStyle w:val="Hyperlink"/>
        </w:rPr>
        <w:t xml:space="preserve">View alternative description - Figure 5 </w:t>
      </w:r>
      <w:r>
        <w:fldChar w:fldCharType="end"/>
      </w:r>
      <w:bookmarkEnd w:id="393"/>
    </w:p>
    <w:p w:rsidR="00B54FCA" w:rsidRDefault="002A7E87">
      <w:pPr>
        <w:divId w:val="1734042311"/>
      </w:pPr>
      <w:r>
        <w:rPr>
          <w:vanish/>
        </w:rPr>
        <w:t>End of Figure</w:t>
      </w:r>
    </w:p>
    <w:p w:rsidR="00B54FCA" w:rsidRDefault="002A7E87">
      <w:pPr>
        <w:divId w:val="1734042311"/>
      </w:pPr>
      <w:r>
        <w:t xml:space="preserve">Finding missing values in a particular column can be done with the column method </w:t>
      </w:r>
      <w:r>
        <w:rPr>
          <w:rStyle w:val="Strong"/>
          <w:rFonts w:cs="Courier New"/>
          <w:sz w:val="20"/>
          <w:szCs w:val="20"/>
        </w:rPr>
        <w:t>isnull()</w:t>
      </w:r>
      <w:r>
        <w:rPr>
          <w:rStyle w:val="HTMLCode"/>
        </w:rPr>
        <w:t xml:space="preserve"> </w:t>
      </w:r>
      <w:r>
        <w:t xml:space="preserve">, like this: </w:t>
      </w:r>
    </w:p>
    <w:p w:rsidR="00B54FCA" w:rsidRDefault="002A7E87">
      <w:pPr>
        <w:divId w:val="1734042311"/>
      </w:pPr>
      <w:r>
        <w:rPr>
          <w:rStyle w:val="Strong"/>
          <w:rFonts w:cs="Courier New"/>
          <w:sz w:val="20"/>
          <w:szCs w:val="20"/>
        </w:rPr>
        <w:t>In []:</w:t>
      </w:r>
      <w:r>
        <w:rPr>
          <w:rStyle w:val="HTMLCode"/>
        </w:rPr>
        <w:t xml:space="preserve"> </w:t>
      </w:r>
    </w:p>
    <w:p w:rsidR="00B54FCA" w:rsidRDefault="002A7E87">
      <w:pPr>
        <w:divId w:val="1734042311"/>
      </w:pPr>
      <w:r>
        <w:rPr>
          <w:rStyle w:val="HTMLCode"/>
        </w:rPr>
        <w:t>london['Events'].isnull()</w:t>
      </w:r>
    </w:p>
    <w:p w:rsidR="00B54FCA" w:rsidRDefault="002A7E87">
      <w:pPr>
        <w:divId w:val="1734042311"/>
      </w:pPr>
      <w:r>
        <w:t xml:space="preserve">The above code returns a series of Boolean values, where </w:t>
      </w:r>
      <w:r>
        <w:rPr>
          <w:rStyle w:val="Strong"/>
          <w:rFonts w:cs="Courier New"/>
          <w:sz w:val="20"/>
          <w:szCs w:val="20"/>
        </w:rPr>
        <w:t>True</w:t>
      </w:r>
      <w:r>
        <w:rPr>
          <w:rStyle w:val="HTMLCode"/>
        </w:rPr>
        <w:t xml:space="preserve"> </w:t>
      </w:r>
      <w:r>
        <w:t xml:space="preserve">indicates that the corresponding row in the </w:t>
      </w:r>
      <w:r>
        <w:rPr>
          <w:rStyle w:val="Strong"/>
          <w:rFonts w:cs="Courier New"/>
          <w:sz w:val="20"/>
          <w:szCs w:val="20"/>
        </w:rPr>
        <w:t>'Events'</w:t>
      </w:r>
      <w:r>
        <w:rPr>
          <w:rStyle w:val="HTMLCode"/>
        </w:rPr>
        <w:t xml:space="preserve"> </w:t>
      </w:r>
      <w:r>
        <w:t xml:space="preserve">column is missing a value and </w:t>
      </w:r>
      <w:r>
        <w:rPr>
          <w:rStyle w:val="Strong"/>
          <w:rFonts w:cs="Courier New"/>
          <w:sz w:val="20"/>
          <w:szCs w:val="20"/>
        </w:rPr>
        <w:t>False</w:t>
      </w:r>
      <w:r>
        <w:rPr>
          <w:rStyle w:val="HTMLCode"/>
        </w:rPr>
        <w:t xml:space="preserve"> </w:t>
      </w:r>
      <w:r>
        <w:t xml:space="preserve">indicates the presence of a value. Here are the last few rows from the series: </w:t>
      </w:r>
    </w:p>
    <w:p w:rsidR="00B54FCA" w:rsidRDefault="002A7E87">
      <w:pPr>
        <w:divId w:val="1734042311"/>
      </w:pPr>
      <w:r>
        <w:rPr>
          <w:vanish/>
        </w:rPr>
        <w:t>Start of Computer Display</w:t>
      </w:r>
    </w:p>
    <w:p w:rsidR="00B54FCA" w:rsidRDefault="002A7E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80" w:beforeAutospacing="0" w:after="0" w:afterAutospacing="0" w:line="240" w:lineRule="auto"/>
        <w:ind w:left="180"/>
        <w:divId w:val="843473370"/>
        <w:rPr>
          <w:rFonts w:ascii="Courier New" w:hAnsi="Courier New" w:cs="Courier New"/>
          <w:sz w:val="20"/>
          <w:szCs w:val="20"/>
        </w:rPr>
      </w:pPr>
      <w:bookmarkStart w:id="394" w:name="Unit5_Session1_ComputerDisplay3"/>
      <w:bookmarkEnd w:id="394"/>
      <w:r>
        <w:rPr>
          <w:rStyle w:val="HTMLCode"/>
        </w:rPr>
        <w:t>...</w:t>
      </w:r>
    </w:p>
    <w:p w:rsidR="00B54FCA" w:rsidRDefault="002A7E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40" w:lineRule="auto"/>
        <w:ind w:left="180"/>
        <w:divId w:val="843473370"/>
        <w:rPr>
          <w:rFonts w:ascii="Courier New" w:hAnsi="Courier New" w:cs="Courier New"/>
          <w:sz w:val="20"/>
          <w:szCs w:val="20"/>
        </w:rPr>
      </w:pPr>
      <w:r>
        <w:rPr>
          <w:rStyle w:val="HTMLCode"/>
        </w:rPr>
        <w:t>360 False</w:t>
      </w:r>
    </w:p>
    <w:p w:rsidR="00B54FCA" w:rsidRDefault="002A7E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40" w:lineRule="auto"/>
        <w:ind w:left="180"/>
        <w:divId w:val="843473370"/>
        <w:rPr>
          <w:rFonts w:ascii="Courier New" w:hAnsi="Courier New" w:cs="Courier New"/>
          <w:sz w:val="20"/>
          <w:szCs w:val="20"/>
        </w:rPr>
      </w:pPr>
      <w:r>
        <w:rPr>
          <w:rStyle w:val="HTMLCode"/>
        </w:rPr>
        <w:t>361 True</w:t>
      </w:r>
    </w:p>
    <w:p w:rsidR="00B54FCA" w:rsidRDefault="002A7E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40" w:lineRule="auto"/>
        <w:ind w:left="180"/>
        <w:divId w:val="843473370"/>
        <w:rPr>
          <w:rFonts w:ascii="Courier New" w:hAnsi="Courier New" w:cs="Courier New"/>
          <w:sz w:val="20"/>
          <w:szCs w:val="20"/>
        </w:rPr>
      </w:pPr>
      <w:r>
        <w:rPr>
          <w:rStyle w:val="HTMLCode"/>
        </w:rPr>
        <w:t>362 True</w:t>
      </w:r>
    </w:p>
    <w:p w:rsidR="00B54FCA" w:rsidRDefault="002A7E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40" w:lineRule="auto"/>
        <w:ind w:left="180"/>
        <w:divId w:val="843473370"/>
        <w:rPr>
          <w:rFonts w:ascii="Courier New" w:hAnsi="Courier New" w:cs="Courier New"/>
          <w:sz w:val="20"/>
          <w:szCs w:val="20"/>
        </w:rPr>
      </w:pPr>
      <w:r>
        <w:rPr>
          <w:rStyle w:val="HTMLCode"/>
        </w:rPr>
        <w:t>363 True</w:t>
      </w:r>
    </w:p>
    <w:p w:rsidR="00B54FCA" w:rsidRDefault="002A7E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40" w:lineRule="auto"/>
        <w:ind w:left="180"/>
        <w:divId w:val="843473370"/>
        <w:rPr>
          <w:rFonts w:ascii="Courier New" w:hAnsi="Courier New" w:cs="Courier New"/>
          <w:sz w:val="20"/>
          <w:szCs w:val="20"/>
        </w:rPr>
      </w:pPr>
      <w:r>
        <w:rPr>
          <w:rStyle w:val="HTMLCode"/>
        </w:rPr>
        <w:t>364 False</w:t>
      </w:r>
    </w:p>
    <w:p w:rsidR="00B54FCA" w:rsidRDefault="002A7E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240" w:afterAutospacing="0" w:line="240" w:lineRule="auto"/>
        <w:ind w:left="180"/>
        <w:divId w:val="843473370"/>
        <w:rPr>
          <w:rFonts w:ascii="Courier New" w:hAnsi="Courier New" w:cs="Courier New"/>
          <w:sz w:val="20"/>
          <w:szCs w:val="20"/>
        </w:rPr>
      </w:pPr>
      <w:r>
        <w:rPr>
          <w:rStyle w:val="HTMLCode"/>
        </w:rPr>
        <w:t>Name: Events, dtype: bool</w:t>
      </w:r>
    </w:p>
    <w:p w:rsidR="00B54FCA" w:rsidRDefault="002A7E87">
      <w:pPr>
        <w:divId w:val="1734042311"/>
      </w:pPr>
      <w:r>
        <w:rPr>
          <w:vanish/>
        </w:rPr>
        <w:t>End of Computer Display</w:t>
      </w:r>
    </w:p>
    <w:p w:rsidR="00B54FCA" w:rsidRDefault="002A7E87">
      <w:pPr>
        <w:divId w:val="1734042311"/>
      </w:pPr>
      <w:r>
        <w:t xml:space="preserve">If, as you did with the comparison expressions, you put this code within square brackets after the dataframe’s name, it will return a new dataframe consisting of all the rows without recorded events (rain, fog, thunderstorm, etc.): </w:t>
      </w:r>
    </w:p>
    <w:p w:rsidR="00B54FCA" w:rsidRDefault="002A7E87">
      <w:pPr>
        <w:divId w:val="1734042311"/>
      </w:pPr>
      <w:r>
        <w:rPr>
          <w:rStyle w:val="Strong"/>
          <w:rFonts w:cs="Courier New"/>
          <w:sz w:val="20"/>
          <w:szCs w:val="20"/>
        </w:rPr>
        <w:t>In []:</w:t>
      </w:r>
      <w:r>
        <w:rPr>
          <w:rStyle w:val="HTMLCode"/>
        </w:rPr>
        <w:t xml:space="preserve"> </w:t>
      </w:r>
    </w:p>
    <w:p w:rsidR="00B54FCA" w:rsidRDefault="002A7E87">
      <w:pPr>
        <w:divId w:val="1734042311"/>
      </w:pPr>
      <w:r>
        <w:rPr>
          <w:rStyle w:val="HTMLCode"/>
        </w:rPr>
        <w:t>london[london['Events'].isnull()]</w:t>
      </w:r>
    </w:p>
    <w:p w:rsidR="00B54FCA" w:rsidRDefault="002A7E87">
      <w:pPr>
        <w:divId w:val="1734042311"/>
      </w:pPr>
      <w:r>
        <w:t xml:space="preserve">As you will see in Exercise 4 of the exercise notebook, this will return a new dataframe with 114 rows, showing that more than one in three days had no particular event recorded. If you scroll the table to the right, you will see that all values in the </w:t>
      </w:r>
      <w:r>
        <w:rPr>
          <w:rStyle w:val="Strong"/>
          <w:rFonts w:cs="Courier New"/>
          <w:sz w:val="20"/>
          <w:szCs w:val="20"/>
        </w:rPr>
        <w:t>'Events'</w:t>
      </w:r>
      <w:r>
        <w:rPr>
          <w:rStyle w:val="HTMLCode"/>
        </w:rPr>
        <w:t xml:space="preserve"> </w:t>
      </w:r>
      <w:r>
        <w:t xml:space="preserve">column are marked </w:t>
      </w:r>
      <w:r>
        <w:rPr>
          <w:rStyle w:val="Strong"/>
          <w:rFonts w:cs="Courier New"/>
          <w:sz w:val="20"/>
          <w:szCs w:val="20"/>
        </w:rPr>
        <w:t>NaN</w:t>
      </w:r>
      <w:r>
        <w:rPr>
          <w:rStyle w:val="HTMLCode"/>
        </w:rPr>
        <w:t xml:space="preserve"> </w:t>
      </w:r>
      <w:r>
        <w:t xml:space="preserve">, which stands for ‘Not a Number’, but is also used to mark non-numeric missing values, like in this case (events are strings, not numbers). </w:t>
      </w:r>
    </w:p>
    <w:p w:rsidR="00B54FCA" w:rsidRDefault="002A7E87">
      <w:pPr>
        <w:divId w:val="1734042311"/>
      </w:pPr>
      <w:r>
        <w:t xml:space="preserve">Once you know how much and where data is missing, you have to decide what to do: ignore those rows? Replace with a fixed value? Replace with a computed value, like the mean? </w:t>
      </w:r>
    </w:p>
    <w:p w:rsidR="00B54FCA" w:rsidRDefault="002A7E87">
      <w:pPr>
        <w:divId w:val="1734042311"/>
      </w:pPr>
      <w:r>
        <w:t xml:space="preserve">In this case, only the first two options are possible. The method call </w:t>
      </w:r>
      <w:r>
        <w:rPr>
          <w:rStyle w:val="Strong"/>
          <w:rFonts w:cs="Courier New"/>
          <w:sz w:val="20"/>
          <w:szCs w:val="20"/>
        </w:rPr>
        <w:t>london.dropna()</w:t>
      </w:r>
      <w:r>
        <w:rPr>
          <w:rStyle w:val="HTMLCode"/>
        </w:rPr>
        <w:t xml:space="preserve"> </w:t>
      </w:r>
      <w:r>
        <w:t xml:space="preserve">will drop (remove) all rows that have a missing (non-available) value somewhere, returning a new dataframe. This will therefore also remove rows that have missing values in other columns. </w:t>
      </w:r>
    </w:p>
    <w:p w:rsidR="00B54FCA" w:rsidRDefault="002A7E87">
      <w:pPr>
        <w:divId w:val="1734042311"/>
      </w:pPr>
      <w:r>
        <w:t xml:space="preserve">The column method </w:t>
      </w:r>
      <w:r>
        <w:rPr>
          <w:rStyle w:val="Strong"/>
          <w:rFonts w:cs="Courier New"/>
          <w:sz w:val="20"/>
          <w:szCs w:val="20"/>
        </w:rPr>
        <w:t>fillna()</w:t>
      </w:r>
      <w:r>
        <w:rPr>
          <w:rStyle w:val="HTMLCode"/>
        </w:rPr>
        <w:t xml:space="preserve"> </w:t>
      </w:r>
      <w:r>
        <w:t xml:space="preserve">will replace all non-available values with the value given as argument. For this case, each NaN could be replaced by the empty string. </w:t>
      </w:r>
    </w:p>
    <w:p w:rsidR="00B54FCA" w:rsidRDefault="002A7E87">
      <w:pPr>
        <w:divId w:val="1734042311"/>
      </w:pPr>
      <w:r>
        <w:rPr>
          <w:rStyle w:val="Strong"/>
          <w:rFonts w:cs="Courier New"/>
          <w:sz w:val="20"/>
          <w:szCs w:val="20"/>
        </w:rPr>
        <w:t>In []:</w:t>
      </w:r>
      <w:r>
        <w:rPr>
          <w:rStyle w:val="HTMLCode"/>
        </w:rPr>
        <w:t xml:space="preserve"> </w:t>
      </w:r>
    </w:p>
    <w:p w:rsidR="00B54FCA" w:rsidRDefault="002A7E87">
      <w:pPr>
        <w:divId w:val="1734042311"/>
      </w:pPr>
      <w:r>
        <w:rPr>
          <w:vanish/>
        </w:rPr>
        <w:t>Start of Computer Display</w:t>
      </w:r>
    </w:p>
    <w:p w:rsidR="00B54FCA" w:rsidRDefault="002A7E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80" w:beforeAutospacing="0" w:after="0" w:afterAutospacing="0" w:line="240" w:lineRule="auto"/>
        <w:ind w:left="180"/>
        <w:divId w:val="71435574"/>
        <w:rPr>
          <w:rFonts w:ascii="Courier New" w:hAnsi="Courier New" w:cs="Courier New"/>
          <w:sz w:val="20"/>
          <w:szCs w:val="20"/>
        </w:rPr>
      </w:pPr>
      <w:bookmarkStart w:id="395" w:name="Unit5_Session1_ComputerDisplay4"/>
      <w:bookmarkEnd w:id="395"/>
      <w:r>
        <w:rPr>
          <w:rStyle w:val="HTMLCode"/>
        </w:rPr>
        <w:t>london['Events'] = london['Events'].fillna('')</w:t>
      </w:r>
    </w:p>
    <w:p w:rsidR="00B54FCA" w:rsidRDefault="002A7E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240" w:afterAutospacing="0" w:line="240" w:lineRule="auto"/>
        <w:ind w:left="180"/>
        <w:divId w:val="71435574"/>
        <w:rPr>
          <w:rFonts w:ascii="Courier New" w:hAnsi="Courier New" w:cs="Courier New"/>
          <w:sz w:val="20"/>
          <w:szCs w:val="20"/>
        </w:rPr>
      </w:pPr>
      <w:r>
        <w:rPr>
          <w:rStyle w:val="HTMLCode"/>
        </w:rPr>
        <w:t>london[london['Events'].isnull()]</w:t>
      </w:r>
    </w:p>
    <w:p w:rsidR="00B54FCA" w:rsidRDefault="002A7E87">
      <w:pPr>
        <w:divId w:val="1734042311"/>
      </w:pPr>
      <w:r>
        <w:rPr>
          <w:vanish/>
        </w:rPr>
        <w:t>End of Computer Display</w:t>
      </w:r>
    </w:p>
    <w:p w:rsidR="00B54FCA" w:rsidRDefault="002A7E87">
      <w:pPr>
        <w:divId w:val="1734042311"/>
      </w:pPr>
      <w:r>
        <w:t>The second line above will now show an empty dataframe, because there are no longer missing values in the events column.</w:t>
      </w:r>
    </w:p>
    <w:p w:rsidR="00B54FCA" w:rsidRDefault="002A7E87">
      <w:pPr>
        <w:divId w:val="1734042311"/>
      </w:pPr>
      <w:r>
        <w:t xml:space="preserve">As a final note on missing values, pandas ignores them when computing numeric statistics, i.e. you don’t have to remove missing values before applying </w:t>
      </w:r>
      <w:r>
        <w:rPr>
          <w:rStyle w:val="Strong"/>
          <w:rFonts w:cs="Courier New"/>
          <w:sz w:val="20"/>
          <w:szCs w:val="20"/>
        </w:rPr>
        <w:t>sum(), median()</w:t>
      </w:r>
      <w:r>
        <w:rPr>
          <w:rStyle w:val="HTMLCode"/>
        </w:rPr>
        <w:t xml:space="preserve"> </w:t>
      </w:r>
      <w:r>
        <w:t xml:space="preserve">and other similar methods. </w:t>
      </w:r>
    </w:p>
    <w:p w:rsidR="00B54FCA" w:rsidRDefault="002A7E87">
      <w:pPr>
        <w:divId w:val="1734042311"/>
      </w:pPr>
      <w:r>
        <w:t>Learn about checking data types of each column in the next section.</w:t>
      </w:r>
    </w:p>
    <w:p w:rsidR="00B54FCA" w:rsidRDefault="002A7E87">
      <w:pPr>
        <w:pStyle w:val="Heading2"/>
        <w:divId w:val="1999726923"/>
        <w:rPr>
          <w:rFonts w:eastAsia="Times New Roman"/>
        </w:rPr>
      </w:pPr>
      <w:bookmarkStart w:id="396" w:name="Unit5_Session1_Section4"/>
      <w:bookmarkEnd w:id="396"/>
      <w:r>
        <w:rPr>
          <w:rFonts w:eastAsia="Times New Roman"/>
        </w:rPr>
        <w:t>1.4 Changing the value types of columns</w:t>
      </w:r>
    </w:p>
    <w:p w:rsidR="00B54FCA" w:rsidRDefault="002A7E87">
      <w:pPr>
        <w:divId w:val="1999726923"/>
      </w:pPr>
      <w:r>
        <w:t xml:space="preserve">The function </w:t>
      </w:r>
      <w:r>
        <w:rPr>
          <w:rStyle w:val="Strong"/>
          <w:rFonts w:cs="Courier New"/>
          <w:sz w:val="20"/>
          <w:szCs w:val="20"/>
        </w:rPr>
        <w:t>read_csv()</w:t>
      </w:r>
      <w:r>
        <w:rPr>
          <w:rStyle w:val="HTMLCode"/>
        </w:rPr>
        <w:t xml:space="preserve"> </w:t>
      </w:r>
      <w:r>
        <w:t xml:space="preserve">may, for many reasons, wrongly interpret the data type of the values in a column, so when cleaning data it’s important to check the data types of each column are what is expected, and if necessary change them. </w:t>
      </w:r>
    </w:p>
    <w:p w:rsidR="00B54FCA" w:rsidRDefault="002A7E87">
      <w:pPr>
        <w:divId w:val="1999726923"/>
      </w:pPr>
      <w:r>
        <w:t xml:space="preserve">The data type of every column in a dataframe can be determined by looking at the dataframe’s </w:t>
      </w:r>
      <w:r>
        <w:rPr>
          <w:rStyle w:val="Strong"/>
          <w:rFonts w:cs="Courier New"/>
          <w:sz w:val="20"/>
          <w:szCs w:val="20"/>
        </w:rPr>
        <w:t>dtypes</w:t>
      </w:r>
      <w:r>
        <w:rPr>
          <w:rStyle w:val="HTMLCode"/>
        </w:rPr>
        <w:t xml:space="preserve"> </w:t>
      </w:r>
      <w:r>
        <w:t xml:space="preserve">attribute, like this: </w:t>
      </w:r>
    </w:p>
    <w:p w:rsidR="00B54FCA" w:rsidRDefault="002A7E87">
      <w:pPr>
        <w:divId w:val="1999726923"/>
      </w:pPr>
      <w:r>
        <w:rPr>
          <w:rStyle w:val="Strong"/>
          <w:rFonts w:cs="Courier New"/>
          <w:sz w:val="20"/>
          <w:szCs w:val="20"/>
        </w:rPr>
        <w:t>In []:</w:t>
      </w:r>
      <w:r>
        <w:rPr>
          <w:rStyle w:val="HTMLCode"/>
        </w:rPr>
        <w:t xml:space="preserve"> </w:t>
      </w:r>
    </w:p>
    <w:p w:rsidR="00B54FCA" w:rsidRDefault="002A7E87">
      <w:pPr>
        <w:divId w:val="1999726923"/>
      </w:pPr>
      <w:r>
        <w:rPr>
          <w:rStyle w:val="HTMLCode"/>
        </w:rPr>
        <w:t>london.dtypes</w:t>
      </w:r>
    </w:p>
    <w:p w:rsidR="00B54FCA" w:rsidRDefault="002A7E87">
      <w:pPr>
        <w:divId w:val="1999726923"/>
      </w:pPr>
      <w:r>
        <w:rPr>
          <w:rStyle w:val="Strong"/>
          <w:rFonts w:cs="Courier New"/>
          <w:sz w:val="20"/>
          <w:szCs w:val="20"/>
        </w:rPr>
        <w:t>Out[]:</w:t>
      </w:r>
      <w:r>
        <w:rPr>
          <w:rStyle w:val="HTMLCode"/>
        </w:rPr>
        <w:t xml:space="preserve"> </w:t>
      </w:r>
    </w:p>
    <w:p w:rsidR="00B54FCA" w:rsidRDefault="002A7E87">
      <w:pPr>
        <w:divId w:val="1999726923"/>
      </w:pPr>
      <w:r>
        <w:rPr>
          <w:vanish/>
        </w:rPr>
        <w:t>Start of Computer Display</w:t>
      </w:r>
    </w:p>
    <w:p w:rsidR="00B54FCA" w:rsidRDefault="002A7E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80" w:beforeAutospacing="0" w:after="0" w:afterAutospacing="0" w:line="240" w:lineRule="auto"/>
        <w:ind w:left="180"/>
        <w:divId w:val="304900211"/>
        <w:rPr>
          <w:rFonts w:ascii="Courier New" w:hAnsi="Courier New" w:cs="Courier New"/>
          <w:sz w:val="20"/>
          <w:szCs w:val="20"/>
        </w:rPr>
      </w:pPr>
      <w:bookmarkStart w:id="397" w:name="Unit5_Session1_ComputerDisplay5"/>
      <w:bookmarkEnd w:id="397"/>
      <w:r>
        <w:rPr>
          <w:rStyle w:val="HTMLCode"/>
        </w:rPr>
        <w:t>GMT object</w:t>
      </w:r>
    </w:p>
    <w:p w:rsidR="00B54FCA" w:rsidRDefault="002A7E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40" w:lineRule="auto"/>
        <w:ind w:left="180"/>
        <w:divId w:val="304900211"/>
        <w:rPr>
          <w:rFonts w:ascii="Courier New" w:hAnsi="Courier New" w:cs="Courier New"/>
          <w:sz w:val="20"/>
          <w:szCs w:val="20"/>
        </w:rPr>
      </w:pPr>
      <w:r>
        <w:rPr>
          <w:rStyle w:val="HTMLCode"/>
        </w:rPr>
        <w:t>Max TemperatureC int64</w:t>
      </w:r>
    </w:p>
    <w:p w:rsidR="00B54FCA" w:rsidRDefault="002A7E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40" w:lineRule="auto"/>
        <w:ind w:left="180"/>
        <w:divId w:val="304900211"/>
        <w:rPr>
          <w:rFonts w:ascii="Courier New" w:hAnsi="Courier New" w:cs="Courier New"/>
          <w:sz w:val="20"/>
          <w:szCs w:val="20"/>
        </w:rPr>
      </w:pPr>
      <w:r>
        <w:rPr>
          <w:rStyle w:val="HTMLCode"/>
        </w:rPr>
        <w:t>Mean TemperatureC int64</w:t>
      </w:r>
    </w:p>
    <w:p w:rsidR="00B54FCA" w:rsidRDefault="002A7E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40" w:lineRule="auto"/>
        <w:ind w:left="180"/>
        <w:divId w:val="304900211"/>
        <w:rPr>
          <w:rFonts w:ascii="Courier New" w:hAnsi="Courier New" w:cs="Courier New"/>
          <w:sz w:val="20"/>
          <w:szCs w:val="20"/>
        </w:rPr>
      </w:pPr>
      <w:r>
        <w:rPr>
          <w:rStyle w:val="HTMLCode"/>
        </w:rPr>
        <w:t>Min TemperatureC int64</w:t>
      </w:r>
    </w:p>
    <w:p w:rsidR="00B54FCA" w:rsidRDefault="002A7E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40" w:lineRule="auto"/>
        <w:ind w:left="180"/>
        <w:divId w:val="304900211"/>
        <w:rPr>
          <w:rFonts w:ascii="Courier New" w:hAnsi="Courier New" w:cs="Courier New"/>
          <w:sz w:val="20"/>
          <w:szCs w:val="20"/>
        </w:rPr>
      </w:pPr>
      <w:r>
        <w:rPr>
          <w:rStyle w:val="HTMLCode"/>
        </w:rPr>
        <w:t>Dew PointC int64</w:t>
      </w:r>
    </w:p>
    <w:p w:rsidR="00B54FCA" w:rsidRDefault="002A7E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40" w:lineRule="auto"/>
        <w:ind w:left="180"/>
        <w:divId w:val="304900211"/>
        <w:rPr>
          <w:rFonts w:ascii="Courier New" w:hAnsi="Courier New" w:cs="Courier New"/>
          <w:sz w:val="20"/>
          <w:szCs w:val="20"/>
        </w:rPr>
      </w:pPr>
      <w:r>
        <w:rPr>
          <w:rStyle w:val="HTMLCode"/>
        </w:rPr>
        <w:t>MeanDew PointC int64</w:t>
      </w:r>
    </w:p>
    <w:p w:rsidR="00B54FCA" w:rsidRDefault="002A7E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40" w:lineRule="auto"/>
        <w:ind w:left="180"/>
        <w:divId w:val="304900211"/>
        <w:rPr>
          <w:rFonts w:ascii="Courier New" w:hAnsi="Courier New" w:cs="Courier New"/>
          <w:sz w:val="20"/>
          <w:szCs w:val="20"/>
        </w:rPr>
      </w:pPr>
      <w:r>
        <w:rPr>
          <w:rStyle w:val="HTMLCode"/>
        </w:rPr>
        <w:t>Min DewpointC int64</w:t>
      </w:r>
    </w:p>
    <w:p w:rsidR="00B54FCA" w:rsidRDefault="002A7E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40" w:lineRule="auto"/>
        <w:ind w:left="180"/>
        <w:divId w:val="304900211"/>
        <w:rPr>
          <w:rFonts w:ascii="Courier New" w:hAnsi="Courier New" w:cs="Courier New"/>
          <w:sz w:val="20"/>
          <w:szCs w:val="20"/>
        </w:rPr>
      </w:pPr>
      <w:r>
        <w:rPr>
          <w:rStyle w:val="HTMLCode"/>
        </w:rPr>
        <w:t>Max Humidity int64</w:t>
      </w:r>
    </w:p>
    <w:p w:rsidR="00B54FCA" w:rsidRDefault="002A7E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40" w:lineRule="auto"/>
        <w:ind w:left="180"/>
        <w:divId w:val="304900211"/>
        <w:rPr>
          <w:rFonts w:ascii="Courier New" w:hAnsi="Courier New" w:cs="Courier New"/>
          <w:sz w:val="20"/>
          <w:szCs w:val="20"/>
        </w:rPr>
      </w:pPr>
      <w:r>
        <w:rPr>
          <w:rStyle w:val="HTMLCode"/>
        </w:rPr>
        <w:t>Mean Humidity int64</w:t>
      </w:r>
    </w:p>
    <w:p w:rsidR="00B54FCA" w:rsidRDefault="002A7E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40" w:lineRule="auto"/>
        <w:ind w:left="180"/>
        <w:divId w:val="304900211"/>
        <w:rPr>
          <w:rFonts w:ascii="Courier New" w:hAnsi="Courier New" w:cs="Courier New"/>
          <w:sz w:val="20"/>
          <w:szCs w:val="20"/>
        </w:rPr>
      </w:pPr>
      <w:r>
        <w:rPr>
          <w:rStyle w:val="HTMLCode"/>
        </w:rPr>
        <w:t>Min Humidity int64</w:t>
      </w:r>
    </w:p>
    <w:p w:rsidR="00B54FCA" w:rsidRDefault="002A7E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40" w:lineRule="auto"/>
        <w:ind w:left="180"/>
        <w:divId w:val="304900211"/>
        <w:rPr>
          <w:rFonts w:ascii="Courier New" w:hAnsi="Courier New" w:cs="Courier New"/>
          <w:sz w:val="20"/>
          <w:szCs w:val="20"/>
        </w:rPr>
      </w:pPr>
      <w:r>
        <w:rPr>
          <w:rStyle w:val="HTMLCode"/>
        </w:rPr>
        <w:t>Max Sea Level PressurehPa int64</w:t>
      </w:r>
    </w:p>
    <w:p w:rsidR="00B54FCA" w:rsidRDefault="002A7E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40" w:lineRule="auto"/>
        <w:ind w:left="180"/>
        <w:divId w:val="304900211"/>
        <w:rPr>
          <w:rFonts w:ascii="Courier New" w:hAnsi="Courier New" w:cs="Courier New"/>
          <w:sz w:val="20"/>
          <w:szCs w:val="20"/>
        </w:rPr>
      </w:pPr>
      <w:r>
        <w:rPr>
          <w:rStyle w:val="HTMLCode"/>
        </w:rPr>
        <w:t>Mean Sea Level PressurehPa int64</w:t>
      </w:r>
    </w:p>
    <w:p w:rsidR="00B54FCA" w:rsidRDefault="002A7E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40" w:lineRule="auto"/>
        <w:ind w:left="180"/>
        <w:divId w:val="304900211"/>
        <w:rPr>
          <w:rFonts w:ascii="Courier New" w:hAnsi="Courier New" w:cs="Courier New"/>
          <w:sz w:val="20"/>
          <w:szCs w:val="20"/>
        </w:rPr>
      </w:pPr>
      <w:r>
        <w:rPr>
          <w:rStyle w:val="HTMLCode"/>
        </w:rPr>
        <w:t>Min Sea Level PressurehPa int64</w:t>
      </w:r>
    </w:p>
    <w:p w:rsidR="00B54FCA" w:rsidRDefault="002A7E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40" w:lineRule="auto"/>
        <w:ind w:left="180"/>
        <w:divId w:val="304900211"/>
        <w:rPr>
          <w:rFonts w:ascii="Courier New" w:hAnsi="Courier New" w:cs="Courier New"/>
          <w:sz w:val="20"/>
          <w:szCs w:val="20"/>
        </w:rPr>
      </w:pPr>
      <w:r>
        <w:rPr>
          <w:rStyle w:val="HTMLCode"/>
        </w:rPr>
        <w:t>Max VisibilityKm int64</w:t>
      </w:r>
    </w:p>
    <w:p w:rsidR="00B54FCA" w:rsidRDefault="002A7E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40" w:lineRule="auto"/>
        <w:ind w:left="180"/>
        <w:divId w:val="304900211"/>
        <w:rPr>
          <w:rFonts w:ascii="Courier New" w:hAnsi="Courier New" w:cs="Courier New"/>
          <w:sz w:val="20"/>
          <w:szCs w:val="20"/>
        </w:rPr>
      </w:pPr>
      <w:r>
        <w:rPr>
          <w:rStyle w:val="HTMLCode"/>
        </w:rPr>
        <w:t>Mean VisibilityKm int64</w:t>
      </w:r>
    </w:p>
    <w:p w:rsidR="00B54FCA" w:rsidRDefault="002A7E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40" w:lineRule="auto"/>
        <w:ind w:left="180"/>
        <w:divId w:val="304900211"/>
        <w:rPr>
          <w:rFonts w:ascii="Courier New" w:hAnsi="Courier New" w:cs="Courier New"/>
          <w:sz w:val="20"/>
          <w:szCs w:val="20"/>
        </w:rPr>
      </w:pPr>
      <w:r>
        <w:rPr>
          <w:rStyle w:val="HTMLCode"/>
        </w:rPr>
        <w:t>Min VisibilitykM int64</w:t>
      </w:r>
    </w:p>
    <w:p w:rsidR="00B54FCA" w:rsidRDefault="002A7E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40" w:lineRule="auto"/>
        <w:ind w:left="180"/>
        <w:divId w:val="304900211"/>
        <w:rPr>
          <w:rFonts w:ascii="Courier New" w:hAnsi="Courier New" w:cs="Courier New"/>
          <w:sz w:val="20"/>
          <w:szCs w:val="20"/>
        </w:rPr>
      </w:pPr>
      <w:r>
        <w:rPr>
          <w:rStyle w:val="HTMLCode"/>
        </w:rPr>
        <w:t>Max Wind SpeedKm/h int64</w:t>
      </w:r>
    </w:p>
    <w:p w:rsidR="00B54FCA" w:rsidRDefault="002A7E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40" w:lineRule="auto"/>
        <w:ind w:left="180"/>
        <w:divId w:val="304900211"/>
        <w:rPr>
          <w:rFonts w:ascii="Courier New" w:hAnsi="Courier New" w:cs="Courier New"/>
          <w:sz w:val="20"/>
          <w:szCs w:val="20"/>
        </w:rPr>
      </w:pPr>
      <w:r>
        <w:rPr>
          <w:rStyle w:val="HTMLCode"/>
        </w:rPr>
        <w:t>Mean Wind SpeedKm/h int64</w:t>
      </w:r>
    </w:p>
    <w:p w:rsidR="00B54FCA" w:rsidRDefault="002A7E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40" w:lineRule="auto"/>
        <w:ind w:left="180"/>
        <w:divId w:val="304900211"/>
        <w:rPr>
          <w:rFonts w:ascii="Courier New" w:hAnsi="Courier New" w:cs="Courier New"/>
          <w:sz w:val="20"/>
          <w:szCs w:val="20"/>
        </w:rPr>
      </w:pPr>
      <w:r>
        <w:rPr>
          <w:rStyle w:val="HTMLCode"/>
        </w:rPr>
        <w:t>Max Gust SpeedKm/h float64</w:t>
      </w:r>
    </w:p>
    <w:p w:rsidR="00B54FCA" w:rsidRDefault="002A7E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40" w:lineRule="auto"/>
        <w:ind w:left="180"/>
        <w:divId w:val="304900211"/>
        <w:rPr>
          <w:rFonts w:ascii="Courier New" w:hAnsi="Courier New" w:cs="Courier New"/>
          <w:sz w:val="20"/>
          <w:szCs w:val="20"/>
        </w:rPr>
      </w:pPr>
      <w:r>
        <w:rPr>
          <w:rStyle w:val="HTMLCode"/>
        </w:rPr>
        <w:t>Precipitationmm float64</w:t>
      </w:r>
    </w:p>
    <w:p w:rsidR="00B54FCA" w:rsidRDefault="002A7E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40" w:lineRule="auto"/>
        <w:ind w:left="180"/>
        <w:divId w:val="304900211"/>
        <w:rPr>
          <w:rFonts w:ascii="Courier New" w:hAnsi="Courier New" w:cs="Courier New"/>
          <w:sz w:val="20"/>
          <w:szCs w:val="20"/>
        </w:rPr>
      </w:pPr>
      <w:r>
        <w:rPr>
          <w:rStyle w:val="HTMLCode"/>
        </w:rPr>
        <w:t>CloudCover float64</w:t>
      </w:r>
    </w:p>
    <w:p w:rsidR="00B54FCA" w:rsidRDefault="002A7E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40" w:lineRule="auto"/>
        <w:ind w:left="180"/>
        <w:divId w:val="304900211"/>
        <w:rPr>
          <w:rFonts w:ascii="Courier New" w:hAnsi="Courier New" w:cs="Courier New"/>
          <w:sz w:val="20"/>
          <w:szCs w:val="20"/>
        </w:rPr>
      </w:pPr>
      <w:r>
        <w:rPr>
          <w:rStyle w:val="HTMLCode"/>
        </w:rPr>
        <w:t>Events object</w:t>
      </w:r>
    </w:p>
    <w:p w:rsidR="00B54FCA" w:rsidRDefault="002A7E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40" w:lineRule="auto"/>
        <w:ind w:left="180"/>
        <w:divId w:val="304900211"/>
        <w:rPr>
          <w:rFonts w:ascii="Courier New" w:hAnsi="Courier New" w:cs="Courier New"/>
          <w:sz w:val="20"/>
          <w:szCs w:val="20"/>
        </w:rPr>
      </w:pPr>
      <w:r>
        <w:rPr>
          <w:rStyle w:val="HTMLCode"/>
        </w:rPr>
        <w:t>WindDirDegrees object</w:t>
      </w:r>
    </w:p>
    <w:p w:rsidR="00B54FCA" w:rsidRDefault="002A7E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240" w:afterAutospacing="0" w:line="240" w:lineRule="auto"/>
        <w:ind w:left="180"/>
        <w:divId w:val="304900211"/>
        <w:rPr>
          <w:rFonts w:ascii="Courier New" w:hAnsi="Courier New" w:cs="Courier New"/>
          <w:sz w:val="20"/>
          <w:szCs w:val="20"/>
        </w:rPr>
      </w:pPr>
      <w:r>
        <w:rPr>
          <w:rStyle w:val="HTMLCode"/>
        </w:rPr>
        <w:t>dtype: object</w:t>
      </w:r>
    </w:p>
    <w:p w:rsidR="00B54FCA" w:rsidRDefault="002A7E87">
      <w:pPr>
        <w:divId w:val="1999726923"/>
      </w:pPr>
      <w:r>
        <w:rPr>
          <w:vanish/>
        </w:rPr>
        <w:t>End of Computer Display</w:t>
      </w:r>
    </w:p>
    <w:p w:rsidR="00B54FCA" w:rsidRDefault="002A7E87">
      <w:pPr>
        <w:divId w:val="1999726923"/>
      </w:pPr>
      <w:r>
        <w:t>In the above output, you can see the column names to the left and to the right the data types of the values in those columns.</w:t>
      </w:r>
    </w:p>
    <w:p w:rsidR="00B54FCA" w:rsidRDefault="002A7E87">
      <w:pPr>
        <w:numPr>
          <w:ilvl w:val="0"/>
          <w:numId w:val="14"/>
        </w:numPr>
        <w:spacing w:before="0" w:beforeAutospacing="0" w:after="0" w:afterAutospacing="0"/>
        <w:ind w:left="780" w:right="780"/>
        <w:divId w:val="1999726923"/>
        <w:rPr>
          <w:rFonts w:eastAsia="Times New Roman"/>
        </w:rPr>
      </w:pPr>
      <w:r>
        <w:rPr>
          <w:rStyle w:val="Strong"/>
          <w:rFonts w:cs="Courier New"/>
          <w:sz w:val="20"/>
          <w:szCs w:val="20"/>
        </w:rPr>
        <w:t>int64</w:t>
      </w:r>
      <w:r>
        <w:rPr>
          <w:rStyle w:val="HTMLCode"/>
        </w:rPr>
        <w:t xml:space="preserve"> </w:t>
      </w:r>
      <w:r>
        <w:rPr>
          <w:rFonts w:eastAsia="Times New Roman"/>
        </w:rPr>
        <w:t xml:space="preserve">is the pandas data type for whole numbers such as </w:t>
      </w:r>
      <w:r>
        <w:rPr>
          <w:rStyle w:val="Strong"/>
          <w:rFonts w:cs="Courier New"/>
          <w:sz w:val="20"/>
          <w:szCs w:val="20"/>
        </w:rPr>
        <w:t>55</w:t>
      </w:r>
      <w:r>
        <w:rPr>
          <w:rStyle w:val="HTMLCode"/>
        </w:rPr>
        <w:t xml:space="preserve"> </w:t>
      </w:r>
      <w:r>
        <w:rPr>
          <w:rFonts w:eastAsia="Times New Roman"/>
        </w:rPr>
        <w:t xml:space="preserve">or </w:t>
      </w:r>
      <w:r>
        <w:rPr>
          <w:rStyle w:val="Strong"/>
          <w:rFonts w:cs="Courier New"/>
          <w:sz w:val="20"/>
          <w:szCs w:val="20"/>
        </w:rPr>
        <w:t>2356</w:t>
      </w:r>
      <w:r>
        <w:rPr>
          <w:rStyle w:val="HTMLCode"/>
        </w:rPr>
        <w:t xml:space="preserve"> </w:t>
      </w:r>
    </w:p>
    <w:p w:rsidR="00B54FCA" w:rsidRDefault="002A7E87">
      <w:pPr>
        <w:numPr>
          <w:ilvl w:val="0"/>
          <w:numId w:val="14"/>
        </w:numPr>
        <w:spacing w:before="0" w:beforeAutospacing="0" w:after="0" w:afterAutospacing="0"/>
        <w:ind w:left="780" w:right="780"/>
        <w:divId w:val="1999726923"/>
        <w:rPr>
          <w:rFonts w:eastAsia="Times New Roman"/>
        </w:rPr>
      </w:pPr>
      <w:r>
        <w:rPr>
          <w:rStyle w:val="Strong"/>
          <w:rFonts w:cs="Courier New"/>
          <w:sz w:val="20"/>
          <w:szCs w:val="20"/>
        </w:rPr>
        <w:t>float64</w:t>
      </w:r>
      <w:r>
        <w:rPr>
          <w:rStyle w:val="HTMLCode"/>
        </w:rPr>
        <w:t xml:space="preserve"> </w:t>
      </w:r>
      <w:r>
        <w:rPr>
          <w:rFonts w:eastAsia="Times New Roman"/>
        </w:rPr>
        <w:t xml:space="preserve">is the pandas data type for decimal numbers such as </w:t>
      </w:r>
      <w:r>
        <w:rPr>
          <w:rStyle w:val="Strong"/>
          <w:rFonts w:cs="Courier New"/>
          <w:sz w:val="20"/>
          <w:szCs w:val="20"/>
        </w:rPr>
        <w:t>55.25</w:t>
      </w:r>
      <w:r>
        <w:rPr>
          <w:rStyle w:val="HTMLCode"/>
        </w:rPr>
        <w:t xml:space="preserve"> </w:t>
      </w:r>
      <w:r>
        <w:rPr>
          <w:rFonts w:eastAsia="Times New Roman"/>
        </w:rPr>
        <w:t xml:space="preserve">or </w:t>
      </w:r>
      <w:r>
        <w:rPr>
          <w:rStyle w:val="Strong"/>
          <w:rFonts w:cs="Courier New"/>
          <w:sz w:val="20"/>
          <w:szCs w:val="20"/>
        </w:rPr>
        <w:t>2356.00</w:t>
      </w:r>
      <w:r>
        <w:rPr>
          <w:rStyle w:val="HTMLCode"/>
        </w:rPr>
        <w:t xml:space="preserve"> </w:t>
      </w:r>
    </w:p>
    <w:p w:rsidR="00B54FCA" w:rsidRDefault="002A7E87">
      <w:pPr>
        <w:numPr>
          <w:ilvl w:val="0"/>
          <w:numId w:val="14"/>
        </w:numPr>
        <w:spacing w:before="0" w:beforeAutospacing="0" w:after="0" w:afterAutospacing="0"/>
        <w:ind w:left="780" w:right="780"/>
        <w:divId w:val="1999726923"/>
        <w:rPr>
          <w:rFonts w:eastAsia="Times New Roman"/>
        </w:rPr>
      </w:pPr>
      <w:r>
        <w:rPr>
          <w:rStyle w:val="Strong"/>
          <w:rFonts w:cs="Courier New"/>
          <w:sz w:val="20"/>
          <w:szCs w:val="20"/>
        </w:rPr>
        <w:t>object</w:t>
      </w:r>
      <w:r>
        <w:rPr>
          <w:rStyle w:val="HTMLCode"/>
        </w:rPr>
        <w:t xml:space="preserve"> </w:t>
      </w:r>
      <w:r>
        <w:rPr>
          <w:rFonts w:eastAsia="Times New Roman"/>
        </w:rPr>
        <w:t xml:space="preserve">is the pandas data type for strings such as </w:t>
      </w:r>
      <w:r>
        <w:rPr>
          <w:rStyle w:val="Strong"/>
          <w:rFonts w:cs="Courier New"/>
          <w:sz w:val="20"/>
          <w:szCs w:val="20"/>
        </w:rPr>
        <w:t>'hello world'</w:t>
      </w:r>
      <w:r>
        <w:rPr>
          <w:rStyle w:val="HTMLCode"/>
        </w:rPr>
        <w:t xml:space="preserve"> </w:t>
      </w:r>
      <w:r>
        <w:rPr>
          <w:rFonts w:eastAsia="Times New Roman"/>
        </w:rPr>
        <w:t xml:space="preserve">or </w:t>
      </w:r>
      <w:r>
        <w:rPr>
          <w:rStyle w:val="Strong"/>
          <w:rFonts w:cs="Courier New"/>
          <w:sz w:val="20"/>
          <w:szCs w:val="20"/>
        </w:rPr>
        <w:t>'rain'</w:t>
      </w:r>
      <w:r>
        <w:rPr>
          <w:rStyle w:val="HTMLCode"/>
        </w:rPr>
        <w:t xml:space="preserve"> </w:t>
      </w:r>
    </w:p>
    <w:p w:rsidR="00B54FCA" w:rsidRDefault="002A7E87">
      <w:pPr>
        <w:divId w:val="1999726923"/>
      </w:pPr>
      <w:r>
        <w:t xml:space="preserve">Most of the column data types seem fine, however two are of concern, </w:t>
      </w:r>
      <w:r>
        <w:rPr>
          <w:rStyle w:val="Strong"/>
          <w:rFonts w:cs="Courier New"/>
          <w:sz w:val="20"/>
          <w:szCs w:val="20"/>
        </w:rPr>
        <w:t>'GMT'</w:t>
      </w:r>
      <w:r>
        <w:rPr>
          <w:rStyle w:val="HTMLCode"/>
        </w:rPr>
        <w:t xml:space="preserve"> </w:t>
      </w:r>
      <w:r>
        <w:t xml:space="preserve">and </w:t>
      </w:r>
      <w:r>
        <w:rPr>
          <w:rStyle w:val="Strong"/>
          <w:rFonts w:cs="Courier New"/>
          <w:sz w:val="20"/>
          <w:szCs w:val="20"/>
        </w:rPr>
        <w:t>'WindDirDegrees'</w:t>
      </w:r>
      <w:r>
        <w:rPr>
          <w:rStyle w:val="HTMLCode"/>
        </w:rPr>
        <w:t xml:space="preserve"> </w:t>
      </w:r>
      <w:r>
        <w:t xml:space="preserve">, both of which are of type </w:t>
      </w:r>
      <w:r>
        <w:rPr>
          <w:rStyle w:val="Strong"/>
          <w:rFonts w:cs="Courier New"/>
          <w:sz w:val="20"/>
          <w:szCs w:val="20"/>
        </w:rPr>
        <w:t>object.</w:t>
      </w:r>
      <w:r>
        <w:rPr>
          <w:rStyle w:val="HTMLCode"/>
        </w:rPr>
        <w:t xml:space="preserve"> </w:t>
      </w:r>
      <w:r>
        <w:t xml:space="preserve">Let’s take a look at </w:t>
      </w:r>
      <w:r>
        <w:rPr>
          <w:rStyle w:val="Strong"/>
          <w:rFonts w:cs="Courier New"/>
          <w:sz w:val="20"/>
          <w:szCs w:val="20"/>
        </w:rPr>
        <w:t>'WindDirDegrees'</w:t>
      </w:r>
      <w:r>
        <w:rPr>
          <w:rStyle w:val="HTMLCode"/>
        </w:rPr>
        <w:t xml:space="preserve"> </w:t>
      </w:r>
      <w:r>
        <w:t xml:space="preserve">first. </w:t>
      </w:r>
    </w:p>
    <w:p w:rsidR="00B54FCA" w:rsidRDefault="002A7E87">
      <w:pPr>
        <w:pStyle w:val="Heading3"/>
        <w:divId w:val="1524435743"/>
        <w:rPr>
          <w:rFonts w:eastAsia="Times New Roman"/>
        </w:rPr>
      </w:pPr>
      <w:bookmarkStart w:id="398" w:name="Unit5_Session1_InternalSection2"/>
      <w:bookmarkEnd w:id="398"/>
      <w:r>
        <w:rPr>
          <w:rFonts w:eastAsia="Times New Roman"/>
        </w:rPr>
        <w:t xml:space="preserve">Changing the data type of the </w:t>
      </w:r>
      <w:r>
        <w:rPr>
          <w:rStyle w:val="Strong"/>
          <w:rFonts w:cs="Courier New"/>
          <w:b/>
          <w:bCs/>
          <w:sz w:val="20"/>
          <w:szCs w:val="20"/>
        </w:rPr>
        <w:t>'WindDirDegrees'</w:t>
      </w:r>
      <w:r>
        <w:rPr>
          <w:rStyle w:val="HTMLCode"/>
        </w:rPr>
        <w:t xml:space="preserve"> </w:t>
      </w:r>
      <w:r>
        <w:rPr>
          <w:rFonts w:eastAsia="Times New Roman"/>
        </w:rPr>
        <w:t xml:space="preserve">column </w:t>
      </w:r>
    </w:p>
    <w:p w:rsidR="00B54FCA" w:rsidRDefault="002A7E87">
      <w:pPr>
        <w:divId w:val="1524435743"/>
      </w:pPr>
      <w:r>
        <w:t xml:space="preserve">The </w:t>
      </w:r>
      <w:r>
        <w:rPr>
          <w:rStyle w:val="Strong"/>
          <w:rFonts w:cs="Courier New"/>
          <w:sz w:val="20"/>
          <w:szCs w:val="20"/>
        </w:rPr>
        <w:t>read_csv()</w:t>
      </w:r>
      <w:r>
        <w:rPr>
          <w:rStyle w:val="HTMLCode"/>
        </w:rPr>
        <w:t xml:space="preserve"> </w:t>
      </w:r>
      <w:r>
        <w:t xml:space="preserve">method has interpreted the values in the </w:t>
      </w:r>
      <w:r>
        <w:rPr>
          <w:rStyle w:val="Strong"/>
          <w:rFonts w:cs="Courier New"/>
          <w:sz w:val="20"/>
          <w:szCs w:val="20"/>
        </w:rPr>
        <w:t>'WindDirDegrees'</w:t>
      </w:r>
      <w:r>
        <w:rPr>
          <w:rStyle w:val="HTMLCode"/>
        </w:rPr>
        <w:t xml:space="preserve"> </w:t>
      </w:r>
      <w:r>
        <w:t xml:space="preserve">column as strings (type </w:t>
      </w:r>
      <w:r>
        <w:rPr>
          <w:rStyle w:val="Strong"/>
          <w:rFonts w:cs="Courier New"/>
          <w:sz w:val="20"/>
          <w:szCs w:val="20"/>
        </w:rPr>
        <w:t>object</w:t>
      </w:r>
      <w:r>
        <w:rPr>
          <w:rStyle w:val="HTMLCode"/>
        </w:rPr>
        <w:t xml:space="preserve"> </w:t>
      </w:r>
      <w:r>
        <w:t xml:space="preserve">). This is because in the CSV file the values in that column had all been suffixed with that html line break string so </w:t>
      </w:r>
      <w:r>
        <w:rPr>
          <w:rStyle w:val="Strong"/>
          <w:rFonts w:cs="Courier New"/>
          <w:sz w:val="20"/>
          <w:szCs w:val="20"/>
        </w:rPr>
        <w:t>read_csv()</w:t>
      </w:r>
      <w:r>
        <w:rPr>
          <w:rStyle w:val="HTMLCode"/>
        </w:rPr>
        <w:t xml:space="preserve"> </w:t>
      </w:r>
      <w:r>
        <w:t xml:space="preserve">had no alternative but to interpret the values as strings. </w:t>
      </w:r>
    </w:p>
    <w:p w:rsidR="00B54FCA" w:rsidRDefault="002A7E87">
      <w:pPr>
        <w:divId w:val="1524435743"/>
      </w:pPr>
      <w:r>
        <w:t xml:space="preserve">The values in the </w:t>
      </w:r>
      <w:r>
        <w:rPr>
          <w:rStyle w:val="Strong"/>
          <w:rFonts w:cs="Courier New"/>
          <w:sz w:val="20"/>
          <w:szCs w:val="20"/>
        </w:rPr>
        <w:t>'WindDirDegrees'</w:t>
      </w:r>
      <w:r>
        <w:rPr>
          <w:rStyle w:val="HTMLCode"/>
        </w:rPr>
        <w:t xml:space="preserve"> </w:t>
      </w:r>
      <w:r>
        <w:t xml:space="preserve">column are meant to represent wind direction in terms of degrees from true north (360) and meteorologists always define the wind direction as the direction the wind is coming from. So if you stand so that the wind is blowing directly into your face, the direction you are facing names the wind, so a westerly wind is reported as 270 degrees. The compass rose shown below should make this clearer: </w:t>
      </w:r>
    </w:p>
    <w:p w:rsidR="00B54FCA" w:rsidRDefault="002A7E87">
      <w:pPr>
        <w:divId w:val="1524435743"/>
      </w:pPr>
      <w:r>
        <w:rPr>
          <w:vanish/>
        </w:rPr>
        <w:t>Start of Figure</w:t>
      </w:r>
    </w:p>
    <w:p w:rsidR="00B54FCA" w:rsidRDefault="002A7E87">
      <w:pPr>
        <w:spacing w:before="240" w:beforeAutospacing="0" w:after="0" w:afterAutospacing="0" w:line="240" w:lineRule="auto"/>
        <w:divId w:val="203910941"/>
        <w:rPr>
          <w:rFonts w:ascii="Times New Roman" w:eastAsia="Times New Roman" w:hAnsi="Times New Roman" w:cs="Times New Roman"/>
          <w:sz w:val="24"/>
          <w:szCs w:val="24"/>
        </w:rPr>
      </w:pPr>
      <w:bookmarkStart w:id="399" w:name="Unit5_Session1_Figure6"/>
      <w:bookmarkEnd w:id="399"/>
      <w:r>
        <w:rPr>
          <w:rFonts w:ascii="Times New Roman" w:eastAsia="Times New Roman" w:hAnsi="Times New Roman" w:cs="Times New Roman"/>
          <w:noProof/>
          <w:sz w:val="24"/>
          <w:szCs w:val="24"/>
        </w:rPr>
        <w:drawing>
          <wp:inline distT="0" distB="0" distL="0" distR="0" wp14:anchorId="38C76DB3" wp14:editId="55C84424">
            <wp:extent cx="5278120" cy="2814310"/>
            <wp:effectExtent l="0" t="0" r="0" b="5715"/>
            <wp:docPr id="53" name="Picture 53"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descr="Displayed image"/>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5278120" cy="2814310"/>
                    </a:xfrm>
                    <a:prstGeom prst="rect">
                      <a:avLst/>
                    </a:prstGeom>
                    <a:noFill/>
                    <a:ln>
                      <a:noFill/>
                    </a:ln>
                  </pic:spPr>
                </pic:pic>
              </a:graphicData>
            </a:graphic>
          </wp:inline>
        </w:drawing>
      </w:r>
    </w:p>
    <w:p w:rsidR="00B54FCA" w:rsidRDefault="002A7E87">
      <w:pPr>
        <w:pStyle w:val="Caption1"/>
        <w:divId w:val="1469128757"/>
      </w:pPr>
      <w:r>
        <w:rPr>
          <w:rStyle w:val="Strong"/>
        </w:rPr>
        <w:t>Figure 6</w:t>
      </w:r>
      <w:r>
        <w:t xml:space="preserve"> A compass rose </w:t>
      </w:r>
    </w:p>
    <w:p w:rsidR="00B54FCA" w:rsidRDefault="002A7E87">
      <w:pPr>
        <w:divId w:val="1524435743"/>
      </w:pPr>
      <w:r>
        <w:rPr>
          <w:vanish/>
        </w:rPr>
        <w:t>End of Figure</w:t>
      </w:r>
    </w:p>
    <w:p w:rsidR="00B54FCA" w:rsidRDefault="002A7E87">
      <w:pPr>
        <w:divId w:val="1524435743"/>
      </w:pPr>
      <w:r>
        <w:t xml:space="preserve">We need to be able to make queries such as ‘Get and display the rows where the wind direction is greater than 350 degrees’. To do this we need to change the data type of the ‘WindDirDegrees’ column from object to type </w:t>
      </w:r>
      <w:r>
        <w:rPr>
          <w:rStyle w:val="Strong"/>
          <w:rFonts w:cs="Courier New"/>
          <w:sz w:val="20"/>
          <w:szCs w:val="20"/>
        </w:rPr>
        <w:t>int64</w:t>
      </w:r>
      <w:r>
        <w:rPr>
          <w:rStyle w:val="HTMLCode"/>
        </w:rPr>
        <w:t xml:space="preserve"> </w:t>
      </w:r>
      <w:r>
        <w:t xml:space="preserve">. We can do that by using the </w:t>
      </w:r>
      <w:r>
        <w:rPr>
          <w:rStyle w:val="Strong"/>
          <w:rFonts w:cs="Courier New"/>
          <w:sz w:val="20"/>
          <w:szCs w:val="20"/>
        </w:rPr>
        <w:t>astype()</w:t>
      </w:r>
      <w:r>
        <w:rPr>
          <w:rStyle w:val="HTMLCode"/>
        </w:rPr>
        <w:t xml:space="preserve"> </w:t>
      </w:r>
      <w:r>
        <w:t xml:space="preserve">method like this: </w:t>
      </w:r>
    </w:p>
    <w:p w:rsidR="00B54FCA" w:rsidRDefault="002A7E87">
      <w:pPr>
        <w:divId w:val="1524435743"/>
      </w:pPr>
      <w:r>
        <w:rPr>
          <w:rStyle w:val="Strong"/>
          <w:rFonts w:cs="Courier New"/>
          <w:sz w:val="20"/>
          <w:szCs w:val="20"/>
        </w:rPr>
        <w:t>In []:</w:t>
      </w:r>
      <w:r>
        <w:rPr>
          <w:rStyle w:val="HTMLCode"/>
        </w:rPr>
        <w:t xml:space="preserve"> </w:t>
      </w:r>
    </w:p>
    <w:p w:rsidR="00B54FCA" w:rsidRDefault="002A7E87">
      <w:pPr>
        <w:divId w:val="1524435743"/>
      </w:pPr>
      <w:r>
        <w:rPr>
          <w:rStyle w:val="HTMLCode"/>
        </w:rPr>
        <w:t xml:space="preserve">london['WindDirDegrees'] = london['WindDirDegrees'].astype('int64') </w:t>
      </w:r>
    </w:p>
    <w:p w:rsidR="00B54FCA" w:rsidRDefault="002A7E87">
      <w:pPr>
        <w:divId w:val="1524435743"/>
      </w:pPr>
      <w:r>
        <w:t xml:space="preserve">Now all the values in the </w:t>
      </w:r>
      <w:r>
        <w:rPr>
          <w:rStyle w:val="Strong"/>
          <w:rFonts w:cs="Courier New"/>
          <w:sz w:val="20"/>
          <w:szCs w:val="20"/>
        </w:rPr>
        <w:t>'WindDirDegrees'</w:t>
      </w:r>
      <w:r>
        <w:rPr>
          <w:rStyle w:val="HTMLCode"/>
        </w:rPr>
        <w:t xml:space="preserve"> </w:t>
      </w:r>
      <w:r>
        <w:t xml:space="preserve">column are of type </w:t>
      </w:r>
      <w:r>
        <w:rPr>
          <w:rStyle w:val="Strong"/>
          <w:rFonts w:cs="Courier New"/>
          <w:sz w:val="20"/>
          <w:szCs w:val="20"/>
        </w:rPr>
        <w:t>int64</w:t>
      </w:r>
      <w:r>
        <w:rPr>
          <w:rStyle w:val="HTMLCode"/>
        </w:rPr>
        <w:t xml:space="preserve"> </w:t>
      </w:r>
      <w:r>
        <w:t xml:space="preserve">and we can make our query: </w:t>
      </w:r>
    </w:p>
    <w:p w:rsidR="00B54FCA" w:rsidRDefault="002A7E87">
      <w:pPr>
        <w:divId w:val="1524435743"/>
      </w:pPr>
      <w:r>
        <w:rPr>
          <w:rStyle w:val="Strong"/>
          <w:rFonts w:cs="Courier New"/>
          <w:sz w:val="20"/>
          <w:szCs w:val="20"/>
        </w:rPr>
        <w:t>In []:</w:t>
      </w:r>
      <w:r>
        <w:rPr>
          <w:rStyle w:val="HTMLCode"/>
        </w:rPr>
        <w:t xml:space="preserve"> </w:t>
      </w:r>
    </w:p>
    <w:p w:rsidR="00B54FCA" w:rsidRDefault="002A7E87">
      <w:pPr>
        <w:divId w:val="1524435743"/>
      </w:pPr>
      <w:r>
        <w:rPr>
          <w:rStyle w:val="HTMLCode"/>
        </w:rPr>
        <w:t>london[london['WindDirDegrees'] &gt; 350]</w:t>
      </w:r>
    </w:p>
    <w:p w:rsidR="00B54FCA" w:rsidRDefault="002A7E87">
      <w:pPr>
        <w:divId w:val="1524435743"/>
      </w:pPr>
      <w:r>
        <w:rPr>
          <w:rStyle w:val="Strong"/>
          <w:rFonts w:cs="Courier New"/>
          <w:sz w:val="20"/>
          <w:szCs w:val="20"/>
        </w:rPr>
        <w:t>Out[]:</w:t>
      </w:r>
      <w:r>
        <w:rPr>
          <w:rStyle w:val="HTMLCode"/>
        </w:rPr>
        <w:t xml:space="preserve"> </w:t>
      </w:r>
    </w:p>
    <w:p w:rsidR="00B54FCA" w:rsidRDefault="002A7E87">
      <w:pPr>
        <w:divId w:val="1524435743"/>
      </w:pPr>
      <w:r>
        <w:rPr>
          <w:vanish/>
        </w:rPr>
        <w:t>Start of Figure</w:t>
      </w:r>
    </w:p>
    <w:p w:rsidR="00B54FCA" w:rsidRDefault="002A7E87">
      <w:pPr>
        <w:spacing w:before="240" w:beforeAutospacing="0" w:after="0" w:afterAutospacing="0" w:line="240" w:lineRule="auto"/>
        <w:divId w:val="278995941"/>
        <w:rPr>
          <w:rFonts w:ascii="Times New Roman" w:eastAsia="Times New Roman" w:hAnsi="Times New Roman" w:cs="Times New Roman"/>
          <w:sz w:val="24"/>
          <w:szCs w:val="24"/>
        </w:rPr>
      </w:pPr>
      <w:bookmarkStart w:id="400" w:name="Unit5_Session1_Figure7"/>
      <w:bookmarkEnd w:id="400"/>
      <w:r>
        <w:rPr>
          <w:rFonts w:ascii="Times New Roman" w:eastAsia="Times New Roman" w:hAnsi="Times New Roman" w:cs="Times New Roman"/>
          <w:noProof/>
          <w:sz w:val="24"/>
          <w:szCs w:val="24"/>
        </w:rPr>
        <w:drawing>
          <wp:inline distT="0" distB="0" distL="0" distR="0" wp14:anchorId="7EEB0A4B" wp14:editId="19F6CAB2">
            <wp:extent cx="5278120" cy="2618442"/>
            <wp:effectExtent l="0" t="0" r="0" b="0"/>
            <wp:docPr id="54" name="Picture 54" descr="Rows from the london dataframe where the value in the WindDirDegrees column is greater than 3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descr="Rows from the london dataframe where the value in the WindDirDegrees column is greater than 350."/>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5278120" cy="2618442"/>
                    </a:xfrm>
                    <a:prstGeom prst="rect">
                      <a:avLst/>
                    </a:prstGeom>
                    <a:noFill/>
                    <a:ln>
                      <a:noFill/>
                    </a:ln>
                  </pic:spPr>
                </pic:pic>
              </a:graphicData>
            </a:graphic>
          </wp:inline>
        </w:drawing>
      </w:r>
    </w:p>
    <w:p w:rsidR="00B54FCA" w:rsidRDefault="002A7E87">
      <w:pPr>
        <w:pStyle w:val="Caption1"/>
        <w:divId w:val="635571503"/>
      </w:pPr>
      <w:r>
        <w:rPr>
          <w:rStyle w:val="Strong"/>
        </w:rPr>
        <w:t>Figure 7</w:t>
      </w:r>
      <w:r>
        <w:t xml:space="preserve"> </w:t>
      </w:r>
    </w:p>
    <w:bookmarkStart w:id="401" w:name="View_Unit5_Session1_Description6"/>
    <w:p w:rsidR="00B54FCA" w:rsidRDefault="002A7E87">
      <w:pPr>
        <w:pStyle w:val="navbutton"/>
        <w:divId w:val="635571503"/>
      </w:pPr>
      <w:r>
        <w:fldChar w:fldCharType="begin"/>
      </w:r>
      <w:r>
        <w:instrText xml:space="preserve"> HYPERLINK "" \l "Unit5_Session1_Description6" </w:instrText>
      </w:r>
      <w:r>
        <w:fldChar w:fldCharType="separate"/>
      </w:r>
      <w:r>
        <w:rPr>
          <w:rStyle w:val="Hyperlink"/>
        </w:rPr>
        <w:t xml:space="preserve">View description - Figure 7 </w:t>
      </w:r>
      <w:r>
        <w:fldChar w:fldCharType="end"/>
      </w:r>
      <w:bookmarkEnd w:id="401"/>
    </w:p>
    <w:bookmarkStart w:id="402" w:name="View_Unit5_Session1_Alternative6"/>
    <w:p w:rsidR="00B54FCA" w:rsidRDefault="002A7E87">
      <w:pPr>
        <w:pStyle w:val="navbutton"/>
        <w:divId w:val="635571503"/>
      </w:pPr>
      <w:r>
        <w:fldChar w:fldCharType="begin"/>
      </w:r>
      <w:r>
        <w:instrText xml:space="preserve"> HYPERLINK "" \l "Unit5_Session1_Alternative6" </w:instrText>
      </w:r>
      <w:r>
        <w:fldChar w:fldCharType="separate"/>
      </w:r>
      <w:r>
        <w:rPr>
          <w:rStyle w:val="Hyperlink"/>
        </w:rPr>
        <w:t xml:space="preserve">View alternative description - Figure 7 </w:t>
      </w:r>
      <w:r>
        <w:fldChar w:fldCharType="end"/>
      </w:r>
      <w:bookmarkEnd w:id="402"/>
    </w:p>
    <w:p w:rsidR="00B54FCA" w:rsidRDefault="002A7E87">
      <w:pPr>
        <w:divId w:val="1524435743"/>
      </w:pPr>
      <w:r>
        <w:rPr>
          <w:vanish/>
        </w:rPr>
        <w:t>End of Figure</w:t>
      </w:r>
    </w:p>
    <w:p w:rsidR="00B54FCA" w:rsidRDefault="002A7E87">
      <w:pPr>
        <w:divId w:val="1524435743"/>
      </w:pPr>
      <w:r>
        <w:rPr>
          <w:rStyle w:val="Emphasis"/>
        </w:rPr>
        <w:t xml:space="preserve">Note that the </w:t>
      </w:r>
      <w:r>
        <w:rPr>
          <w:rStyle w:val="Strong"/>
          <w:rFonts w:cs="Courier New"/>
          <w:i/>
          <w:iCs/>
          <w:sz w:val="20"/>
          <w:szCs w:val="20"/>
        </w:rPr>
        <w:t>'WindDirDegrees'</w:t>
      </w:r>
      <w:r>
        <w:rPr>
          <w:rStyle w:val="HTMLCode"/>
          <w:i/>
          <w:iCs/>
        </w:rPr>
        <w:t xml:space="preserve"> </w:t>
      </w:r>
      <w:r>
        <w:rPr>
          <w:rStyle w:val="Emphasis"/>
        </w:rPr>
        <w:t xml:space="preserve">column is on the far right of the table and the right of the table has been cropped to fit on the page. </w:t>
      </w:r>
    </w:p>
    <w:p w:rsidR="00B54FCA" w:rsidRDefault="002A7E87">
      <w:pPr>
        <w:pStyle w:val="Heading3"/>
        <w:divId w:val="848257504"/>
        <w:rPr>
          <w:rFonts w:eastAsia="Times New Roman"/>
        </w:rPr>
      </w:pPr>
      <w:bookmarkStart w:id="403" w:name="Unit5_Session1_InternalSection3"/>
      <w:bookmarkEnd w:id="403"/>
      <w:r>
        <w:rPr>
          <w:rFonts w:eastAsia="Times New Roman"/>
        </w:rPr>
        <w:t>Changing the data type of the ‘GMT’ column</w:t>
      </w:r>
    </w:p>
    <w:p w:rsidR="00B54FCA" w:rsidRDefault="002A7E87">
      <w:pPr>
        <w:divId w:val="848257504"/>
      </w:pPr>
      <w:r>
        <w:t xml:space="preserve">Recall that I noted that the </w:t>
      </w:r>
      <w:r>
        <w:rPr>
          <w:rStyle w:val="Strong"/>
          <w:rFonts w:cs="Courier New"/>
          <w:sz w:val="20"/>
          <w:szCs w:val="20"/>
        </w:rPr>
        <w:t>'GMT'</w:t>
      </w:r>
      <w:r>
        <w:rPr>
          <w:rStyle w:val="HTMLCode"/>
        </w:rPr>
        <w:t xml:space="preserve"> </w:t>
      </w:r>
      <w:r>
        <w:t xml:space="preserve">column was of type </w:t>
      </w:r>
      <w:r>
        <w:rPr>
          <w:rStyle w:val="Strong"/>
          <w:rFonts w:cs="Courier New"/>
          <w:sz w:val="20"/>
          <w:szCs w:val="20"/>
        </w:rPr>
        <w:t>object</w:t>
      </w:r>
      <w:r>
        <w:rPr>
          <w:rStyle w:val="HTMLCode"/>
        </w:rPr>
        <w:t xml:space="preserve"> </w:t>
      </w:r>
      <w:r>
        <w:t xml:space="preserve">, the type pandas uses for strings. </w:t>
      </w:r>
    </w:p>
    <w:p w:rsidR="00B54FCA" w:rsidRDefault="002A7E87">
      <w:pPr>
        <w:divId w:val="848257504"/>
      </w:pPr>
      <w:r>
        <w:t xml:space="preserve">The </w:t>
      </w:r>
      <w:r>
        <w:rPr>
          <w:rStyle w:val="Strong"/>
          <w:rFonts w:cs="Courier New"/>
          <w:sz w:val="20"/>
          <w:szCs w:val="20"/>
        </w:rPr>
        <w:t>'GMT'</w:t>
      </w:r>
      <w:r>
        <w:rPr>
          <w:rStyle w:val="HTMLCode"/>
        </w:rPr>
        <w:t xml:space="preserve"> </w:t>
      </w:r>
      <w:r>
        <w:t xml:space="preserve">column is supposed to represent dates. It would be helpful for the date values not to be strings to make it possible to make queries of the data such as ‘Return the row where the date is 4 June 2014’. </w:t>
      </w:r>
    </w:p>
    <w:p w:rsidR="00B54FCA" w:rsidRDefault="002A7E87">
      <w:pPr>
        <w:divId w:val="848257504"/>
      </w:pPr>
      <w:r>
        <w:t xml:space="preserve">Pandas has a function called </w:t>
      </w:r>
      <w:r>
        <w:rPr>
          <w:rStyle w:val="Strong"/>
          <w:rFonts w:cs="Courier New"/>
          <w:sz w:val="20"/>
          <w:szCs w:val="20"/>
        </w:rPr>
        <w:t>to_datetime()</w:t>
      </w:r>
      <w:r>
        <w:rPr>
          <w:rStyle w:val="HTMLCode"/>
        </w:rPr>
        <w:t xml:space="preserve"> </w:t>
      </w:r>
      <w:r>
        <w:t xml:space="preserve">which can convert a column of </w:t>
      </w:r>
      <w:r>
        <w:rPr>
          <w:rStyle w:val="Strong"/>
          <w:rFonts w:cs="Courier New"/>
          <w:sz w:val="20"/>
          <w:szCs w:val="20"/>
        </w:rPr>
        <w:t>object</w:t>
      </w:r>
      <w:r>
        <w:rPr>
          <w:rStyle w:val="HTMLCode"/>
        </w:rPr>
        <w:t xml:space="preserve"> </w:t>
      </w:r>
      <w:r>
        <w:t xml:space="preserve">(string) values such as those in the </w:t>
      </w:r>
      <w:r>
        <w:rPr>
          <w:rStyle w:val="Strong"/>
          <w:rFonts w:cs="Courier New"/>
          <w:sz w:val="20"/>
          <w:szCs w:val="20"/>
        </w:rPr>
        <w:t>'GMT'</w:t>
      </w:r>
      <w:r>
        <w:rPr>
          <w:rStyle w:val="HTMLCode"/>
        </w:rPr>
        <w:t xml:space="preserve"> </w:t>
      </w:r>
      <w:r>
        <w:t xml:space="preserve">column into values of a proper date type called </w:t>
      </w:r>
      <w:r>
        <w:rPr>
          <w:rStyle w:val="Strong"/>
          <w:rFonts w:cs="Courier New"/>
          <w:sz w:val="20"/>
          <w:szCs w:val="20"/>
        </w:rPr>
        <w:t>datetime64</w:t>
      </w:r>
      <w:r>
        <w:rPr>
          <w:rStyle w:val="HTMLCode"/>
        </w:rPr>
        <w:t xml:space="preserve"> , </w:t>
      </w:r>
      <w:r>
        <w:t xml:space="preserve">just like this: </w:t>
      </w:r>
    </w:p>
    <w:p w:rsidR="00B54FCA" w:rsidRDefault="002A7E87">
      <w:pPr>
        <w:divId w:val="848257504"/>
      </w:pPr>
      <w:r>
        <w:rPr>
          <w:rStyle w:val="Strong"/>
          <w:rFonts w:cs="Courier New"/>
          <w:sz w:val="20"/>
          <w:szCs w:val="20"/>
        </w:rPr>
        <w:t>In []:</w:t>
      </w:r>
      <w:r>
        <w:rPr>
          <w:rStyle w:val="HTMLCode"/>
        </w:rPr>
        <w:t xml:space="preserve"> </w:t>
      </w:r>
    </w:p>
    <w:p w:rsidR="00B54FCA" w:rsidRDefault="002A7E87">
      <w:pPr>
        <w:divId w:val="848257504"/>
      </w:pPr>
      <w:r>
        <w:rPr>
          <w:vanish/>
        </w:rPr>
        <w:t>Start of Computer Display</w:t>
      </w:r>
    </w:p>
    <w:p w:rsidR="00B54FCA" w:rsidRDefault="002A7E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80" w:beforeAutospacing="0" w:after="0" w:afterAutospacing="0" w:line="240" w:lineRule="auto"/>
        <w:ind w:left="180"/>
        <w:divId w:val="816805964"/>
        <w:rPr>
          <w:rFonts w:ascii="Courier New" w:hAnsi="Courier New" w:cs="Courier New"/>
          <w:sz w:val="20"/>
          <w:szCs w:val="20"/>
        </w:rPr>
      </w:pPr>
      <w:bookmarkStart w:id="404" w:name="Unit5_Session1_ComputerDisplay6"/>
      <w:bookmarkEnd w:id="404"/>
      <w:r>
        <w:rPr>
          <w:rStyle w:val="HTMLCode"/>
        </w:rPr>
        <w:t>london['GMT'] = to_datetime(london['GMT'])</w:t>
      </w:r>
    </w:p>
    <w:p w:rsidR="00B54FCA" w:rsidRDefault="002A7E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40" w:lineRule="auto"/>
        <w:ind w:left="180"/>
        <w:divId w:val="816805964"/>
        <w:rPr>
          <w:rFonts w:ascii="Courier New" w:hAnsi="Courier New" w:cs="Courier New"/>
          <w:sz w:val="20"/>
          <w:szCs w:val="20"/>
        </w:rPr>
      </w:pPr>
      <w:r>
        <w:rPr>
          <w:rStyle w:val="HTMLCode"/>
        </w:rPr>
        <w:t xml:space="preserve"> #Then display the types of all the columns again so we </w:t>
      </w:r>
    </w:p>
    <w:p w:rsidR="00B54FCA" w:rsidRDefault="002A7E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40" w:lineRule="auto"/>
        <w:ind w:left="180"/>
        <w:divId w:val="816805964"/>
        <w:rPr>
          <w:rFonts w:ascii="Courier New" w:hAnsi="Courier New" w:cs="Courier New"/>
          <w:sz w:val="20"/>
          <w:szCs w:val="20"/>
        </w:rPr>
      </w:pPr>
      <w:r>
        <w:rPr>
          <w:rStyle w:val="HTMLCode"/>
        </w:rPr>
        <w:t>#can check the changes have been made.</w:t>
      </w:r>
    </w:p>
    <w:p w:rsidR="00B54FCA" w:rsidRDefault="002A7E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240" w:afterAutospacing="0" w:line="240" w:lineRule="auto"/>
        <w:ind w:left="180"/>
        <w:divId w:val="816805964"/>
        <w:rPr>
          <w:rFonts w:ascii="Courier New" w:hAnsi="Courier New" w:cs="Courier New"/>
          <w:sz w:val="20"/>
          <w:szCs w:val="20"/>
        </w:rPr>
      </w:pPr>
      <w:r>
        <w:rPr>
          <w:rStyle w:val="HTMLCode"/>
        </w:rPr>
        <w:t>london.dtypes</w:t>
      </w:r>
    </w:p>
    <w:p w:rsidR="00B54FCA" w:rsidRDefault="002A7E87">
      <w:pPr>
        <w:divId w:val="848257504"/>
      </w:pPr>
      <w:r>
        <w:rPr>
          <w:vanish/>
        </w:rPr>
        <w:t>End of Computer Display</w:t>
      </w:r>
    </w:p>
    <w:p w:rsidR="00B54FCA" w:rsidRDefault="002A7E87">
      <w:pPr>
        <w:divId w:val="848257504"/>
      </w:pPr>
      <w:r>
        <w:rPr>
          <w:rStyle w:val="Strong"/>
          <w:rFonts w:cs="Courier New"/>
          <w:sz w:val="20"/>
          <w:szCs w:val="20"/>
        </w:rPr>
        <w:t>Out[]:</w:t>
      </w:r>
      <w:r>
        <w:rPr>
          <w:rStyle w:val="HTMLCode"/>
        </w:rPr>
        <w:t xml:space="preserve"> </w:t>
      </w:r>
    </w:p>
    <w:p w:rsidR="00B54FCA" w:rsidRDefault="002A7E87">
      <w:pPr>
        <w:divId w:val="848257504"/>
      </w:pPr>
      <w:r>
        <w:rPr>
          <w:vanish/>
        </w:rPr>
        <w:t>Start of Computer Display</w:t>
      </w:r>
    </w:p>
    <w:p w:rsidR="00B54FCA" w:rsidRDefault="002A7E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80" w:beforeAutospacing="0" w:after="0" w:afterAutospacing="0" w:line="240" w:lineRule="auto"/>
        <w:ind w:left="180"/>
        <w:divId w:val="551042438"/>
        <w:rPr>
          <w:rFonts w:ascii="Courier New" w:hAnsi="Courier New" w:cs="Courier New"/>
          <w:sz w:val="20"/>
          <w:szCs w:val="20"/>
        </w:rPr>
      </w:pPr>
      <w:bookmarkStart w:id="405" w:name="Unit5_Session1_ComputerDisplay7"/>
      <w:bookmarkEnd w:id="405"/>
      <w:r>
        <w:rPr>
          <w:rStyle w:val="HTMLCode"/>
        </w:rPr>
        <w:t>GMT datetime64[ns]</w:t>
      </w:r>
    </w:p>
    <w:p w:rsidR="00B54FCA" w:rsidRDefault="002A7E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40" w:lineRule="auto"/>
        <w:ind w:left="180"/>
        <w:divId w:val="551042438"/>
        <w:rPr>
          <w:rFonts w:ascii="Courier New" w:hAnsi="Courier New" w:cs="Courier New"/>
          <w:sz w:val="20"/>
          <w:szCs w:val="20"/>
        </w:rPr>
      </w:pPr>
      <w:r>
        <w:rPr>
          <w:rStyle w:val="HTMLCode"/>
        </w:rPr>
        <w:t>Max TemperatureC int64</w:t>
      </w:r>
    </w:p>
    <w:p w:rsidR="00B54FCA" w:rsidRDefault="002A7E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40" w:lineRule="auto"/>
        <w:ind w:left="180"/>
        <w:divId w:val="551042438"/>
        <w:rPr>
          <w:rFonts w:ascii="Courier New" w:hAnsi="Courier New" w:cs="Courier New"/>
          <w:sz w:val="20"/>
          <w:szCs w:val="20"/>
        </w:rPr>
      </w:pPr>
      <w:r>
        <w:rPr>
          <w:rStyle w:val="HTMLCode"/>
        </w:rPr>
        <w:t>Mean TemperatureC int64</w:t>
      </w:r>
    </w:p>
    <w:p w:rsidR="00B54FCA" w:rsidRDefault="002A7E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40" w:lineRule="auto"/>
        <w:ind w:left="180"/>
        <w:divId w:val="551042438"/>
        <w:rPr>
          <w:rFonts w:ascii="Courier New" w:hAnsi="Courier New" w:cs="Courier New"/>
          <w:sz w:val="20"/>
          <w:szCs w:val="20"/>
        </w:rPr>
      </w:pPr>
      <w:r>
        <w:rPr>
          <w:rStyle w:val="HTMLCode"/>
        </w:rPr>
        <w:t>Min TemperatureC int64</w:t>
      </w:r>
    </w:p>
    <w:p w:rsidR="00B54FCA" w:rsidRDefault="002A7E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40" w:lineRule="auto"/>
        <w:ind w:left="180"/>
        <w:divId w:val="551042438"/>
        <w:rPr>
          <w:rFonts w:ascii="Courier New" w:hAnsi="Courier New" w:cs="Courier New"/>
          <w:sz w:val="20"/>
          <w:szCs w:val="20"/>
        </w:rPr>
      </w:pPr>
      <w:r>
        <w:rPr>
          <w:rStyle w:val="HTMLCode"/>
        </w:rPr>
        <w:t>Dew PointC int64</w:t>
      </w:r>
    </w:p>
    <w:p w:rsidR="00B54FCA" w:rsidRDefault="002A7E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40" w:lineRule="auto"/>
        <w:ind w:left="180"/>
        <w:divId w:val="551042438"/>
        <w:rPr>
          <w:rFonts w:ascii="Courier New" w:hAnsi="Courier New" w:cs="Courier New"/>
          <w:sz w:val="20"/>
          <w:szCs w:val="20"/>
        </w:rPr>
      </w:pPr>
      <w:r>
        <w:rPr>
          <w:rStyle w:val="HTMLCode"/>
        </w:rPr>
        <w:t>MeanDew PointC int64</w:t>
      </w:r>
    </w:p>
    <w:p w:rsidR="00B54FCA" w:rsidRDefault="002A7E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40" w:lineRule="auto"/>
        <w:ind w:left="180"/>
        <w:divId w:val="551042438"/>
        <w:rPr>
          <w:rFonts w:ascii="Courier New" w:hAnsi="Courier New" w:cs="Courier New"/>
          <w:sz w:val="20"/>
          <w:szCs w:val="20"/>
        </w:rPr>
      </w:pPr>
      <w:r>
        <w:rPr>
          <w:rStyle w:val="HTMLCode"/>
        </w:rPr>
        <w:t>Min DewpointC int64</w:t>
      </w:r>
    </w:p>
    <w:p w:rsidR="00B54FCA" w:rsidRDefault="002A7E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40" w:lineRule="auto"/>
        <w:ind w:left="180"/>
        <w:divId w:val="551042438"/>
        <w:rPr>
          <w:rFonts w:ascii="Courier New" w:hAnsi="Courier New" w:cs="Courier New"/>
          <w:sz w:val="20"/>
          <w:szCs w:val="20"/>
        </w:rPr>
      </w:pPr>
      <w:r>
        <w:rPr>
          <w:rStyle w:val="HTMLCode"/>
        </w:rPr>
        <w:t>Max Humidity int64</w:t>
      </w:r>
    </w:p>
    <w:p w:rsidR="00B54FCA" w:rsidRDefault="002A7E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40" w:lineRule="auto"/>
        <w:ind w:left="180"/>
        <w:divId w:val="551042438"/>
        <w:rPr>
          <w:rFonts w:ascii="Courier New" w:hAnsi="Courier New" w:cs="Courier New"/>
          <w:sz w:val="20"/>
          <w:szCs w:val="20"/>
        </w:rPr>
      </w:pPr>
      <w:r>
        <w:rPr>
          <w:rStyle w:val="HTMLCode"/>
        </w:rPr>
        <w:t>Mean Humidity int64</w:t>
      </w:r>
    </w:p>
    <w:p w:rsidR="00B54FCA" w:rsidRDefault="002A7E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40" w:lineRule="auto"/>
        <w:ind w:left="180"/>
        <w:divId w:val="551042438"/>
        <w:rPr>
          <w:rFonts w:ascii="Courier New" w:hAnsi="Courier New" w:cs="Courier New"/>
          <w:sz w:val="20"/>
          <w:szCs w:val="20"/>
        </w:rPr>
      </w:pPr>
      <w:r>
        <w:rPr>
          <w:rStyle w:val="HTMLCode"/>
        </w:rPr>
        <w:t>Min Humidity int64</w:t>
      </w:r>
    </w:p>
    <w:p w:rsidR="00B54FCA" w:rsidRDefault="002A7E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40" w:lineRule="auto"/>
        <w:ind w:left="180"/>
        <w:divId w:val="551042438"/>
        <w:rPr>
          <w:rFonts w:ascii="Courier New" w:hAnsi="Courier New" w:cs="Courier New"/>
          <w:sz w:val="20"/>
          <w:szCs w:val="20"/>
        </w:rPr>
      </w:pPr>
      <w:r>
        <w:rPr>
          <w:rStyle w:val="HTMLCode"/>
        </w:rPr>
        <w:t>Max Sea Level PressurehPa int64</w:t>
      </w:r>
    </w:p>
    <w:p w:rsidR="00B54FCA" w:rsidRDefault="002A7E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40" w:lineRule="auto"/>
        <w:ind w:left="180"/>
        <w:divId w:val="551042438"/>
        <w:rPr>
          <w:rFonts w:ascii="Courier New" w:hAnsi="Courier New" w:cs="Courier New"/>
          <w:sz w:val="20"/>
          <w:szCs w:val="20"/>
        </w:rPr>
      </w:pPr>
      <w:r>
        <w:rPr>
          <w:rStyle w:val="HTMLCode"/>
        </w:rPr>
        <w:t>Mean Sea Level PressurehPa int64</w:t>
      </w:r>
    </w:p>
    <w:p w:rsidR="00B54FCA" w:rsidRDefault="002A7E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40" w:lineRule="auto"/>
        <w:ind w:left="180"/>
        <w:divId w:val="551042438"/>
        <w:rPr>
          <w:rFonts w:ascii="Courier New" w:hAnsi="Courier New" w:cs="Courier New"/>
          <w:sz w:val="20"/>
          <w:szCs w:val="20"/>
        </w:rPr>
      </w:pPr>
      <w:r>
        <w:rPr>
          <w:rStyle w:val="HTMLCode"/>
        </w:rPr>
        <w:t>Min Sea Level PressurehPa int64</w:t>
      </w:r>
    </w:p>
    <w:p w:rsidR="00B54FCA" w:rsidRDefault="002A7E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40" w:lineRule="auto"/>
        <w:ind w:left="180"/>
        <w:divId w:val="551042438"/>
        <w:rPr>
          <w:rFonts w:ascii="Courier New" w:hAnsi="Courier New" w:cs="Courier New"/>
          <w:sz w:val="20"/>
          <w:szCs w:val="20"/>
        </w:rPr>
      </w:pPr>
      <w:r>
        <w:rPr>
          <w:rStyle w:val="HTMLCode"/>
        </w:rPr>
        <w:t>Max VisibilityKm int64</w:t>
      </w:r>
    </w:p>
    <w:p w:rsidR="00B54FCA" w:rsidRDefault="002A7E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40" w:lineRule="auto"/>
        <w:ind w:left="180"/>
        <w:divId w:val="551042438"/>
        <w:rPr>
          <w:rFonts w:ascii="Courier New" w:hAnsi="Courier New" w:cs="Courier New"/>
          <w:sz w:val="20"/>
          <w:szCs w:val="20"/>
        </w:rPr>
      </w:pPr>
      <w:r>
        <w:rPr>
          <w:rStyle w:val="HTMLCode"/>
        </w:rPr>
        <w:t>Mean VisibilityKm int64</w:t>
      </w:r>
    </w:p>
    <w:p w:rsidR="00B54FCA" w:rsidRDefault="002A7E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40" w:lineRule="auto"/>
        <w:ind w:left="180"/>
        <w:divId w:val="551042438"/>
        <w:rPr>
          <w:rFonts w:ascii="Courier New" w:hAnsi="Courier New" w:cs="Courier New"/>
          <w:sz w:val="20"/>
          <w:szCs w:val="20"/>
        </w:rPr>
      </w:pPr>
      <w:r>
        <w:rPr>
          <w:rStyle w:val="HTMLCode"/>
        </w:rPr>
        <w:t>Min VisibilitykM int64</w:t>
      </w:r>
    </w:p>
    <w:p w:rsidR="00B54FCA" w:rsidRDefault="002A7E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40" w:lineRule="auto"/>
        <w:ind w:left="180"/>
        <w:divId w:val="551042438"/>
        <w:rPr>
          <w:rFonts w:ascii="Courier New" w:hAnsi="Courier New" w:cs="Courier New"/>
          <w:sz w:val="20"/>
          <w:szCs w:val="20"/>
        </w:rPr>
      </w:pPr>
      <w:r>
        <w:rPr>
          <w:rStyle w:val="HTMLCode"/>
        </w:rPr>
        <w:t>Max Wind SpeedKm/h int64</w:t>
      </w:r>
    </w:p>
    <w:p w:rsidR="00B54FCA" w:rsidRDefault="002A7E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40" w:lineRule="auto"/>
        <w:ind w:left="180"/>
        <w:divId w:val="551042438"/>
        <w:rPr>
          <w:rFonts w:ascii="Courier New" w:hAnsi="Courier New" w:cs="Courier New"/>
          <w:sz w:val="20"/>
          <w:szCs w:val="20"/>
        </w:rPr>
      </w:pPr>
      <w:r>
        <w:rPr>
          <w:rStyle w:val="HTMLCode"/>
        </w:rPr>
        <w:t>Mean Wind SpeedKm/h int64</w:t>
      </w:r>
    </w:p>
    <w:p w:rsidR="00B54FCA" w:rsidRDefault="002A7E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40" w:lineRule="auto"/>
        <w:ind w:left="180"/>
        <w:divId w:val="551042438"/>
        <w:rPr>
          <w:rFonts w:ascii="Courier New" w:hAnsi="Courier New" w:cs="Courier New"/>
          <w:sz w:val="20"/>
          <w:szCs w:val="20"/>
        </w:rPr>
      </w:pPr>
      <w:r>
        <w:rPr>
          <w:rStyle w:val="HTMLCode"/>
        </w:rPr>
        <w:t>Max Gust SpeedKm/h float64</w:t>
      </w:r>
    </w:p>
    <w:p w:rsidR="00B54FCA" w:rsidRDefault="002A7E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40" w:lineRule="auto"/>
        <w:ind w:left="180"/>
        <w:divId w:val="551042438"/>
        <w:rPr>
          <w:rFonts w:ascii="Courier New" w:hAnsi="Courier New" w:cs="Courier New"/>
          <w:sz w:val="20"/>
          <w:szCs w:val="20"/>
        </w:rPr>
      </w:pPr>
      <w:r>
        <w:rPr>
          <w:rStyle w:val="HTMLCode"/>
        </w:rPr>
        <w:t>Precipitationmm float64</w:t>
      </w:r>
    </w:p>
    <w:p w:rsidR="00B54FCA" w:rsidRDefault="002A7E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40" w:lineRule="auto"/>
        <w:ind w:left="180"/>
        <w:divId w:val="551042438"/>
        <w:rPr>
          <w:rFonts w:ascii="Courier New" w:hAnsi="Courier New" w:cs="Courier New"/>
          <w:sz w:val="20"/>
          <w:szCs w:val="20"/>
        </w:rPr>
      </w:pPr>
      <w:r>
        <w:rPr>
          <w:rStyle w:val="HTMLCode"/>
        </w:rPr>
        <w:t>CloudCover float64</w:t>
      </w:r>
    </w:p>
    <w:p w:rsidR="00B54FCA" w:rsidRDefault="002A7E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40" w:lineRule="auto"/>
        <w:ind w:left="180"/>
        <w:divId w:val="551042438"/>
        <w:rPr>
          <w:rFonts w:ascii="Courier New" w:hAnsi="Courier New" w:cs="Courier New"/>
          <w:sz w:val="20"/>
          <w:szCs w:val="20"/>
        </w:rPr>
      </w:pPr>
      <w:r>
        <w:rPr>
          <w:rStyle w:val="HTMLCode"/>
        </w:rPr>
        <w:t>Events object</w:t>
      </w:r>
    </w:p>
    <w:p w:rsidR="00B54FCA" w:rsidRDefault="002A7E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40" w:lineRule="auto"/>
        <w:ind w:left="180"/>
        <w:divId w:val="551042438"/>
        <w:rPr>
          <w:rFonts w:ascii="Courier New" w:hAnsi="Courier New" w:cs="Courier New"/>
          <w:sz w:val="20"/>
          <w:szCs w:val="20"/>
        </w:rPr>
      </w:pPr>
      <w:r>
        <w:rPr>
          <w:rStyle w:val="HTMLCode"/>
        </w:rPr>
        <w:t>WindDirDegrees int64</w:t>
      </w:r>
    </w:p>
    <w:p w:rsidR="00B54FCA" w:rsidRDefault="002A7E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240" w:afterAutospacing="0" w:line="240" w:lineRule="auto"/>
        <w:ind w:left="180"/>
        <w:divId w:val="551042438"/>
        <w:rPr>
          <w:rFonts w:ascii="Courier New" w:hAnsi="Courier New" w:cs="Courier New"/>
          <w:sz w:val="20"/>
          <w:szCs w:val="20"/>
        </w:rPr>
      </w:pPr>
      <w:r>
        <w:rPr>
          <w:rStyle w:val="HTMLCode"/>
        </w:rPr>
        <w:t>dtype: object</w:t>
      </w:r>
    </w:p>
    <w:p w:rsidR="00B54FCA" w:rsidRDefault="002A7E87">
      <w:pPr>
        <w:divId w:val="848257504"/>
      </w:pPr>
      <w:r>
        <w:rPr>
          <w:vanish/>
        </w:rPr>
        <w:t>End of Computer Display</w:t>
      </w:r>
    </w:p>
    <w:p w:rsidR="00B54FCA" w:rsidRDefault="002A7E87">
      <w:pPr>
        <w:divId w:val="848257504"/>
      </w:pPr>
      <w:r>
        <w:t xml:space="preserve">From the above output, we can confirm that the </w:t>
      </w:r>
      <w:r>
        <w:rPr>
          <w:rStyle w:val="Strong"/>
          <w:rFonts w:cs="Courier New"/>
          <w:sz w:val="20"/>
          <w:szCs w:val="20"/>
        </w:rPr>
        <w:t>'WindDirDegrees'</w:t>
      </w:r>
      <w:r>
        <w:rPr>
          <w:rStyle w:val="HTMLCode"/>
        </w:rPr>
        <w:t xml:space="preserve"> </w:t>
      </w:r>
      <w:r>
        <w:t xml:space="preserve">column type has been changed from </w:t>
      </w:r>
      <w:r>
        <w:rPr>
          <w:rStyle w:val="Strong"/>
          <w:rFonts w:cs="Courier New"/>
          <w:sz w:val="20"/>
          <w:szCs w:val="20"/>
        </w:rPr>
        <w:t>object</w:t>
      </w:r>
      <w:r>
        <w:rPr>
          <w:rStyle w:val="HTMLCode"/>
        </w:rPr>
        <w:t xml:space="preserve"> </w:t>
      </w:r>
      <w:r>
        <w:t xml:space="preserve">to </w:t>
      </w:r>
      <w:r>
        <w:rPr>
          <w:rStyle w:val="Strong"/>
          <w:rFonts w:cs="Courier New"/>
          <w:sz w:val="20"/>
          <w:szCs w:val="20"/>
        </w:rPr>
        <w:t>int64</w:t>
      </w:r>
      <w:r>
        <w:rPr>
          <w:rStyle w:val="HTMLCode"/>
        </w:rPr>
        <w:t xml:space="preserve"> </w:t>
      </w:r>
      <w:r>
        <w:t xml:space="preserve">and that the </w:t>
      </w:r>
      <w:r>
        <w:rPr>
          <w:rStyle w:val="Strong"/>
          <w:rFonts w:cs="Courier New"/>
          <w:sz w:val="20"/>
          <w:szCs w:val="20"/>
        </w:rPr>
        <w:t>'GMT'</w:t>
      </w:r>
      <w:r>
        <w:rPr>
          <w:rStyle w:val="HTMLCode"/>
        </w:rPr>
        <w:t xml:space="preserve"> </w:t>
      </w:r>
      <w:r>
        <w:t xml:space="preserve">column type has been changed from </w:t>
      </w:r>
      <w:r>
        <w:rPr>
          <w:rStyle w:val="Strong"/>
          <w:rFonts w:cs="Courier New"/>
          <w:sz w:val="20"/>
          <w:szCs w:val="20"/>
        </w:rPr>
        <w:t>object</w:t>
      </w:r>
      <w:r>
        <w:rPr>
          <w:rStyle w:val="HTMLCode"/>
        </w:rPr>
        <w:t xml:space="preserve"> </w:t>
      </w:r>
      <w:r>
        <w:t xml:space="preserve">to </w:t>
      </w:r>
      <w:r>
        <w:rPr>
          <w:rStyle w:val="Strong"/>
          <w:rFonts w:cs="Courier New"/>
          <w:sz w:val="20"/>
          <w:szCs w:val="20"/>
        </w:rPr>
        <w:t>datetime64</w:t>
      </w:r>
      <w:r>
        <w:rPr>
          <w:rStyle w:val="HTMLCode"/>
        </w:rPr>
        <w:t xml:space="preserve"> </w:t>
      </w:r>
      <w:r>
        <w:t xml:space="preserve">. </w:t>
      </w:r>
    </w:p>
    <w:p w:rsidR="00B54FCA" w:rsidRDefault="002A7E87">
      <w:pPr>
        <w:divId w:val="848257504"/>
      </w:pPr>
      <w:r>
        <w:t xml:space="preserve">To make queries such as ‘Return the row where the date is 4 June 2014’ you’ll need to be able to create a </w:t>
      </w:r>
      <w:r>
        <w:rPr>
          <w:rStyle w:val="Strong"/>
          <w:rFonts w:cs="Courier New"/>
          <w:sz w:val="20"/>
          <w:szCs w:val="20"/>
        </w:rPr>
        <w:t>datetime64</w:t>
      </w:r>
      <w:r>
        <w:rPr>
          <w:rStyle w:val="HTMLCode"/>
        </w:rPr>
        <w:t xml:space="preserve"> </w:t>
      </w:r>
      <w:r>
        <w:t xml:space="preserve">value to represent June 4 2014. It cannot be: </w:t>
      </w:r>
    </w:p>
    <w:p w:rsidR="00B54FCA" w:rsidRDefault="002A7E87">
      <w:pPr>
        <w:divId w:val="848257504"/>
      </w:pPr>
      <w:r>
        <w:rPr>
          <w:rStyle w:val="HTMLCode"/>
        </w:rPr>
        <w:t>london[london['GMT'] == '2014-1-3']</w:t>
      </w:r>
    </w:p>
    <w:p w:rsidR="00B54FCA" w:rsidRDefault="002A7E87">
      <w:pPr>
        <w:divId w:val="848257504"/>
      </w:pPr>
      <w:r>
        <w:t xml:space="preserve">because ‘2014-1-3’ is a string and the values in the ‘GMT’ column are of type </w:t>
      </w:r>
      <w:r>
        <w:rPr>
          <w:rStyle w:val="Strong"/>
          <w:rFonts w:cs="Courier New"/>
          <w:sz w:val="20"/>
          <w:szCs w:val="20"/>
        </w:rPr>
        <w:t>datetime64</w:t>
      </w:r>
      <w:r>
        <w:rPr>
          <w:rStyle w:val="HTMLCode"/>
        </w:rPr>
        <w:t xml:space="preserve"> </w:t>
      </w:r>
      <w:r>
        <w:t xml:space="preserve">. Instead you must create a </w:t>
      </w:r>
      <w:r>
        <w:rPr>
          <w:rStyle w:val="Strong"/>
          <w:rFonts w:cs="Courier New"/>
          <w:sz w:val="20"/>
          <w:szCs w:val="20"/>
        </w:rPr>
        <w:t>datetime64</w:t>
      </w:r>
      <w:r>
        <w:rPr>
          <w:rStyle w:val="HTMLCode"/>
        </w:rPr>
        <w:t xml:space="preserve"> </w:t>
      </w:r>
      <w:r>
        <w:t xml:space="preserve">value using </w:t>
      </w:r>
      <w:r>
        <w:rPr>
          <w:rStyle w:val="Strong"/>
          <w:rFonts w:cs="Courier New"/>
          <w:sz w:val="20"/>
          <w:szCs w:val="20"/>
        </w:rPr>
        <w:t>thedatetime()</w:t>
      </w:r>
      <w:r>
        <w:rPr>
          <w:rStyle w:val="HTMLCode"/>
        </w:rPr>
        <w:t xml:space="preserve"> </w:t>
      </w:r>
      <w:r>
        <w:t xml:space="preserve">function like this: </w:t>
      </w:r>
    </w:p>
    <w:p w:rsidR="00B54FCA" w:rsidRDefault="002A7E87">
      <w:pPr>
        <w:divId w:val="848257504"/>
      </w:pPr>
      <w:r>
        <w:rPr>
          <w:rStyle w:val="HTMLCode"/>
        </w:rPr>
        <w:t>datetime(2014, 6, 4)</w:t>
      </w:r>
    </w:p>
    <w:p w:rsidR="00B54FCA" w:rsidRDefault="002A7E87">
      <w:pPr>
        <w:divId w:val="848257504"/>
      </w:pPr>
      <w:r>
        <w:t>In the function call above, the first integer argument is the year, the second the month and the third the day.</w:t>
      </w:r>
    </w:p>
    <w:p w:rsidR="00B54FCA" w:rsidRDefault="002A7E87">
      <w:pPr>
        <w:divId w:val="848257504"/>
      </w:pPr>
      <w:r>
        <w:t>First import the `datetime()` function from the similarly named `datetime` package  by running the following line of code:</w:t>
      </w:r>
    </w:p>
    <w:p w:rsidR="00B54FCA" w:rsidRDefault="002A7E87">
      <w:pPr>
        <w:divId w:val="848257504"/>
      </w:pPr>
      <w:r>
        <w:rPr>
          <w:rStyle w:val="Strong"/>
          <w:rFonts w:cs="Courier New"/>
          <w:sz w:val="20"/>
          <w:szCs w:val="20"/>
        </w:rPr>
        <w:t>In []:</w:t>
      </w:r>
      <w:r>
        <w:rPr>
          <w:rStyle w:val="HTMLCode"/>
        </w:rPr>
        <w:t xml:space="preserve"> </w:t>
      </w:r>
    </w:p>
    <w:p w:rsidR="00B54FCA" w:rsidRDefault="002A7E87">
      <w:pPr>
        <w:divId w:val="848257504"/>
      </w:pPr>
      <w:r>
        <w:rPr>
          <w:rStyle w:val="HTMLCode"/>
        </w:rPr>
        <w:t>from datetime import datetime</w:t>
      </w:r>
    </w:p>
    <w:p w:rsidR="00B54FCA" w:rsidRDefault="002A7E87">
      <w:pPr>
        <w:divId w:val="848257504"/>
      </w:pPr>
      <w:r>
        <w:t>Let’s try the function out by executing the code to ‘Return the row where the date is 4 June 2014’:</w:t>
      </w:r>
    </w:p>
    <w:p w:rsidR="00B54FCA" w:rsidRDefault="002A7E87">
      <w:pPr>
        <w:divId w:val="848257504"/>
      </w:pPr>
      <w:r>
        <w:rPr>
          <w:rStyle w:val="Strong"/>
          <w:rFonts w:cs="Courier New"/>
          <w:sz w:val="20"/>
          <w:szCs w:val="20"/>
        </w:rPr>
        <w:t>In []:</w:t>
      </w:r>
      <w:r>
        <w:rPr>
          <w:rStyle w:val="HTMLCode"/>
        </w:rPr>
        <w:t xml:space="preserve"> </w:t>
      </w:r>
    </w:p>
    <w:p w:rsidR="00B54FCA" w:rsidRDefault="002A7E87">
      <w:pPr>
        <w:divId w:val="848257504"/>
      </w:pPr>
      <w:r>
        <w:rPr>
          <w:rStyle w:val="HTMLCode"/>
        </w:rPr>
        <w:t>london[london['GMT'] == datetime(2014, 6, 4)]</w:t>
      </w:r>
    </w:p>
    <w:p w:rsidR="00B54FCA" w:rsidRDefault="002A7E87">
      <w:pPr>
        <w:divId w:val="848257504"/>
      </w:pPr>
      <w:r>
        <w:rPr>
          <w:rStyle w:val="Strong"/>
          <w:rFonts w:cs="Courier New"/>
          <w:sz w:val="20"/>
          <w:szCs w:val="20"/>
        </w:rPr>
        <w:t>Out[]:</w:t>
      </w:r>
      <w:r>
        <w:rPr>
          <w:rStyle w:val="HTMLCode"/>
        </w:rPr>
        <w:t xml:space="preserve"> </w:t>
      </w:r>
    </w:p>
    <w:p w:rsidR="00B54FCA" w:rsidRDefault="002A7E87">
      <w:pPr>
        <w:divId w:val="848257504"/>
      </w:pPr>
      <w:r>
        <w:rPr>
          <w:vanish/>
        </w:rPr>
        <w:t>Start of Figure</w:t>
      </w:r>
    </w:p>
    <w:p w:rsidR="00B54FCA" w:rsidRDefault="002A7E87">
      <w:pPr>
        <w:spacing w:before="240" w:beforeAutospacing="0" w:after="0" w:afterAutospacing="0" w:line="240" w:lineRule="auto"/>
        <w:divId w:val="1616205195"/>
        <w:rPr>
          <w:rFonts w:ascii="Times New Roman" w:eastAsia="Times New Roman" w:hAnsi="Times New Roman" w:cs="Times New Roman"/>
          <w:sz w:val="24"/>
          <w:szCs w:val="24"/>
        </w:rPr>
      </w:pPr>
      <w:bookmarkStart w:id="406" w:name="Unit5_Session1_Figure8"/>
      <w:bookmarkEnd w:id="406"/>
      <w:r>
        <w:rPr>
          <w:rFonts w:ascii="Times New Roman" w:eastAsia="Times New Roman" w:hAnsi="Times New Roman" w:cs="Times New Roman"/>
          <w:noProof/>
          <w:sz w:val="24"/>
          <w:szCs w:val="24"/>
        </w:rPr>
        <w:drawing>
          <wp:inline distT="0" distB="0" distL="0" distR="0" wp14:anchorId="2BCAD46D" wp14:editId="1F441132">
            <wp:extent cx="5278120" cy="1164898"/>
            <wp:effectExtent l="0" t="0" r="0" b="0"/>
            <wp:docPr id="55" name="Picture 55"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descr="Displayed image"/>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5278120" cy="1164898"/>
                    </a:xfrm>
                    <a:prstGeom prst="rect">
                      <a:avLst/>
                    </a:prstGeom>
                    <a:noFill/>
                    <a:ln>
                      <a:noFill/>
                    </a:ln>
                  </pic:spPr>
                </pic:pic>
              </a:graphicData>
            </a:graphic>
          </wp:inline>
        </w:drawing>
      </w:r>
    </w:p>
    <w:p w:rsidR="00B54FCA" w:rsidRDefault="002A7E87">
      <w:pPr>
        <w:pStyle w:val="Caption1"/>
        <w:divId w:val="1427655168"/>
      </w:pPr>
      <w:r>
        <w:rPr>
          <w:rStyle w:val="Strong"/>
        </w:rPr>
        <w:t>Figure 8</w:t>
      </w:r>
      <w:r>
        <w:t xml:space="preserve"> </w:t>
      </w:r>
    </w:p>
    <w:bookmarkStart w:id="407" w:name="View_Unit5_Session1_Description7"/>
    <w:p w:rsidR="00B54FCA" w:rsidRDefault="002A7E87">
      <w:pPr>
        <w:pStyle w:val="navbutton"/>
        <w:divId w:val="1427655168"/>
      </w:pPr>
      <w:r>
        <w:fldChar w:fldCharType="begin"/>
      </w:r>
      <w:r>
        <w:instrText xml:space="preserve"> HYPERLINK "" \l "Unit5_Session1_Description7" </w:instrText>
      </w:r>
      <w:r>
        <w:fldChar w:fldCharType="separate"/>
      </w:r>
      <w:r>
        <w:rPr>
          <w:rStyle w:val="Hyperlink"/>
        </w:rPr>
        <w:t xml:space="preserve">View description - Figure 8 </w:t>
      </w:r>
      <w:r>
        <w:fldChar w:fldCharType="end"/>
      </w:r>
      <w:bookmarkEnd w:id="407"/>
    </w:p>
    <w:p w:rsidR="00B54FCA" w:rsidRDefault="002A7E87">
      <w:pPr>
        <w:divId w:val="848257504"/>
      </w:pPr>
      <w:r>
        <w:rPr>
          <w:vanish/>
        </w:rPr>
        <w:t>End of Figure</w:t>
      </w:r>
    </w:p>
    <w:p w:rsidR="00B54FCA" w:rsidRDefault="002A7E87">
      <w:pPr>
        <w:divId w:val="848257504"/>
      </w:pPr>
      <w:r>
        <w:rPr>
          <w:rStyle w:val="Emphasis"/>
        </w:rPr>
        <w:t xml:space="preserve">Note that the right side of the table has been cropped to fit on the page. </w:t>
      </w:r>
    </w:p>
    <w:p w:rsidR="00B54FCA" w:rsidRDefault="002A7E87">
      <w:pPr>
        <w:divId w:val="848257504"/>
      </w:pPr>
      <w:r>
        <w:t xml:space="preserve">You can also now make more complex queries involving dates such as ‘Return all the rows where the date is between 8 December 2014 and 12 December 2014’, like this: </w:t>
      </w:r>
    </w:p>
    <w:p w:rsidR="00B54FCA" w:rsidRDefault="002A7E87">
      <w:pPr>
        <w:divId w:val="848257504"/>
      </w:pPr>
      <w:r>
        <w:rPr>
          <w:rStyle w:val="Strong"/>
          <w:rFonts w:cs="Courier New"/>
          <w:sz w:val="20"/>
          <w:szCs w:val="20"/>
        </w:rPr>
        <w:t>In []:</w:t>
      </w:r>
      <w:r>
        <w:rPr>
          <w:rStyle w:val="HTMLCode"/>
        </w:rPr>
        <w:t xml:space="preserve"> </w:t>
      </w:r>
    </w:p>
    <w:p w:rsidR="00B54FCA" w:rsidRDefault="002A7E87">
      <w:pPr>
        <w:divId w:val="848257504"/>
      </w:pPr>
      <w:r>
        <w:t>c</w:t>
      </w:r>
    </w:p>
    <w:p w:rsidR="00B54FCA" w:rsidRDefault="002A7E87">
      <w:pPr>
        <w:divId w:val="848257504"/>
      </w:pPr>
      <w:r>
        <w:rPr>
          <w:vanish/>
        </w:rPr>
        <w:t>Start of Computer Display</w:t>
      </w:r>
    </w:p>
    <w:p w:rsidR="00B54FCA" w:rsidRDefault="002A7E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80" w:beforeAutospacing="0" w:after="0" w:afterAutospacing="0" w:line="240" w:lineRule="auto"/>
        <w:ind w:left="180"/>
        <w:divId w:val="294415176"/>
        <w:rPr>
          <w:rFonts w:ascii="Courier New" w:hAnsi="Courier New" w:cs="Courier New"/>
          <w:sz w:val="20"/>
          <w:szCs w:val="20"/>
        </w:rPr>
      </w:pPr>
      <w:bookmarkStart w:id="408" w:name="Unit5_Session1_ComputerDisplay8"/>
      <w:bookmarkEnd w:id="408"/>
      <w:r>
        <w:rPr>
          <w:rStyle w:val="HTMLCode"/>
        </w:rPr>
        <w:t xml:space="preserve">london[(london['GMT'] &gt;= datetime(2014, 12, 8)) </w:t>
      </w:r>
    </w:p>
    <w:p w:rsidR="00B54FCA" w:rsidRDefault="002A7E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240" w:afterAutospacing="0" w:line="240" w:lineRule="auto"/>
        <w:ind w:left="180"/>
        <w:divId w:val="294415176"/>
        <w:rPr>
          <w:rFonts w:ascii="Courier New" w:hAnsi="Courier New" w:cs="Courier New"/>
          <w:sz w:val="20"/>
          <w:szCs w:val="20"/>
        </w:rPr>
      </w:pPr>
      <w:r>
        <w:rPr>
          <w:rStyle w:val="HTMLCode"/>
        </w:rPr>
        <w:t xml:space="preserve">    &amp; (london['GMT'] &lt;= datetime(2014, 12, 12))]</w:t>
      </w:r>
    </w:p>
    <w:p w:rsidR="00B54FCA" w:rsidRDefault="002A7E87">
      <w:pPr>
        <w:divId w:val="848257504"/>
      </w:pPr>
      <w:r>
        <w:rPr>
          <w:vanish/>
        </w:rPr>
        <w:t>End of Computer Display</w:t>
      </w:r>
    </w:p>
    <w:p w:rsidR="00B54FCA" w:rsidRDefault="002A7E87">
      <w:pPr>
        <w:divId w:val="848257504"/>
      </w:pPr>
      <w:r>
        <w:rPr>
          <w:rStyle w:val="Strong"/>
          <w:rFonts w:cs="Courier New"/>
          <w:sz w:val="20"/>
          <w:szCs w:val="20"/>
        </w:rPr>
        <w:t>Out[]:</w:t>
      </w:r>
      <w:r>
        <w:rPr>
          <w:rStyle w:val="HTMLCode"/>
        </w:rPr>
        <w:t xml:space="preserve"> </w:t>
      </w:r>
    </w:p>
    <w:p w:rsidR="00B54FCA" w:rsidRDefault="002A7E87">
      <w:pPr>
        <w:divId w:val="848257504"/>
      </w:pPr>
      <w:r>
        <w:rPr>
          <w:vanish/>
        </w:rPr>
        <w:t>Start of Figure</w:t>
      </w:r>
    </w:p>
    <w:p w:rsidR="00B54FCA" w:rsidRDefault="002A7E87">
      <w:pPr>
        <w:spacing w:before="240" w:beforeAutospacing="0" w:after="0" w:afterAutospacing="0" w:line="240" w:lineRule="auto"/>
        <w:divId w:val="1545874033"/>
        <w:rPr>
          <w:rFonts w:ascii="Times New Roman" w:eastAsia="Times New Roman" w:hAnsi="Times New Roman" w:cs="Times New Roman"/>
          <w:sz w:val="24"/>
          <w:szCs w:val="24"/>
        </w:rPr>
      </w:pPr>
      <w:bookmarkStart w:id="409" w:name="Unit5_Session1_Figure9"/>
      <w:bookmarkEnd w:id="409"/>
      <w:r>
        <w:rPr>
          <w:rFonts w:ascii="Times New Roman" w:eastAsia="Times New Roman" w:hAnsi="Times New Roman" w:cs="Times New Roman"/>
          <w:noProof/>
          <w:sz w:val="24"/>
          <w:szCs w:val="24"/>
        </w:rPr>
        <w:drawing>
          <wp:inline distT="0" distB="0" distL="0" distR="0" wp14:anchorId="11547C77" wp14:editId="713797C7">
            <wp:extent cx="5278120" cy="2824619"/>
            <wp:effectExtent l="0" t="0" r="0" b="0"/>
            <wp:docPr id="56" name="Picture 56"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descr="Displayed image"/>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5278120" cy="2824619"/>
                    </a:xfrm>
                    <a:prstGeom prst="rect">
                      <a:avLst/>
                    </a:prstGeom>
                    <a:noFill/>
                    <a:ln>
                      <a:noFill/>
                    </a:ln>
                  </pic:spPr>
                </pic:pic>
              </a:graphicData>
            </a:graphic>
          </wp:inline>
        </w:drawing>
      </w:r>
    </w:p>
    <w:p w:rsidR="00B54FCA" w:rsidRDefault="002A7E87">
      <w:pPr>
        <w:pStyle w:val="Caption1"/>
        <w:divId w:val="962082031"/>
      </w:pPr>
      <w:r>
        <w:rPr>
          <w:rStyle w:val="Strong"/>
        </w:rPr>
        <w:t>Figure 9</w:t>
      </w:r>
      <w:r>
        <w:t xml:space="preserve"> </w:t>
      </w:r>
    </w:p>
    <w:bookmarkStart w:id="410" w:name="View_Unit5_Session1_Description8"/>
    <w:p w:rsidR="00B54FCA" w:rsidRDefault="002A7E87">
      <w:pPr>
        <w:pStyle w:val="navbutton"/>
        <w:divId w:val="962082031"/>
      </w:pPr>
      <w:r>
        <w:fldChar w:fldCharType="begin"/>
      </w:r>
      <w:r>
        <w:instrText xml:space="preserve"> HYPERLINK "" \l "Unit5_Session1_Description8" </w:instrText>
      </w:r>
      <w:r>
        <w:fldChar w:fldCharType="separate"/>
      </w:r>
      <w:r>
        <w:rPr>
          <w:rStyle w:val="Hyperlink"/>
        </w:rPr>
        <w:t xml:space="preserve">View description - Figure 9 </w:t>
      </w:r>
      <w:r>
        <w:fldChar w:fldCharType="end"/>
      </w:r>
      <w:bookmarkEnd w:id="410"/>
    </w:p>
    <w:bookmarkStart w:id="411" w:name="View_Unit5_Session1_Alternative7"/>
    <w:p w:rsidR="00B54FCA" w:rsidRDefault="002A7E87">
      <w:pPr>
        <w:pStyle w:val="navbutton"/>
        <w:divId w:val="962082031"/>
      </w:pPr>
      <w:r>
        <w:fldChar w:fldCharType="begin"/>
      </w:r>
      <w:r>
        <w:instrText xml:space="preserve"> HYPERLINK "" \l "Unit5_Session1_Alternative7" </w:instrText>
      </w:r>
      <w:r>
        <w:fldChar w:fldCharType="separate"/>
      </w:r>
      <w:r>
        <w:rPr>
          <w:rStyle w:val="Hyperlink"/>
        </w:rPr>
        <w:t xml:space="preserve">View alternative description - Figure 9 </w:t>
      </w:r>
      <w:r>
        <w:fldChar w:fldCharType="end"/>
      </w:r>
      <w:bookmarkEnd w:id="411"/>
    </w:p>
    <w:p w:rsidR="00B54FCA" w:rsidRDefault="002A7E87">
      <w:pPr>
        <w:divId w:val="848257504"/>
      </w:pPr>
      <w:r>
        <w:rPr>
          <w:vanish/>
        </w:rPr>
        <w:t>End of Figure</w:t>
      </w:r>
    </w:p>
    <w:p w:rsidR="00B54FCA" w:rsidRDefault="002A7E87">
      <w:pPr>
        <w:divId w:val="848257504"/>
      </w:pPr>
      <w:r>
        <w:rPr>
          <w:rStyle w:val="Emphasis"/>
        </w:rPr>
        <w:t xml:space="preserve">Note that the right side of the table has been cropped to fit on the page. </w:t>
      </w:r>
    </w:p>
    <w:p w:rsidR="00B54FCA" w:rsidRDefault="002A7E87">
      <w:pPr>
        <w:divId w:val="848257504"/>
      </w:pPr>
      <w:r>
        <w:rPr>
          <w:vanish/>
        </w:rPr>
        <w:t>Start of Activity</w:t>
      </w:r>
    </w:p>
    <w:p w:rsidR="00B54FCA" w:rsidRDefault="002A7E87">
      <w:pPr>
        <w:spacing w:before="240" w:beforeAutospacing="0" w:after="0" w:afterAutospacing="0" w:line="240" w:lineRule="auto"/>
        <w:ind w:left="240" w:right="240"/>
        <w:outlineLvl w:val="4"/>
        <w:divId w:val="1395853405"/>
        <w:rPr>
          <w:rFonts w:eastAsia="Times New Roman"/>
          <w:b/>
          <w:bCs/>
          <w:sz w:val="36"/>
          <w:szCs w:val="36"/>
        </w:rPr>
      </w:pPr>
      <w:bookmarkStart w:id="412" w:name="Unit5_Session1_Activity1"/>
      <w:bookmarkEnd w:id="412"/>
      <w:r>
        <w:rPr>
          <w:rFonts w:eastAsia="Times New Roman"/>
          <w:b/>
          <w:bCs/>
          <w:sz w:val="36"/>
          <w:szCs w:val="36"/>
        </w:rPr>
        <w:t>Exercise 4 Display rows from dataframe</w:t>
      </w:r>
    </w:p>
    <w:p w:rsidR="00B54FCA" w:rsidRDefault="002A7E87">
      <w:pPr>
        <w:divId w:val="1018502174"/>
      </w:pPr>
      <w:r>
        <w:rPr>
          <w:vanish/>
        </w:rPr>
        <w:t>Start of Question</w:t>
      </w:r>
    </w:p>
    <w:p w:rsidR="00B54FCA" w:rsidRDefault="002A7E87">
      <w:pPr>
        <w:divId w:val="1698658804"/>
      </w:pPr>
      <w:bookmarkStart w:id="413" w:name="Unit5_Session1_Question1"/>
      <w:bookmarkEnd w:id="413"/>
      <w:r>
        <w:t>Now try Exercise 4 in the Exercise notebook 2.</w:t>
      </w:r>
    </w:p>
    <w:p w:rsidR="00B54FCA" w:rsidRDefault="002A7E87">
      <w:pPr>
        <w:divId w:val="1698658804"/>
      </w:pPr>
      <w:r>
        <w:t xml:space="preserve">If you’re using Anaconda instead of CoCalc, remember that to open the notebook you’ll need to navigate to the notebook using Jupyter. </w:t>
      </w:r>
    </w:p>
    <w:p w:rsidR="00B54FCA" w:rsidRDefault="002A7E87">
      <w:pPr>
        <w:divId w:val="1698658804"/>
      </w:pPr>
      <w:r>
        <w:t xml:space="preserve">Once the notebook is open, run the existing code in the notebook before you start the exercise. When you’ve completed the exercise, save the notebook. If you need a quick reminder of how to use Jupyter, watch again the video in </w:t>
      </w:r>
      <w:hyperlink r:id="rId70" w:history="1">
        <w:r>
          <w:rPr>
            <w:rStyle w:val="Hyperlink"/>
          </w:rPr>
          <w:t>Week 1 Exercise 1.</w:t>
        </w:r>
      </w:hyperlink>
    </w:p>
    <w:p w:rsidR="00B54FCA" w:rsidRDefault="002A7E87">
      <w:pPr>
        <w:divId w:val="1018502174"/>
      </w:pPr>
      <w:r>
        <w:rPr>
          <w:vanish/>
        </w:rPr>
        <w:t>End of Question</w:t>
      </w:r>
    </w:p>
    <w:p w:rsidR="00B54FCA" w:rsidRDefault="002A7E87">
      <w:pPr>
        <w:divId w:val="848257504"/>
      </w:pPr>
      <w:r>
        <w:rPr>
          <w:vanish/>
        </w:rPr>
        <w:t>End of Activity</w:t>
      </w:r>
    </w:p>
    <w:p w:rsidR="00B54FCA" w:rsidRDefault="007F600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B54FCA" w:rsidRDefault="002A7E87">
      <w:pPr>
        <w:pStyle w:val="Heading2"/>
        <w:divId w:val="359860908"/>
        <w:rPr>
          <w:rFonts w:eastAsia="Times New Roman"/>
        </w:rPr>
      </w:pPr>
      <w:bookmarkStart w:id="414" w:name="Unit5_Session2"/>
      <w:bookmarkEnd w:id="414"/>
      <w:r>
        <w:rPr>
          <w:rFonts w:eastAsia="Times New Roman"/>
        </w:rPr>
        <w:t>2 Every picture tells a story</w:t>
      </w:r>
    </w:p>
    <w:p w:rsidR="00B54FCA" w:rsidRDefault="002A7E87">
      <w:pPr>
        <w:divId w:val="359860908"/>
      </w:pPr>
      <w:r>
        <w:t xml:space="preserve">It can be difficult and confusing to look at a table of rows of numbers and make any meaningful interpretation especially if there are many rows and columns. </w:t>
      </w:r>
    </w:p>
    <w:p w:rsidR="00B54FCA" w:rsidRDefault="002A7E87">
      <w:pPr>
        <w:divId w:val="359860908"/>
      </w:pPr>
      <w:r>
        <w:t xml:space="preserve">Handily, pandas has a method called </w:t>
      </w:r>
      <w:r>
        <w:rPr>
          <w:rStyle w:val="Strong"/>
          <w:rFonts w:cs="Courier New"/>
          <w:sz w:val="20"/>
          <w:szCs w:val="20"/>
        </w:rPr>
        <w:t>plot()</w:t>
      </w:r>
      <w:r>
        <w:rPr>
          <w:rStyle w:val="HTMLCode"/>
        </w:rPr>
        <w:t xml:space="preserve"> </w:t>
      </w:r>
      <w:r>
        <w:t xml:space="preserve">which will visualise data for us by producing a chart. </w:t>
      </w:r>
    </w:p>
    <w:p w:rsidR="00B54FCA" w:rsidRDefault="002A7E87">
      <w:pPr>
        <w:divId w:val="359860908"/>
      </w:pPr>
      <w:r>
        <w:t xml:space="preserve">Before using the </w:t>
      </w:r>
      <w:r>
        <w:rPr>
          <w:rStyle w:val="Strong"/>
          <w:rFonts w:cs="Courier New"/>
          <w:sz w:val="20"/>
          <w:szCs w:val="20"/>
        </w:rPr>
        <w:t>plot()</w:t>
      </w:r>
      <w:r>
        <w:rPr>
          <w:rStyle w:val="HTMLCode"/>
        </w:rPr>
        <w:t xml:space="preserve"> </w:t>
      </w:r>
      <w:r>
        <w:t xml:space="preserve">method, the following line of code must be executed (once) which tells Jupyter to display all charts inside this notebook, immediately after each call to </w:t>
      </w:r>
      <w:r>
        <w:rPr>
          <w:rStyle w:val="Strong"/>
          <w:rFonts w:cs="Courier New"/>
          <w:sz w:val="20"/>
          <w:szCs w:val="20"/>
        </w:rPr>
        <w:t>plot():</w:t>
      </w:r>
      <w:r>
        <w:rPr>
          <w:rStyle w:val="HTMLCode"/>
        </w:rPr>
        <w:t xml:space="preserve"> </w:t>
      </w:r>
    </w:p>
    <w:p w:rsidR="00B54FCA" w:rsidRDefault="002A7E87">
      <w:pPr>
        <w:divId w:val="359860908"/>
      </w:pPr>
      <w:r>
        <w:rPr>
          <w:rStyle w:val="Strong"/>
          <w:rFonts w:cs="Courier New"/>
          <w:sz w:val="20"/>
          <w:szCs w:val="20"/>
        </w:rPr>
        <w:t>In []:</w:t>
      </w:r>
      <w:r>
        <w:rPr>
          <w:rStyle w:val="HTMLCode"/>
        </w:rPr>
        <w:t xml:space="preserve"> </w:t>
      </w:r>
    </w:p>
    <w:p w:rsidR="00B54FCA" w:rsidRDefault="002A7E87">
      <w:pPr>
        <w:divId w:val="359860908"/>
      </w:pPr>
      <w:r>
        <w:rPr>
          <w:rStyle w:val="HTMLCode"/>
        </w:rPr>
        <w:t>%matplotlib inline</w:t>
      </w:r>
    </w:p>
    <w:p w:rsidR="00B54FCA" w:rsidRDefault="002A7E87">
      <w:pPr>
        <w:divId w:val="359860908"/>
      </w:pPr>
      <w:r>
        <w:t xml:space="preserve">To plot </w:t>
      </w:r>
      <w:r>
        <w:rPr>
          <w:rStyle w:val="Strong"/>
          <w:rFonts w:cs="Courier New"/>
          <w:sz w:val="20"/>
          <w:szCs w:val="20"/>
        </w:rPr>
        <w:t>‘Max Wind SpeedKm/h</w:t>
      </w:r>
      <w:r>
        <w:rPr>
          <w:rStyle w:val="HTMLCode"/>
        </w:rPr>
        <w:t xml:space="preserve"> </w:t>
      </w:r>
      <w:r>
        <w:t xml:space="preserve">’, it’s as simple as this code: </w:t>
      </w:r>
    </w:p>
    <w:p w:rsidR="00B54FCA" w:rsidRDefault="002A7E87">
      <w:pPr>
        <w:divId w:val="359860908"/>
      </w:pPr>
      <w:r>
        <w:rPr>
          <w:rStyle w:val="Strong"/>
          <w:rFonts w:cs="Courier New"/>
          <w:sz w:val="20"/>
          <w:szCs w:val="20"/>
        </w:rPr>
        <w:t>In []:</w:t>
      </w:r>
      <w:r>
        <w:rPr>
          <w:rStyle w:val="HTMLCode"/>
        </w:rPr>
        <w:t xml:space="preserve"> </w:t>
      </w:r>
    </w:p>
    <w:p w:rsidR="00B54FCA" w:rsidRDefault="002A7E87">
      <w:pPr>
        <w:divId w:val="359860908"/>
      </w:pPr>
      <w:r>
        <w:rPr>
          <w:rStyle w:val="HTMLCode"/>
        </w:rPr>
        <w:t>london['Max Wind SpeedKm/h'].plot(grid=True)</w:t>
      </w:r>
    </w:p>
    <w:p w:rsidR="00B54FCA" w:rsidRDefault="002A7E87">
      <w:pPr>
        <w:divId w:val="359860908"/>
      </w:pPr>
      <w:r>
        <w:rPr>
          <w:rStyle w:val="Strong"/>
          <w:rFonts w:cs="Courier New"/>
          <w:sz w:val="20"/>
          <w:szCs w:val="20"/>
        </w:rPr>
        <w:t>Out[]:</w:t>
      </w:r>
      <w:r>
        <w:rPr>
          <w:rStyle w:val="HTMLCode"/>
        </w:rPr>
        <w:t xml:space="preserve"> </w:t>
      </w:r>
    </w:p>
    <w:p w:rsidR="00B54FCA" w:rsidRDefault="002A7E87">
      <w:pPr>
        <w:divId w:val="359860908"/>
      </w:pPr>
      <w:r>
        <w:rPr>
          <w:vanish/>
        </w:rPr>
        <w:t>Start of Figure</w:t>
      </w:r>
    </w:p>
    <w:p w:rsidR="00B54FCA" w:rsidRDefault="002A7E87">
      <w:pPr>
        <w:spacing w:before="240" w:beforeAutospacing="0" w:after="0" w:afterAutospacing="0" w:line="240" w:lineRule="auto"/>
        <w:divId w:val="670303953"/>
        <w:rPr>
          <w:rFonts w:ascii="Times New Roman" w:eastAsia="Times New Roman" w:hAnsi="Times New Roman" w:cs="Times New Roman"/>
          <w:sz w:val="24"/>
          <w:szCs w:val="24"/>
        </w:rPr>
      </w:pPr>
      <w:bookmarkStart w:id="415" w:name="Unit5_Session2_Figure1"/>
      <w:bookmarkEnd w:id="415"/>
      <w:r>
        <w:rPr>
          <w:rFonts w:ascii="Times New Roman" w:eastAsia="Times New Roman" w:hAnsi="Times New Roman" w:cs="Times New Roman"/>
          <w:noProof/>
          <w:sz w:val="24"/>
          <w:szCs w:val="24"/>
        </w:rPr>
        <w:drawing>
          <wp:inline distT="0" distB="0" distL="0" distR="0" wp14:anchorId="7CC6901F" wp14:editId="6893E594">
            <wp:extent cx="5278120" cy="2288560"/>
            <wp:effectExtent l="0" t="0" r="0" b="0"/>
            <wp:docPr id="57" name="Picture 57" descr="Chart of the values in the Max Wind SpeedKm/h column of the london datafr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descr="Chart of the values in the Max Wind SpeedKm/h column of the london dataframe."/>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5278120" cy="2288560"/>
                    </a:xfrm>
                    <a:prstGeom prst="rect">
                      <a:avLst/>
                    </a:prstGeom>
                    <a:noFill/>
                    <a:ln>
                      <a:noFill/>
                    </a:ln>
                  </pic:spPr>
                </pic:pic>
              </a:graphicData>
            </a:graphic>
          </wp:inline>
        </w:drawing>
      </w:r>
    </w:p>
    <w:p w:rsidR="00B54FCA" w:rsidRDefault="002A7E87">
      <w:pPr>
        <w:pStyle w:val="Caption1"/>
        <w:divId w:val="2047942120"/>
      </w:pPr>
      <w:r>
        <w:rPr>
          <w:rStyle w:val="Strong"/>
        </w:rPr>
        <w:t>Figure 10</w:t>
      </w:r>
      <w:r>
        <w:t xml:space="preserve"> </w:t>
      </w:r>
    </w:p>
    <w:bookmarkStart w:id="416" w:name="View_Unit5_Session2_Description1"/>
    <w:p w:rsidR="00B54FCA" w:rsidRDefault="002A7E87">
      <w:pPr>
        <w:pStyle w:val="navbutton"/>
        <w:divId w:val="2047942120"/>
      </w:pPr>
      <w:r>
        <w:fldChar w:fldCharType="begin"/>
      </w:r>
      <w:r>
        <w:instrText xml:space="preserve"> HYPERLINK "" \l "Unit5_Session2_Description1" </w:instrText>
      </w:r>
      <w:r>
        <w:fldChar w:fldCharType="separate"/>
      </w:r>
      <w:r>
        <w:rPr>
          <w:rStyle w:val="Hyperlink"/>
        </w:rPr>
        <w:t xml:space="preserve">View description - Figure 10 </w:t>
      </w:r>
      <w:r>
        <w:fldChar w:fldCharType="end"/>
      </w:r>
      <w:bookmarkEnd w:id="416"/>
    </w:p>
    <w:bookmarkStart w:id="417" w:name="View_Unit5_Session2_Alternative1"/>
    <w:p w:rsidR="00B54FCA" w:rsidRDefault="002A7E87">
      <w:pPr>
        <w:pStyle w:val="navbutton"/>
        <w:divId w:val="2047942120"/>
      </w:pPr>
      <w:r>
        <w:fldChar w:fldCharType="begin"/>
      </w:r>
      <w:r>
        <w:instrText xml:space="preserve"> HYPERLINK "" \l "Unit5_Session2_Alternative1" </w:instrText>
      </w:r>
      <w:r>
        <w:fldChar w:fldCharType="separate"/>
      </w:r>
      <w:r>
        <w:rPr>
          <w:rStyle w:val="Hyperlink"/>
        </w:rPr>
        <w:t xml:space="preserve">View alternative description - Figure 10 </w:t>
      </w:r>
      <w:r>
        <w:fldChar w:fldCharType="end"/>
      </w:r>
      <w:bookmarkEnd w:id="417"/>
    </w:p>
    <w:p w:rsidR="00B54FCA" w:rsidRDefault="002A7E87">
      <w:pPr>
        <w:divId w:val="359860908"/>
      </w:pPr>
      <w:r>
        <w:rPr>
          <w:vanish/>
        </w:rPr>
        <w:t>End of Figure</w:t>
      </w:r>
    </w:p>
    <w:p w:rsidR="00B54FCA" w:rsidRDefault="002A7E87">
      <w:pPr>
        <w:divId w:val="359860908"/>
      </w:pPr>
      <w:r>
        <w:t xml:space="preserve">The </w:t>
      </w:r>
      <w:r>
        <w:rPr>
          <w:rStyle w:val="Strong"/>
          <w:rFonts w:cs="Courier New"/>
          <w:sz w:val="20"/>
          <w:szCs w:val="20"/>
        </w:rPr>
        <w:t>grid=True</w:t>
      </w:r>
      <w:r>
        <w:rPr>
          <w:rStyle w:val="HTMLCode"/>
        </w:rPr>
        <w:t xml:space="preserve"> </w:t>
      </w:r>
      <w:r>
        <w:t xml:space="preserve">argument makes the gridlines (the dotted lines in the image above) appear, which make values easier to read on the chart. The chart comes out a bit small, so you can make it bigger by giving the </w:t>
      </w:r>
      <w:r>
        <w:rPr>
          <w:rStyle w:val="Strong"/>
          <w:rFonts w:cs="Courier New"/>
          <w:sz w:val="20"/>
          <w:szCs w:val="20"/>
        </w:rPr>
        <w:t>plot()</w:t>
      </w:r>
      <w:r>
        <w:rPr>
          <w:rStyle w:val="HTMLCode"/>
        </w:rPr>
        <w:t xml:space="preserve"> </w:t>
      </w:r>
      <w:r>
        <w:t xml:space="preserve">method some extra information. The figsize units are inches. </w:t>
      </w:r>
    </w:p>
    <w:p w:rsidR="00B54FCA" w:rsidRDefault="002A7E87">
      <w:pPr>
        <w:divId w:val="359860908"/>
      </w:pPr>
      <w:r>
        <w:rPr>
          <w:rStyle w:val="Strong"/>
          <w:rFonts w:cs="Courier New"/>
          <w:sz w:val="20"/>
          <w:szCs w:val="20"/>
        </w:rPr>
        <w:t>In []:</w:t>
      </w:r>
      <w:r>
        <w:rPr>
          <w:rStyle w:val="HTMLCode"/>
        </w:rPr>
        <w:t xml:space="preserve"> </w:t>
      </w:r>
    </w:p>
    <w:p w:rsidR="00B54FCA" w:rsidRDefault="002A7E87">
      <w:pPr>
        <w:divId w:val="359860908"/>
      </w:pPr>
      <w:r>
        <w:rPr>
          <w:rStyle w:val="HTMLCode"/>
        </w:rPr>
        <w:t xml:space="preserve">london['Max Wind SpeedKm/h'].plot(grid=True, figsize=(10,5)) </w:t>
      </w:r>
    </w:p>
    <w:p w:rsidR="00B54FCA" w:rsidRDefault="002A7E87">
      <w:pPr>
        <w:divId w:val="359860908"/>
      </w:pPr>
      <w:r>
        <w:rPr>
          <w:rStyle w:val="Strong"/>
          <w:rFonts w:cs="Courier New"/>
          <w:sz w:val="20"/>
          <w:szCs w:val="20"/>
        </w:rPr>
        <w:t>Out[]:</w:t>
      </w:r>
      <w:r>
        <w:rPr>
          <w:rStyle w:val="HTMLCode"/>
        </w:rPr>
        <w:t xml:space="preserve"> </w:t>
      </w:r>
    </w:p>
    <w:p w:rsidR="00B54FCA" w:rsidRDefault="002A7E87">
      <w:pPr>
        <w:divId w:val="359860908"/>
      </w:pPr>
      <w:r>
        <w:rPr>
          <w:vanish/>
        </w:rPr>
        <w:t>Start of Figure</w:t>
      </w:r>
    </w:p>
    <w:p w:rsidR="00B54FCA" w:rsidRDefault="002A7E87">
      <w:pPr>
        <w:spacing w:before="240" w:beforeAutospacing="0" w:after="0" w:afterAutospacing="0" w:line="240" w:lineRule="auto"/>
        <w:divId w:val="1572227975"/>
        <w:rPr>
          <w:rFonts w:ascii="Times New Roman" w:eastAsia="Times New Roman" w:hAnsi="Times New Roman" w:cs="Times New Roman"/>
          <w:sz w:val="24"/>
          <w:szCs w:val="24"/>
        </w:rPr>
      </w:pPr>
      <w:bookmarkStart w:id="418" w:name="Unit5_Session2_Figure2"/>
      <w:bookmarkEnd w:id="418"/>
      <w:r>
        <w:rPr>
          <w:rFonts w:ascii="Times New Roman" w:eastAsia="Times New Roman" w:hAnsi="Times New Roman" w:cs="Times New Roman"/>
          <w:noProof/>
          <w:sz w:val="24"/>
          <w:szCs w:val="24"/>
        </w:rPr>
        <w:drawing>
          <wp:inline distT="0" distB="0" distL="0" distR="0" wp14:anchorId="0CDB4366" wp14:editId="52B5515B">
            <wp:extent cx="5278120" cy="2762766"/>
            <wp:effectExtent l="0" t="0" r="0" b="0"/>
            <wp:docPr id="58" name="Picture 58"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descr="Displayed image"/>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5278120" cy="2762766"/>
                    </a:xfrm>
                    <a:prstGeom prst="rect">
                      <a:avLst/>
                    </a:prstGeom>
                    <a:noFill/>
                    <a:ln>
                      <a:noFill/>
                    </a:ln>
                  </pic:spPr>
                </pic:pic>
              </a:graphicData>
            </a:graphic>
          </wp:inline>
        </w:drawing>
      </w:r>
    </w:p>
    <w:p w:rsidR="00B54FCA" w:rsidRDefault="002A7E87">
      <w:pPr>
        <w:pStyle w:val="Caption1"/>
        <w:divId w:val="413867132"/>
      </w:pPr>
      <w:r>
        <w:rPr>
          <w:rStyle w:val="Strong"/>
        </w:rPr>
        <w:t>Figure 11</w:t>
      </w:r>
    </w:p>
    <w:bookmarkStart w:id="419" w:name="View_Unit5_Session2_Description2"/>
    <w:p w:rsidR="00B54FCA" w:rsidRDefault="002A7E87">
      <w:pPr>
        <w:pStyle w:val="navbutton"/>
        <w:divId w:val="413867132"/>
      </w:pPr>
      <w:r>
        <w:fldChar w:fldCharType="begin"/>
      </w:r>
      <w:r>
        <w:instrText xml:space="preserve"> HYPERLINK "" \l "Unit5_Session2_Description2" </w:instrText>
      </w:r>
      <w:r>
        <w:fldChar w:fldCharType="separate"/>
      </w:r>
      <w:r>
        <w:rPr>
          <w:rStyle w:val="Hyperlink"/>
        </w:rPr>
        <w:t>View description - Figure 11</w:t>
      </w:r>
      <w:r>
        <w:fldChar w:fldCharType="end"/>
      </w:r>
      <w:bookmarkEnd w:id="419"/>
    </w:p>
    <w:p w:rsidR="00B54FCA" w:rsidRDefault="002A7E87">
      <w:pPr>
        <w:divId w:val="359860908"/>
      </w:pPr>
      <w:r>
        <w:rPr>
          <w:vanish/>
        </w:rPr>
        <w:t>End of Figure</w:t>
      </w:r>
    </w:p>
    <w:p w:rsidR="00B54FCA" w:rsidRDefault="002A7E87">
      <w:pPr>
        <w:divId w:val="359860908"/>
      </w:pPr>
      <w:r>
        <w:t xml:space="preserve">That’s better! The argument given to the </w:t>
      </w:r>
      <w:r>
        <w:rPr>
          <w:rStyle w:val="Strong"/>
          <w:rFonts w:cs="Courier New"/>
          <w:sz w:val="20"/>
          <w:szCs w:val="20"/>
        </w:rPr>
        <w:t>plot()</w:t>
      </w:r>
      <w:r>
        <w:rPr>
          <w:rStyle w:val="HTMLCode"/>
        </w:rPr>
        <w:t xml:space="preserve"> </w:t>
      </w:r>
      <w:r>
        <w:t xml:space="preserve">method, </w:t>
      </w:r>
      <w:r>
        <w:rPr>
          <w:rStyle w:val="Strong"/>
          <w:rFonts w:cs="Courier New"/>
          <w:sz w:val="20"/>
          <w:szCs w:val="20"/>
        </w:rPr>
        <w:t>figsize=(10,5)</w:t>
      </w:r>
      <w:r>
        <w:rPr>
          <w:rStyle w:val="HTMLCode"/>
        </w:rPr>
        <w:t xml:space="preserve"> </w:t>
      </w:r>
      <w:r>
        <w:t xml:space="preserve">simply tells </w:t>
      </w:r>
      <w:r>
        <w:rPr>
          <w:rStyle w:val="Strong"/>
          <w:rFonts w:cs="Courier New"/>
          <w:sz w:val="20"/>
          <w:szCs w:val="20"/>
        </w:rPr>
        <w:t>plot()</w:t>
      </w:r>
      <w:r>
        <w:rPr>
          <w:rStyle w:val="HTMLCode"/>
        </w:rPr>
        <w:t xml:space="preserve"> </w:t>
      </w:r>
      <w:r>
        <w:t xml:space="preserve">that the x-axis should be 10 units wide and the y-axis should be 5 units high. In the above graph the x-axis (the numbers at the bottom) shows the dataframe’s index, so 0 is 1 January and 50 is 18 February. </w:t>
      </w:r>
    </w:p>
    <w:p w:rsidR="00B54FCA" w:rsidRDefault="002A7E87">
      <w:pPr>
        <w:divId w:val="359860908"/>
      </w:pPr>
      <w:r>
        <w:t xml:space="preserve">The y-axis (the numbers on the side) shows the range of wind speed in kilometres per hour. It is clear that the windiest day in 2014 was somewhere in mid-February and the wind reached about 66 kilometers per hour. </w:t>
      </w:r>
    </w:p>
    <w:p w:rsidR="00B54FCA" w:rsidRDefault="002A7E87">
      <w:pPr>
        <w:divId w:val="359860908"/>
      </w:pPr>
      <w:r>
        <w:t xml:space="preserve">By default, the </w:t>
      </w:r>
      <w:r>
        <w:rPr>
          <w:rStyle w:val="Strong"/>
          <w:rFonts w:cs="Courier New"/>
          <w:sz w:val="20"/>
          <w:szCs w:val="20"/>
        </w:rPr>
        <w:t>plot()</w:t>
      </w:r>
      <w:r>
        <w:rPr>
          <w:rStyle w:val="HTMLCode"/>
        </w:rPr>
        <w:t xml:space="preserve"> </w:t>
      </w:r>
      <w:r>
        <w:t xml:space="preserve">method will try to generate a line, although as you’ll see in a later week, it can produce other chart types too. </w:t>
      </w:r>
    </w:p>
    <w:p w:rsidR="00B54FCA" w:rsidRDefault="002A7E87">
      <w:pPr>
        <w:divId w:val="359860908"/>
      </w:pPr>
      <w:r>
        <w:rPr>
          <w:vanish/>
        </w:rPr>
        <w:t>Start of Activity</w:t>
      </w:r>
    </w:p>
    <w:p w:rsidR="00B54FCA" w:rsidRDefault="002A7E87">
      <w:pPr>
        <w:spacing w:before="240" w:beforeAutospacing="0" w:after="0" w:afterAutospacing="0" w:line="240" w:lineRule="auto"/>
        <w:ind w:left="240" w:right="240"/>
        <w:outlineLvl w:val="2"/>
        <w:divId w:val="1685670388"/>
        <w:rPr>
          <w:rFonts w:eastAsia="Times New Roman"/>
          <w:b/>
          <w:bCs/>
          <w:sz w:val="36"/>
          <w:szCs w:val="36"/>
        </w:rPr>
      </w:pPr>
      <w:bookmarkStart w:id="420" w:name="Unit5_Session2_Activity1"/>
      <w:bookmarkEnd w:id="420"/>
      <w:r>
        <w:rPr>
          <w:rFonts w:eastAsia="Times New Roman"/>
          <w:b/>
          <w:bCs/>
          <w:sz w:val="36"/>
          <w:szCs w:val="36"/>
        </w:rPr>
        <w:t>Exercise 5 Every picture tells a story</w:t>
      </w:r>
    </w:p>
    <w:p w:rsidR="00B54FCA" w:rsidRDefault="002A7E87">
      <w:pPr>
        <w:divId w:val="369719810"/>
      </w:pPr>
      <w:r>
        <w:rPr>
          <w:vanish/>
        </w:rPr>
        <w:t>Start of Question</w:t>
      </w:r>
    </w:p>
    <w:p w:rsidR="00B54FCA" w:rsidRDefault="002A7E87">
      <w:pPr>
        <w:divId w:val="827750239"/>
      </w:pPr>
      <w:bookmarkStart w:id="421" w:name="Unit5_Session2_Question1"/>
      <w:bookmarkEnd w:id="421"/>
      <w:r>
        <w:t>Now try Exercise 5 in the Exercise notebook 2.</w:t>
      </w:r>
    </w:p>
    <w:p w:rsidR="00B54FCA" w:rsidRDefault="002A7E87">
      <w:pPr>
        <w:divId w:val="827750239"/>
      </w:pPr>
      <w:r>
        <w:t>If you’re using Anaconda, remember that to open the notebook you’ll need to navigate to the notebook using Jupyter.</w:t>
      </w:r>
    </w:p>
    <w:p w:rsidR="00B54FCA" w:rsidRDefault="002A7E87">
      <w:pPr>
        <w:divId w:val="369719810"/>
      </w:pPr>
      <w:r>
        <w:rPr>
          <w:vanish/>
        </w:rPr>
        <w:t>End of Question</w:t>
      </w:r>
    </w:p>
    <w:p w:rsidR="00B54FCA" w:rsidRDefault="002A7E87">
      <w:pPr>
        <w:divId w:val="359860908"/>
      </w:pPr>
      <w:r>
        <w:rPr>
          <w:vanish/>
        </w:rPr>
        <w:t>End of Activity</w:t>
      </w:r>
    </w:p>
    <w:p w:rsidR="00B54FCA" w:rsidRDefault="002A7E87">
      <w:pPr>
        <w:pStyle w:val="Heading2"/>
        <w:divId w:val="1446654433"/>
        <w:rPr>
          <w:rFonts w:eastAsia="Times New Roman"/>
        </w:rPr>
      </w:pPr>
      <w:bookmarkStart w:id="422" w:name="Unit5_Session2_Section1"/>
      <w:bookmarkEnd w:id="422"/>
      <w:r>
        <w:rPr>
          <w:rFonts w:eastAsia="Times New Roman"/>
        </w:rPr>
        <w:t>2.1 Changing a dataframe’s index</w:t>
      </w:r>
    </w:p>
    <w:p w:rsidR="00B54FCA" w:rsidRDefault="002A7E87">
      <w:pPr>
        <w:divId w:val="1446654433"/>
      </w:pPr>
      <w:r>
        <w:t>We have seen that by default every dataframe has an integer index for its rows which starts from 0.</w:t>
      </w:r>
    </w:p>
    <w:p w:rsidR="00B54FCA" w:rsidRDefault="002A7E87">
      <w:pPr>
        <w:divId w:val="1446654433"/>
      </w:pPr>
      <w:r>
        <w:t xml:space="preserve">The dataframe we’ve been using, </w:t>
      </w:r>
      <w:r>
        <w:rPr>
          <w:rStyle w:val="Strong"/>
          <w:rFonts w:cs="Courier New"/>
          <w:sz w:val="20"/>
          <w:szCs w:val="20"/>
        </w:rPr>
        <w:t>london</w:t>
      </w:r>
      <w:r>
        <w:rPr>
          <w:rStyle w:val="HTMLCode"/>
        </w:rPr>
        <w:t xml:space="preserve"> </w:t>
      </w:r>
      <w:r>
        <w:t xml:space="preserve">, has an index that goes from </w:t>
      </w:r>
      <w:r>
        <w:rPr>
          <w:rStyle w:val="Strong"/>
          <w:rFonts w:cs="Courier New"/>
          <w:sz w:val="20"/>
          <w:szCs w:val="20"/>
        </w:rPr>
        <w:t>0</w:t>
      </w:r>
      <w:r>
        <w:rPr>
          <w:rStyle w:val="HTMLCode"/>
        </w:rPr>
        <w:t xml:space="preserve"> </w:t>
      </w:r>
      <w:r>
        <w:t xml:space="preserve">to </w:t>
      </w:r>
      <w:r>
        <w:rPr>
          <w:rStyle w:val="Strong"/>
          <w:rFonts w:cs="Courier New"/>
          <w:sz w:val="20"/>
          <w:szCs w:val="20"/>
        </w:rPr>
        <w:t>364</w:t>
      </w:r>
      <w:r>
        <w:rPr>
          <w:rStyle w:val="HTMLCode"/>
        </w:rPr>
        <w:t xml:space="preserve"> </w:t>
      </w:r>
      <w:r>
        <w:t xml:space="preserve">. The row indexed by </w:t>
      </w:r>
      <w:r>
        <w:rPr>
          <w:rStyle w:val="Strong"/>
          <w:rFonts w:cs="Courier New"/>
          <w:sz w:val="20"/>
          <w:szCs w:val="20"/>
        </w:rPr>
        <w:t>0</w:t>
      </w:r>
      <w:r>
        <w:rPr>
          <w:rStyle w:val="HTMLCode"/>
        </w:rPr>
        <w:t xml:space="preserve"> </w:t>
      </w:r>
      <w:r>
        <w:t xml:space="preserve">holds data for the first day of the year and the row indexed by </w:t>
      </w:r>
      <w:r>
        <w:rPr>
          <w:rStyle w:val="Strong"/>
          <w:rFonts w:cs="Courier New"/>
          <w:sz w:val="20"/>
          <w:szCs w:val="20"/>
        </w:rPr>
        <w:t>364</w:t>
      </w:r>
      <w:r>
        <w:rPr>
          <w:rStyle w:val="HTMLCode"/>
        </w:rPr>
        <w:t xml:space="preserve"> </w:t>
      </w:r>
      <w:r>
        <w:t xml:space="preserve">holds data for the last day of the year. However, the column </w:t>
      </w:r>
      <w:r>
        <w:rPr>
          <w:rStyle w:val="Strong"/>
          <w:rFonts w:cs="Courier New"/>
          <w:sz w:val="20"/>
          <w:szCs w:val="20"/>
        </w:rPr>
        <w:t>'GMT'</w:t>
      </w:r>
      <w:r>
        <w:rPr>
          <w:rStyle w:val="HTMLCode"/>
        </w:rPr>
        <w:t xml:space="preserve"> </w:t>
      </w:r>
      <w:r>
        <w:t xml:space="preserve">holds </w:t>
      </w:r>
      <w:r>
        <w:rPr>
          <w:rStyle w:val="Strong"/>
          <w:rFonts w:cs="Courier New"/>
          <w:sz w:val="20"/>
          <w:szCs w:val="20"/>
        </w:rPr>
        <w:t>datetime64</w:t>
      </w:r>
      <w:r>
        <w:rPr>
          <w:rStyle w:val="HTMLCode"/>
        </w:rPr>
        <w:t xml:space="preserve"> </w:t>
      </w:r>
      <w:r>
        <w:t xml:space="preserve">values which would make a more intuitive index. </w:t>
      </w:r>
    </w:p>
    <w:p w:rsidR="00B54FCA" w:rsidRDefault="002A7E87">
      <w:pPr>
        <w:divId w:val="1446654433"/>
      </w:pPr>
      <w:r>
        <w:t xml:space="preserve">Changing the index to </w:t>
      </w:r>
      <w:r>
        <w:rPr>
          <w:rStyle w:val="Strong"/>
          <w:rFonts w:cs="Courier New"/>
          <w:sz w:val="20"/>
          <w:szCs w:val="20"/>
        </w:rPr>
        <w:t>datetime64</w:t>
      </w:r>
      <w:r>
        <w:rPr>
          <w:rStyle w:val="HTMLCode"/>
        </w:rPr>
        <w:t xml:space="preserve"> </w:t>
      </w:r>
      <w:r>
        <w:t xml:space="preserve">values is as easy as assigning to the dataframe’s </w:t>
      </w:r>
      <w:r>
        <w:rPr>
          <w:rStyle w:val="Strong"/>
          <w:rFonts w:cs="Courier New"/>
          <w:sz w:val="20"/>
          <w:szCs w:val="20"/>
        </w:rPr>
        <w:t>index</w:t>
      </w:r>
      <w:r>
        <w:rPr>
          <w:rStyle w:val="HTMLCode"/>
        </w:rPr>
        <w:t xml:space="preserve"> </w:t>
      </w:r>
      <w:r>
        <w:t xml:space="preserve">attribute the contents of the </w:t>
      </w:r>
      <w:r>
        <w:rPr>
          <w:rStyle w:val="Strong"/>
          <w:rFonts w:cs="Courier New"/>
          <w:sz w:val="20"/>
          <w:szCs w:val="20"/>
        </w:rPr>
        <w:t>'GMT'</w:t>
      </w:r>
      <w:r>
        <w:rPr>
          <w:rStyle w:val="HTMLCode"/>
        </w:rPr>
        <w:t xml:space="preserve"> </w:t>
      </w:r>
      <w:r>
        <w:t xml:space="preserve">column, like this: </w:t>
      </w:r>
    </w:p>
    <w:p w:rsidR="00B54FCA" w:rsidRDefault="002A7E87">
      <w:pPr>
        <w:divId w:val="1446654433"/>
      </w:pPr>
      <w:r>
        <w:rPr>
          <w:rStyle w:val="Strong"/>
          <w:rFonts w:cs="Courier New"/>
          <w:sz w:val="20"/>
          <w:szCs w:val="20"/>
        </w:rPr>
        <w:t>In []:</w:t>
      </w:r>
      <w:r>
        <w:rPr>
          <w:rStyle w:val="HTMLCode"/>
        </w:rPr>
        <w:t xml:space="preserve"> </w:t>
      </w:r>
    </w:p>
    <w:p w:rsidR="00B54FCA" w:rsidRDefault="002A7E87">
      <w:pPr>
        <w:divId w:val="1446654433"/>
      </w:pPr>
      <w:r>
        <w:rPr>
          <w:vanish/>
        </w:rPr>
        <w:t>Start of Computer Display</w:t>
      </w:r>
    </w:p>
    <w:p w:rsidR="00B54FCA" w:rsidRDefault="002A7E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80" w:beforeAutospacing="0" w:after="0" w:afterAutospacing="0" w:line="240" w:lineRule="auto"/>
        <w:ind w:left="180"/>
        <w:divId w:val="1654409722"/>
        <w:rPr>
          <w:rFonts w:ascii="Courier New" w:hAnsi="Courier New" w:cs="Courier New"/>
          <w:sz w:val="20"/>
          <w:szCs w:val="20"/>
        </w:rPr>
      </w:pPr>
      <w:bookmarkStart w:id="423" w:name="Unit5_Session2_ComputerDisplay1"/>
      <w:bookmarkEnd w:id="423"/>
      <w:r>
        <w:rPr>
          <w:rStyle w:val="HTMLCode"/>
        </w:rPr>
        <w:t>london.index = london['GMT']</w:t>
      </w:r>
    </w:p>
    <w:p w:rsidR="00B54FCA" w:rsidRDefault="002A7E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40" w:lineRule="auto"/>
        <w:ind w:left="180"/>
        <w:divId w:val="1654409722"/>
        <w:rPr>
          <w:rFonts w:ascii="Courier New" w:hAnsi="Courier New" w:cs="Courier New"/>
          <w:sz w:val="20"/>
          <w:szCs w:val="20"/>
        </w:rPr>
      </w:pPr>
      <w:r>
        <w:rPr>
          <w:rStyle w:val="HTMLCode"/>
        </w:rPr>
        <w:t>#Display the first 2 rows</w:t>
      </w:r>
    </w:p>
    <w:p w:rsidR="00B54FCA" w:rsidRDefault="002A7E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240" w:afterAutospacing="0" w:line="240" w:lineRule="auto"/>
        <w:ind w:left="180"/>
        <w:divId w:val="1654409722"/>
        <w:rPr>
          <w:rFonts w:ascii="Courier New" w:hAnsi="Courier New" w:cs="Courier New"/>
          <w:sz w:val="20"/>
          <w:szCs w:val="20"/>
        </w:rPr>
      </w:pPr>
      <w:r>
        <w:rPr>
          <w:rStyle w:val="HTMLCode"/>
        </w:rPr>
        <w:t>london.head(2)</w:t>
      </w:r>
    </w:p>
    <w:p w:rsidR="00B54FCA" w:rsidRDefault="002A7E87">
      <w:pPr>
        <w:divId w:val="1446654433"/>
      </w:pPr>
      <w:r>
        <w:rPr>
          <w:vanish/>
        </w:rPr>
        <w:t>End of Computer Display</w:t>
      </w:r>
    </w:p>
    <w:p w:rsidR="00B54FCA" w:rsidRDefault="002A7E87">
      <w:pPr>
        <w:divId w:val="1446654433"/>
      </w:pPr>
      <w:r>
        <w:rPr>
          <w:rStyle w:val="Strong"/>
          <w:rFonts w:cs="Courier New"/>
          <w:sz w:val="20"/>
          <w:szCs w:val="20"/>
        </w:rPr>
        <w:t>Out[]:</w:t>
      </w:r>
      <w:r>
        <w:rPr>
          <w:rStyle w:val="HTMLCode"/>
        </w:rPr>
        <w:t xml:space="preserve"> </w:t>
      </w:r>
    </w:p>
    <w:p w:rsidR="00B54FCA" w:rsidRDefault="002A7E87">
      <w:pPr>
        <w:divId w:val="1446654433"/>
      </w:pPr>
      <w:r>
        <w:rPr>
          <w:vanish/>
        </w:rPr>
        <w:t>Start of Figure</w:t>
      </w:r>
    </w:p>
    <w:p w:rsidR="00B54FCA" w:rsidRDefault="002A7E87">
      <w:pPr>
        <w:spacing w:before="240" w:beforeAutospacing="0" w:after="0" w:afterAutospacing="0" w:line="240" w:lineRule="auto"/>
        <w:divId w:val="211499129"/>
        <w:rPr>
          <w:rFonts w:ascii="Times New Roman" w:eastAsia="Times New Roman" w:hAnsi="Times New Roman" w:cs="Times New Roman"/>
          <w:sz w:val="24"/>
          <w:szCs w:val="24"/>
        </w:rPr>
      </w:pPr>
      <w:bookmarkStart w:id="424" w:name="Unit5_Session2_Figure3"/>
      <w:bookmarkEnd w:id="424"/>
      <w:r>
        <w:rPr>
          <w:rFonts w:ascii="Times New Roman" w:eastAsia="Times New Roman" w:hAnsi="Times New Roman" w:cs="Times New Roman"/>
          <w:noProof/>
          <w:sz w:val="24"/>
          <w:szCs w:val="24"/>
        </w:rPr>
        <w:drawing>
          <wp:inline distT="0" distB="0" distL="0" distR="0" wp14:anchorId="10FEFDD5" wp14:editId="215C8BD4">
            <wp:extent cx="5278120" cy="2051457"/>
            <wp:effectExtent l="0" t="0" r="0" b="6350"/>
            <wp:docPr id="59" name="Picture 59" descr="First 2 rows of the london dataframe showing that the index has been changed to the datetime64 values from the GMT colum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descr="First 2 rows of the london dataframe showing that the index has been changed to the datetime64 values from the GMT column"/>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5278120" cy="2051457"/>
                    </a:xfrm>
                    <a:prstGeom prst="rect">
                      <a:avLst/>
                    </a:prstGeom>
                    <a:noFill/>
                    <a:ln>
                      <a:noFill/>
                    </a:ln>
                  </pic:spPr>
                </pic:pic>
              </a:graphicData>
            </a:graphic>
          </wp:inline>
        </w:drawing>
      </w:r>
    </w:p>
    <w:p w:rsidR="00B54FCA" w:rsidRDefault="002A7E87">
      <w:pPr>
        <w:pStyle w:val="Caption1"/>
        <w:divId w:val="84426092"/>
      </w:pPr>
      <w:r>
        <w:rPr>
          <w:rStyle w:val="Strong"/>
        </w:rPr>
        <w:t>Figure 12</w:t>
      </w:r>
      <w:r>
        <w:t xml:space="preserve"> </w:t>
      </w:r>
    </w:p>
    <w:bookmarkStart w:id="425" w:name="View_Unit5_Session2_Description3"/>
    <w:p w:rsidR="00B54FCA" w:rsidRDefault="002A7E87">
      <w:pPr>
        <w:pStyle w:val="navbutton"/>
        <w:divId w:val="84426092"/>
      </w:pPr>
      <w:r>
        <w:fldChar w:fldCharType="begin"/>
      </w:r>
      <w:r>
        <w:instrText xml:space="preserve"> HYPERLINK "" \l "Unit5_Session2_Description3" </w:instrText>
      </w:r>
      <w:r>
        <w:fldChar w:fldCharType="separate"/>
      </w:r>
      <w:r>
        <w:rPr>
          <w:rStyle w:val="Hyperlink"/>
        </w:rPr>
        <w:t xml:space="preserve">View description - Figure 12 </w:t>
      </w:r>
      <w:r>
        <w:fldChar w:fldCharType="end"/>
      </w:r>
      <w:bookmarkEnd w:id="425"/>
    </w:p>
    <w:bookmarkStart w:id="426" w:name="View_Unit5_Session2_Alternative2"/>
    <w:p w:rsidR="00B54FCA" w:rsidRDefault="002A7E87">
      <w:pPr>
        <w:pStyle w:val="navbutton"/>
        <w:divId w:val="84426092"/>
      </w:pPr>
      <w:r>
        <w:fldChar w:fldCharType="begin"/>
      </w:r>
      <w:r>
        <w:instrText xml:space="preserve"> HYPERLINK "" \l "Unit5_Session2_Alternative2" </w:instrText>
      </w:r>
      <w:r>
        <w:fldChar w:fldCharType="separate"/>
      </w:r>
      <w:r>
        <w:rPr>
          <w:rStyle w:val="Hyperlink"/>
        </w:rPr>
        <w:t xml:space="preserve">View alternative description - Figure 12 </w:t>
      </w:r>
      <w:r>
        <w:fldChar w:fldCharType="end"/>
      </w:r>
      <w:bookmarkEnd w:id="426"/>
    </w:p>
    <w:p w:rsidR="00B54FCA" w:rsidRDefault="002A7E87">
      <w:pPr>
        <w:divId w:val="1446654433"/>
      </w:pPr>
      <w:r>
        <w:rPr>
          <w:vanish/>
        </w:rPr>
        <w:t>End of Figure</w:t>
      </w:r>
    </w:p>
    <w:p w:rsidR="00B54FCA" w:rsidRDefault="002A7E87">
      <w:pPr>
        <w:divId w:val="1446654433"/>
      </w:pPr>
      <w:r>
        <w:rPr>
          <w:rStyle w:val="Emphasis"/>
        </w:rPr>
        <w:t xml:space="preserve">Note that the right of the table has been cropped to fit on the page. </w:t>
      </w:r>
    </w:p>
    <w:p w:rsidR="00B54FCA" w:rsidRDefault="002A7E87">
      <w:pPr>
        <w:divId w:val="1446654433"/>
      </w:pPr>
      <w:r>
        <w:t xml:space="preserve">Notice that the </w:t>
      </w:r>
      <w:r>
        <w:rPr>
          <w:rStyle w:val="Strong"/>
          <w:rFonts w:cs="Courier New"/>
          <w:sz w:val="20"/>
          <w:szCs w:val="20"/>
        </w:rPr>
        <w:t>'GMT'</w:t>
      </w:r>
      <w:r>
        <w:rPr>
          <w:rStyle w:val="HTMLCode"/>
        </w:rPr>
        <w:t xml:space="preserve"> </w:t>
      </w:r>
      <w:r>
        <w:t xml:space="preserve">column still remains and that the index has been labelled to show that it has been derived from the </w:t>
      </w:r>
      <w:r>
        <w:rPr>
          <w:rStyle w:val="Strong"/>
          <w:rFonts w:cs="Courier New"/>
          <w:sz w:val="20"/>
          <w:szCs w:val="20"/>
        </w:rPr>
        <w:t>'GMT'</w:t>
      </w:r>
      <w:r>
        <w:rPr>
          <w:rStyle w:val="HTMLCode"/>
        </w:rPr>
        <w:t xml:space="preserve"> </w:t>
      </w:r>
      <w:r>
        <w:t xml:space="preserve">column. </w:t>
      </w:r>
    </w:p>
    <w:p w:rsidR="00B54FCA" w:rsidRDefault="002A7E87">
      <w:pPr>
        <w:divId w:val="1446654433"/>
      </w:pPr>
      <w:r>
        <w:t xml:space="preserve">You can still access a row using the </w:t>
      </w:r>
      <w:r>
        <w:rPr>
          <w:rStyle w:val="Strong"/>
          <w:rFonts w:cs="Courier New"/>
          <w:sz w:val="20"/>
          <w:szCs w:val="20"/>
        </w:rPr>
        <w:t>iloc</w:t>
      </w:r>
      <w:r>
        <w:rPr>
          <w:rStyle w:val="HTMLCode"/>
        </w:rPr>
        <w:t xml:space="preserve"> </w:t>
      </w:r>
      <w:r>
        <w:t xml:space="preserve">attribute, so to get the first line in the dataframe you can simply execute: </w:t>
      </w:r>
    </w:p>
    <w:p w:rsidR="00B54FCA" w:rsidRDefault="002A7E87">
      <w:pPr>
        <w:divId w:val="1446654433"/>
      </w:pPr>
      <w:r>
        <w:rPr>
          <w:rStyle w:val="Strong"/>
          <w:rFonts w:cs="Courier New"/>
          <w:sz w:val="20"/>
          <w:szCs w:val="20"/>
        </w:rPr>
        <w:t>In []:</w:t>
      </w:r>
      <w:r>
        <w:rPr>
          <w:rStyle w:val="HTMLCode"/>
        </w:rPr>
        <w:t xml:space="preserve"> </w:t>
      </w:r>
    </w:p>
    <w:p w:rsidR="00B54FCA" w:rsidRDefault="002A7E87">
      <w:pPr>
        <w:divId w:val="1446654433"/>
      </w:pPr>
      <w:r>
        <w:rPr>
          <w:rStyle w:val="HTMLCode"/>
        </w:rPr>
        <w:t>london.iloc[0]</w:t>
      </w:r>
    </w:p>
    <w:p w:rsidR="00B54FCA" w:rsidRDefault="002A7E87">
      <w:pPr>
        <w:divId w:val="1446654433"/>
      </w:pPr>
      <w:r>
        <w:rPr>
          <w:rStyle w:val="Strong"/>
          <w:rFonts w:cs="Courier New"/>
          <w:sz w:val="20"/>
          <w:szCs w:val="20"/>
        </w:rPr>
        <w:t>Out[]:</w:t>
      </w:r>
      <w:r>
        <w:rPr>
          <w:rStyle w:val="HTMLCode"/>
        </w:rPr>
        <w:t xml:space="preserve"> </w:t>
      </w:r>
    </w:p>
    <w:p w:rsidR="00B54FCA" w:rsidRDefault="002A7E87">
      <w:pPr>
        <w:divId w:val="1446654433"/>
      </w:pPr>
      <w:r>
        <w:rPr>
          <w:vanish/>
        </w:rPr>
        <w:t>Start of Computer Display</w:t>
      </w:r>
    </w:p>
    <w:p w:rsidR="00B54FCA" w:rsidRDefault="002A7E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80" w:beforeAutospacing="0" w:after="0" w:afterAutospacing="0" w:line="240" w:lineRule="auto"/>
        <w:ind w:left="180"/>
        <w:divId w:val="1733385674"/>
        <w:rPr>
          <w:rFonts w:ascii="Courier New" w:hAnsi="Courier New" w:cs="Courier New"/>
          <w:sz w:val="20"/>
          <w:szCs w:val="20"/>
        </w:rPr>
      </w:pPr>
      <w:bookmarkStart w:id="427" w:name="Unit5_Session2_ComputerDisplay2"/>
      <w:bookmarkEnd w:id="427"/>
      <w:r>
        <w:rPr>
          <w:rStyle w:val="HTMLCode"/>
        </w:rPr>
        <w:t>GMT 2014-01-01 00:00:00</w:t>
      </w:r>
    </w:p>
    <w:p w:rsidR="00B54FCA" w:rsidRDefault="002A7E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40" w:lineRule="auto"/>
        <w:ind w:left="180"/>
        <w:divId w:val="1733385674"/>
        <w:rPr>
          <w:rFonts w:ascii="Courier New" w:hAnsi="Courier New" w:cs="Courier New"/>
          <w:sz w:val="20"/>
          <w:szCs w:val="20"/>
        </w:rPr>
      </w:pPr>
      <w:r>
        <w:rPr>
          <w:rStyle w:val="HTMLCode"/>
        </w:rPr>
        <w:t>Max TemperatureC 11</w:t>
      </w:r>
    </w:p>
    <w:p w:rsidR="00B54FCA" w:rsidRDefault="002A7E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40" w:lineRule="auto"/>
        <w:ind w:left="180"/>
        <w:divId w:val="1733385674"/>
        <w:rPr>
          <w:rFonts w:ascii="Courier New" w:hAnsi="Courier New" w:cs="Courier New"/>
          <w:sz w:val="20"/>
          <w:szCs w:val="20"/>
        </w:rPr>
      </w:pPr>
      <w:r>
        <w:rPr>
          <w:rStyle w:val="HTMLCode"/>
        </w:rPr>
        <w:t>Mean TemperatureC 8</w:t>
      </w:r>
    </w:p>
    <w:p w:rsidR="00B54FCA" w:rsidRDefault="002A7E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40" w:lineRule="auto"/>
        <w:ind w:left="180"/>
        <w:divId w:val="1733385674"/>
        <w:rPr>
          <w:rFonts w:ascii="Courier New" w:hAnsi="Courier New" w:cs="Courier New"/>
          <w:sz w:val="20"/>
          <w:szCs w:val="20"/>
        </w:rPr>
      </w:pPr>
      <w:r>
        <w:rPr>
          <w:rStyle w:val="HTMLCode"/>
        </w:rPr>
        <w:t>Min TemperatureC 6</w:t>
      </w:r>
    </w:p>
    <w:p w:rsidR="00B54FCA" w:rsidRDefault="002A7E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40" w:lineRule="auto"/>
        <w:ind w:left="180"/>
        <w:divId w:val="1733385674"/>
        <w:rPr>
          <w:rFonts w:ascii="Courier New" w:hAnsi="Courier New" w:cs="Courier New"/>
          <w:sz w:val="20"/>
          <w:szCs w:val="20"/>
        </w:rPr>
      </w:pPr>
      <w:r>
        <w:rPr>
          <w:rStyle w:val="HTMLCode"/>
        </w:rPr>
        <w:t>Dew PointC 9</w:t>
      </w:r>
    </w:p>
    <w:p w:rsidR="00B54FCA" w:rsidRDefault="002A7E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40" w:lineRule="auto"/>
        <w:ind w:left="180"/>
        <w:divId w:val="1733385674"/>
        <w:rPr>
          <w:rFonts w:ascii="Courier New" w:hAnsi="Courier New" w:cs="Courier New"/>
          <w:sz w:val="20"/>
          <w:szCs w:val="20"/>
        </w:rPr>
      </w:pPr>
      <w:r>
        <w:rPr>
          <w:rStyle w:val="HTMLCode"/>
        </w:rPr>
        <w:t>MeanDew PointC 7</w:t>
      </w:r>
    </w:p>
    <w:p w:rsidR="00B54FCA" w:rsidRDefault="002A7E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40" w:lineRule="auto"/>
        <w:ind w:left="180"/>
        <w:divId w:val="1733385674"/>
        <w:rPr>
          <w:rFonts w:ascii="Courier New" w:hAnsi="Courier New" w:cs="Courier New"/>
          <w:sz w:val="20"/>
          <w:szCs w:val="20"/>
        </w:rPr>
      </w:pPr>
      <w:r>
        <w:rPr>
          <w:rStyle w:val="HTMLCode"/>
        </w:rPr>
        <w:t>Min DewpointC 4</w:t>
      </w:r>
    </w:p>
    <w:p w:rsidR="00B54FCA" w:rsidRDefault="002A7E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40" w:lineRule="auto"/>
        <w:ind w:left="180"/>
        <w:divId w:val="1733385674"/>
        <w:rPr>
          <w:rFonts w:ascii="Courier New" w:hAnsi="Courier New" w:cs="Courier New"/>
          <w:sz w:val="20"/>
          <w:szCs w:val="20"/>
        </w:rPr>
      </w:pPr>
      <w:r>
        <w:rPr>
          <w:rStyle w:val="HTMLCode"/>
        </w:rPr>
        <w:t>Max Humidity 94</w:t>
      </w:r>
    </w:p>
    <w:p w:rsidR="00B54FCA" w:rsidRDefault="002A7E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40" w:lineRule="auto"/>
        <w:ind w:left="180"/>
        <w:divId w:val="1733385674"/>
        <w:rPr>
          <w:rFonts w:ascii="Courier New" w:hAnsi="Courier New" w:cs="Courier New"/>
          <w:sz w:val="20"/>
          <w:szCs w:val="20"/>
        </w:rPr>
      </w:pPr>
      <w:r>
        <w:rPr>
          <w:rStyle w:val="HTMLCode"/>
        </w:rPr>
        <w:t>Mean Humidity 86</w:t>
      </w:r>
    </w:p>
    <w:p w:rsidR="00B54FCA" w:rsidRDefault="002A7E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40" w:lineRule="auto"/>
        <w:ind w:left="180"/>
        <w:divId w:val="1733385674"/>
        <w:rPr>
          <w:rFonts w:ascii="Courier New" w:hAnsi="Courier New" w:cs="Courier New"/>
          <w:sz w:val="20"/>
          <w:szCs w:val="20"/>
        </w:rPr>
      </w:pPr>
      <w:r>
        <w:rPr>
          <w:rStyle w:val="HTMLCode"/>
        </w:rPr>
        <w:t>Min Humidity 73</w:t>
      </w:r>
    </w:p>
    <w:p w:rsidR="00B54FCA" w:rsidRDefault="002A7E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40" w:lineRule="auto"/>
        <w:ind w:left="180"/>
        <w:divId w:val="1733385674"/>
        <w:rPr>
          <w:rFonts w:ascii="Courier New" w:hAnsi="Courier New" w:cs="Courier New"/>
          <w:sz w:val="20"/>
          <w:szCs w:val="20"/>
        </w:rPr>
      </w:pPr>
      <w:r>
        <w:rPr>
          <w:rStyle w:val="HTMLCode"/>
        </w:rPr>
        <w:t>Max Sea Level PressurehPa 1002</w:t>
      </w:r>
    </w:p>
    <w:p w:rsidR="00B54FCA" w:rsidRDefault="002A7E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40" w:lineRule="auto"/>
        <w:ind w:left="180"/>
        <w:divId w:val="1733385674"/>
        <w:rPr>
          <w:rFonts w:ascii="Courier New" w:hAnsi="Courier New" w:cs="Courier New"/>
          <w:sz w:val="20"/>
          <w:szCs w:val="20"/>
        </w:rPr>
      </w:pPr>
      <w:r>
        <w:rPr>
          <w:rStyle w:val="HTMLCode"/>
        </w:rPr>
        <w:t>Mean Sea Level PressurehPa 993</w:t>
      </w:r>
    </w:p>
    <w:p w:rsidR="00B54FCA" w:rsidRDefault="002A7E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40" w:lineRule="auto"/>
        <w:ind w:left="180"/>
        <w:divId w:val="1733385674"/>
        <w:rPr>
          <w:rFonts w:ascii="Courier New" w:hAnsi="Courier New" w:cs="Courier New"/>
          <w:sz w:val="20"/>
          <w:szCs w:val="20"/>
        </w:rPr>
      </w:pPr>
      <w:r>
        <w:rPr>
          <w:rStyle w:val="HTMLCode"/>
        </w:rPr>
        <w:t>Min Sea Level PressurehPa 984</w:t>
      </w:r>
    </w:p>
    <w:p w:rsidR="00B54FCA" w:rsidRDefault="002A7E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40" w:lineRule="auto"/>
        <w:ind w:left="180"/>
        <w:divId w:val="1733385674"/>
        <w:rPr>
          <w:rFonts w:ascii="Courier New" w:hAnsi="Courier New" w:cs="Courier New"/>
          <w:sz w:val="20"/>
          <w:szCs w:val="20"/>
        </w:rPr>
      </w:pPr>
      <w:r>
        <w:rPr>
          <w:rStyle w:val="HTMLCode"/>
        </w:rPr>
        <w:t>Max VisibilityKm 31</w:t>
      </w:r>
    </w:p>
    <w:p w:rsidR="00B54FCA" w:rsidRDefault="002A7E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40" w:lineRule="auto"/>
        <w:ind w:left="180"/>
        <w:divId w:val="1733385674"/>
        <w:rPr>
          <w:rFonts w:ascii="Courier New" w:hAnsi="Courier New" w:cs="Courier New"/>
          <w:sz w:val="20"/>
          <w:szCs w:val="20"/>
        </w:rPr>
      </w:pPr>
      <w:r>
        <w:rPr>
          <w:rStyle w:val="HTMLCode"/>
        </w:rPr>
        <w:t>Mean VisibilityKm 11</w:t>
      </w:r>
    </w:p>
    <w:p w:rsidR="00B54FCA" w:rsidRDefault="002A7E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40" w:lineRule="auto"/>
        <w:ind w:left="180"/>
        <w:divId w:val="1733385674"/>
        <w:rPr>
          <w:rFonts w:ascii="Courier New" w:hAnsi="Courier New" w:cs="Courier New"/>
          <w:sz w:val="20"/>
          <w:szCs w:val="20"/>
        </w:rPr>
      </w:pPr>
      <w:r>
        <w:rPr>
          <w:rStyle w:val="HTMLCode"/>
        </w:rPr>
        <w:t>Min VisibilitykM 2</w:t>
      </w:r>
    </w:p>
    <w:p w:rsidR="00B54FCA" w:rsidRDefault="002A7E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40" w:lineRule="auto"/>
        <w:ind w:left="180"/>
        <w:divId w:val="1733385674"/>
        <w:rPr>
          <w:rFonts w:ascii="Courier New" w:hAnsi="Courier New" w:cs="Courier New"/>
          <w:sz w:val="20"/>
          <w:szCs w:val="20"/>
        </w:rPr>
      </w:pPr>
      <w:r>
        <w:rPr>
          <w:rStyle w:val="HTMLCode"/>
        </w:rPr>
        <w:t>Max Wind SpeedKm/h 40</w:t>
      </w:r>
    </w:p>
    <w:p w:rsidR="00B54FCA" w:rsidRDefault="002A7E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40" w:lineRule="auto"/>
        <w:ind w:left="180"/>
        <w:divId w:val="1733385674"/>
        <w:rPr>
          <w:rFonts w:ascii="Courier New" w:hAnsi="Courier New" w:cs="Courier New"/>
          <w:sz w:val="20"/>
          <w:szCs w:val="20"/>
        </w:rPr>
      </w:pPr>
      <w:r>
        <w:rPr>
          <w:rStyle w:val="HTMLCode"/>
        </w:rPr>
        <w:t>Mean Wind SpeedKm/h 26</w:t>
      </w:r>
    </w:p>
    <w:p w:rsidR="00B54FCA" w:rsidRDefault="002A7E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40" w:lineRule="auto"/>
        <w:ind w:left="180"/>
        <w:divId w:val="1733385674"/>
        <w:rPr>
          <w:rFonts w:ascii="Courier New" w:hAnsi="Courier New" w:cs="Courier New"/>
          <w:sz w:val="20"/>
          <w:szCs w:val="20"/>
        </w:rPr>
      </w:pPr>
      <w:r>
        <w:rPr>
          <w:rStyle w:val="HTMLCode"/>
        </w:rPr>
        <w:t>Max Gust SpeedKm/h 66</w:t>
      </w:r>
    </w:p>
    <w:p w:rsidR="00B54FCA" w:rsidRDefault="002A7E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40" w:lineRule="auto"/>
        <w:ind w:left="180"/>
        <w:divId w:val="1733385674"/>
        <w:rPr>
          <w:rFonts w:ascii="Courier New" w:hAnsi="Courier New" w:cs="Courier New"/>
          <w:sz w:val="20"/>
          <w:szCs w:val="20"/>
        </w:rPr>
      </w:pPr>
      <w:r>
        <w:rPr>
          <w:rStyle w:val="HTMLCode"/>
        </w:rPr>
        <w:t>Precipitationmm 9.91</w:t>
      </w:r>
    </w:p>
    <w:p w:rsidR="00B54FCA" w:rsidRDefault="002A7E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40" w:lineRule="auto"/>
        <w:ind w:left="180"/>
        <w:divId w:val="1733385674"/>
        <w:rPr>
          <w:rFonts w:ascii="Courier New" w:hAnsi="Courier New" w:cs="Courier New"/>
          <w:sz w:val="20"/>
          <w:szCs w:val="20"/>
        </w:rPr>
      </w:pPr>
      <w:r>
        <w:rPr>
          <w:rStyle w:val="HTMLCode"/>
        </w:rPr>
        <w:t>CloudCover 4</w:t>
      </w:r>
    </w:p>
    <w:p w:rsidR="00B54FCA" w:rsidRDefault="002A7E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40" w:lineRule="auto"/>
        <w:ind w:left="180"/>
        <w:divId w:val="1733385674"/>
        <w:rPr>
          <w:rFonts w:ascii="Courier New" w:hAnsi="Courier New" w:cs="Courier New"/>
          <w:sz w:val="20"/>
          <w:szCs w:val="20"/>
        </w:rPr>
      </w:pPr>
      <w:r>
        <w:rPr>
          <w:rStyle w:val="HTMLCode"/>
        </w:rPr>
        <w:t>Events Rain</w:t>
      </w:r>
    </w:p>
    <w:p w:rsidR="00B54FCA" w:rsidRDefault="002A7E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40" w:lineRule="auto"/>
        <w:ind w:left="180"/>
        <w:divId w:val="1733385674"/>
        <w:rPr>
          <w:rFonts w:ascii="Courier New" w:hAnsi="Courier New" w:cs="Courier New"/>
          <w:sz w:val="20"/>
          <w:szCs w:val="20"/>
        </w:rPr>
      </w:pPr>
      <w:r>
        <w:rPr>
          <w:rStyle w:val="HTMLCode"/>
        </w:rPr>
        <w:t>WindDirDegrees 186</w:t>
      </w:r>
    </w:p>
    <w:p w:rsidR="00B54FCA" w:rsidRDefault="002A7E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240" w:afterAutospacing="0" w:line="240" w:lineRule="auto"/>
        <w:ind w:left="180"/>
        <w:divId w:val="1733385674"/>
        <w:rPr>
          <w:rFonts w:ascii="Courier New" w:hAnsi="Courier New" w:cs="Courier New"/>
          <w:sz w:val="20"/>
          <w:szCs w:val="20"/>
        </w:rPr>
      </w:pPr>
      <w:r>
        <w:rPr>
          <w:rStyle w:val="HTMLCode"/>
        </w:rPr>
        <w:t>Name: 2014-01-01 00:00:00, dtype: object</w:t>
      </w:r>
    </w:p>
    <w:p w:rsidR="00B54FCA" w:rsidRDefault="002A7E87">
      <w:pPr>
        <w:divId w:val="1446654433"/>
      </w:pPr>
      <w:r>
        <w:rPr>
          <w:vanish/>
        </w:rPr>
        <w:t>End of Computer Display</w:t>
      </w:r>
    </w:p>
    <w:p w:rsidR="00B54FCA" w:rsidRDefault="002A7E87">
      <w:pPr>
        <w:divId w:val="1446654433"/>
      </w:pPr>
      <w:r>
        <w:t xml:space="preserve">But now you can now also use the </w:t>
      </w:r>
      <w:r>
        <w:rPr>
          <w:rStyle w:val="Strong"/>
          <w:rFonts w:cs="Courier New"/>
          <w:sz w:val="20"/>
          <w:szCs w:val="20"/>
        </w:rPr>
        <w:t>datetime64</w:t>
      </w:r>
      <w:r>
        <w:rPr>
          <w:rStyle w:val="HTMLCode"/>
        </w:rPr>
        <w:t xml:space="preserve"> </w:t>
      </w:r>
      <w:r>
        <w:t xml:space="preserve">index to get a row using the dataframe’s </w:t>
      </w:r>
      <w:r>
        <w:rPr>
          <w:rStyle w:val="Strong"/>
          <w:rFonts w:cs="Courier New"/>
          <w:sz w:val="20"/>
          <w:szCs w:val="20"/>
        </w:rPr>
        <w:t>loc</w:t>
      </w:r>
      <w:r>
        <w:rPr>
          <w:rStyle w:val="HTMLCode"/>
        </w:rPr>
        <w:t xml:space="preserve"> </w:t>
      </w:r>
      <w:r>
        <w:t xml:space="preserve">attribute, like this: </w:t>
      </w:r>
    </w:p>
    <w:p w:rsidR="00B54FCA" w:rsidRDefault="002A7E87">
      <w:pPr>
        <w:divId w:val="1446654433"/>
      </w:pPr>
      <w:r>
        <w:rPr>
          <w:rStyle w:val="Strong"/>
          <w:rFonts w:cs="Courier New"/>
          <w:sz w:val="20"/>
          <w:szCs w:val="20"/>
        </w:rPr>
        <w:t>In []:</w:t>
      </w:r>
      <w:r>
        <w:rPr>
          <w:rStyle w:val="HTMLCode"/>
        </w:rPr>
        <w:t xml:space="preserve"> </w:t>
      </w:r>
    </w:p>
    <w:p w:rsidR="00B54FCA" w:rsidRDefault="002A7E87">
      <w:pPr>
        <w:divId w:val="1446654433"/>
      </w:pPr>
      <w:r>
        <w:rPr>
          <w:rStyle w:val="HTMLCode"/>
        </w:rPr>
        <w:t>london.loc[datetime(2014, 1, 1)]</w:t>
      </w:r>
    </w:p>
    <w:p w:rsidR="00B54FCA" w:rsidRDefault="002A7E87">
      <w:pPr>
        <w:divId w:val="1446654433"/>
      </w:pPr>
      <w:r>
        <w:rPr>
          <w:rStyle w:val="Strong"/>
          <w:rFonts w:cs="Courier New"/>
          <w:sz w:val="20"/>
          <w:szCs w:val="20"/>
        </w:rPr>
        <w:t>Out[]:</w:t>
      </w:r>
      <w:r>
        <w:rPr>
          <w:rStyle w:val="HTMLCode"/>
        </w:rPr>
        <w:t xml:space="preserve"> </w:t>
      </w:r>
    </w:p>
    <w:p w:rsidR="00B54FCA" w:rsidRDefault="002A7E87">
      <w:pPr>
        <w:divId w:val="1446654433"/>
      </w:pPr>
      <w:r>
        <w:rPr>
          <w:vanish/>
        </w:rPr>
        <w:t>Start of Computer Display</w:t>
      </w:r>
    </w:p>
    <w:p w:rsidR="00B54FCA" w:rsidRDefault="002A7E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80" w:beforeAutospacing="0" w:after="0" w:afterAutospacing="0" w:line="240" w:lineRule="auto"/>
        <w:ind w:left="180"/>
        <w:divId w:val="1070885975"/>
        <w:rPr>
          <w:rFonts w:ascii="Courier New" w:hAnsi="Courier New" w:cs="Courier New"/>
          <w:sz w:val="20"/>
          <w:szCs w:val="20"/>
        </w:rPr>
      </w:pPr>
      <w:bookmarkStart w:id="428" w:name="Unit5_Session2_ComputerDisplay3"/>
      <w:bookmarkEnd w:id="428"/>
      <w:r>
        <w:rPr>
          <w:rStyle w:val="HTMLCode"/>
        </w:rPr>
        <w:t>GMT 2014-01-01 00:00:00</w:t>
      </w:r>
    </w:p>
    <w:p w:rsidR="00B54FCA" w:rsidRDefault="002A7E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40" w:lineRule="auto"/>
        <w:ind w:left="180"/>
        <w:divId w:val="1070885975"/>
        <w:rPr>
          <w:rFonts w:ascii="Courier New" w:hAnsi="Courier New" w:cs="Courier New"/>
          <w:sz w:val="20"/>
          <w:szCs w:val="20"/>
        </w:rPr>
      </w:pPr>
      <w:r>
        <w:rPr>
          <w:rStyle w:val="HTMLCode"/>
        </w:rPr>
        <w:t>Max TemperatureC 11</w:t>
      </w:r>
    </w:p>
    <w:p w:rsidR="00B54FCA" w:rsidRDefault="002A7E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40" w:lineRule="auto"/>
        <w:ind w:left="180"/>
        <w:divId w:val="1070885975"/>
        <w:rPr>
          <w:rFonts w:ascii="Courier New" w:hAnsi="Courier New" w:cs="Courier New"/>
          <w:sz w:val="20"/>
          <w:szCs w:val="20"/>
        </w:rPr>
      </w:pPr>
      <w:r>
        <w:rPr>
          <w:rStyle w:val="HTMLCode"/>
        </w:rPr>
        <w:t>Mean TemperatureC 8</w:t>
      </w:r>
    </w:p>
    <w:p w:rsidR="00B54FCA" w:rsidRDefault="002A7E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40" w:lineRule="auto"/>
        <w:ind w:left="180"/>
        <w:divId w:val="1070885975"/>
        <w:rPr>
          <w:rFonts w:ascii="Courier New" w:hAnsi="Courier New" w:cs="Courier New"/>
          <w:sz w:val="20"/>
          <w:szCs w:val="20"/>
        </w:rPr>
      </w:pPr>
      <w:r>
        <w:rPr>
          <w:rStyle w:val="HTMLCode"/>
        </w:rPr>
        <w:t>Min TemperatureC 6</w:t>
      </w:r>
    </w:p>
    <w:p w:rsidR="00B54FCA" w:rsidRDefault="002A7E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40" w:lineRule="auto"/>
        <w:ind w:left="180"/>
        <w:divId w:val="1070885975"/>
        <w:rPr>
          <w:rFonts w:ascii="Courier New" w:hAnsi="Courier New" w:cs="Courier New"/>
          <w:sz w:val="20"/>
          <w:szCs w:val="20"/>
        </w:rPr>
      </w:pPr>
      <w:r>
        <w:rPr>
          <w:rStyle w:val="HTMLCode"/>
        </w:rPr>
        <w:t>Dew PointC 9</w:t>
      </w:r>
    </w:p>
    <w:p w:rsidR="00B54FCA" w:rsidRDefault="002A7E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40" w:lineRule="auto"/>
        <w:ind w:left="180"/>
        <w:divId w:val="1070885975"/>
        <w:rPr>
          <w:rFonts w:ascii="Courier New" w:hAnsi="Courier New" w:cs="Courier New"/>
          <w:sz w:val="20"/>
          <w:szCs w:val="20"/>
        </w:rPr>
      </w:pPr>
      <w:r>
        <w:rPr>
          <w:rStyle w:val="HTMLCode"/>
        </w:rPr>
        <w:t>MeanDew PointC 7</w:t>
      </w:r>
    </w:p>
    <w:p w:rsidR="00B54FCA" w:rsidRDefault="002A7E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40" w:lineRule="auto"/>
        <w:ind w:left="180"/>
        <w:divId w:val="1070885975"/>
        <w:rPr>
          <w:rFonts w:ascii="Courier New" w:hAnsi="Courier New" w:cs="Courier New"/>
          <w:sz w:val="20"/>
          <w:szCs w:val="20"/>
        </w:rPr>
      </w:pPr>
      <w:r>
        <w:rPr>
          <w:rStyle w:val="HTMLCode"/>
        </w:rPr>
        <w:t>Min DewpointC 4</w:t>
      </w:r>
    </w:p>
    <w:p w:rsidR="00B54FCA" w:rsidRDefault="002A7E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40" w:lineRule="auto"/>
        <w:ind w:left="180"/>
        <w:divId w:val="1070885975"/>
        <w:rPr>
          <w:rFonts w:ascii="Courier New" w:hAnsi="Courier New" w:cs="Courier New"/>
          <w:sz w:val="20"/>
          <w:szCs w:val="20"/>
        </w:rPr>
      </w:pPr>
      <w:r>
        <w:rPr>
          <w:rStyle w:val="HTMLCode"/>
        </w:rPr>
        <w:t>Max Humidity 94</w:t>
      </w:r>
    </w:p>
    <w:p w:rsidR="00B54FCA" w:rsidRDefault="002A7E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40" w:lineRule="auto"/>
        <w:ind w:left="180"/>
        <w:divId w:val="1070885975"/>
        <w:rPr>
          <w:rFonts w:ascii="Courier New" w:hAnsi="Courier New" w:cs="Courier New"/>
          <w:sz w:val="20"/>
          <w:szCs w:val="20"/>
        </w:rPr>
      </w:pPr>
      <w:r>
        <w:rPr>
          <w:rStyle w:val="HTMLCode"/>
        </w:rPr>
        <w:t>Mean Humidity 86</w:t>
      </w:r>
    </w:p>
    <w:p w:rsidR="00B54FCA" w:rsidRDefault="002A7E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40" w:lineRule="auto"/>
        <w:ind w:left="180"/>
        <w:divId w:val="1070885975"/>
        <w:rPr>
          <w:rFonts w:ascii="Courier New" w:hAnsi="Courier New" w:cs="Courier New"/>
          <w:sz w:val="20"/>
          <w:szCs w:val="20"/>
        </w:rPr>
      </w:pPr>
      <w:r>
        <w:rPr>
          <w:rStyle w:val="HTMLCode"/>
        </w:rPr>
        <w:t>Min Humidity 73</w:t>
      </w:r>
    </w:p>
    <w:p w:rsidR="00B54FCA" w:rsidRDefault="002A7E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40" w:lineRule="auto"/>
        <w:ind w:left="180"/>
        <w:divId w:val="1070885975"/>
        <w:rPr>
          <w:rFonts w:ascii="Courier New" w:hAnsi="Courier New" w:cs="Courier New"/>
          <w:sz w:val="20"/>
          <w:szCs w:val="20"/>
        </w:rPr>
      </w:pPr>
      <w:r>
        <w:rPr>
          <w:rStyle w:val="HTMLCode"/>
        </w:rPr>
        <w:t>Max Sea Level PressurehPa 1002</w:t>
      </w:r>
    </w:p>
    <w:p w:rsidR="00B54FCA" w:rsidRDefault="002A7E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40" w:lineRule="auto"/>
        <w:ind w:left="180"/>
        <w:divId w:val="1070885975"/>
        <w:rPr>
          <w:rFonts w:ascii="Courier New" w:hAnsi="Courier New" w:cs="Courier New"/>
          <w:sz w:val="20"/>
          <w:szCs w:val="20"/>
        </w:rPr>
      </w:pPr>
      <w:r>
        <w:rPr>
          <w:rStyle w:val="HTMLCode"/>
        </w:rPr>
        <w:t>Mean Sea Level PressurehPa 993</w:t>
      </w:r>
    </w:p>
    <w:p w:rsidR="00B54FCA" w:rsidRDefault="002A7E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40" w:lineRule="auto"/>
        <w:ind w:left="180"/>
        <w:divId w:val="1070885975"/>
        <w:rPr>
          <w:rFonts w:ascii="Courier New" w:hAnsi="Courier New" w:cs="Courier New"/>
          <w:sz w:val="20"/>
          <w:szCs w:val="20"/>
        </w:rPr>
      </w:pPr>
      <w:r>
        <w:rPr>
          <w:rStyle w:val="HTMLCode"/>
        </w:rPr>
        <w:t>Min Sea Level PressurehPa 984</w:t>
      </w:r>
    </w:p>
    <w:p w:rsidR="00B54FCA" w:rsidRDefault="002A7E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40" w:lineRule="auto"/>
        <w:ind w:left="180"/>
        <w:divId w:val="1070885975"/>
        <w:rPr>
          <w:rFonts w:ascii="Courier New" w:hAnsi="Courier New" w:cs="Courier New"/>
          <w:sz w:val="20"/>
          <w:szCs w:val="20"/>
        </w:rPr>
      </w:pPr>
      <w:r>
        <w:rPr>
          <w:rStyle w:val="HTMLCode"/>
        </w:rPr>
        <w:t>Max VisibilityKm 31</w:t>
      </w:r>
    </w:p>
    <w:p w:rsidR="00B54FCA" w:rsidRDefault="002A7E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40" w:lineRule="auto"/>
        <w:ind w:left="180"/>
        <w:divId w:val="1070885975"/>
        <w:rPr>
          <w:rFonts w:ascii="Courier New" w:hAnsi="Courier New" w:cs="Courier New"/>
          <w:sz w:val="20"/>
          <w:szCs w:val="20"/>
        </w:rPr>
      </w:pPr>
      <w:r>
        <w:rPr>
          <w:rStyle w:val="HTMLCode"/>
        </w:rPr>
        <w:t>Mean VisibilityKm 11</w:t>
      </w:r>
    </w:p>
    <w:p w:rsidR="00B54FCA" w:rsidRDefault="002A7E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40" w:lineRule="auto"/>
        <w:ind w:left="180"/>
        <w:divId w:val="1070885975"/>
        <w:rPr>
          <w:rFonts w:ascii="Courier New" w:hAnsi="Courier New" w:cs="Courier New"/>
          <w:sz w:val="20"/>
          <w:szCs w:val="20"/>
        </w:rPr>
      </w:pPr>
      <w:r>
        <w:rPr>
          <w:rStyle w:val="HTMLCode"/>
        </w:rPr>
        <w:t>Min VisibilitykM 2</w:t>
      </w:r>
    </w:p>
    <w:p w:rsidR="00B54FCA" w:rsidRDefault="002A7E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40" w:lineRule="auto"/>
        <w:ind w:left="180"/>
        <w:divId w:val="1070885975"/>
        <w:rPr>
          <w:rFonts w:ascii="Courier New" w:hAnsi="Courier New" w:cs="Courier New"/>
          <w:sz w:val="20"/>
          <w:szCs w:val="20"/>
        </w:rPr>
      </w:pPr>
      <w:r>
        <w:rPr>
          <w:rStyle w:val="HTMLCode"/>
        </w:rPr>
        <w:t>Max Wind SpeedKm/h 40</w:t>
      </w:r>
    </w:p>
    <w:p w:rsidR="00B54FCA" w:rsidRDefault="002A7E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40" w:lineRule="auto"/>
        <w:ind w:left="180"/>
        <w:divId w:val="1070885975"/>
        <w:rPr>
          <w:rFonts w:ascii="Courier New" w:hAnsi="Courier New" w:cs="Courier New"/>
          <w:sz w:val="20"/>
          <w:szCs w:val="20"/>
        </w:rPr>
      </w:pPr>
      <w:r>
        <w:rPr>
          <w:rStyle w:val="HTMLCode"/>
        </w:rPr>
        <w:t>Mean Wind SpeedKm/h 26</w:t>
      </w:r>
    </w:p>
    <w:p w:rsidR="00B54FCA" w:rsidRDefault="002A7E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40" w:lineRule="auto"/>
        <w:ind w:left="180"/>
        <w:divId w:val="1070885975"/>
        <w:rPr>
          <w:rFonts w:ascii="Courier New" w:hAnsi="Courier New" w:cs="Courier New"/>
          <w:sz w:val="20"/>
          <w:szCs w:val="20"/>
        </w:rPr>
      </w:pPr>
      <w:r>
        <w:rPr>
          <w:rStyle w:val="HTMLCode"/>
        </w:rPr>
        <w:t>Max Gust SpeedKm/h 66</w:t>
      </w:r>
    </w:p>
    <w:p w:rsidR="00B54FCA" w:rsidRDefault="002A7E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40" w:lineRule="auto"/>
        <w:ind w:left="180"/>
        <w:divId w:val="1070885975"/>
        <w:rPr>
          <w:rFonts w:ascii="Courier New" w:hAnsi="Courier New" w:cs="Courier New"/>
          <w:sz w:val="20"/>
          <w:szCs w:val="20"/>
        </w:rPr>
      </w:pPr>
      <w:r>
        <w:rPr>
          <w:rStyle w:val="HTMLCode"/>
        </w:rPr>
        <w:t>Precipitationmm 9.91</w:t>
      </w:r>
    </w:p>
    <w:p w:rsidR="00B54FCA" w:rsidRDefault="002A7E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40" w:lineRule="auto"/>
        <w:ind w:left="180"/>
        <w:divId w:val="1070885975"/>
        <w:rPr>
          <w:rFonts w:ascii="Courier New" w:hAnsi="Courier New" w:cs="Courier New"/>
          <w:sz w:val="20"/>
          <w:szCs w:val="20"/>
        </w:rPr>
      </w:pPr>
      <w:r>
        <w:rPr>
          <w:rStyle w:val="HTMLCode"/>
        </w:rPr>
        <w:t>CloudCover 4</w:t>
      </w:r>
    </w:p>
    <w:p w:rsidR="00B54FCA" w:rsidRDefault="002A7E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40" w:lineRule="auto"/>
        <w:ind w:left="180"/>
        <w:divId w:val="1070885975"/>
        <w:rPr>
          <w:rFonts w:ascii="Courier New" w:hAnsi="Courier New" w:cs="Courier New"/>
          <w:sz w:val="20"/>
          <w:szCs w:val="20"/>
        </w:rPr>
      </w:pPr>
      <w:r>
        <w:rPr>
          <w:rStyle w:val="HTMLCode"/>
        </w:rPr>
        <w:t>Events Rain</w:t>
      </w:r>
    </w:p>
    <w:p w:rsidR="00B54FCA" w:rsidRDefault="002A7E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40" w:lineRule="auto"/>
        <w:ind w:left="180"/>
        <w:divId w:val="1070885975"/>
        <w:rPr>
          <w:rFonts w:ascii="Courier New" w:hAnsi="Courier New" w:cs="Courier New"/>
          <w:sz w:val="20"/>
          <w:szCs w:val="20"/>
        </w:rPr>
      </w:pPr>
      <w:r>
        <w:rPr>
          <w:rStyle w:val="HTMLCode"/>
        </w:rPr>
        <w:t>WindDirDegrees 186</w:t>
      </w:r>
    </w:p>
    <w:p w:rsidR="00B54FCA" w:rsidRDefault="002A7E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240" w:afterAutospacing="0" w:line="240" w:lineRule="auto"/>
        <w:ind w:left="180"/>
        <w:divId w:val="1070885975"/>
        <w:rPr>
          <w:rFonts w:ascii="Courier New" w:hAnsi="Courier New" w:cs="Courier New"/>
          <w:sz w:val="20"/>
          <w:szCs w:val="20"/>
        </w:rPr>
      </w:pPr>
      <w:r>
        <w:rPr>
          <w:rStyle w:val="HTMLCode"/>
        </w:rPr>
        <w:t>Name: 2014-01-01 00:00:00, dtype: object</w:t>
      </w:r>
    </w:p>
    <w:p w:rsidR="00B54FCA" w:rsidRDefault="002A7E87">
      <w:pPr>
        <w:divId w:val="1446654433"/>
      </w:pPr>
      <w:r>
        <w:rPr>
          <w:vanish/>
        </w:rPr>
        <w:t>End of Computer Display</w:t>
      </w:r>
    </w:p>
    <w:p w:rsidR="00B54FCA" w:rsidRDefault="002A7E87">
      <w:pPr>
        <w:divId w:val="1446654433"/>
      </w:pPr>
      <w:r>
        <w:t xml:space="preserve">A query such as ‘Return all the rows where the date is between 8 December and 12 December’ which you did before (and can still do) with: </w:t>
      </w:r>
    </w:p>
    <w:p w:rsidR="00B54FCA" w:rsidRDefault="002A7E87">
      <w:pPr>
        <w:divId w:val="1446654433"/>
      </w:pPr>
      <w:r>
        <w:rPr>
          <w:rStyle w:val="Strong"/>
          <w:rFonts w:cs="Courier New"/>
          <w:sz w:val="20"/>
          <w:szCs w:val="20"/>
        </w:rPr>
        <w:t>In []:</w:t>
      </w:r>
      <w:r>
        <w:rPr>
          <w:rStyle w:val="HTMLCode"/>
        </w:rPr>
        <w:t xml:space="preserve"> </w:t>
      </w:r>
    </w:p>
    <w:p w:rsidR="00B54FCA" w:rsidRDefault="002A7E87">
      <w:pPr>
        <w:divId w:val="1446654433"/>
      </w:pPr>
      <w:r>
        <w:rPr>
          <w:vanish/>
        </w:rPr>
        <w:t>Start of Computer Display</w:t>
      </w:r>
    </w:p>
    <w:p w:rsidR="00B54FCA" w:rsidRDefault="002A7E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80" w:beforeAutospacing="0" w:after="0" w:afterAutospacing="0" w:line="240" w:lineRule="auto"/>
        <w:ind w:left="180"/>
        <w:divId w:val="1782334391"/>
        <w:rPr>
          <w:rFonts w:ascii="Courier New" w:hAnsi="Courier New" w:cs="Courier New"/>
          <w:sz w:val="20"/>
          <w:szCs w:val="20"/>
        </w:rPr>
      </w:pPr>
      <w:bookmarkStart w:id="429" w:name="Unit5_Session2_ComputerDisplay4"/>
      <w:bookmarkEnd w:id="429"/>
      <w:r>
        <w:rPr>
          <w:rStyle w:val="HTMLCode"/>
        </w:rPr>
        <w:t>london[(london['GMT'] &gt;= datetime(2014, 12, 8))</w:t>
      </w:r>
    </w:p>
    <w:p w:rsidR="00B54FCA" w:rsidRDefault="002A7E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240" w:afterAutospacing="0" w:line="240" w:lineRule="auto"/>
        <w:ind w:left="180"/>
        <w:divId w:val="1782334391"/>
        <w:rPr>
          <w:rFonts w:ascii="Courier New" w:hAnsi="Courier New" w:cs="Courier New"/>
          <w:sz w:val="20"/>
          <w:szCs w:val="20"/>
        </w:rPr>
      </w:pPr>
      <w:r>
        <w:rPr>
          <w:rStyle w:val="HTMLCode"/>
        </w:rPr>
        <w:t xml:space="preserve">    &amp; (london['GMT'] &lt;= datetime(2014, 12, 12))]</w:t>
      </w:r>
    </w:p>
    <w:p w:rsidR="00B54FCA" w:rsidRDefault="002A7E87">
      <w:pPr>
        <w:divId w:val="1446654433"/>
      </w:pPr>
      <w:r>
        <w:rPr>
          <w:vanish/>
        </w:rPr>
        <w:t>End of Computer Display</w:t>
      </w:r>
    </w:p>
    <w:p w:rsidR="00B54FCA" w:rsidRDefault="002A7E87">
      <w:pPr>
        <w:divId w:val="1446654433"/>
      </w:pPr>
      <w:r>
        <w:t>can now be done more succinctly like this:</w:t>
      </w:r>
    </w:p>
    <w:p w:rsidR="00B54FCA" w:rsidRDefault="002A7E87">
      <w:pPr>
        <w:divId w:val="1446654433"/>
      </w:pPr>
      <w:r>
        <w:rPr>
          <w:rStyle w:val="Strong"/>
          <w:rFonts w:cs="Courier New"/>
          <w:sz w:val="20"/>
          <w:szCs w:val="20"/>
        </w:rPr>
        <w:t>In []:</w:t>
      </w:r>
      <w:r>
        <w:rPr>
          <w:rStyle w:val="HTMLCode"/>
        </w:rPr>
        <w:t xml:space="preserve"> </w:t>
      </w:r>
    </w:p>
    <w:p w:rsidR="00B54FCA" w:rsidRDefault="002A7E87">
      <w:pPr>
        <w:divId w:val="1446654433"/>
      </w:pPr>
      <w:r>
        <w:rPr>
          <w:vanish/>
        </w:rPr>
        <w:t>Start of Computer Display</w:t>
      </w:r>
    </w:p>
    <w:p w:rsidR="00B54FCA" w:rsidRDefault="002A7E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80" w:beforeAutospacing="0" w:after="0" w:afterAutospacing="0" w:line="240" w:lineRule="auto"/>
        <w:ind w:left="180"/>
        <w:divId w:val="1591507846"/>
        <w:rPr>
          <w:rFonts w:ascii="Courier New" w:hAnsi="Courier New" w:cs="Courier New"/>
          <w:sz w:val="20"/>
          <w:szCs w:val="20"/>
        </w:rPr>
      </w:pPr>
      <w:bookmarkStart w:id="430" w:name="Unit5_Session2_ComputerDisplay5"/>
      <w:bookmarkEnd w:id="430"/>
      <w:r>
        <w:rPr>
          <w:rStyle w:val="HTMLCode"/>
        </w:rPr>
        <w:t xml:space="preserve"> london.loc[datetime(2014,12,8) : datetime(2014,12,12)] </w:t>
      </w:r>
    </w:p>
    <w:p w:rsidR="00B54FCA" w:rsidRDefault="002A7E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40" w:lineRule="auto"/>
        <w:ind w:left="180"/>
        <w:divId w:val="1591507846"/>
        <w:rPr>
          <w:rFonts w:ascii="Courier New" w:hAnsi="Courier New" w:cs="Courier New"/>
          <w:sz w:val="20"/>
          <w:szCs w:val="20"/>
        </w:rPr>
      </w:pPr>
      <w:r>
        <w:rPr>
          <w:rStyle w:val="HTMLCode"/>
        </w:rPr>
        <w:t xml:space="preserve"> #The meaning of the above code is get the rows between </w:t>
      </w:r>
    </w:p>
    <w:p w:rsidR="00B54FCA" w:rsidRDefault="002A7E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40" w:lineRule="auto"/>
        <w:ind w:left="180"/>
        <w:divId w:val="1591507846"/>
        <w:rPr>
          <w:rFonts w:ascii="Courier New" w:hAnsi="Courier New" w:cs="Courier New"/>
          <w:sz w:val="20"/>
          <w:szCs w:val="20"/>
        </w:rPr>
      </w:pPr>
      <w:r>
        <w:rPr>
          <w:rStyle w:val="HTMLCode"/>
        </w:rPr>
        <w:t>#and including the indices datetime(2014,12,8) and</w:t>
      </w:r>
    </w:p>
    <w:p w:rsidR="00B54FCA" w:rsidRDefault="002A7E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240" w:afterAutospacing="0" w:line="240" w:lineRule="auto"/>
        <w:ind w:left="180"/>
        <w:divId w:val="1591507846"/>
        <w:rPr>
          <w:rFonts w:ascii="Courier New" w:hAnsi="Courier New" w:cs="Courier New"/>
          <w:sz w:val="20"/>
          <w:szCs w:val="20"/>
        </w:rPr>
      </w:pPr>
      <w:r>
        <w:rPr>
          <w:rStyle w:val="HTMLCode"/>
        </w:rPr>
        <w:t>#datetime(2014,12,12)</w:t>
      </w:r>
    </w:p>
    <w:p w:rsidR="00B54FCA" w:rsidRDefault="002A7E87">
      <w:pPr>
        <w:divId w:val="1446654433"/>
      </w:pPr>
      <w:r>
        <w:rPr>
          <w:vanish/>
        </w:rPr>
        <w:t>End of Computer Display</w:t>
      </w:r>
    </w:p>
    <w:p w:rsidR="00B54FCA" w:rsidRDefault="002A7E87">
      <w:pPr>
        <w:divId w:val="1446654433"/>
      </w:pPr>
      <w:r>
        <w:rPr>
          <w:rStyle w:val="Strong"/>
          <w:rFonts w:cs="Courier New"/>
          <w:sz w:val="20"/>
          <w:szCs w:val="20"/>
        </w:rPr>
        <w:t>Out[]:</w:t>
      </w:r>
      <w:r>
        <w:rPr>
          <w:rStyle w:val="HTMLCode"/>
        </w:rPr>
        <w:t xml:space="preserve"> </w:t>
      </w:r>
    </w:p>
    <w:p w:rsidR="00B54FCA" w:rsidRDefault="002A7E87">
      <w:pPr>
        <w:divId w:val="1446654433"/>
      </w:pPr>
      <w:r>
        <w:rPr>
          <w:vanish/>
        </w:rPr>
        <w:t>Start of Figure</w:t>
      </w:r>
    </w:p>
    <w:p w:rsidR="00B54FCA" w:rsidRDefault="002A7E87">
      <w:pPr>
        <w:spacing w:before="240" w:beforeAutospacing="0" w:after="0" w:afterAutospacing="0" w:line="240" w:lineRule="auto"/>
        <w:divId w:val="2078360999"/>
        <w:rPr>
          <w:rFonts w:ascii="Times New Roman" w:eastAsia="Times New Roman" w:hAnsi="Times New Roman" w:cs="Times New Roman"/>
          <w:sz w:val="24"/>
          <w:szCs w:val="24"/>
        </w:rPr>
      </w:pPr>
      <w:bookmarkStart w:id="431" w:name="Unit5_Session2_Figure4"/>
      <w:bookmarkEnd w:id="431"/>
      <w:r>
        <w:rPr>
          <w:rFonts w:ascii="Times New Roman" w:eastAsia="Times New Roman" w:hAnsi="Times New Roman" w:cs="Times New Roman"/>
          <w:noProof/>
          <w:sz w:val="24"/>
          <w:szCs w:val="24"/>
        </w:rPr>
        <w:drawing>
          <wp:inline distT="0" distB="0" distL="0" distR="0" wp14:anchorId="766D0760" wp14:editId="4FC0D307">
            <wp:extent cx="5278120" cy="3474075"/>
            <wp:effectExtent l="0" t="0" r="0" b="0"/>
            <wp:docPr id="60" name="Picture 60" descr="Rows from the london dataframe where the index is between 2014-12-08 and 2014-12-12 (inclusi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descr="Rows from the london dataframe where the index is between 2014-12-08 and 2014-12-12 (inclusive)."/>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5278120" cy="3474075"/>
                    </a:xfrm>
                    <a:prstGeom prst="rect">
                      <a:avLst/>
                    </a:prstGeom>
                    <a:noFill/>
                    <a:ln>
                      <a:noFill/>
                    </a:ln>
                  </pic:spPr>
                </pic:pic>
              </a:graphicData>
            </a:graphic>
          </wp:inline>
        </w:drawing>
      </w:r>
    </w:p>
    <w:p w:rsidR="00B54FCA" w:rsidRDefault="002A7E87">
      <w:pPr>
        <w:pStyle w:val="Caption1"/>
        <w:divId w:val="887955899"/>
      </w:pPr>
      <w:r>
        <w:rPr>
          <w:rStyle w:val="Strong"/>
        </w:rPr>
        <w:t>Figure 13</w:t>
      </w:r>
      <w:r>
        <w:t xml:space="preserve"> </w:t>
      </w:r>
    </w:p>
    <w:bookmarkStart w:id="432" w:name="View_Unit5_Session2_Description4"/>
    <w:p w:rsidR="00B54FCA" w:rsidRDefault="002A7E87">
      <w:pPr>
        <w:pStyle w:val="navbutton"/>
        <w:divId w:val="887955899"/>
      </w:pPr>
      <w:r>
        <w:fldChar w:fldCharType="begin"/>
      </w:r>
      <w:r>
        <w:instrText xml:space="preserve"> HYPERLINK "" \l "Unit5_Session2_Description4" </w:instrText>
      </w:r>
      <w:r>
        <w:fldChar w:fldCharType="separate"/>
      </w:r>
      <w:r>
        <w:rPr>
          <w:rStyle w:val="Hyperlink"/>
        </w:rPr>
        <w:t xml:space="preserve">View description - Figure 13 </w:t>
      </w:r>
      <w:r>
        <w:fldChar w:fldCharType="end"/>
      </w:r>
      <w:bookmarkEnd w:id="432"/>
    </w:p>
    <w:bookmarkStart w:id="433" w:name="View_Unit5_Session2_Alternative3"/>
    <w:p w:rsidR="00B54FCA" w:rsidRDefault="002A7E87">
      <w:pPr>
        <w:pStyle w:val="navbutton"/>
        <w:divId w:val="887955899"/>
      </w:pPr>
      <w:r>
        <w:fldChar w:fldCharType="begin"/>
      </w:r>
      <w:r>
        <w:instrText xml:space="preserve"> HYPERLINK "" \l "Unit5_Session2_Alternative3" </w:instrText>
      </w:r>
      <w:r>
        <w:fldChar w:fldCharType="separate"/>
      </w:r>
      <w:r>
        <w:rPr>
          <w:rStyle w:val="Hyperlink"/>
        </w:rPr>
        <w:t xml:space="preserve">View alternative description - Figure 13 </w:t>
      </w:r>
      <w:r>
        <w:fldChar w:fldCharType="end"/>
      </w:r>
      <w:bookmarkEnd w:id="433"/>
    </w:p>
    <w:p w:rsidR="00B54FCA" w:rsidRDefault="002A7E87">
      <w:pPr>
        <w:divId w:val="1446654433"/>
      </w:pPr>
      <w:r>
        <w:rPr>
          <w:vanish/>
        </w:rPr>
        <w:t>End of Figure</w:t>
      </w:r>
    </w:p>
    <w:p w:rsidR="00B54FCA" w:rsidRDefault="002A7E87">
      <w:pPr>
        <w:divId w:val="1446654433"/>
      </w:pPr>
      <w:r>
        <w:rPr>
          <w:rStyle w:val="Emphasis"/>
        </w:rPr>
        <w:t xml:space="preserve">Note that the right of the table has been cropped to fit on the page. </w:t>
      </w:r>
    </w:p>
    <w:p w:rsidR="00B54FCA" w:rsidRDefault="002A7E87">
      <w:pPr>
        <w:divId w:val="1446654433"/>
      </w:pPr>
      <w:r>
        <w:t xml:space="preserve">Because the table is in date order, we can be confident that only the rows with dates between 8 December 2014 and 12 December 2014 (inclusive) will be returned. However if the table had not been in date order, we would have needed to sort it first, like this: </w:t>
      </w:r>
    </w:p>
    <w:p w:rsidR="00B54FCA" w:rsidRDefault="002A7E87">
      <w:pPr>
        <w:divId w:val="1446654433"/>
      </w:pPr>
      <w:r>
        <w:rPr>
          <w:rStyle w:val="HTMLCode"/>
        </w:rPr>
        <w:t>london = london.sort_index()</w:t>
      </w:r>
    </w:p>
    <w:p w:rsidR="00B54FCA" w:rsidRDefault="002A7E87">
      <w:pPr>
        <w:divId w:val="1446654433"/>
      </w:pPr>
      <w:r>
        <w:t xml:space="preserve">Now there is a </w:t>
      </w:r>
      <w:r>
        <w:rPr>
          <w:rStyle w:val="Strong"/>
          <w:rFonts w:cs="Courier New"/>
          <w:sz w:val="20"/>
          <w:szCs w:val="20"/>
        </w:rPr>
        <w:t>datetime64</w:t>
      </w:r>
      <w:r>
        <w:rPr>
          <w:rStyle w:val="HTMLCode"/>
        </w:rPr>
        <w:t xml:space="preserve"> </w:t>
      </w:r>
      <w:r>
        <w:t xml:space="preserve">index, let’s plot ' </w:t>
      </w:r>
      <w:r>
        <w:rPr>
          <w:rStyle w:val="Strong"/>
          <w:rFonts w:cs="Courier New"/>
          <w:sz w:val="20"/>
          <w:szCs w:val="20"/>
        </w:rPr>
        <w:t>Max Wind SpeedKm/h</w:t>
      </w:r>
      <w:r>
        <w:rPr>
          <w:rStyle w:val="HTMLCode"/>
        </w:rPr>
        <w:t xml:space="preserve"> </w:t>
      </w:r>
      <w:r>
        <w:t xml:space="preserve">'again: </w:t>
      </w:r>
    </w:p>
    <w:p w:rsidR="00B54FCA" w:rsidRDefault="002A7E87">
      <w:pPr>
        <w:divId w:val="1446654433"/>
      </w:pPr>
      <w:r>
        <w:rPr>
          <w:rStyle w:val="Strong"/>
          <w:rFonts w:cs="Courier New"/>
          <w:sz w:val="20"/>
          <w:szCs w:val="20"/>
        </w:rPr>
        <w:t>In []:</w:t>
      </w:r>
      <w:r>
        <w:rPr>
          <w:rStyle w:val="HTMLCode"/>
        </w:rPr>
        <w:t xml:space="preserve"> </w:t>
      </w:r>
    </w:p>
    <w:p w:rsidR="00B54FCA" w:rsidRDefault="002A7E87">
      <w:pPr>
        <w:divId w:val="1446654433"/>
      </w:pPr>
      <w:r>
        <w:rPr>
          <w:rStyle w:val="HTMLCode"/>
        </w:rPr>
        <w:t xml:space="preserve">london['Max Wind SpeedKm/h'].plot(grid=True, figsize=(10,5)) </w:t>
      </w:r>
    </w:p>
    <w:p w:rsidR="00B54FCA" w:rsidRDefault="002A7E87">
      <w:pPr>
        <w:divId w:val="1446654433"/>
      </w:pPr>
      <w:r>
        <w:rPr>
          <w:rStyle w:val="Strong"/>
          <w:rFonts w:cs="Courier New"/>
          <w:sz w:val="20"/>
          <w:szCs w:val="20"/>
        </w:rPr>
        <w:t>Out[]:</w:t>
      </w:r>
      <w:r>
        <w:rPr>
          <w:rStyle w:val="HTMLCode"/>
        </w:rPr>
        <w:t xml:space="preserve"> </w:t>
      </w:r>
    </w:p>
    <w:p w:rsidR="00B54FCA" w:rsidRDefault="002A7E87">
      <w:pPr>
        <w:divId w:val="1446654433"/>
      </w:pPr>
      <w:r>
        <w:rPr>
          <w:vanish/>
        </w:rPr>
        <w:t>Start of Figure</w:t>
      </w:r>
    </w:p>
    <w:p w:rsidR="00B54FCA" w:rsidRDefault="002A7E87">
      <w:pPr>
        <w:spacing w:before="240" w:beforeAutospacing="0" w:after="0" w:afterAutospacing="0" w:line="240" w:lineRule="auto"/>
        <w:divId w:val="213201299"/>
        <w:rPr>
          <w:rFonts w:ascii="Times New Roman" w:eastAsia="Times New Roman" w:hAnsi="Times New Roman" w:cs="Times New Roman"/>
          <w:sz w:val="24"/>
          <w:szCs w:val="24"/>
        </w:rPr>
      </w:pPr>
      <w:bookmarkStart w:id="434" w:name="Unit5_Session2_Figure5"/>
      <w:bookmarkEnd w:id="434"/>
      <w:r>
        <w:rPr>
          <w:rFonts w:ascii="Times New Roman" w:eastAsia="Times New Roman" w:hAnsi="Times New Roman" w:cs="Times New Roman"/>
          <w:noProof/>
          <w:sz w:val="24"/>
          <w:szCs w:val="24"/>
        </w:rPr>
        <w:drawing>
          <wp:inline distT="0" distB="0" distL="0" distR="0" wp14:anchorId="336C95C6" wp14:editId="67BAABC9">
            <wp:extent cx="5278120" cy="3226663"/>
            <wp:effectExtent l="0" t="0" r="0" b="0"/>
            <wp:docPr id="61" name="Picture 61" descr="Chart of the values in the Max Wind SpeedKm/h column of the london datafr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descr="Chart of the values in the Max Wind SpeedKm/h column of the london dataframe."/>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5278120" cy="3226663"/>
                    </a:xfrm>
                    <a:prstGeom prst="rect">
                      <a:avLst/>
                    </a:prstGeom>
                    <a:noFill/>
                    <a:ln>
                      <a:noFill/>
                    </a:ln>
                  </pic:spPr>
                </pic:pic>
              </a:graphicData>
            </a:graphic>
          </wp:inline>
        </w:drawing>
      </w:r>
    </w:p>
    <w:p w:rsidR="00B54FCA" w:rsidRDefault="002A7E87">
      <w:pPr>
        <w:pStyle w:val="Caption1"/>
        <w:divId w:val="1699744321"/>
      </w:pPr>
      <w:r>
        <w:rPr>
          <w:rStyle w:val="Strong"/>
        </w:rPr>
        <w:t>Figure 14</w:t>
      </w:r>
      <w:r>
        <w:t xml:space="preserve"> </w:t>
      </w:r>
    </w:p>
    <w:bookmarkStart w:id="435" w:name="View_Unit5_Session2_Description5"/>
    <w:p w:rsidR="00B54FCA" w:rsidRDefault="002A7E87">
      <w:pPr>
        <w:pStyle w:val="navbutton"/>
        <w:divId w:val="1699744321"/>
      </w:pPr>
      <w:r>
        <w:fldChar w:fldCharType="begin"/>
      </w:r>
      <w:r>
        <w:instrText xml:space="preserve"> HYPERLINK "" \l "Unit5_Session2_Description5" </w:instrText>
      </w:r>
      <w:r>
        <w:fldChar w:fldCharType="separate"/>
      </w:r>
      <w:r>
        <w:rPr>
          <w:rStyle w:val="Hyperlink"/>
        </w:rPr>
        <w:t xml:space="preserve">View description - Figure 14 </w:t>
      </w:r>
      <w:r>
        <w:fldChar w:fldCharType="end"/>
      </w:r>
      <w:bookmarkEnd w:id="435"/>
    </w:p>
    <w:bookmarkStart w:id="436" w:name="View_Unit5_Session2_Alternative4"/>
    <w:p w:rsidR="00B54FCA" w:rsidRDefault="002A7E87">
      <w:pPr>
        <w:pStyle w:val="navbutton"/>
        <w:divId w:val="1699744321"/>
      </w:pPr>
      <w:r>
        <w:fldChar w:fldCharType="begin"/>
      </w:r>
      <w:r>
        <w:instrText xml:space="preserve"> HYPERLINK "" \l "Unit5_Session2_Alternative4" </w:instrText>
      </w:r>
      <w:r>
        <w:fldChar w:fldCharType="separate"/>
      </w:r>
      <w:r>
        <w:rPr>
          <w:rStyle w:val="Hyperlink"/>
        </w:rPr>
        <w:t xml:space="preserve">View alternative description - Figure 14 </w:t>
      </w:r>
      <w:r>
        <w:fldChar w:fldCharType="end"/>
      </w:r>
      <w:bookmarkEnd w:id="436"/>
    </w:p>
    <w:p w:rsidR="00B54FCA" w:rsidRDefault="002A7E87">
      <w:pPr>
        <w:divId w:val="1446654433"/>
      </w:pPr>
      <w:r>
        <w:rPr>
          <w:vanish/>
        </w:rPr>
        <w:t>End of Figure</w:t>
      </w:r>
    </w:p>
    <w:p w:rsidR="00B54FCA" w:rsidRDefault="002A7E87">
      <w:pPr>
        <w:divId w:val="1446654433"/>
      </w:pPr>
      <w:r>
        <w:t>Now it is much clearer that the worst winds were in mid-February.</w:t>
      </w:r>
    </w:p>
    <w:p w:rsidR="00B54FCA" w:rsidRDefault="002A7E87">
      <w:pPr>
        <w:divId w:val="1446654433"/>
      </w:pPr>
      <w:r>
        <w:rPr>
          <w:vanish/>
        </w:rPr>
        <w:t>Start of Activity</w:t>
      </w:r>
    </w:p>
    <w:p w:rsidR="00B54FCA" w:rsidRDefault="002A7E87">
      <w:pPr>
        <w:spacing w:before="240" w:beforeAutospacing="0" w:after="0" w:afterAutospacing="0" w:line="240" w:lineRule="auto"/>
        <w:ind w:left="240" w:right="240"/>
        <w:outlineLvl w:val="3"/>
        <w:divId w:val="1649900888"/>
        <w:rPr>
          <w:rFonts w:eastAsia="Times New Roman"/>
          <w:b/>
          <w:bCs/>
          <w:sz w:val="36"/>
          <w:szCs w:val="36"/>
        </w:rPr>
      </w:pPr>
      <w:bookmarkStart w:id="437" w:name="Unit5_Session2_Activity2"/>
      <w:bookmarkEnd w:id="437"/>
      <w:r>
        <w:rPr>
          <w:rFonts w:eastAsia="Times New Roman"/>
          <w:b/>
          <w:bCs/>
          <w:sz w:val="36"/>
          <w:szCs w:val="36"/>
        </w:rPr>
        <w:t>Exercise 6 Changing a dataframe’s index</w:t>
      </w:r>
    </w:p>
    <w:p w:rsidR="00B54FCA" w:rsidRDefault="002A7E87">
      <w:pPr>
        <w:divId w:val="1750539746"/>
      </w:pPr>
      <w:r>
        <w:rPr>
          <w:vanish/>
        </w:rPr>
        <w:t>Start of Question</w:t>
      </w:r>
    </w:p>
    <w:p w:rsidR="00B54FCA" w:rsidRDefault="002A7E87">
      <w:pPr>
        <w:divId w:val="1075662162"/>
      </w:pPr>
      <w:bookmarkStart w:id="438" w:name="Unit5_Session2_Question2"/>
      <w:bookmarkEnd w:id="438"/>
      <w:r>
        <w:t>Now try Exercise 6 in the Exercise notebook 2.</w:t>
      </w:r>
    </w:p>
    <w:p w:rsidR="00B54FCA" w:rsidRDefault="002A7E87">
      <w:pPr>
        <w:divId w:val="1750539746"/>
      </w:pPr>
      <w:r>
        <w:rPr>
          <w:vanish/>
        </w:rPr>
        <w:t>End of Question</w:t>
      </w:r>
    </w:p>
    <w:p w:rsidR="00B54FCA" w:rsidRDefault="002A7E87">
      <w:pPr>
        <w:divId w:val="1446654433"/>
      </w:pPr>
      <w:r>
        <w:rPr>
          <w:vanish/>
        </w:rPr>
        <w:t>End of Activity</w:t>
      </w:r>
    </w:p>
    <w:p w:rsidR="00B54FCA" w:rsidRDefault="002A7E87">
      <w:pPr>
        <w:pStyle w:val="Heading2"/>
        <w:divId w:val="792939996"/>
        <w:rPr>
          <w:rFonts w:eastAsia="Times New Roman"/>
        </w:rPr>
      </w:pPr>
      <w:bookmarkStart w:id="439" w:name="Unit5_Session2_Section2"/>
      <w:bookmarkEnd w:id="439"/>
      <w:r>
        <w:rPr>
          <w:rFonts w:eastAsia="Times New Roman"/>
        </w:rPr>
        <w:t>2.2 The project</w:t>
      </w:r>
    </w:p>
    <w:p w:rsidR="00B54FCA" w:rsidRDefault="002A7E87">
      <w:pPr>
        <w:divId w:val="792939996"/>
      </w:pPr>
      <w:r>
        <w:t xml:space="preserve">Your project this week is to find out what would have been the best two weeks of weather for a 2014 vacation in a capital of a BRICS country. </w:t>
      </w:r>
    </w:p>
    <w:p w:rsidR="00B54FCA" w:rsidRDefault="002A7E87">
      <w:pPr>
        <w:divId w:val="792939996"/>
      </w:pPr>
      <w:r>
        <w:rPr>
          <w:vanish/>
        </w:rPr>
        <w:t>Start of Figure</w:t>
      </w:r>
    </w:p>
    <w:p w:rsidR="00B54FCA" w:rsidRDefault="002A7E87">
      <w:pPr>
        <w:spacing w:before="240" w:beforeAutospacing="0" w:after="0" w:afterAutospacing="0" w:line="240" w:lineRule="auto"/>
        <w:divId w:val="685401900"/>
        <w:rPr>
          <w:rFonts w:ascii="Times New Roman" w:eastAsia="Times New Roman" w:hAnsi="Times New Roman" w:cs="Times New Roman"/>
          <w:sz w:val="24"/>
          <w:szCs w:val="24"/>
        </w:rPr>
      </w:pPr>
      <w:bookmarkStart w:id="440" w:name="Unit5_Session2_Figure6"/>
      <w:bookmarkEnd w:id="440"/>
      <w:r>
        <w:rPr>
          <w:rFonts w:ascii="Times New Roman" w:eastAsia="Times New Roman" w:hAnsi="Times New Roman" w:cs="Times New Roman"/>
          <w:noProof/>
          <w:sz w:val="24"/>
          <w:szCs w:val="24"/>
        </w:rPr>
        <w:drawing>
          <wp:inline distT="0" distB="0" distL="0" distR="0" wp14:anchorId="7F5D3C92" wp14:editId="36E9A53A">
            <wp:extent cx="5278120" cy="3515310"/>
            <wp:effectExtent l="0" t="0" r="0" b="9525"/>
            <wp:docPr id="62" name="Picture 62" descr="An image of filter like diagonal strips across various skies such as an orange sunset, a storm and a clear blue s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descr="An image of filter like diagonal strips across various skies such as an orange sunset, a storm and a clear blue sky"/>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5278120" cy="3515310"/>
                    </a:xfrm>
                    <a:prstGeom prst="rect">
                      <a:avLst/>
                    </a:prstGeom>
                    <a:noFill/>
                    <a:ln>
                      <a:noFill/>
                    </a:ln>
                  </pic:spPr>
                </pic:pic>
              </a:graphicData>
            </a:graphic>
          </wp:inline>
        </w:drawing>
      </w:r>
    </w:p>
    <w:p w:rsidR="00B54FCA" w:rsidRDefault="002A7E87">
      <w:pPr>
        <w:pStyle w:val="Caption1"/>
        <w:divId w:val="460343044"/>
      </w:pPr>
      <w:r>
        <w:rPr>
          <w:rStyle w:val="Strong"/>
        </w:rPr>
        <w:t>Figure 15</w:t>
      </w:r>
      <w:r>
        <w:t xml:space="preserve"> </w:t>
      </w:r>
    </w:p>
    <w:bookmarkStart w:id="441" w:name="View_Unit5_Session2_Description6"/>
    <w:p w:rsidR="00B54FCA" w:rsidRDefault="002A7E87">
      <w:pPr>
        <w:pStyle w:val="navbutton"/>
        <w:divId w:val="460343044"/>
      </w:pPr>
      <w:r>
        <w:fldChar w:fldCharType="begin"/>
      </w:r>
      <w:r>
        <w:instrText xml:space="preserve"> HYPERLINK "" \l "Unit5_Session2_Description6" </w:instrText>
      </w:r>
      <w:r>
        <w:fldChar w:fldCharType="separate"/>
      </w:r>
      <w:r>
        <w:rPr>
          <w:rStyle w:val="Hyperlink"/>
        </w:rPr>
        <w:t xml:space="preserve">View description - Figure 15 </w:t>
      </w:r>
      <w:r>
        <w:fldChar w:fldCharType="end"/>
      </w:r>
      <w:bookmarkEnd w:id="441"/>
    </w:p>
    <w:bookmarkStart w:id="442" w:name="View_Unit5_Session2_Alternative5"/>
    <w:p w:rsidR="00B54FCA" w:rsidRDefault="002A7E87">
      <w:pPr>
        <w:pStyle w:val="navbutton"/>
        <w:divId w:val="460343044"/>
      </w:pPr>
      <w:r>
        <w:fldChar w:fldCharType="begin"/>
      </w:r>
      <w:r>
        <w:instrText xml:space="preserve"> HYPERLINK "" \l "Unit5_Session2_Alternative5" </w:instrText>
      </w:r>
      <w:r>
        <w:fldChar w:fldCharType="separate"/>
      </w:r>
      <w:r>
        <w:rPr>
          <w:rStyle w:val="Hyperlink"/>
        </w:rPr>
        <w:t xml:space="preserve">View alternative description - Figure 15 </w:t>
      </w:r>
      <w:r>
        <w:fldChar w:fldCharType="end"/>
      </w:r>
      <w:bookmarkEnd w:id="442"/>
    </w:p>
    <w:p w:rsidR="00B54FCA" w:rsidRDefault="002A7E87">
      <w:pPr>
        <w:divId w:val="792939996"/>
      </w:pPr>
      <w:r>
        <w:rPr>
          <w:vanish/>
        </w:rPr>
        <w:t>End of Figure</w:t>
      </w:r>
    </w:p>
    <w:p w:rsidR="00B54FCA" w:rsidRDefault="002A7E87">
      <w:pPr>
        <w:divId w:val="792939996"/>
      </w:pPr>
      <w:r>
        <w:t>I’ve written up my analysis of the best two weeks of weather in London, UK, which you can open in project: 2: Holiday weather.</w:t>
      </w:r>
    </w:p>
    <w:p w:rsidR="00B54FCA" w:rsidRDefault="002A7E87">
      <w:pPr>
        <w:divId w:val="792939996"/>
      </w:pPr>
      <w:r>
        <w:t xml:space="preserve">The structure is very simple: besides the introduction and the conclusions, there is one section for each step of the analysis – obtaining, cleaning and visualising the data. </w:t>
      </w:r>
    </w:p>
    <w:p w:rsidR="00B54FCA" w:rsidRDefault="002A7E87">
      <w:pPr>
        <w:divId w:val="792939996"/>
      </w:pPr>
      <w:r>
        <w:t xml:space="preserve">Once you’ve worked through my analysis you should open a dataset for just one of the BRICS capitals: Brasilia, Moscow, Delhi, Beijing or Cape Town. The choice of capital is up to you. You should then work out the best two weeks, according to the weather, to choose for a two-week holiday in your chosen capital city. </w:t>
      </w:r>
    </w:p>
    <w:p w:rsidR="00B54FCA" w:rsidRDefault="002A7E87">
      <w:pPr>
        <w:divId w:val="792939996"/>
      </w:pPr>
      <w:r>
        <w:t>Download the dataset for your chosen location as follows:</w:t>
      </w:r>
    </w:p>
    <w:p w:rsidR="00B54FCA" w:rsidRDefault="002A7E87">
      <w:pPr>
        <w:numPr>
          <w:ilvl w:val="0"/>
          <w:numId w:val="15"/>
        </w:numPr>
        <w:spacing w:before="0" w:beforeAutospacing="0" w:after="0" w:afterAutospacing="0"/>
        <w:ind w:left="780" w:right="780"/>
        <w:divId w:val="792939996"/>
        <w:rPr>
          <w:rFonts w:eastAsia="Times New Roman"/>
        </w:rPr>
      </w:pPr>
      <w:r>
        <w:rPr>
          <w:rFonts w:eastAsia="Times New Roman"/>
        </w:rPr>
        <w:t>Right click on the name of your chosen capital city above</w:t>
      </w:r>
    </w:p>
    <w:p w:rsidR="00B54FCA" w:rsidRDefault="002A7E87">
      <w:pPr>
        <w:numPr>
          <w:ilvl w:val="0"/>
          <w:numId w:val="15"/>
        </w:numPr>
        <w:spacing w:before="0" w:beforeAutospacing="0" w:after="0" w:afterAutospacing="0"/>
        <w:ind w:left="780" w:right="780"/>
        <w:divId w:val="792939996"/>
        <w:rPr>
          <w:rFonts w:eastAsia="Times New Roman"/>
        </w:rPr>
      </w:pPr>
      <w:r>
        <w:rPr>
          <w:rFonts w:eastAsia="Times New Roman"/>
        </w:rPr>
        <w:t>Choose to save the file via ‘Download Linked File As...’ Save the file with its default name to your downloads folder.</w:t>
      </w:r>
    </w:p>
    <w:p w:rsidR="00B54FCA" w:rsidRDefault="002A7E87">
      <w:pPr>
        <w:numPr>
          <w:ilvl w:val="0"/>
          <w:numId w:val="15"/>
        </w:numPr>
        <w:spacing w:before="0" w:beforeAutospacing="0" w:after="0" w:afterAutospacing="0"/>
        <w:ind w:left="780" w:right="780"/>
        <w:divId w:val="792939996"/>
        <w:rPr>
          <w:rFonts w:eastAsia="Times New Roman"/>
        </w:rPr>
      </w:pPr>
      <w:r>
        <w:rPr>
          <w:rFonts w:eastAsia="Times New Roman"/>
        </w:rPr>
        <w:t>If necessary, rename the file so that it has a .csv extension.</w:t>
      </w:r>
    </w:p>
    <w:p w:rsidR="00B54FCA" w:rsidRDefault="002A7E87">
      <w:pPr>
        <w:numPr>
          <w:ilvl w:val="0"/>
          <w:numId w:val="15"/>
        </w:numPr>
        <w:spacing w:before="0" w:beforeAutospacing="0" w:after="0" w:afterAutospacing="0"/>
        <w:ind w:left="780" w:right="780"/>
        <w:divId w:val="792939996"/>
        <w:rPr>
          <w:rFonts w:eastAsia="Times New Roman"/>
        </w:rPr>
      </w:pPr>
      <w:r>
        <w:rPr>
          <w:rFonts w:eastAsia="Times New Roman"/>
        </w:rPr>
        <w:t>Finally, move or copy te file to the disk folder or SageMathCloud by Cocalc project you created in Week 1.</w:t>
      </w:r>
    </w:p>
    <w:p w:rsidR="00B54FCA" w:rsidRDefault="002A7E87">
      <w:pPr>
        <w:divId w:val="792939996"/>
      </w:pPr>
      <w:r>
        <w:t xml:space="preserve">Once again, </w:t>
      </w:r>
      <w:r>
        <w:rPr>
          <w:rStyle w:val="Strong"/>
        </w:rPr>
        <w:t>do not open the file with Excel</w:t>
      </w:r>
      <w:r>
        <w:t xml:space="preserve"> , but you could take a look using a text editor. </w:t>
      </w:r>
    </w:p>
    <w:p w:rsidR="00B54FCA" w:rsidRDefault="002A7E87">
      <w:pPr>
        <w:divId w:val="792939996"/>
      </w:pPr>
      <w:r>
        <w:t xml:space="preserve">In my project, because I’m in London, which is often cold and rainy, I was looking for a two week period that had relatively high temperatures and little rain. If you choose a capital in a particularly hot and dry country you will probably be looking for relatively cool weather and low humidity. </w:t>
      </w:r>
    </w:p>
    <w:p w:rsidR="00B54FCA" w:rsidRDefault="002A7E87">
      <w:pPr>
        <w:divId w:val="792939996"/>
      </w:pPr>
      <w:r>
        <w:t xml:space="preserve">Note that the London file has the dates in a column named ‘GMT’ whereas in the BRICS files they are in a column named ‘Date’. You will need to change the Python code accordingly. You should also change the name of the variable, London, according to the capital you choose. </w:t>
      </w:r>
    </w:p>
    <w:p w:rsidR="00B54FCA" w:rsidRDefault="007F600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B54FCA" w:rsidRDefault="002A7E87">
      <w:pPr>
        <w:pStyle w:val="Heading2"/>
        <w:divId w:val="59598803"/>
        <w:rPr>
          <w:rFonts w:eastAsia="Times New Roman"/>
        </w:rPr>
      </w:pPr>
      <w:bookmarkStart w:id="443" w:name="Unit5_Session3"/>
      <w:bookmarkEnd w:id="443"/>
      <w:r>
        <w:rPr>
          <w:rFonts w:eastAsia="Times New Roman"/>
        </w:rPr>
        <w:t>3 This week’s quiz</w:t>
      </w:r>
    </w:p>
    <w:p w:rsidR="00B54FCA" w:rsidRDefault="002A7E87">
      <w:pPr>
        <w:divId w:val="59598803"/>
      </w:pPr>
      <w:r>
        <w:t xml:space="preserve">Now it’s time to complete the Week 4 badge quiz. It is similar to previous quizzes, but this time instead of answering five questions there will be fifteen. </w:t>
      </w:r>
    </w:p>
    <w:p w:rsidR="00B54FCA" w:rsidRDefault="007F600D">
      <w:pPr>
        <w:divId w:val="59598803"/>
      </w:pPr>
      <w:hyperlink r:id="rId71" w:history="1">
        <w:r w:rsidR="002A7E87">
          <w:rPr>
            <w:rStyle w:val="Hyperlink"/>
          </w:rPr>
          <w:t>Week 4 compulsory badge quiz</w:t>
        </w:r>
      </w:hyperlink>
    </w:p>
    <w:p w:rsidR="00B54FCA" w:rsidRDefault="002A7E87">
      <w:pPr>
        <w:divId w:val="59598803"/>
      </w:pPr>
      <w:r>
        <w:t xml:space="preserve">Remember, this quiz counts towards your badge. If you’re not successful the first time, you can attempt the quiz again in 24 hours. </w:t>
      </w:r>
    </w:p>
    <w:p w:rsidR="00B54FCA" w:rsidRDefault="007F600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B54FCA" w:rsidRDefault="002A7E87">
      <w:pPr>
        <w:pStyle w:val="Heading2"/>
        <w:divId w:val="921569819"/>
        <w:rPr>
          <w:rFonts w:eastAsia="Times New Roman"/>
        </w:rPr>
      </w:pPr>
      <w:bookmarkStart w:id="444" w:name="Unit5_Session4"/>
      <w:bookmarkEnd w:id="444"/>
      <w:r>
        <w:rPr>
          <w:rFonts w:eastAsia="Times New Roman"/>
        </w:rPr>
        <w:t>4 Summary</w:t>
      </w:r>
    </w:p>
    <w:p w:rsidR="00B54FCA" w:rsidRDefault="002A7E87">
      <w:pPr>
        <w:divId w:val="921569819"/>
      </w:pPr>
      <w:r>
        <w:rPr>
          <w:vanish/>
        </w:rPr>
        <w:t>Start of Figure</w:t>
      </w:r>
    </w:p>
    <w:p w:rsidR="00B54FCA" w:rsidRDefault="002A7E87">
      <w:pPr>
        <w:spacing w:before="240" w:beforeAutospacing="0" w:after="0" w:afterAutospacing="0" w:line="240" w:lineRule="auto"/>
        <w:divId w:val="637806493"/>
        <w:rPr>
          <w:rFonts w:ascii="Times New Roman" w:eastAsia="Times New Roman" w:hAnsi="Times New Roman" w:cs="Times New Roman"/>
          <w:sz w:val="24"/>
          <w:szCs w:val="24"/>
        </w:rPr>
      </w:pPr>
      <w:bookmarkStart w:id="445" w:name="Unit5_Session4_Figure1"/>
      <w:bookmarkEnd w:id="445"/>
      <w:r>
        <w:rPr>
          <w:rFonts w:ascii="Times New Roman" w:eastAsia="Times New Roman" w:hAnsi="Times New Roman" w:cs="Times New Roman"/>
          <w:noProof/>
          <w:sz w:val="24"/>
          <w:szCs w:val="24"/>
        </w:rPr>
        <w:drawing>
          <wp:inline distT="0" distB="0" distL="0" distR="0" wp14:anchorId="3C746309" wp14:editId="58081640">
            <wp:extent cx="5278120" cy="3515310"/>
            <wp:effectExtent l="0" t="0" r="0" b="9525"/>
            <wp:docPr id="63" name="Picture 63" descr="An image of storm clouds and a double rainbow above a field with a dirt ro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descr="An image of storm clouds and a double rainbow above a field with a dirt road"/>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5278120" cy="3515310"/>
                    </a:xfrm>
                    <a:prstGeom prst="rect">
                      <a:avLst/>
                    </a:prstGeom>
                    <a:noFill/>
                    <a:ln>
                      <a:noFill/>
                    </a:ln>
                  </pic:spPr>
                </pic:pic>
              </a:graphicData>
            </a:graphic>
          </wp:inline>
        </w:drawing>
      </w:r>
    </w:p>
    <w:p w:rsidR="00B54FCA" w:rsidRDefault="002A7E87">
      <w:pPr>
        <w:pStyle w:val="Caption1"/>
        <w:divId w:val="1298953188"/>
      </w:pPr>
      <w:r>
        <w:rPr>
          <w:rStyle w:val="Strong"/>
        </w:rPr>
        <w:t>Figure 16</w:t>
      </w:r>
      <w:r>
        <w:t xml:space="preserve"> </w:t>
      </w:r>
    </w:p>
    <w:bookmarkStart w:id="446" w:name="View_Unit5_Session4_Description1"/>
    <w:p w:rsidR="00B54FCA" w:rsidRDefault="002A7E87">
      <w:pPr>
        <w:pStyle w:val="navbutton"/>
        <w:divId w:val="1298953188"/>
      </w:pPr>
      <w:r>
        <w:fldChar w:fldCharType="begin"/>
      </w:r>
      <w:r>
        <w:instrText xml:space="preserve"> HYPERLINK "" \l "Unit5_Session4_Description1" </w:instrText>
      </w:r>
      <w:r>
        <w:fldChar w:fldCharType="separate"/>
      </w:r>
      <w:r>
        <w:rPr>
          <w:rStyle w:val="Hyperlink"/>
        </w:rPr>
        <w:t xml:space="preserve">View description - Figure 16 </w:t>
      </w:r>
      <w:r>
        <w:fldChar w:fldCharType="end"/>
      </w:r>
      <w:bookmarkEnd w:id="446"/>
    </w:p>
    <w:bookmarkStart w:id="447" w:name="View_Unit5_Session4_Alternative1"/>
    <w:p w:rsidR="00B54FCA" w:rsidRDefault="002A7E87">
      <w:pPr>
        <w:pStyle w:val="navbutton"/>
        <w:divId w:val="1298953188"/>
      </w:pPr>
      <w:r>
        <w:fldChar w:fldCharType="begin"/>
      </w:r>
      <w:r>
        <w:instrText xml:space="preserve"> HYPERLINK "" \l "Unit5_Session4_Alternative1" </w:instrText>
      </w:r>
      <w:r>
        <w:fldChar w:fldCharType="separate"/>
      </w:r>
      <w:r>
        <w:rPr>
          <w:rStyle w:val="Hyperlink"/>
        </w:rPr>
        <w:t xml:space="preserve">View alternative description - Figure 16 </w:t>
      </w:r>
      <w:r>
        <w:fldChar w:fldCharType="end"/>
      </w:r>
      <w:bookmarkEnd w:id="447"/>
    </w:p>
    <w:p w:rsidR="00B54FCA" w:rsidRDefault="002A7E87">
      <w:pPr>
        <w:divId w:val="921569819"/>
      </w:pPr>
      <w:r>
        <w:rPr>
          <w:vanish/>
        </w:rPr>
        <w:t>End of Figure</w:t>
      </w:r>
    </w:p>
    <w:p w:rsidR="00B54FCA" w:rsidRDefault="002A7E87">
      <w:pPr>
        <w:divId w:val="921569819"/>
      </w:pPr>
      <w:r>
        <w:t xml:space="preserve">This week you have learned how to: </w:t>
      </w:r>
    </w:p>
    <w:p w:rsidR="00B54FCA" w:rsidRDefault="002A7E87">
      <w:pPr>
        <w:numPr>
          <w:ilvl w:val="0"/>
          <w:numId w:val="16"/>
        </w:numPr>
        <w:spacing w:before="0" w:beforeAutospacing="0" w:after="0" w:afterAutospacing="0"/>
        <w:ind w:left="780" w:right="780"/>
        <w:divId w:val="921569819"/>
        <w:rPr>
          <w:rFonts w:eastAsia="Times New Roman"/>
        </w:rPr>
      </w:pPr>
      <w:r>
        <w:rPr>
          <w:rFonts w:eastAsia="Times New Roman"/>
        </w:rPr>
        <w:t>load a dataset into a dataframe from a CSV file</w:t>
      </w:r>
    </w:p>
    <w:p w:rsidR="00B54FCA" w:rsidRDefault="002A7E87">
      <w:pPr>
        <w:numPr>
          <w:ilvl w:val="0"/>
          <w:numId w:val="16"/>
        </w:numPr>
        <w:spacing w:before="0" w:beforeAutospacing="0" w:after="0" w:afterAutospacing="0"/>
        <w:ind w:left="780" w:right="780"/>
        <w:divId w:val="921569819"/>
        <w:rPr>
          <w:rFonts w:eastAsia="Times New Roman"/>
        </w:rPr>
      </w:pPr>
      <w:r>
        <w:rPr>
          <w:rFonts w:eastAsia="Times New Roman"/>
        </w:rPr>
        <w:t>clean data</w:t>
      </w:r>
    </w:p>
    <w:p w:rsidR="00B54FCA" w:rsidRDefault="002A7E87">
      <w:pPr>
        <w:numPr>
          <w:ilvl w:val="0"/>
          <w:numId w:val="16"/>
        </w:numPr>
        <w:spacing w:before="0" w:beforeAutospacing="0" w:after="0" w:afterAutospacing="0"/>
        <w:ind w:left="780" w:right="780"/>
        <w:divId w:val="921569819"/>
        <w:rPr>
          <w:rFonts w:eastAsia="Times New Roman"/>
        </w:rPr>
      </w:pPr>
      <w:r>
        <w:rPr>
          <w:rFonts w:eastAsia="Times New Roman"/>
        </w:rPr>
        <w:t>use the data to get answers to your questions.</w:t>
      </w:r>
    </w:p>
    <w:p w:rsidR="00B54FCA" w:rsidRDefault="002A7E87">
      <w:pPr>
        <w:divId w:val="921569819"/>
      </w:pPr>
      <w:r>
        <w:t xml:space="preserve">Next week you will learn about the techniques behind the creation of a combined dataset. </w:t>
      </w:r>
    </w:p>
    <w:p w:rsidR="00B54FCA" w:rsidRDefault="002A7E87">
      <w:pPr>
        <w:divId w:val="921569819"/>
      </w:pPr>
      <w:r>
        <w:t xml:space="preserve">You are now halfway through the course. The Open University would really appreciate your feedback and suggestions for future improvement in our optional </w:t>
      </w:r>
      <w:hyperlink r:id="rId72" w:history="1">
        <w:r>
          <w:rPr>
            <w:rStyle w:val="Hyperlink"/>
          </w:rPr>
          <w:t>end-of-course survey</w:t>
        </w:r>
      </w:hyperlink>
      <w:r>
        <w:t xml:space="preserve">, which you will also have an opportunity to complete at the end of Week 8. Participation will be completely confidential and we will not pass on your details to others. </w:t>
      </w:r>
    </w:p>
    <w:p w:rsidR="00B54FCA" w:rsidRDefault="007F600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B54FCA" w:rsidRDefault="002A7E87">
      <w:pPr>
        <w:pStyle w:val="Heading2"/>
        <w:divId w:val="408580265"/>
        <w:rPr>
          <w:rFonts w:eastAsia="Times New Roman"/>
        </w:rPr>
      </w:pPr>
      <w:bookmarkStart w:id="448" w:name="Unit5_Session5"/>
      <w:bookmarkEnd w:id="448"/>
      <w:r>
        <w:rPr>
          <w:rFonts w:eastAsia="Times New Roman"/>
        </w:rPr>
        <w:t>4.1 Week 4 glossary</w:t>
      </w:r>
    </w:p>
    <w:p w:rsidR="00B54FCA" w:rsidRDefault="002A7E87">
      <w:pPr>
        <w:divId w:val="408580265"/>
      </w:pPr>
      <w:r>
        <w:t>Here is an alphabetical list of the terms introduced this week, for quick look-up.</w:t>
      </w:r>
    </w:p>
    <w:p w:rsidR="00B54FCA" w:rsidRDefault="002A7E87">
      <w:pPr>
        <w:pStyle w:val="Heading2"/>
        <w:divId w:val="840126459"/>
        <w:rPr>
          <w:rFonts w:eastAsia="Times New Roman"/>
        </w:rPr>
      </w:pPr>
      <w:bookmarkStart w:id="449" w:name="Unit5_Session5_InternalSection1"/>
      <w:bookmarkEnd w:id="449"/>
      <w:r>
        <w:rPr>
          <w:rFonts w:eastAsia="Times New Roman"/>
        </w:rPr>
        <w:t>Programming and data analysis concepts</w:t>
      </w:r>
    </w:p>
    <w:p w:rsidR="00B54FCA" w:rsidRDefault="002A7E87">
      <w:pPr>
        <w:divId w:val="840126459"/>
      </w:pPr>
      <w:r>
        <w:t xml:space="preserve">The </w:t>
      </w:r>
      <w:r>
        <w:rPr>
          <w:rStyle w:val="Strong"/>
        </w:rPr>
        <w:t>bitwise operators</w:t>
      </w:r>
      <w:r>
        <w:t xml:space="preserve"> </w:t>
      </w:r>
      <w:r>
        <w:rPr>
          <w:rStyle w:val="Strong"/>
          <w:rFonts w:cs="Courier New"/>
          <w:sz w:val="20"/>
          <w:szCs w:val="20"/>
        </w:rPr>
        <w:t>&amp;</w:t>
      </w:r>
      <w:r>
        <w:rPr>
          <w:rStyle w:val="HTMLCode"/>
        </w:rPr>
        <w:t xml:space="preserve"> </w:t>
      </w:r>
      <w:r>
        <w:t xml:space="preserve">(and) and </w:t>
      </w:r>
      <w:r>
        <w:rPr>
          <w:rStyle w:val="Strong"/>
          <w:rFonts w:cs="Courier New"/>
          <w:sz w:val="20"/>
          <w:szCs w:val="20"/>
        </w:rPr>
        <w:t>|</w:t>
      </w:r>
      <w:r>
        <w:rPr>
          <w:rStyle w:val="HTMLCode"/>
        </w:rPr>
        <w:t xml:space="preserve"> </w:t>
      </w:r>
      <w:r>
        <w:t xml:space="preserve">(or) are used in pandas to build more complicated expressions from two comparison expressions (typically involving column comparisons). </w:t>
      </w:r>
    </w:p>
    <w:p w:rsidR="00B54FCA" w:rsidRDefault="002A7E87">
      <w:pPr>
        <w:divId w:val="840126459"/>
      </w:pPr>
      <w:r>
        <w:t xml:space="preserve">A </w:t>
      </w:r>
      <w:r>
        <w:rPr>
          <w:rStyle w:val="Strong"/>
        </w:rPr>
        <w:t>Boolean</w:t>
      </w:r>
      <w:r>
        <w:t xml:space="preserve"> has one of two possible values: </w:t>
      </w:r>
      <w:r>
        <w:rPr>
          <w:rStyle w:val="Strong"/>
          <w:rFonts w:cs="Courier New"/>
          <w:sz w:val="20"/>
          <w:szCs w:val="20"/>
        </w:rPr>
        <w:t>True</w:t>
      </w:r>
      <w:r>
        <w:rPr>
          <w:rStyle w:val="HTMLCode"/>
        </w:rPr>
        <w:t xml:space="preserve"> </w:t>
      </w:r>
      <w:r>
        <w:t xml:space="preserve">or </w:t>
      </w:r>
      <w:r>
        <w:rPr>
          <w:rStyle w:val="Strong"/>
          <w:rFonts w:cs="Courier New"/>
          <w:sz w:val="20"/>
          <w:szCs w:val="20"/>
        </w:rPr>
        <w:t>False</w:t>
      </w:r>
      <w:r>
        <w:rPr>
          <w:rStyle w:val="HTMLCode"/>
        </w:rPr>
        <w:t xml:space="preserve"> </w:t>
      </w:r>
      <w:r>
        <w:t xml:space="preserve">. </w:t>
      </w:r>
    </w:p>
    <w:p w:rsidR="00B54FCA" w:rsidRDefault="002A7E87">
      <w:pPr>
        <w:divId w:val="840126459"/>
      </w:pPr>
      <w:r>
        <w:t xml:space="preserve">A </w:t>
      </w:r>
      <w:r>
        <w:rPr>
          <w:rStyle w:val="Strong"/>
        </w:rPr>
        <w:t>Comma Separated Values (CSV)</w:t>
      </w:r>
      <w:r>
        <w:t xml:space="preserve"> file is a plain text file that is used to hold tabular data. </w:t>
      </w:r>
    </w:p>
    <w:p w:rsidR="00B54FCA" w:rsidRDefault="002A7E87">
      <w:pPr>
        <w:divId w:val="840126459"/>
      </w:pPr>
      <w:r>
        <w:t xml:space="preserve">A </w:t>
      </w:r>
      <w:r>
        <w:rPr>
          <w:rStyle w:val="Strong"/>
        </w:rPr>
        <w:t>list</w:t>
      </w:r>
      <w:r>
        <w:t xml:space="preserve"> is a sequence of values, separated by commas, and written within square brackets. </w:t>
      </w:r>
    </w:p>
    <w:p w:rsidR="00B54FCA" w:rsidRDefault="002A7E87">
      <w:pPr>
        <w:divId w:val="840126459"/>
      </w:pPr>
      <w:r>
        <w:t xml:space="preserve">There are six </w:t>
      </w:r>
      <w:r>
        <w:rPr>
          <w:rStyle w:val="Strong"/>
        </w:rPr>
        <w:t>comparison operators</w:t>
      </w:r>
      <w:r>
        <w:t xml:space="preserve"> that can be used to compare number, string and date values. Expressions composed of these operators evaluate to </w:t>
      </w:r>
      <w:r>
        <w:rPr>
          <w:rStyle w:val="Strong"/>
          <w:rFonts w:cs="Courier New"/>
          <w:sz w:val="20"/>
          <w:szCs w:val="20"/>
        </w:rPr>
        <w:t>True</w:t>
      </w:r>
      <w:r>
        <w:rPr>
          <w:rStyle w:val="HTMLCode"/>
        </w:rPr>
        <w:t xml:space="preserve"> </w:t>
      </w:r>
      <w:r>
        <w:t xml:space="preserve">or </w:t>
      </w:r>
      <w:r>
        <w:rPr>
          <w:rStyle w:val="Strong"/>
          <w:rFonts w:cs="Courier New"/>
          <w:sz w:val="20"/>
          <w:szCs w:val="20"/>
        </w:rPr>
        <w:t>False</w:t>
      </w:r>
      <w:r>
        <w:rPr>
          <w:rStyle w:val="HTMLCode"/>
        </w:rPr>
        <w:t xml:space="preserve"> </w:t>
      </w:r>
      <w:r>
        <w:t xml:space="preserve">. These operators can also be used to compare every value in a column, row by row, against some number, string or date value. When used in this manner the operators return a series of Boolean values. </w:t>
      </w:r>
    </w:p>
    <w:p w:rsidR="00B54FCA" w:rsidRDefault="002A7E87">
      <w:pPr>
        <w:divId w:val="840126459"/>
      </w:pPr>
      <w:r>
        <w:t xml:space="preserve">The </w:t>
      </w:r>
      <w:r>
        <w:rPr>
          <w:rStyle w:val="Strong"/>
        </w:rPr>
        <w:t>‘dot’ notation</w:t>
      </w:r>
      <w:r>
        <w:t xml:space="preserve"> is used to access a dataframe’s methods and attributes. </w:t>
      </w:r>
    </w:p>
    <w:p w:rsidR="00B54FCA" w:rsidRDefault="002A7E87">
      <w:pPr>
        <w:divId w:val="840126459"/>
      </w:pPr>
      <w:r>
        <w:t xml:space="preserve">The </w:t>
      </w:r>
      <w:r>
        <w:rPr>
          <w:rStyle w:val="Strong"/>
          <w:rFonts w:cs="Courier New"/>
          <w:sz w:val="20"/>
          <w:szCs w:val="20"/>
        </w:rPr>
        <w:t>Series</w:t>
      </w:r>
      <w:r>
        <w:rPr>
          <w:rStyle w:val="HTMLCode"/>
        </w:rPr>
        <w:t xml:space="preserve"> </w:t>
      </w:r>
      <w:r>
        <w:t xml:space="preserve">data type is a collection of values with an integer index that starts from zero. Each column in a dataframe is an example of the </w:t>
      </w:r>
      <w:r>
        <w:rPr>
          <w:rStyle w:val="Strong"/>
          <w:rFonts w:cs="Courier New"/>
          <w:sz w:val="20"/>
          <w:szCs w:val="20"/>
        </w:rPr>
        <w:t>Series</w:t>
      </w:r>
      <w:r>
        <w:rPr>
          <w:rStyle w:val="HTMLCode"/>
        </w:rPr>
        <w:t xml:space="preserve"> </w:t>
      </w:r>
      <w:r>
        <w:t xml:space="preserve">data type. The </w:t>
      </w:r>
      <w:r>
        <w:rPr>
          <w:rStyle w:val="Strong"/>
          <w:rFonts w:cs="Courier New"/>
          <w:sz w:val="20"/>
          <w:szCs w:val="20"/>
        </w:rPr>
        <w:t>Series</w:t>
      </w:r>
      <w:r>
        <w:rPr>
          <w:rStyle w:val="HTMLCode"/>
        </w:rPr>
        <w:t xml:space="preserve"> </w:t>
      </w:r>
      <w:r>
        <w:t xml:space="preserve">data type has many of the same methods as the </w:t>
      </w:r>
      <w:r>
        <w:rPr>
          <w:rStyle w:val="Strong"/>
          <w:rFonts w:cs="Courier New"/>
          <w:sz w:val="20"/>
          <w:szCs w:val="20"/>
        </w:rPr>
        <w:t>DataFrame</w:t>
      </w:r>
      <w:r>
        <w:rPr>
          <w:rStyle w:val="HTMLCode"/>
        </w:rPr>
        <w:t xml:space="preserve"> </w:t>
      </w:r>
      <w:r>
        <w:t xml:space="preserve">data type. </w:t>
      </w:r>
    </w:p>
    <w:p w:rsidR="00B54FCA" w:rsidRDefault="002A7E87">
      <w:pPr>
        <w:divId w:val="840126459"/>
      </w:pPr>
      <w:r>
        <w:t xml:space="preserve">The </w:t>
      </w:r>
      <w:r>
        <w:rPr>
          <w:rStyle w:val="Strong"/>
          <w:rFonts w:cs="Courier New"/>
          <w:sz w:val="20"/>
          <w:szCs w:val="20"/>
        </w:rPr>
        <w:t>object</w:t>
      </w:r>
      <w:r>
        <w:rPr>
          <w:rStyle w:val="HTMLCode"/>
        </w:rPr>
        <w:t xml:space="preserve"> </w:t>
      </w:r>
      <w:r>
        <w:t xml:space="preserve">data type is how pandas represents strings. </w:t>
      </w:r>
    </w:p>
    <w:p w:rsidR="00B54FCA" w:rsidRDefault="002A7E87">
      <w:pPr>
        <w:divId w:val="840126459"/>
      </w:pPr>
      <w:r>
        <w:t xml:space="preserve">The </w:t>
      </w:r>
      <w:r>
        <w:rPr>
          <w:rStyle w:val="Strong"/>
          <w:rFonts w:cs="Courier New"/>
          <w:sz w:val="20"/>
          <w:szCs w:val="20"/>
        </w:rPr>
        <w:t>datetime64</w:t>
      </w:r>
      <w:r>
        <w:rPr>
          <w:rStyle w:val="HTMLCode"/>
        </w:rPr>
        <w:t xml:space="preserve"> </w:t>
      </w:r>
      <w:r>
        <w:t xml:space="preserve">data type is how pandas represents dates. </w:t>
      </w:r>
    </w:p>
    <w:p w:rsidR="00B54FCA" w:rsidRDefault="002A7E87">
      <w:pPr>
        <w:divId w:val="840126459"/>
      </w:pPr>
      <w:r>
        <w:t xml:space="preserve">The </w:t>
      </w:r>
      <w:r>
        <w:rPr>
          <w:rStyle w:val="Strong"/>
          <w:rFonts w:cs="Courier New"/>
          <w:sz w:val="20"/>
          <w:szCs w:val="20"/>
        </w:rPr>
        <w:t>int64</w:t>
      </w:r>
      <w:r>
        <w:rPr>
          <w:rStyle w:val="HTMLCode"/>
        </w:rPr>
        <w:t xml:space="preserve"> </w:t>
      </w:r>
      <w:r>
        <w:t xml:space="preserve">data type is how pandas represents integers (whole numbers). </w:t>
      </w:r>
    </w:p>
    <w:p w:rsidR="00B54FCA" w:rsidRDefault="002A7E87">
      <w:pPr>
        <w:divId w:val="840126459"/>
      </w:pPr>
      <w:r>
        <w:t xml:space="preserve">The </w:t>
      </w:r>
      <w:r>
        <w:rPr>
          <w:rStyle w:val="Strong"/>
          <w:rFonts w:cs="Courier New"/>
          <w:sz w:val="20"/>
          <w:szCs w:val="20"/>
        </w:rPr>
        <w:t>float64</w:t>
      </w:r>
      <w:r>
        <w:rPr>
          <w:rStyle w:val="HTMLCode"/>
        </w:rPr>
        <w:t xml:space="preserve"> </w:t>
      </w:r>
      <w:r>
        <w:t xml:space="preserve">data type is how pandas represents floating point numbers (decimals). </w:t>
      </w:r>
    </w:p>
    <w:p w:rsidR="00B54FCA" w:rsidRDefault="002A7E87">
      <w:pPr>
        <w:pStyle w:val="Heading2"/>
        <w:divId w:val="1939174926"/>
        <w:rPr>
          <w:rFonts w:eastAsia="Times New Roman"/>
        </w:rPr>
      </w:pPr>
      <w:bookmarkStart w:id="450" w:name="Unit5_Session5_InternalSection2"/>
      <w:bookmarkEnd w:id="450"/>
      <w:r>
        <w:rPr>
          <w:rFonts w:eastAsia="Times New Roman"/>
        </w:rPr>
        <w:t>Functions and methods</w:t>
      </w:r>
    </w:p>
    <w:p w:rsidR="00B54FCA" w:rsidRDefault="002A7E87">
      <w:pPr>
        <w:divId w:val="1939174926"/>
      </w:pPr>
      <w:r>
        <w:rPr>
          <w:rStyle w:val="Strong"/>
          <w:rFonts w:cs="Courier New"/>
          <w:sz w:val="20"/>
          <w:szCs w:val="20"/>
        </w:rPr>
        <w:t>asType(aType)</w:t>
      </w:r>
      <w:r>
        <w:rPr>
          <w:rStyle w:val="HTMLCode"/>
        </w:rPr>
        <w:t xml:space="preserve"> </w:t>
      </w:r>
      <w:r>
        <w:t xml:space="preserve">when applied to a dataframe column, the method changes the data type of each value in that column to the type given by the string </w:t>
      </w:r>
      <w:r>
        <w:rPr>
          <w:rStyle w:val="Strong"/>
          <w:rFonts w:cs="Courier New"/>
          <w:sz w:val="20"/>
          <w:szCs w:val="20"/>
        </w:rPr>
        <w:t>aType</w:t>
      </w:r>
      <w:r>
        <w:rPr>
          <w:rStyle w:val="HTMLCode"/>
        </w:rPr>
        <w:t xml:space="preserve"> </w:t>
      </w:r>
      <w:r>
        <w:t xml:space="preserve">. </w:t>
      </w:r>
    </w:p>
    <w:p w:rsidR="00B54FCA" w:rsidRDefault="002A7E87">
      <w:pPr>
        <w:divId w:val="1939174926"/>
      </w:pPr>
      <w:r>
        <w:rPr>
          <w:rStyle w:val="Strong"/>
          <w:rFonts w:cs="Courier New"/>
          <w:sz w:val="20"/>
          <w:szCs w:val="20"/>
        </w:rPr>
        <w:t>datetime(yyyy, mm, dd)</w:t>
      </w:r>
      <w:r>
        <w:rPr>
          <w:rStyle w:val="HTMLCode"/>
        </w:rPr>
        <w:t xml:space="preserve"> </w:t>
      </w:r>
      <w:r>
        <w:t xml:space="preserve">the function takes three arguments, </w:t>
      </w:r>
      <w:r>
        <w:rPr>
          <w:rStyle w:val="Strong"/>
          <w:rFonts w:cs="Courier New"/>
          <w:sz w:val="20"/>
          <w:szCs w:val="20"/>
        </w:rPr>
        <w:t>yyyy</w:t>
      </w:r>
      <w:r>
        <w:rPr>
          <w:rStyle w:val="HTMLCode"/>
        </w:rPr>
        <w:t xml:space="preserve"> </w:t>
      </w:r>
      <w:r>
        <w:t xml:space="preserve">a four digit integer representing a year, </w:t>
      </w:r>
      <w:r>
        <w:rPr>
          <w:rStyle w:val="Strong"/>
          <w:rFonts w:cs="Courier New"/>
          <w:sz w:val="20"/>
          <w:szCs w:val="20"/>
        </w:rPr>
        <w:t>mm</w:t>
      </w:r>
      <w:r>
        <w:rPr>
          <w:rStyle w:val="HTMLCode"/>
        </w:rPr>
        <w:t xml:space="preserve"> </w:t>
      </w:r>
      <w:r>
        <w:t xml:space="preserve">a two digit integer representing a month and </w:t>
      </w:r>
      <w:r>
        <w:rPr>
          <w:rStyle w:val="Strong"/>
          <w:rFonts w:cs="Courier New"/>
          <w:sz w:val="20"/>
          <w:szCs w:val="20"/>
        </w:rPr>
        <w:t>dd</w:t>
      </w:r>
      <w:r>
        <w:rPr>
          <w:rStyle w:val="HTMLCode"/>
        </w:rPr>
        <w:t xml:space="preserve"> </w:t>
      </w:r>
      <w:r>
        <w:t xml:space="preserve">a two digit integer representing a day. From these arguments the function creates and returns a value of </w:t>
      </w:r>
      <w:r>
        <w:rPr>
          <w:rStyle w:val="Strong"/>
          <w:rFonts w:cs="Courier New"/>
          <w:sz w:val="20"/>
          <w:szCs w:val="20"/>
        </w:rPr>
        <w:t>datetime64</w:t>
      </w:r>
      <w:r>
        <w:rPr>
          <w:rStyle w:val="HTMLCode"/>
        </w:rPr>
        <w:t xml:space="preserve"> </w:t>
      </w:r>
      <w:r>
        <w:t xml:space="preserve">. </w:t>
      </w:r>
    </w:p>
    <w:p w:rsidR="00B54FCA" w:rsidRDefault="002A7E87">
      <w:pPr>
        <w:divId w:val="1939174926"/>
      </w:pPr>
      <w:r>
        <w:rPr>
          <w:rStyle w:val="Strong"/>
          <w:rFonts w:cs="Courier New"/>
          <w:sz w:val="20"/>
          <w:szCs w:val="20"/>
        </w:rPr>
        <w:t>dropna()</w:t>
      </w:r>
      <w:r>
        <w:rPr>
          <w:rStyle w:val="HTMLCode"/>
        </w:rPr>
        <w:t xml:space="preserve"> </w:t>
      </w:r>
      <w:r>
        <w:t xml:space="preserve">when applied to a dataframe returns a new dataframe without the rows that have at least one missing value. </w:t>
      </w:r>
    </w:p>
    <w:p w:rsidR="00B54FCA" w:rsidRDefault="002A7E87">
      <w:pPr>
        <w:divId w:val="1939174926"/>
      </w:pPr>
      <w:r>
        <w:rPr>
          <w:rStyle w:val="Strong"/>
          <w:rFonts w:cs="Courier New"/>
          <w:sz w:val="20"/>
          <w:szCs w:val="20"/>
        </w:rPr>
        <w:t>head()</w:t>
      </w:r>
      <w:r>
        <w:rPr>
          <w:rStyle w:val="HTMLCode"/>
        </w:rPr>
        <w:t xml:space="preserve"> </w:t>
      </w:r>
      <w:r>
        <w:t xml:space="preserve">gets and displays the first five rows of a dataframe. Optionally the method can take an integer argument to specify how many rows (from and including row 0) to get and display. </w:t>
      </w:r>
    </w:p>
    <w:p w:rsidR="00B54FCA" w:rsidRDefault="002A7E87">
      <w:pPr>
        <w:divId w:val="1939174926"/>
      </w:pPr>
      <w:r>
        <w:rPr>
          <w:rStyle w:val="Strong"/>
          <w:rFonts w:cs="Courier New"/>
          <w:sz w:val="20"/>
          <w:szCs w:val="20"/>
        </w:rPr>
        <w:t>iloc[index]</w:t>
      </w:r>
      <w:r>
        <w:rPr>
          <w:rStyle w:val="HTMLCode"/>
        </w:rPr>
        <w:t xml:space="preserve"> </w:t>
      </w:r>
      <w:r>
        <w:t xml:space="preserve">gets and displays the row in the dataframe indicated by the integer argument </w:t>
      </w:r>
      <w:r>
        <w:rPr>
          <w:rStyle w:val="Strong"/>
          <w:rFonts w:cs="Courier New"/>
          <w:sz w:val="20"/>
          <w:szCs w:val="20"/>
        </w:rPr>
        <w:t>index</w:t>
      </w:r>
      <w:r>
        <w:rPr>
          <w:rStyle w:val="HTMLCode"/>
        </w:rPr>
        <w:t xml:space="preserve"> </w:t>
      </w:r>
      <w:r>
        <w:t xml:space="preserve">. </w:t>
      </w:r>
    </w:p>
    <w:p w:rsidR="00B54FCA" w:rsidRDefault="002A7E87">
      <w:pPr>
        <w:divId w:val="1939174926"/>
      </w:pPr>
      <w:r>
        <w:rPr>
          <w:rStyle w:val="Strong"/>
          <w:rFonts w:cs="Courier New"/>
          <w:sz w:val="20"/>
          <w:szCs w:val="20"/>
        </w:rPr>
        <w:t>isnull()</w:t>
      </w:r>
      <w:r>
        <w:rPr>
          <w:rStyle w:val="HTMLCode"/>
        </w:rPr>
        <w:t xml:space="preserve"> </w:t>
      </w:r>
      <w:r>
        <w:t xml:space="preserve">is a series method that checks which rows in that series have a missing value. </w:t>
      </w:r>
    </w:p>
    <w:p w:rsidR="00B54FCA" w:rsidRDefault="002A7E87">
      <w:pPr>
        <w:divId w:val="1939174926"/>
      </w:pPr>
      <w:r>
        <w:rPr>
          <w:rStyle w:val="Strong"/>
          <w:rFonts w:cs="Courier New"/>
          <w:sz w:val="20"/>
          <w:szCs w:val="20"/>
        </w:rPr>
        <w:t>fillna(value)</w:t>
      </w:r>
      <w:r>
        <w:rPr>
          <w:rStyle w:val="HTMLCode"/>
        </w:rPr>
        <w:t xml:space="preserve"> </w:t>
      </w:r>
      <w:r>
        <w:t xml:space="preserve">is a series method that returns a new series in which all missing values have been filled with the given value. </w:t>
      </w:r>
    </w:p>
    <w:p w:rsidR="00B54FCA" w:rsidRDefault="002A7E87">
      <w:pPr>
        <w:divId w:val="1939174926"/>
      </w:pPr>
      <w:r>
        <w:rPr>
          <w:rStyle w:val="Strong"/>
          <w:rFonts w:cs="Courier New"/>
          <w:sz w:val="20"/>
          <w:szCs w:val="20"/>
        </w:rPr>
        <w:t>plot()</w:t>
      </w:r>
      <w:r>
        <w:rPr>
          <w:rStyle w:val="HTMLCode"/>
        </w:rPr>
        <w:t xml:space="preserve"> </w:t>
      </w:r>
      <w:r>
        <w:t xml:space="preserve">when applied to a dataframe column of numeric values, the method displays a graph of those values. The x-axis shows the dataframe’s index and the y-axis the range of the column’s values. Before the method is called you first need to execute </w:t>
      </w:r>
      <w:r>
        <w:rPr>
          <w:rStyle w:val="Strong"/>
          <w:rFonts w:cs="Courier New"/>
          <w:sz w:val="20"/>
          <w:szCs w:val="20"/>
        </w:rPr>
        <w:t>%matplotlib inline</w:t>
      </w:r>
      <w:r>
        <w:rPr>
          <w:rStyle w:val="HTMLCode"/>
        </w:rPr>
        <w:t xml:space="preserve"> </w:t>
      </w:r>
      <w:r>
        <w:t xml:space="preserve">. </w:t>
      </w:r>
    </w:p>
    <w:p w:rsidR="00B54FCA" w:rsidRDefault="002A7E87">
      <w:pPr>
        <w:divId w:val="1939174926"/>
      </w:pPr>
      <w:r>
        <w:rPr>
          <w:rStyle w:val="Strong"/>
          <w:rFonts w:cs="Courier New"/>
          <w:sz w:val="20"/>
          <w:szCs w:val="20"/>
        </w:rPr>
        <w:t>read_csv(csvFile)</w:t>
      </w:r>
      <w:r>
        <w:rPr>
          <w:rStyle w:val="HTMLCode"/>
        </w:rPr>
        <w:t xml:space="preserve"> </w:t>
      </w:r>
      <w:r>
        <w:t xml:space="preserve">creates a dataframe from the dataset in the CSV file. </w:t>
      </w:r>
    </w:p>
    <w:p w:rsidR="00B54FCA" w:rsidRDefault="002A7E87">
      <w:pPr>
        <w:divId w:val="1939174926"/>
      </w:pPr>
      <w:r>
        <w:rPr>
          <w:rStyle w:val="Strong"/>
          <w:rFonts w:cs="Courier New"/>
          <w:sz w:val="20"/>
          <w:szCs w:val="20"/>
        </w:rPr>
        <w:t>rename(columns={oldName : newName})</w:t>
      </w:r>
      <w:r>
        <w:rPr>
          <w:rStyle w:val="HTMLCode"/>
        </w:rPr>
        <w:t xml:space="preserve"> </w:t>
      </w:r>
      <w:r>
        <w:t xml:space="preserve">renames the column </w:t>
      </w:r>
      <w:r>
        <w:rPr>
          <w:rStyle w:val="Strong"/>
          <w:rFonts w:cs="Courier New"/>
          <w:sz w:val="20"/>
          <w:szCs w:val="20"/>
        </w:rPr>
        <w:t>oldName</w:t>
      </w:r>
      <w:r>
        <w:rPr>
          <w:rStyle w:val="HTMLCode"/>
        </w:rPr>
        <w:t xml:space="preserve"> </w:t>
      </w:r>
      <w:r>
        <w:t xml:space="preserve">to </w:t>
      </w:r>
      <w:r>
        <w:rPr>
          <w:rStyle w:val="Strong"/>
          <w:rFonts w:cs="Courier New"/>
          <w:sz w:val="20"/>
          <w:szCs w:val="20"/>
        </w:rPr>
        <w:t>newName</w:t>
      </w:r>
      <w:r>
        <w:rPr>
          <w:rStyle w:val="HTMLCode"/>
        </w:rPr>
        <w:t xml:space="preserve"> </w:t>
      </w:r>
      <w:r>
        <w:t xml:space="preserve">. </w:t>
      </w:r>
    </w:p>
    <w:p w:rsidR="00B54FCA" w:rsidRDefault="002A7E87">
      <w:pPr>
        <w:divId w:val="1939174926"/>
      </w:pPr>
      <w:r>
        <w:rPr>
          <w:rStyle w:val="Strong"/>
          <w:rFonts w:cs="Courier New"/>
          <w:sz w:val="20"/>
          <w:szCs w:val="20"/>
        </w:rPr>
        <w:t>str.rstrip(suffix)</w:t>
      </w:r>
      <w:r>
        <w:rPr>
          <w:rStyle w:val="HTMLCode"/>
        </w:rPr>
        <w:t xml:space="preserve"> </w:t>
      </w:r>
      <w:r>
        <w:t xml:space="preserve">when applied to a dataframe column of string values, the method removes the argument </w:t>
      </w:r>
      <w:r>
        <w:rPr>
          <w:rStyle w:val="Strong"/>
          <w:rFonts w:cs="Courier New"/>
          <w:sz w:val="20"/>
          <w:szCs w:val="20"/>
        </w:rPr>
        <w:t>suffix</w:t>
      </w:r>
      <w:r>
        <w:rPr>
          <w:rStyle w:val="HTMLCode"/>
        </w:rPr>
        <w:t xml:space="preserve"> </w:t>
      </w:r>
      <w:r>
        <w:t xml:space="preserve">from the end of each string value in the column. </w:t>
      </w:r>
    </w:p>
    <w:p w:rsidR="00B54FCA" w:rsidRDefault="002A7E87">
      <w:pPr>
        <w:divId w:val="1939174926"/>
      </w:pPr>
      <w:r>
        <w:rPr>
          <w:rStyle w:val="Strong"/>
          <w:rFonts w:cs="Courier New"/>
          <w:sz w:val="20"/>
          <w:szCs w:val="20"/>
        </w:rPr>
        <w:t>tail()</w:t>
      </w:r>
      <w:r>
        <w:rPr>
          <w:rStyle w:val="HTMLCode"/>
        </w:rPr>
        <w:t xml:space="preserve"> </w:t>
      </w:r>
      <w:r>
        <w:t xml:space="preserve">gets and displays the last five rows of a dataframe. Optionally the method can take an integer argument to specify how many rows (until and including the last row) to get and display. </w:t>
      </w:r>
    </w:p>
    <w:p w:rsidR="00B54FCA" w:rsidRDefault="002A7E87">
      <w:pPr>
        <w:divId w:val="1939174926"/>
      </w:pPr>
      <w:r>
        <w:rPr>
          <w:rStyle w:val="Strong"/>
          <w:rFonts w:cs="Courier New"/>
          <w:sz w:val="20"/>
          <w:szCs w:val="20"/>
        </w:rPr>
        <w:t>to_datetime(aSeries)</w:t>
      </w:r>
      <w:r>
        <w:rPr>
          <w:rStyle w:val="HTMLCode"/>
        </w:rPr>
        <w:t xml:space="preserve"> </w:t>
      </w:r>
      <w:r>
        <w:t xml:space="preserve">when applied to a series, typically a column from a dataframe, this function returns a new series in which each value in </w:t>
      </w:r>
      <w:r>
        <w:rPr>
          <w:rStyle w:val="Strong"/>
          <w:rFonts w:cs="Courier New"/>
          <w:sz w:val="20"/>
          <w:szCs w:val="20"/>
        </w:rPr>
        <w:t>aSeries</w:t>
      </w:r>
      <w:r>
        <w:rPr>
          <w:rStyle w:val="HTMLCode"/>
        </w:rPr>
        <w:t xml:space="preserve"> </w:t>
      </w:r>
      <w:r>
        <w:t xml:space="preserve">has been changed to type </w:t>
      </w:r>
      <w:r>
        <w:rPr>
          <w:rStyle w:val="Strong"/>
          <w:rFonts w:cs="Courier New"/>
          <w:sz w:val="20"/>
          <w:szCs w:val="20"/>
        </w:rPr>
        <w:t>datetime64</w:t>
      </w:r>
      <w:r>
        <w:rPr>
          <w:rStyle w:val="HTMLCode"/>
        </w:rPr>
        <w:t xml:space="preserve"> </w:t>
      </w:r>
      <w:r>
        <w:t xml:space="preserve">. </w:t>
      </w:r>
    </w:p>
    <w:p w:rsidR="00B54FCA" w:rsidRDefault="007F600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B54FCA" w:rsidRDefault="002A7E87">
      <w:pPr>
        <w:spacing w:before="192" w:beforeAutospacing="0" w:after="144" w:afterAutospacing="0" w:line="216" w:lineRule="atLeast"/>
        <w:outlineLvl w:val="1"/>
        <w:divId w:val="879980545"/>
        <w:rPr>
          <w:rFonts w:eastAsia="Times New Roman"/>
          <w:b/>
          <w:bCs/>
          <w:kern w:val="36"/>
          <w:sz w:val="48"/>
          <w:szCs w:val="48"/>
        </w:rPr>
      </w:pPr>
      <w:bookmarkStart w:id="451" w:name="Unit6"/>
      <w:bookmarkEnd w:id="451"/>
      <w:r>
        <w:rPr>
          <w:rFonts w:eastAsia="Times New Roman"/>
          <w:b/>
          <w:bCs/>
          <w:kern w:val="36"/>
          <w:sz w:val="48"/>
          <w:szCs w:val="48"/>
        </w:rPr>
        <w:t>Week 5: Combine and transform data Part 1</w:t>
      </w:r>
    </w:p>
    <w:p w:rsidR="00B54FCA" w:rsidRDefault="007F600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B54FCA" w:rsidRDefault="002A7E87">
      <w:pPr>
        <w:pStyle w:val="Heading2"/>
        <w:divId w:val="250093207"/>
        <w:rPr>
          <w:rFonts w:eastAsia="Times New Roman"/>
        </w:rPr>
      </w:pPr>
      <w:bookmarkStart w:id="452" w:name="Unit6_Session1"/>
      <w:bookmarkEnd w:id="452"/>
      <w:r>
        <w:rPr>
          <w:rFonts w:eastAsia="Times New Roman"/>
        </w:rPr>
        <w:t>1 Life expectancy project</w:t>
      </w:r>
    </w:p>
    <w:p w:rsidR="00B54FCA" w:rsidRDefault="002A7E87">
      <w:pPr>
        <w:divId w:val="250093207"/>
      </w:pPr>
      <w:r>
        <w:t>This week I wish to see (literally, via a chart) if the life expectancy in richer countries tends to be longer.</w:t>
      </w:r>
    </w:p>
    <w:p w:rsidR="00B54FCA" w:rsidRDefault="002A7E87">
      <w:pPr>
        <w:divId w:val="250093207"/>
      </w:pPr>
      <w:r>
        <w:rPr>
          <w:vanish/>
        </w:rPr>
        <w:t>Start of Figure</w:t>
      </w:r>
    </w:p>
    <w:p w:rsidR="00B54FCA" w:rsidRDefault="002A7E87">
      <w:pPr>
        <w:spacing w:before="240" w:beforeAutospacing="0" w:after="0" w:afterAutospacing="0" w:line="240" w:lineRule="auto"/>
        <w:divId w:val="2105031904"/>
        <w:rPr>
          <w:rFonts w:ascii="Times New Roman" w:eastAsia="Times New Roman" w:hAnsi="Times New Roman" w:cs="Times New Roman"/>
          <w:sz w:val="24"/>
          <w:szCs w:val="24"/>
        </w:rPr>
      </w:pPr>
      <w:bookmarkStart w:id="453" w:name="Unit6_Session1_Figure1"/>
      <w:bookmarkEnd w:id="453"/>
      <w:r>
        <w:rPr>
          <w:rFonts w:ascii="Times New Roman" w:eastAsia="Times New Roman" w:hAnsi="Times New Roman" w:cs="Times New Roman"/>
          <w:noProof/>
          <w:sz w:val="24"/>
          <w:szCs w:val="24"/>
        </w:rPr>
        <w:drawing>
          <wp:inline distT="0" distB="0" distL="0" distR="0" wp14:anchorId="494A881D" wp14:editId="4B54ABD5">
            <wp:extent cx="5278120" cy="3515310"/>
            <wp:effectExtent l="0" t="0" r="0" b="9525"/>
            <wp:docPr id="64" name="Picture 64" descr="A photograph of an adult hand holding the hand of a bab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descr="A photograph of an adult hand holding the hand of a baby."/>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5278120" cy="3515310"/>
                    </a:xfrm>
                    <a:prstGeom prst="rect">
                      <a:avLst/>
                    </a:prstGeom>
                    <a:noFill/>
                    <a:ln>
                      <a:noFill/>
                    </a:ln>
                  </pic:spPr>
                </pic:pic>
              </a:graphicData>
            </a:graphic>
          </wp:inline>
        </w:drawing>
      </w:r>
    </w:p>
    <w:p w:rsidR="00B54FCA" w:rsidRDefault="002A7E87">
      <w:pPr>
        <w:pStyle w:val="Caption1"/>
        <w:divId w:val="1738552726"/>
      </w:pPr>
      <w:r>
        <w:rPr>
          <w:rStyle w:val="Strong"/>
        </w:rPr>
        <w:t>Figure 1</w:t>
      </w:r>
      <w:r>
        <w:t xml:space="preserve"> </w:t>
      </w:r>
    </w:p>
    <w:bookmarkStart w:id="454" w:name="View_Unit6_Session1_Description1"/>
    <w:p w:rsidR="00B54FCA" w:rsidRDefault="002A7E87">
      <w:pPr>
        <w:pStyle w:val="navbutton"/>
        <w:divId w:val="1738552726"/>
      </w:pPr>
      <w:r>
        <w:fldChar w:fldCharType="begin"/>
      </w:r>
      <w:r>
        <w:instrText xml:space="preserve"> HYPERLINK "" \l "Unit6_Session1_Description1" </w:instrText>
      </w:r>
      <w:r>
        <w:fldChar w:fldCharType="separate"/>
      </w:r>
      <w:r>
        <w:rPr>
          <w:rStyle w:val="Hyperlink"/>
        </w:rPr>
        <w:t xml:space="preserve">View description - Figure 1 </w:t>
      </w:r>
      <w:r>
        <w:fldChar w:fldCharType="end"/>
      </w:r>
      <w:bookmarkEnd w:id="454"/>
    </w:p>
    <w:bookmarkStart w:id="455" w:name="View_Unit6_Session1_Alternative1"/>
    <w:p w:rsidR="00B54FCA" w:rsidRDefault="002A7E87">
      <w:pPr>
        <w:pStyle w:val="navbutton"/>
        <w:divId w:val="1738552726"/>
      </w:pPr>
      <w:r>
        <w:fldChar w:fldCharType="begin"/>
      </w:r>
      <w:r>
        <w:instrText xml:space="preserve"> HYPERLINK "" \l "Unit6_Session1_Alternative1" </w:instrText>
      </w:r>
      <w:r>
        <w:fldChar w:fldCharType="separate"/>
      </w:r>
      <w:r>
        <w:rPr>
          <w:rStyle w:val="Hyperlink"/>
        </w:rPr>
        <w:t xml:space="preserve">View alternative description - Figure 1 </w:t>
      </w:r>
      <w:r>
        <w:fldChar w:fldCharType="end"/>
      </w:r>
      <w:bookmarkEnd w:id="455"/>
    </w:p>
    <w:p w:rsidR="00B54FCA" w:rsidRDefault="002A7E87">
      <w:pPr>
        <w:divId w:val="250093207"/>
      </w:pPr>
      <w:r>
        <w:rPr>
          <w:vanish/>
        </w:rPr>
        <w:t>End of Figure</w:t>
      </w:r>
    </w:p>
    <w:p w:rsidR="00B54FCA" w:rsidRDefault="002A7E87">
      <w:pPr>
        <w:divId w:val="250093207"/>
      </w:pPr>
      <w:r>
        <w:t xml:space="preserve">Richer countries can afford to spend more on healthcare and on road safety, for example, to reduce mortality. On the other hand, richer countries may have less healthy lifestyles. </w:t>
      </w:r>
    </w:p>
    <w:p w:rsidR="00B54FCA" w:rsidRDefault="002A7E87">
      <w:pPr>
        <w:divId w:val="250093207"/>
      </w:pPr>
      <w:r>
        <w:t xml:space="preserve">The World Bank provides loans and grants to governments of middle and low-income countries to help reduce poverty. As part of their work, the World Bank has put together hundreds of datasets on a range of issues, such as health, education, economy, energy and the effectiveness of aid in different countries. I will use two of their datasets, which you can see online by following the links below. You do not need to download the datasets. </w:t>
      </w:r>
    </w:p>
    <w:p w:rsidR="00B54FCA" w:rsidRDefault="002A7E87">
      <w:pPr>
        <w:divId w:val="250093207"/>
      </w:pPr>
      <w:r>
        <w:t xml:space="preserve">One dataset lists the gross domestic product (GDP) for each country, in United States dollars and cents; the other lists the life expectancy, in years, for each country. The latest life expectancy data I can access is for 2013, so that will be the year I take for the GDP. The disadvantage of using the GDP and the life expectancy values for the same year is that they do not account for the time it takes for a country’s wealth to have an effect on lifestyle, healthcare and other factors influencing life expectancy. </w:t>
      </w:r>
    </w:p>
    <w:p w:rsidR="00B54FCA" w:rsidRDefault="002A7E87">
      <w:pPr>
        <w:divId w:val="250093207"/>
      </w:pPr>
      <w:r>
        <w:t xml:space="preserve">While it is useful to have all GDPs in a common currency to compare different countries, it doesn’t make much sense to report the GDP of a whole country to a supposed precision of a US cent. I noted that the value for the USA is a round number, but it is not for other countries. This is likely due in part to the conversion of local currencies to US dollars. It makes more sense to report the GDP values in a larger unit, e.g. millions of dollars. Moreover, for those who don’t live in a country using the US dollar as the official currency, it’s probably easier to understand GDP values in their own local currency. </w:t>
      </w:r>
    </w:p>
    <w:p w:rsidR="00B54FCA" w:rsidRDefault="002A7E87">
      <w:pPr>
        <w:divId w:val="250093207"/>
      </w:pPr>
      <w:r>
        <w:t>To sum up, this week’s project will transform currency values and combine GDP and life expectancy data.</w:t>
      </w:r>
    </w:p>
    <w:p w:rsidR="00B54FCA" w:rsidRDefault="002A7E87">
      <w:pPr>
        <w:divId w:val="250093207"/>
      </w:pPr>
      <w:r>
        <w:t xml:space="preserve">Note that the combination is made simple by the common country names in the two datasets, but in general care has to be taken that the common attribute really means the same thing. For example, if you were combining two datasets on a common unemployment attribute, you must be sure that it was obtained in the same way as there are various ways of measuring unemployment. </w:t>
      </w:r>
    </w:p>
    <w:p w:rsidR="00B54FCA" w:rsidRDefault="002A7E87">
      <w:pPr>
        <w:divId w:val="250093207"/>
      </w:pPr>
      <w:r>
        <w:t xml:space="preserve">I’m aware that the GDP is a crude way of comparing wealth across nations. For example, it doesn’t take population or the cost of living into account. Some of this week’s exercises will ask you to add the population data. Think of other ways to improve the analysis method, of other conversions that might be needed, and of other ways to investigate life expectancy factors. </w:t>
      </w:r>
    </w:p>
    <w:p w:rsidR="00B54FCA" w:rsidRDefault="002A7E87">
      <w:pPr>
        <w:pStyle w:val="Heading2"/>
        <w:divId w:val="706299415"/>
        <w:rPr>
          <w:rFonts w:eastAsia="Times New Roman"/>
        </w:rPr>
      </w:pPr>
      <w:bookmarkStart w:id="456" w:name="Unit6_Session1_InternalSection1"/>
      <w:bookmarkEnd w:id="456"/>
      <w:r>
        <w:rPr>
          <w:rFonts w:eastAsia="Times New Roman"/>
        </w:rPr>
        <w:t>Links:</w:t>
      </w:r>
    </w:p>
    <w:p w:rsidR="00B54FCA" w:rsidRDefault="007F600D">
      <w:pPr>
        <w:numPr>
          <w:ilvl w:val="0"/>
          <w:numId w:val="17"/>
        </w:numPr>
        <w:spacing w:before="0" w:beforeAutospacing="0" w:after="0" w:afterAutospacing="0"/>
        <w:ind w:left="780" w:right="780"/>
        <w:divId w:val="706299415"/>
        <w:rPr>
          <w:rFonts w:eastAsia="Times New Roman"/>
        </w:rPr>
      </w:pPr>
      <w:hyperlink r:id="rId74" w:history="1">
        <w:r w:rsidR="002A7E87">
          <w:rPr>
            <w:rStyle w:val="Hyperlink"/>
            <w:rFonts w:eastAsia="Times New Roman"/>
          </w:rPr>
          <w:t>GDP in current US dollars</w:t>
        </w:r>
      </w:hyperlink>
    </w:p>
    <w:p w:rsidR="00B54FCA" w:rsidRDefault="007F600D">
      <w:pPr>
        <w:numPr>
          <w:ilvl w:val="0"/>
          <w:numId w:val="17"/>
        </w:numPr>
        <w:spacing w:before="0" w:beforeAutospacing="0" w:after="0" w:afterAutospacing="0"/>
        <w:ind w:left="780" w:right="780"/>
        <w:divId w:val="706299415"/>
        <w:rPr>
          <w:rFonts w:eastAsia="Times New Roman"/>
        </w:rPr>
      </w:pPr>
      <w:hyperlink r:id="rId75" w:history="1">
        <w:r w:rsidR="002A7E87">
          <w:rPr>
            <w:rStyle w:val="Hyperlink"/>
            <w:rFonts w:eastAsia="Times New Roman"/>
          </w:rPr>
          <w:t>Life expectancy at birth</w:t>
        </w:r>
      </w:hyperlink>
    </w:p>
    <w:p w:rsidR="00B54FCA" w:rsidRDefault="002A7E87">
      <w:pPr>
        <w:pStyle w:val="Heading2"/>
        <w:divId w:val="2032947876"/>
        <w:rPr>
          <w:rFonts w:eastAsia="Times New Roman"/>
        </w:rPr>
      </w:pPr>
      <w:bookmarkStart w:id="457" w:name="Unit6_Session1_Section1"/>
      <w:bookmarkEnd w:id="457"/>
      <w:r>
        <w:rPr>
          <w:rFonts w:eastAsia="Times New Roman"/>
        </w:rPr>
        <w:t>1.1 Creating the data</w:t>
      </w:r>
    </w:p>
    <w:p w:rsidR="00B54FCA" w:rsidRDefault="002A7E87">
      <w:pPr>
        <w:divId w:val="2032947876"/>
      </w:pPr>
      <w:r>
        <w:t>I won’t yet work with the full data. Instead I will create small tables, to better illustrate this week’s concepts and techniques.</w:t>
      </w:r>
    </w:p>
    <w:p w:rsidR="00B54FCA" w:rsidRDefault="002A7E87">
      <w:pPr>
        <w:divId w:val="2032947876"/>
      </w:pPr>
      <w:r>
        <w:t xml:space="preserve">Small tables make it easier to see what is going on and to create specific data combination and transformation scenarios that test the code. </w:t>
      </w:r>
    </w:p>
    <w:p w:rsidR="00B54FCA" w:rsidRDefault="002A7E87">
      <w:pPr>
        <w:divId w:val="2032947876"/>
      </w:pPr>
      <w:r>
        <w:t xml:space="preserve">There are many ways of creating tables in pandas. One of the simplest is to define the rows as a list, with the first element of the list being the first row, the second element being the second row, etc. </w:t>
      </w:r>
    </w:p>
    <w:p w:rsidR="00B54FCA" w:rsidRDefault="002A7E87">
      <w:pPr>
        <w:divId w:val="2032947876"/>
      </w:pPr>
      <w:r>
        <w:t xml:space="preserve">Each row of a table has multiple cells, one for each column. The obvious way is to represent each row as a list too, the first element of the list being the cell in the first column, the second element corresponding to the second column, etc. To sum up, the table is represented as a list of lists. </w:t>
      </w:r>
    </w:p>
    <w:p w:rsidR="00B54FCA" w:rsidRDefault="002A7E87">
      <w:pPr>
        <w:divId w:val="2032947876"/>
      </w:pPr>
      <w:r>
        <w:t>Here is a table of the 2013 GDP of some countries, in US dollars:</w:t>
      </w:r>
    </w:p>
    <w:p w:rsidR="00B54FCA" w:rsidRDefault="002A7E87">
      <w:pPr>
        <w:divId w:val="2032947876"/>
      </w:pPr>
      <w:r>
        <w:rPr>
          <w:rStyle w:val="Strong"/>
          <w:rFonts w:cs="Courier New"/>
          <w:sz w:val="20"/>
          <w:szCs w:val="20"/>
        </w:rPr>
        <w:t>In []:</w:t>
      </w:r>
      <w:r>
        <w:rPr>
          <w:rStyle w:val="HTMLCode"/>
        </w:rPr>
        <w:t xml:space="preserve"> </w:t>
      </w:r>
    </w:p>
    <w:p w:rsidR="00B54FCA" w:rsidRDefault="002A7E87">
      <w:pPr>
        <w:divId w:val="2032947876"/>
      </w:pPr>
      <w:r>
        <w:rPr>
          <w:vanish/>
        </w:rPr>
        <w:t>Start of Computer Display</w:t>
      </w:r>
    </w:p>
    <w:p w:rsidR="00B54FCA" w:rsidRDefault="002A7E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80" w:beforeAutospacing="0" w:after="0" w:afterAutospacing="0" w:line="240" w:lineRule="auto"/>
        <w:ind w:left="180"/>
        <w:divId w:val="85925910"/>
        <w:rPr>
          <w:rFonts w:ascii="Courier New" w:hAnsi="Courier New" w:cs="Courier New"/>
          <w:sz w:val="20"/>
          <w:szCs w:val="20"/>
        </w:rPr>
      </w:pPr>
      <w:bookmarkStart w:id="458" w:name="Unit6_Session1_ComputerDisplay1"/>
      <w:bookmarkEnd w:id="458"/>
      <w:r>
        <w:rPr>
          <w:rStyle w:val="HTMLCode"/>
        </w:rPr>
        <w:t>table = [</w:t>
      </w:r>
    </w:p>
    <w:p w:rsidR="00B54FCA" w:rsidRDefault="002A7E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40" w:lineRule="auto"/>
        <w:ind w:left="180"/>
        <w:divId w:val="85925910"/>
        <w:rPr>
          <w:rFonts w:ascii="Courier New" w:hAnsi="Courier New" w:cs="Courier New"/>
          <w:sz w:val="20"/>
          <w:szCs w:val="20"/>
        </w:rPr>
      </w:pPr>
      <w:r>
        <w:rPr>
          <w:rStyle w:val="HTMLCode"/>
        </w:rPr>
        <w:t>['UK', 2678454886796.7], # 1st row</w:t>
      </w:r>
    </w:p>
    <w:p w:rsidR="00B54FCA" w:rsidRDefault="002A7E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40" w:lineRule="auto"/>
        <w:ind w:left="180"/>
        <w:divId w:val="85925910"/>
        <w:rPr>
          <w:rFonts w:ascii="Courier New" w:hAnsi="Courier New" w:cs="Courier New"/>
          <w:sz w:val="20"/>
          <w:szCs w:val="20"/>
        </w:rPr>
      </w:pPr>
      <w:r>
        <w:rPr>
          <w:rStyle w:val="HTMLCode"/>
        </w:rPr>
        <w:t>['USA', 16768100000000.0], # 2nd row</w:t>
      </w:r>
    </w:p>
    <w:p w:rsidR="00B54FCA" w:rsidRDefault="002A7E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40" w:lineRule="auto"/>
        <w:ind w:left="180"/>
        <w:divId w:val="85925910"/>
        <w:rPr>
          <w:rFonts w:ascii="Courier New" w:hAnsi="Courier New" w:cs="Courier New"/>
          <w:sz w:val="20"/>
          <w:szCs w:val="20"/>
        </w:rPr>
      </w:pPr>
      <w:r>
        <w:rPr>
          <w:rStyle w:val="HTMLCode"/>
        </w:rPr>
        <w:t>['China', 9240270452047.0], # and so on...</w:t>
      </w:r>
    </w:p>
    <w:p w:rsidR="00B54FCA" w:rsidRDefault="002A7E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40" w:lineRule="auto"/>
        <w:ind w:left="180"/>
        <w:divId w:val="85925910"/>
        <w:rPr>
          <w:rFonts w:ascii="Courier New" w:hAnsi="Courier New" w:cs="Courier New"/>
          <w:sz w:val="20"/>
          <w:szCs w:val="20"/>
        </w:rPr>
      </w:pPr>
      <w:r>
        <w:rPr>
          <w:rStyle w:val="HTMLCode"/>
        </w:rPr>
        <w:t>['Brazil', 2245673032353.8],</w:t>
      </w:r>
    </w:p>
    <w:p w:rsidR="00B54FCA" w:rsidRDefault="002A7E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40" w:lineRule="auto"/>
        <w:ind w:left="180"/>
        <w:divId w:val="85925910"/>
        <w:rPr>
          <w:rFonts w:ascii="Courier New" w:hAnsi="Courier New" w:cs="Courier New"/>
          <w:sz w:val="20"/>
          <w:szCs w:val="20"/>
        </w:rPr>
      </w:pPr>
      <w:r>
        <w:rPr>
          <w:rStyle w:val="HTMLCode"/>
        </w:rPr>
        <w:t>['South Africa', 366057913367.1]</w:t>
      </w:r>
    </w:p>
    <w:p w:rsidR="00B54FCA" w:rsidRDefault="002A7E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240" w:afterAutospacing="0" w:line="240" w:lineRule="auto"/>
        <w:ind w:left="180"/>
        <w:divId w:val="85925910"/>
        <w:rPr>
          <w:rFonts w:ascii="Courier New" w:hAnsi="Courier New" w:cs="Courier New"/>
          <w:sz w:val="20"/>
          <w:szCs w:val="20"/>
        </w:rPr>
      </w:pPr>
      <w:r>
        <w:rPr>
          <w:rStyle w:val="HTMLCode"/>
        </w:rPr>
        <w:t>]</w:t>
      </w:r>
    </w:p>
    <w:p w:rsidR="00B54FCA" w:rsidRDefault="002A7E87">
      <w:pPr>
        <w:divId w:val="2032947876"/>
      </w:pPr>
      <w:r>
        <w:rPr>
          <w:vanish/>
        </w:rPr>
        <w:t>End of Computer Display</w:t>
      </w:r>
    </w:p>
    <w:p w:rsidR="00B54FCA" w:rsidRDefault="002A7E87">
      <w:pPr>
        <w:divId w:val="2032947876"/>
      </w:pPr>
      <w:r>
        <w:t xml:space="preserve">To create a dataframe, I use a pandas function appropriately called </w:t>
      </w:r>
      <w:r>
        <w:rPr>
          <w:rStyle w:val="Strong"/>
          <w:rFonts w:cs="Courier New"/>
          <w:sz w:val="20"/>
          <w:szCs w:val="20"/>
        </w:rPr>
        <w:t>DataFrame()</w:t>
      </w:r>
      <w:r>
        <w:rPr>
          <w:rStyle w:val="HTMLCode"/>
        </w:rPr>
        <w:t xml:space="preserve"> </w:t>
      </w:r>
      <w:r>
        <w:t xml:space="preserve">. I have to give it two arguments: the names of the columns and the data itself. The column names are given as a list of strings, the first string being the first column name, etc. </w:t>
      </w:r>
    </w:p>
    <w:p w:rsidR="00B54FCA" w:rsidRDefault="002A7E87">
      <w:pPr>
        <w:divId w:val="2032947876"/>
      </w:pPr>
      <w:r>
        <w:rPr>
          <w:rStyle w:val="Strong"/>
          <w:rFonts w:cs="Courier New"/>
          <w:sz w:val="20"/>
          <w:szCs w:val="20"/>
        </w:rPr>
        <w:t>In []:</w:t>
      </w:r>
      <w:r>
        <w:rPr>
          <w:rStyle w:val="HTMLCode"/>
        </w:rPr>
        <w:t xml:space="preserve"> </w:t>
      </w:r>
    </w:p>
    <w:p w:rsidR="00B54FCA" w:rsidRDefault="002A7E87">
      <w:pPr>
        <w:divId w:val="2032947876"/>
      </w:pPr>
      <w:r>
        <w:rPr>
          <w:vanish/>
        </w:rPr>
        <w:t>Start of Computer Display</w:t>
      </w:r>
    </w:p>
    <w:p w:rsidR="00B54FCA" w:rsidRDefault="002A7E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80" w:beforeAutospacing="0" w:after="0" w:afterAutospacing="0" w:line="240" w:lineRule="auto"/>
        <w:ind w:left="180"/>
        <w:divId w:val="2038965875"/>
        <w:rPr>
          <w:rFonts w:ascii="Courier New" w:hAnsi="Courier New" w:cs="Courier New"/>
          <w:sz w:val="20"/>
          <w:szCs w:val="20"/>
        </w:rPr>
      </w:pPr>
      <w:bookmarkStart w:id="459" w:name="Unit6_Session1_ComputerDisplay2"/>
      <w:bookmarkEnd w:id="459"/>
      <w:r>
        <w:rPr>
          <w:rStyle w:val="HTMLCode"/>
        </w:rPr>
        <w:t>headings = ['Country', 'GDP (US$)']</w:t>
      </w:r>
    </w:p>
    <w:p w:rsidR="00B54FCA" w:rsidRDefault="002A7E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40" w:lineRule="auto"/>
        <w:ind w:left="180"/>
        <w:divId w:val="2038965875"/>
        <w:rPr>
          <w:rFonts w:ascii="Courier New" w:hAnsi="Courier New" w:cs="Courier New"/>
          <w:sz w:val="20"/>
          <w:szCs w:val="20"/>
        </w:rPr>
      </w:pPr>
      <w:r>
        <w:rPr>
          <w:rStyle w:val="HTMLCode"/>
        </w:rPr>
        <w:t>gdp = DataFrame(columns=headings, data=table)</w:t>
      </w:r>
    </w:p>
    <w:p w:rsidR="00B54FCA" w:rsidRDefault="002A7E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240" w:afterAutospacing="0" w:line="240" w:lineRule="auto"/>
        <w:ind w:left="180"/>
        <w:divId w:val="2038965875"/>
        <w:rPr>
          <w:rFonts w:ascii="Courier New" w:hAnsi="Courier New" w:cs="Courier New"/>
          <w:sz w:val="20"/>
          <w:szCs w:val="20"/>
        </w:rPr>
      </w:pPr>
      <w:r>
        <w:rPr>
          <w:rStyle w:val="HTMLCode"/>
        </w:rPr>
        <w:t>gdp</w:t>
      </w:r>
    </w:p>
    <w:p w:rsidR="00B54FCA" w:rsidRDefault="002A7E87">
      <w:pPr>
        <w:divId w:val="2032947876"/>
      </w:pPr>
      <w:r>
        <w:rPr>
          <w:vanish/>
        </w:rPr>
        <w:t>End of Computer Display</w:t>
      </w:r>
    </w:p>
    <w:p w:rsidR="00B54FCA" w:rsidRDefault="002A7E87">
      <w:pPr>
        <w:divId w:val="2032947876"/>
      </w:pPr>
      <w:r>
        <w:rPr>
          <w:rStyle w:val="Strong"/>
          <w:rFonts w:cs="Courier New"/>
          <w:sz w:val="20"/>
          <w:szCs w:val="20"/>
        </w:rPr>
        <w:t>Out[]:</w:t>
      </w:r>
      <w:r>
        <w:rPr>
          <w:rStyle w:val="HTMLCode"/>
        </w:rPr>
        <w:t xml:space="preserve"> </w:t>
      </w:r>
    </w:p>
    <w:p w:rsidR="00B54FCA" w:rsidRDefault="002A7E87">
      <w:pPr>
        <w:divId w:val="2032947876"/>
      </w:pPr>
      <w:r>
        <w:rPr>
          <w:vanish/>
        </w:rPr>
        <w:t>Start of Table</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gridCol w:w="480"/>
      </w:tblGrid>
      <w:tr w:rsidR="00B54FCA">
        <w:trPr>
          <w:divId w:val="1269047167"/>
        </w:trPr>
        <w:tc>
          <w:tcPr>
            <w:tcW w:w="0" w:type="auto"/>
            <w:tcMar>
              <w:top w:w="48" w:type="dxa"/>
              <w:left w:w="96" w:type="dxa"/>
              <w:bottom w:w="48" w:type="dxa"/>
              <w:right w:w="96" w:type="dxa"/>
            </w:tcMar>
            <w:hideMark/>
          </w:tcPr>
          <w:p w:rsidR="00B54FCA" w:rsidRDefault="00B54FCA">
            <w:bookmarkStart w:id="460" w:name="Unit6_Session1_Table1"/>
            <w:bookmarkEnd w:id="460"/>
          </w:p>
        </w:tc>
        <w:tc>
          <w:tcPr>
            <w:tcW w:w="0" w:type="auto"/>
            <w:tcMar>
              <w:top w:w="48" w:type="dxa"/>
              <w:left w:w="96" w:type="dxa"/>
              <w:bottom w:w="48" w:type="dxa"/>
              <w:right w:w="96" w:type="dxa"/>
            </w:tcMar>
            <w:hideMark/>
          </w:tcPr>
          <w:p w:rsidR="00B54FCA" w:rsidRDefault="002A7E87">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Country</w:t>
            </w:r>
          </w:p>
        </w:tc>
        <w:tc>
          <w:tcPr>
            <w:tcW w:w="0" w:type="auto"/>
            <w:tcMar>
              <w:top w:w="48" w:type="dxa"/>
              <w:left w:w="96" w:type="dxa"/>
              <w:bottom w:w="48" w:type="dxa"/>
              <w:right w:w="96" w:type="dxa"/>
            </w:tcMar>
            <w:hideMark/>
          </w:tcPr>
          <w:p w:rsidR="00B54FCA" w:rsidRDefault="002A7E87">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GDP (US$)</w:t>
            </w:r>
          </w:p>
        </w:tc>
      </w:tr>
      <w:tr w:rsidR="00B54FCA">
        <w:trPr>
          <w:divId w:val="1269047167"/>
        </w:trPr>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0</w:t>
            </w:r>
          </w:p>
        </w:tc>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UK</w:t>
            </w:r>
          </w:p>
        </w:tc>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2.678455e+12</w:t>
            </w:r>
          </w:p>
        </w:tc>
      </w:tr>
      <w:tr w:rsidR="00B54FCA">
        <w:trPr>
          <w:divId w:val="1269047167"/>
        </w:trPr>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1</w:t>
            </w:r>
          </w:p>
        </w:tc>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USA</w:t>
            </w:r>
          </w:p>
        </w:tc>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1.676810e+13</w:t>
            </w:r>
          </w:p>
        </w:tc>
      </w:tr>
      <w:tr w:rsidR="00B54FCA">
        <w:trPr>
          <w:divId w:val="1269047167"/>
        </w:trPr>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2</w:t>
            </w:r>
          </w:p>
        </w:tc>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China</w:t>
            </w:r>
          </w:p>
        </w:tc>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9.240270e+12</w:t>
            </w:r>
          </w:p>
        </w:tc>
      </w:tr>
      <w:tr w:rsidR="00B54FCA">
        <w:trPr>
          <w:divId w:val="1269047167"/>
        </w:trPr>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3</w:t>
            </w:r>
          </w:p>
        </w:tc>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Brazil</w:t>
            </w:r>
          </w:p>
        </w:tc>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2.245673e+12</w:t>
            </w:r>
          </w:p>
        </w:tc>
      </w:tr>
      <w:tr w:rsidR="00B54FCA">
        <w:trPr>
          <w:divId w:val="1269047167"/>
        </w:trPr>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4</w:t>
            </w:r>
          </w:p>
        </w:tc>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South Africa</w:t>
            </w:r>
          </w:p>
        </w:tc>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3.660579e+11</w:t>
            </w:r>
          </w:p>
        </w:tc>
      </w:tr>
    </w:tbl>
    <w:p w:rsidR="00B54FCA" w:rsidRDefault="002A7E87">
      <w:pPr>
        <w:divId w:val="2032947876"/>
      </w:pPr>
      <w:r>
        <w:rPr>
          <w:vanish/>
        </w:rPr>
        <w:t>End of Table</w:t>
      </w:r>
    </w:p>
    <w:p w:rsidR="00B54FCA" w:rsidRDefault="002A7E87">
      <w:pPr>
        <w:divId w:val="2032947876"/>
      </w:pPr>
      <w:r>
        <w:t xml:space="preserve">Note that pandas shows large numbers in scientific notation, where, for example, 3e+12 means 3×10 </w:t>
      </w:r>
      <w:r>
        <w:rPr>
          <w:rFonts w:ascii="inherit" w:hAnsi="inherit"/>
          <w:vertAlign w:val="superscript"/>
        </w:rPr>
        <w:t>12</w:t>
      </w:r>
      <w:r>
        <w:t xml:space="preserve"> , i.e. a 3 followed by 12 zeros. </w:t>
      </w:r>
    </w:p>
    <w:p w:rsidR="00B54FCA" w:rsidRDefault="002A7E87">
      <w:pPr>
        <w:divId w:val="2032947876"/>
      </w:pPr>
      <w:r>
        <w:t>I define a similar table for the life expectancy, based on the 2013 World Bank data.</w:t>
      </w:r>
    </w:p>
    <w:p w:rsidR="00B54FCA" w:rsidRDefault="002A7E87">
      <w:pPr>
        <w:divId w:val="2032947876"/>
      </w:pPr>
      <w:r>
        <w:rPr>
          <w:rStyle w:val="Strong"/>
          <w:rFonts w:cs="Courier New"/>
          <w:sz w:val="20"/>
          <w:szCs w:val="20"/>
        </w:rPr>
        <w:t>In []:</w:t>
      </w:r>
      <w:r>
        <w:rPr>
          <w:rStyle w:val="HTMLCode"/>
        </w:rPr>
        <w:t xml:space="preserve"> </w:t>
      </w:r>
    </w:p>
    <w:p w:rsidR="00B54FCA" w:rsidRDefault="002A7E87">
      <w:pPr>
        <w:divId w:val="2032947876"/>
      </w:pPr>
      <w:r>
        <w:rPr>
          <w:vanish/>
        </w:rPr>
        <w:t>Start of Computer Display</w:t>
      </w:r>
    </w:p>
    <w:p w:rsidR="00B54FCA" w:rsidRDefault="002A7E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80" w:beforeAutospacing="0" w:after="0" w:afterAutospacing="0" w:line="240" w:lineRule="auto"/>
        <w:ind w:left="180"/>
        <w:divId w:val="1632901809"/>
        <w:rPr>
          <w:rFonts w:ascii="Courier New" w:hAnsi="Courier New" w:cs="Courier New"/>
          <w:sz w:val="20"/>
          <w:szCs w:val="20"/>
        </w:rPr>
      </w:pPr>
      <w:bookmarkStart w:id="461" w:name="Unit6_Session1_ComputerDisplay3"/>
      <w:bookmarkEnd w:id="461"/>
      <w:r>
        <w:rPr>
          <w:rStyle w:val="HTMLCode"/>
        </w:rPr>
        <w:t xml:space="preserve"> headings = ['Country name', 'Life expectancy (years)'] </w:t>
      </w:r>
    </w:p>
    <w:p w:rsidR="00B54FCA" w:rsidRDefault="002A7E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40" w:lineRule="auto"/>
        <w:ind w:left="180"/>
        <w:divId w:val="1632901809"/>
        <w:rPr>
          <w:rFonts w:ascii="Courier New" w:hAnsi="Courier New" w:cs="Courier New"/>
          <w:sz w:val="20"/>
          <w:szCs w:val="20"/>
        </w:rPr>
      </w:pPr>
      <w:r>
        <w:rPr>
          <w:rStyle w:val="HTMLCode"/>
        </w:rPr>
        <w:t>table = [</w:t>
      </w:r>
    </w:p>
    <w:p w:rsidR="00B54FCA" w:rsidRDefault="002A7E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40" w:lineRule="auto"/>
        <w:ind w:left="180"/>
        <w:divId w:val="1632901809"/>
        <w:rPr>
          <w:rFonts w:ascii="Courier New" w:hAnsi="Courier New" w:cs="Courier New"/>
          <w:sz w:val="20"/>
          <w:szCs w:val="20"/>
        </w:rPr>
      </w:pPr>
      <w:r>
        <w:rPr>
          <w:rStyle w:val="HTMLCode"/>
        </w:rPr>
        <w:t>['China', 75],</w:t>
      </w:r>
    </w:p>
    <w:p w:rsidR="00B54FCA" w:rsidRDefault="002A7E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40" w:lineRule="auto"/>
        <w:ind w:left="180"/>
        <w:divId w:val="1632901809"/>
        <w:rPr>
          <w:rFonts w:ascii="Courier New" w:hAnsi="Courier New" w:cs="Courier New"/>
          <w:sz w:val="20"/>
          <w:szCs w:val="20"/>
        </w:rPr>
      </w:pPr>
      <w:r>
        <w:rPr>
          <w:rStyle w:val="HTMLCode"/>
        </w:rPr>
        <w:t>['Russia', 71],</w:t>
      </w:r>
    </w:p>
    <w:p w:rsidR="00B54FCA" w:rsidRDefault="002A7E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40" w:lineRule="auto"/>
        <w:ind w:left="180"/>
        <w:divId w:val="1632901809"/>
        <w:rPr>
          <w:rFonts w:ascii="Courier New" w:hAnsi="Courier New" w:cs="Courier New"/>
          <w:sz w:val="20"/>
          <w:szCs w:val="20"/>
        </w:rPr>
      </w:pPr>
      <w:r>
        <w:rPr>
          <w:rStyle w:val="HTMLCode"/>
        </w:rPr>
        <w:t>['United States', 79],</w:t>
      </w:r>
    </w:p>
    <w:p w:rsidR="00B54FCA" w:rsidRDefault="002A7E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40" w:lineRule="auto"/>
        <w:ind w:left="180"/>
        <w:divId w:val="1632901809"/>
        <w:rPr>
          <w:rFonts w:ascii="Courier New" w:hAnsi="Courier New" w:cs="Courier New"/>
          <w:sz w:val="20"/>
          <w:szCs w:val="20"/>
        </w:rPr>
      </w:pPr>
      <w:r>
        <w:rPr>
          <w:rStyle w:val="HTMLCode"/>
        </w:rPr>
        <w:t>['India', 66],</w:t>
      </w:r>
    </w:p>
    <w:p w:rsidR="00B54FCA" w:rsidRDefault="002A7E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40" w:lineRule="auto"/>
        <w:ind w:left="180"/>
        <w:divId w:val="1632901809"/>
        <w:rPr>
          <w:rFonts w:ascii="Courier New" w:hAnsi="Courier New" w:cs="Courier New"/>
          <w:sz w:val="20"/>
          <w:szCs w:val="20"/>
        </w:rPr>
      </w:pPr>
      <w:r>
        <w:rPr>
          <w:rStyle w:val="HTMLCode"/>
        </w:rPr>
        <w:t>['United Kingdom', 81]</w:t>
      </w:r>
    </w:p>
    <w:p w:rsidR="00B54FCA" w:rsidRDefault="002A7E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40" w:lineRule="auto"/>
        <w:ind w:left="180"/>
        <w:divId w:val="1632901809"/>
        <w:rPr>
          <w:rFonts w:ascii="Courier New" w:hAnsi="Courier New" w:cs="Courier New"/>
          <w:sz w:val="20"/>
          <w:szCs w:val="20"/>
        </w:rPr>
      </w:pPr>
      <w:r>
        <w:rPr>
          <w:rStyle w:val="HTMLCode"/>
        </w:rPr>
        <w:t>]</w:t>
      </w:r>
    </w:p>
    <w:p w:rsidR="00B54FCA" w:rsidRDefault="002A7E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40" w:lineRule="auto"/>
        <w:ind w:left="180"/>
        <w:divId w:val="1632901809"/>
        <w:rPr>
          <w:rFonts w:ascii="Courier New" w:hAnsi="Courier New" w:cs="Courier New"/>
          <w:sz w:val="20"/>
          <w:szCs w:val="20"/>
        </w:rPr>
      </w:pPr>
      <w:r>
        <w:rPr>
          <w:rStyle w:val="HTMLCode"/>
        </w:rPr>
        <w:t>life = DataFrame(columns=headings, data=table)</w:t>
      </w:r>
    </w:p>
    <w:p w:rsidR="00B54FCA" w:rsidRDefault="002A7E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240" w:afterAutospacing="0" w:line="240" w:lineRule="auto"/>
        <w:ind w:left="180"/>
        <w:divId w:val="1632901809"/>
        <w:rPr>
          <w:rFonts w:ascii="Courier New" w:hAnsi="Courier New" w:cs="Courier New"/>
          <w:sz w:val="20"/>
          <w:szCs w:val="20"/>
        </w:rPr>
      </w:pPr>
      <w:r>
        <w:rPr>
          <w:rStyle w:val="HTMLCode"/>
        </w:rPr>
        <w:t>life</w:t>
      </w:r>
    </w:p>
    <w:p w:rsidR="00B54FCA" w:rsidRDefault="002A7E87">
      <w:pPr>
        <w:divId w:val="2032947876"/>
      </w:pPr>
      <w:r>
        <w:rPr>
          <w:vanish/>
        </w:rPr>
        <w:t>End of Computer Display</w:t>
      </w:r>
    </w:p>
    <w:p w:rsidR="00B54FCA" w:rsidRDefault="002A7E87">
      <w:pPr>
        <w:divId w:val="2032947876"/>
      </w:pPr>
      <w:r>
        <w:rPr>
          <w:rStyle w:val="Strong"/>
          <w:rFonts w:cs="Courier New"/>
          <w:sz w:val="20"/>
          <w:szCs w:val="20"/>
        </w:rPr>
        <w:t>Out[]:</w:t>
      </w:r>
      <w:r>
        <w:rPr>
          <w:rStyle w:val="HTMLCode"/>
        </w:rPr>
        <w:t xml:space="preserve"> </w:t>
      </w:r>
    </w:p>
    <w:p w:rsidR="00B54FCA" w:rsidRDefault="002A7E87">
      <w:pPr>
        <w:divId w:val="2032947876"/>
      </w:pPr>
      <w:r>
        <w:rPr>
          <w:vanish/>
        </w:rPr>
        <w:t>Start of Table</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gridCol w:w="480"/>
      </w:tblGrid>
      <w:tr w:rsidR="00B54FCA">
        <w:trPr>
          <w:divId w:val="5447346"/>
        </w:trPr>
        <w:tc>
          <w:tcPr>
            <w:tcW w:w="0" w:type="auto"/>
            <w:tcMar>
              <w:top w:w="48" w:type="dxa"/>
              <w:left w:w="96" w:type="dxa"/>
              <w:bottom w:w="48" w:type="dxa"/>
              <w:right w:w="96" w:type="dxa"/>
            </w:tcMar>
            <w:hideMark/>
          </w:tcPr>
          <w:p w:rsidR="00B54FCA" w:rsidRDefault="00B54FCA">
            <w:bookmarkStart w:id="462" w:name="Unit6_Session1_Table2"/>
            <w:bookmarkEnd w:id="462"/>
          </w:p>
        </w:tc>
        <w:tc>
          <w:tcPr>
            <w:tcW w:w="0" w:type="auto"/>
            <w:tcMar>
              <w:top w:w="48" w:type="dxa"/>
              <w:left w:w="96" w:type="dxa"/>
              <w:bottom w:w="48" w:type="dxa"/>
              <w:right w:w="96" w:type="dxa"/>
            </w:tcMar>
            <w:hideMark/>
          </w:tcPr>
          <w:p w:rsidR="00B54FCA" w:rsidRDefault="002A7E87">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Country name</w:t>
            </w:r>
          </w:p>
        </w:tc>
        <w:tc>
          <w:tcPr>
            <w:tcW w:w="0" w:type="auto"/>
            <w:tcMar>
              <w:top w:w="48" w:type="dxa"/>
              <w:left w:w="96" w:type="dxa"/>
              <w:bottom w:w="48" w:type="dxa"/>
              <w:right w:w="96" w:type="dxa"/>
            </w:tcMar>
            <w:hideMark/>
          </w:tcPr>
          <w:p w:rsidR="00B54FCA" w:rsidRDefault="002A7E87">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Life expectancy (years)</w:t>
            </w:r>
          </w:p>
        </w:tc>
      </w:tr>
      <w:tr w:rsidR="00B54FCA">
        <w:trPr>
          <w:divId w:val="5447346"/>
        </w:trPr>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0</w:t>
            </w:r>
          </w:p>
        </w:tc>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China</w:t>
            </w:r>
          </w:p>
        </w:tc>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75</w:t>
            </w:r>
          </w:p>
        </w:tc>
      </w:tr>
      <w:tr w:rsidR="00B54FCA">
        <w:trPr>
          <w:divId w:val="5447346"/>
        </w:trPr>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1</w:t>
            </w:r>
          </w:p>
        </w:tc>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Russia</w:t>
            </w:r>
          </w:p>
        </w:tc>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71</w:t>
            </w:r>
          </w:p>
        </w:tc>
      </w:tr>
      <w:tr w:rsidR="00B54FCA">
        <w:trPr>
          <w:divId w:val="5447346"/>
        </w:trPr>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2</w:t>
            </w:r>
          </w:p>
        </w:tc>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United States</w:t>
            </w:r>
          </w:p>
        </w:tc>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79</w:t>
            </w:r>
          </w:p>
        </w:tc>
      </w:tr>
      <w:tr w:rsidR="00B54FCA">
        <w:trPr>
          <w:divId w:val="5447346"/>
        </w:trPr>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3</w:t>
            </w:r>
          </w:p>
        </w:tc>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India</w:t>
            </w:r>
          </w:p>
        </w:tc>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66</w:t>
            </w:r>
          </w:p>
        </w:tc>
      </w:tr>
      <w:tr w:rsidR="00B54FCA">
        <w:trPr>
          <w:divId w:val="5447346"/>
        </w:trPr>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4</w:t>
            </w:r>
          </w:p>
        </w:tc>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United Kingdom</w:t>
            </w:r>
          </w:p>
        </w:tc>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81</w:t>
            </w:r>
          </w:p>
        </w:tc>
      </w:tr>
    </w:tbl>
    <w:p w:rsidR="00B54FCA" w:rsidRDefault="002A7E87">
      <w:pPr>
        <w:divId w:val="2032947876"/>
      </w:pPr>
      <w:r>
        <w:rPr>
          <w:vanish/>
        </w:rPr>
        <w:t>End of Table</w:t>
      </w:r>
    </w:p>
    <w:p w:rsidR="00B54FCA" w:rsidRDefault="002A7E87">
      <w:pPr>
        <w:divId w:val="2032947876"/>
      </w:pPr>
      <w:r>
        <w:t xml:space="preserve">To illustrate potential issues when combining multiple datasets, I’ve taken a different set of countries, with common countries in a different order. Moreover, to illustrate a non-numeric conversion, I’ve abbreviated country names in one table but not the other. </w:t>
      </w:r>
    </w:p>
    <w:p w:rsidR="00B54FCA" w:rsidRDefault="002A7E87">
      <w:pPr>
        <w:divId w:val="2032947876"/>
      </w:pPr>
      <w:r>
        <w:rPr>
          <w:vanish/>
        </w:rPr>
        <w:t>Start of Activity</w:t>
      </w:r>
    </w:p>
    <w:p w:rsidR="00B54FCA" w:rsidRDefault="002A7E87">
      <w:pPr>
        <w:spacing w:before="240" w:beforeAutospacing="0" w:after="0" w:afterAutospacing="0" w:line="240" w:lineRule="auto"/>
        <w:ind w:left="240" w:right="240"/>
        <w:outlineLvl w:val="3"/>
        <w:divId w:val="855461128"/>
        <w:rPr>
          <w:rFonts w:eastAsia="Times New Roman"/>
          <w:b/>
          <w:bCs/>
          <w:sz w:val="36"/>
          <w:szCs w:val="36"/>
        </w:rPr>
      </w:pPr>
      <w:bookmarkStart w:id="463" w:name="Unit6_Session1_Activity1"/>
      <w:bookmarkEnd w:id="463"/>
      <w:r>
        <w:rPr>
          <w:rFonts w:eastAsia="Times New Roman"/>
          <w:b/>
          <w:bCs/>
          <w:sz w:val="36"/>
          <w:szCs w:val="36"/>
        </w:rPr>
        <w:t>Exercise 1 Creating the data</w:t>
      </w:r>
    </w:p>
    <w:p w:rsidR="00B54FCA" w:rsidRDefault="002A7E87">
      <w:pPr>
        <w:divId w:val="750199507"/>
      </w:pPr>
      <w:r>
        <w:rPr>
          <w:vanish/>
        </w:rPr>
        <w:t>Start of Question</w:t>
      </w:r>
    </w:p>
    <w:p w:rsidR="00B54FCA" w:rsidRDefault="002A7E87">
      <w:pPr>
        <w:divId w:val="1494488106"/>
      </w:pPr>
      <w:bookmarkStart w:id="464" w:name="Unit6_Session1_Question1"/>
      <w:bookmarkEnd w:id="464"/>
      <w:r>
        <w:t xml:space="preserve">Open the exercise notebook 3 and save it in the disk folder or upload it to the CoCalc project you created in Week 1. Then practise creating dataframes in Exercise 1. </w:t>
      </w:r>
    </w:p>
    <w:p w:rsidR="00B54FCA" w:rsidRDefault="002A7E87">
      <w:pPr>
        <w:divId w:val="1494488106"/>
      </w:pPr>
      <w:r>
        <w:t xml:space="preserve">If you’re using Anaconda, remember that to open the notebook you’ll need to navigate to it using Jupyter. Whether you’re using Anaconda or CoCalc, once the notebook is open, run the existing code before you start the exercise. When you’ve completed the exercise, save the notebook. If you need a quick reminder of how to use Jupyter, watch again the video in </w:t>
      </w:r>
      <w:hyperlink r:id="rId76" w:history="1">
        <w:r>
          <w:rPr>
            <w:rStyle w:val="Hyperlink"/>
          </w:rPr>
          <w:t>Week 1 Exercise 1</w:t>
        </w:r>
      </w:hyperlink>
    </w:p>
    <w:p w:rsidR="00B54FCA" w:rsidRDefault="002A7E87">
      <w:pPr>
        <w:divId w:val="750199507"/>
      </w:pPr>
      <w:r>
        <w:rPr>
          <w:vanish/>
        </w:rPr>
        <w:t>End of Question</w:t>
      </w:r>
    </w:p>
    <w:p w:rsidR="00B54FCA" w:rsidRDefault="002A7E87">
      <w:pPr>
        <w:divId w:val="2032947876"/>
      </w:pPr>
      <w:r>
        <w:rPr>
          <w:vanish/>
        </w:rPr>
        <w:t>End of Activity</w:t>
      </w:r>
    </w:p>
    <w:p w:rsidR="00B54FCA" w:rsidRDefault="002A7E87">
      <w:pPr>
        <w:pStyle w:val="Heading2"/>
        <w:divId w:val="1535193096"/>
        <w:rPr>
          <w:rFonts w:eastAsia="Times New Roman"/>
        </w:rPr>
      </w:pPr>
      <w:bookmarkStart w:id="465" w:name="Unit6_Session1_Section2"/>
      <w:bookmarkEnd w:id="465"/>
      <w:r>
        <w:rPr>
          <w:rFonts w:eastAsia="Times New Roman"/>
        </w:rPr>
        <w:t>1.2 Defining functions</w:t>
      </w:r>
    </w:p>
    <w:p w:rsidR="00B54FCA" w:rsidRDefault="002A7E87">
      <w:pPr>
        <w:divId w:val="1535193096"/>
      </w:pPr>
      <w:r>
        <w:t>To make the GDP values easier to read, I wish to convert US dollars to millions of US dollars.</w:t>
      </w:r>
    </w:p>
    <w:p w:rsidR="00B54FCA" w:rsidRDefault="002A7E87">
      <w:pPr>
        <w:divId w:val="1535193096"/>
      </w:pPr>
      <w:r>
        <w:rPr>
          <w:vanish/>
        </w:rPr>
        <w:t>Start of Figure</w:t>
      </w:r>
    </w:p>
    <w:p w:rsidR="00B54FCA" w:rsidRDefault="002A7E87">
      <w:pPr>
        <w:spacing w:before="240" w:beforeAutospacing="0" w:after="0" w:afterAutospacing="0" w:line="240" w:lineRule="auto"/>
        <w:divId w:val="1931770148"/>
        <w:rPr>
          <w:rFonts w:ascii="Times New Roman" w:eastAsia="Times New Roman" w:hAnsi="Times New Roman" w:cs="Times New Roman"/>
          <w:sz w:val="24"/>
          <w:szCs w:val="24"/>
        </w:rPr>
      </w:pPr>
      <w:bookmarkStart w:id="466" w:name="Unit6_Session1_Figure2"/>
      <w:bookmarkEnd w:id="466"/>
      <w:r>
        <w:rPr>
          <w:rFonts w:ascii="Times New Roman" w:eastAsia="Times New Roman" w:hAnsi="Times New Roman" w:cs="Times New Roman"/>
          <w:noProof/>
          <w:sz w:val="24"/>
          <w:szCs w:val="24"/>
        </w:rPr>
        <w:drawing>
          <wp:inline distT="0" distB="0" distL="0" distR="0" wp14:anchorId="0A50E86B" wp14:editId="5CF102C6">
            <wp:extent cx="5278120" cy="3515310"/>
            <wp:effectExtent l="0" t="0" r="0" b="9525"/>
            <wp:docPr id="65" name="Picture 65" descr="An image of a large shipping contain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descr="An image of a large shipping container."/>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a:off x="0" y="0"/>
                      <a:ext cx="5278120" cy="3515310"/>
                    </a:xfrm>
                    <a:prstGeom prst="rect">
                      <a:avLst/>
                    </a:prstGeom>
                    <a:noFill/>
                    <a:ln>
                      <a:noFill/>
                    </a:ln>
                  </pic:spPr>
                </pic:pic>
              </a:graphicData>
            </a:graphic>
          </wp:inline>
        </w:drawing>
      </w:r>
    </w:p>
    <w:p w:rsidR="00B54FCA" w:rsidRDefault="002A7E87">
      <w:pPr>
        <w:pStyle w:val="Caption1"/>
        <w:divId w:val="66152624"/>
      </w:pPr>
      <w:r>
        <w:rPr>
          <w:rStyle w:val="Strong"/>
        </w:rPr>
        <w:t>Figure 2</w:t>
      </w:r>
    </w:p>
    <w:bookmarkStart w:id="467" w:name="View_Unit6_Session1_Alternative2"/>
    <w:p w:rsidR="00B54FCA" w:rsidRDefault="002A7E87">
      <w:pPr>
        <w:pStyle w:val="navbutton"/>
        <w:divId w:val="66152624"/>
      </w:pPr>
      <w:r>
        <w:fldChar w:fldCharType="begin"/>
      </w:r>
      <w:r>
        <w:instrText xml:space="preserve"> HYPERLINK "" \l "Unit6_Session1_Alternative2" </w:instrText>
      </w:r>
      <w:r>
        <w:fldChar w:fldCharType="separate"/>
      </w:r>
      <w:r>
        <w:rPr>
          <w:rStyle w:val="Hyperlink"/>
        </w:rPr>
        <w:t>View alternative description - Figure 2</w:t>
      </w:r>
      <w:r>
        <w:fldChar w:fldCharType="end"/>
      </w:r>
      <w:bookmarkEnd w:id="467"/>
    </w:p>
    <w:p w:rsidR="00B54FCA" w:rsidRDefault="002A7E87">
      <w:pPr>
        <w:divId w:val="1535193096"/>
      </w:pPr>
      <w:r>
        <w:rPr>
          <w:vanish/>
        </w:rPr>
        <w:t>End of Figure</w:t>
      </w:r>
    </w:p>
    <w:p w:rsidR="00B54FCA" w:rsidRDefault="002A7E87">
      <w:pPr>
        <w:divId w:val="1535193096"/>
      </w:pPr>
      <w:r>
        <w:t xml:space="preserve">I have to be precise about what I mean. For example, if the GDP is 4,567,890.1 (using commas to separate the thousands, millions, etc.), what do I want to obtain? Do I want always to round down to the nearest million, making it 4 million, round to the nearest million, making it 5, or round to one decimal place, making it 4.6 million? Since the aim is to simplify the numbers and not introduce a false sense of precision, let’s round to the nearest million. </w:t>
      </w:r>
    </w:p>
    <w:p w:rsidR="00B54FCA" w:rsidRDefault="002A7E87">
      <w:pPr>
        <w:divId w:val="1535193096"/>
      </w:pPr>
      <w:r>
        <w:t xml:space="preserve">I will define my own function to do such a conversion. It’s a generic function that takes any number and rounds it to the nearest million. I will later apply the function to each value in the GDP column. It’s easier to first show the code and then explain it. </w:t>
      </w:r>
    </w:p>
    <w:p w:rsidR="00B54FCA" w:rsidRDefault="002A7E87">
      <w:pPr>
        <w:divId w:val="1535193096"/>
      </w:pPr>
      <w:r>
        <w:rPr>
          <w:rStyle w:val="Strong"/>
          <w:rFonts w:cs="Courier New"/>
          <w:sz w:val="20"/>
          <w:szCs w:val="20"/>
        </w:rPr>
        <w:t>In []:</w:t>
      </w:r>
      <w:r>
        <w:rPr>
          <w:rStyle w:val="HTMLCode"/>
        </w:rPr>
        <w:t xml:space="preserve"> </w:t>
      </w:r>
    </w:p>
    <w:p w:rsidR="00B54FCA" w:rsidRDefault="002A7E87">
      <w:pPr>
        <w:divId w:val="1535193096"/>
      </w:pPr>
      <w:r>
        <w:rPr>
          <w:vanish/>
        </w:rPr>
        <w:t>Start of Computer Display</w:t>
      </w:r>
    </w:p>
    <w:p w:rsidR="00B54FCA" w:rsidRDefault="002A7E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80" w:beforeAutospacing="0" w:after="0" w:afterAutospacing="0" w:line="240" w:lineRule="auto"/>
        <w:ind w:left="180"/>
        <w:divId w:val="1130441566"/>
        <w:rPr>
          <w:rFonts w:ascii="Courier New" w:hAnsi="Courier New" w:cs="Courier New"/>
          <w:sz w:val="20"/>
          <w:szCs w:val="20"/>
        </w:rPr>
      </w:pPr>
      <w:bookmarkStart w:id="468" w:name="Unit6_Session1_ComputerDisplay4"/>
      <w:bookmarkEnd w:id="468"/>
      <w:r>
        <w:rPr>
          <w:rStyle w:val="HTMLCode"/>
        </w:rPr>
        <w:t>def roundToMillions (value):</w:t>
      </w:r>
    </w:p>
    <w:p w:rsidR="00B54FCA" w:rsidRDefault="002A7E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40" w:lineRule="auto"/>
        <w:ind w:left="180"/>
        <w:divId w:val="1130441566"/>
        <w:rPr>
          <w:rFonts w:ascii="Courier New" w:hAnsi="Courier New" w:cs="Courier New"/>
          <w:sz w:val="20"/>
          <w:szCs w:val="20"/>
        </w:rPr>
      </w:pPr>
      <w:r>
        <w:rPr>
          <w:rStyle w:val="HTMLCode"/>
        </w:rPr>
        <w:t>result = round(value / 1000000)</w:t>
      </w:r>
    </w:p>
    <w:p w:rsidR="00B54FCA" w:rsidRDefault="002A7E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240" w:afterAutospacing="0" w:line="240" w:lineRule="auto"/>
        <w:ind w:left="180"/>
        <w:divId w:val="1130441566"/>
        <w:rPr>
          <w:rFonts w:ascii="Courier New" w:hAnsi="Courier New" w:cs="Courier New"/>
          <w:sz w:val="20"/>
          <w:szCs w:val="20"/>
        </w:rPr>
      </w:pPr>
      <w:r>
        <w:rPr>
          <w:rStyle w:val="HTMLCode"/>
        </w:rPr>
        <w:t>return result</w:t>
      </w:r>
    </w:p>
    <w:p w:rsidR="00B54FCA" w:rsidRDefault="002A7E87">
      <w:pPr>
        <w:divId w:val="1535193096"/>
      </w:pPr>
      <w:r>
        <w:rPr>
          <w:vanish/>
        </w:rPr>
        <w:t>End of Computer Display</w:t>
      </w:r>
    </w:p>
    <w:p w:rsidR="00B54FCA" w:rsidRDefault="002A7E87">
      <w:pPr>
        <w:divId w:val="1535193096"/>
      </w:pPr>
      <w:r>
        <w:t xml:space="preserve">A function definition always starts with </w:t>
      </w:r>
      <w:r>
        <w:rPr>
          <w:rStyle w:val="Strong"/>
          <w:rFonts w:cs="Courier New"/>
          <w:sz w:val="20"/>
          <w:szCs w:val="20"/>
        </w:rPr>
        <w:t>def</w:t>
      </w:r>
      <w:r>
        <w:rPr>
          <w:rStyle w:val="HTMLCode"/>
        </w:rPr>
        <w:t xml:space="preserve"> </w:t>
      </w:r>
      <w:r>
        <w:t xml:space="preserve">, which is a reserved word in Python. </w:t>
      </w:r>
    </w:p>
    <w:p w:rsidR="00B54FCA" w:rsidRDefault="002A7E87">
      <w:pPr>
        <w:divId w:val="1535193096"/>
      </w:pPr>
      <w:r>
        <w:t xml:space="preserve">After it comes the function’s name and arguments, surrounded by parenthesis, and finally a colon (:). This function just takes one argument. If there’s more than one argument, use commas to separate them. </w:t>
      </w:r>
    </w:p>
    <w:p w:rsidR="00B54FCA" w:rsidRDefault="002A7E87">
      <w:pPr>
        <w:divId w:val="1535193096"/>
      </w:pPr>
      <w:r>
        <w:t xml:space="preserve">Next comes the function’s body, where the calculations are done, using the arguments like any other variables. The body must be indented, conventionally by four spaces. </w:t>
      </w:r>
    </w:p>
    <w:p w:rsidR="00B54FCA" w:rsidRDefault="002A7E87">
      <w:pPr>
        <w:divId w:val="1535193096"/>
      </w:pPr>
      <w:r>
        <w:t xml:space="preserve">For this function, the calculation is simple. I take the value, divide it by one million, and call the built-in Python function </w:t>
      </w:r>
      <w:r>
        <w:rPr>
          <w:rStyle w:val="Strong"/>
          <w:rFonts w:cs="Courier New"/>
          <w:sz w:val="20"/>
          <w:szCs w:val="20"/>
        </w:rPr>
        <w:t>round()</w:t>
      </w:r>
      <w:r>
        <w:rPr>
          <w:rStyle w:val="HTMLCode"/>
        </w:rPr>
        <w:t xml:space="preserve"> </w:t>
      </w:r>
      <w:r>
        <w:t xml:space="preserve">to convert that number to the nearest integer. If the number is exactly mid-way between two integers, </w:t>
      </w:r>
      <w:r>
        <w:rPr>
          <w:rStyle w:val="Strong"/>
          <w:rFonts w:cs="Courier New"/>
          <w:sz w:val="20"/>
          <w:szCs w:val="20"/>
        </w:rPr>
        <w:t>round()</w:t>
      </w:r>
      <w:r>
        <w:rPr>
          <w:rStyle w:val="HTMLCode"/>
        </w:rPr>
        <w:t xml:space="preserve"> </w:t>
      </w:r>
      <w:r>
        <w:t xml:space="preserve">will pick the even integer, i.e. </w:t>
      </w:r>
      <w:r>
        <w:rPr>
          <w:rStyle w:val="Strong"/>
          <w:rFonts w:cs="Courier New"/>
          <w:sz w:val="20"/>
          <w:szCs w:val="20"/>
        </w:rPr>
        <w:t>round(2.5)</w:t>
      </w:r>
      <w:r>
        <w:rPr>
          <w:rStyle w:val="HTMLCode"/>
        </w:rPr>
        <w:t xml:space="preserve"> </w:t>
      </w:r>
      <w:r>
        <w:t xml:space="preserve">is 2 but </w:t>
      </w:r>
      <w:r>
        <w:rPr>
          <w:rStyle w:val="Strong"/>
          <w:rFonts w:cs="Courier New"/>
          <w:sz w:val="20"/>
          <w:szCs w:val="20"/>
        </w:rPr>
        <w:t>round(3.5)</w:t>
      </w:r>
      <w:r>
        <w:rPr>
          <w:rStyle w:val="HTMLCode"/>
        </w:rPr>
        <w:t xml:space="preserve"> </w:t>
      </w:r>
      <w:r>
        <w:t xml:space="preserve">is 4.Finally, I write a </w:t>
      </w:r>
      <w:r>
        <w:rPr>
          <w:rStyle w:val="Strong"/>
        </w:rPr>
        <w:t>return statement</w:t>
      </w:r>
      <w:r>
        <w:t xml:space="preserve"> to pass the result back to the code that called the function. The </w:t>
      </w:r>
      <w:r>
        <w:rPr>
          <w:rStyle w:val="Strong"/>
          <w:rFonts w:cs="Courier New"/>
          <w:sz w:val="20"/>
          <w:szCs w:val="20"/>
        </w:rPr>
        <w:t>return</w:t>
      </w:r>
      <w:r>
        <w:rPr>
          <w:rStyle w:val="HTMLCode"/>
        </w:rPr>
        <w:t xml:space="preserve"> </w:t>
      </w:r>
      <w:r>
        <w:t xml:space="preserve">word is also reserved in Python. </w:t>
      </w:r>
    </w:p>
    <w:p w:rsidR="00B54FCA" w:rsidRDefault="002A7E87">
      <w:pPr>
        <w:divId w:val="1535193096"/>
      </w:pPr>
      <w:r>
        <w:t xml:space="preserve">The </w:t>
      </w:r>
      <w:r>
        <w:rPr>
          <w:rStyle w:val="Strong"/>
          <w:rFonts w:cs="Courier New"/>
          <w:sz w:val="20"/>
          <w:szCs w:val="20"/>
        </w:rPr>
        <w:t>result</w:t>
      </w:r>
      <w:r>
        <w:rPr>
          <w:rStyle w:val="HTMLCode"/>
        </w:rPr>
        <w:t xml:space="preserve"> </w:t>
      </w:r>
      <w:r>
        <w:t xml:space="preserve">variable just stores the rounded value temporarily and has no other purpose. It‘s better to write the body as a single line of code: </w:t>
      </w:r>
    </w:p>
    <w:p w:rsidR="00B54FCA" w:rsidRDefault="002A7E87">
      <w:pPr>
        <w:divId w:val="1535193096"/>
      </w:pPr>
      <w:r>
        <w:rPr>
          <w:rStyle w:val="HTMLCode"/>
        </w:rPr>
        <w:t>return round(value / 1000000)</w:t>
      </w:r>
    </w:p>
    <w:p w:rsidR="00B54FCA" w:rsidRDefault="002A7E87">
      <w:pPr>
        <w:divId w:val="1535193096"/>
      </w:pPr>
      <w:r>
        <w:t xml:space="preserve">Finally I need to test the function, by calling it with various argument values and checking whether the returned value is equal to what I expect. </w:t>
      </w:r>
    </w:p>
    <w:p w:rsidR="00B54FCA" w:rsidRDefault="002A7E87">
      <w:pPr>
        <w:divId w:val="1535193096"/>
      </w:pPr>
      <w:r>
        <w:rPr>
          <w:rStyle w:val="Strong"/>
          <w:rFonts w:cs="Courier New"/>
          <w:sz w:val="20"/>
          <w:szCs w:val="20"/>
        </w:rPr>
        <w:t>In []:</w:t>
      </w:r>
      <w:r>
        <w:rPr>
          <w:rStyle w:val="HTMLCode"/>
        </w:rPr>
        <w:t xml:space="preserve"> </w:t>
      </w:r>
    </w:p>
    <w:p w:rsidR="00B54FCA" w:rsidRDefault="002A7E87">
      <w:pPr>
        <w:divId w:val="1535193096"/>
      </w:pPr>
      <w:r>
        <w:rPr>
          <w:rStyle w:val="HTMLCode"/>
        </w:rPr>
        <w:t>roundToMillions(4567890.1) == 5</w:t>
      </w:r>
    </w:p>
    <w:p w:rsidR="00B54FCA" w:rsidRDefault="002A7E87">
      <w:pPr>
        <w:divId w:val="1535193096"/>
      </w:pPr>
      <w:r>
        <w:rPr>
          <w:rStyle w:val="Strong"/>
          <w:rFonts w:cs="Courier New"/>
          <w:sz w:val="20"/>
          <w:szCs w:val="20"/>
        </w:rPr>
        <w:t>Out[]:</w:t>
      </w:r>
      <w:r>
        <w:rPr>
          <w:rStyle w:val="HTMLCode"/>
        </w:rPr>
        <w:t xml:space="preserve"> </w:t>
      </w:r>
    </w:p>
    <w:p w:rsidR="00B54FCA" w:rsidRDefault="002A7E87">
      <w:pPr>
        <w:divId w:val="1535193096"/>
      </w:pPr>
      <w:r>
        <w:rPr>
          <w:rStyle w:val="HTMLCode"/>
        </w:rPr>
        <w:t>True</w:t>
      </w:r>
    </w:p>
    <w:p w:rsidR="00B54FCA" w:rsidRDefault="002A7E87">
      <w:pPr>
        <w:divId w:val="1535193096"/>
      </w:pPr>
      <w:r>
        <w:t xml:space="preserve">The art of testing is to find as few test cases as possible that cover all bases. And I mean all, especially those you think ‘Naaah, it’ll never happen’. It will, because data can be incorrect. Prepare for the worst and hope for the best. </w:t>
      </w:r>
    </w:p>
    <w:p w:rsidR="00B54FCA" w:rsidRDefault="002A7E87">
      <w:pPr>
        <w:divId w:val="1535193096"/>
      </w:pPr>
      <w:r>
        <w:t xml:space="preserve">So here are some more tests, even for the unlikely cases of the GDP being zero or negative, and you can probably think of others. </w:t>
      </w:r>
    </w:p>
    <w:p w:rsidR="00B54FCA" w:rsidRDefault="002A7E87">
      <w:pPr>
        <w:divId w:val="1535193096"/>
      </w:pPr>
      <w:r>
        <w:rPr>
          <w:rStyle w:val="Strong"/>
          <w:rFonts w:cs="Courier New"/>
          <w:sz w:val="20"/>
          <w:szCs w:val="20"/>
        </w:rPr>
        <w:t>In []:</w:t>
      </w:r>
      <w:r>
        <w:rPr>
          <w:rStyle w:val="HTMLCode"/>
        </w:rPr>
        <w:t xml:space="preserve"> </w:t>
      </w:r>
    </w:p>
    <w:p w:rsidR="00B54FCA" w:rsidRDefault="002A7E87">
      <w:pPr>
        <w:divId w:val="1535193096"/>
      </w:pPr>
      <w:r>
        <w:rPr>
          <w:rStyle w:val="HTMLCode"/>
        </w:rPr>
        <w:t>roundToMillions(0) == 0 # always test with zero...</w:t>
      </w:r>
    </w:p>
    <w:p w:rsidR="00B54FCA" w:rsidRDefault="002A7E87">
      <w:pPr>
        <w:divId w:val="1535193096"/>
      </w:pPr>
      <w:r>
        <w:rPr>
          <w:rStyle w:val="Strong"/>
          <w:rFonts w:cs="Courier New"/>
          <w:sz w:val="20"/>
          <w:szCs w:val="20"/>
        </w:rPr>
        <w:t>Out[]:</w:t>
      </w:r>
      <w:r>
        <w:rPr>
          <w:rStyle w:val="HTMLCode"/>
        </w:rPr>
        <w:t xml:space="preserve"> </w:t>
      </w:r>
    </w:p>
    <w:p w:rsidR="00B54FCA" w:rsidRDefault="002A7E87">
      <w:pPr>
        <w:divId w:val="1535193096"/>
      </w:pPr>
      <w:r>
        <w:rPr>
          <w:rStyle w:val="HTMLCode"/>
        </w:rPr>
        <w:t>True</w:t>
      </w:r>
    </w:p>
    <w:p w:rsidR="00B54FCA" w:rsidRDefault="002A7E87">
      <w:pPr>
        <w:divId w:val="1535193096"/>
      </w:pPr>
      <w:r>
        <w:rPr>
          <w:rStyle w:val="Strong"/>
          <w:rFonts w:cs="Courier New"/>
          <w:sz w:val="20"/>
          <w:szCs w:val="20"/>
        </w:rPr>
        <w:t>In []:</w:t>
      </w:r>
      <w:r>
        <w:rPr>
          <w:rStyle w:val="HTMLCode"/>
        </w:rPr>
        <w:t xml:space="preserve"> </w:t>
      </w:r>
    </w:p>
    <w:p w:rsidR="00B54FCA" w:rsidRDefault="002A7E87">
      <w:pPr>
        <w:divId w:val="1535193096"/>
      </w:pPr>
      <w:r>
        <w:rPr>
          <w:rStyle w:val="HTMLCode"/>
        </w:rPr>
        <w:t>roundToMillions(-1) == 0 #...and negative numbers</w:t>
      </w:r>
    </w:p>
    <w:p w:rsidR="00B54FCA" w:rsidRDefault="002A7E87">
      <w:pPr>
        <w:divId w:val="1535193096"/>
      </w:pPr>
      <w:r>
        <w:rPr>
          <w:rStyle w:val="Strong"/>
          <w:rFonts w:cs="Courier New"/>
          <w:sz w:val="20"/>
          <w:szCs w:val="20"/>
        </w:rPr>
        <w:t>Out[]:</w:t>
      </w:r>
      <w:r>
        <w:rPr>
          <w:rStyle w:val="HTMLCode"/>
        </w:rPr>
        <w:t xml:space="preserve"> </w:t>
      </w:r>
    </w:p>
    <w:p w:rsidR="00B54FCA" w:rsidRDefault="002A7E87">
      <w:pPr>
        <w:divId w:val="1535193096"/>
      </w:pPr>
      <w:r>
        <w:rPr>
          <w:rStyle w:val="HTMLCode"/>
        </w:rPr>
        <w:t>True</w:t>
      </w:r>
    </w:p>
    <w:p w:rsidR="00B54FCA" w:rsidRDefault="002A7E87">
      <w:pPr>
        <w:divId w:val="1535193096"/>
      </w:pPr>
      <w:r>
        <w:rPr>
          <w:rStyle w:val="Strong"/>
          <w:rFonts w:cs="Courier New"/>
          <w:sz w:val="20"/>
          <w:szCs w:val="20"/>
        </w:rPr>
        <w:t>In []:</w:t>
      </w:r>
      <w:r>
        <w:rPr>
          <w:rStyle w:val="HTMLCode"/>
        </w:rPr>
        <w:t xml:space="preserve"> </w:t>
      </w:r>
    </w:p>
    <w:p w:rsidR="00B54FCA" w:rsidRDefault="002A7E87">
      <w:pPr>
        <w:divId w:val="1535193096"/>
      </w:pPr>
      <w:r>
        <w:rPr>
          <w:rStyle w:val="HTMLCode"/>
        </w:rPr>
        <w:t xml:space="preserve">roundToMillions(1499999) == 1 # test rounding to the nearest </w:t>
      </w:r>
    </w:p>
    <w:p w:rsidR="00B54FCA" w:rsidRDefault="002A7E87">
      <w:pPr>
        <w:divId w:val="1535193096"/>
      </w:pPr>
      <w:r>
        <w:rPr>
          <w:rStyle w:val="Strong"/>
          <w:rFonts w:cs="Courier New"/>
          <w:sz w:val="20"/>
          <w:szCs w:val="20"/>
        </w:rPr>
        <w:t>Out[]:</w:t>
      </w:r>
      <w:r>
        <w:rPr>
          <w:rStyle w:val="HTMLCode"/>
        </w:rPr>
        <w:t xml:space="preserve"> </w:t>
      </w:r>
    </w:p>
    <w:p w:rsidR="00B54FCA" w:rsidRDefault="002A7E87">
      <w:pPr>
        <w:divId w:val="1535193096"/>
      </w:pPr>
      <w:r>
        <w:rPr>
          <w:rStyle w:val="HTMLCode"/>
        </w:rPr>
        <w:t>True</w:t>
      </w:r>
    </w:p>
    <w:p w:rsidR="00B54FCA" w:rsidRDefault="002A7E87">
      <w:pPr>
        <w:divId w:val="1535193096"/>
      </w:pPr>
      <w:r>
        <w:t xml:space="preserve">Now for the next conversion, from US dollars to a local currency, for example British pounds. I searched the internet for ‘average yearly USD to GBP rate’, chose a conversion service and took the value for 2013. Here’s the code and some tests. </w:t>
      </w:r>
    </w:p>
    <w:p w:rsidR="00B54FCA" w:rsidRDefault="002A7E87">
      <w:pPr>
        <w:divId w:val="1535193096"/>
      </w:pPr>
      <w:r>
        <w:rPr>
          <w:rStyle w:val="Strong"/>
          <w:rFonts w:cs="Courier New"/>
          <w:sz w:val="20"/>
          <w:szCs w:val="20"/>
        </w:rPr>
        <w:t>In []:</w:t>
      </w:r>
      <w:r>
        <w:rPr>
          <w:rStyle w:val="HTMLCode"/>
        </w:rPr>
        <w:t xml:space="preserve"> </w:t>
      </w:r>
    </w:p>
    <w:p w:rsidR="00B54FCA" w:rsidRDefault="002A7E87">
      <w:pPr>
        <w:divId w:val="1535193096"/>
      </w:pPr>
      <w:r>
        <w:rPr>
          <w:vanish/>
        </w:rPr>
        <w:t>Start of Computer Display</w:t>
      </w:r>
    </w:p>
    <w:p w:rsidR="00B54FCA" w:rsidRDefault="002A7E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80" w:beforeAutospacing="0" w:after="0" w:afterAutospacing="0" w:line="240" w:lineRule="auto"/>
        <w:ind w:left="180"/>
        <w:divId w:val="1007826211"/>
        <w:rPr>
          <w:rFonts w:ascii="Courier New" w:hAnsi="Courier New" w:cs="Courier New"/>
          <w:sz w:val="20"/>
          <w:szCs w:val="20"/>
        </w:rPr>
      </w:pPr>
      <w:bookmarkStart w:id="469" w:name="Unit6_Session1_ComputerDisplay5"/>
      <w:bookmarkEnd w:id="469"/>
      <w:r>
        <w:rPr>
          <w:rStyle w:val="HTMLCode"/>
        </w:rPr>
        <w:t>def usdToGbp (usd):</w:t>
      </w:r>
    </w:p>
    <w:p w:rsidR="00B54FCA" w:rsidRDefault="002A7E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40" w:lineRule="auto"/>
        <w:ind w:left="180"/>
        <w:divId w:val="1007826211"/>
        <w:rPr>
          <w:rFonts w:ascii="Courier New" w:hAnsi="Courier New" w:cs="Courier New"/>
          <w:sz w:val="20"/>
          <w:szCs w:val="20"/>
        </w:rPr>
      </w:pPr>
      <w:r>
        <w:rPr>
          <w:rStyle w:val="HTMLCode"/>
        </w:rPr>
        <w:t>return usd / 1.564768 # average rate during 2013</w:t>
      </w:r>
    </w:p>
    <w:p w:rsidR="00B54FCA" w:rsidRDefault="002A7E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240" w:afterAutospacing="0" w:line="240" w:lineRule="auto"/>
        <w:ind w:left="180"/>
        <w:divId w:val="1007826211"/>
        <w:rPr>
          <w:rFonts w:ascii="Courier New" w:hAnsi="Courier New" w:cs="Courier New"/>
          <w:sz w:val="20"/>
          <w:szCs w:val="20"/>
        </w:rPr>
      </w:pPr>
      <w:r>
        <w:rPr>
          <w:rStyle w:val="HTMLCode"/>
        </w:rPr>
        <w:t>usdToGbp(0) == 0</w:t>
      </w:r>
    </w:p>
    <w:p w:rsidR="00B54FCA" w:rsidRDefault="002A7E87">
      <w:pPr>
        <w:divId w:val="1535193096"/>
      </w:pPr>
      <w:r>
        <w:rPr>
          <w:vanish/>
        </w:rPr>
        <w:t>End of Computer Display</w:t>
      </w:r>
    </w:p>
    <w:p w:rsidR="00B54FCA" w:rsidRDefault="002A7E87">
      <w:pPr>
        <w:divId w:val="1535193096"/>
      </w:pPr>
      <w:r>
        <w:rPr>
          <w:rStyle w:val="Strong"/>
          <w:rFonts w:cs="Courier New"/>
          <w:sz w:val="20"/>
          <w:szCs w:val="20"/>
        </w:rPr>
        <w:t>Out[]:</w:t>
      </w:r>
      <w:r>
        <w:rPr>
          <w:rStyle w:val="HTMLCode"/>
        </w:rPr>
        <w:t xml:space="preserve"> </w:t>
      </w:r>
    </w:p>
    <w:p w:rsidR="00B54FCA" w:rsidRDefault="002A7E87">
      <w:pPr>
        <w:divId w:val="1535193096"/>
      </w:pPr>
      <w:r>
        <w:rPr>
          <w:rStyle w:val="HTMLCode"/>
        </w:rPr>
        <w:t>True</w:t>
      </w:r>
    </w:p>
    <w:p w:rsidR="00B54FCA" w:rsidRDefault="002A7E87">
      <w:pPr>
        <w:divId w:val="1535193096"/>
      </w:pPr>
      <w:r>
        <w:rPr>
          <w:rStyle w:val="Strong"/>
          <w:rFonts w:cs="Courier New"/>
          <w:sz w:val="20"/>
          <w:szCs w:val="20"/>
        </w:rPr>
        <w:t>In []:</w:t>
      </w:r>
      <w:r>
        <w:rPr>
          <w:rStyle w:val="HTMLCode"/>
        </w:rPr>
        <w:t xml:space="preserve"> </w:t>
      </w:r>
    </w:p>
    <w:p w:rsidR="00B54FCA" w:rsidRDefault="002A7E87">
      <w:pPr>
        <w:divId w:val="1535193096"/>
      </w:pPr>
      <w:r>
        <w:rPr>
          <w:rStyle w:val="HTMLCode"/>
        </w:rPr>
        <w:t>usdToGbp(1.564768) == 1</w:t>
      </w:r>
    </w:p>
    <w:p w:rsidR="00B54FCA" w:rsidRDefault="002A7E87">
      <w:pPr>
        <w:divId w:val="1535193096"/>
      </w:pPr>
      <w:r>
        <w:rPr>
          <w:rStyle w:val="Strong"/>
          <w:rFonts w:cs="Courier New"/>
          <w:sz w:val="20"/>
          <w:szCs w:val="20"/>
        </w:rPr>
        <w:t>Out[]:</w:t>
      </w:r>
      <w:r>
        <w:rPr>
          <w:rStyle w:val="HTMLCode"/>
        </w:rPr>
        <w:t xml:space="preserve"> </w:t>
      </w:r>
    </w:p>
    <w:p w:rsidR="00B54FCA" w:rsidRDefault="002A7E87">
      <w:pPr>
        <w:divId w:val="1535193096"/>
      </w:pPr>
      <w:r>
        <w:rPr>
          <w:rStyle w:val="HTMLCode"/>
        </w:rPr>
        <w:t>True</w:t>
      </w:r>
    </w:p>
    <w:p w:rsidR="00B54FCA" w:rsidRDefault="002A7E87">
      <w:pPr>
        <w:divId w:val="1535193096"/>
      </w:pPr>
      <w:r>
        <w:rPr>
          <w:rStyle w:val="Strong"/>
          <w:rFonts w:cs="Courier New"/>
          <w:sz w:val="20"/>
          <w:szCs w:val="20"/>
        </w:rPr>
        <w:t>In []:</w:t>
      </w:r>
      <w:r>
        <w:rPr>
          <w:rStyle w:val="HTMLCode"/>
        </w:rPr>
        <w:t xml:space="preserve"> </w:t>
      </w:r>
    </w:p>
    <w:p w:rsidR="00B54FCA" w:rsidRDefault="002A7E87">
      <w:pPr>
        <w:divId w:val="1535193096"/>
      </w:pPr>
      <w:r>
        <w:rPr>
          <w:rStyle w:val="HTMLCode"/>
        </w:rPr>
        <w:t>usdToGbp(-1) &lt; 0</w:t>
      </w:r>
    </w:p>
    <w:p w:rsidR="00B54FCA" w:rsidRDefault="002A7E87">
      <w:pPr>
        <w:divId w:val="1535193096"/>
      </w:pPr>
      <w:r>
        <w:rPr>
          <w:rStyle w:val="Strong"/>
          <w:rFonts w:cs="Courier New"/>
          <w:sz w:val="20"/>
          <w:szCs w:val="20"/>
        </w:rPr>
        <w:t>Out[]:</w:t>
      </w:r>
      <w:r>
        <w:rPr>
          <w:rStyle w:val="HTMLCode"/>
        </w:rPr>
        <w:t xml:space="preserve"> </w:t>
      </w:r>
    </w:p>
    <w:p w:rsidR="00B54FCA" w:rsidRDefault="002A7E87">
      <w:pPr>
        <w:divId w:val="1535193096"/>
      </w:pPr>
      <w:r>
        <w:rPr>
          <w:rStyle w:val="HTMLCode"/>
        </w:rPr>
        <w:t>True</w:t>
      </w:r>
    </w:p>
    <w:p w:rsidR="00B54FCA" w:rsidRDefault="002A7E87">
      <w:pPr>
        <w:divId w:val="1535193096"/>
      </w:pPr>
      <w:r>
        <w:t xml:space="preserve">Defining functions is such an important part of coding, that you should not skip the next exercise where you will define your own functions. </w:t>
      </w:r>
    </w:p>
    <w:p w:rsidR="00B54FCA" w:rsidRDefault="002A7E87">
      <w:pPr>
        <w:divId w:val="1535193096"/>
      </w:pPr>
      <w:r>
        <w:rPr>
          <w:vanish/>
        </w:rPr>
        <w:t>Start of Activity</w:t>
      </w:r>
    </w:p>
    <w:p w:rsidR="00B54FCA" w:rsidRDefault="002A7E87">
      <w:pPr>
        <w:spacing w:before="240" w:beforeAutospacing="0" w:after="0" w:afterAutospacing="0" w:line="240" w:lineRule="auto"/>
        <w:ind w:left="240" w:right="240"/>
        <w:outlineLvl w:val="3"/>
        <w:divId w:val="321857874"/>
        <w:rPr>
          <w:rFonts w:eastAsia="Times New Roman"/>
          <w:b/>
          <w:bCs/>
          <w:sz w:val="36"/>
          <w:szCs w:val="36"/>
        </w:rPr>
      </w:pPr>
      <w:bookmarkStart w:id="470" w:name="Unit6_Session1_Activity2"/>
      <w:bookmarkEnd w:id="470"/>
      <w:r>
        <w:rPr>
          <w:rFonts w:eastAsia="Times New Roman"/>
          <w:b/>
          <w:bCs/>
          <w:sz w:val="36"/>
          <w:szCs w:val="36"/>
        </w:rPr>
        <w:t>Exercise 2 Defining functions</w:t>
      </w:r>
    </w:p>
    <w:p w:rsidR="00B54FCA" w:rsidRDefault="002A7E87">
      <w:pPr>
        <w:divId w:val="205483356"/>
      </w:pPr>
      <w:r>
        <w:rPr>
          <w:vanish/>
        </w:rPr>
        <w:t>Start of Question</w:t>
      </w:r>
    </w:p>
    <w:p w:rsidR="00B54FCA" w:rsidRDefault="002A7E87">
      <w:pPr>
        <w:divId w:val="998271337"/>
      </w:pPr>
      <w:bookmarkStart w:id="471" w:name="Unit6_Session1_Question2"/>
      <w:bookmarkEnd w:id="471"/>
      <w:r>
        <w:t>Complete Exercise 2 in the Exercise notebook 3 to practise defining your own functions.</w:t>
      </w:r>
    </w:p>
    <w:p w:rsidR="00B54FCA" w:rsidRDefault="002A7E87">
      <w:pPr>
        <w:divId w:val="205483356"/>
      </w:pPr>
      <w:r>
        <w:rPr>
          <w:vanish/>
        </w:rPr>
        <w:t>End of Question</w:t>
      </w:r>
    </w:p>
    <w:p w:rsidR="00B54FCA" w:rsidRDefault="002A7E87">
      <w:pPr>
        <w:divId w:val="1535193096"/>
      </w:pPr>
      <w:r>
        <w:rPr>
          <w:vanish/>
        </w:rPr>
        <w:t>End of Activity</w:t>
      </w:r>
    </w:p>
    <w:p w:rsidR="00B54FCA" w:rsidRDefault="002A7E87">
      <w:pPr>
        <w:pStyle w:val="Heading2"/>
        <w:divId w:val="1463115633"/>
        <w:rPr>
          <w:rFonts w:eastAsia="Times New Roman"/>
        </w:rPr>
      </w:pPr>
      <w:bookmarkStart w:id="472" w:name="Unit6_Session1_Section3"/>
      <w:bookmarkEnd w:id="472"/>
      <w:r>
        <w:rPr>
          <w:rFonts w:eastAsia="Times New Roman"/>
        </w:rPr>
        <w:t>1.3 What if...?</w:t>
      </w:r>
    </w:p>
    <w:p w:rsidR="00B54FCA" w:rsidRDefault="002A7E87">
      <w:pPr>
        <w:divId w:val="1463115633"/>
      </w:pPr>
      <w:r>
        <w:t xml:space="preserve">The third conversion, from abbreviated country names to full names, can’t be written as a simple formula, because each abbreviation is expanded differently. </w:t>
      </w:r>
    </w:p>
    <w:p w:rsidR="00B54FCA" w:rsidRDefault="002A7E87">
      <w:pPr>
        <w:divId w:val="1463115633"/>
      </w:pPr>
      <w:r>
        <w:rPr>
          <w:vanish/>
        </w:rPr>
        <w:t>Start of Figure</w:t>
      </w:r>
    </w:p>
    <w:p w:rsidR="00B54FCA" w:rsidRDefault="002A7E87">
      <w:pPr>
        <w:spacing w:before="240" w:beforeAutospacing="0" w:after="0" w:afterAutospacing="0" w:line="240" w:lineRule="auto"/>
        <w:divId w:val="1050180900"/>
        <w:rPr>
          <w:rFonts w:ascii="Times New Roman" w:eastAsia="Times New Roman" w:hAnsi="Times New Roman" w:cs="Times New Roman"/>
          <w:sz w:val="24"/>
          <w:szCs w:val="24"/>
        </w:rPr>
      </w:pPr>
      <w:bookmarkStart w:id="473" w:name="Unit6_Session1_Figure3"/>
      <w:bookmarkEnd w:id="473"/>
      <w:r>
        <w:rPr>
          <w:rFonts w:ascii="Times New Roman" w:eastAsia="Times New Roman" w:hAnsi="Times New Roman" w:cs="Times New Roman"/>
          <w:noProof/>
          <w:sz w:val="24"/>
          <w:szCs w:val="24"/>
        </w:rPr>
        <w:drawing>
          <wp:inline distT="0" distB="0" distL="0" distR="0" wp14:anchorId="25043EB9" wp14:editId="2EE6FC0D">
            <wp:extent cx="5278120" cy="3515310"/>
            <wp:effectExtent l="0" t="0" r="0" b="9525"/>
            <wp:docPr id="66" name="Picture 66" descr="A world globe with pins all over the European contin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descr="A world globe with pins all over the European continent"/>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5278120" cy="3515310"/>
                    </a:xfrm>
                    <a:prstGeom prst="rect">
                      <a:avLst/>
                    </a:prstGeom>
                    <a:noFill/>
                    <a:ln>
                      <a:noFill/>
                    </a:ln>
                  </pic:spPr>
                </pic:pic>
              </a:graphicData>
            </a:graphic>
          </wp:inline>
        </w:drawing>
      </w:r>
    </w:p>
    <w:p w:rsidR="00B54FCA" w:rsidRDefault="002A7E87">
      <w:pPr>
        <w:pStyle w:val="Caption1"/>
        <w:divId w:val="1819423555"/>
      </w:pPr>
      <w:r>
        <w:rPr>
          <w:rStyle w:val="Strong"/>
        </w:rPr>
        <w:t>Figure 3</w:t>
      </w:r>
      <w:r>
        <w:t xml:space="preserve"> </w:t>
      </w:r>
    </w:p>
    <w:bookmarkStart w:id="474" w:name="View_Unit6_Session1_Alternative3"/>
    <w:p w:rsidR="00B54FCA" w:rsidRDefault="002A7E87">
      <w:pPr>
        <w:pStyle w:val="navbutton"/>
        <w:divId w:val="1819423555"/>
      </w:pPr>
      <w:r>
        <w:fldChar w:fldCharType="begin"/>
      </w:r>
      <w:r>
        <w:instrText xml:space="preserve"> HYPERLINK "" \l "Unit6_Session1_Alternative3" </w:instrText>
      </w:r>
      <w:r>
        <w:fldChar w:fldCharType="separate"/>
      </w:r>
      <w:r>
        <w:rPr>
          <w:rStyle w:val="Hyperlink"/>
        </w:rPr>
        <w:t xml:space="preserve">View alternative description - Figure 3 </w:t>
      </w:r>
      <w:r>
        <w:fldChar w:fldCharType="end"/>
      </w:r>
      <w:bookmarkEnd w:id="474"/>
    </w:p>
    <w:p w:rsidR="00B54FCA" w:rsidRDefault="002A7E87">
      <w:pPr>
        <w:divId w:val="1463115633"/>
      </w:pPr>
      <w:r>
        <w:rPr>
          <w:vanish/>
        </w:rPr>
        <w:t>End of Figure</w:t>
      </w:r>
    </w:p>
    <w:p w:rsidR="00B54FCA" w:rsidRDefault="002A7E87">
      <w:pPr>
        <w:divId w:val="1463115633"/>
      </w:pPr>
      <w:r>
        <w:t>What I need is the Python code equivalent of:</w:t>
      </w:r>
    </w:p>
    <w:p w:rsidR="00B54FCA" w:rsidRDefault="002A7E87">
      <w:pPr>
        <w:numPr>
          <w:ilvl w:val="0"/>
          <w:numId w:val="18"/>
        </w:numPr>
        <w:spacing w:before="0" w:beforeAutospacing="0" w:after="0" w:afterAutospacing="0"/>
        <w:ind w:left="780" w:right="780"/>
        <w:divId w:val="1463115633"/>
        <w:rPr>
          <w:rFonts w:eastAsia="Times New Roman"/>
        </w:rPr>
      </w:pPr>
      <w:r>
        <w:rPr>
          <w:rFonts w:eastAsia="Times New Roman"/>
        </w:rPr>
        <w:t>if the name is ‘UK’, return ‘United Kingdom’,</w:t>
      </w:r>
    </w:p>
    <w:p w:rsidR="00B54FCA" w:rsidRDefault="002A7E87">
      <w:pPr>
        <w:numPr>
          <w:ilvl w:val="0"/>
          <w:numId w:val="18"/>
        </w:numPr>
        <w:spacing w:before="0" w:beforeAutospacing="0" w:after="0" w:afterAutospacing="0"/>
        <w:ind w:left="780" w:right="780"/>
        <w:divId w:val="1463115633"/>
        <w:rPr>
          <w:rFonts w:eastAsia="Times New Roman"/>
        </w:rPr>
      </w:pPr>
      <w:r>
        <w:rPr>
          <w:rFonts w:eastAsia="Times New Roman"/>
        </w:rPr>
        <w:t>otherwise if the name is ‘USA’, return ‘United States’,</w:t>
      </w:r>
    </w:p>
    <w:p w:rsidR="00B54FCA" w:rsidRDefault="002A7E87">
      <w:pPr>
        <w:numPr>
          <w:ilvl w:val="0"/>
          <w:numId w:val="18"/>
        </w:numPr>
        <w:spacing w:before="0" w:beforeAutospacing="0" w:after="0" w:afterAutospacing="0"/>
        <w:ind w:left="780" w:right="780"/>
        <w:divId w:val="1463115633"/>
        <w:rPr>
          <w:rFonts w:eastAsia="Times New Roman"/>
        </w:rPr>
      </w:pPr>
      <w:r>
        <w:rPr>
          <w:rFonts w:eastAsia="Times New Roman"/>
        </w:rPr>
        <w:t>otherwise return the name.</w:t>
      </w:r>
    </w:p>
    <w:p w:rsidR="00B54FCA" w:rsidRDefault="002A7E87">
      <w:pPr>
        <w:divId w:val="1463115633"/>
      </w:pPr>
      <w:r>
        <w:t xml:space="preserve">The last part basically says that if the name is none of the known abbreviations, return it unchanged. Translating the English sentence to Python is straightforward. </w:t>
      </w:r>
    </w:p>
    <w:p w:rsidR="00B54FCA" w:rsidRDefault="002A7E87">
      <w:pPr>
        <w:divId w:val="1463115633"/>
      </w:pPr>
      <w:r>
        <w:rPr>
          <w:rStyle w:val="Strong"/>
          <w:rFonts w:cs="Courier New"/>
          <w:sz w:val="20"/>
          <w:szCs w:val="20"/>
        </w:rPr>
        <w:t>In []:</w:t>
      </w:r>
      <w:r>
        <w:rPr>
          <w:rStyle w:val="HTMLCode"/>
        </w:rPr>
        <w:t xml:space="preserve"> </w:t>
      </w:r>
    </w:p>
    <w:p w:rsidR="00B54FCA" w:rsidRDefault="002A7E87">
      <w:pPr>
        <w:divId w:val="1463115633"/>
      </w:pPr>
      <w:r>
        <w:rPr>
          <w:vanish/>
        </w:rPr>
        <w:t>Start of Computer Display</w:t>
      </w:r>
    </w:p>
    <w:p w:rsidR="00B54FCA" w:rsidRDefault="002A7E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80" w:beforeAutospacing="0" w:after="0" w:afterAutospacing="0" w:line="240" w:lineRule="auto"/>
        <w:ind w:left="180"/>
        <w:divId w:val="1187063905"/>
        <w:rPr>
          <w:rFonts w:ascii="Courier New" w:hAnsi="Courier New" w:cs="Courier New"/>
          <w:sz w:val="20"/>
          <w:szCs w:val="20"/>
        </w:rPr>
      </w:pPr>
      <w:bookmarkStart w:id="475" w:name="Unit6_Session1_ComputerDisplay6"/>
      <w:bookmarkEnd w:id="475"/>
      <w:r>
        <w:rPr>
          <w:rStyle w:val="HTMLCode"/>
        </w:rPr>
        <w:t>def expandCountry (name):</w:t>
      </w:r>
    </w:p>
    <w:p w:rsidR="00B54FCA" w:rsidRDefault="002A7E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40" w:lineRule="auto"/>
        <w:ind w:left="180"/>
        <w:divId w:val="1187063905"/>
        <w:rPr>
          <w:rFonts w:ascii="Courier New" w:hAnsi="Courier New" w:cs="Courier New"/>
          <w:sz w:val="20"/>
          <w:szCs w:val="20"/>
        </w:rPr>
      </w:pPr>
      <w:r>
        <w:rPr>
          <w:rStyle w:val="HTMLCode"/>
        </w:rPr>
        <w:tab/>
        <w:t>if name == 'UK': # if the name is 'UK'</w:t>
      </w:r>
    </w:p>
    <w:p w:rsidR="00B54FCA" w:rsidRDefault="002A7E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40" w:lineRule="auto"/>
        <w:ind w:left="180"/>
        <w:divId w:val="1187063905"/>
        <w:rPr>
          <w:rFonts w:ascii="Courier New" w:hAnsi="Courier New" w:cs="Courier New"/>
          <w:sz w:val="20"/>
          <w:szCs w:val="20"/>
        </w:rPr>
      </w:pPr>
      <w:r>
        <w:rPr>
          <w:rStyle w:val="HTMLCode"/>
        </w:rPr>
        <w:tab/>
      </w:r>
      <w:r>
        <w:rPr>
          <w:rStyle w:val="HTMLCode"/>
        </w:rPr>
        <w:tab/>
        <w:t>return 'United Kingdom'</w:t>
      </w:r>
    </w:p>
    <w:p w:rsidR="00B54FCA" w:rsidRDefault="002A7E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40" w:lineRule="auto"/>
        <w:ind w:left="180"/>
        <w:divId w:val="1187063905"/>
        <w:rPr>
          <w:rFonts w:ascii="Courier New" w:hAnsi="Courier New" w:cs="Courier New"/>
          <w:sz w:val="20"/>
          <w:szCs w:val="20"/>
        </w:rPr>
      </w:pPr>
      <w:r>
        <w:rPr>
          <w:rStyle w:val="HTMLCode"/>
        </w:rPr>
        <w:tab/>
        <w:t xml:space="preserve"> elif name == 'USA': # otherwise if the name is 'USA' </w:t>
      </w:r>
    </w:p>
    <w:p w:rsidR="00B54FCA" w:rsidRDefault="002A7E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40" w:lineRule="auto"/>
        <w:ind w:left="180"/>
        <w:divId w:val="1187063905"/>
        <w:rPr>
          <w:rFonts w:ascii="Courier New" w:hAnsi="Courier New" w:cs="Courier New"/>
          <w:sz w:val="20"/>
          <w:szCs w:val="20"/>
        </w:rPr>
      </w:pPr>
      <w:r>
        <w:rPr>
          <w:rStyle w:val="HTMLCode"/>
        </w:rPr>
        <w:tab/>
      </w:r>
      <w:r>
        <w:rPr>
          <w:rStyle w:val="HTMLCode"/>
        </w:rPr>
        <w:tab/>
        <w:t>return 'United States'</w:t>
      </w:r>
    </w:p>
    <w:p w:rsidR="00B54FCA" w:rsidRDefault="002A7E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40" w:lineRule="auto"/>
        <w:ind w:left="180"/>
        <w:divId w:val="1187063905"/>
        <w:rPr>
          <w:rFonts w:ascii="Courier New" w:hAnsi="Courier New" w:cs="Courier New"/>
          <w:sz w:val="20"/>
          <w:szCs w:val="20"/>
        </w:rPr>
      </w:pPr>
      <w:r>
        <w:rPr>
          <w:rStyle w:val="HTMLCode"/>
        </w:rPr>
        <w:tab/>
        <w:t>else: # otherwise</w:t>
      </w:r>
    </w:p>
    <w:p w:rsidR="00B54FCA" w:rsidRDefault="002A7E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40" w:lineRule="auto"/>
        <w:ind w:left="180"/>
        <w:divId w:val="1187063905"/>
        <w:rPr>
          <w:rFonts w:ascii="Courier New" w:hAnsi="Courier New" w:cs="Courier New"/>
          <w:sz w:val="20"/>
          <w:szCs w:val="20"/>
        </w:rPr>
      </w:pPr>
      <w:r>
        <w:rPr>
          <w:rStyle w:val="HTMLCode"/>
        </w:rPr>
        <w:tab/>
      </w:r>
      <w:r>
        <w:rPr>
          <w:rStyle w:val="HTMLCode"/>
        </w:rPr>
        <w:tab/>
        <w:t>return name</w:t>
      </w:r>
    </w:p>
    <w:p w:rsidR="00B54FCA" w:rsidRDefault="002A7E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240" w:afterAutospacing="0" w:line="240" w:lineRule="auto"/>
        <w:ind w:left="180"/>
        <w:divId w:val="1187063905"/>
        <w:rPr>
          <w:rFonts w:ascii="Courier New" w:hAnsi="Courier New" w:cs="Courier New"/>
          <w:sz w:val="20"/>
          <w:szCs w:val="20"/>
        </w:rPr>
      </w:pPr>
      <w:r>
        <w:rPr>
          <w:rStyle w:val="HTMLCode"/>
        </w:rPr>
        <w:t>expandCountry('India') == 'India'</w:t>
      </w:r>
    </w:p>
    <w:p w:rsidR="00B54FCA" w:rsidRDefault="002A7E87">
      <w:pPr>
        <w:divId w:val="1463115633"/>
      </w:pPr>
      <w:r>
        <w:rPr>
          <w:vanish/>
        </w:rPr>
        <w:t>End of Computer Display</w:t>
      </w:r>
    </w:p>
    <w:p w:rsidR="00B54FCA" w:rsidRDefault="002A7E87">
      <w:pPr>
        <w:divId w:val="1463115633"/>
      </w:pPr>
      <w:r>
        <w:rPr>
          <w:rStyle w:val="Strong"/>
          <w:rFonts w:cs="Courier New"/>
          <w:sz w:val="20"/>
          <w:szCs w:val="20"/>
        </w:rPr>
        <w:t>Out[]:</w:t>
      </w:r>
      <w:r>
        <w:rPr>
          <w:rStyle w:val="HTMLCode"/>
        </w:rPr>
        <w:t xml:space="preserve"> </w:t>
      </w:r>
    </w:p>
    <w:p w:rsidR="00B54FCA" w:rsidRDefault="002A7E87">
      <w:pPr>
        <w:divId w:val="1463115633"/>
      </w:pPr>
      <w:r>
        <w:rPr>
          <w:rStyle w:val="HTMLCode"/>
        </w:rPr>
        <w:t>True</w:t>
      </w:r>
    </w:p>
    <w:p w:rsidR="00B54FCA" w:rsidRDefault="002A7E87">
      <w:pPr>
        <w:divId w:val="1463115633"/>
      </w:pPr>
      <w:r>
        <w:t xml:space="preserve">Note that ‘otherwise if’ is written </w:t>
      </w:r>
      <w:r>
        <w:rPr>
          <w:rStyle w:val="Strong"/>
          <w:rFonts w:cs="Courier New"/>
          <w:sz w:val="20"/>
          <w:szCs w:val="20"/>
        </w:rPr>
        <w:t>'elif'</w:t>
      </w:r>
      <w:r>
        <w:rPr>
          <w:rStyle w:val="HTMLCode"/>
        </w:rPr>
        <w:t xml:space="preserve"> </w:t>
      </w:r>
      <w:r>
        <w:t xml:space="preserve">in Python, not </w:t>
      </w:r>
      <w:r>
        <w:rPr>
          <w:rStyle w:val="Strong"/>
          <w:rFonts w:cs="Courier New"/>
          <w:sz w:val="20"/>
          <w:szCs w:val="20"/>
        </w:rPr>
        <w:t>'else if'</w:t>
      </w:r>
      <w:r>
        <w:rPr>
          <w:rStyle w:val="HTMLCode"/>
        </w:rPr>
        <w:t xml:space="preserve"> </w:t>
      </w:r>
      <w:r>
        <w:t xml:space="preserve">. As you might expect, ‘if’, ‘elif’ and ‘else’ are reserved words. </w:t>
      </w:r>
    </w:p>
    <w:p w:rsidR="00B54FCA" w:rsidRDefault="002A7E87">
      <w:pPr>
        <w:divId w:val="1463115633"/>
      </w:pPr>
      <w:r>
        <w:t xml:space="preserve">The computer will evaluate one condition at a time, from top to bottom, and execute only the instructions of the first condition that is true. Note that there is no condition after </w:t>
      </w:r>
      <w:r>
        <w:rPr>
          <w:rStyle w:val="Strong"/>
          <w:rFonts w:cs="Courier New"/>
          <w:sz w:val="20"/>
          <w:szCs w:val="20"/>
        </w:rPr>
        <w:t>'else'</w:t>
      </w:r>
      <w:r>
        <w:rPr>
          <w:rStyle w:val="HTMLCode"/>
        </w:rPr>
        <w:t xml:space="preserve"> </w:t>
      </w:r>
      <w:r>
        <w:t xml:space="preserve">, it is a ‘catch all’ in case all previous conditions fail. </w:t>
      </w:r>
    </w:p>
    <w:p w:rsidR="00B54FCA" w:rsidRDefault="002A7E87">
      <w:pPr>
        <w:divId w:val="1463115633"/>
      </w:pPr>
      <w:r>
        <w:t xml:space="preserve">Note again the colons at the end of lines and that code after the colon must be indented. That is how Python distinguishes which lines of code belong to which condition. </w:t>
      </w:r>
    </w:p>
    <w:p w:rsidR="00B54FCA" w:rsidRDefault="002A7E87">
      <w:pPr>
        <w:divId w:val="1463115633"/>
      </w:pPr>
      <w:r>
        <w:t xml:space="preserve">There are almost always many ways to write the same function. A </w:t>
      </w:r>
      <w:r>
        <w:rPr>
          <w:rStyle w:val="Strong"/>
        </w:rPr>
        <w:t>conditional statement</w:t>
      </w:r>
      <w:r>
        <w:t xml:space="preserve"> does not need to have an </w:t>
      </w:r>
      <w:r>
        <w:rPr>
          <w:rStyle w:val="Strong"/>
          <w:rFonts w:cs="Courier New"/>
          <w:sz w:val="20"/>
          <w:szCs w:val="20"/>
        </w:rPr>
        <w:t>'elif'</w:t>
      </w:r>
      <w:r>
        <w:rPr>
          <w:rStyle w:val="HTMLCode"/>
        </w:rPr>
        <w:t xml:space="preserve"> </w:t>
      </w:r>
      <w:r>
        <w:t xml:space="preserve">or </w:t>
      </w:r>
      <w:r>
        <w:rPr>
          <w:rStyle w:val="Strong"/>
          <w:rFonts w:cs="Courier New"/>
          <w:sz w:val="20"/>
          <w:szCs w:val="20"/>
        </w:rPr>
        <w:t>'else'</w:t>
      </w:r>
      <w:r>
        <w:rPr>
          <w:rStyle w:val="HTMLCode"/>
        </w:rPr>
        <w:t xml:space="preserve"> </w:t>
      </w:r>
      <w:r>
        <w:t xml:space="preserve">part. In that case, if the condition is false, nothing happens. Here is the same function, written differently. </w:t>
      </w:r>
    </w:p>
    <w:p w:rsidR="00B54FCA" w:rsidRDefault="002A7E87">
      <w:pPr>
        <w:divId w:val="1463115633"/>
      </w:pPr>
      <w:r>
        <w:rPr>
          <w:rStyle w:val="Strong"/>
          <w:rFonts w:cs="Courier New"/>
          <w:sz w:val="20"/>
          <w:szCs w:val="20"/>
        </w:rPr>
        <w:t>In []:</w:t>
      </w:r>
      <w:r>
        <w:rPr>
          <w:rStyle w:val="HTMLCode"/>
        </w:rPr>
        <w:t xml:space="preserve"> </w:t>
      </w:r>
    </w:p>
    <w:p w:rsidR="00B54FCA" w:rsidRDefault="002A7E87">
      <w:pPr>
        <w:divId w:val="1463115633"/>
      </w:pPr>
      <w:r>
        <w:rPr>
          <w:vanish/>
        </w:rPr>
        <w:t>Start of Computer Display</w:t>
      </w:r>
    </w:p>
    <w:p w:rsidR="00B54FCA" w:rsidRDefault="002A7E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80" w:beforeAutospacing="0" w:after="0" w:afterAutospacing="0" w:line="240" w:lineRule="auto"/>
        <w:ind w:left="180"/>
        <w:divId w:val="387264636"/>
        <w:rPr>
          <w:rFonts w:ascii="Courier New" w:hAnsi="Courier New" w:cs="Courier New"/>
          <w:sz w:val="20"/>
          <w:szCs w:val="20"/>
        </w:rPr>
      </w:pPr>
      <w:bookmarkStart w:id="476" w:name="Unit6_Session1_ComputerDisplay7"/>
      <w:bookmarkEnd w:id="476"/>
      <w:r>
        <w:rPr>
          <w:rStyle w:val="HTMLCode"/>
        </w:rPr>
        <w:t>def expandCountry (name):</w:t>
      </w:r>
    </w:p>
    <w:p w:rsidR="00B54FCA" w:rsidRDefault="002A7E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40" w:lineRule="auto"/>
        <w:ind w:left="180"/>
        <w:divId w:val="387264636"/>
        <w:rPr>
          <w:rFonts w:ascii="Courier New" w:hAnsi="Courier New" w:cs="Courier New"/>
          <w:sz w:val="20"/>
          <w:szCs w:val="20"/>
        </w:rPr>
      </w:pPr>
      <w:r>
        <w:rPr>
          <w:rStyle w:val="HTMLCode"/>
        </w:rPr>
        <w:tab/>
        <w:t>if name == 'UK':</w:t>
      </w:r>
    </w:p>
    <w:p w:rsidR="00B54FCA" w:rsidRDefault="002A7E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40" w:lineRule="auto"/>
        <w:ind w:left="180"/>
        <w:divId w:val="387264636"/>
        <w:rPr>
          <w:rFonts w:ascii="Courier New" w:hAnsi="Courier New" w:cs="Courier New"/>
          <w:sz w:val="20"/>
          <w:szCs w:val="20"/>
        </w:rPr>
      </w:pPr>
      <w:r>
        <w:rPr>
          <w:rStyle w:val="HTMLCode"/>
        </w:rPr>
        <w:tab/>
      </w:r>
      <w:r>
        <w:rPr>
          <w:rStyle w:val="HTMLCode"/>
        </w:rPr>
        <w:tab/>
        <w:t>name = 'United Kingdom'</w:t>
      </w:r>
    </w:p>
    <w:p w:rsidR="00B54FCA" w:rsidRDefault="002A7E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40" w:lineRule="auto"/>
        <w:ind w:left="180"/>
        <w:divId w:val="387264636"/>
        <w:rPr>
          <w:rFonts w:ascii="Courier New" w:hAnsi="Courier New" w:cs="Courier New"/>
          <w:sz w:val="20"/>
          <w:szCs w:val="20"/>
        </w:rPr>
      </w:pPr>
      <w:r>
        <w:rPr>
          <w:rStyle w:val="HTMLCode"/>
        </w:rPr>
        <w:tab/>
        <w:t>if name == 'USA':</w:t>
      </w:r>
    </w:p>
    <w:p w:rsidR="00B54FCA" w:rsidRDefault="002A7E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40" w:lineRule="auto"/>
        <w:ind w:left="180"/>
        <w:divId w:val="387264636"/>
        <w:rPr>
          <w:rFonts w:ascii="Courier New" w:hAnsi="Courier New" w:cs="Courier New"/>
          <w:sz w:val="20"/>
          <w:szCs w:val="20"/>
        </w:rPr>
      </w:pPr>
      <w:r>
        <w:rPr>
          <w:rStyle w:val="HTMLCode"/>
        </w:rPr>
        <w:tab/>
      </w:r>
      <w:r>
        <w:rPr>
          <w:rStyle w:val="HTMLCode"/>
        </w:rPr>
        <w:tab/>
        <w:t>name = 'United States'</w:t>
      </w:r>
    </w:p>
    <w:p w:rsidR="00B54FCA" w:rsidRDefault="002A7E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240" w:afterAutospacing="0" w:line="240" w:lineRule="auto"/>
        <w:ind w:left="180"/>
        <w:divId w:val="387264636"/>
        <w:rPr>
          <w:rFonts w:ascii="Courier New" w:hAnsi="Courier New" w:cs="Courier New"/>
          <w:sz w:val="20"/>
          <w:szCs w:val="20"/>
        </w:rPr>
      </w:pPr>
      <w:r>
        <w:rPr>
          <w:rStyle w:val="HTMLCode"/>
        </w:rPr>
        <w:tab/>
        <w:t>return name</w:t>
      </w:r>
    </w:p>
    <w:p w:rsidR="00B54FCA" w:rsidRDefault="002A7E87">
      <w:pPr>
        <w:divId w:val="1463115633"/>
      </w:pPr>
      <w:r>
        <w:rPr>
          <w:vanish/>
        </w:rPr>
        <w:t>End of Computer Display</w:t>
      </w:r>
    </w:p>
    <w:p w:rsidR="00B54FCA" w:rsidRDefault="002A7E87">
      <w:pPr>
        <w:divId w:val="1463115633"/>
      </w:pPr>
      <w:r>
        <w:t xml:space="preserve">You will see later this week an example of an ‘if-else’ statement, i.e. without the </w:t>
      </w:r>
      <w:r>
        <w:rPr>
          <w:rStyle w:val="Strong"/>
          <w:rFonts w:cs="Courier New"/>
          <w:sz w:val="20"/>
          <w:szCs w:val="20"/>
        </w:rPr>
        <w:t>'elif'</w:t>
      </w:r>
      <w:r>
        <w:rPr>
          <w:rStyle w:val="HTMLCode"/>
        </w:rPr>
        <w:t xml:space="preserve"> </w:t>
      </w:r>
      <w:r>
        <w:t xml:space="preserve">part. </w:t>
      </w:r>
    </w:p>
    <w:p w:rsidR="00B54FCA" w:rsidRDefault="002A7E87">
      <w:pPr>
        <w:divId w:val="1463115633"/>
      </w:pPr>
      <w:r>
        <w:rPr>
          <w:vanish/>
        </w:rPr>
        <w:t>Start of Activity</w:t>
      </w:r>
    </w:p>
    <w:p w:rsidR="00B54FCA" w:rsidRDefault="002A7E87">
      <w:pPr>
        <w:spacing w:before="240" w:beforeAutospacing="0" w:after="0" w:afterAutospacing="0" w:line="240" w:lineRule="auto"/>
        <w:ind w:left="240" w:right="240"/>
        <w:outlineLvl w:val="3"/>
        <w:divId w:val="686756636"/>
        <w:rPr>
          <w:rFonts w:eastAsia="Times New Roman"/>
          <w:b/>
          <w:bCs/>
          <w:sz w:val="36"/>
          <w:szCs w:val="36"/>
        </w:rPr>
      </w:pPr>
      <w:bookmarkStart w:id="477" w:name="Unit6_Session1_Activity3"/>
      <w:bookmarkEnd w:id="477"/>
      <w:r>
        <w:rPr>
          <w:rFonts w:eastAsia="Times New Roman"/>
          <w:b/>
          <w:bCs/>
          <w:sz w:val="36"/>
          <w:szCs w:val="36"/>
        </w:rPr>
        <w:t>Exercise 3 What if…?</w:t>
      </w:r>
    </w:p>
    <w:p w:rsidR="00B54FCA" w:rsidRDefault="002A7E87">
      <w:pPr>
        <w:divId w:val="1283807361"/>
      </w:pPr>
      <w:r>
        <w:rPr>
          <w:vanish/>
        </w:rPr>
        <w:t>Start of Question</w:t>
      </w:r>
    </w:p>
    <w:p w:rsidR="00B54FCA" w:rsidRDefault="002A7E87">
      <w:pPr>
        <w:divId w:val="799687920"/>
      </w:pPr>
      <w:bookmarkStart w:id="478" w:name="Unit6_Session1_Question3"/>
      <w:bookmarkEnd w:id="478"/>
      <w:r>
        <w:t>Complete Exercise 3 in the Exercise notebook 3 to practise writing functions with conditional statements.</w:t>
      </w:r>
    </w:p>
    <w:p w:rsidR="00B54FCA" w:rsidRDefault="002A7E87">
      <w:pPr>
        <w:divId w:val="1283807361"/>
      </w:pPr>
      <w:r>
        <w:rPr>
          <w:vanish/>
        </w:rPr>
        <w:t>End of Question</w:t>
      </w:r>
    </w:p>
    <w:p w:rsidR="00B54FCA" w:rsidRDefault="002A7E87">
      <w:pPr>
        <w:divId w:val="1463115633"/>
      </w:pPr>
      <w:r>
        <w:rPr>
          <w:vanish/>
        </w:rPr>
        <w:t>End of Activity</w:t>
      </w:r>
    </w:p>
    <w:p w:rsidR="00B54FCA" w:rsidRDefault="002A7E87">
      <w:pPr>
        <w:pStyle w:val="Heading2"/>
        <w:divId w:val="1865482587"/>
        <w:rPr>
          <w:rFonts w:eastAsia="Times New Roman"/>
        </w:rPr>
      </w:pPr>
      <w:bookmarkStart w:id="479" w:name="Unit6_Session1_Section4"/>
      <w:bookmarkEnd w:id="479"/>
      <w:r>
        <w:rPr>
          <w:rFonts w:eastAsia="Times New Roman"/>
        </w:rPr>
        <w:t>1.4 Applying functions</w:t>
      </w:r>
    </w:p>
    <w:p w:rsidR="00B54FCA" w:rsidRDefault="002A7E87">
      <w:pPr>
        <w:divId w:val="1865482587"/>
      </w:pPr>
      <w:r>
        <w:t>Having coded the three data conversion functions, they can be applied to the GDP table.</w:t>
      </w:r>
    </w:p>
    <w:p w:rsidR="00B54FCA" w:rsidRDefault="002A7E87">
      <w:pPr>
        <w:divId w:val="1865482587"/>
      </w:pPr>
      <w:r>
        <w:t>I first select the relevant column:</w:t>
      </w:r>
    </w:p>
    <w:p w:rsidR="00B54FCA" w:rsidRDefault="002A7E87">
      <w:pPr>
        <w:divId w:val="1865482587"/>
      </w:pPr>
      <w:r>
        <w:rPr>
          <w:rStyle w:val="Strong"/>
          <w:rFonts w:cs="Courier New"/>
          <w:sz w:val="20"/>
          <w:szCs w:val="20"/>
        </w:rPr>
        <w:t>In []:</w:t>
      </w:r>
      <w:r>
        <w:rPr>
          <w:rStyle w:val="HTMLCode"/>
        </w:rPr>
        <w:t xml:space="preserve"> </w:t>
      </w:r>
    </w:p>
    <w:p w:rsidR="00B54FCA" w:rsidRDefault="002A7E87">
      <w:pPr>
        <w:divId w:val="1865482587"/>
      </w:pPr>
      <w:r>
        <w:rPr>
          <w:vanish/>
        </w:rPr>
        <w:t>Start of Computer Display</w:t>
      </w:r>
    </w:p>
    <w:p w:rsidR="00B54FCA" w:rsidRDefault="002A7E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80" w:beforeAutospacing="0" w:after="0" w:afterAutospacing="0" w:line="240" w:lineRule="auto"/>
        <w:ind w:left="180"/>
        <w:divId w:val="133110527"/>
        <w:rPr>
          <w:rFonts w:ascii="Courier New" w:hAnsi="Courier New" w:cs="Courier New"/>
          <w:sz w:val="20"/>
          <w:szCs w:val="20"/>
        </w:rPr>
      </w:pPr>
      <w:bookmarkStart w:id="480" w:name="Unit6_Session1_ComputerDisplay8"/>
      <w:bookmarkEnd w:id="480"/>
      <w:r>
        <w:rPr>
          <w:rStyle w:val="HTMLCode"/>
        </w:rPr>
        <w:t>column = gdp['Country']</w:t>
      </w:r>
    </w:p>
    <w:p w:rsidR="00B54FCA" w:rsidRDefault="002A7E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240" w:afterAutospacing="0" w:line="240" w:lineRule="auto"/>
        <w:ind w:left="180"/>
        <w:divId w:val="133110527"/>
        <w:rPr>
          <w:rFonts w:ascii="Courier New" w:hAnsi="Courier New" w:cs="Courier New"/>
          <w:sz w:val="20"/>
          <w:szCs w:val="20"/>
        </w:rPr>
      </w:pPr>
      <w:r>
        <w:rPr>
          <w:rStyle w:val="HTMLCode"/>
        </w:rPr>
        <w:t>column</w:t>
      </w:r>
    </w:p>
    <w:p w:rsidR="00B54FCA" w:rsidRDefault="002A7E87">
      <w:pPr>
        <w:divId w:val="1865482587"/>
      </w:pPr>
      <w:r>
        <w:rPr>
          <w:vanish/>
        </w:rPr>
        <w:t>End of Computer Display</w:t>
      </w:r>
    </w:p>
    <w:p w:rsidR="00B54FCA" w:rsidRDefault="002A7E87">
      <w:pPr>
        <w:divId w:val="1865482587"/>
      </w:pPr>
      <w:r>
        <w:rPr>
          <w:rStyle w:val="Strong"/>
          <w:rFonts w:cs="Courier New"/>
          <w:sz w:val="20"/>
          <w:szCs w:val="20"/>
        </w:rPr>
        <w:t>Out[]:</w:t>
      </w:r>
      <w:r>
        <w:rPr>
          <w:rStyle w:val="HTMLCode"/>
        </w:rPr>
        <w:t xml:space="preserve"> </w:t>
      </w:r>
    </w:p>
    <w:p w:rsidR="00B54FCA" w:rsidRDefault="002A7E87">
      <w:pPr>
        <w:divId w:val="1865482587"/>
      </w:pPr>
      <w:r>
        <w:rPr>
          <w:vanish/>
        </w:rPr>
        <w:t>Start of Computer Display</w:t>
      </w:r>
    </w:p>
    <w:p w:rsidR="00B54FCA" w:rsidRDefault="002A7E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80" w:beforeAutospacing="0" w:after="0" w:afterAutospacing="0" w:line="240" w:lineRule="auto"/>
        <w:ind w:left="180"/>
        <w:divId w:val="1122387440"/>
        <w:rPr>
          <w:rFonts w:ascii="Courier New" w:hAnsi="Courier New" w:cs="Courier New"/>
          <w:sz w:val="20"/>
          <w:szCs w:val="20"/>
        </w:rPr>
      </w:pPr>
      <w:bookmarkStart w:id="481" w:name="Unit6_Session1_ComputerDisplay9"/>
      <w:bookmarkEnd w:id="481"/>
      <w:r>
        <w:rPr>
          <w:rStyle w:val="HTMLCode"/>
        </w:rPr>
        <w:t>0              UK</w:t>
      </w:r>
    </w:p>
    <w:p w:rsidR="00B54FCA" w:rsidRDefault="002A7E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40" w:lineRule="auto"/>
        <w:ind w:left="180"/>
        <w:divId w:val="1122387440"/>
        <w:rPr>
          <w:rFonts w:ascii="Courier New" w:hAnsi="Courier New" w:cs="Courier New"/>
          <w:sz w:val="20"/>
          <w:szCs w:val="20"/>
        </w:rPr>
      </w:pPr>
      <w:r>
        <w:rPr>
          <w:rStyle w:val="HTMLCode"/>
        </w:rPr>
        <w:t>1             USA</w:t>
      </w:r>
    </w:p>
    <w:p w:rsidR="00B54FCA" w:rsidRDefault="002A7E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40" w:lineRule="auto"/>
        <w:ind w:left="180"/>
        <w:divId w:val="1122387440"/>
        <w:rPr>
          <w:rFonts w:ascii="Courier New" w:hAnsi="Courier New" w:cs="Courier New"/>
          <w:sz w:val="20"/>
          <w:szCs w:val="20"/>
        </w:rPr>
      </w:pPr>
      <w:r>
        <w:rPr>
          <w:rStyle w:val="HTMLCode"/>
        </w:rPr>
        <w:t>2           China</w:t>
      </w:r>
    </w:p>
    <w:p w:rsidR="00B54FCA" w:rsidRDefault="002A7E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40" w:lineRule="auto"/>
        <w:ind w:left="180"/>
        <w:divId w:val="1122387440"/>
        <w:rPr>
          <w:rFonts w:ascii="Courier New" w:hAnsi="Courier New" w:cs="Courier New"/>
          <w:sz w:val="20"/>
          <w:szCs w:val="20"/>
        </w:rPr>
      </w:pPr>
      <w:r>
        <w:rPr>
          <w:rStyle w:val="HTMLCode"/>
        </w:rPr>
        <w:t>3          Brazil</w:t>
      </w:r>
    </w:p>
    <w:p w:rsidR="00B54FCA" w:rsidRDefault="002A7E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40" w:lineRule="auto"/>
        <w:ind w:left="180"/>
        <w:divId w:val="1122387440"/>
        <w:rPr>
          <w:rFonts w:ascii="Courier New" w:hAnsi="Courier New" w:cs="Courier New"/>
          <w:sz w:val="20"/>
          <w:szCs w:val="20"/>
        </w:rPr>
      </w:pPr>
      <w:r>
        <w:rPr>
          <w:rStyle w:val="HTMLCode"/>
        </w:rPr>
        <w:t>4    South Africa</w:t>
      </w:r>
    </w:p>
    <w:p w:rsidR="00B54FCA" w:rsidRDefault="002A7E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240" w:afterAutospacing="0" w:line="240" w:lineRule="auto"/>
        <w:ind w:left="180"/>
        <w:divId w:val="1122387440"/>
        <w:rPr>
          <w:rFonts w:ascii="Courier New" w:hAnsi="Courier New" w:cs="Courier New"/>
          <w:sz w:val="20"/>
          <w:szCs w:val="20"/>
        </w:rPr>
      </w:pPr>
      <w:r>
        <w:rPr>
          <w:rStyle w:val="HTMLCode"/>
        </w:rPr>
        <w:t>Name: Country, dtype: object</w:t>
      </w:r>
    </w:p>
    <w:p w:rsidR="00B54FCA" w:rsidRDefault="002A7E87">
      <w:pPr>
        <w:divId w:val="1865482587"/>
      </w:pPr>
      <w:r>
        <w:rPr>
          <w:vanish/>
        </w:rPr>
        <w:t>End of Computer Display</w:t>
      </w:r>
    </w:p>
    <w:p w:rsidR="00B54FCA" w:rsidRDefault="002A7E87">
      <w:pPr>
        <w:divId w:val="1865482587"/>
      </w:pPr>
      <w:r>
        <w:t xml:space="preserve">Next, I use the column method </w:t>
      </w:r>
      <w:r>
        <w:rPr>
          <w:rStyle w:val="Strong"/>
          <w:rFonts w:cs="Courier New"/>
          <w:sz w:val="20"/>
          <w:szCs w:val="20"/>
        </w:rPr>
        <w:t>apply()</w:t>
      </w:r>
      <w:r>
        <w:rPr>
          <w:rStyle w:val="HTMLCode"/>
        </w:rPr>
        <w:t xml:space="preserve"> </w:t>
      </w:r>
      <w:r>
        <w:t xml:space="preserve">, which applies a given function to each cell in the column, returning a new column, in which each cell is the conversion of the corresponding original cell: </w:t>
      </w:r>
    </w:p>
    <w:p w:rsidR="00B54FCA" w:rsidRDefault="002A7E87">
      <w:pPr>
        <w:divId w:val="1865482587"/>
      </w:pPr>
      <w:r>
        <w:rPr>
          <w:rStyle w:val="Strong"/>
          <w:rFonts w:cs="Courier New"/>
          <w:sz w:val="20"/>
          <w:szCs w:val="20"/>
        </w:rPr>
        <w:t>In []:</w:t>
      </w:r>
      <w:r>
        <w:rPr>
          <w:rStyle w:val="HTMLCode"/>
        </w:rPr>
        <w:t xml:space="preserve"> </w:t>
      </w:r>
    </w:p>
    <w:p w:rsidR="00B54FCA" w:rsidRDefault="002A7E87">
      <w:pPr>
        <w:divId w:val="1865482587"/>
      </w:pPr>
      <w:r>
        <w:rPr>
          <w:rStyle w:val="HTMLCode"/>
        </w:rPr>
        <w:t>column.apply(expandCountry)</w:t>
      </w:r>
    </w:p>
    <w:p w:rsidR="00B54FCA" w:rsidRDefault="002A7E87">
      <w:pPr>
        <w:divId w:val="1865482587"/>
      </w:pPr>
      <w:r>
        <w:rPr>
          <w:rStyle w:val="Strong"/>
          <w:rFonts w:cs="Courier New"/>
          <w:sz w:val="20"/>
          <w:szCs w:val="20"/>
        </w:rPr>
        <w:t>Out[]:</w:t>
      </w:r>
      <w:r>
        <w:rPr>
          <w:rStyle w:val="HTMLCode"/>
        </w:rPr>
        <w:t xml:space="preserve"> </w:t>
      </w:r>
    </w:p>
    <w:p w:rsidR="00B54FCA" w:rsidRDefault="002A7E87">
      <w:pPr>
        <w:divId w:val="1865482587"/>
      </w:pPr>
      <w:r>
        <w:rPr>
          <w:vanish/>
        </w:rPr>
        <w:t>Start of Computer Display</w:t>
      </w:r>
    </w:p>
    <w:p w:rsidR="00B54FCA" w:rsidRDefault="002A7E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80" w:beforeAutospacing="0" w:after="0" w:afterAutospacing="0" w:line="240" w:lineRule="auto"/>
        <w:ind w:left="180"/>
        <w:divId w:val="549003533"/>
        <w:rPr>
          <w:rFonts w:ascii="Courier New" w:hAnsi="Courier New" w:cs="Courier New"/>
          <w:sz w:val="20"/>
          <w:szCs w:val="20"/>
        </w:rPr>
      </w:pPr>
      <w:bookmarkStart w:id="482" w:name="Unit6_Session1_ComputerDisplay10"/>
      <w:bookmarkEnd w:id="482"/>
      <w:r>
        <w:rPr>
          <w:rStyle w:val="HTMLCode"/>
        </w:rPr>
        <w:t>0    United Kingdom</w:t>
      </w:r>
    </w:p>
    <w:p w:rsidR="00B54FCA" w:rsidRDefault="002A7E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40" w:lineRule="auto"/>
        <w:ind w:left="180"/>
        <w:divId w:val="549003533"/>
        <w:rPr>
          <w:rFonts w:ascii="Courier New" w:hAnsi="Courier New" w:cs="Courier New"/>
          <w:sz w:val="20"/>
          <w:szCs w:val="20"/>
        </w:rPr>
      </w:pPr>
      <w:r>
        <w:rPr>
          <w:rStyle w:val="HTMLCode"/>
        </w:rPr>
        <w:t>1     United States</w:t>
      </w:r>
    </w:p>
    <w:p w:rsidR="00B54FCA" w:rsidRDefault="002A7E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40" w:lineRule="auto"/>
        <w:ind w:left="180"/>
        <w:divId w:val="549003533"/>
        <w:rPr>
          <w:rFonts w:ascii="Courier New" w:hAnsi="Courier New" w:cs="Courier New"/>
          <w:sz w:val="20"/>
          <w:szCs w:val="20"/>
        </w:rPr>
      </w:pPr>
      <w:r>
        <w:rPr>
          <w:rStyle w:val="HTMLCode"/>
        </w:rPr>
        <w:t>2             China</w:t>
      </w:r>
    </w:p>
    <w:p w:rsidR="00B54FCA" w:rsidRDefault="002A7E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40" w:lineRule="auto"/>
        <w:ind w:left="180"/>
        <w:divId w:val="549003533"/>
        <w:rPr>
          <w:rFonts w:ascii="Courier New" w:hAnsi="Courier New" w:cs="Courier New"/>
          <w:sz w:val="20"/>
          <w:szCs w:val="20"/>
        </w:rPr>
      </w:pPr>
      <w:r>
        <w:rPr>
          <w:rStyle w:val="HTMLCode"/>
        </w:rPr>
        <w:t>3            Brazil</w:t>
      </w:r>
    </w:p>
    <w:p w:rsidR="00B54FCA" w:rsidRDefault="002A7E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40" w:lineRule="auto"/>
        <w:ind w:left="180"/>
        <w:divId w:val="549003533"/>
        <w:rPr>
          <w:rFonts w:ascii="Courier New" w:hAnsi="Courier New" w:cs="Courier New"/>
          <w:sz w:val="20"/>
          <w:szCs w:val="20"/>
        </w:rPr>
      </w:pPr>
      <w:r>
        <w:rPr>
          <w:rStyle w:val="HTMLCode"/>
        </w:rPr>
        <w:t>4      South Africa</w:t>
      </w:r>
    </w:p>
    <w:p w:rsidR="00B54FCA" w:rsidRDefault="002A7E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240" w:afterAutospacing="0" w:line="240" w:lineRule="auto"/>
        <w:ind w:left="180"/>
        <w:divId w:val="549003533"/>
        <w:rPr>
          <w:rFonts w:ascii="Courier New" w:hAnsi="Courier New" w:cs="Courier New"/>
          <w:sz w:val="20"/>
          <w:szCs w:val="20"/>
        </w:rPr>
      </w:pPr>
      <w:r>
        <w:rPr>
          <w:rStyle w:val="HTMLCode"/>
        </w:rPr>
        <w:t>Name: Country, dtype: object</w:t>
      </w:r>
    </w:p>
    <w:p w:rsidR="00B54FCA" w:rsidRDefault="002A7E87">
      <w:pPr>
        <w:divId w:val="1865482587"/>
      </w:pPr>
      <w:r>
        <w:rPr>
          <w:vanish/>
        </w:rPr>
        <w:t>End of Computer Display</w:t>
      </w:r>
    </w:p>
    <w:p w:rsidR="00B54FCA" w:rsidRDefault="002A7E87">
      <w:pPr>
        <w:divId w:val="1865482587"/>
      </w:pPr>
      <w:r>
        <w:t>Finally, I add that new column to the dataframe, using a new column heading:</w:t>
      </w:r>
    </w:p>
    <w:p w:rsidR="00B54FCA" w:rsidRDefault="002A7E87">
      <w:pPr>
        <w:divId w:val="1865482587"/>
      </w:pPr>
      <w:r>
        <w:rPr>
          <w:rStyle w:val="Strong"/>
          <w:rFonts w:cs="Courier New"/>
          <w:sz w:val="20"/>
          <w:szCs w:val="20"/>
        </w:rPr>
        <w:t>In []</w:t>
      </w:r>
      <w:r>
        <w:rPr>
          <w:rStyle w:val="HTMLCode"/>
        </w:rPr>
        <w:t xml:space="preserve"> </w:t>
      </w:r>
      <w:r>
        <w:t xml:space="preserve">: </w:t>
      </w:r>
    </w:p>
    <w:p w:rsidR="00B54FCA" w:rsidRDefault="002A7E87">
      <w:pPr>
        <w:divId w:val="1865482587"/>
      </w:pPr>
      <w:r>
        <w:rPr>
          <w:vanish/>
        </w:rPr>
        <w:t>Start of Computer Display</w:t>
      </w:r>
    </w:p>
    <w:p w:rsidR="00B54FCA" w:rsidRDefault="002A7E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80" w:beforeAutospacing="0" w:after="0" w:afterAutospacing="0" w:line="240" w:lineRule="auto"/>
        <w:ind w:left="180"/>
        <w:divId w:val="269901262"/>
        <w:rPr>
          <w:rFonts w:ascii="Courier New" w:hAnsi="Courier New" w:cs="Courier New"/>
          <w:sz w:val="20"/>
          <w:szCs w:val="20"/>
        </w:rPr>
      </w:pPr>
      <w:bookmarkStart w:id="483" w:name="Unit6_Session1_ComputerDisplay11"/>
      <w:bookmarkEnd w:id="483"/>
      <w:r>
        <w:rPr>
          <w:rStyle w:val="HTMLCode"/>
        </w:rPr>
        <w:t>gdp['Country name'] = column.apply(expandCountry)</w:t>
      </w:r>
    </w:p>
    <w:p w:rsidR="00B54FCA" w:rsidRDefault="002A7E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240" w:afterAutospacing="0" w:line="240" w:lineRule="auto"/>
        <w:ind w:left="180"/>
        <w:divId w:val="269901262"/>
        <w:rPr>
          <w:rFonts w:ascii="Courier New" w:hAnsi="Courier New" w:cs="Courier New"/>
          <w:sz w:val="20"/>
          <w:szCs w:val="20"/>
        </w:rPr>
      </w:pPr>
      <w:r>
        <w:rPr>
          <w:rStyle w:val="HTMLCode"/>
        </w:rPr>
        <w:t>gdp</w:t>
      </w:r>
    </w:p>
    <w:p w:rsidR="00B54FCA" w:rsidRDefault="002A7E87">
      <w:pPr>
        <w:divId w:val="1865482587"/>
      </w:pPr>
      <w:r>
        <w:rPr>
          <w:vanish/>
        </w:rPr>
        <w:t>End of Computer Display</w:t>
      </w:r>
    </w:p>
    <w:p w:rsidR="00B54FCA" w:rsidRDefault="002A7E87">
      <w:pPr>
        <w:divId w:val="1865482587"/>
      </w:pPr>
      <w:r>
        <w:rPr>
          <w:rStyle w:val="Strong"/>
          <w:rFonts w:cs="Courier New"/>
          <w:sz w:val="20"/>
          <w:szCs w:val="20"/>
        </w:rPr>
        <w:t>Out[]:</w:t>
      </w:r>
      <w:r>
        <w:rPr>
          <w:rStyle w:val="HTMLCode"/>
        </w:rPr>
        <w:t xml:space="preserve"> </w:t>
      </w:r>
    </w:p>
    <w:p w:rsidR="00B54FCA" w:rsidRDefault="002A7E87">
      <w:pPr>
        <w:divId w:val="1865482587"/>
      </w:pPr>
      <w:r>
        <w:rPr>
          <w:vanish/>
        </w:rPr>
        <w:t>Start of Table</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gridCol w:w="480"/>
        <w:gridCol w:w="480"/>
      </w:tblGrid>
      <w:tr w:rsidR="00B54FCA">
        <w:trPr>
          <w:divId w:val="49154147"/>
        </w:trPr>
        <w:tc>
          <w:tcPr>
            <w:tcW w:w="0" w:type="auto"/>
            <w:tcMar>
              <w:top w:w="48" w:type="dxa"/>
              <w:left w:w="96" w:type="dxa"/>
              <w:bottom w:w="48" w:type="dxa"/>
              <w:right w:w="96" w:type="dxa"/>
            </w:tcMar>
            <w:hideMark/>
          </w:tcPr>
          <w:p w:rsidR="00B54FCA" w:rsidRDefault="00B54FCA">
            <w:bookmarkStart w:id="484" w:name="Unit6_Session1_Table3"/>
            <w:bookmarkEnd w:id="484"/>
          </w:p>
        </w:tc>
        <w:tc>
          <w:tcPr>
            <w:tcW w:w="0" w:type="auto"/>
            <w:tcMar>
              <w:top w:w="48" w:type="dxa"/>
              <w:left w:w="96" w:type="dxa"/>
              <w:bottom w:w="48" w:type="dxa"/>
              <w:right w:w="96" w:type="dxa"/>
            </w:tcMar>
            <w:hideMark/>
          </w:tcPr>
          <w:p w:rsidR="00B54FCA" w:rsidRDefault="002A7E87">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Country</w:t>
            </w:r>
          </w:p>
        </w:tc>
        <w:tc>
          <w:tcPr>
            <w:tcW w:w="0" w:type="auto"/>
            <w:tcMar>
              <w:top w:w="48" w:type="dxa"/>
              <w:left w:w="96" w:type="dxa"/>
              <w:bottom w:w="48" w:type="dxa"/>
              <w:right w:w="96" w:type="dxa"/>
            </w:tcMar>
            <w:hideMark/>
          </w:tcPr>
          <w:p w:rsidR="00B54FCA" w:rsidRDefault="002A7E87">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GDP (US$)</w:t>
            </w:r>
          </w:p>
        </w:tc>
        <w:tc>
          <w:tcPr>
            <w:tcW w:w="0" w:type="auto"/>
            <w:tcMar>
              <w:top w:w="48" w:type="dxa"/>
              <w:left w:w="96" w:type="dxa"/>
              <w:bottom w:w="48" w:type="dxa"/>
              <w:right w:w="96" w:type="dxa"/>
            </w:tcMar>
            <w:hideMark/>
          </w:tcPr>
          <w:p w:rsidR="00B54FCA" w:rsidRDefault="002A7E87">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Country name</w:t>
            </w:r>
          </w:p>
        </w:tc>
      </w:tr>
      <w:tr w:rsidR="00B54FCA">
        <w:trPr>
          <w:divId w:val="49154147"/>
        </w:trPr>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0</w:t>
            </w:r>
          </w:p>
        </w:tc>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UK</w:t>
            </w:r>
          </w:p>
        </w:tc>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2.678455e+12</w:t>
            </w:r>
          </w:p>
        </w:tc>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United Kingdom</w:t>
            </w:r>
          </w:p>
        </w:tc>
      </w:tr>
      <w:tr w:rsidR="00B54FCA">
        <w:trPr>
          <w:divId w:val="49154147"/>
        </w:trPr>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1</w:t>
            </w:r>
          </w:p>
        </w:tc>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USA</w:t>
            </w:r>
          </w:p>
        </w:tc>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1.676810e+13</w:t>
            </w:r>
          </w:p>
        </w:tc>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United States</w:t>
            </w:r>
          </w:p>
        </w:tc>
      </w:tr>
      <w:tr w:rsidR="00B54FCA">
        <w:trPr>
          <w:divId w:val="49154147"/>
        </w:trPr>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2</w:t>
            </w:r>
          </w:p>
        </w:tc>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China</w:t>
            </w:r>
          </w:p>
        </w:tc>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9.240270e+12</w:t>
            </w:r>
          </w:p>
        </w:tc>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China</w:t>
            </w:r>
          </w:p>
        </w:tc>
      </w:tr>
      <w:tr w:rsidR="00B54FCA">
        <w:trPr>
          <w:divId w:val="49154147"/>
        </w:trPr>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3</w:t>
            </w:r>
          </w:p>
        </w:tc>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Brazil</w:t>
            </w:r>
          </w:p>
        </w:tc>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2.245673e+12</w:t>
            </w:r>
          </w:p>
        </w:tc>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Brazil</w:t>
            </w:r>
          </w:p>
        </w:tc>
      </w:tr>
      <w:tr w:rsidR="00B54FCA">
        <w:trPr>
          <w:divId w:val="49154147"/>
        </w:trPr>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4</w:t>
            </w:r>
          </w:p>
        </w:tc>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South Africa</w:t>
            </w:r>
          </w:p>
        </w:tc>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3.660579e+11</w:t>
            </w:r>
          </w:p>
        </w:tc>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South Africa</w:t>
            </w:r>
          </w:p>
        </w:tc>
      </w:tr>
    </w:tbl>
    <w:p w:rsidR="00B54FCA" w:rsidRDefault="002A7E87">
      <w:pPr>
        <w:divId w:val="1865482587"/>
      </w:pPr>
      <w:r>
        <w:rPr>
          <w:vanish/>
        </w:rPr>
        <w:t>End of Table</w:t>
      </w:r>
    </w:p>
    <w:p w:rsidR="00B54FCA" w:rsidRDefault="002A7E87">
      <w:pPr>
        <w:divId w:val="1865482587"/>
      </w:pPr>
      <w:r>
        <w:t xml:space="preserve">In a similar way, I can convert the US dollars to British pounds, then round to the nearest million, and store the result in a new column. I could apply the conversion and rounding functions in two separate statements, but using </w:t>
      </w:r>
      <w:r>
        <w:rPr>
          <w:rStyle w:val="Strong"/>
        </w:rPr>
        <w:t>method chaining</w:t>
      </w:r>
      <w:r>
        <w:t xml:space="preserve"> , I can apply both functions in a single line of code. This is possible because the column returned by the first call of </w:t>
      </w:r>
      <w:r>
        <w:rPr>
          <w:rStyle w:val="Strong"/>
          <w:rFonts w:cs="Courier New"/>
          <w:sz w:val="20"/>
          <w:szCs w:val="20"/>
        </w:rPr>
        <w:t>apply()</w:t>
      </w:r>
      <w:r>
        <w:rPr>
          <w:rStyle w:val="HTMLCode"/>
        </w:rPr>
        <w:t xml:space="preserve"> </w:t>
      </w:r>
      <w:r>
        <w:t xml:space="preserve">is the context for the second call of </w:t>
      </w:r>
      <w:r>
        <w:rPr>
          <w:rStyle w:val="Strong"/>
          <w:rFonts w:cs="Courier New"/>
          <w:sz w:val="20"/>
          <w:szCs w:val="20"/>
        </w:rPr>
        <w:t>apply()</w:t>
      </w:r>
      <w:r>
        <w:rPr>
          <w:rStyle w:val="HTMLCode"/>
        </w:rPr>
        <w:t xml:space="preserve"> </w:t>
      </w:r>
      <w:r>
        <w:t xml:space="preserve">. Here’s how it’s written: </w:t>
      </w:r>
    </w:p>
    <w:p w:rsidR="00B54FCA" w:rsidRDefault="002A7E87">
      <w:pPr>
        <w:divId w:val="1865482587"/>
      </w:pPr>
      <w:r>
        <w:rPr>
          <w:rStyle w:val="Strong"/>
          <w:rFonts w:cs="Courier New"/>
          <w:sz w:val="20"/>
          <w:szCs w:val="20"/>
        </w:rPr>
        <w:t>In []:</w:t>
      </w:r>
      <w:r>
        <w:rPr>
          <w:rStyle w:val="HTMLCode"/>
        </w:rPr>
        <w:t xml:space="preserve"> </w:t>
      </w:r>
    </w:p>
    <w:p w:rsidR="00B54FCA" w:rsidRDefault="002A7E87">
      <w:pPr>
        <w:divId w:val="1865482587"/>
      </w:pPr>
      <w:r>
        <w:rPr>
          <w:vanish/>
        </w:rPr>
        <w:t>Start of Computer Display</w:t>
      </w:r>
    </w:p>
    <w:p w:rsidR="00B54FCA" w:rsidRDefault="002A7E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80" w:beforeAutospacing="0" w:after="0" w:afterAutospacing="0" w:line="240" w:lineRule="auto"/>
        <w:ind w:left="180"/>
        <w:divId w:val="983196498"/>
        <w:rPr>
          <w:rFonts w:ascii="Courier New" w:hAnsi="Courier New" w:cs="Courier New"/>
          <w:sz w:val="20"/>
          <w:szCs w:val="20"/>
        </w:rPr>
      </w:pPr>
      <w:bookmarkStart w:id="485" w:name="Unit6_Session1_ComputerDisplay12"/>
      <w:bookmarkEnd w:id="485"/>
      <w:r>
        <w:rPr>
          <w:rStyle w:val="HTMLCode"/>
        </w:rPr>
        <w:t>column = gdp['GDP (US$)']</w:t>
      </w:r>
    </w:p>
    <w:p w:rsidR="00B54FCA" w:rsidRDefault="002A7E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40" w:lineRule="auto"/>
        <w:ind w:left="180"/>
        <w:divId w:val="983196498"/>
        <w:rPr>
          <w:rFonts w:ascii="Courier New" w:hAnsi="Courier New" w:cs="Courier New"/>
          <w:sz w:val="20"/>
          <w:szCs w:val="20"/>
        </w:rPr>
      </w:pPr>
      <w:r>
        <w:rPr>
          <w:rStyle w:val="HTMLCode"/>
        </w:rPr>
        <w:t xml:space="preserve"> result = column.apply(usdToGbp).apply(roundToMillions) </w:t>
      </w:r>
    </w:p>
    <w:p w:rsidR="00B54FCA" w:rsidRDefault="002A7E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40" w:lineRule="auto"/>
        <w:ind w:left="180"/>
        <w:divId w:val="983196498"/>
        <w:rPr>
          <w:rFonts w:ascii="Courier New" w:hAnsi="Courier New" w:cs="Courier New"/>
          <w:sz w:val="20"/>
          <w:szCs w:val="20"/>
        </w:rPr>
      </w:pPr>
      <w:r>
        <w:rPr>
          <w:rStyle w:val="HTMLCode"/>
        </w:rPr>
        <w:t>gdp['GDP (£m)'] = result</w:t>
      </w:r>
    </w:p>
    <w:p w:rsidR="00B54FCA" w:rsidRDefault="002A7E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240" w:afterAutospacing="0" w:line="240" w:lineRule="auto"/>
        <w:ind w:left="180"/>
        <w:divId w:val="983196498"/>
        <w:rPr>
          <w:rFonts w:ascii="Courier New" w:hAnsi="Courier New" w:cs="Courier New"/>
          <w:sz w:val="20"/>
          <w:szCs w:val="20"/>
        </w:rPr>
      </w:pPr>
      <w:r>
        <w:rPr>
          <w:rStyle w:val="HTMLCode"/>
        </w:rPr>
        <w:t>gdp</w:t>
      </w:r>
    </w:p>
    <w:p w:rsidR="00B54FCA" w:rsidRDefault="002A7E87">
      <w:pPr>
        <w:divId w:val="1865482587"/>
      </w:pPr>
      <w:r>
        <w:rPr>
          <w:vanish/>
        </w:rPr>
        <w:t>End of Computer Display</w:t>
      </w:r>
    </w:p>
    <w:p w:rsidR="00B54FCA" w:rsidRDefault="002A7E87">
      <w:pPr>
        <w:divId w:val="1865482587"/>
      </w:pPr>
      <w:r>
        <w:rPr>
          <w:rStyle w:val="Strong"/>
          <w:rFonts w:cs="Courier New"/>
          <w:sz w:val="20"/>
          <w:szCs w:val="20"/>
        </w:rPr>
        <w:t>Out[]:</w:t>
      </w:r>
      <w:r>
        <w:rPr>
          <w:rStyle w:val="HTMLCode"/>
        </w:rPr>
        <w:t xml:space="preserve"> </w:t>
      </w:r>
    </w:p>
    <w:p w:rsidR="00B54FCA" w:rsidRDefault="002A7E87">
      <w:pPr>
        <w:divId w:val="1865482587"/>
      </w:pPr>
      <w:r>
        <w:rPr>
          <w:vanish/>
        </w:rPr>
        <w:t>Start of Table</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gridCol w:w="480"/>
        <w:gridCol w:w="480"/>
        <w:gridCol w:w="480"/>
      </w:tblGrid>
      <w:tr w:rsidR="00B54FCA">
        <w:trPr>
          <w:divId w:val="594284212"/>
        </w:trPr>
        <w:tc>
          <w:tcPr>
            <w:tcW w:w="0" w:type="auto"/>
            <w:tcMar>
              <w:top w:w="48" w:type="dxa"/>
              <w:left w:w="96" w:type="dxa"/>
              <w:bottom w:w="48" w:type="dxa"/>
              <w:right w:w="96" w:type="dxa"/>
            </w:tcMar>
            <w:hideMark/>
          </w:tcPr>
          <w:p w:rsidR="00B54FCA" w:rsidRDefault="00B54FCA">
            <w:bookmarkStart w:id="486" w:name="Unit6_Session1_Table4"/>
            <w:bookmarkEnd w:id="486"/>
          </w:p>
        </w:tc>
        <w:tc>
          <w:tcPr>
            <w:tcW w:w="0" w:type="auto"/>
            <w:tcMar>
              <w:top w:w="48" w:type="dxa"/>
              <w:left w:w="96" w:type="dxa"/>
              <w:bottom w:w="48" w:type="dxa"/>
              <w:right w:w="96" w:type="dxa"/>
            </w:tcMar>
            <w:hideMark/>
          </w:tcPr>
          <w:p w:rsidR="00B54FCA" w:rsidRDefault="002A7E87">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Country</w:t>
            </w:r>
          </w:p>
        </w:tc>
        <w:tc>
          <w:tcPr>
            <w:tcW w:w="0" w:type="auto"/>
            <w:tcMar>
              <w:top w:w="48" w:type="dxa"/>
              <w:left w:w="96" w:type="dxa"/>
              <w:bottom w:w="48" w:type="dxa"/>
              <w:right w:w="96" w:type="dxa"/>
            </w:tcMar>
            <w:hideMark/>
          </w:tcPr>
          <w:p w:rsidR="00B54FCA" w:rsidRDefault="002A7E87">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GDP (US$)</w:t>
            </w:r>
          </w:p>
        </w:tc>
        <w:tc>
          <w:tcPr>
            <w:tcW w:w="0" w:type="auto"/>
            <w:tcMar>
              <w:top w:w="48" w:type="dxa"/>
              <w:left w:w="96" w:type="dxa"/>
              <w:bottom w:w="48" w:type="dxa"/>
              <w:right w:w="96" w:type="dxa"/>
            </w:tcMar>
            <w:hideMark/>
          </w:tcPr>
          <w:p w:rsidR="00B54FCA" w:rsidRDefault="002A7E87">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Country name</w:t>
            </w:r>
          </w:p>
        </w:tc>
        <w:tc>
          <w:tcPr>
            <w:tcW w:w="0" w:type="auto"/>
            <w:tcMar>
              <w:top w:w="48" w:type="dxa"/>
              <w:left w:w="96" w:type="dxa"/>
              <w:bottom w:w="48" w:type="dxa"/>
              <w:right w:w="96" w:type="dxa"/>
            </w:tcMar>
            <w:hideMark/>
          </w:tcPr>
          <w:p w:rsidR="00B54FCA" w:rsidRDefault="002A7E87">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GDP (£m)</w:t>
            </w:r>
          </w:p>
        </w:tc>
      </w:tr>
      <w:tr w:rsidR="00B54FCA">
        <w:trPr>
          <w:divId w:val="594284212"/>
        </w:trPr>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0</w:t>
            </w:r>
          </w:p>
        </w:tc>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UK</w:t>
            </w:r>
          </w:p>
        </w:tc>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2.678455e+12</w:t>
            </w:r>
          </w:p>
        </w:tc>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United Kingdom</w:t>
            </w:r>
          </w:p>
        </w:tc>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1711727</w:t>
            </w:r>
          </w:p>
        </w:tc>
      </w:tr>
      <w:tr w:rsidR="00B54FCA">
        <w:trPr>
          <w:divId w:val="594284212"/>
        </w:trPr>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1</w:t>
            </w:r>
          </w:p>
        </w:tc>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USA</w:t>
            </w:r>
          </w:p>
        </w:tc>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1.676810e+13</w:t>
            </w:r>
          </w:p>
        </w:tc>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United States</w:t>
            </w:r>
          </w:p>
        </w:tc>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10716029</w:t>
            </w:r>
          </w:p>
        </w:tc>
      </w:tr>
      <w:tr w:rsidR="00B54FCA">
        <w:trPr>
          <w:divId w:val="594284212"/>
        </w:trPr>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2</w:t>
            </w:r>
          </w:p>
        </w:tc>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China</w:t>
            </w:r>
          </w:p>
        </w:tc>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9.240270e+12</w:t>
            </w:r>
          </w:p>
        </w:tc>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China</w:t>
            </w:r>
          </w:p>
        </w:tc>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5905202</w:t>
            </w:r>
          </w:p>
        </w:tc>
      </w:tr>
      <w:tr w:rsidR="00B54FCA">
        <w:trPr>
          <w:divId w:val="594284212"/>
        </w:trPr>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3</w:t>
            </w:r>
          </w:p>
        </w:tc>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Brazil</w:t>
            </w:r>
          </w:p>
        </w:tc>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2.245673e+12</w:t>
            </w:r>
          </w:p>
        </w:tc>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Brazil</w:t>
            </w:r>
          </w:p>
        </w:tc>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1435148</w:t>
            </w:r>
          </w:p>
        </w:tc>
      </w:tr>
      <w:tr w:rsidR="00B54FCA">
        <w:trPr>
          <w:divId w:val="594284212"/>
        </w:trPr>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4</w:t>
            </w:r>
          </w:p>
        </w:tc>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South Africa</w:t>
            </w:r>
          </w:p>
        </w:tc>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3.660579e+11</w:t>
            </w:r>
          </w:p>
        </w:tc>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South Africa</w:t>
            </w:r>
          </w:p>
        </w:tc>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233937</w:t>
            </w:r>
          </w:p>
        </w:tc>
      </w:tr>
    </w:tbl>
    <w:p w:rsidR="00B54FCA" w:rsidRDefault="002A7E87">
      <w:pPr>
        <w:divId w:val="1865482587"/>
      </w:pPr>
      <w:r>
        <w:rPr>
          <w:vanish/>
        </w:rPr>
        <w:t>End of Table</w:t>
      </w:r>
    </w:p>
    <w:p w:rsidR="00B54FCA" w:rsidRDefault="002A7E87">
      <w:pPr>
        <w:divId w:val="1865482587"/>
      </w:pPr>
      <w:r>
        <w:t>Now it’s just a matter of selecting the two new columns, as the original ones are no longer needed.</w:t>
      </w:r>
    </w:p>
    <w:p w:rsidR="00B54FCA" w:rsidRDefault="002A7E87">
      <w:pPr>
        <w:divId w:val="1865482587"/>
      </w:pPr>
      <w:r>
        <w:rPr>
          <w:rStyle w:val="Strong"/>
          <w:rFonts w:cs="Courier New"/>
          <w:sz w:val="20"/>
          <w:szCs w:val="20"/>
        </w:rPr>
        <w:t>In []:</w:t>
      </w:r>
      <w:r>
        <w:rPr>
          <w:rStyle w:val="HTMLCode"/>
        </w:rPr>
        <w:t xml:space="preserve"> </w:t>
      </w:r>
    </w:p>
    <w:p w:rsidR="00B54FCA" w:rsidRDefault="002A7E87">
      <w:pPr>
        <w:divId w:val="1865482587"/>
      </w:pPr>
      <w:r>
        <w:rPr>
          <w:vanish/>
        </w:rPr>
        <w:t>Start of Computer Display</w:t>
      </w:r>
    </w:p>
    <w:p w:rsidR="00B54FCA" w:rsidRDefault="002A7E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80" w:beforeAutospacing="0" w:after="0" w:afterAutospacing="0" w:line="240" w:lineRule="auto"/>
        <w:ind w:left="180"/>
        <w:divId w:val="472261261"/>
        <w:rPr>
          <w:rFonts w:ascii="Courier New" w:hAnsi="Courier New" w:cs="Courier New"/>
          <w:sz w:val="20"/>
          <w:szCs w:val="20"/>
        </w:rPr>
      </w:pPr>
      <w:bookmarkStart w:id="487" w:name="Unit6_Session1_ComputerDisplay13"/>
      <w:bookmarkEnd w:id="487"/>
      <w:r>
        <w:rPr>
          <w:rStyle w:val="HTMLCode"/>
        </w:rPr>
        <w:t>headings = ['Country name', 'GDP (£m)']</w:t>
      </w:r>
    </w:p>
    <w:p w:rsidR="00B54FCA" w:rsidRDefault="002A7E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40" w:lineRule="auto"/>
        <w:ind w:left="180"/>
        <w:divId w:val="472261261"/>
        <w:rPr>
          <w:rFonts w:ascii="Courier New" w:hAnsi="Courier New" w:cs="Courier New"/>
          <w:sz w:val="20"/>
          <w:szCs w:val="20"/>
        </w:rPr>
      </w:pPr>
      <w:r>
        <w:rPr>
          <w:rStyle w:val="HTMLCode"/>
        </w:rPr>
        <w:t>gdp = gdp[headings]</w:t>
      </w:r>
    </w:p>
    <w:p w:rsidR="00B54FCA" w:rsidRDefault="002A7E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240" w:afterAutospacing="0" w:line="240" w:lineRule="auto"/>
        <w:ind w:left="180"/>
        <w:divId w:val="472261261"/>
        <w:rPr>
          <w:rFonts w:ascii="Courier New" w:hAnsi="Courier New" w:cs="Courier New"/>
          <w:sz w:val="20"/>
          <w:szCs w:val="20"/>
        </w:rPr>
      </w:pPr>
      <w:r>
        <w:rPr>
          <w:rStyle w:val="HTMLCode"/>
        </w:rPr>
        <w:t>gdp</w:t>
      </w:r>
    </w:p>
    <w:p w:rsidR="00B54FCA" w:rsidRDefault="002A7E87">
      <w:pPr>
        <w:divId w:val="1865482587"/>
      </w:pPr>
      <w:r>
        <w:rPr>
          <w:vanish/>
        </w:rPr>
        <w:t>End of Computer Display</w:t>
      </w:r>
    </w:p>
    <w:p w:rsidR="00B54FCA" w:rsidRDefault="002A7E87">
      <w:pPr>
        <w:divId w:val="1865482587"/>
      </w:pPr>
      <w:r>
        <w:rPr>
          <w:rStyle w:val="Strong"/>
          <w:rFonts w:cs="Courier New"/>
          <w:sz w:val="20"/>
          <w:szCs w:val="20"/>
        </w:rPr>
        <w:t>Out[]:</w:t>
      </w:r>
      <w:r>
        <w:rPr>
          <w:rStyle w:val="HTMLCode"/>
        </w:rPr>
        <w:t xml:space="preserve"> </w:t>
      </w:r>
    </w:p>
    <w:p w:rsidR="00B54FCA" w:rsidRDefault="002A7E87">
      <w:pPr>
        <w:divId w:val="1865482587"/>
      </w:pPr>
      <w:r>
        <w:rPr>
          <w:vanish/>
        </w:rPr>
        <w:t>Start of Table</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gridCol w:w="480"/>
      </w:tblGrid>
      <w:tr w:rsidR="00B54FCA">
        <w:trPr>
          <w:divId w:val="259029968"/>
        </w:trPr>
        <w:tc>
          <w:tcPr>
            <w:tcW w:w="0" w:type="auto"/>
            <w:tcMar>
              <w:top w:w="48" w:type="dxa"/>
              <w:left w:w="96" w:type="dxa"/>
              <w:bottom w:w="48" w:type="dxa"/>
              <w:right w:w="96" w:type="dxa"/>
            </w:tcMar>
            <w:hideMark/>
          </w:tcPr>
          <w:p w:rsidR="00B54FCA" w:rsidRDefault="00B54FCA">
            <w:bookmarkStart w:id="488" w:name="Unit6_Session1_Table5"/>
            <w:bookmarkEnd w:id="488"/>
          </w:p>
        </w:tc>
        <w:tc>
          <w:tcPr>
            <w:tcW w:w="0" w:type="auto"/>
            <w:tcMar>
              <w:top w:w="48" w:type="dxa"/>
              <w:left w:w="96" w:type="dxa"/>
              <w:bottom w:w="48" w:type="dxa"/>
              <w:right w:w="96" w:type="dxa"/>
            </w:tcMar>
            <w:hideMark/>
          </w:tcPr>
          <w:p w:rsidR="00B54FCA" w:rsidRDefault="002A7E87">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Country name</w:t>
            </w:r>
          </w:p>
        </w:tc>
        <w:tc>
          <w:tcPr>
            <w:tcW w:w="0" w:type="auto"/>
            <w:tcMar>
              <w:top w:w="48" w:type="dxa"/>
              <w:left w:w="96" w:type="dxa"/>
              <w:bottom w:w="48" w:type="dxa"/>
              <w:right w:w="96" w:type="dxa"/>
            </w:tcMar>
            <w:hideMark/>
          </w:tcPr>
          <w:p w:rsidR="00B54FCA" w:rsidRDefault="002A7E87">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GDP (£m)</w:t>
            </w:r>
          </w:p>
        </w:tc>
      </w:tr>
      <w:tr w:rsidR="00B54FCA">
        <w:trPr>
          <w:divId w:val="259029968"/>
        </w:trPr>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0</w:t>
            </w:r>
          </w:p>
        </w:tc>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United Kingdom</w:t>
            </w:r>
          </w:p>
        </w:tc>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1711727</w:t>
            </w:r>
          </w:p>
        </w:tc>
      </w:tr>
      <w:tr w:rsidR="00B54FCA">
        <w:trPr>
          <w:divId w:val="259029968"/>
        </w:trPr>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1</w:t>
            </w:r>
          </w:p>
        </w:tc>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United States</w:t>
            </w:r>
          </w:p>
        </w:tc>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10716029</w:t>
            </w:r>
          </w:p>
        </w:tc>
      </w:tr>
      <w:tr w:rsidR="00B54FCA">
        <w:trPr>
          <w:divId w:val="259029968"/>
        </w:trPr>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2</w:t>
            </w:r>
          </w:p>
        </w:tc>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China</w:t>
            </w:r>
          </w:p>
        </w:tc>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5905202</w:t>
            </w:r>
          </w:p>
        </w:tc>
      </w:tr>
      <w:tr w:rsidR="00B54FCA">
        <w:trPr>
          <w:divId w:val="259029968"/>
        </w:trPr>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3</w:t>
            </w:r>
          </w:p>
        </w:tc>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Brazil</w:t>
            </w:r>
          </w:p>
        </w:tc>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1435148</w:t>
            </w:r>
          </w:p>
        </w:tc>
      </w:tr>
      <w:tr w:rsidR="00B54FCA">
        <w:trPr>
          <w:divId w:val="259029968"/>
        </w:trPr>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4</w:t>
            </w:r>
          </w:p>
        </w:tc>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South Africa</w:t>
            </w:r>
          </w:p>
        </w:tc>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233937</w:t>
            </w:r>
          </w:p>
        </w:tc>
      </w:tr>
    </w:tbl>
    <w:p w:rsidR="00B54FCA" w:rsidRDefault="002A7E87">
      <w:pPr>
        <w:divId w:val="1865482587"/>
      </w:pPr>
      <w:r>
        <w:rPr>
          <w:vanish/>
        </w:rPr>
        <w:t>End of Table</w:t>
      </w:r>
    </w:p>
    <w:p w:rsidR="00B54FCA" w:rsidRDefault="002A7E87">
      <w:pPr>
        <w:divId w:val="1865482587"/>
      </w:pPr>
      <w:r>
        <w:t xml:space="preserve">Note that method chaining only works if the methods chained return the same type of value as their context, in the same way that you can chain multiple arithmetic operators (e.g. 3+4-5) because each one takes two numbers and returns a number that is used by the next operator in the chain. In this course, methods only have two possible contexts, columns and dataframes, so you can either chain column methods that return a single column (that is a </w:t>
      </w:r>
      <w:r>
        <w:rPr>
          <w:rStyle w:val="Strong"/>
          <w:rFonts w:cs="Courier New"/>
          <w:sz w:val="20"/>
          <w:szCs w:val="20"/>
        </w:rPr>
        <w:t>Series</w:t>
      </w:r>
      <w:r>
        <w:rPr>
          <w:rStyle w:val="HTMLCode"/>
        </w:rPr>
        <w:t xml:space="preserve"> </w:t>
      </w:r>
      <w:r>
        <w:t xml:space="preserve">), like </w:t>
      </w:r>
      <w:r>
        <w:rPr>
          <w:rStyle w:val="Strong"/>
          <w:rFonts w:cs="Courier New"/>
          <w:sz w:val="20"/>
          <w:szCs w:val="20"/>
        </w:rPr>
        <w:t>apply()</w:t>
      </w:r>
      <w:r>
        <w:rPr>
          <w:rStyle w:val="HTMLCode"/>
        </w:rPr>
        <w:t xml:space="preserve"> </w:t>
      </w:r>
      <w:r>
        <w:t xml:space="preserve">, or dataframe methods that return dataframes. For example, </w:t>
      </w:r>
      <w:r>
        <w:rPr>
          <w:rStyle w:val="Strong"/>
          <w:rFonts w:cs="Courier New"/>
          <w:sz w:val="20"/>
          <w:szCs w:val="20"/>
        </w:rPr>
        <w:t>gdp.head(4).tail(2)</w:t>
      </w:r>
      <w:r>
        <w:rPr>
          <w:rStyle w:val="HTMLCode"/>
        </w:rPr>
        <w:t xml:space="preserve"> </w:t>
      </w:r>
      <w:r>
        <w:t xml:space="preserve">is a dataframe just with China and Brazil, i.e. the last two of the first four rows of the dataframe shown above. You’ll see further examples of chaining (and an easier way to select multiple rows) later this week. </w:t>
      </w:r>
    </w:p>
    <w:p w:rsidR="00B54FCA" w:rsidRDefault="002A7E87">
      <w:pPr>
        <w:divId w:val="1865482587"/>
      </w:pPr>
      <w:r>
        <w:t xml:space="preserve">This concludes the data transformation part. After applying functions in the next exercise, you’ll learn how to combine two tables. </w:t>
      </w:r>
    </w:p>
    <w:p w:rsidR="00B54FCA" w:rsidRDefault="002A7E87">
      <w:pPr>
        <w:divId w:val="1865482587"/>
      </w:pPr>
      <w:r>
        <w:rPr>
          <w:vanish/>
        </w:rPr>
        <w:t>Start of Activity</w:t>
      </w:r>
    </w:p>
    <w:p w:rsidR="00B54FCA" w:rsidRDefault="002A7E87">
      <w:pPr>
        <w:spacing w:before="240" w:beforeAutospacing="0" w:after="0" w:afterAutospacing="0" w:line="240" w:lineRule="auto"/>
        <w:ind w:left="240" w:right="240"/>
        <w:outlineLvl w:val="3"/>
        <w:divId w:val="348415523"/>
        <w:rPr>
          <w:rFonts w:eastAsia="Times New Roman"/>
          <w:b/>
          <w:bCs/>
          <w:sz w:val="36"/>
          <w:szCs w:val="36"/>
        </w:rPr>
      </w:pPr>
      <w:bookmarkStart w:id="489" w:name="Unit6_Session1_Activity4"/>
      <w:bookmarkEnd w:id="489"/>
      <w:r>
        <w:rPr>
          <w:rFonts w:eastAsia="Times New Roman"/>
          <w:b/>
          <w:bCs/>
          <w:sz w:val="36"/>
          <w:szCs w:val="36"/>
        </w:rPr>
        <w:t>Exercise 4 Applying functions</w:t>
      </w:r>
    </w:p>
    <w:p w:rsidR="00B54FCA" w:rsidRDefault="002A7E87">
      <w:pPr>
        <w:divId w:val="346446643"/>
      </w:pPr>
      <w:r>
        <w:rPr>
          <w:vanish/>
        </w:rPr>
        <w:t>Start of Question</w:t>
      </w:r>
    </w:p>
    <w:p w:rsidR="00B54FCA" w:rsidRDefault="002A7E87">
      <w:pPr>
        <w:divId w:val="1664163789"/>
      </w:pPr>
      <w:bookmarkStart w:id="490" w:name="Unit6_Session1_Question4"/>
      <w:bookmarkEnd w:id="490"/>
      <w:r>
        <w:t>You can practise applying functions in Exercise 4 of your Exercise notebook 3.</w:t>
      </w:r>
    </w:p>
    <w:p w:rsidR="00B54FCA" w:rsidRDefault="002A7E87">
      <w:pPr>
        <w:divId w:val="346446643"/>
      </w:pPr>
      <w:r>
        <w:rPr>
          <w:vanish/>
        </w:rPr>
        <w:t>End of Question</w:t>
      </w:r>
    </w:p>
    <w:p w:rsidR="00B54FCA" w:rsidRDefault="002A7E87">
      <w:pPr>
        <w:divId w:val="1865482587"/>
      </w:pPr>
      <w:r>
        <w:rPr>
          <w:vanish/>
        </w:rPr>
        <w:t>End of Activity</w:t>
      </w:r>
    </w:p>
    <w:p w:rsidR="00B54FCA" w:rsidRDefault="007F600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B54FCA" w:rsidRDefault="002A7E87">
      <w:pPr>
        <w:pStyle w:val="Heading2"/>
        <w:divId w:val="96557951"/>
        <w:rPr>
          <w:rFonts w:eastAsia="Times New Roman"/>
        </w:rPr>
      </w:pPr>
      <w:bookmarkStart w:id="491" w:name="Unit6_Session2"/>
      <w:bookmarkEnd w:id="491"/>
      <w:r>
        <w:rPr>
          <w:rFonts w:eastAsia="Times New Roman"/>
        </w:rPr>
        <w:t>2 This week’s quiz</w:t>
      </w:r>
    </w:p>
    <w:p w:rsidR="00B54FCA" w:rsidRDefault="002A7E87">
      <w:pPr>
        <w:divId w:val="96557951"/>
      </w:pPr>
      <w:r>
        <w:t>Check what you’ve learned this week by taking the end-of-week quiz.</w:t>
      </w:r>
    </w:p>
    <w:p w:rsidR="00B54FCA" w:rsidRDefault="007F600D">
      <w:pPr>
        <w:divId w:val="96557951"/>
      </w:pPr>
      <w:hyperlink r:id="rId78" w:history="1">
        <w:r w:rsidR="002A7E87">
          <w:rPr>
            <w:rStyle w:val="Hyperlink"/>
          </w:rPr>
          <w:t>Week 5 practice quiz</w:t>
        </w:r>
      </w:hyperlink>
    </w:p>
    <w:p w:rsidR="00B54FCA" w:rsidRDefault="002A7E87">
      <w:pPr>
        <w:divId w:val="96557951"/>
      </w:pPr>
      <w:r>
        <w:t>Open the quiz in a new window or tab then come back here when you’ve finished.</w:t>
      </w:r>
    </w:p>
    <w:p w:rsidR="00B54FCA" w:rsidRDefault="007F600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B54FCA" w:rsidRDefault="002A7E87">
      <w:pPr>
        <w:pStyle w:val="Heading2"/>
        <w:divId w:val="1803385066"/>
        <w:rPr>
          <w:rFonts w:eastAsia="Times New Roman"/>
        </w:rPr>
      </w:pPr>
      <w:bookmarkStart w:id="492" w:name="Unit6_Session3"/>
      <w:bookmarkEnd w:id="492"/>
      <w:r>
        <w:rPr>
          <w:rFonts w:eastAsia="Times New Roman"/>
        </w:rPr>
        <w:t>3 Summary</w:t>
      </w:r>
    </w:p>
    <w:p w:rsidR="00B54FCA" w:rsidRDefault="002A7E87">
      <w:pPr>
        <w:divId w:val="1803385066"/>
      </w:pPr>
      <w:r>
        <w:t>This week you learned how to transform currency values and combine GDP and life expectancy data by:</w:t>
      </w:r>
    </w:p>
    <w:p w:rsidR="00B54FCA" w:rsidRDefault="002A7E87">
      <w:pPr>
        <w:numPr>
          <w:ilvl w:val="0"/>
          <w:numId w:val="19"/>
        </w:numPr>
        <w:spacing w:before="0" w:beforeAutospacing="0" w:after="0" w:afterAutospacing="0"/>
        <w:ind w:left="780" w:right="780"/>
        <w:divId w:val="1803385066"/>
        <w:rPr>
          <w:rFonts w:eastAsia="Times New Roman"/>
        </w:rPr>
      </w:pPr>
      <w:r>
        <w:rPr>
          <w:rFonts w:eastAsia="Times New Roman"/>
        </w:rPr>
        <w:t>creating the data</w:t>
      </w:r>
    </w:p>
    <w:p w:rsidR="00B54FCA" w:rsidRDefault="002A7E87">
      <w:pPr>
        <w:numPr>
          <w:ilvl w:val="0"/>
          <w:numId w:val="19"/>
        </w:numPr>
        <w:spacing w:before="0" w:beforeAutospacing="0" w:after="0" w:afterAutospacing="0"/>
        <w:ind w:left="780" w:right="780"/>
        <w:divId w:val="1803385066"/>
        <w:rPr>
          <w:rFonts w:eastAsia="Times New Roman"/>
        </w:rPr>
      </w:pPr>
      <w:r>
        <w:rPr>
          <w:rFonts w:eastAsia="Times New Roman"/>
        </w:rPr>
        <w:t>defining the functions of data conversion</w:t>
      </w:r>
    </w:p>
    <w:p w:rsidR="00B54FCA" w:rsidRDefault="002A7E87">
      <w:pPr>
        <w:numPr>
          <w:ilvl w:val="0"/>
          <w:numId w:val="19"/>
        </w:numPr>
        <w:spacing w:before="0" w:beforeAutospacing="0" w:after="0" w:afterAutospacing="0"/>
        <w:ind w:left="780" w:right="780"/>
        <w:divId w:val="1803385066"/>
        <w:rPr>
          <w:rFonts w:eastAsia="Times New Roman"/>
        </w:rPr>
      </w:pPr>
      <w:r>
        <w:rPr>
          <w:rFonts w:eastAsia="Times New Roman"/>
        </w:rPr>
        <w:t>applying the functions of data conversion.</w:t>
      </w:r>
    </w:p>
    <w:p w:rsidR="00B54FCA" w:rsidRDefault="002A7E87">
      <w:pPr>
        <w:divId w:val="1803385066"/>
      </w:pPr>
      <w:r>
        <w:t>Next week you will learn more about combining, merging and transforming tables.</w:t>
      </w:r>
    </w:p>
    <w:p w:rsidR="00B54FCA" w:rsidRDefault="007F600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B54FCA" w:rsidRDefault="002A7E87">
      <w:pPr>
        <w:spacing w:before="192" w:beforeAutospacing="0" w:after="144" w:afterAutospacing="0" w:line="216" w:lineRule="atLeast"/>
        <w:outlineLvl w:val="1"/>
        <w:divId w:val="1163397581"/>
        <w:rPr>
          <w:rFonts w:eastAsia="Times New Roman"/>
          <w:b/>
          <w:bCs/>
          <w:kern w:val="36"/>
          <w:sz w:val="48"/>
          <w:szCs w:val="48"/>
        </w:rPr>
      </w:pPr>
      <w:bookmarkStart w:id="493" w:name="Unit7"/>
      <w:bookmarkEnd w:id="493"/>
      <w:r>
        <w:rPr>
          <w:rFonts w:eastAsia="Times New Roman"/>
          <w:b/>
          <w:bCs/>
          <w:kern w:val="36"/>
          <w:sz w:val="48"/>
          <w:szCs w:val="48"/>
        </w:rPr>
        <w:t>Week 6: Combine and transform data Part 2</w:t>
      </w:r>
    </w:p>
    <w:p w:rsidR="00B54FCA" w:rsidRDefault="007F600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B54FCA" w:rsidRDefault="002A7E87">
      <w:pPr>
        <w:pStyle w:val="Heading2"/>
        <w:divId w:val="760417187"/>
        <w:rPr>
          <w:rFonts w:eastAsia="Times New Roman"/>
        </w:rPr>
      </w:pPr>
      <w:bookmarkStart w:id="494" w:name="Unit7_Session1"/>
      <w:bookmarkEnd w:id="494"/>
      <w:r>
        <w:rPr>
          <w:rFonts w:eastAsia="Times New Roman"/>
        </w:rPr>
        <w:t>1 Joining left, right and centre</w:t>
      </w:r>
    </w:p>
    <w:p w:rsidR="00B54FCA" w:rsidRDefault="002A7E87">
      <w:pPr>
        <w:divId w:val="760417187"/>
      </w:pPr>
      <w:r>
        <w:t>Let’s take stock for a moment. There’s the original, unchanged table (with full country names) about the life expectancy:</w:t>
      </w:r>
    </w:p>
    <w:p w:rsidR="00B54FCA" w:rsidRDefault="002A7E87">
      <w:pPr>
        <w:divId w:val="760417187"/>
      </w:pPr>
      <w:r>
        <w:rPr>
          <w:rStyle w:val="Strong"/>
          <w:rFonts w:cs="Courier New"/>
          <w:sz w:val="20"/>
          <w:szCs w:val="20"/>
        </w:rPr>
        <w:t>In []:</w:t>
      </w:r>
      <w:r>
        <w:rPr>
          <w:rStyle w:val="HTMLCode"/>
        </w:rPr>
        <w:t xml:space="preserve"> </w:t>
      </w:r>
    </w:p>
    <w:p w:rsidR="00B54FCA" w:rsidRDefault="002A7E87">
      <w:pPr>
        <w:divId w:val="760417187"/>
      </w:pPr>
      <w:r>
        <w:rPr>
          <w:rStyle w:val="HTMLCode"/>
        </w:rPr>
        <w:t>life</w:t>
      </w:r>
    </w:p>
    <w:p w:rsidR="00B54FCA" w:rsidRDefault="002A7E87">
      <w:pPr>
        <w:divId w:val="760417187"/>
      </w:pPr>
      <w:r>
        <w:rPr>
          <w:rStyle w:val="Strong"/>
          <w:rFonts w:cs="Courier New"/>
          <w:sz w:val="20"/>
          <w:szCs w:val="20"/>
        </w:rPr>
        <w:t>Out[]:</w:t>
      </w:r>
      <w:r>
        <w:rPr>
          <w:rStyle w:val="HTMLCode"/>
        </w:rPr>
        <w:t xml:space="preserve"> </w:t>
      </w:r>
    </w:p>
    <w:p w:rsidR="00B54FCA" w:rsidRDefault="002A7E87">
      <w:pPr>
        <w:divId w:val="760417187"/>
      </w:pPr>
      <w:r>
        <w:rPr>
          <w:vanish/>
        </w:rPr>
        <w:t>Start of Table</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gridCol w:w="480"/>
      </w:tblGrid>
      <w:tr w:rsidR="00B54FCA">
        <w:trPr>
          <w:divId w:val="1885674520"/>
        </w:trPr>
        <w:tc>
          <w:tcPr>
            <w:tcW w:w="0" w:type="auto"/>
            <w:tcMar>
              <w:top w:w="48" w:type="dxa"/>
              <w:left w:w="96" w:type="dxa"/>
              <w:bottom w:w="48" w:type="dxa"/>
              <w:right w:w="96" w:type="dxa"/>
            </w:tcMar>
            <w:hideMark/>
          </w:tcPr>
          <w:p w:rsidR="00B54FCA" w:rsidRDefault="00B54FCA">
            <w:bookmarkStart w:id="495" w:name="Unit7_Session1_Table1"/>
            <w:bookmarkEnd w:id="495"/>
          </w:p>
        </w:tc>
        <w:tc>
          <w:tcPr>
            <w:tcW w:w="0" w:type="auto"/>
            <w:tcMar>
              <w:top w:w="48" w:type="dxa"/>
              <w:left w:w="96" w:type="dxa"/>
              <w:bottom w:w="48" w:type="dxa"/>
              <w:right w:w="96" w:type="dxa"/>
            </w:tcMar>
            <w:hideMark/>
          </w:tcPr>
          <w:p w:rsidR="00B54FCA" w:rsidRDefault="002A7E87">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Country name</w:t>
            </w:r>
          </w:p>
        </w:tc>
        <w:tc>
          <w:tcPr>
            <w:tcW w:w="0" w:type="auto"/>
            <w:tcMar>
              <w:top w:w="48" w:type="dxa"/>
              <w:left w:w="96" w:type="dxa"/>
              <w:bottom w:w="48" w:type="dxa"/>
              <w:right w:w="96" w:type="dxa"/>
            </w:tcMar>
            <w:hideMark/>
          </w:tcPr>
          <w:p w:rsidR="00B54FCA" w:rsidRDefault="002A7E87">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Life expectancy (years)</w:t>
            </w:r>
          </w:p>
        </w:tc>
      </w:tr>
      <w:tr w:rsidR="00B54FCA">
        <w:trPr>
          <w:divId w:val="1885674520"/>
        </w:trPr>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0</w:t>
            </w:r>
          </w:p>
        </w:tc>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China</w:t>
            </w:r>
          </w:p>
        </w:tc>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75</w:t>
            </w:r>
          </w:p>
        </w:tc>
      </w:tr>
      <w:tr w:rsidR="00B54FCA">
        <w:trPr>
          <w:divId w:val="1885674520"/>
        </w:trPr>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1</w:t>
            </w:r>
          </w:p>
        </w:tc>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Russia</w:t>
            </w:r>
          </w:p>
        </w:tc>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71</w:t>
            </w:r>
          </w:p>
        </w:tc>
      </w:tr>
      <w:tr w:rsidR="00B54FCA">
        <w:trPr>
          <w:divId w:val="1885674520"/>
        </w:trPr>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2</w:t>
            </w:r>
          </w:p>
        </w:tc>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United States</w:t>
            </w:r>
          </w:p>
        </w:tc>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79</w:t>
            </w:r>
          </w:p>
        </w:tc>
      </w:tr>
      <w:tr w:rsidR="00B54FCA">
        <w:trPr>
          <w:divId w:val="1885674520"/>
        </w:trPr>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3</w:t>
            </w:r>
          </w:p>
        </w:tc>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India</w:t>
            </w:r>
          </w:p>
        </w:tc>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66</w:t>
            </w:r>
          </w:p>
        </w:tc>
      </w:tr>
      <w:tr w:rsidR="00B54FCA">
        <w:trPr>
          <w:divId w:val="1885674520"/>
        </w:trPr>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4</w:t>
            </w:r>
          </w:p>
        </w:tc>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United Kingdom</w:t>
            </w:r>
          </w:p>
        </w:tc>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81</w:t>
            </w:r>
          </w:p>
        </w:tc>
      </w:tr>
    </w:tbl>
    <w:p w:rsidR="00B54FCA" w:rsidRDefault="002A7E87">
      <w:pPr>
        <w:divId w:val="760417187"/>
      </w:pPr>
      <w:r>
        <w:rPr>
          <w:vanish/>
        </w:rPr>
        <w:t>End of Table</w:t>
      </w:r>
    </w:p>
    <w:p w:rsidR="00B54FCA" w:rsidRDefault="002A7E87">
      <w:pPr>
        <w:divId w:val="760417187"/>
      </w:pPr>
      <w:r>
        <w:t>… and a table with the GDP in millions of pounds and also full country names.</w:t>
      </w:r>
    </w:p>
    <w:p w:rsidR="00B54FCA" w:rsidRDefault="002A7E87">
      <w:pPr>
        <w:divId w:val="760417187"/>
      </w:pPr>
      <w:r>
        <w:rPr>
          <w:rStyle w:val="Strong"/>
          <w:rFonts w:cs="Courier New"/>
          <w:sz w:val="20"/>
          <w:szCs w:val="20"/>
        </w:rPr>
        <w:t>In []:</w:t>
      </w:r>
      <w:r>
        <w:rPr>
          <w:rStyle w:val="HTMLCode"/>
        </w:rPr>
        <w:t xml:space="preserve"> </w:t>
      </w:r>
    </w:p>
    <w:p w:rsidR="00B54FCA" w:rsidRDefault="002A7E87">
      <w:pPr>
        <w:divId w:val="760417187"/>
      </w:pPr>
      <w:r>
        <w:rPr>
          <w:rStyle w:val="HTMLCode"/>
        </w:rPr>
        <w:t>gdp</w:t>
      </w:r>
    </w:p>
    <w:p w:rsidR="00B54FCA" w:rsidRDefault="002A7E87">
      <w:pPr>
        <w:divId w:val="760417187"/>
      </w:pPr>
      <w:r>
        <w:rPr>
          <w:rStyle w:val="Strong"/>
          <w:rFonts w:cs="Courier New"/>
          <w:sz w:val="20"/>
          <w:szCs w:val="20"/>
        </w:rPr>
        <w:t>Out[]:</w:t>
      </w:r>
      <w:r>
        <w:rPr>
          <w:rStyle w:val="HTMLCode"/>
        </w:rPr>
        <w:t xml:space="preserve"> </w:t>
      </w:r>
    </w:p>
    <w:p w:rsidR="00B54FCA" w:rsidRDefault="002A7E87">
      <w:pPr>
        <w:divId w:val="760417187"/>
      </w:pPr>
      <w:r>
        <w:rPr>
          <w:vanish/>
        </w:rPr>
        <w:t>Start of Table</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gridCol w:w="480"/>
      </w:tblGrid>
      <w:tr w:rsidR="00B54FCA">
        <w:trPr>
          <w:divId w:val="1317342459"/>
        </w:trPr>
        <w:tc>
          <w:tcPr>
            <w:tcW w:w="0" w:type="auto"/>
            <w:tcMar>
              <w:top w:w="48" w:type="dxa"/>
              <w:left w:w="96" w:type="dxa"/>
              <w:bottom w:w="48" w:type="dxa"/>
              <w:right w:w="96" w:type="dxa"/>
            </w:tcMar>
            <w:hideMark/>
          </w:tcPr>
          <w:p w:rsidR="00B54FCA" w:rsidRDefault="00B54FCA">
            <w:bookmarkStart w:id="496" w:name="Unit7_Session1_Table2"/>
            <w:bookmarkEnd w:id="496"/>
          </w:p>
        </w:tc>
        <w:tc>
          <w:tcPr>
            <w:tcW w:w="0" w:type="auto"/>
            <w:tcMar>
              <w:top w:w="48" w:type="dxa"/>
              <w:left w:w="96" w:type="dxa"/>
              <w:bottom w:w="48" w:type="dxa"/>
              <w:right w:w="96" w:type="dxa"/>
            </w:tcMar>
            <w:hideMark/>
          </w:tcPr>
          <w:p w:rsidR="00B54FCA" w:rsidRDefault="002A7E87">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Country name</w:t>
            </w:r>
          </w:p>
        </w:tc>
        <w:tc>
          <w:tcPr>
            <w:tcW w:w="0" w:type="auto"/>
            <w:tcMar>
              <w:top w:w="48" w:type="dxa"/>
              <w:left w:w="96" w:type="dxa"/>
              <w:bottom w:w="48" w:type="dxa"/>
              <w:right w:w="96" w:type="dxa"/>
            </w:tcMar>
            <w:hideMark/>
          </w:tcPr>
          <w:p w:rsidR="00B54FCA" w:rsidRDefault="002A7E87">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GDP (£m)</w:t>
            </w:r>
          </w:p>
        </w:tc>
      </w:tr>
      <w:tr w:rsidR="00B54FCA">
        <w:trPr>
          <w:divId w:val="1317342459"/>
        </w:trPr>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0</w:t>
            </w:r>
          </w:p>
        </w:tc>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United Kingdom</w:t>
            </w:r>
          </w:p>
        </w:tc>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1711727</w:t>
            </w:r>
          </w:p>
        </w:tc>
      </w:tr>
      <w:tr w:rsidR="00B54FCA">
        <w:trPr>
          <w:divId w:val="1317342459"/>
        </w:trPr>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1</w:t>
            </w:r>
          </w:p>
        </w:tc>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United States</w:t>
            </w:r>
          </w:p>
        </w:tc>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10716029</w:t>
            </w:r>
          </w:p>
        </w:tc>
      </w:tr>
      <w:tr w:rsidR="00B54FCA">
        <w:trPr>
          <w:divId w:val="1317342459"/>
        </w:trPr>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2</w:t>
            </w:r>
          </w:p>
        </w:tc>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China</w:t>
            </w:r>
          </w:p>
        </w:tc>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5905202</w:t>
            </w:r>
          </w:p>
        </w:tc>
      </w:tr>
      <w:tr w:rsidR="00B54FCA">
        <w:trPr>
          <w:divId w:val="1317342459"/>
        </w:trPr>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3</w:t>
            </w:r>
          </w:p>
        </w:tc>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Brazil</w:t>
            </w:r>
          </w:p>
        </w:tc>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1435148</w:t>
            </w:r>
          </w:p>
        </w:tc>
      </w:tr>
      <w:tr w:rsidR="00B54FCA">
        <w:trPr>
          <w:divId w:val="1317342459"/>
        </w:trPr>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4</w:t>
            </w:r>
          </w:p>
        </w:tc>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South Africa</w:t>
            </w:r>
          </w:p>
        </w:tc>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233937</w:t>
            </w:r>
          </w:p>
        </w:tc>
      </w:tr>
    </w:tbl>
    <w:p w:rsidR="00B54FCA" w:rsidRDefault="002A7E87">
      <w:pPr>
        <w:divId w:val="760417187"/>
      </w:pPr>
      <w:r>
        <w:rPr>
          <w:vanish/>
        </w:rPr>
        <w:t>End of Table</w:t>
      </w:r>
    </w:p>
    <w:p w:rsidR="00B54FCA" w:rsidRDefault="002A7E87">
      <w:pPr>
        <w:divId w:val="760417187"/>
      </w:pPr>
      <w:r>
        <w:t xml:space="preserve">Both tables have a common column with a common name (‘Country name’). I can </w:t>
      </w:r>
      <w:r>
        <w:rPr>
          <w:rStyle w:val="Strong"/>
        </w:rPr>
        <w:t>join</w:t>
      </w:r>
      <w:r>
        <w:t xml:space="preserve"> the two tables on that common column, using the </w:t>
      </w:r>
      <w:r>
        <w:rPr>
          <w:rStyle w:val="Strong"/>
          <w:rFonts w:cs="Courier New"/>
          <w:sz w:val="20"/>
          <w:szCs w:val="20"/>
        </w:rPr>
        <w:t>merge()</w:t>
      </w:r>
      <w:r>
        <w:rPr>
          <w:rStyle w:val="HTMLCode"/>
        </w:rPr>
        <w:t xml:space="preserve"> </w:t>
      </w:r>
      <w:r>
        <w:t xml:space="preserve">function. Merging basically puts all columns of the two tables together, without duplicating the common column, and joins any rows that have the same value in the common column. </w:t>
      </w:r>
    </w:p>
    <w:p w:rsidR="00B54FCA" w:rsidRDefault="002A7E87">
      <w:pPr>
        <w:divId w:val="760417187"/>
      </w:pPr>
      <w:r>
        <w:t xml:space="preserve">There are four possible ways of joining, depending on which rows I want to include in the resulting table. If I want to include only those countries appearing in the GDP table, I call the </w:t>
      </w:r>
      <w:r>
        <w:rPr>
          <w:rStyle w:val="Strong"/>
          <w:rFonts w:cs="Courier New"/>
          <w:sz w:val="20"/>
          <w:szCs w:val="20"/>
        </w:rPr>
        <w:t>merge()</w:t>
      </w:r>
      <w:r>
        <w:rPr>
          <w:rStyle w:val="HTMLCode"/>
        </w:rPr>
        <w:t xml:space="preserve"> </w:t>
      </w:r>
      <w:r>
        <w:t xml:space="preserve">function like so: </w:t>
      </w:r>
    </w:p>
    <w:p w:rsidR="00B54FCA" w:rsidRDefault="002A7E87">
      <w:pPr>
        <w:divId w:val="760417187"/>
      </w:pPr>
      <w:r>
        <w:rPr>
          <w:rStyle w:val="Strong"/>
          <w:rFonts w:cs="Courier New"/>
          <w:sz w:val="20"/>
          <w:szCs w:val="20"/>
        </w:rPr>
        <w:t>In []:</w:t>
      </w:r>
      <w:r>
        <w:rPr>
          <w:rStyle w:val="HTMLCode"/>
        </w:rPr>
        <w:t xml:space="preserve"> </w:t>
      </w:r>
    </w:p>
    <w:p w:rsidR="00B54FCA" w:rsidRDefault="002A7E87">
      <w:pPr>
        <w:divId w:val="760417187"/>
      </w:pPr>
      <w:r>
        <w:rPr>
          <w:rStyle w:val="HTMLCode"/>
        </w:rPr>
        <w:t>merge(gdp, life, on='Country name', how='left')</w:t>
      </w:r>
    </w:p>
    <w:p w:rsidR="00B54FCA" w:rsidRDefault="002A7E87">
      <w:pPr>
        <w:divId w:val="760417187"/>
      </w:pPr>
      <w:r>
        <w:rPr>
          <w:rStyle w:val="Strong"/>
          <w:rFonts w:cs="Courier New"/>
          <w:sz w:val="20"/>
          <w:szCs w:val="20"/>
        </w:rPr>
        <w:t>Out[]:</w:t>
      </w:r>
      <w:r>
        <w:rPr>
          <w:rStyle w:val="HTMLCode"/>
        </w:rPr>
        <w:t xml:space="preserve"> </w:t>
      </w:r>
    </w:p>
    <w:p w:rsidR="00B54FCA" w:rsidRDefault="002A7E87">
      <w:pPr>
        <w:divId w:val="760417187"/>
      </w:pPr>
      <w:r>
        <w:rPr>
          <w:vanish/>
        </w:rPr>
        <w:t>Start of Table</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gridCol w:w="480"/>
        <w:gridCol w:w="480"/>
      </w:tblGrid>
      <w:tr w:rsidR="00B54FCA">
        <w:trPr>
          <w:divId w:val="310450295"/>
        </w:trPr>
        <w:tc>
          <w:tcPr>
            <w:tcW w:w="0" w:type="auto"/>
            <w:tcMar>
              <w:top w:w="48" w:type="dxa"/>
              <w:left w:w="96" w:type="dxa"/>
              <w:bottom w:w="48" w:type="dxa"/>
              <w:right w:w="96" w:type="dxa"/>
            </w:tcMar>
            <w:hideMark/>
          </w:tcPr>
          <w:p w:rsidR="00B54FCA" w:rsidRDefault="00B54FCA">
            <w:bookmarkStart w:id="497" w:name="Unit7_Session1_Table3"/>
            <w:bookmarkEnd w:id="497"/>
          </w:p>
        </w:tc>
        <w:tc>
          <w:tcPr>
            <w:tcW w:w="0" w:type="auto"/>
            <w:tcMar>
              <w:top w:w="48" w:type="dxa"/>
              <w:left w:w="96" w:type="dxa"/>
              <w:bottom w:w="48" w:type="dxa"/>
              <w:right w:w="96" w:type="dxa"/>
            </w:tcMar>
            <w:hideMark/>
          </w:tcPr>
          <w:p w:rsidR="00B54FCA" w:rsidRDefault="002A7E87">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Country name</w:t>
            </w:r>
          </w:p>
        </w:tc>
        <w:tc>
          <w:tcPr>
            <w:tcW w:w="0" w:type="auto"/>
            <w:tcMar>
              <w:top w:w="48" w:type="dxa"/>
              <w:left w:w="96" w:type="dxa"/>
              <w:bottom w:w="48" w:type="dxa"/>
              <w:right w:w="96" w:type="dxa"/>
            </w:tcMar>
            <w:hideMark/>
          </w:tcPr>
          <w:p w:rsidR="00B54FCA" w:rsidRDefault="002A7E87">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GDP (£m)</w:t>
            </w:r>
          </w:p>
        </w:tc>
        <w:tc>
          <w:tcPr>
            <w:tcW w:w="0" w:type="auto"/>
            <w:tcMar>
              <w:top w:w="48" w:type="dxa"/>
              <w:left w:w="96" w:type="dxa"/>
              <w:bottom w:w="48" w:type="dxa"/>
              <w:right w:w="96" w:type="dxa"/>
            </w:tcMar>
            <w:hideMark/>
          </w:tcPr>
          <w:p w:rsidR="00B54FCA" w:rsidRDefault="002A7E87">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Life expectancy (years)</w:t>
            </w:r>
          </w:p>
        </w:tc>
      </w:tr>
      <w:tr w:rsidR="00B54FCA">
        <w:trPr>
          <w:divId w:val="310450295"/>
        </w:trPr>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0</w:t>
            </w:r>
          </w:p>
        </w:tc>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United Kingdom</w:t>
            </w:r>
          </w:p>
        </w:tc>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1711727</w:t>
            </w:r>
          </w:p>
        </w:tc>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81</w:t>
            </w:r>
          </w:p>
        </w:tc>
      </w:tr>
      <w:tr w:rsidR="00B54FCA">
        <w:trPr>
          <w:divId w:val="310450295"/>
        </w:trPr>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1</w:t>
            </w:r>
          </w:p>
        </w:tc>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United States</w:t>
            </w:r>
          </w:p>
        </w:tc>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10716029</w:t>
            </w:r>
          </w:p>
        </w:tc>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79</w:t>
            </w:r>
          </w:p>
        </w:tc>
      </w:tr>
      <w:tr w:rsidR="00B54FCA">
        <w:trPr>
          <w:divId w:val="310450295"/>
        </w:trPr>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2</w:t>
            </w:r>
          </w:p>
        </w:tc>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China</w:t>
            </w:r>
          </w:p>
        </w:tc>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5905202</w:t>
            </w:r>
          </w:p>
        </w:tc>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75</w:t>
            </w:r>
          </w:p>
        </w:tc>
      </w:tr>
      <w:tr w:rsidR="00B54FCA">
        <w:trPr>
          <w:divId w:val="310450295"/>
        </w:trPr>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3</w:t>
            </w:r>
          </w:p>
        </w:tc>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Brazil</w:t>
            </w:r>
          </w:p>
        </w:tc>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1435148</w:t>
            </w:r>
          </w:p>
        </w:tc>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NaN</w:t>
            </w:r>
          </w:p>
        </w:tc>
      </w:tr>
      <w:tr w:rsidR="00B54FCA">
        <w:trPr>
          <w:divId w:val="310450295"/>
        </w:trPr>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4</w:t>
            </w:r>
          </w:p>
        </w:tc>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South Africa</w:t>
            </w:r>
          </w:p>
        </w:tc>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233937</w:t>
            </w:r>
          </w:p>
        </w:tc>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NaN</w:t>
            </w:r>
          </w:p>
        </w:tc>
      </w:tr>
    </w:tbl>
    <w:p w:rsidR="00B54FCA" w:rsidRDefault="002A7E87">
      <w:pPr>
        <w:divId w:val="760417187"/>
      </w:pPr>
      <w:r>
        <w:rPr>
          <w:vanish/>
        </w:rPr>
        <w:t>End of Table</w:t>
      </w:r>
    </w:p>
    <w:p w:rsidR="00B54FCA" w:rsidRDefault="002A7E87">
      <w:pPr>
        <w:divId w:val="760417187"/>
      </w:pPr>
      <w:r>
        <w:t xml:space="preserve">The first two arguments are the tables to be merged, with the first table being called the ‘left’ table and the second being the ‘right’ table. The </w:t>
      </w:r>
      <w:r>
        <w:rPr>
          <w:rStyle w:val="Strong"/>
          <w:rFonts w:cs="Courier New"/>
          <w:sz w:val="20"/>
          <w:szCs w:val="20"/>
        </w:rPr>
        <w:t>on</w:t>
      </w:r>
      <w:r>
        <w:rPr>
          <w:rStyle w:val="HTMLCode"/>
        </w:rPr>
        <w:t xml:space="preserve"> </w:t>
      </w:r>
      <w:r>
        <w:t xml:space="preserve">argument is the name of the common column, i.e. both tables must have a column with that name. The </w:t>
      </w:r>
      <w:r>
        <w:rPr>
          <w:rStyle w:val="Strong"/>
          <w:rFonts w:cs="Courier New"/>
          <w:sz w:val="20"/>
          <w:szCs w:val="20"/>
        </w:rPr>
        <w:t>how</w:t>
      </w:r>
      <w:r>
        <w:rPr>
          <w:rStyle w:val="HTMLCode"/>
        </w:rPr>
        <w:t xml:space="preserve"> </w:t>
      </w:r>
      <w:r>
        <w:t xml:space="preserve">argument states I want a </w:t>
      </w:r>
      <w:r>
        <w:rPr>
          <w:rStyle w:val="Strong"/>
        </w:rPr>
        <w:t>left join</w:t>
      </w:r>
      <w:r>
        <w:t xml:space="preserve"> , i.e. the resulting rows are dictated by the left (GDP) table. You can easily see that India and Russia, which appear only in the right (expectancy) table, don’t show up in the result. You can also see that Brazil and South Africa, which appear only in the left table, have an undefined life expectancy. (Remember that ‘NaN’ stands for ‘not a number.) </w:t>
      </w:r>
    </w:p>
    <w:p w:rsidR="00B54FCA" w:rsidRDefault="002A7E87">
      <w:pPr>
        <w:divId w:val="760417187"/>
      </w:pPr>
      <w:r>
        <w:t xml:space="preserve">A </w:t>
      </w:r>
      <w:r>
        <w:rPr>
          <w:rStyle w:val="Strong"/>
        </w:rPr>
        <w:t>right join</w:t>
      </w:r>
      <w:r>
        <w:t xml:space="preserve"> will instead take the rows from the right table, and add the columns of the left table. Therefore, countries not appearing in the left table will have undefined values for the left table’s columns: </w:t>
      </w:r>
    </w:p>
    <w:p w:rsidR="00B54FCA" w:rsidRDefault="002A7E87">
      <w:pPr>
        <w:divId w:val="760417187"/>
      </w:pPr>
      <w:r>
        <w:rPr>
          <w:rStyle w:val="Strong"/>
          <w:rFonts w:cs="Courier New"/>
          <w:sz w:val="20"/>
          <w:szCs w:val="20"/>
        </w:rPr>
        <w:t>In []:</w:t>
      </w:r>
      <w:r>
        <w:rPr>
          <w:rStyle w:val="HTMLCode"/>
        </w:rPr>
        <w:t xml:space="preserve"> </w:t>
      </w:r>
    </w:p>
    <w:p w:rsidR="00B54FCA" w:rsidRDefault="002A7E87">
      <w:pPr>
        <w:divId w:val="760417187"/>
      </w:pPr>
      <w:r>
        <w:rPr>
          <w:rStyle w:val="HTMLCode"/>
        </w:rPr>
        <w:t>merge(gdp, life, on='Country name', how='right')</w:t>
      </w:r>
    </w:p>
    <w:p w:rsidR="00B54FCA" w:rsidRDefault="002A7E87">
      <w:pPr>
        <w:divId w:val="760417187"/>
      </w:pPr>
      <w:r>
        <w:rPr>
          <w:rStyle w:val="Strong"/>
          <w:rFonts w:cs="Courier New"/>
          <w:sz w:val="20"/>
          <w:szCs w:val="20"/>
        </w:rPr>
        <w:t>Out[]:</w:t>
      </w:r>
      <w:r>
        <w:rPr>
          <w:rStyle w:val="HTMLCode"/>
        </w:rPr>
        <w:t xml:space="preserve"> </w:t>
      </w:r>
    </w:p>
    <w:p w:rsidR="00B54FCA" w:rsidRDefault="002A7E87">
      <w:pPr>
        <w:divId w:val="760417187"/>
      </w:pPr>
      <w:r>
        <w:rPr>
          <w:vanish/>
        </w:rPr>
        <w:t>Start of Table</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gridCol w:w="480"/>
        <w:gridCol w:w="480"/>
      </w:tblGrid>
      <w:tr w:rsidR="00B54FCA">
        <w:trPr>
          <w:divId w:val="1977560298"/>
        </w:trPr>
        <w:tc>
          <w:tcPr>
            <w:tcW w:w="0" w:type="auto"/>
            <w:tcMar>
              <w:top w:w="48" w:type="dxa"/>
              <w:left w:w="96" w:type="dxa"/>
              <w:bottom w:w="48" w:type="dxa"/>
              <w:right w:w="96" w:type="dxa"/>
            </w:tcMar>
            <w:hideMark/>
          </w:tcPr>
          <w:p w:rsidR="00B54FCA" w:rsidRDefault="00B54FCA">
            <w:bookmarkStart w:id="498" w:name="Unit7_Session1_Table4"/>
            <w:bookmarkEnd w:id="498"/>
          </w:p>
        </w:tc>
        <w:tc>
          <w:tcPr>
            <w:tcW w:w="0" w:type="auto"/>
            <w:tcMar>
              <w:top w:w="48" w:type="dxa"/>
              <w:left w:w="96" w:type="dxa"/>
              <w:bottom w:w="48" w:type="dxa"/>
              <w:right w:w="96" w:type="dxa"/>
            </w:tcMar>
            <w:hideMark/>
          </w:tcPr>
          <w:p w:rsidR="00B54FCA" w:rsidRDefault="002A7E87">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Country name</w:t>
            </w:r>
          </w:p>
        </w:tc>
        <w:tc>
          <w:tcPr>
            <w:tcW w:w="0" w:type="auto"/>
            <w:tcMar>
              <w:top w:w="48" w:type="dxa"/>
              <w:left w:w="96" w:type="dxa"/>
              <w:bottom w:w="48" w:type="dxa"/>
              <w:right w:w="96" w:type="dxa"/>
            </w:tcMar>
            <w:hideMark/>
          </w:tcPr>
          <w:p w:rsidR="00B54FCA" w:rsidRDefault="002A7E87">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GDP (£m)</w:t>
            </w:r>
          </w:p>
        </w:tc>
        <w:tc>
          <w:tcPr>
            <w:tcW w:w="0" w:type="auto"/>
            <w:tcMar>
              <w:top w:w="48" w:type="dxa"/>
              <w:left w:w="96" w:type="dxa"/>
              <w:bottom w:w="48" w:type="dxa"/>
              <w:right w:w="96" w:type="dxa"/>
            </w:tcMar>
            <w:hideMark/>
          </w:tcPr>
          <w:p w:rsidR="00B54FCA" w:rsidRDefault="002A7E87">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Life expectancy (years)</w:t>
            </w:r>
          </w:p>
        </w:tc>
      </w:tr>
      <w:tr w:rsidR="00B54FCA">
        <w:trPr>
          <w:divId w:val="1977560298"/>
        </w:trPr>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0</w:t>
            </w:r>
          </w:p>
        </w:tc>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United Kingdom</w:t>
            </w:r>
          </w:p>
        </w:tc>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1711727</w:t>
            </w:r>
          </w:p>
        </w:tc>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81</w:t>
            </w:r>
          </w:p>
        </w:tc>
      </w:tr>
      <w:tr w:rsidR="00B54FCA">
        <w:trPr>
          <w:divId w:val="1977560298"/>
        </w:trPr>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1</w:t>
            </w:r>
          </w:p>
        </w:tc>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United States</w:t>
            </w:r>
          </w:p>
        </w:tc>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10716029</w:t>
            </w:r>
          </w:p>
        </w:tc>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79</w:t>
            </w:r>
          </w:p>
        </w:tc>
      </w:tr>
      <w:tr w:rsidR="00B54FCA">
        <w:trPr>
          <w:divId w:val="1977560298"/>
        </w:trPr>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2</w:t>
            </w:r>
          </w:p>
        </w:tc>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China</w:t>
            </w:r>
          </w:p>
        </w:tc>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5905202</w:t>
            </w:r>
          </w:p>
        </w:tc>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75</w:t>
            </w:r>
          </w:p>
        </w:tc>
      </w:tr>
      <w:tr w:rsidR="00B54FCA">
        <w:trPr>
          <w:divId w:val="1977560298"/>
        </w:trPr>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3</w:t>
            </w:r>
          </w:p>
        </w:tc>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Russia</w:t>
            </w:r>
          </w:p>
        </w:tc>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NaN</w:t>
            </w:r>
          </w:p>
        </w:tc>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71</w:t>
            </w:r>
          </w:p>
        </w:tc>
      </w:tr>
      <w:tr w:rsidR="00B54FCA">
        <w:trPr>
          <w:divId w:val="1977560298"/>
        </w:trPr>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4</w:t>
            </w:r>
          </w:p>
        </w:tc>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India</w:t>
            </w:r>
          </w:p>
        </w:tc>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NaN</w:t>
            </w:r>
          </w:p>
        </w:tc>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66</w:t>
            </w:r>
          </w:p>
        </w:tc>
      </w:tr>
    </w:tbl>
    <w:p w:rsidR="00B54FCA" w:rsidRDefault="002A7E87">
      <w:pPr>
        <w:divId w:val="760417187"/>
      </w:pPr>
      <w:r>
        <w:rPr>
          <w:vanish/>
        </w:rPr>
        <w:t>End of Table</w:t>
      </w:r>
    </w:p>
    <w:p w:rsidR="00B54FCA" w:rsidRDefault="002A7E87">
      <w:pPr>
        <w:divId w:val="760417187"/>
      </w:pPr>
      <w:r>
        <w:t xml:space="preserve">The third possibility is an </w:t>
      </w:r>
      <w:r>
        <w:rPr>
          <w:rStyle w:val="Strong"/>
        </w:rPr>
        <w:t>outer join</w:t>
      </w:r>
      <w:r>
        <w:t xml:space="preserve"> which takes all countries, i.e. whether they are in the left or right table. The result has all the rows of the left and right joins: </w:t>
      </w:r>
    </w:p>
    <w:p w:rsidR="00B54FCA" w:rsidRDefault="002A7E87">
      <w:pPr>
        <w:divId w:val="760417187"/>
      </w:pPr>
      <w:r>
        <w:rPr>
          <w:rStyle w:val="Strong"/>
          <w:rFonts w:cs="Courier New"/>
          <w:sz w:val="20"/>
          <w:szCs w:val="20"/>
        </w:rPr>
        <w:t>In []:</w:t>
      </w:r>
      <w:r>
        <w:rPr>
          <w:rStyle w:val="HTMLCode"/>
        </w:rPr>
        <w:t xml:space="preserve"> </w:t>
      </w:r>
    </w:p>
    <w:p w:rsidR="00B54FCA" w:rsidRDefault="002A7E87">
      <w:pPr>
        <w:divId w:val="760417187"/>
      </w:pPr>
      <w:r>
        <w:rPr>
          <w:rStyle w:val="HTMLCode"/>
        </w:rPr>
        <w:t>merge(gdp, life, on='Country name', how='outer')</w:t>
      </w:r>
    </w:p>
    <w:p w:rsidR="00B54FCA" w:rsidRDefault="002A7E87">
      <w:pPr>
        <w:divId w:val="760417187"/>
      </w:pPr>
      <w:r>
        <w:rPr>
          <w:rStyle w:val="Strong"/>
          <w:rFonts w:cs="Courier New"/>
          <w:sz w:val="20"/>
          <w:szCs w:val="20"/>
        </w:rPr>
        <w:t>Out[]:</w:t>
      </w:r>
      <w:r>
        <w:rPr>
          <w:rStyle w:val="HTMLCode"/>
        </w:rPr>
        <w:t xml:space="preserve"> </w:t>
      </w:r>
    </w:p>
    <w:p w:rsidR="00B54FCA" w:rsidRDefault="002A7E87">
      <w:pPr>
        <w:divId w:val="760417187"/>
      </w:pPr>
      <w:r>
        <w:rPr>
          <w:vanish/>
        </w:rPr>
        <w:t>Start of Table</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gridCol w:w="480"/>
        <w:gridCol w:w="480"/>
      </w:tblGrid>
      <w:tr w:rsidR="00B54FCA">
        <w:trPr>
          <w:divId w:val="1737320215"/>
        </w:trPr>
        <w:tc>
          <w:tcPr>
            <w:tcW w:w="0" w:type="auto"/>
            <w:tcMar>
              <w:top w:w="48" w:type="dxa"/>
              <w:left w:w="96" w:type="dxa"/>
              <w:bottom w:w="48" w:type="dxa"/>
              <w:right w:w="96" w:type="dxa"/>
            </w:tcMar>
            <w:hideMark/>
          </w:tcPr>
          <w:p w:rsidR="00B54FCA" w:rsidRDefault="00B54FCA">
            <w:bookmarkStart w:id="499" w:name="Unit7_Session1_Table5"/>
            <w:bookmarkEnd w:id="499"/>
          </w:p>
        </w:tc>
        <w:tc>
          <w:tcPr>
            <w:tcW w:w="0" w:type="auto"/>
            <w:tcMar>
              <w:top w:w="48" w:type="dxa"/>
              <w:left w:w="96" w:type="dxa"/>
              <w:bottom w:w="48" w:type="dxa"/>
              <w:right w:w="96" w:type="dxa"/>
            </w:tcMar>
            <w:hideMark/>
          </w:tcPr>
          <w:p w:rsidR="00B54FCA" w:rsidRDefault="002A7E87">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Country name</w:t>
            </w:r>
          </w:p>
        </w:tc>
        <w:tc>
          <w:tcPr>
            <w:tcW w:w="0" w:type="auto"/>
            <w:tcMar>
              <w:top w:w="48" w:type="dxa"/>
              <w:left w:w="96" w:type="dxa"/>
              <w:bottom w:w="48" w:type="dxa"/>
              <w:right w:w="96" w:type="dxa"/>
            </w:tcMar>
            <w:hideMark/>
          </w:tcPr>
          <w:p w:rsidR="00B54FCA" w:rsidRDefault="002A7E87">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GDP (£m)</w:t>
            </w:r>
          </w:p>
        </w:tc>
        <w:tc>
          <w:tcPr>
            <w:tcW w:w="0" w:type="auto"/>
            <w:tcMar>
              <w:top w:w="48" w:type="dxa"/>
              <w:left w:w="96" w:type="dxa"/>
              <w:bottom w:w="48" w:type="dxa"/>
              <w:right w:w="96" w:type="dxa"/>
            </w:tcMar>
            <w:hideMark/>
          </w:tcPr>
          <w:p w:rsidR="00B54FCA" w:rsidRDefault="002A7E87">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Life expectancy (years)</w:t>
            </w:r>
          </w:p>
        </w:tc>
      </w:tr>
      <w:tr w:rsidR="00B54FCA">
        <w:trPr>
          <w:divId w:val="1737320215"/>
        </w:trPr>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0</w:t>
            </w:r>
          </w:p>
        </w:tc>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United Kingdom</w:t>
            </w:r>
          </w:p>
        </w:tc>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1711727</w:t>
            </w:r>
          </w:p>
        </w:tc>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81</w:t>
            </w:r>
          </w:p>
        </w:tc>
      </w:tr>
      <w:tr w:rsidR="00B54FCA">
        <w:trPr>
          <w:divId w:val="1737320215"/>
        </w:trPr>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1</w:t>
            </w:r>
          </w:p>
        </w:tc>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United States</w:t>
            </w:r>
          </w:p>
        </w:tc>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10716029</w:t>
            </w:r>
          </w:p>
        </w:tc>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79</w:t>
            </w:r>
          </w:p>
        </w:tc>
      </w:tr>
      <w:tr w:rsidR="00B54FCA">
        <w:trPr>
          <w:divId w:val="1737320215"/>
        </w:trPr>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2</w:t>
            </w:r>
          </w:p>
        </w:tc>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China</w:t>
            </w:r>
          </w:p>
        </w:tc>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5905202</w:t>
            </w:r>
          </w:p>
        </w:tc>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75</w:t>
            </w:r>
          </w:p>
        </w:tc>
      </w:tr>
      <w:tr w:rsidR="00B54FCA">
        <w:trPr>
          <w:divId w:val="1737320215"/>
        </w:trPr>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3</w:t>
            </w:r>
          </w:p>
        </w:tc>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Brazil</w:t>
            </w:r>
          </w:p>
        </w:tc>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1435148</w:t>
            </w:r>
          </w:p>
        </w:tc>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NaN</w:t>
            </w:r>
          </w:p>
        </w:tc>
      </w:tr>
      <w:tr w:rsidR="00B54FCA">
        <w:trPr>
          <w:divId w:val="1737320215"/>
        </w:trPr>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4</w:t>
            </w:r>
          </w:p>
        </w:tc>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South Africa</w:t>
            </w:r>
          </w:p>
        </w:tc>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233937</w:t>
            </w:r>
          </w:p>
        </w:tc>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NaN</w:t>
            </w:r>
          </w:p>
        </w:tc>
      </w:tr>
      <w:tr w:rsidR="00B54FCA">
        <w:trPr>
          <w:divId w:val="1737320215"/>
        </w:trPr>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5</w:t>
            </w:r>
          </w:p>
        </w:tc>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Russia</w:t>
            </w:r>
          </w:p>
        </w:tc>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NaN</w:t>
            </w:r>
          </w:p>
        </w:tc>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71</w:t>
            </w:r>
          </w:p>
        </w:tc>
      </w:tr>
      <w:tr w:rsidR="00B54FCA">
        <w:trPr>
          <w:divId w:val="1737320215"/>
        </w:trPr>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6</w:t>
            </w:r>
          </w:p>
        </w:tc>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India</w:t>
            </w:r>
          </w:p>
        </w:tc>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NaN</w:t>
            </w:r>
          </w:p>
        </w:tc>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66</w:t>
            </w:r>
          </w:p>
        </w:tc>
      </w:tr>
    </w:tbl>
    <w:p w:rsidR="00B54FCA" w:rsidRDefault="002A7E87">
      <w:pPr>
        <w:divId w:val="760417187"/>
      </w:pPr>
      <w:r>
        <w:rPr>
          <w:vanish/>
        </w:rPr>
        <w:t>End of Table</w:t>
      </w:r>
    </w:p>
    <w:p w:rsidR="00B54FCA" w:rsidRDefault="002A7E87">
      <w:pPr>
        <w:divId w:val="760417187"/>
      </w:pPr>
      <w:r>
        <w:t xml:space="preserve">The last possibility is an </w:t>
      </w:r>
      <w:r>
        <w:rPr>
          <w:rStyle w:val="Strong"/>
        </w:rPr>
        <w:t>inner join</w:t>
      </w:r>
      <w:r>
        <w:t xml:space="preserve"> which takes only those countries common to both tables, i.e. for which I know the GDP </w:t>
      </w:r>
      <w:r>
        <w:rPr>
          <w:rStyle w:val="Emphasis"/>
        </w:rPr>
        <w:t>and</w:t>
      </w:r>
      <w:r>
        <w:t xml:space="preserve"> the life expectancy. That’s the join I want, to avoid any undefined values: </w:t>
      </w:r>
    </w:p>
    <w:p w:rsidR="00B54FCA" w:rsidRDefault="002A7E87">
      <w:pPr>
        <w:divId w:val="760417187"/>
      </w:pPr>
      <w:r>
        <w:rPr>
          <w:rStyle w:val="Strong"/>
          <w:rFonts w:cs="Courier New"/>
          <w:sz w:val="20"/>
          <w:szCs w:val="20"/>
        </w:rPr>
        <w:t>In []:</w:t>
      </w:r>
      <w:r>
        <w:rPr>
          <w:rStyle w:val="HTMLCode"/>
        </w:rPr>
        <w:t xml:space="preserve"> </w:t>
      </w:r>
    </w:p>
    <w:p w:rsidR="00B54FCA" w:rsidRDefault="002A7E87">
      <w:pPr>
        <w:divId w:val="760417187"/>
      </w:pPr>
      <w:r>
        <w:rPr>
          <w:rStyle w:val="HTMLCode"/>
        </w:rPr>
        <w:t xml:space="preserve">gdpVsLife = merge(gdp, life, on='Country name', how='inner') </w:t>
      </w:r>
    </w:p>
    <w:p w:rsidR="00B54FCA" w:rsidRDefault="002A7E87">
      <w:pPr>
        <w:divId w:val="760417187"/>
      </w:pPr>
      <w:r>
        <w:rPr>
          <w:rStyle w:val="Strong"/>
          <w:rFonts w:cs="Courier New"/>
          <w:sz w:val="20"/>
          <w:szCs w:val="20"/>
        </w:rPr>
        <w:t>Out[]:</w:t>
      </w:r>
      <w:r>
        <w:rPr>
          <w:rStyle w:val="HTMLCode"/>
        </w:rPr>
        <w:t xml:space="preserve"> </w:t>
      </w:r>
    </w:p>
    <w:p w:rsidR="00B54FCA" w:rsidRDefault="002A7E87">
      <w:pPr>
        <w:divId w:val="760417187"/>
      </w:pPr>
      <w:r>
        <w:rPr>
          <w:vanish/>
        </w:rPr>
        <w:t>Start of Table</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gridCol w:w="480"/>
        <w:gridCol w:w="480"/>
      </w:tblGrid>
      <w:tr w:rsidR="00B54FCA">
        <w:trPr>
          <w:divId w:val="943146501"/>
        </w:trPr>
        <w:tc>
          <w:tcPr>
            <w:tcW w:w="0" w:type="auto"/>
            <w:tcMar>
              <w:top w:w="48" w:type="dxa"/>
              <w:left w:w="96" w:type="dxa"/>
              <w:bottom w:w="48" w:type="dxa"/>
              <w:right w:w="96" w:type="dxa"/>
            </w:tcMar>
            <w:hideMark/>
          </w:tcPr>
          <w:p w:rsidR="00B54FCA" w:rsidRDefault="00B54FCA">
            <w:bookmarkStart w:id="500" w:name="Unit7_Session1_Table6"/>
            <w:bookmarkEnd w:id="500"/>
          </w:p>
        </w:tc>
        <w:tc>
          <w:tcPr>
            <w:tcW w:w="0" w:type="auto"/>
            <w:tcMar>
              <w:top w:w="48" w:type="dxa"/>
              <w:left w:w="96" w:type="dxa"/>
              <w:bottom w:w="48" w:type="dxa"/>
              <w:right w:w="96" w:type="dxa"/>
            </w:tcMar>
            <w:hideMark/>
          </w:tcPr>
          <w:p w:rsidR="00B54FCA" w:rsidRDefault="002A7E87">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Country name</w:t>
            </w:r>
          </w:p>
        </w:tc>
        <w:tc>
          <w:tcPr>
            <w:tcW w:w="0" w:type="auto"/>
            <w:tcMar>
              <w:top w:w="48" w:type="dxa"/>
              <w:left w:w="96" w:type="dxa"/>
              <w:bottom w:w="48" w:type="dxa"/>
              <w:right w:w="96" w:type="dxa"/>
            </w:tcMar>
            <w:hideMark/>
          </w:tcPr>
          <w:p w:rsidR="00B54FCA" w:rsidRDefault="002A7E87">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GDP (£m)</w:t>
            </w:r>
          </w:p>
        </w:tc>
        <w:tc>
          <w:tcPr>
            <w:tcW w:w="0" w:type="auto"/>
            <w:tcMar>
              <w:top w:w="48" w:type="dxa"/>
              <w:left w:w="96" w:type="dxa"/>
              <w:bottom w:w="48" w:type="dxa"/>
              <w:right w:w="96" w:type="dxa"/>
            </w:tcMar>
            <w:hideMark/>
          </w:tcPr>
          <w:p w:rsidR="00B54FCA" w:rsidRDefault="002A7E87">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Life expectancy (years)</w:t>
            </w:r>
          </w:p>
        </w:tc>
      </w:tr>
      <w:tr w:rsidR="00B54FCA">
        <w:trPr>
          <w:divId w:val="943146501"/>
        </w:trPr>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0</w:t>
            </w:r>
          </w:p>
        </w:tc>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United Kingdom</w:t>
            </w:r>
          </w:p>
        </w:tc>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1711727</w:t>
            </w:r>
          </w:p>
        </w:tc>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81</w:t>
            </w:r>
          </w:p>
        </w:tc>
      </w:tr>
      <w:tr w:rsidR="00B54FCA">
        <w:trPr>
          <w:divId w:val="943146501"/>
        </w:trPr>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1</w:t>
            </w:r>
          </w:p>
        </w:tc>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United States</w:t>
            </w:r>
          </w:p>
        </w:tc>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10716029</w:t>
            </w:r>
          </w:p>
        </w:tc>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79</w:t>
            </w:r>
          </w:p>
        </w:tc>
      </w:tr>
      <w:tr w:rsidR="00B54FCA">
        <w:trPr>
          <w:divId w:val="943146501"/>
        </w:trPr>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2</w:t>
            </w:r>
          </w:p>
        </w:tc>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China</w:t>
            </w:r>
          </w:p>
        </w:tc>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5905202</w:t>
            </w:r>
          </w:p>
        </w:tc>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75</w:t>
            </w:r>
          </w:p>
        </w:tc>
      </w:tr>
    </w:tbl>
    <w:p w:rsidR="00B54FCA" w:rsidRDefault="002A7E87">
      <w:pPr>
        <w:divId w:val="760417187"/>
      </w:pPr>
      <w:r>
        <w:rPr>
          <w:vanish/>
        </w:rPr>
        <w:t>End of Table</w:t>
      </w:r>
    </w:p>
    <w:p w:rsidR="00B54FCA" w:rsidRDefault="002A7E87">
      <w:pPr>
        <w:divId w:val="760417187"/>
      </w:pPr>
      <w:r>
        <w:t xml:space="preserve">Now it’s just a matter of applying the data transformation and combination techniques seen so far to the real data from the World Bank. </w:t>
      </w:r>
    </w:p>
    <w:p w:rsidR="00B54FCA" w:rsidRDefault="002A7E87">
      <w:pPr>
        <w:divId w:val="760417187"/>
      </w:pPr>
      <w:r>
        <w:rPr>
          <w:vanish/>
        </w:rPr>
        <w:t>Start of Activity</w:t>
      </w:r>
    </w:p>
    <w:p w:rsidR="00B54FCA" w:rsidRDefault="002A7E87">
      <w:pPr>
        <w:spacing w:before="240" w:beforeAutospacing="0" w:after="0" w:afterAutospacing="0" w:line="240" w:lineRule="auto"/>
        <w:ind w:left="240" w:right="240"/>
        <w:outlineLvl w:val="2"/>
        <w:divId w:val="1400637072"/>
        <w:rPr>
          <w:rFonts w:eastAsia="Times New Roman"/>
          <w:b/>
          <w:bCs/>
          <w:sz w:val="36"/>
          <w:szCs w:val="36"/>
        </w:rPr>
      </w:pPr>
      <w:bookmarkStart w:id="501" w:name="Unit7_Session1_Activity1"/>
      <w:bookmarkEnd w:id="501"/>
      <w:r>
        <w:rPr>
          <w:rFonts w:eastAsia="Times New Roman"/>
          <w:b/>
          <w:bCs/>
          <w:sz w:val="36"/>
          <w:szCs w:val="36"/>
        </w:rPr>
        <w:t>Exercise 5 Joining left, right and centre</w:t>
      </w:r>
    </w:p>
    <w:p w:rsidR="00B54FCA" w:rsidRDefault="002A7E87">
      <w:pPr>
        <w:divId w:val="1365443667"/>
      </w:pPr>
      <w:r>
        <w:rPr>
          <w:vanish/>
        </w:rPr>
        <w:t>Start of Question</w:t>
      </w:r>
    </w:p>
    <w:p w:rsidR="00B54FCA" w:rsidRDefault="002A7E87">
      <w:pPr>
        <w:divId w:val="1065761158"/>
      </w:pPr>
      <w:bookmarkStart w:id="502" w:name="Unit7_Session1_Question1"/>
      <w:bookmarkEnd w:id="502"/>
      <w:r>
        <w:t>Put your learning into practice by completing Exercise 5 in the Exercise notebook 3.</w:t>
      </w:r>
    </w:p>
    <w:p w:rsidR="00B54FCA" w:rsidRDefault="002A7E87">
      <w:pPr>
        <w:divId w:val="1065761158"/>
      </w:pPr>
      <w:r>
        <w:t xml:space="preserve">Remember to run the existing code in the notebook before you start the exercise. When you’ve completed the exercise, save the notebook. </w:t>
      </w:r>
    </w:p>
    <w:p w:rsidR="00B54FCA" w:rsidRDefault="002A7E87">
      <w:pPr>
        <w:divId w:val="1365443667"/>
      </w:pPr>
      <w:r>
        <w:rPr>
          <w:vanish/>
        </w:rPr>
        <w:t>End of Question</w:t>
      </w:r>
    </w:p>
    <w:p w:rsidR="00B54FCA" w:rsidRDefault="002A7E87">
      <w:pPr>
        <w:divId w:val="760417187"/>
      </w:pPr>
      <w:r>
        <w:rPr>
          <w:vanish/>
        </w:rPr>
        <w:t>End of Activity</w:t>
      </w:r>
    </w:p>
    <w:p w:rsidR="00B54FCA" w:rsidRDefault="002A7E87">
      <w:pPr>
        <w:pStyle w:val="Heading2"/>
        <w:divId w:val="1012145779"/>
        <w:rPr>
          <w:rFonts w:eastAsia="Times New Roman"/>
        </w:rPr>
      </w:pPr>
      <w:bookmarkStart w:id="503" w:name="Unit7_Session1_Section1"/>
      <w:bookmarkEnd w:id="503"/>
      <w:r>
        <w:rPr>
          <w:rFonts w:eastAsia="Times New Roman"/>
        </w:rPr>
        <w:t>1.1 Constant variables</w:t>
      </w:r>
    </w:p>
    <w:p w:rsidR="00B54FCA" w:rsidRDefault="002A7E87">
      <w:pPr>
        <w:divId w:val="1012145779"/>
      </w:pPr>
      <w:r>
        <w:t>You may have noticed that the same column names appear over and over in the code.</w:t>
      </w:r>
    </w:p>
    <w:p w:rsidR="00B54FCA" w:rsidRDefault="002A7E87">
      <w:pPr>
        <w:divId w:val="1012145779"/>
      </w:pPr>
      <w:r>
        <w:t xml:space="preserve">If, someday, I decide one of the new columns should be called ‘GDP (million GBP)’ instead of ‘GDP (£m)’ to make clear which currency is meant (because various countries use the pound symbol), I need to change the string in every line of code it occurs. </w:t>
      </w:r>
    </w:p>
    <w:p w:rsidR="00B54FCA" w:rsidRDefault="002A7E87">
      <w:pPr>
        <w:divId w:val="1012145779"/>
      </w:pPr>
      <w:r>
        <w:rPr>
          <w:vanish/>
        </w:rPr>
        <w:t>Start of Figure</w:t>
      </w:r>
    </w:p>
    <w:p w:rsidR="00B54FCA" w:rsidRDefault="002A7E87">
      <w:pPr>
        <w:spacing w:before="240" w:beforeAutospacing="0" w:after="0" w:afterAutospacing="0" w:line="240" w:lineRule="auto"/>
        <w:divId w:val="1440486623"/>
        <w:rPr>
          <w:rFonts w:ascii="Times New Roman" w:eastAsia="Times New Roman" w:hAnsi="Times New Roman" w:cs="Times New Roman"/>
          <w:sz w:val="24"/>
          <w:szCs w:val="24"/>
        </w:rPr>
      </w:pPr>
      <w:bookmarkStart w:id="504" w:name="Unit7_Session1_Figure1"/>
      <w:bookmarkEnd w:id="504"/>
      <w:r>
        <w:rPr>
          <w:rFonts w:ascii="Times New Roman" w:eastAsia="Times New Roman" w:hAnsi="Times New Roman" w:cs="Times New Roman"/>
          <w:noProof/>
          <w:sz w:val="24"/>
          <w:szCs w:val="24"/>
        </w:rPr>
        <w:drawing>
          <wp:inline distT="0" distB="0" distL="0" distR="0" wp14:anchorId="6E604514" wp14:editId="7E46FF9B">
            <wp:extent cx="3518747" cy="2343540"/>
            <wp:effectExtent l="0" t="0" r="5715" b="0"/>
            <wp:docPr id="67" name="Picture 67" descr="An abstract image of different coloured vertical strips with a column of numbers through eac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descr="An abstract image of different coloured vertical strips with a column of numbers through each."/>
                    <pic:cNvPicPr>
                      <a:picLocks noChangeAspect="1" noChangeArrowheads="1"/>
                    </pic:cNvPicPr>
                  </pic:nvPicPr>
                  <pic:blipFill>
                    <a:blip r:embed="rId79">
                      <a:extLst>
                        <a:ext uri="{28A0092B-C50C-407E-A947-70E740481C1C}">
                          <a14:useLocalDpi xmlns:a14="http://schemas.microsoft.com/office/drawing/2010/main" val="0"/>
                        </a:ext>
                      </a:extLst>
                    </a:blip>
                    <a:srcRect/>
                    <a:stretch>
                      <a:fillRect/>
                    </a:stretch>
                  </pic:blipFill>
                  <pic:spPr bwMode="auto">
                    <a:xfrm>
                      <a:off x="0" y="0"/>
                      <a:ext cx="3518747" cy="2343540"/>
                    </a:xfrm>
                    <a:prstGeom prst="rect">
                      <a:avLst/>
                    </a:prstGeom>
                    <a:noFill/>
                    <a:ln>
                      <a:noFill/>
                    </a:ln>
                  </pic:spPr>
                </pic:pic>
              </a:graphicData>
            </a:graphic>
          </wp:inline>
        </w:drawing>
      </w:r>
    </w:p>
    <w:p w:rsidR="00B54FCA" w:rsidRDefault="002A7E87">
      <w:pPr>
        <w:pStyle w:val="Caption1"/>
        <w:divId w:val="1091319474"/>
      </w:pPr>
      <w:r>
        <w:rPr>
          <w:rStyle w:val="Strong"/>
        </w:rPr>
        <w:t>Figure 1</w:t>
      </w:r>
      <w:r>
        <w:t xml:space="preserve"> </w:t>
      </w:r>
    </w:p>
    <w:bookmarkStart w:id="505" w:name="View_Unit7_Session1_Description1"/>
    <w:p w:rsidR="00B54FCA" w:rsidRDefault="002A7E87">
      <w:pPr>
        <w:pStyle w:val="navbutton"/>
        <w:divId w:val="1091319474"/>
      </w:pPr>
      <w:r>
        <w:fldChar w:fldCharType="begin"/>
      </w:r>
      <w:r>
        <w:instrText xml:space="preserve"> HYPERLINK "" \l "Unit7_Session1_Description1" </w:instrText>
      </w:r>
      <w:r>
        <w:fldChar w:fldCharType="separate"/>
      </w:r>
      <w:r>
        <w:rPr>
          <w:rStyle w:val="Hyperlink"/>
        </w:rPr>
        <w:t xml:space="preserve">View description - Figure 1 </w:t>
      </w:r>
      <w:r>
        <w:fldChar w:fldCharType="end"/>
      </w:r>
      <w:bookmarkEnd w:id="505"/>
    </w:p>
    <w:bookmarkStart w:id="506" w:name="View_Unit7_Session1_Alternative1"/>
    <w:p w:rsidR="00B54FCA" w:rsidRDefault="002A7E87">
      <w:pPr>
        <w:pStyle w:val="navbutton"/>
        <w:divId w:val="1091319474"/>
      </w:pPr>
      <w:r>
        <w:fldChar w:fldCharType="begin"/>
      </w:r>
      <w:r>
        <w:instrText xml:space="preserve"> HYPERLINK "" \l "Unit7_Session1_Alternative1" </w:instrText>
      </w:r>
      <w:r>
        <w:fldChar w:fldCharType="separate"/>
      </w:r>
      <w:r>
        <w:rPr>
          <w:rStyle w:val="Hyperlink"/>
        </w:rPr>
        <w:t xml:space="preserve">View alternative description - Figure 1 </w:t>
      </w:r>
      <w:r>
        <w:fldChar w:fldCharType="end"/>
      </w:r>
      <w:bookmarkEnd w:id="506"/>
    </w:p>
    <w:p w:rsidR="00B54FCA" w:rsidRDefault="002A7E87">
      <w:pPr>
        <w:divId w:val="1012145779"/>
      </w:pPr>
      <w:r>
        <w:rPr>
          <w:vanish/>
        </w:rPr>
        <w:t>End of Figure</w:t>
      </w:r>
    </w:p>
    <w:p w:rsidR="00B54FCA" w:rsidRDefault="002A7E87">
      <w:pPr>
        <w:divId w:val="1012145779"/>
      </w:pPr>
      <w:r>
        <w:t xml:space="preserve">Laziness is the mother of invention. If I assign the string to a variable and then use the variable everywhere instead of the string, whenever I wish to change the string, I only have to edit one line of code, where it’s assigned to the variable. A second advantage of using names instead of values is that I can use the name completion facility of Jupyter notebooks by pressing ‘TAB’. Writing code becomes much faster… </w:t>
      </w:r>
    </w:p>
    <w:p w:rsidR="00B54FCA" w:rsidRDefault="002A7E87">
      <w:pPr>
        <w:divId w:val="1012145779"/>
      </w:pPr>
      <w:r>
        <w:rPr>
          <w:rStyle w:val="Strong"/>
          <w:rFonts w:cs="Courier New"/>
          <w:sz w:val="20"/>
          <w:szCs w:val="20"/>
        </w:rPr>
        <w:t>In[]:</w:t>
      </w:r>
      <w:r>
        <w:rPr>
          <w:rStyle w:val="HTMLCode"/>
        </w:rPr>
        <w:t xml:space="preserve"> </w:t>
      </w:r>
    </w:p>
    <w:p w:rsidR="00B54FCA" w:rsidRDefault="002A7E87">
      <w:pPr>
        <w:divId w:val="1012145779"/>
      </w:pPr>
      <w:r>
        <w:rPr>
          <w:vanish/>
        </w:rPr>
        <w:t>Start of Computer Display</w:t>
      </w:r>
    </w:p>
    <w:p w:rsidR="00B54FCA" w:rsidRDefault="002A7E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80" w:beforeAutospacing="0" w:after="0" w:afterAutospacing="0" w:line="240" w:lineRule="auto"/>
        <w:ind w:left="180"/>
        <w:divId w:val="1511942543"/>
        <w:rPr>
          <w:rFonts w:ascii="Courier New" w:hAnsi="Courier New" w:cs="Courier New"/>
          <w:sz w:val="20"/>
          <w:szCs w:val="20"/>
        </w:rPr>
      </w:pPr>
      <w:bookmarkStart w:id="507" w:name="Unit7_Session1_ComputerDisplay1"/>
      <w:bookmarkEnd w:id="507"/>
      <w:r>
        <w:rPr>
          <w:rStyle w:val="HTMLCode"/>
        </w:rPr>
        <w:t>gdpInGbp = 'GDP (million GBP)'</w:t>
      </w:r>
    </w:p>
    <w:p w:rsidR="00B54FCA" w:rsidRDefault="002A7E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40" w:lineRule="auto"/>
        <w:ind w:left="180"/>
        <w:divId w:val="1511942543"/>
        <w:rPr>
          <w:rFonts w:ascii="Courier New" w:hAnsi="Courier New" w:cs="Courier New"/>
          <w:sz w:val="20"/>
          <w:szCs w:val="20"/>
        </w:rPr>
      </w:pPr>
      <w:r>
        <w:rPr>
          <w:rStyle w:val="HTMLCode"/>
        </w:rPr>
        <w:t>gdpInUsd = 'GDP (US$)'</w:t>
      </w:r>
    </w:p>
    <w:p w:rsidR="00B54FCA" w:rsidRDefault="002A7E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40" w:lineRule="auto"/>
        <w:ind w:left="180"/>
        <w:divId w:val="1511942543"/>
        <w:rPr>
          <w:rFonts w:ascii="Courier New" w:hAnsi="Courier New" w:cs="Courier New"/>
          <w:sz w:val="20"/>
          <w:szCs w:val="20"/>
        </w:rPr>
      </w:pPr>
      <w:r>
        <w:rPr>
          <w:rStyle w:val="HTMLCode"/>
        </w:rPr>
        <w:t>country = 'Country name'</w:t>
      </w:r>
    </w:p>
    <w:p w:rsidR="00B54FCA" w:rsidRDefault="002A7E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40" w:lineRule="auto"/>
        <w:ind w:left="180"/>
        <w:divId w:val="1511942543"/>
        <w:rPr>
          <w:rFonts w:ascii="Courier New" w:hAnsi="Courier New" w:cs="Courier New"/>
          <w:sz w:val="20"/>
          <w:szCs w:val="20"/>
        </w:rPr>
      </w:pPr>
      <w:r>
        <w:rPr>
          <w:rStyle w:val="HTMLCode"/>
        </w:rPr>
        <w:t>gdp[gdpInGbp] = gdp[gdpInUsd].apply(usdToGbp)</w:t>
      </w:r>
    </w:p>
    <w:p w:rsidR="00B54FCA" w:rsidRDefault="002A7E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40" w:lineRule="auto"/>
        <w:ind w:left="180"/>
        <w:divId w:val="1511942543"/>
        <w:rPr>
          <w:rFonts w:ascii="Courier New" w:hAnsi="Courier New" w:cs="Courier New"/>
          <w:sz w:val="20"/>
          <w:szCs w:val="20"/>
        </w:rPr>
      </w:pPr>
      <w:r>
        <w:rPr>
          <w:rStyle w:val="HTMLCode"/>
        </w:rPr>
        <w:t>headings = [country, gdpInGbp]</w:t>
      </w:r>
    </w:p>
    <w:p w:rsidR="00B54FCA" w:rsidRDefault="002A7E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240" w:afterAutospacing="0" w:line="240" w:lineRule="auto"/>
        <w:ind w:left="180"/>
        <w:divId w:val="1511942543"/>
        <w:rPr>
          <w:rFonts w:ascii="Courier New" w:hAnsi="Courier New" w:cs="Courier New"/>
          <w:sz w:val="20"/>
          <w:szCs w:val="20"/>
        </w:rPr>
      </w:pPr>
      <w:r>
        <w:rPr>
          <w:rStyle w:val="HTMLCode"/>
        </w:rPr>
        <w:t>gdp = gdp[headings]</w:t>
      </w:r>
    </w:p>
    <w:p w:rsidR="00B54FCA" w:rsidRDefault="002A7E87">
      <w:pPr>
        <w:divId w:val="1012145779"/>
      </w:pPr>
      <w:r>
        <w:rPr>
          <w:vanish/>
        </w:rPr>
        <w:t>End of Computer Display</w:t>
      </w:r>
    </w:p>
    <w:p w:rsidR="00B54FCA" w:rsidRDefault="002A7E87">
      <w:pPr>
        <w:divId w:val="1012145779"/>
      </w:pPr>
      <w:r>
        <w:t xml:space="preserve">Such variables are meant to be assigned once. They are called </w:t>
      </w:r>
      <w:r>
        <w:rPr>
          <w:rStyle w:val="Strong"/>
        </w:rPr>
        <w:t>constants</w:t>
      </w:r>
      <w:r>
        <w:t xml:space="preserve"> , because their value never changes. However, if someone else takes my code and wishes to adapt and extend it, they may not realise those variables are supposed to remain constant. Even I may forget it and try to assign a new value further down in the code! To help prevent such slip-ups the Python convention is to write names of constants in uppercase letters, with words separated by underscores. Thus, any further assignment to a variable in uppercase will ring an alarm bell (in your head, the computer remains silent). </w:t>
      </w:r>
    </w:p>
    <w:p w:rsidR="00B54FCA" w:rsidRDefault="002A7E87">
      <w:pPr>
        <w:divId w:val="1012145779"/>
      </w:pPr>
      <w:r>
        <w:rPr>
          <w:rStyle w:val="Strong"/>
          <w:rFonts w:cs="Courier New"/>
          <w:sz w:val="20"/>
          <w:szCs w:val="20"/>
        </w:rPr>
        <w:t>In[]:</w:t>
      </w:r>
      <w:r>
        <w:rPr>
          <w:rStyle w:val="HTMLCode"/>
        </w:rPr>
        <w:t xml:space="preserve"> </w:t>
      </w:r>
    </w:p>
    <w:p w:rsidR="00B54FCA" w:rsidRDefault="002A7E87">
      <w:pPr>
        <w:divId w:val="1012145779"/>
      </w:pPr>
      <w:r>
        <w:rPr>
          <w:vanish/>
        </w:rPr>
        <w:t>Start of Computer Display</w:t>
      </w:r>
    </w:p>
    <w:p w:rsidR="00B54FCA" w:rsidRDefault="002A7E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80" w:beforeAutospacing="0" w:after="0" w:afterAutospacing="0" w:line="240" w:lineRule="auto"/>
        <w:ind w:left="180"/>
        <w:divId w:val="939532991"/>
        <w:rPr>
          <w:rFonts w:ascii="Courier New" w:hAnsi="Courier New" w:cs="Courier New"/>
          <w:sz w:val="20"/>
          <w:szCs w:val="20"/>
        </w:rPr>
      </w:pPr>
      <w:bookmarkStart w:id="508" w:name="Unit7_Session1_ComputerDisplay2"/>
      <w:bookmarkEnd w:id="508"/>
      <w:r>
        <w:rPr>
          <w:rStyle w:val="HTMLCode"/>
        </w:rPr>
        <w:t>GDP_GBP = 'GDP (million GBP)'</w:t>
      </w:r>
    </w:p>
    <w:p w:rsidR="00B54FCA" w:rsidRDefault="002A7E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40" w:lineRule="auto"/>
        <w:ind w:left="180"/>
        <w:divId w:val="939532991"/>
        <w:rPr>
          <w:rFonts w:ascii="Courier New" w:hAnsi="Courier New" w:cs="Courier New"/>
          <w:sz w:val="20"/>
          <w:szCs w:val="20"/>
        </w:rPr>
      </w:pPr>
      <w:r>
        <w:rPr>
          <w:rStyle w:val="HTMLCode"/>
        </w:rPr>
        <w:t>GDP_USD = 'GDP (US$)'</w:t>
      </w:r>
    </w:p>
    <w:p w:rsidR="00B54FCA" w:rsidRDefault="002A7E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40" w:lineRule="auto"/>
        <w:ind w:left="180"/>
        <w:divId w:val="939532991"/>
        <w:rPr>
          <w:rFonts w:ascii="Courier New" w:hAnsi="Courier New" w:cs="Courier New"/>
          <w:sz w:val="20"/>
          <w:szCs w:val="20"/>
        </w:rPr>
      </w:pPr>
      <w:r>
        <w:rPr>
          <w:rStyle w:val="HTMLCode"/>
        </w:rPr>
        <w:t>COUNTRY = 'Country name'</w:t>
      </w:r>
    </w:p>
    <w:p w:rsidR="00B54FCA" w:rsidRDefault="002A7E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40" w:lineRule="auto"/>
        <w:ind w:left="180"/>
        <w:divId w:val="939532991"/>
        <w:rPr>
          <w:rFonts w:ascii="Courier New" w:hAnsi="Courier New" w:cs="Courier New"/>
          <w:sz w:val="20"/>
          <w:szCs w:val="20"/>
        </w:rPr>
      </w:pPr>
      <w:r>
        <w:rPr>
          <w:rStyle w:val="HTMLCode"/>
        </w:rPr>
        <w:t>gdp[GDP_GBP] = gdp[GDP_USD].apply(usdToGbp)</w:t>
      </w:r>
    </w:p>
    <w:p w:rsidR="00B54FCA" w:rsidRDefault="002A7E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40" w:lineRule="auto"/>
        <w:ind w:left="180"/>
        <w:divId w:val="939532991"/>
        <w:rPr>
          <w:rFonts w:ascii="Courier New" w:hAnsi="Courier New" w:cs="Courier New"/>
          <w:sz w:val="20"/>
          <w:szCs w:val="20"/>
        </w:rPr>
      </w:pPr>
      <w:r>
        <w:rPr>
          <w:rStyle w:val="HTMLCode"/>
        </w:rPr>
        <w:t>headings = [COUNTRY, GDP_GBP]</w:t>
      </w:r>
    </w:p>
    <w:p w:rsidR="00B54FCA" w:rsidRDefault="002A7E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240" w:afterAutospacing="0" w:line="240" w:lineRule="auto"/>
        <w:ind w:left="180"/>
        <w:divId w:val="939532991"/>
        <w:rPr>
          <w:rFonts w:ascii="Courier New" w:hAnsi="Courier New" w:cs="Courier New"/>
          <w:sz w:val="20"/>
          <w:szCs w:val="20"/>
        </w:rPr>
      </w:pPr>
      <w:r>
        <w:rPr>
          <w:rStyle w:val="HTMLCode"/>
        </w:rPr>
        <w:t>gdp = gdp[headings]</w:t>
      </w:r>
    </w:p>
    <w:p w:rsidR="00B54FCA" w:rsidRDefault="002A7E87">
      <w:pPr>
        <w:divId w:val="1012145779"/>
      </w:pPr>
      <w:r>
        <w:rPr>
          <w:vanish/>
        </w:rPr>
        <w:t>End of Computer Display</w:t>
      </w:r>
    </w:p>
    <w:p w:rsidR="00B54FCA" w:rsidRDefault="002A7E87">
      <w:pPr>
        <w:divId w:val="1012145779"/>
      </w:pPr>
      <w:r>
        <w:t>Using constants is not just a matter of laziness. There are various advantages. First, constants stand out in the code.</w:t>
      </w:r>
    </w:p>
    <w:p w:rsidR="00B54FCA" w:rsidRDefault="002A7E87">
      <w:pPr>
        <w:divId w:val="1012145779"/>
      </w:pPr>
      <w:r>
        <w:t xml:space="preserve">Second, when making changes to the repeated values throughout the code, it’s easy to miss an occurrence. Using constants means the code is always consistent throughout. </w:t>
      </w:r>
    </w:p>
    <w:p w:rsidR="00B54FCA" w:rsidRDefault="002A7E87">
      <w:pPr>
        <w:divId w:val="1012145779"/>
      </w:pPr>
      <w:r>
        <w:t xml:space="preserve">Third, the name of the constant can help clarify what the value means. For example, instead of using the number 1995 throughout the code, define a constant that makes clear whether it’s a year, the cubic centimetres of a car engine or something else. </w:t>
      </w:r>
    </w:p>
    <w:p w:rsidR="00B54FCA" w:rsidRDefault="002A7E87">
      <w:pPr>
        <w:divId w:val="1012145779"/>
      </w:pPr>
      <w:r>
        <w:t xml:space="preserve">To sum up, using constants makes the code clearer, easier to change, and less prone to silly (but hard to find) mistakes due to inconsistent values. </w:t>
      </w:r>
    </w:p>
    <w:p w:rsidR="00B54FCA" w:rsidRDefault="002A7E87">
      <w:pPr>
        <w:divId w:val="1012145779"/>
      </w:pPr>
      <w:r>
        <w:t xml:space="preserve">Any value can be defined as a constant, whether it’s a string, a number or even a dataframe. For example, you could store the data you have loaded from the file into a constant, as a reminder to not change the original data. In the rest of the week, I’ll use constants mainly for the column names. </w:t>
      </w:r>
    </w:p>
    <w:p w:rsidR="00B54FCA" w:rsidRDefault="002A7E87">
      <w:pPr>
        <w:divId w:val="1012145779"/>
      </w:pPr>
      <w:r>
        <w:rPr>
          <w:vanish/>
        </w:rPr>
        <w:t>Start of Activity</w:t>
      </w:r>
    </w:p>
    <w:p w:rsidR="00B54FCA" w:rsidRDefault="002A7E87">
      <w:pPr>
        <w:spacing w:before="240" w:beforeAutospacing="0" w:after="0" w:afterAutospacing="0" w:line="240" w:lineRule="auto"/>
        <w:ind w:left="240" w:right="240"/>
        <w:outlineLvl w:val="3"/>
        <w:divId w:val="451633884"/>
        <w:rPr>
          <w:rFonts w:eastAsia="Times New Roman"/>
          <w:b/>
          <w:bCs/>
          <w:sz w:val="36"/>
          <w:szCs w:val="36"/>
        </w:rPr>
      </w:pPr>
      <w:bookmarkStart w:id="509" w:name="Unit7_Session1_Activity2"/>
      <w:bookmarkEnd w:id="509"/>
      <w:r>
        <w:rPr>
          <w:rFonts w:eastAsia="Times New Roman"/>
          <w:b/>
          <w:bCs/>
          <w:sz w:val="36"/>
          <w:szCs w:val="36"/>
        </w:rPr>
        <w:t>Exercise 6 Constants</w:t>
      </w:r>
    </w:p>
    <w:p w:rsidR="00B54FCA" w:rsidRDefault="002A7E87">
      <w:pPr>
        <w:divId w:val="71898233"/>
      </w:pPr>
      <w:r>
        <w:rPr>
          <w:vanish/>
        </w:rPr>
        <w:t>Start of Question</w:t>
      </w:r>
    </w:p>
    <w:p w:rsidR="00B54FCA" w:rsidRDefault="002A7E87">
      <w:pPr>
        <w:divId w:val="636878938"/>
      </w:pPr>
      <w:bookmarkStart w:id="510" w:name="Unit7_Session1_Question2"/>
      <w:bookmarkEnd w:id="510"/>
      <w:r>
        <w:t>To practise using constants, rewrite your exercises in the Exercise notebook 3 using them.</w:t>
      </w:r>
    </w:p>
    <w:p w:rsidR="00B54FCA" w:rsidRDefault="002A7E87">
      <w:pPr>
        <w:divId w:val="71898233"/>
      </w:pPr>
      <w:r>
        <w:rPr>
          <w:vanish/>
        </w:rPr>
        <w:t>End of Question</w:t>
      </w:r>
    </w:p>
    <w:p w:rsidR="00B54FCA" w:rsidRDefault="002A7E87">
      <w:pPr>
        <w:divId w:val="1012145779"/>
      </w:pPr>
      <w:r>
        <w:rPr>
          <w:vanish/>
        </w:rPr>
        <w:t>End of Activity</w:t>
      </w:r>
    </w:p>
    <w:p w:rsidR="00B54FCA" w:rsidRDefault="002A7E87">
      <w:pPr>
        <w:pStyle w:val="Heading2"/>
        <w:divId w:val="1050885342"/>
        <w:rPr>
          <w:rFonts w:eastAsia="Times New Roman"/>
        </w:rPr>
      </w:pPr>
      <w:bookmarkStart w:id="511" w:name="Unit7_Session1_Section2"/>
      <w:bookmarkEnd w:id="511"/>
      <w:r>
        <w:rPr>
          <w:rFonts w:eastAsia="Times New Roman"/>
        </w:rPr>
        <w:t>1.2 Getting real</w:t>
      </w:r>
    </w:p>
    <w:p w:rsidR="00B54FCA" w:rsidRDefault="002A7E87">
      <w:pPr>
        <w:divId w:val="1050885342"/>
      </w:pPr>
      <w:r>
        <w:t xml:space="preserve">Having tried out the data transformations and combination on small tables, I feel confident about using the full data from the World Bank, which I pointed you to in Life expectancy project. </w:t>
      </w:r>
    </w:p>
    <w:p w:rsidR="00B54FCA" w:rsidRDefault="002A7E87">
      <w:pPr>
        <w:divId w:val="1050885342"/>
      </w:pPr>
      <w:r>
        <w:t xml:space="preserve">Open a new browser window and go to the World Bank’s </w:t>
      </w:r>
      <w:hyperlink r:id="rId80" w:history="1">
        <w:r>
          <w:rPr>
            <w:rStyle w:val="Hyperlink"/>
          </w:rPr>
          <w:t>data page</w:t>
        </w:r>
      </w:hyperlink>
      <w:r>
        <w:t xml:space="preserve">. Type ‘GDP’ (without the quote marks) in the ‘Find an indicator’ box in the centre of the page and select ‘GDP current US$’. Click ‘Go’. This will take you to the data page you looked at earlier. Look at the top of your browser window. You will notice the URL is </w:t>
      </w:r>
      <w:hyperlink r:id="rId81" w:history="1">
        <w:r>
          <w:rPr>
            <w:rStyle w:val="Hyperlink"/>
          </w:rPr>
          <w:t>http://data.worldbank.org/indicator/NY.GDP.MKTP.CD</w:t>
        </w:r>
      </w:hyperlink>
      <w:r>
        <w:t xml:space="preserve">. Every World Bank dataset is for an indicator (in this case GDP in current dollars) with a unique name (in this case NY.GDP.MKTP.CD). </w:t>
      </w:r>
    </w:p>
    <w:p w:rsidR="00B54FCA" w:rsidRDefault="002A7E87">
      <w:pPr>
        <w:divId w:val="1050885342"/>
      </w:pPr>
      <w:r>
        <w:t xml:space="preserve">Knowing the indicator name, it’s a doddle to get the data directly into a dataframe, by using the </w:t>
      </w:r>
      <w:r>
        <w:rPr>
          <w:rStyle w:val="Strong"/>
          <w:rFonts w:cs="Courier New"/>
          <w:sz w:val="20"/>
          <w:szCs w:val="20"/>
        </w:rPr>
        <w:t>download()</w:t>
      </w:r>
      <w:r>
        <w:rPr>
          <w:rStyle w:val="HTMLCode"/>
        </w:rPr>
        <w:t xml:space="preserve"> </w:t>
      </w:r>
      <w:r>
        <w:t xml:space="preserve">function of the </w:t>
      </w:r>
      <w:r>
        <w:rPr>
          <w:rStyle w:val="Strong"/>
          <w:rFonts w:cs="Courier New"/>
          <w:sz w:val="20"/>
          <w:szCs w:val="20"/>
        </w:rPr>
        <w:t>wb</w:t>
      </w:r>
      <w:r>
        <w:rPr>
          <w:rStyle w:val="HTMLCode"/>
        </w:rPr>
        <w:t xml:space="preserve"> </w:t>
      </w:r>
      <w:r>
        <w:t xml:space="preserve">(World Bank) module, instead of first downloading a CSV or Excel file and then loading it into a dataframe. (Note that CoCalc’s free plan doesn’t allow connecting to other sites, so if you are using CoCalc you’ll need to download the data as a CSV or Excel file from the World Bank and upload it to CoCalc.) </w:t>
      </w:r>
    </w:p>
    <w:p w:rsidR="00B54FCA" w:rsidRDefault="002A7E87">
      <w:pPr>
        <w:divId w:val="1050885342"/>
      </w:pPr>
      <w:r>
        <w:t>Here’s the code to get the 2013 GDP values for all countries. It may take a little while for the code to fetch the data.</w:t>
      </w:r>
    </w:p>
    <w:p w:rsidR="00B54FCA" w:rsidRDefault="002A7E87">
      <w:pPr>
        <w:divId w:val="1050885342"/>
      </w:pPr>
      <w:r>
        <w:rPr>
          <w:rStyle w:val="Strong"/>
          <w:rFonts w:cs="Courier New"/>
          <w:sz w:val="20"/>
          <w:szCs w:val="20"/>
        </w:rPr>
        <w:t>In []:</w:t>
      </w:r>
      <w:r>
        <w:rPr>
          <w:rStyle w:val="HTMLCode"/>
        </w:rPr>
        <w:t xml:space="preserve"> </w:t>
      </w:r>
    </w:p>
    <w:p w:rsidR="00B54FCA" w:rsidRDefault="002A7E87">
      <w:pPr>
        <w:divId w:val="1050885342"/>
      </w:pPr>
      <w:r>
        <w:rPr>
          <w:vanish/>
        </w:rPr>
        <w:t>Start of Computer Display</w:t>
      </w:r>
    </w:p>
    <w:p w:rsidR="00B54FCA" w:rsidRDefault="002A7E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80" w:beforeAutospacing="0" w:after="0" w:afterAutospacing="0" w:line="240" w:lineRule="auto"/>
        <w:ind w:left="180"/>
        <w:divId w:val="969674146"/>
        <w:rPr>
          <w:rFonts w:ascii="Courier New" w:hAnsi="Courier New" w:cs="Courier New"/>
          <w:sz w:val="20"/>
          <w:szCs w:val="20"/>
        </w:rPr>
      </w:pPr>
      <w:bookmarkStart w:id="512" w:name="Unit7_Session1_ComputerDisplay3"/>
      <w:bookmarkEnd w:id="512"/>
      <w:r>
        <w:rPr>
          <w:rStyle w:val="HTMLCode"/>
        </w:rPr>
        <w:t xml:space="preserve">from pandas.io.wb import download </w:t>
      </w:r>
    </w:p>
    <w:p w:rsidR="00B54FCA" w:rsidRDefault="002A7E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40" w:lineRule="auto"/>
        <w:ind w:left="180"/>
        <w:divId w:val="969674146"/>
        <w:rPr>
          <w:rFonts w:ascii="Courier New" w:hAnsi="Courier New" w:cs="Courier New"/>
          <w:sz w:val="20"/>
          <w:szCs w:val="20"/>
        </w:rPr>
      </w:pPr>
      <w:r>
        <w:rPr>
          <w:rStyle w:val="HTMLCode"/>
        </w:rPr>
        <w:t>YEAR = 2013</w:t>
      </w:r>
    </w:p>
    <w:p w:rsidR="00B54FCA" w:rsidRDefault="002A7E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40" w:lineRule="auto"/>
        <w:ind w:left="180"/>
        <w:divId w:val="969674146"/>
        <w:rPr>
          <w:rFonts w:ascii="Courier New" w:hAnsi="Courier New" w:cs="Courier New"/>
          <w:sz w:val="20"/>
          <w:szCs w:val="20"/>
        </w:rPr>
      </w:pPr>
      <w:r>
        <w:rPr>
          <w:rStyle w:val="HTMLCode"/>
        </w:rPr>
        <w:t>GDP_INDICATOR = 'NY.GDP.MKTP.CD'</w:t>
      </w:r>
    </w:p>
    <w:p w:rsidR="00B54FCA" w:rsidRDefault="002A7E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40" w:lineRule="auto"/>
        <w:ind w:left="180"/>
        <w:divId w:val="969674146"/>
        <w:rPr>
          <w:rFonts w:ascii="Courier New" w:hAnsi="Courier New" w:cs="Courier New"/>
          <w:sz w:val="20"/>
          <w:szCs w:val="20"/>
        </w:rPr>
      </w:pPr>
      <w:r>
        <w:rPr>
          <w:rStyle w:val="HTMLCode"/>
        </w:rPr>
        <w:t>data = download(indicator=GDP_INDICATOR, country='all',</w:t>
      </w:r>
    </w:p>
    <w:p w:rsidR="00B54FCA" w:rsidRDefault="002A7E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40" w:lineRule="auto"/>
        <w:ind w:left="180"/>
        <w:divId w:val="969674146"/>
        <w:rPr>
          <w:rFonts w:ascii="Courier New" w:hAnsi="Courier New" w:cs="Courier New"/>
          <w:sz w:val="20"/>
          <w:szCs w:val="20"/>
        </w:rPr>
      </w:pPr>
      <w:r>
        <w:rPr>
          <w:rStyle w:val="HTMLCode"/>
        </w:rPr>
        <w:t xml:space="preserve">              start=YEAR, end=YEAR)</w:t>
      </w:r>
    </w:p>
    <w:p w:rsidR="00B54FCA" w:rsidRDefault="002A7E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240" w:afterAutospacing="0" w:line="240" w:lineRule="auto"/>
        <w:ind w:left="180"/>
        <w:divId w:val="969674146"/>
        <w:rPr>
          <w:rFonts w:ascii="Courier New" w:hAnsi="Courier New" w:cs="Courier New"/>
          <w:sz w:val="20"/>
          <w:szCs w:val="20"/>
        </w:rPr>
      </w:pPr>
      <w:r>
        <w:rPr>
          <w:rStyle w:val="HTMLCode"/>
        </w:rPr>
        <w:t>data.head()</w:t>
      </w:r>
    </w:p>
    <w:p w:rsidR="00B54FCA" w:rsidRDefault="002A7E87">
      <w:pPr>
        <w:divId w:val="1050885342"/>
      </w:pPr>
      <w:r>
        <w:rPr>
          <w:vanish/>
        </w:rPr>
        <w:t>End of Computer Display</w:t>
      </w:r>
    </w:p>
    <w:p w:rsidR="00B54FCA" w:rsidRDefault="002A7E87">
      <w:pPr>
        <w:divId w:val="1050885342"/>
      </w:pPr>
      <w:r>
        <w:rPr>
          <w:rStyle w:val="Strong"/>
          <w:rFonts w:cs="Courier New"/>
          <w:sz w:val="20"/>
          <w:szCs w:val="20"/>
        </w:rPr>
        <w:t>Out[]:</w:t>
      </w:r>
      <w:r>
        <w:rPr>
          <w:rStyle w:val="HTMLCode"/>
        </w:rPr>
        <w:t xml:space="preserve"> </w:t>
      </w:r>
    </w:p>
    <w:p w:rsidR="00B54FCA" w:rsidRDefault="002A7E87">
      <w:pPr>
        <w:divId w:val="1050885342"/>
      </w:pPr>
      <w:r>
        <w:rPr>
          <w:vanish/>
        </w:rPr>
        <w:t>Start of Table</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gridCol w:w="480"/>
      </w:tblGrid>
      <w:tr w:rsidR="00B54FCA">
        <w:trPr>
          <w:divId w:val="1948534901"/>
        </w:trPr>
        <w:tc>
          <w:tcPr>
            <w:tcW w:w="0" w:type="auto"/>
            <w:tcMar>
              <w:top w:w="48" w:type="dxa"/>
              <w:left w:w="96" w:type="dxa"/>
              <w:bottom w:w="48" w:type="dxa"/>
              <w:right w:w="96" w:type="dxa"/>
            </w:tcMar>
            <w:hideMark/>
          </w:tcPr>
          <w:p w:rsidR="00B54FCA" w:rsidRDefault="00B54FCA">
            <w:bookmarkStart w:id="513" w:name="Unit7_Session1_Table7"/>
            <w:bookmarkEnd w:id="513"/>
          </w:p>
        </w:tc>
        <w:tc>
          <w:tcPr>
            <w:tcW w:w="0" w:type="auto"/>
            <w:tcMar>
              <w:top w:w="48" w:type="dxa"/>
              <w:left w:w="96" w:type="dxa"/>
              <w:bottom w:w="48" w:type="dxa"/>
              <w:right w:w="96" w:type="dxa"/>
            </w:tcMar>
            <w:hideMark/>
          </w:tcPr>
          <w:p w:rsidR="00B54FCA" w:rsidRDefault="00B54FCA">
            <w:pPr>
              <w:spacing w:before="0" w:beforeAutospacing="0" w:after="0" w:afterAutospacing="0" w:line="240" w:lineRule="auto"/>
              <w:jc w:val="center"/>
              <w:rPr>
                <w:rFonts w:ascii="Times New Roman" w:eastAsia="Times New Roman" w:hAnsi="Times New Roman" w:cs="Times New Roman"/>
                <w:sz w:val="20"/>
                <w:szCs w:val="20"/>
              </w:rPr>
            </w:pPr>
          </w:p>
        </w:tc>
        <w:tc>
          <w:tcPr>
            <w:tcW w:w="0" w:type="auto"/>
            <w:tcMar>
              <w:top w:w="48" w:type="dxa"/>
              <w:left w:w="96" w:type="dxa"/>
              <w:bottom w:w="48" w:type="dxa"/>
              <w:right w:w="96" w:type="dxa"/>
            </w:tcMar>
            <w:hideMark/>
          </w:tcPr>
          <w:p w:rsidR="00B54FCA" w:rsidRDefault="002A7E87">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NY.GDP.MKTP.CD</w:t>
            </w:r>
          </w:p>
        </w:tc>
      </w:tr>
      <w:tr w:rsidR="00B54FCA">
        <w:trPr>
          <w:divId w:val="1948534901"/>
        </w:trPr>
        <w:tc>
          <w:tcPr>
            <w:tcW w:w="0" w:type="auto"/>
            <w:tcMar>
              <w:top w:w="48" w:type="dxa"/>
              <w:left w:w="96" w:type="dxa"/>
              <w:bottom w:w="48" w:type="dxa"/>
              <w:right w:w="96" w:type="dxa"/>
            </w:tcMar>
            <w:hideMark/>
          </w:tcPr>
          <w:p w:rsidR="00B54FCA" w:rsidRDefault="002A7E87">
            <w:pPr>
              <w:spacing w:before="0" w:beforeAutospacing="0" w:after="0" w:afterAutospacing="0" w:line="240" w:lineRule="auto"/>
              <w:jc w:val="center"/>
              <w:rPr>
                <w:rFonts w:ascii="Times New Roman" w:eastAsia="Times New Roman" w:hAnsi="Times New Roman" w:cs="Times New Roman"/>
                <w:b/>
                <w:bCs/>
                <w:sz w:val="24"/>
                <w:szCs w:val="24"/>
              </w:rPr>
            </w:pPr>
            <w:r>
              <w:rPr>
                <w:rStyle w:val="Strong"/>
                <w:rFonts w:eastAsia="Times New Roman" w:cs="Times New Roman"/>
                <w:sz w:val="24"/>
                <w:szCs w:val="24"/>
              </w:rPr>
              <w:t>country</w:t>
            </w:r>
          </w:p>
        </w:tc>
        <w:tc>
          <w:tcPr>
            <w:tcW w:w="0" w:type="auto"/>
            <w:tcMar>
              <w:top w:w="48" w:type="dxa"/>
              <w:left w:w="96" w:type="dxa"/>
              <w:bottom w:w="48" w:type="dxa"/>
              <w:right w:w="96" w:type="dxa"/>
            </w:tcMar>
            <w:hideMark/>
          </w:tcPr>
          <w:p w:rsidR="00B54FCA" w:rsidRDefault="002A7E87">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year</w:t>
            </w:r>
          </w:p>
        </w:tc>
        <w:tc>
          <w:tcPr>
            <w:tcW w:w="0" w:type="auto"/>
            <w:tcMar>
              <w:top w:w="48" w:type="dxa"/>
              <w:left w:w="96" w:type="dxa"/>
              <w:bottom w:w="48" w:type="dxa"/>
              <w:right w:w="96" w:type="dxa"/>
            </w:tcMar>
            <w:hideMark/>
          </w:tcPr>
          <w:p w:rsidR="00B54FCA" w:rsidRDefault="00B54FCA">
            <w:pPr>
              <w:spacing w:before="0" w:beforeAutospacing="0" w:after="0" w:afterAutospacing="0" w:line="240" w:lineRule="auto"/>
              <w:jc w:val="center"/>
              <w:rPr>
                <w:rFonts w:ascii="Times New Roman" w:eastAsia="Times New Roman" w:hAnsi="Times New Roman" w:cs="Times New Roman"/>
                <w:b/>
                <w:bCs/>
                <w:sz w:val="24"/>
                <w:szCs w:val="24"/>
              </w:rPr>
            </w:pPr>
          </w:p>
        </w:tc>
      </w:tr>
      <w:tr w:rsidR="00B54FCA">
        <w:trPr>
          <w:divId w:val="1948534901"/>
        </w:trPr>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Arab World</w:t>
            </w:r>
          </w:p>
        </w:tc>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2013</w:t>
            </w:r>
          </w:p>
        </w:tc>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2.843483e+12</w:t>
            </w:r>
          </w:p>
        </w:tc>
      </w:tr>
      <w:tr w:rsidR="00B54FCA">
        <w:trPr>
          <w:divId w:val="1948534901"/>
        </w:trPr>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Caribbean small states</w:t>
            </w:r>
          </w:p>
        </w:tc>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2013</w:t>
            </w:r>
          </w:p>
        </w:tc>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6.680344e+10</w:t>
            </w:r>
          </w:p>
        </w:tc>
      </w:tr>
      <w:tr w:rsidR="00B54FCA">
        <w:trPr>
          <w:divId w:val="1948534901"/>
        </w:trPr>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Central Europe and the Baltics</w:t>
            </w:r>
          </w:p>
        </w:tc>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2013</w:t>
            </w:r>
          </w:p>
        </w:tc>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1.418166e+12</w:t>
            </w:r>
          </w:p>
        </w:tc>
      </w:tr>
      <w:tr w:rsidR="00B54FCA">
        <w:trPr>
          <w:divId w:val="1948534901"/>
        </w:trPr>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East Asia &amp; Pacific (all income levels)</w:t>
            </w:r>
          </w:p>
        </w:tc>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2013</w:t>
            </w:r>
          </w:p>
        </w:tc>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2.080794e+13</w:t>
            </w:r>
          </w:p>
        </w:tc>
      </w:tr>
      <w:tr w:rsidR="00B54FCA">
        <w:trPr>
          <w:divId w:val="1948534901"/>
        </w:trPr>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East Asia &amp; Pacific (developing only)</w:t>
            </w:r>
          </w:p>
        </w:tc>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2013</w:t>
            </w:r>
          </w:p>
        </w:tc>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1.168563e+13</w:t>
            </w:r>
          </w:p>
        </w:tc>
      </w:tr>
    </w:tbl>
    <w:p w:rsidR="00B54FCA" w:rsidRDefault="002A7E87">
      <w:pPr>
        <w:divId w:val="1050885342"/>
      </w:pPr>
      <w:r>
        <w:rPr>
          <w:vanish/>
        </w:rPr>
        <w:t>End of Table</w:t>
      </w:r>
    </w:p>
    <w:p w:rsidR="00B54FCA" w:rsidRDefault="002A7E87">
      <w:pPr>
        <w:divId w:val="1050885342"/>
      </w:pPr>
      <w:r>
        <w:t xml:space="preserve">This table definitely has an odd shape. The three columns don’t have their headings side by side, and the row numbering (0, 1, 2, etc) is missing. That’s because the first two ‘columns’ are in fact the dataframe index. You saw a similar table in </w:t>
      </w:r>
      <w:hyperlink r:id="rId82" w:history="1">
        <w:r>
          <w:rPr>
            <w:rStyle w:val="Hyperlink"/>
          </w:rPr>
          <w:t>Changing a dataframe’s index,</w:t>
        </w:r>
      </w:hyperlink>
      <w:r>
        <w:t xml:space="preserve"> when the index of the weather dataframe was set to be the ‘GMT’ column, with values of type </w:t>
      </w:r>
      <w:r>
        <w:rPr>
          <w:rStyle w:val="Strong"/>
          <w:rFonts w:cs="Courier New"/>
          <w:sz w:val="20"/>
          <w:szCs w:val="20"/>
        </w:rPr>
        <w:t>datetime64</w:t>
      </w:r>
      <w:r>
        <w:rPr>
          <w:rStyle w:val="HTMLCode"/>
        </w:rPr>
        <w:t xml:space="preserve"> </w:t>
      </w:r>
      <w:r>
        <w:t xml:space="preserve">. There’s a dataframe method to do the inverse, i.e. to transform the row names into column values and thereby reinstate the default dataframe index. </w:t>
      </w:r>
    </w:p>
    <w:p w:rsidR="00B54FCA" w:rsidRDefault="002A7E87">
      <w:pPr>
        <w:divId w:val="1050885342"/>
      </w:pPr>
      <w:r>
        <w:rPr>
          <w:rStyle w:val="Strong"/>
          <w:rFonts w:cs="Courier New"/>
          <w:sz w:val="20"/>
          <w:szCs w:val="20"/>
        </w:rPr>
        <w:t>In []:</w:t>
      </w:r>
      <w:r>
        <w:rPr>
          <w:rStyle w:val="HTMLCode"/>
        </w:rPr>
        <w:t xml:space="preserve"> </w:t>
      </w:r>
    </w:p>
    <w:p w:rsidR="00B54FCA" w:rsidRDefault="002A7E87">
      <w:pPr>
        <w:divId w:val="1050885342"/>
      </w:pPr>
      <w:r>
        <w:rPr>
          <w:vanish/>
        </w:rPr>
        <w:t>Start of Computer Display</w:t>
      </w:r>
    </w:p>
    <w:p w:rsidR="00B54FCA" w:rsidRDefault="002A7E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80" w:beforeAutospacing="0" w:after="0" w:afterAutospacing="0" w:line="240" w:lineRule="auto"/>
        <w:ind w:left="180"/>
        <w:divId w:val="1516460602"/>
        <w:rPr>
          <w:rFonts w:ascii="Courier New" w:hAnsi="Courier New" w:cs="Courier New"/>
          <w:sz w:val="20"/>
          <w:szCs w:val="20"/>
        </w:rPr>
      </w:pPr>
      <w:bookmarkStart w:id="514" w:name="Unit7_Session1_ComputerDisplay4"/>
      <w:bookmarkEnd w:id="514"/>
      <w:r>
        <w:rPr>
          <w:rStyle w:val="HTMLCode"/>
        </w:rPr>
        <w:t>gdp = data.reset_index()</w:t>
      </w:r>
    </w:p>
    <w:p w:rsidR="00B54FCA" w:rsidRDefault="002A7E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240" w:afterAutospacing="0" w:line="240" w:lineRule="auto"/>
        <w:ind w:left="180"/>
        <w:divId w:val="1516460602"/>
        <w:rPr>
          <w:rFonts w:ascii="Courier New" w:hAnsi="Courier New" w:cs="Courier New"/>
          <w:sz w:val="20"/>
          <w:szCs w:val="20"/>
        </w:rPr>
      </w:pPr>
      <w:r>
        <w:rPr>
          <w:rStyle w:val="HTMLCode"/>
        </w:rPr>
        <w:t>gdp.head()</w:t>
      </w:r>
    </w:p>
    <w:p w:rsidR="00B54FCA" w:rsidRDefault="002A7E87">
      <w:pPr>
        <w:divId w:val="1050885342"/>
      </w:pPr>
      <w:r>
        <w:rPr>
          <w:vanish/>
        </w:rPr>
        <w:t>End of Computer Display</w:t>
      </w:r>
    </w:p>
    <w:p w:rsidR="00B54FCA" w:rsidRDefault="002A7E87">
      <w:pPr>
        <w:divId w:val="1050885342"/>
      </w:pPr>
      <w:r>
        <w:rPr>
          <w:rStyle w:val="Strong"/>
          <w:rFonts w:cs="Courier New"/>
          <w:sz w:val="20"/>
          <w:szCs w:val="20"/>
        </w:rPr>
        <w:t>Out[]:</w:t>
      </w:r>
      <w:r>
        <w:rPr>
          <w:rStyle w:val="HTMLCode"/>
        </w:rPr>
        <w:t xml:space="preserve"> </w:t>
      </w:r>
    </w:p>
    <w:p w:rsidR="00B54FCA" w:rsidRDefault="002A7E87">
      <w:pPr>
        <w:divId w:val="1050885342"/>
      </w:pPr>
      <w:r>
        <w:rPr>
          <w:vanish/>
        </w:rPr>
        <w:t>Start of Table</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gridCol w:w="480"/>
        <w:gridCol w:w="480"/>
      </w:tblGrid>
      <w:tr w:rsidR="00B54FCA">
        <w:trPr>
          <w:divId w:val="1471441193"/>
        </w:trPr>
        <w:tc>
          <w:tcPr>
            <w:tcW w:w="0" w:type="auto"/>
            <w:tcMar>
              <w:top w:w="48" w:type="dxa"/>
              <w:left w:w="96" w:type="dxa"/>
              <w:bottom w:w="48" w:type="dxa"/>
              <w:right w:w="96" w:type="dxa"/>
            </w:tcMar>
            <w:hideMark/>
          </w:tcPr>
          <w:p w:rsidR="00B54FCA" w:rsidRDefault="00B54FCA">
            <w:bookmarkStart w:id="515" w:name="Unit7_Session1_Table8"/>
            <w:bookmarkEnd w:id="515"/>
          </w:p>
        </w:tc>
        <w:tc>
          <w:tcPr>
            <w:tcW w:w="0" w:type="auto"/>
            <w:tcMar>
              <w:top w:w="48" w:type="dxa"/>
              <w:left w:w="96" w:type="dxa"/>
              <w:bottom w:w="48" w:type="dxa"/>
              <w:right w:w="96" w:type="dxa"/>
            </w:tcMar>
            <w:hideMark/>
          </w:tcPr>
          <w:p w:rsidR="00B54FCA" w:rsidRDefault="002A7E87">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country</w:t>
            </w:r>
          </w:p>
        </w:tc>
        <w:tc>
          <w:tcPr>
            <w:tcW w:w="0" w:type="auto"/>
            <w:tcMar>
              <w:top w:w="48" w:type="dxa"/>
              <w:left w:w="96" w:type="dxa"/>
              <w:bottom w:w="48" w:type="dxa"/>
              <w:right w:w="96" w:type="dxa"/>
            </w:tcMar>
            <w:hideMark/>
          </w:tcPr>
          <w:p w:rsidR="00B54FCA" w:rsidRDefault="002A7E87">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year</w:t>
            </w:r>
          </w:p>
        </w:tc>
        <w:tc>
          <w:tcPr>
            <w:tcW w:w="0" w:type="auto"/>
            <w:tcMar>
              <w:top w:w="48" w:type="dxa"/>
              <w:left w:w="96" w:type="dxa"/>
              <w:bottom w:w="48" w:type="dxa"/>
              <w:right w:w="96" w:type="dxa"/>
            </w:tcMar>
            <w:hideMark/>
          </w:tcPr>
          <w:p w:rsidR="00B54FCA" w:rsidRDefault="002A7E87">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NY.GDP.MKTP.CD</w:t>
            </w:r>
          </w:p>
        </w:tc>
      </w:tr>
      <w:tr w:rsidR="00B54FCA">
        <w:trPr>
          <w:divId w:val="1471441193"/>
        </w:trPr>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0</w:t>
            </w:r>
          </w:p>
        </w:tc>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Arab World</w:t>
            </w:r>
          </w:p>
        </w:tc>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2013</w:t>
            </w:r>
          </w:p>
        </w:tc>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2.843483e+12</w:t>
            </w:r>
          </w:p>
        </w:tc>
      </w:tr>
      <w:tr w:rsidR="00B54FCA">
        <w:trPr>
          <w:divId w:val="1471441193"/>
        </w:trPr>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1</w:t>
            </w:r>
          </w:p>
        </w:tc>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Caribbean small states</w:t>
            </w:r>
          </w:p>
        </w:tc>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2013</w:t>
            </w:r>
          </w:p>
        </w:tc>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6.680344e+10</w:t>
            </w:r>
          </w:p>
        </w:tc>
      </w:tr>
      <w:tr w:rsidR="00B54FCA">
        <w:trPr>
          <w:divId w:val="1471441193"/>
        </w:trPr>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2</w:t>
            </w:r>
          </w:p>
        </w:tc>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Central Europe and the Baltics</w:t>
            </w:r>
          </w:p>
        </w:tc>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2013</w:t>
            </w:r>
          </w:p>
        </w:tc>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1.418166e+12</w:t>
            </w:r>
          </w:p>
        </w:tc>
      </w:tr>
      <w:tr w:rsidR="00B54FCA">
        <w:trPr>
          <w:divId w:val="1471441193"/>
        </w:trPr>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3</w:t>
            </w:r>
          </w:p>
        </w:tc>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East Asia &amp; Pacific (all income levels)</w:t>
            </w:r>
          </w:p>
        </w:tc>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2013</w:t>
            </w:r>
          </w:p>
        </w:tc>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2.080794e+13</w:t>
            </w:r>
          </w:p>
        </w:tc>
      </w:tr>
      <w:tr w:rsidR="00B54FCA">
        <w:trPr>
          <w:divId w:val="1471441193"/>
        </w:trPr>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4</w:t>
            </w:r>
          </w:p>
        </w:tc>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East Asia &amp; Pacific (developing only)</w:t>
            </w:r>
          </w:p>
        </w:tc>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2013</w:t>
            </w:r>
          </w:p>
        </w:tc>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1.168563e+13</w:t>
            </w:r>
          </w:p>
        </w:tc>
      </w:tr>
    </w:tbl>
    <w:p w:rsidR="00B54FCA" w:rsidRDefault="002A7E87">
      <w:pPr>
        <w:divId w:val="1050885342"/>
      </w:pPr>
      <w:r>
        <w:rPr>
          <w:vanish/>
        </w:rPr>
        <w:t>End of Table</w:t>
      </w:r>
    </w:p>
    <w:p w:rsidR="00B54FCA" w:rsidRDefault="002A7E87">
      <w:pPr>
        <w:divId w:val="1050885342"/>
      </w:pPr>
      <w:r>
        <w:t>I repeat the whole process for the life expectancy:</w:t>
      </w:r>
    </w:p>
    <w:p w:rsidR="00B54FCA" w:rsidRDefault="002A7E87">
      <w:pPr>
        <w:numPr>
          <w:ilvl w:val="0"/>
          <w:numId w:val="20"/>
        </w:numPr>
        <w:spacing w:before="0" w:beforeAutospacing="0" w:after="0" w:afterAutospacing="0"/>
        <w:ind w:left="780" w:right="780"/>
        <w:divId w:val="1050885342"/>
        <w:rPr>
          <w:rFonts w:eastAsia="Times New Roman"/>
        </w:rPr>
      </w:pPr>
      <w:r>
        <w:rPr>
          <w:rFonts w:eastAsia="Times New Roman"/>
        </w:rPr>
        <w:t>search for ‘life expectancy’ on the World Bank site</w:t>
      </w:r>
    </w:p>
    <w:p w:rsidR="00B54FCA" w:rsidRDefault="002A7E87">
      <w:pPr>
        <w:numPr>
          <w:ilvl w:val="0"/>
          <w:numId w:val="20"/>
        </w:numPr>
        <w:spacing w:before="0" w:beforeAutospacing="0" w:after="0" w:afterAutospacing="0"/>
        <w:ind w:left="780" w:right="780"/>
        <w:divId w:val="1050885342"/>
        <w:rPr>
          <w:rFonts w:eastAsia="Times New Roman"/>
        </w:rPr>
      </w:pPr>
      <w:r>
        <w:rPr>
          <w:rFonts w:eastAsia="Times New Roman"/>
        </w:rPr>
        <w:t>choose the ‘total’ dataset, which includes both female and male inhabitants</w:t>
      </w:r>
    </w:p>
    <w:p w:rsidR="00B54FCA" w:rsidRDefault="002A7E87">
      <w:pPr>
        <w:numPr>
          <w:ilvl w:val="0"/>
          <w:numId w:val="20"/>
        </w:numPr>
        <w:spacing w:before="0" w:beforeAutospacing="0" w:after="0" w:afterAutospacing="0"/>
        <w:ind w:left="780" w:right="780"/>
        <w:divId w:val="1050885342"/>
        <w:rPr>
          <w:rFonts w:eastAsia="Times New Roman"/>
        </w:rPr>
      </w:pPr>
      <w:r>
        <w:rPr>
          <w:rFonts w:eastAsia="Times New Roman"/>
        </w:rPr>
        <w:t>note down its indicator (SP.DYN.LE00.IN)</w:t>
      </w:r>
    </w:p>
    <w:p w:rsidR="00B54FCA" w:rsidRDefault="002A7E87">
      <w:pPr>
        <w:numPr>
          <w:ilvl w:val="0"/>
          <w:numId w:val="20"/>
        </w:numPr>
        <w:spacing w:before="0" w:beforeAutospacing="0" w:after="0" w:afterAutospacing="0"/>
        <w:ind w:left="780" w:right="780"/>
        <w:divId w:val="1050885342"/>
        <w:rPr>
          <w:rFonts w:eastAsia="Times New Roman"/>
        </w:rPr>
      </w:pPr>
      <w:r>
        <w:rPr>
          <w:rFonts w:eastAsia="Times New Roman"/>
        </w:rPr>
        <w:t>use it to get the data</w:t>
      </w:r>
    </w:p>
    <w:p w:rsidR="00B54FCA" w:rsidRDefault="002A7E87">
      <w:pPr>
        <w:numPr>
          <w:ilvl w:val="0"/>
          <w:numId w:val="20"/>
        </w:numPr>
        <w:spacing w:before="0" w:beforeAutospacing="0" w:after="0" w:afterAutospacing="0"/>
        <w:ind w:left="780" w:right="780"/>
        <w:divId w:val="1050885342"/>
        <w:rPr>
          <w:rFonts w:eastAsia="Times New Roman"/>
        </w:rPr>
      </w:pPr>
      <w:r>
        <w:rPr>
          <w:rFonts w:eastAsia="Times New Roman"/>
        </w:rPr>
        <w:t>reset the dataframe index.</w:t>
      </w:r>
    </w:p>
    <w:p w:rsidR="00B54FCA" w:rsidRDefault="002A7E87">
      <w:pPr>
        <w:divId w:val="1050885342"/>
      </w:pPr>
      <w:r>
        <w:rPr>
          <w:rStyle w:val="Strong"/>
          <w:rFonts w:cs="Courier New"/>
          <w:sz w:val="20"/>
          <w:szCs w:val="20"/>
        </w:rPr>
        <w:t>In []:</w:t>
      </w:r>
      <w:r>
        <w:rPr>
          <w:rStyle w:val="HTMLCode"/>
        </w:rPr>
        <w:t xml:space="preserve"> </w:t>
      </w:r>
    </w:p>
    <w:p w:rsidR="00B54FCA" w:rsidRDefault="002A7E87">
      <w:pPr>
        <w:divId w:val="1050885342"/>
      </w:pPr>
      <w:r>
        <w:rPr>
          <w:vanish/>
        </w:rPr>
        <w:t>Start of Computer Display</w:t>
      </w:r>
    </w:p>
    <w:p w:rsidR="00B54FCA" w:rsidRDefault="002A7E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80" w:beforeAutospacing="0" w:after="0" w:afterAutospacing="0" w:line="240" w:lineRule="auto"/>
        <w:ind w:left="180"/>
        <w:divId w:val="467355014"/>
        <w:rPr>
          <w:rFonts w:ascii="Courier New" w:hAnsi="Courier New" w:cs="Courier New"/>
          <w:sz w:val="20"/>
          <w:szCs w:val="20"/>
        </w:rPr>
      </w:pPr>
      <w:bookmarkStart w:id="516" w:name="Unit7_Session1_ComputerDisplay5"/>
      <w:bookmarkEnd w:id="516"/>
      <w:r>
        <w:rPr>
          <w:rStyle w:val="HTMLCode"/>
        </w:rPr>
        <w:t>LIFE_INDICATOR = 'SP.DYN.LE00.IN'</w:t>
      </w:r>
    </w:p>
    <w:p w:rsidR="00B54FCA" w:rsidRDefault="002A7E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40" w:lineRule="auto"/>
        <w:ind w:left="180"/>
        <w:divId w:val="467355014"/>
        <w:rPr>
          <w:rFonts w:ascii="Courier New" w:hAnsi="Courier New" w:cs="Courier New"/>
          <w:sz w:val="20"/>
          <w:szCs w:val="20"/>
        </w:rPr>
      </w:pPr>
      <w:r>
        <w:rPr>
          <w:rStyle w:val="HTMLCode"/>
        </w:rPr>
        <w:t>data = download(indicator=LIFE_INDICATOR, country='all',</w:t>
      </w:r>
    </w:p>
    <w:p w:rsidR="00B54FCA" w:rsidRDefault="002A7E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40" w:lineRule="auto"/>
        <w:ind w:left="180"/>
        <w:divId w:val="467355014"/>
        <w:rPr>
          <w:rFonts w:ascii="Courier New" w:hAnsi="Courier New" w:cs="Courier New"/>
          <w:sz w:val="20"/>
          <w:szCs w:val="20"/>
        </w:rPr>
      </w:pPr>
      <w:r>
        <w:rPr>
          <w:rStyle w:val="HTMLCode"/>
        </w:rPr>
        <w:t xml:space="preserve">              start=YEAR, end=YEAR)</w:t>
      </w:r>
    </w:p>
    <w:p w:rsidR="00B54FCA" w:rsidRDefault="002A7E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40" w:lineRule="auto"/>
        <w:ind w:left="180"/>
        <w:divId w:val="467355014"/>
        <w:rPr>
          <w:rFonts w:ascii="Courier New" w:hAnsi="Courier New" w:cs="Courier New"/>
          <w:sz w:val="20"/>
          <w:szCs w:val="20"/>
        </w:rPr>
      </w:pPr>
      <w:r>
        <w:rPr>
          <w:rStyle w:val="HTMLCode"/>
        </w:rPr>
        <w:t>life = data.reset_index()</w:t>
      </w:r>
    </w:p>
    <w:p w:rsidR="00B54FCA" w:rsidRDefault="002A7E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240" w:afterAutospacing="0" w:line="240" w:lineRule="auto"/>
        <w:ind w:left="180"/>
        <w:divId w:val="467355014"/>
        <w:rPr>
          <w:rFonts w:ascii="Courier New" w:hAnsi="Courier New" w:cs="Courier New"/>
          <w:sz w:val="20"/>
          <w:szCs w:val="20"/>
        </w:rPr>
      </w:pPr>
      <w:r>
        <w:rPr>
          <w:rStyle w:val="HTMLCode"/>
        </w:rPr>
        <w:t>life.head()</w:t>
      </w:r>
    </w:p>
    <w:p w:rsidR="00B54FCA" w:rsidRDefault="002A7E87">
      <w:pPr>
        <w:divId w:val="1050885342"/>
      </w:pPr>
      <w:r>
        <w:rPr>
          <w:vanish/>
        </w:rPr>
        <w:t>End of Computer Display</w:t>
      </w:r>
    </w:p>
    <w:p w:rsidR="00B54FCA" w:rsidRDefault="002A7E87">
      <w:pPr>
        <w:divId w:val="1050885342"/>
      </w:pPr>
      <w:r>
        <w:rPr>
          <w:rStyle w:val="Strong"/>
          <w:rFonts w:cs="Courier New"/>
          <w:sz w:val="20"/>
          <w:szCs w:val="20"/>
        </w:rPr>
        <w:t>Out[]:</w:t>
      </w:r>
      <w:r>
        <w:rPr>
          <w:rStyle w:val="HTMLCode"/>
        </w:rPr>
        <w:t xml:space="preserve"> </w:t>
      </w:r>
    </w:p>
    <w:p w:rsidR="00B54FCA" w:rsidRDefault="002A7E87">
      <w:pPr>
        <w:divId w:val="1050885342"/>
      </w:pPr>
      <w:r>
        <w:rPr>
          <w:vanish/>
        </w:rPr>
        <w:t>Start of Table</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gridCol w:w="480"/>
        <w:gridCol w:w="480"/>
      </w:tblGrid>
      <w:tr w:rsidR="00B54FCA">
        <w:trPr>
          <w:divId w:val="402342018"/>
        </w:trPr>
        <w:tc>
          <w:tcPr>
            <w:tcW w:w="0" w:type="auto"/>
            <w:tcMar>
              <w:top w:w="48" w:type="dxa"/>
              <w:left w:w="96" w:type="dxa"/>
              <w:bottom w:w="48" w:type="dxa"/>
              <w:right w:w="96" w:type="dxa"/>
            </w:tcMar>
            <w:hideMark/>
          </w:tcPr>
          <w:p w:rsidR="00B54FCA" w:rsidRDefault="00B54FCA">
            <w:bookmarkStart w:id="517" w:name="Unit7_Session1_Table9"/>
            <w:bookmarkEnd w:id="517"/>
          </w:p>
        </w:tc>
        <w:tc>
          <w:tcPr>
            <w:tcW w:w="0" w:type="auto"/>
            <w:tcMar>
              <w:top w:w="48" w:type="dxa"/>
              <w:left w:w="96" w:type="dxa"/>
              <w:bottom w:w="48" w:type="dxa"/>
              <w:right w:w="96" w:type="dxa"/>
            </w:tcMar>
            <w:hideMark/>
          </w:tcPr>
          <w:p w:rsidR="00B54FCA" w:rsidRDefault="002A7E87">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country</w:t>
            </w:r>
          </w:p>
        </w:tc>
        <w:tc>
          <w:tcPr>
            <w:tcW w:w="0" w:type="auto"/>
            <w:tcMar>
              <w:top w:w="48" w:type="dxa"/>
              <w:left w:w="96" w:type="dxa"/>
              <w:bottom w:w="48" w:type="dxa"/>
              <w:right w:w="96" w:type="dxa"/>
            </w:tcMar>
            <w:hideMark/>
          </w:tcPr>
          <w:p w:rsidR="00B54FCA" w:rsidRDefault="002A7E87">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year</w:t>
            </w:r>
          </w:p>
        </w:tc>
        <w:tc>
          <w:tcPr>
            <w:tcW w:w="0" w:type="auto"/>
            <w:tcMar>
              <w:top w:w="48" w:type="dxa"/>
              <w:left w:w="96" w:type="dxa"/>
              <w:bottom w:w="48" w:type="dxa"/>
              <w:right w:w="96" w:type="dxa"/>
            </w:tcMar>
            <w:hideMark/>
          </w:tcPr>
          <w:p w:rsidR="00B54FCA" w:rsidRDefault="002A7E87">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SP.DYN.LE00.IN</w:t>
            </w:r>
          </w:p>
        </w:tc>
      </w:tr>
      <w:tr w:rsidR="00B54FCA">
        <w:trPr>
          <w:divId w:val="402342018"/>
        </w:trPr>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0</w:t>
            </w:r>
          </w:p>
        </w:tc>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Arab World</w:t>
            </w:r>
          </w:p>
        </w:tc>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2013</w:t>
            </w:r>
          </w:p>
        </w:tc>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70.086392</w:t>
            </w:r>
          </w:p>
        </w:tc>
      </w:tr>
      <w:tr w:rsidR="00B54FCA">
        <w:trPr>
          <w:divId w:val="402342018"/>
        </w:trPr>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1</w:t>
            </w:r>
          </w:p>
        </w:tc>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Caribbean small states</w:t>
            </w:r>
          </w:p>
        </w:tc>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2013</w:t>
            </w:r>
          </w:p>
        </w:tc>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71.966306</w:t>
            </w:r>
          </w:p>
        </w:tc>
      </w:tr>
      <w:tr w:rsidR="00B54FCA">
        <w:trPr>
          <w:divId w:val="402342018"/>
        </w:trPr>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2</w:t>
            </w:r>
          </w:p>
        </w:tc>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Central Europe and the Baltics</w:t>
            </w:r>
          </w:p>
        </w:tc>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2013</w:t>
            </w:r>
          </w:p>
        </w:tc>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76.127583</w:t>
            </w:r>
          </w:p>
        </w:tc>
      </w:tr>
      <w:tr w:rsidR="00B54FCA">
        <w:trPr>
          <w:divId w:val="402342018"/>
        </w:trPr>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3</w:t>
            </w:r>
          </w:p>
        </w:tc>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East Asia &amp; Pacific (all income levels)</w:t>
            </w:r>
          </w:p>
        </w:tc>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2013</w:t>
            </w:r>
          </w:p>
        </w:tc>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74.893439</w:t>
            </w:r>
          </w:p>
        </w:tc>
      </w:tr>
      <w:tr w:rsidR="00B54FCA">
        <w:trPr>
          <w:divId w:val="402342018"/>
        </w:trPr>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4</w:t>
            </w:r>
          </w:p>
        </w:tc>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East Asia &amp; Pacific (developing only)</w:t>
            </w:r>
          </w:p>
        </w:tc>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2013</w:t>
            </w:r>
          </w:p>
        </w:tc>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73.981255</w:t>
            </w:r>
          </w:p>
        </w:tc>
      </w:tr>
    </w:tbl>
    <w:p w:rsidR="00B54FCA" w:rsidRDefault="002A7E87">
      <w:pPr>
        <w:divId w:val="1050885342"/>
      </w:pPr>
      <w:r>
        <w:rPr>
          <w:vanish/>
        </w:rPr>
        <w:t>End of Table</w:t>
      </w:r>
    </w:p>
    <w:p w:rsidR="00B54FCA" w:rsidRDefault="002A7E87">
      <w:pPr>
        <w:divId w:val="1050885342"/>
      </w:pPr>
      <w:r>
        <w:t xml:space="preserve">By defining the year as a constant, it’s very quick to change the code to load both datasets for any other year. If you wish to get GDP data for an earlier year than for life expectancy, then you need to define a second constant. </w:t>
      </w:r>
    </w:p>
    <w:p w:rsidR="00B54FCA" w:rsidRDefault="002A7E87">
      <w:pPr>
        <w:divId w:val="1050885342"/>
      </w:pPr>
      <w:r>
        <w:rPr>
          <w:vanish/>
        </w:rPr>
        <w:t>Start of Activity</w:t>
      </w:r>
    </w:p>
    <w:p w:rsidR="00B54FCA" w:rsidRDefault="002A7E87">
      <w:pPr>
        <w:spacing w:before="240" w:beforeAutospacing="0" w:after="0" w:afterAutospacing="0" w:line="240" w:lineRule="auto"/>
        <w:ind w:left="240" w:right="240"/>
        <w:outlineLvl w:val="3"/>
        <w:divId w:val="1510098495"/>
        <w:rPr>
          <w:rFonts w:eastAsia="Times New Roman"/>
          <w:b/>
          <w:bCs/>
          <w:sz w:val="36"/>
          <w:szCs w:val="36"/>
        </w:rPr>
      </w:pPr>
      <w:bookmarkStart w:id="518" w:name="Unit7_Session1_Activity3"/>
      <w:bookmarkEnd w:id="518"/>
      <w:r>
        <w:rPr>
          <w:rFonts w:eastAsia="Times New Roman"/>
          <w:b/>
          <w:bCs/>
          <w:sz w:val="36"/>
          <w:szCs w:val="36"/>
        </w:rPr>
        <w:t>Exercise 7 Getting real</w:t>
      </w:r>
    </w:p>
    <w:p w:rsidR="00B54FCA" w:rsidRDefault="002A7E87">
      <w:pPr>
        <w:divId w:val="274680762"/>
      </w:pPr>
      <w:r>
        <w:rPr>
          <w:vanish/>
        </w:rPr>
        <w:t>Start of Question</w:t>
      </w:r>
    </w:p>
    <w:p w:rsidR="00B54FCA" w:rsidRDefault="002A7E87">
      <w:pPr>
        <w:divId w:val="1988825603"/>
      </w:pPr>
      <w:bookmarkStart w:id="519" w:name="Unit7_Session1_Question3"/>
      <w:bookmarkEnd w:id="519"/>
      <w:r>
        <w:t xml:space="preserve">The approach described above requires an internet connection to download the data directly from the World Bank. That may require some time, or sometimes not even work if the connection fails. Moreover, the World Bank sometimes changes its data format, which could break the code in the rest of this week. </w:t>
      </w:r>
    </w:p>
    <w:p w:rsidR="00B54FCA" w:rsidRDefault="002A7E87">
      <w:pPr>
        <w:divId w:val="1988825603"/>
      </w:pPr>
      <w:r>
        <w:t xml:space="preserve">Therefore, the Exercise notebook 3 loads instead the GDP and life expectancy data from files WB GDP 2013.csv and WB LE 2013.csv and Exercise 7 uses the file WB POP 2013.csv , which you should add to your disk folder or CoCalc project. All files are in the normal tabular format and need no resetting of the indices. </w:t>
      </w:r>
    </w:p>
    <w:p w:rsidR="00B54FCA" w:rsidRDefault="002A7E87">
      <w:pPr>
        <w:divId w:val="274680762"/>
      </w:pPr>
      <w:r>
        <w:rPr>
          <w:vanish/>
        </w:rPr>
        <w:t>End of Question</w:t>
      </w:r>
    </w:p>
    <w:p w:rsidR="00B54FCA" w:rsidRDefault="002A7E87">
      <w:pPr>
        <w:divId w:val="1050885342"/>
      </w:pPr>
      <w:r>
        <w:rPr>
          <w:vanish/>
        </w:rPr>
        <w:t>End of Activity</w:t>
      </w:r>
    </w:p>
    <w:p w:rsidR="00B54FCA" w:rsidRDefault="002A7E87">
      <w:pPr>
        <w:pStyle w:val="Heading2"/>
        <w:divId w:val="442772825"/>
        <w:rPr>
          <w:rFonts w:eastAsia="Times New Roman"/>
        </w:rPr>
      </w:pPr>
      <w:bookmarkStart w:id="520" w:name="Unit7_Session1_Section3"/>
      <w:bookmarkEnd w:id="520"/>
      <w:r>
        <w:rPr>
          <w:rFonts w:eastAsia="Times New Roman"/>
        </w:rPr>
        <w:t>1.3 Cleaning up</w:t>
      </w:r>
    </w:p>
    <w:p w:rsidR="00B54FCA" w:rsidRDefault="002A7E87">
      <w:pPr>
        <w:divId w:val="442772825"/>
      </w:pPr>
      <w:r>
        <w:t xml:space="preserve">You may have noticed that the initial rows are not about countries, but groups of countries. Such aggregated values need to be removed, because we’re only interested in individual countries. </w:t>
      </w:r>
    </w:p>
    <w:p w:rsidR="00B54FCA" w:rsidRDefault="002A7E87">
      <w:pPr>
        <w:divId w:val="442772825"/>
      </w:pPr>
      <w:r>
        <w:t xml:space="preserve">The expression </w:t>
      </w:r>
      <w:r>
        <w:rPr>
          <w:rStyle w:val="Strong"/>
          <w:rFonts w:cs="Courier New"/>
          <w:sz w:val="20"/>
          <w:szCs w:val="20"/>
        </w:rPr>
        <w:t>frame[m:n],</w:t>
      </w:r>
      <w:r>
        <w:rPr>
          <w:rStyle w:val="HTMLCode"/>
        </w:rPr>
        <w:t xml:space="preserve"> </w:t>
      </w:r>
      <w:r>
        <w:t xml:space="preserve">with </w:t>
      </w:r>
      <w:r>
        <w:rPr>
          <w:rStyle w:val="Strong"/>
          <w:rFonts w:cs="Courier New"/>
          <w:sz w:val="20"/>
          <w:szCs w:val="20"/>
        </w:rPr>
        <w:t>n</w:t>
      </w:r>
      <w:r>
        <w:rPr>
          <w:rStyle w:val="HTMLCode"/>
        </w:rPr>
        <w:t xml:space="preserve"> </w:t>
      </w:r>
      <w:r>
        <w:t xml:space="preserve">an integer bigger than </w:t>
      </w:r>
      <w:r>
        <w:rPr>
          <w:rStyle w:val="Strong"/>
          <w:rFonts w:cs="Courier New"/>
          <w:sz w:val="20"/>
          <w:szCs w:val="20"/>
        </w:rPr>
        <w:t>m</w:t>
      </w:r>
      <w:r>
        <w:rPr>
          <w:rStyle w:val="HTMLCode"/>
        </w:rPr>
        <w:t xml:space="preserve"> </w:t>
      </w:r>
      <w:r>
        <w:t xml:space="preserve">, represents the ‘sub-table’ from row </w:t>
      </w:r>
      <w:r>
        <w:rPr>
          <w:rStyle w:val="Strong"/>
          <w:rFonts w:cs="Courier New"/>
          <w:sz w:val="20"/>
          <w:szCs w:val="20"/>
        </w:rPr>
        <w:t>m</w:t>
      </w:r>
      <w:r>
        <w:rPr>
          <w:rStyle w:val="HTMLCode"/>
        </w:rPr>
        <w:t xml:space="preserve"> </w:t>
      </w:r>
      <w:r>
        <w:t xml:space="preserve">to row </w:t>
      </w:r>
      <w:r>
        <w:rPr>
          <w:rStyle w:val="Strong"/>
          <w:rFonts w:cs="Courier New"/>
          <w:sz w:val="20"/>
          <w:szCs w:val="20"/>
        </w:rPr>
        <w:t>n-1</w:t>
      </w:r>
      <w:r>
        <w:rPr>
          <w:rStyle w:val="HTMLCode"/>
        </w:rPr>
        <w:t xml:space="preserve"> </w:t>
      </w:r>
      <w:r>
        <w:t xml:space="preserve">. In other words, it is a slice of frame with exactly </w:t>
      </w:r>
      <w:r>
        <w:rPr>
          <w:rStyle w:val="Strong"/>
          <w:rFonts w:cs="Courier New"/>
          <w:sz w:val="20"/>
          <w:szCs w:val="20"/>
        </w:rPr>
        <w:t>n</w:t>
      </w:r>
      <w:r>
        <w:rPr>
          <w:rStyle w:val="HTMLCode"/>
        </w:rPr>
        <w:t xml:space="preserve"> </w:t>
      </w:r>
      <w:r>
        <w:t xml:space="preserve">minus </w:t>
      </w:r>
      <w:r>
        <w:rPr>
          <w:rStyle w:val="Strong"/>
          <w:rFonts w:cs="Courier New"/>
          <w:sz w:val="20"/>
          <w:szCs w:val="20"/>
        </w:rPr>
        <w:t>m</w:t>
      </w:r>
      <w:r>
        <w:rPr>
          <w:rStyle w:val="HTMLCode"/>
        </w:rPr>
        <w:t xml:space="preserve"> </w:t>
      </w:r>
      <w:r>
        <w:t xml:space="preserve">rows. The expression is equivalent to the more convoluted expression </w:t>
      </w:r>
      <w:r>
        <w:rPr>
          <w:rStyle w:val="Strong"/>
          <w:rFonts w:cs="Courier New"/>
          <w:sz w:val="20"/>
          <w:szCs w:val="20"/>
        </w:rPr>
        <w:t>frame.head(n).tail(n-m)</w:t>
      </w:r>
      <w:r>
        <w:rPr>
          <w:rStyle w:val="HTMLCode"/>
        </w:rPr>
        <w:t xml:space="preserve"> </w:t>
      </w:r>
      <w:r>
        <w:t xml:space="preserve">. </w:t>
      </w:r>
    </w:p>
    <w:p w:rsidR="00B54FCA" w:rsidRDefault="002A7E87">
      <w:pPr>
        <w:divId w:val="442772825"/>
      </w:pPr>
      <w:r>
        <w:rPr>
          <w:rStyle w:val="Strong"/>
          <w:rFonts w:cs="Courier New"/>
          <w:sz w:val="20"/>
          <w:szCs w:val="20"/>
        </w:rPr>
        <w:t>In []:</w:t>
      </w:r>
      <w:r>
        <w:rPr>
          <w:rStyle w:val="HTMLCode"/>
        </w:rPr>
        <w:t xml:space="preserve"> </w:t>
      </w:r>
    </w:p>
    <w:p w:rsidR="00B54FCA" w:rsidRDefault="002A7E87">
      <w:pPr>
        <w:divId w:val="442772825"/>
      </w:pPr>
      <w:r>
        <w:rPr>
          <w:rStyle w:val="HTMLCode"/>
        </w:rPr>
        <w:t>gdp[0:3]</w:t>
      </w:r>
    </w:p>
    <w:p w:rsidR="00B54FCA" w:rsidRDefault="002A7E87">
      <w:pPr>
        <w:divId w:val="442772825"/>
      </w:pPr>
      <w:r>
        <w:rPr>
          <w:rStyle w:val="Strong"/>
          <w:rFonts w:cs="Courier New"/>
          <w:sz w:val="20"/>
          <w:szCs w:val="20"/>
        </w:rPr>
        <w:t>Out[]:</w:t>
      </w:r>
      <w:r>
        <w:rPr>
          <w:rStyle w:val="HTMLCode"/>
        </w:rPr>
        <w:t xml:space="preserve"> </w:t>
      </w:r>
    </w:p>
    <w:p w:rsidR="00B54FCA" w:rsidRDefault="002A7E87">
      <w:pPr>
        <w:divId w:val="442772825"/>
      </w:pPr>
      <w:r>
        <w:rPr>
          <w:vanish/>
        </w:rPr>
        <w:t>Start of Table</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gridCol w:w="480"/>
        <w:gridCol w:w="480"/>
      </w:tblGrid>
      <w:tr w:rsidR="00B54FCA">
        <w:trPr>
          <w:divId w:val="739862539"/>
        </w:trPr>
        <w:tc>
          <w:tcPr>
            <w:tcW w:w="0" w:type="auto"/>
            <w:tcMar>
              <w:top w:w="48" w:type="dxa"/>
              <w:left w:w="96" w:type="dxa"/>
              <w:bottom w:w="48" w:type="dxa"/>
              <w:right w:w="96" w:type="dxa"/>
            </w:tcMar>
            <w:hideMark/>
          </w:tcPr>
          <w:p w:rsidR="00B54FCA" w:rsidRDefault="00B54FCA">
            <w:bookmarkStart w:id="521" w:name="Unit7_Session1_Table10"/>
            <w:bookmarkEnd w:id="521"/>
          </w:p>
        </w:tc>
        <w:tc>
          <w:tcPr>
            <w:tcW w:w="0" w:type="auto"/>
            <w:tcMar>
              <w:top w:w="48" w:type="dxa"/>
              <w:left w:w="96" w:type="dxa"/>
              <w:bottom w:w="48" w:type="dxa"/>
              <w:right w:w="96" w:type="dxa"/>
            </w:tcMar>
            <w:hideMark/>
          </w:tcPr>
          <w:p w:rsidR="00B54FCA" w:rsidRDefault="002A7E87">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country</w:t>
            </w:r>
          </w:p>
        </w:tc>
        <w:tc>
          <w:tcPr>
            <w:tcW w:w="0" w:type="auto"/>
            <w:tcMar>
              <w:top w:w="48" w:type="dxa"/>
              <w:left w:w="96" w:type="dxa"/>
              <w:bottom w:w="48" w:type="dxa"/>
              <w:right w:w="96" w:type="dxa"/>
            </w:tcMar>
            <w:hideMark/>
          </w:tcPr>
          <w:p w:rsidR="00B54FCA" w:rsidRDefault="002A7E87">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year</w:t>
            </w:r>
          </w:p>
        </w:tc>
        <w:tc>
          <w:tcPr>
            <w:tcW w:w="0" w:type="auto"/>
            <w:tcMar>
              <w:top w:w="48" w:type="dxa"/>
              <w:left w:w="96" w:type="dxa"/>
              <w:bottom w:w="48" w:type="dxa"/>
              <w:right w:w="96" w:type="dxa"/>
            </w:tcMar>
            <w:hideMark/>
          </w:tcPr>
          <w:p w:rsidR="00B54FCA" w:rsidRDefault="002A7E87">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NY.GDP.MKTP.CD</w:t>
            </w:r>
          </w:p>
        </w:tc>
      </w:tr>
      <w:tr w:rsidR="00B54FCA">
        <w:trPr>
          <w:divId w:val="739862539"/>
        </w:trPr>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0</w:t>
            </w:r>
          </w:p>
        </w:tc>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Arab World</w:t>
            </w:r>
          </w:p>
        </w:tc>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2013</w:t>
            </w:r>
          </w:p>
        </w:tc>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2.843483e+12</w:t>
            </w:r>
          </w:p>
        </w:tc>
      </w:tr>
      <w:tr w:rsidR="00B54FCA">
        <w:trPr>
          <w:divId w:val="739862539"/>
        </w:trPr>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1</w:t>
            </w:r>
          </w:p>
        </w:tc>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Caribbean small states</w:t>
            </w:r>
          </w:p>
        </w:tc>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2013</w:t>
            </w:r>
          </w:p>
        </w:tc>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6.680344e+10</w:t>
            </w:r>
          </w:p>
        </w:tc>
      </w:tr>
      <w:tr w:rsidR="00B54FCA">
        <w:trPr>
          <w:divId w:val="739862539"/>
        </w:trPr>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2</w:t>
            </w:r>
          </w:p>
        </w:tc>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Central Europe and the Baltics</w:t>
            </w:r>
          </w:p>
        </w:tc>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2013</w:t>
            </w:r>
          </w:p>
        </w:tc>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1.418166e+12</w:t>
            </w:r>
          </w:p>
        </w:tc>
      </w:tr>
    </w:tbl>
    <w:p w:rsidR="00B54FCA" w:rsidRDefault="002A7E87">
      <w:pPr>
        <w:divId w:val="442772825"/>
      </w:pPr>
      <w:r>
        <w:rPr>
          <w:vanish/>
        </w:rPr>
        <w:t>End of Table</w:t>
      </w:r>
    </w:p>
    <w:p w:rsidR="00B54FCA" w:rsidRDefault="002A7E87">
      <w:pPr>
        <w:divId w:val="442772825"/>
      </w:pPr>
      <w:r>
        <w:t xml:space="preserve">To slice all rows from </w:t>
      </w:r>
      <w:r>
        <w:rPr>
          <w:rStyle w:val="Strong"/>
          <w:rFonts w:cs="Courier New"/>
          <w:sz w:val="20"/>
          <w:szCs w:val="20"/>
        </w:rPr>
        <w:t>m</w:t>
      </w:r>
      <w:r>
        <w:rPr>
          <w:rStyle w:val="HTMLCode"/>
        </w:rPr>
        <w:t xml:space="preserve"> </w:t>
      </w:r>
      <w:r>
        <w:t xml:space="preserve">onwards, you don’t have to count how many rows there are beforehand, just omit </w:t>
      </w:r>
      <w:r>
        <w:rPr>
          <w:rStyle w:val="Strong"/>
          <w:rFonts w:cs="Courier New"/>
          <w:sz w:val="20"/>
          <w:szCs w:val="20"/>
        </w:rPr>
        <w:t>n</w:t>
      </w:r>
      <w:r>
        <w:rPr>
          <w:rStyle w:val="HTMLCode"/>
        </w:rPr>
        <w:t xml:space="preserve"> </w:t>
      </w:r>
      <w:r>
        <w:t xml:space="preserve">. </w:t>
      </w:r>
    </w:p>
    <w:p w:rsidR="00B54FCA" w:rsidRDefault="002A7E87">
      <w:pPr>
        <w:divId w:val="442772825"/>
      </w:pPr>
      <w:r>
        <w:rPr>
          <w:rStyle w:val="Strong"/>
          <w:rFonts w:cs="Courier New"/>
          <w:sz w:val="20"/>
          <w:szCs w:val="20"/>
        </w:rPr>
        <w:t>In []:</w:t>
      </w:r>
      <w:r>
        <w:rPr>
          <w:rStyle w:val="HTMLCode"/>
        </w:rPr>
        <w:t xml:space="preserve"> </w:t>
      </w:r>
    </w:p>
    <w:p w:rsidR="00B54FCA" w:rsidRDefault="002A7E87">
      <w:pPr>
        <w:divId w:val="442772825"/>
      </w:pPr>
      <w:r>
        <w:rPr>
          <w:rStyle w:val="HTMLCode"/>
        </w:rPr>
        <w:t>gdp[240:]</w:t>
      </w:r>
    </w:p>
    <w:p w:rsidR="00B54FCA" w:rsidRDefault="002A7E87">
      <w:pPr>
        <w:divId w:val="442772825"/>
      </w:pPr>
      <w:r>
        <w:rPr>
          <w:rStyle w:val="Strong"/>
          <w:rFonts w:cs="Courier New"/>
          <w:sz w:val="20"/>
          <w:szCs w:val="20"/>
        </w:rPr>
        <w:t>Out[]:</w:t>
      </w:r>
      <w:r>
        <w:rPr>
          <w:rStyle w:val="HTMLCode"/>
        </w:rPr>
        <w:t xml:space="preserve"> </w:t>
      </w:r>
    </w:p>
    <w:p w:rsidR="00B54FCA" w:rsidRDefault="002A7E87">
      <w:pPr>
        <w:divId w:val="442772825"/>
      </w:pPr>
      <w:r>
        <w:rPr>
          <w:vanish/>
        </w:rPr>
        <w:t>Start of Table</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gridCol w:w="480"/>
        <w:gridCol w:w="480"/>
      </w:tblGrid>
      <w:tr w:rsidR="00B54FCA">
        <w:trPr>
          <w:divId w:val="1497452740"/>
        </w:trPr>
        <w:tc>
          <w:tcPr>
            <w:tcW w:w="0" w:type="auto"/>
            <w:tcMar>
              <w:top w:w="48" w:type="dxa"/>
              <w:left w:w="96" w:type="dxa"/>
              <w:bottom w:w="48" w:type="dxa"/>
              <w:right w:w="96" w:type="dxa"/>
            </w:tcMar>
            <w:hideMark/>
          </w:tcPr>
          <w:p w:rsidR="00B54FCA" w:rsidRDefault="00B54FCA">
            <w:bookmarkStart w:id="522" w:name="Unit7_Session1_Table11"/>
            <w:bookmarkEnd w:id="522"/>
          </w:p>
        </w:tc>
        <w:tc>
          <w:tcPr>
            <w:tcW w:w="0" w:type="auto"/>
            <w:tcMar>
              <w:top w:w="48" w:type="dxa"/>
              <w:left w:w="96" w:type="dxa"/>
              <w:bottom w:w="48" w:type="dxa"/>
              <w:right w:w="96" w:type="dxa"/>
            </w:tcMar>
            <w:hideMark/>
          </w:tcPr>
          <w:p w:rsidR="00B54FCA" w:rsidRDefault="002A7E87">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country</w:t>
            </w:r>
          </w:p>
        </w:tc>
        <w:tc>
          <w:tcPr>
            <w:tcW w:w="0" w:type="auto"/>
            <w:tcMar>
              <w:top w:w="48" w:type="dxa"/>
              <w:left w:w="96" w:type="dxa"/>
              <w:bottom w:w="48" w:type="dxa"/>
              <w:right w:w="96" w:type="dxa"/>
            </w:tcMar>
            <w:hideMark/>
          </w:tcPr>
          <w:p w:rsidR="00B54FCA" w:rsidRDefault="002A7E87">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year</w:t>
            </w:r>
          </w:p>
        </w:tc>
        <w:tc>
          <w:tcPr>
            <w:tcW w:w="0" w:type="auto"/>
            <w:tcMar>
              <w:top w:w="48" w:type="dxa"/>
              <w:left w:w="96" w:type="dxa"/>
              <w:bottom w:w="48" w:type="dxa"/>
              <w:right w:w="96" w:type="dxa"/>
            </w:tcMar>
            <w:hideMark/>
          </w:tcPr>
          <w:p w:rsidR="00B54FCA" w:rsidRDefault="002A7E87">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NY.GDP.MKTP.CD</w:t>
            </w:r>
          </w:p>
        </w:tc>
      </w:tr>
      <w:tr w:rsidR="00B54FCA">
        <w:trPr>
          <w:divId w:val="1497452740"/>
        </w:trPr>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240</w:t>
            </w:r>
          </w:p>
        </w:tc>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Uzbekistan</w:t>
            </w:r>
          </w:p>
        </w:tc>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2013</w:t>
            </w:r>
          </w:p>
        </w:tc>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5.679566e+10</w:t>
            </w:r>
          </w:p>
        </w:tc>
      </w:tr>
      <w:tr w:rsidR="00B54FCA">
        <w:trPr>
          <w:divId w:val="1497452740"/>
        </w:trPr>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241</w:t>
            </w:r>
          </w:p>
        </w:tc>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Vanuatu</w:t>
            </w:r>
          </w:p>
        </w:tc>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2013</w:t>
            </w:r>
          </w:p>
        </w:tc>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8.017876e+08</w:t>
            </w:r>
          </w:p>
        </w:tc>
      </w:tr>
      <w:tr w:rsidR="00B54FCA">
        <w:trPr>
          <w:divId w:val="1497452740"/>
        </w:trPr>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242</w:t>
            </w:r>
          </w:p>
        </w:tc>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Venezuela, RB</w:t>
            </w:r>
          </w:p>
        </w:tc>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2013</w:t>
            </w:r>
          </w:p>
        </w:tc>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3.713366e+11</w:t>
            </w:r>
          </w:p>
        </w:tc>
      </w:tr>
      <w:tr w:rsidR="00B54FCA">
        <w:trPr>
          <w:divId w:val="1497452740"/>
        </w:trPr>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243</w:t>
            </w:r>
          </w:p>
        </w:tc>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Vietnam</w:t>
            </w:r>
          </w:p>
        </w:tc>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2013</w:t>
            </w:r>
          </w:p>
        </w:tc>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1.712220e+11</w:t>
            </w:r>
          </w:p>
        </w:tc>
      </w:tr>
      <w:tr w:rsidR="00B54FCA">
        <w:trPr>
          <w:divId w:val="1497452740"/>
        </w:trPr>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244</w:t>
            </w:r>
          </w:p>
        </w:tc>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Virgin Islands (U.S.)</w:t>
            </w:r>
          </w:p>
        </w:tc>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2013</w:t>
            </w:r>
          </w:p>
        </w:tc>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NaN</w:t>
            </w:r>
          </w:p>
        </w:tc>
      </w:tr>
      <w:tr w:rsidR="00B54FCA">
        <w:trPr>
          <w:divId w:val="1497452740"/>
        </w:trPr>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245</w:t>
            </w:r>
          </w:p>
        </w:tc>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West Bank and Gaza</w:t>
            </w:r>
          </w:p>
        </w:tc>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2013</w:t>
            </w:r>
          </w:p>
        </w:tc>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1.247600e+10</w:t>
            </w:r>
          </w:p>
        </w:tc>
      </w:tr>
      <w:tr w:rsidR="00B54FCA">
        <w:trPr>
          <w:divId w:val="1497452740"/>
        </w:trPr>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246</w:t>
            </w:r>
          </w:p>
        </w:tc>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Yemen, Rep.</w:t>
            </w:r>
          </w:p>
        </w:tc>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2013</w:t>
            </w:r>
          </w:p>
        </w:tc>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3.595450e+10</w:t>
            </w:r>
          </w:p>
        </w:tc>
      </w:tr>
      <w:tr w:rsidR="00B54FCA">
        <w:trPr>
          <w:divId w:val="1497452740"/>
        </w:trPr>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247</w:t>
            </w:r>
          </w:p>
        </w:tc>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Zambia</w:t>
            </w:r>
          </w:p>
        </w:tc>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2013</w:t>
            </w:r>
          </w:p>
        </w:tc>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2.682081e+10</w:t>
            </w:r>
          </w:p>
        </w:tc>
      </w:tr>
      <w:tr w:rsidR="00B54FCA">
        <w:trPr>
          <w:divId w:val="1497452740"/>
        </w:trPr>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248</w:t>
            </w:r>
          </w:p>
        </w:tc>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Zimbabwe</w:t>
            </w:r>
          </w:p>
        </w:tc>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2013</w:t>
            </w:r>
          </w:p>
        </w:tc>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1.349023e+10</w:t>
            </w:r>
          </w:p>
        </w:tc>
      </w:tr>
    </w:tbl>
    <w:p w:rsidR="00B54FCA" w:rsidRDefault="002A7E87">
      <w:pPr>
        <w:divId w:val="442772825"/>
      </w:pPr>
      <w:r>
        <w:rPr>
          <w:vanish/>
        </w:rPr>
        <w:t>End of Table</w:t>
      </w:r>
    </w:p>
    <w:p w:rsidR="00B54FCA" w:rsidRDefault="002A7E87">
      <w:pPr>
        <w:divId w:val="442772825"/>
      </w:pPr>
      <w:r>
        <w:t xml:space="preserve">By trying out </w:t>
      </w:r>
      <w:r>
        <w:rPr>
          <w:rStyle w:val="Strong"/>
          <w:rFonts w:cs="Courier New"/>
          <w:sz w:val="20"/>
          <w:szCs w:val="20"/>
        </w:rPr>
        <w:t>head(m)</w:t>
      </w:r>
      <w:r>
        <w:rPr>
          <w:rStyle w:val="HTMLCode"/>
        </w:rPr>
        <w:t xml:space="preserve"> </w:t>
      </w:r>
      <w:r>
        <w:t xml:space="preserve">for different values of </w:t>
      </w:r>
      <w:r>
        <w:rPr>
          <w:rStyle w:val="Strong"/>
          <w:rFonts w:cs="Courier New"/>
          <w:sz w:val="20"/>
          <w:szCs w:val="20"/>
        </w:rPr>
        <w:t>m</w:t>
      </w:r>
      <w:r>
        <w:rPr>
          <w:rStyle w:val="HTMLCode"/>
        </w:rPr>
        <w:t xml:space="preserve"> </w:t>
      </w:r>
      <w:r>
        <w:t xml:space="preserve">, I find that the list of individual countries starts in row number 34, with Afghanistan. Hence, I slice from row 34 onwards, and that’s my new dataframe. </w:t>
      </w:r>
    </w:p>
    <w:p w:rsidR="00B54FCA" w:rsidRDefault="002A7E87">
      <w:pPr>
        <w:divId w:val="442772825"/>
      </w:pPr>
      <w:r>
        <w:rPr>
          <w:rStyle w:val="Strong"/>
          <w:rFonts w:cs="Courier New"/>
          <w:sz w:val="20"/>
          <w:szCs w:val="20"/>
        </w:rPr>
        <w:t>In []:</w:t>
      </w:r>
      <w:r>
        <w:rPr>
          <w:rStyle w:val="HTMLCode"/>
        </w:rPr>
        <w:t xml:space="preserve"> </w:t>
      </w:r>
    </w:p>
    <w:p w:rsidR="00B54FCA" w:rsidRDefault="002A7E87">
      <w:pPr>
        <w:divId w:val="442772825"/>
      </w:pPr>
      <w:r>
        <w:rPr>
          <w:vanish/>
        </w:rPr>
        <w:t>Start of Computer Display</w:t>
      </w:r>
    </w:p>
    <w:p w:rsidR="00B54FCA" w:rsidRDefault="002A7E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80" w:beforeAutospacing="0" w:after="0" w:afterAutospacing="0" w:line="240" w:lineRule="auto"/>
        <w:ind w:left="180"/>
        <w:divId w:val="484129148"/>
        <w:rPr>
          <w:rFonts w:ascii="Courier New" w:hAnsi="Courier New" w:cs="Courier New"/>
          <w:sz w:val="20"/>
          <w:szCs w:val="20"/>
        </w:rPr>
      </w:pPr>
      <w:bookmarkStart w:id="523" w:name="Unit7_Session1_ComputerDisplay6"/>
      <w:bookmarkEnd w:id="523"/>
      <w:r>
        <w:rPr>
          <w:rStyle w:val="HTMLCode"/>
        </w:rPr>
        <w:t>gdp = gdp[34:]</w:t>
      </w:r>
    </w:p>
    <w:p w:rsidR="00B54FCA" w:rsidRDefault="002A7E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240" w:afterAutospacing="0" w:line="240" w:lineRule="auto"/>
        <w:ind w:left="180"/>
        <w:divId w:val="484129148"/>
        <w:rPr>
          <w:rFonts w:ascii="Courier New" w:hAnsi="Courier New" w:cs="Courier New"/>
          <w:sz w:val="20"/>
          <w:szCs w:val="20"/>
        </w:rPr>
      </w:pPr>
      <w:r>
        <w:rPr>
          <w:rStyle w:val="HTMLCode"/>
        </w:rPr>
        <w:t>gdp.head()</w:t>
      </w:r>
    </w:p>
    <w:p w:rsidR="00B54FCA" w:rsidRDefault="002A7E87">
      <w:pPr>
        <w:divId w:val="442772825"/>
      </w:pPr>
      <w:r>
        <w:rPr>
          <w:vanish/>
        </w:rPr>
        <w:t>End of Computer Display</w:t>
      </w:r>
    </w:p>
    <w:p w:rsidR="00B54FCA" w:rsidRDefault="002A7E87">
      <w:pPr>
        <w:divId w:val="442772825"/>
      </w:pPr>
      <w:r>
        <w:rPr>
          <w:rStyle w:val="Strong"/>
          <w:rFonts w:cs="Courier New"/>
          <w:sz w:val="20"/>
          <w:szCs w:val="20"/>
        </w:rPr>
        <w:t>Out[]:</w:t>
      </w:r>
      <w:r>
        <w:rPr>
          <w:rStyle w:val="HTMLCode"/>
        </w:rPr>
        <w:t xml:space="preserve"> </w:t>
      </w:r>
    </w:p>
    <w:p w:rsidR="00B54FCA" w:rsidRDefault="002A7E87">
      <w:pPr>
        <w:divId w:val="442772825"/>
      </w:pPr>
      <w:r>
        <w:rPr>
          <w:vanish/>
        </w:rPr>
        <w:t>Start of Table</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gridCol w:w="480"/>
        <w:gridCol w:w="480"/>
      </w:tblGrid>
      <w:tr w:rsidR="00B54FCA">
        <w:trPr>
          <w:divId w:val="394474153"/>
        </w:trPr>
        <w:tc>
          <w:tcPr>
            <w:tcW w:w="0" w:type="auto"/>
            <w:tcMar>
              <w:top w:w="48" w:type="dxa"/>
              <w:left w:w="96" w:type="dxa"/>
              <w:bottom w:w="48" w:type="dxa"/>
              <w:right w:w="96" w:type="dxa"/>
            </w:tcMar>
            <w:hideMark/>
          </w:tcPr>
          <w:p w:rsidR="00B54FCA" w:rsidRDefault="00B54FCA">
            <w:bookmarkStart w:id="524" w:name="Unit7_Session1_Table12"/>
            <w:bookmarkEnd w:id="524"/>
          </w:p>
        </w:tc>
        <w:tc>
          <w:tcPr>
            <w:tcW w:w="0" w:type="auto"/>
            <w:tcMar>
              <w:top w:w="48" w:type="dxa"/>
              <w:left w:w="96" w:type="dxa"/>
              <w:bottom w:w="48" w:type="dxa"/>
              <w:right w:w="96" w:type="dxa"/>
            </w:tcMar>
            <w:hideMark/>
          </w:tcPr>
          <w:p w:rsidR="00B54FCA" w:rsidRDefault="002A7E87">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country</w:t>
            </w:r>
          </w:p>
        </w:tc>
        <w:tc>
          <w:tcPr>
            <w:tcW w:w="0" w:type="auto"/>
            <w:tcMar>
              <w:top w:w="48" w:type="dxa"/>
              <w:left w:w="96" w:type="dxa"/>
              <w:bottom w:w="48" w:type="dxa"/>
              <w:right w:w="96" w:type="dxa"/>
            </w:tcMar>
            <w:hideMark/>
          </w:tcPr>
          <w:p w:rsidR="00B54FCA" w:rsidRDefault="002A7E87">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year</w:t>
            </w:r>
          </w:p>
        </w:tc>
        <w:tc>
          <w:tcPr>
            <w:tcW w:w="0" w:type="auto"/>
            <w:tcMar>
              <w:top w:w="48" w:type="dxa"/>
              <w:left w:w="96" w:type="dxa"/>
              <w:bottom w:w="48" w:type="dxa"/>
              <w:right w:w="96" w:type="dxa"/>
            </w:tcMar>
            <w:hideMark/>
          </w:tcPr>
          <w:p w:rsidR="00B54FCA" w:rsidRDefault="002A7E87">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NY.GDP.MKTP.CD</w:t>
            </w:r>
          </w:p>
        </w:tc>
      </w:tr>
      <w:tr w:rsidR="00B54FCA">
        <w:trPr>
          <w:divId w:val="394474153"/>
        </w:trPr>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34</w:t>
            </w:r>
          </w:p>
        </w:tc>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Afghanistan</w:t>
            </w:r>
          </w:p>
        </w:tc>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2013</w:t>
            </w:r>
          </w:p>
        </w:tc>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2.031088e+10</w:t>
            </w:r>
          </w:p>
        </w:tc>
      </w:tr>
      <w:tr w:rsidR="00B54FCA">
        <w:trPr>
          <w:divId w:val="394474153"/>
        </w:trPr>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35</w:t>
            </w:r>
          </w:p>
        </w:tc>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Albania</w:t>
            </w:r>
          </w:p>
        </w:tc>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2013</w:t>
            </w:r>
          </w:p>
        </w:tc>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1.291667e+10</w:t>
            </w:r>
          </w:p>
        </w:tc>
      </w:tr>
      <w:tr w:rsidR="00B54FCA">
        <w:trPr>
          <w:divId w:val="394474153"/>
        </w:trPr>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36</w:t>
            </w:r>
          </w:p>
        </w:tc>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Algeria</w:t>
            </w:r>
          </w:p>
        </w:tc>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2013</w:t>
            </w:r>
          </w:p>
        </w:tc>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2.101834e+11</w:t>
            </w:r>
          </w:p>
        </w:tc>
      </w:tr>
      <w:tr w:rsidR="00B54FCA">
        <w:trPr>
          <w:divId w:val="394474153"/>
        </w:trPr>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37</w:t>
            </w:r>
          </w:p>
        </w:tc>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American Samoa</w:t>
            </w:r>
          </w:p>
        </w:tc>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2013</w:t>
            </w:r>
          </w:p>
        </w:tc>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NaN</w:t>
            </w:r>
          </w:p>
        </w:tc>
      </w:tr>
      <w:tr w:rsidR="00B54FCA">
        <w:trPr>
          <w:divId w:val="394474153"/>
        </w:trPr>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38</w:t>
            </w:r>
          </w:p>
        </w:tc>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Andorra</w:t>
            </w:r>
          </w:p>
        </w:tc>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2013</w:t>
            </w:r>
          </w:p>
        </w:tc>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3.249101e+09</w:t>
            </w:r>
          </w:p>
        </w:tc>
      </w:tr>
    </w:tbl>
    <w:p w:rsidR="00B54FCA" w:rsidRDefault="002A7E87">
      <w:pPr>
        <w:divId w:val="442772825"/>
      </w:pPr>
      <w:r>
        <w:rPr>
          <w:vanish/>
        </w:rPr>
        <w:t>End of Table</w:t>
      </w:r>
    </w:p>
    <w:p w:rsidR="00B54FCA" w:rsidRDefault="002A7E87">
      <w:pPr>
        <w:divId w:val="442772825"/>
      </w:pPr>
      <w:r>
        <w:t xml:space="preserve">Unsurprisingly, there is missing data, so I remove those rows, as shown in </w:t>
      </w:r>
      <w:hyperlink r:id="rId83" w:history="1">
        <w:r>
          <w:rPr>
            <w:rStyle w:val="Hyperlink"/>
          </w:rPr>
          <w:t>Missing values</w:t>
        </w:r>
      </w:hyperlink>
      <w:r>
        <w:t xml:space="preserve"> in Week 4. </w:t>
      </w:r>
    </w:p>
    <w:p w:rsidR="00B54FCA" w:rsidRDefault="002A7E87">
      <w:pPr>
        <w:divId w:val="442772825"/>
      </w:pPr>
      <w:r>
        <w:rPr>
          <w:rStyle w:val="Strong"/>
          <w:rFonts w:cs="Courier New"/>
          <w:sz w:val="20"/>
          <w:szCs w:val="20"/>
        </w:rPr>
        <w:t>In []:</w:t>
      </w:r>
      <w:r>
        <w:rPr>
          <w:rStyle w:val="HTMLCode"/>
        </w:rPr>
        <w:t xml:space="preserve"> </w:t>
      </w:r>
    </w:p>
    <w:p w:rsidR="00B54FCA" w:rsidRDefault="002A7E87">
      <w:pPr>
        <w:divId w:val="442772825"/>
      </w:pPr>
      <w:r>
        <w:rPr>
          <w:vanish/>
        </w:rPr>
        <w:t>Start of Computer Display</w:t>
      </w:r>
    </w:p>
    <w:p w:rsidR="00B54FCA" w:rsidRDefault="002A7E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80" w:beforeAutospacing="0" w:after="0" w:afterAutospacing="0" w:line="240" w:lineRule="auto"/>
        <w:ind w:left="180"/>
        <w:divId w:val="289169858"/>
        <w:rPr>
          <w:rFonts w:ascii="Courier New" w:hAnsi="Courier New" w:cs="Courier New"/>
          <w:sz w:val="20"/>
          <w:szCs w:val="20"/>
        </w:rPr>
      </w:pPr>
      <w:bookmarkStart w:id="525" w:name="Unit7_Session1_ComputerDisplay7"/>
      <w:bookmarkEnd w:id="525"/>
      <w:r>
        <w:rPr>
          <w:rStyle w:val="HTMLCode"/>
        </w:rPr>
        <w:t>gdp = gdp.dropna()</w:t>
      </w:r>
    </w:p>
    <w:p w:rsidR="00B54FCA" w:rsidRDefault="002A7E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240" w:afterAutospacing="0" w:line="240" w:lineRule="auto"/>
        <w:ind w:left="180"/>
        <w:divId w:val="289169858"/>
        <w:rPr>
          <w:rFonts w:ascii="Courier New" w:hAnsi="Courier New" w:cs="Courier New"/>
          <w:sz w:val="20"/>
          <w:szCs w:val="20"/>
        </w:rPr>
      </w:pPr>
      <w:r>
        <w:rPr>
          <w:rStyle w:val="HTMLCode"/>
        </w:rPr>
        <w:t>gdp.head()</w:t>
      </w:r>
    </w:p>
    <w:p w:rsidR="00B54FCA" w:rsidRDefault="002A7E87">
      <w:pPr>
        <w:divId w:val="442772825"/>
      </w:pPr>
      <w:r>
        <w:rPr>
          <w:vanish/>
        </w:rPr>
        <w:t>End of Computer Display</w:t>
      </w:r>
    </w:p>
    <w:p w:rsidR="00B54FCA" w:rsidRDefault="002A7E87">
      <w:pPr>
        <w:divId w:val="442772825"/>
      </w:pPr>
      <w:r>
        <w:rPr>
          <w:rStyle w:val="Strong"/>
          <w:rFonts w:cs="Courier New"/>
          <w:sz w:val="20"/>
          <w:szCs w:val="20"/>
        </w:rPr>
        <w:t>Out[]:</w:t>
      </w:r>
      <w:r>
        <w:rPr>
          <w:rStyle w:val="HTMLCode"/>
        </w:rPr>
        <w:t xml:space="preserve"> </w:t>
      </w:r>
    </w:p>
    <w:p w:rsidR="00B54FCA" w:rsidRDefault="002A7E87">
      <w:pPr>
        <w:divId w:val="442772825"/>
      </w:pPr>
      <w:r>
        <w:rPr>
          <w:vanish/>
        </w:rPr>
        <w:t>Start of Table</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gridCol w:w="480"/>
        <w:gridCol w:w="480"/>
      </w:tblGrid>
      <w:tr w:rsidR="00B54FCA">
        <w:trPr>
          <w:divId w:val="64304820"/>
        </w:trPr>
        <w:tc>
          <w:tcPr>
            <w:tcW w:w="0" w:type="auto"/>
            <w:tcMar>
              <w:top w:w="48" w:type="dxa"/>
              <w:left w:w="96" w:type="dxa"/>
              <w:bottom w:w="48" w:type="dxa"/>
              <w:right w:w="96" w:type="dxa"/>
            </w:tcMar>
            <w:hideMark/>
          </w:tcPr>
          <w:p w:rsidR="00B54FCA" w:rsidRDefault="00B54FCA">
            <w:bookmarkStart w:id="526" w:name="Unit7_Session1_Table13"/>
            <w:bookmarkEnd w:id="526"/>
          </w:p>
        </w:tc>
        <w:tc>
          <w:tcPr>
            <w:tcW w:w="0" w:type="auto"/>
            <w:tcMar>
              <w:top w:w="48" w:type="dxa"/>
              <w:left w:w="96" w:type="dxa"/>
              <w:bottom w:w="48" w:type="dxa"/>
              <w:right w:w="96" w:type="dxa"/>
            </w:tcMar>
            <w:hideMark/>
          </w:tcPr>
          <w:p w:rsidR="00B54FCA" w:rsidRDefault="002A7E87">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country</w:t>
            </w:r>
          </w:p>
        </w:tc>
        <w:tc>
          <w:tcPr>
            <w:tcW w:w="0" w:type="auto"/>
            <w:tcMar>
              <w:top w:w="48" w:type="dxa"/>
              <w:left w:w="96" w:type="dxa"/>
              <w:bottom w:w="48" w:type="dxa"/>
              <w:right w:w="96" w:type="dxa"/>
            </w:tcMar>
            <w:hideMark/>
          </w:tcPr>
          <w:p w:rsidR="00B54FCA" w:rsidRDefault="002A7E87">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year</w:t>
            </w:r>
          </w:p>
        </w:tc>
        <w:tc>
          <w:tcPr>
            <w:tcW w:w="0" w:type="auto"/>
            <w:tcMar>
              <w:top w:w="48" w:type="dxa"/>
              <w:left w:w="96" w:type="dxa"/>
              <w:bottom w:w="48" w:type="dxa"/>
              <w:right w:w="96" w:type="dxa"/>
            </w:tcMar>
            <w:hideMark/>
          </w:tcPr>
          <w:p w:rsidR="00B54FCA" w:rsidRDefault="002A7E87">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NY.GDP.MKTP.CD</w:t>
            </w:r>
          </w:p>
        </w:tc>
      </w:tr>
      <w:tr w:rsidR="00B54FCA">
        <w:trPr>
          <w:divId w:val="64304820"/>
        </w:trPr>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34</w:t>
            </w:r>
          </w:p>
        </w:tc>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Afghanistan</w:t>
            </w:r>
          </w:p>
        </w:tc>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2013</w:t>
            </w:r>
          </w:p>
        </w:tc>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2.031088e+10</w:t>
            </w:r>
          </w:p>
        </w:tc>
      </w:tr>
      <w:tr w:rsidR="00B54FCA">
        <w:trPr>
          <w:divId w:val="64304820"/>
        </w:trPr>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35</w:t>
            </w:r>
          </w:p>
        </w:tc>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Albania</w:t>
            </w:r>
          </w:p>
        </w:tc>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2013</w:t>
            </w:r>
          </w:p>
        </w:tc>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1.291667e+10</w:t>
            </w:r>
          </w:p>
        </w:tc>
      </w:tr>
      <w:tr w:rsidR="00B54FCA">
        <w:trPr>
          <w:divId w:val="64304820"/>
        </w:trPr>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36</w:t>
            </w:r>
          </w:p>
        </w:tc>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Algeria</w:t>
            </w:r>
          </w:p>
        </w:tc>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2013</w:t>
            </w:r>
          </w:p>
        </w:tc>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2.101834e+11</w:t>
            </w:r>
          </w:p>
        </w:tc>
      </w:tr>
      <w:tr w:rsidR="00B54FCA">
        <w:trPr>
          <w:divId w:val="64304820"/>
        </w:trPr>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38</w:t>
            </w:r>
          </w:p>
        </w:tc>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Andorra</w:t>
            </w:r>
          </w:p>
        </w:tc>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2013</w:t>
            </w:r>
          </w:p>
        </w:tc>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3.249101e+09</w:t>
            </w:r>
          </w:p>
        </w:tc>
      </w:tr>
      <w:tr w:rsidR="00B54FCA">
        <w:trPr>
          <w:divId w:val="64304820"/>
        </w:trPr>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39</w:t>
            </w:r>
          </w:p>
        </w:tc>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Angola</w:t>
            </w:r>
          </w:p>
        </w:tc>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2013</w:t>
            </w:r>
          </w:p>
        </w:tc>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1.241632e+11</w:t>
            </w:r>
          </w:p>
        </w:tc>
      </w:tr>
    </w:tbl>
    <w:p w:rsidR="00B54FCA" w:rsidRDefault="002A7E87">
      <w:pPr>
        <w:divId w:val="442772825"/>
      </w:pPr>
      <w:r>
        <w:rPr>
          <w:vanish/>
        </w:rPr>
        <w:t>End of Table</w:t>
      </w:r>
    </w:p>
    <w:p w:rsidR="00B54FCA" w:rsidRDefault="002A7E87">
      <w:pPr>
        <w:divId w:val="442772825"/>
      </w:pPr>
      <w:r>
        <w:t>Finally, I drop the irrelevant year column.</w:t>
      </w:r>
    </w:p>
    <w:p w:rsidR="00B54FCA" w:rsidRDefault="002A7E87">
      <w:pPr>
        <w:divId w:val="442772825"/>
      </w:pPr>
      <w:r>
        <w:rPr>
          <w:rStyle w:val="Strong"/>
          <w:rFonts w:cs="Courier New"/>
          <w:sz w:val="20"/>
          <w:szCs w:val="20"/>
        </w:rPr>
        <w:t>In []:</w:t>
      </w:r>
      <w:r>
        <w:rPr>
          <w:rStyle w:val="HTMLCode"/>
        </w:rPr>
        <w:t xml:space="preserve"> </w:t>
      </w:r>
    </w:p>
    <w:p w:rsidR="00B54FCA" w:rsidRDefault="002A7E87">
      <w:pPr>
        <w:divId w:val="442772825"/>
      </w:pPr>
      <w:r>
        <w:rPr>
          <w:vanish/>
        </w:rPr>
        <w:t>Start of Computer Display</w:t>
      </w:r>
    </w:p>
    <w:p w:rsidR="00B54FCA" w:rsidRDefault="002A7E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80" w:beforeAutospacing="0" w:after="0" w:afterAutospacing="0" w:line="240" w:lineRule="auto"/>
        <w:ind w:left="180"/>
        <w:divId w:val="915821720"/>
        <w:rPr>
          <w:rFonts w:ascii="Courier New" w:hAnsi="Courier New" w:cs="Courier New"/>
          <w:sz w:val="20"/>
          <w:szCs w:val="20"/>
        </w:rPr>
      </w:pPr>
      <w:bookmarkStart w:id="527" w:name="Unit7_Session1_ComputerDisplay8"/>
      <w:bookmarkEnd w:id="527"/>
      <w:r>
        <w:rPr>
          <w:rStyle w:val="HTMLCode"/>
        </w:rPr>
        <w:t>COUNTRY = 'country'</w:t>
      </w:r>
    </w:p>
    <w:p w:rsidR="00B54FCA" w:rsidRDefault="002A7E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40" w:lineRule="auto"/>
        <w:ind w:left="180"/>
        <w:divId w:val="915821720"/>
        <w:rPr>
          <w:rFonts w:ascii="Courier New" w:hAnsi="Courier New" w:cs="Courier New"/>
          <w:sz w:val="20"/>
          <w:szCs w:val="20"/>
        </w:rPr>
      </w:pPr>
      <w:r>
        <w:rPr>
          <w:rStyle w:val="HTMLCode"/>
        </w:rPr>
        <w:t>headings = [COUNTRY, GDP_INDICATOR]</w:t>
      </w:r>
    </w:p>
    <w:p w:rsidR="00B54FCA" w:rsidRDefault="002A7E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40" w:lineRule="auto"/>
        <w:ind w:left="180"/>
        <w:divId w:val="915821720"/>
        <w:rPr>
          <w:rFonts w:ascii="Courier New" w:hAnsi="Courier New" w:cs="Courier New"/>
          <w:sz w:val="20"/>
          <w:szCs w:val="20"/>
        </w:rPr>
      </w:pPr>
      <w:r>
        <w:rPr>
          <w:rStyle w:val="HTMLCode"/>
        </w:rPr>
        <w:t>gdp = gdp[headings]</w:t>
      </w:r>
    </w:p>
    <w:p w:rsidR="00B54FCA" w:rsidRDefault="002A7E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240" w:afterAutospacing="0" w:line="240" w:lineRule="auto"/>
        <w:ind w:left="180"/>
        <w:divId w:val="915821720"/>
        <w:rPr>
          <w:rFonts w:ascii="Courier New" w:hAnsi="Courier New" w:cs="Courier New"/>
          <w:sz w:val="20"/>
          <w:szCs w:val="20"/>
        </w:rPr>
      </w:pPr>
      <w:r>
        <w:rPr>
          <w:rStyle w:val="HTMLCode"/>
        </w:rPr>
        <w:t>gdp.head()</w:t>
      </w:r>
    </w:p>
    <w:p w:rsidR="00B54FCA" w:rsidRDefault="002A7E87">
      <w:pPr>
        <w:divId w:val="442772825"/>
      </w:pPr>
      <w:r>
        <w:rPr>
          <w:vanish/>
        </w:rPr>
        <w:t>End of Computer Display</w:t>
      </w:r>
    </w:p>
    <w:p w:rsidR="00B54FCA" w:rsidRDefault="002A7E87">
      <w:pPr>
        <w:divId w:val="442772825"/>
      </w:pPr>
      <w:r>
        <w:rPr>
          <w:rStyle w:val="Strong"/>
          <w:rFonts w:cs="Courier New"/>
          <w:sz w:val="20"/>
          <w:szCs w:val="20"/>
        </w:rPr>
        <w:t>Out[]:</w:t>
      </w:r>
      <w:r>
        <w:rPr>
          <w:rStyle w:val="HTMLCode"/>
        </w:rPr>
        <w:t xml:space="preserve"> </w:t>
      </w:r>
    </w:p>
    <w:p w:rsidR="00B54FCA" w:rsidRDefault="002A7E87">
      <w:pPr>
        <w:divId w:val="442772825"/>
      </w:pPr>
      <w:r>
        <w:rPr>
          <w:vanish/>
        </w:rPr>
        <w:t>Start of Table</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gridCol w:w="480"/>
      </w:tblGrid>
      <w:tr w:rsidR="00B54FCA">
        <w:trPr>
          <w:divId w:val="1070080611"/>
        </w:trPr>
        <w:tc>
          <w:tcPr>
            <w:tcW w:w="0" w:type="auto"/>
            <w:tcMar>
              <w:top w:w="48" w:type="dxa"/>
              <w:left w:w="96" w:type="dxa"/>
              <w:bottom w:w="48" w:type="dxa"/>
              <w:right w:w="96" w:type="dxa"/>
            </w:tcMar>
            <w:hideMark/>
          </w:tcPr>
          <w:p w:rsidR="00B54FCA" w:rsidRDefault="00B54FCA">
            <w:bookmarkStart w:id="528" w:name="Unit7_Session1_Table14"/>
            <w:bookmarkEnd w:id="528"/>
          </w:p>
        </w:tc>
        <w:tc>
          <w:tcPr>
            <w:tcW w:w="0" w:type="auto"/>
            <w:tcMar>
              <w:top w:w="48" w:type="dxa"/>
              <w:left w:w="96" w:type="dxa"/>
              <w:bottom w:w="48" w:type="dxa"/>
              <w:right w:w="96" w:type="dxa"/>
            </w:tcMar>
            <w:hideMark/>
          </w:tcPr>
          <w:p w:rsidR="00B54FCA" w:rsidRDefault="002A7E87">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country</w:t>
            </w:r>
          </w:p>
        </w:tc>
        <w:tc>
          <w:tcPr>
            <w:tcW w:w="0" w:type="auto"/>
            <w:tcMar>
              <w:top w:w="48" w:type="dxa"/>
              <w:left w:w="96" w:type="dxa"/>
              <w:bottom w:w="48" w:type="dxa"/>
              <w:right w:w="96" w:type="dxa"/>
            </w:tcMar>
            <w:hideMark/>
          </w:tcPr>
          <w:p w:rsidR="00B54FCA" w:rsidRDefault="002A7E87">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NY.GDP.MKTP.CD</w:t>
            </w:r>
          </w:p>
        </w:tc>
      </w:tr>
      <w:tr w:rsidR="00B54FCA">
        <w:trPr>
          <w:divId w:val="1070080611"/>
        </w:trPr>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34</w:t>
            </w:r>
          </w:p>
        </w:tc>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Afghanistan</w:t>
            </w:r>
          </w:p>
        </w:tc>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2.031088e+10</w:t>
            </w:r>
          </w:p>
        </w:tc>
      </w:tr>
      <w:tr w:rsidR="00B54FCA">
        <w:trPr>
          <w:divId w:val="1070080611"/>
        </w:trPr>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35</w:t>
            </w:r>
          </w:p>
        </w:tc>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Albania</w:t>
            </w:r>
          </w:p>
        </w:tc>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1.291667e+10</w:t>
            </w:r>
          </w:p>
        </w:tc>
      </w:tr>
      <w:tr w:rsidR="00B54FCA">
        <w:trPr>
          <w:divId w:val="1070080611"/>
        </w:trPr>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36</w:t>
            </w:r>
          </w:p>
        </w:tc>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Algeria</w:t>
            </w:r>
          </w:p>
        </w:tc>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2.101834e+11</w:t>
            </w:r>
          </w:p>
        </w:tc>
      </w:tr>
      <w:tr w:rsidR="00B54FCA">
        <w:trPr>
          <w:divId w:val="1070080611"/>
        </w:trPr>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38</w:t>
            </w:r>
          </w:p>
        </w:tc>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Andorra</w:t>
            </w:r>
          </w:p>
        </w:tc>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3.249101e+09</w:t>
            </w:r>
          </w:p>
        </w:tc>
      </w:tr>
      <w:tr w:rsidR="00B54FCA">
        <w:trPr>
          <w:divId w:val="1070080611"/>
        </w:trPr>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39</w:t>
            </w:r>
          </w:p>
        </w:tc>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Angola</w:t>
            </w:r>
          </w:p>
        </w:tc>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1.241632e+11</w:t>
            </w:r>
          </w:p>
        </w:tc>
      </w:tr>
    </w:tbl>
    <w:p w:rsidR="00B54FCA" w:rsidRDefault="002A7E87">
      <w:pPr>
        <w:divId w:val="442772825"/>
      </w:pPr>
      <w:r>
        <w:rPr>
          <w:vanish/>
        </w:rPr>
        <w:t>End of Table</w:t>
      </w:r>
    </w:p>
    <w:p w:rsidR="00B54FCA" w:rsidRDefault="002A7E87">
      <w:pPr>
        <w:divId w:val="442772825"/>
      </w:pPr>
      <w:r>
        <w:t>And now I repeat the whole cleaning process for the life expectancy table.</w:t>
      </w:r>
    </w:p>
    <w:p w:rsidR="00B54FCA" w:rsidRDefault="002A7E87">
      <w:pPr>
        <w:divId w:val="442772825"/>
      </w:pPr>
      <w:r>
        <w:rPr>
          <w:rStyle w:val="Strong"/>
          <w:rFonts w:cs="Courier New"/>
          <w:sz w:val="20"/>
          <w:szCs w:val="20"/>
        </w:rPr>
        <w:t>In []:</w:t>
      </w:r>
      <w:r>
        <w:rPr>
          <w:rStyle w:val="HTMLCode"/>
        </w:rPr>
        <w:t xml:space="preserve"> </w:t>
      </w:r>
    </w:p>
    <w:p w:rsidR="00B54FCA" w:rsidRDefault="002A7E87">
      <w:pPr>
        <w:divId w:val="442772825"/>
      </w:pPr>
      <w:r>
        <w:rPr>
          <w:vanish/>
        </w:rPr>
        <w:t>Start of Computer Display</w:t>
      </w:r>
    </w:p>
    <w:p w:rsidR="00B54FCA" w:rsidRDefault="002A7E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80" w:beforeAutospacing="0" w:after="0" w:afterAutospacing="0" w:line="240" w:lineRule="auto"/>
        <w:ind w:left="180"/>
        <w:divId w:val="909189859"/>
        <w:rPr>
          <w:rFonts w:ascii="Courier New" w:hAnsi="Courier New" w:cs="Courier New"/>
          <w:sz w:val="20"/>
          <w:szCs w:val="20"/>
        </w:rPr>
      </w:pPr>
      <w:bookmarkStart w:id="529" w:name="Unit7_Session1_ComputerDisplay9"/>
      <w:bookmarkEnd w:id="529"/>
      <w:r>
        <w:rPr>
          <w:rStyle w:val="HTMLCode"/>
        </w:rPr>
        <w:t>headings = [COUNTRY, LIFE_INDICATOR]</w:t>
      </w:r>
    </w:p>
    <w:p w:rsidR="00B54FCA" w:rsidRDefault="002A7E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40" w:lineRule="auto"/>
        <w:ind w:left="180"/>
        <w:divId w:val="909189859"/>
        <w:rPr>
          <w:rFonts w:ascii="Courier New" w:hAnsi="Courier New" w:cs="Courier New"/>
          <w:sz w:val="20"/>
          <w:szCs w:val="20"/>
        </w:rPr>
      </w:pPr>
      <w:r>
        <w:rPr>
          <w:rStyle w:val="HTMLCode"/>
        </w:rPr>
        <w:t>life = life[34:].dropna()[headings]</w:t>
      </w:r>
    </w:p>
    <w:p w:rsidR="00B54FCA" w:rsidRDefault="002A7E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240" w:afterAutospacing="0" w:line="240" w:lineRule="auto"/>
        <w:ind w:left="180"/>
        <w:divId w:val="909189859"/>
        <w:rPr>
          <w:rFonts w:ascii="Courier New" w:hAnsi="Courier New" w:cs="Courier New"/>
          <w:sz w:val="20"/>
          <w:szCs w:val="20"/>
        </w:rPr>
      </w:pPr>
      <w:r>
        <w:rPr>
          <w:rStyle w:val="HTMLCode"/>
        </w:rPr>
        <w:t>life.head()</w:t>
      </w:r>
    </w:p>
    <w:p w:rsidR="00B54FCA" w:rsidRDefault="002A7E87">
      <w:pPr>
        <w:divId w:val="442772825"/>
      </w:pPr>
      <w:r>
        <w:rPr>
          <w:vanish/>
        </w:rPr>
        <w:t>End of Computer Display</w:t>
      </w:r>
    </w:p>
    <w:p w:rsidR="00B54FCA" w:rsidRDefault="002A7E87">
      <w:pPr>
        <w:divId w:val="442772825"/>
      </w:pPr>
      <w:r>
        <w:rPr>
          <w:rStyle w:val="Strong"/>
          <w:rFonts w:cs="Courier New"/>
          <w:sz w:val="20"/>
          <w:szCs w:val="20"/>
        </w:rPr>
        <w:t>Out[]:</w:t>
      </w:r>
      <w:r>
        <w:rPr>
          <w:rStyle w:val="HTMLCode"/>
        </w:rPr>
        <w:t xml:space="preserve"> </w:t>
      </w:r>
    </w:p>
    <w:p w:rsidR="00B54FCA" w:rsidRDefault="002A7E87">
      <w:pPr>
        <w:divId w:val="442772825"/>
      </w:pPr>
      <w:r>
        <w:rPr>
          <w:vanish/>
        </w:rPr>
        <w:t>Start of Table</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gridCol w:w="480"/>
      </w:tblGrid>
      <w:tr w:rsidR="00B54FCA">
        <w:trPr>
          <w:divId w:val="1391807605"/>
        </w:trPr>
        <w:tc>
          <w:tcPr>
            <w:tcW w:w="0" w:type="auto"/>
            <w:tcMar>
              <w:top w:w="48" w:type="dxa"/>
              <w:left w:w="96" w:type="dxa"/>
              <w:bottom w:w="48" w:type="dxa"/>
              <w:right w:w="96" w:type="dxa"/>
            </w:tcMar>
            <w:hideMark/>
          </w:tcPr>
          <w:p w:rsidR="00B54FCA" w:rsidRDefault="00B54FCA">
            <w:bookmarkStart w:id="530" w:name="Unit7_Session1_Table15"/>
            <w:bookmarkEnd w:id="530"/>
          </w:p>
        </w:tc>
        <w:tc>
          <w:tcPr>
            <w:tcW w:w="0" w:type="auto"/>
            <w:tcMar>
              <w:top w:w="48" w:type="dxa"/>
              <w:left w:w="96" w:type="dxa"/>
              <w:bottom w:w="48" w:type="dxa"/>
              <w:right w:w="96" w:type="dxa"/>
            </w:tcMar>
            <w:hideMark/>
          </w:tcPr>
          <w:p w:rsidR="00B54FCA" w:rsidRDefault="002A7E87">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country</w:t>
            </w:r>
          </w:p>
        </w:tc>
        <w:tc>
          <w:tcPr>
            <w:tcW w:w="0" w:type="auto"/>
            <w:tcMar>
              <w:top w:w="48" w:type="dxa"/>
              <w:left w:w="96" w:type="dxa"/>
              <w:bottom w:w="48" w:type="dxa"/>
              <w:right w:w="96" w:type="dxa"/>
            </w:tcMar>
            <w:hideMark/>
          </w:tcPr>
          <w:p w:rsidR="00B54FCA" w:rsidRDefault="002A7E87">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SP.DYN.LE00.IN</w:t>
            </w:r>
          </w:p>
        </w:tc>
      </w:tr>
      <w:tr w:rsidR="00B54FCA">
        <w:trPr>
          <w:divId w:val="1391807605"/>
        </w:trPr>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34</w:t>
            </w:r>
          </w:p>
        </w:tc>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Afghanistan</w:t>
            </w:r>
          </w:p>
        </w:tc>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60.931415</w:t>
            </w:r>
          </w:p>
        </w:tc>
      </w:tr>
      <w:tr w:rsidR="00B54FCA">
        <w:trPr>
          <w:divId w:val="1391807605"/>
        </w:trPr>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35</w:t>
            </w:r>
          </w:p>
        </w:tc>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Albania</w:t>
            </w:r>
          </w:p>
        </w:tc>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77.537244</w:t>
            </w:r>
          </w:p>
        </w:tc>
      </w:tr>
      <w:tr w:rsidR="00B54FCA">
        <w:trPr>
          <w:divId w:val="1391807605"/>
        </w:trPr>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36</w:t>
            </w:r>
          </w:p>
        </w:tc>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Algeria</w:t>
            </w:r>
          </w:p>
        </w:tc>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71.009659</w:t>
            </w:r>
          </w:p>
        </w:tc>
      </w:tr>
      <w:tr w:rsidR="00B54FCA">
        <w:trPr>
          <w:divId w:val="1391807605"/>
        </w:trPr>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39</w:t>
            </w:r>
          </w:p>
        </w:tc>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Angola</w:t>
            </w:r>
          </w:p>
        </w:tc>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51.866171</w:t>
            </w:r>
          </w:p>
        </w:tc>
      </w:tr>
      <w:tr w:rsidR="00B54FCA">
        <w:trPr>
          <w:divId w:val="1391807605"/>
        </w:trPr>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40</w:t>
            </w:r>
          </w:p>
        </w:tc>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Antigua and Barbuda</w:t>
            </w:r>
          </w:p>
        </w:tc>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75.829293</w:t>
            </w:r>
          </w:p>
        </w:tc>
      </w:tr>
    </w:tbl>
    <w:p w:rsidR="00B54FCA" w:rsidRDefault="002A7E87">
      <w:pPr>
        <w:divId w:val="442772825"/>
      </w:pPr>
      <w:r>
        <w:rPr>
          <w:vanish/>
        </w:rPr>
        <w:t>End of Table</w:t>
      </w:r>
    </w:p>
    <w:p w:rsidR="00B54FCA" w:rsidRDefault="002A7E87">
      <w:pPr>
        <w:divId w:val="442772825"/>
      </w:pPr>
      <w:r>
        <w:t xml:space="preserve">Note how a single line of code can chain a row slice, a method call and a column slice, because each takes a dataframe and returns a dataframe. </w:t>
      </w:r>
    </w:p>
    <w:p w:rsidR="00B54FCA" w:rsidRDefault="002A7E87">
      <w:pPr>
        <w:divId w:val="442772825"/>
      </w:pPr>
      <w:r>
        <w:rPr>
          <w:vanish/>
        </w:rPr>
        <w:t>Start of Activity</w:t>
      </w:r>
    </w:p>
    <w:p w:rsidR="00B54FCA" w:rsidRDefault="002A7E87">
      <w:pPr>
        <w:spacing w:before="240" w:beforeAutospacing="0" w:after="0" w:afterAutospacing="0" w:line="240" w:lineRule="auto"/>
        <w:ind w:left="240" w:right="240"/>
        <w:outlineLvl w:val="3"/>
        <w:divId w:val="1262838306"/>
        <w:rPr>
          <w:rFonts w:eastAsia="Times New Roman"/>
          <w:b/>
          <w:bCs/>
          <w:sz w:val="36"/>
          <w:szCs w:val="36"/>
        </w:rPr>
      </w:pPr>
      <w:bookmarkStart w:id="531" w:name="Unit7_Session1_Activity4"/>
      <w:bookmarkEnd w:id="531"/>
      <w:r>
        <w:rPr>
          <w:rFonts w:eastAsia="Times New Roman"/>
          <w:b/>
          <w:bCs/>
          <w:sz w:val="36"/>
          <w:szCs w:val="36"/>
        </w:rPr>
        <w:t>Exercise 8 Cleaning up</w:t>
      </w:r>
    </w:p>
    <w:p w:rsidR="00B54FCA" w:rsidRDefault="002A7E87">
      <w:pPr>
        <w:divId w:val="1534002797"/>
      </w:pPr>
      <w:r>
        <w:rPr>
          <w:vanish/>
        </w:rPr>
        <w:t>Start of Question</w:t>
      </w:r>
    </w:p>
    <w:p w:rsidR="00B54FCA" w:rsidRDefault="002A7E87">
      <w:pPr>
        <w:divId w:val="1152255826"/>
      </w:pPr>
      <w:bookmarkStart w:id="532" w:name="Unit7_Session1_Question4"/>
      <w:bookmarkEnd w:id="532"/>
      <w:r>
        <w:t>Clean up the population data from Exercise 7, in Exercise 8 in the exercise notebook 3.</w:t>
      </w:r>
    </w:p>
    <w:p w:rsidR="00B54FCA" w:rsidRDefault="002A7E87">
      <w:pPr>
        <w:divId w:val="1534002797"/>
      </w:pPr>
      <w:r>
        <w:rPr>
          <w:vanish/>
        </w:rPr>
        <w:t>End of Question</w:t>
      </w:r>
    </w:p>
    <w:p w:rsidR="00B54FCA" w:rsidRDefault="002A7E87">
      <w:pPr>
        <w:divId w:val="442772825"/>
      </w:pPr>
      <w:r>
        <w:rPr>
          <w:vanish/>
        </w:rPr>
        <w:t>End of Activity</w:t>
      </w:r>
    </w:p>
    <w:p w:rsidR="00B54FCA" w:rsidRDefault="002A7E87">
      <w:pPr>
        <w:pStyle w:val="Heading2"/>
        <w:divId w:val="143088931"/>
        <w:rPr>
          <w:rFonts w:eastAsia="Times New Roman"/>
        </w:rPr>
      </w:pPr>
      <w:bookmarkStart w:id="533" w:name="Unit7_Session1_Section4"/>
      <w:bookmarkEnd w:id="533"/>
      <w:r>
        <w:rPr>
          <w:rFonts w:eastAsia="Times New Roman"/>
        </w:rPr>
        <w:t>1.4 Joining and transforming</w:t>
      </w:r>
    </w:p>
    <w:p w:rsidR="00B54FCA" w:rsidRDefault="002A7E87">
      <w:pPr>
        <w:divId w:val="143088931"/>
      </w:pPr>
      <w:r>
        <w:t>With the little tables, I first transformed the columns and then joined the tables.</w:t>
      </w:r>
    </w:p>
    <w:p w:rsidR="00B54FCA" w:rsidRDefault="002A7E87">
      <w:pPr>
        <w:divId w:val="143088931"/>
      </w:pPr>
      <w:r>
        <w:rPr>
          <w:vanish/>
        </w:rPr>
        <w:t>Start of Figure</w:t>
      </w:r>
    </w:p>
    <w:p w:rsidR="00B54FCA" w:rsidRDefault="002A7E87">
      <w:pPr>
        <w:spacing w:before="240" w:beforeAutospacing="0" w:after="0" w:afterAutospacing="0" w:line="240" w:lineRule="auto"/>
        <w:divId w:val="1052848256"/>
        <w:rPr>
          <w:rFonts w:ascii="Times New Roman" w:eastAsia="Times New Roman" w:hAnsi="Times New Roman" w:cs="Times New Roman"/>
          <w:sz w:val="24"/>
          <w:szCs w:val="24"/>
        </w:rPr>
      </w:pPr>
      <w:bookmarkStart w:id="534" w:name="Unit7_Session1_Figure2"/>
      <w:bookmarkEnd w:id="534"/>
      <w:r>
        <w:rPr>
          <w:rFonts w:ascii="Times New Roman" w:eastAsia="Times New Roman" w:hAnsi="Times New Roman" w:cs="Times New Roman"/>
          <w:noProof/>
          <w:sz w:val="24"/>
          <w:szCs w:val="24"/>
        </w:rPr>
        <w:drawing>
          <wp:inline distT="0" distB="0" distL="0" distR="0" wp14:anchorId="04C8DA85" wp14:editId="2873C183">
            <wp:extent cx="5278120" cy="3515310"/>
            <wp:effectExtent l="0" t="0" r="0" b="9525"/>
            <wp:docPr id="68" name="Picture 68" descr="An image of a bride and groom holding hands with the minister between them in the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descr="An image of a bride and groom holding hands with the minister between them in the background"/>
                    <pic:cNvPicPr>
                      <a:picLocks noChangeAspect="1" noChangeArrowheads="1"/>
                    </pic:cNvPicPr>
                  </pic:nvPicPr>
                  <pic:blipFill>
                    <a:blip r:embed="rId84">
                      <a:extLst>
                        <a:ext uri="{28A0092B-C50C-407E-A947-70E740481C1C}">
                          <a14:useLocalDpi xmlns:a14="http://schemas.microsoft.com/office/drawing/2010/main" val="0"/>
                        </a:ext>
                      </a:extLst>
                    </a:blip>
                    <a:srcRect/>
                    <a:stretch>
                      <a:fillRect/>
                    </a:stretch>
                  </pic:blipFill>
                  <pic:spPr bwMode="auto">
                    <a:xfrm>
                      <a:off x="0" y="0"/>
                      <a:ext cx="5278120" cy="3515310"/>
                    </a:xfrm>
                    <a:prstGeom prst="rect">
                      <a:avLst/>
                    </a:prstGeom>
                    <a:noFill/>
                    <a:ln>
                      <a:noFill/>
                    </a:ln>
                  </pic:spPr>
                </pic:pic>
              </a:graphicData>
            </a:graphic>
          </wp:inline>
        </w:drawing>
      </w:r>
    </w:p>
    <w:p w:rsidR="00B54FCA" w:rsidRDefault="002A7E87">
      <w:pPr>
        <w:pStyle w:val="Caption1"/>
        <w:divId w:val="763502895"/>
      </w:pPr>
      <w:r>
        <w:rPr>
          <w:rStyle w:val="Strong"/>
        </w:rPr>
        <w:t>Figure 2</w:t>
      </w:r>
      <w:r>
        <w:t xml:space="preserve"> </w:t>
      </w:r>
    </w:p>
    <w:bookmarkStart w:id="535" w:name="View_Unit7_Session1_Description2"/>
    <w:p w:rsidR="00B54FCA" w:rsidRDefault="002A7E87">
      <w:pPr>
        <w:pStyle w:val="navbutton"/>
        <w:divId w:val="763502895"/>
      </w:pPr>
      <w:r>
        <w:fldChar w:fldCharType="begin"/>
      </w:r>
      <w:r>
        <w:instrText xml:space="preserve"> HYPERLINK "" \l "Unit7_Session1_Description2" </w:instrText>
      </w:r>
      <w:r>
        <w:fldChar w:fldCharType="separate"/>
      </w:r>
      <w:r>
        <w:rPr>
          <w:rStyle w:val="Hyperlink"/>
        </w:rPr>
        <w:t xml:space="preserve">View description - Figure 2 </w:t>
      </w:r>
      <w:r>
        <w:fldChar w:fldCharType="end"/>
      </w:r>
      <w:bookmarkEnd w:id="535"/>
    </w:p>
    <w:bookmarkStart w:id="536" w:name="View_Unit7_Session1_Alternative2"/>
    <w:p w:rsidR="00B54FCA" w:rsidRDefault="002A7E87">
      <w:pPr>
        <w:pStyle w:val="navbutton"/>
        <w:divId w:val="763502895"/>
      </w:pPr>
      <w:r>
        <w:fldChar w:fldCharType="begin"/>
      </w:r>
      <w:r>
        <w:instrText xml:space="preserve"> HYPERLINK "" \l "Unit7_Session1_Alternative2" </w:instrText>
      </w:r>
      <w:r>
        <w:fldChar w:fldCharType="separate"/>
      </w:r>
      <w:r>
        <w:rPr>
          <w:rStyle w:val="Hyperlink"/>
        </w:rPr>
        <w:t xml:space="preserve">View alternative description - Figure 2 </w:t>
      </w:r>
      <w:r>
        <w:fldChar w:fldCharType="end"/>
      </w:r>
      <w:bookmarkEnd w:id="536"/>
    </w:p>
    <w:p w:rsidR="00B54FCA" w:rsidRDefault="002A7E87">
      <w:pPr>
        <w:divId w:val="143088931"/>
      </w:pPr>
      <w:r>
        <w:rPr>
          <w:vanish/>
        </w:rPr>
        <w:t>End of Figure</w:t>
      </w:r>
    </w:p>
    <w:p w:rsidR="00B54FCA" w:rsidRDefault="002A7E87">
      <w:pPr>
        <w:divId w:val="143088931"/>
      </w:pPr>
      <w:r>
        <w:t xml:space="preserve">As you may be starting to realise, there’s often more than one way to do it. Just for illustration, I’ll do the other way round for the big tables. Here are the tables, as a reminder. </w:t>
      </w:r>
    </w:p>
    <w:p w:rsidR="00B54FCA" w:rsidRDefault="002A7E87">
      <w:pPr>
        <w:divId w:val="143088931"/>
      </w:pPr>
      <w:r>
        <w:rPr>
          <w:rStyle w:val="Strong"/>
          <w:rFonts w:cs="Courier New"/>
          <w:sz w:val="20"/>
          <w:szCs w:val="20"/>
        </w:rPr>
        <w:t>In []:</w:t>
      </w:r>
      <w:r>
        <w:rPr>
          <w:rStyle w:val="HTMLCode"/>
        </w:rPr>
        <w:t xml:space="preserve"> </w:t>
      </w:r>
    </w:p>
    <w:p w:rsidR="00B54FCA" w:rsidRDefault="002A7E87">
      <w:pPr>
        <w:divId w:val="143088931"/>
      </w:pPr>
      <w:r>
        <w:rPr>
          <w:rStyle w:val="HTMLCode"/>
        </w:rPr>
        <w:t>life.head()</w:t>
      </w:r>
    </w:p>
    <w:p w:rsidR="00B54FCA" w:rsidRDefault="002A7E87">
      <w:pPr>
        <w:divId w:val="143088931"/>
      </w:pPr>
      <w:r>
        <w:rPr>
          <w:rStyle w:val="Strong"/>
          <w:rFonts w:cs="Courier New"/>
          <w:sz w:val="20"/>
          <w:szCs w:val="20"/>
        </w:rPr>
        <w:t>Out[]:</w:t>
      </w:r>
      <w:r>
        <w:rPr>
          <w:rStyle w:val="HTMLCode"/>
        </w:rPr>
        <w:t xml:space="preserve"> </w:t>
      </w:r>
    </w:p>
    <w:p w:rsidR="00B54FCA" w:rsidRDefault="002A7E87">
      <w:pPr>
        <w:divId w:val="143088931"/>
      </w:pPr>
      <w:r>
        <w:rPr>
          <w:vanish/>
        </w:rPr>
        <w:t>Start of Table</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gridCol w:w="480"/>
      </w:tblGrid>
      <w:tr w:rsidR="00B54FCA">
        <w:trPr>
          <w:divId w:val="1244530427"/>
        </w:trPr>
        <w:tc>
          <w:tcPr>
            <w:tcW w:w="0" w:type="auto"/>
            <w:tcMar>
              <w:top w:w="48" w:type="dxa"/>
              <w:left w:w="96" w:type="dxa"/>
              <w:bottom w:w="48" w:type="dxa"/>
              <w:right w:w="96" w:type="dxa"/>
            </w:tcMar>
            <w:hideMark/>
          </w:tcPr>
          <w:p w:rsidR="00B54FCA" w:rsidRDefault="00B54FCA">
            <w:bookmarkStart w:id="537" w:name="Unit7_Session1_Table16"/>
            <w:bookmarkEnd w:id="537"/>
          </w:p>
        </w:tc>
        <w:tc>
          <w:tcPr>
            <w:tcW w:w="0" w:type="auto"/>
            <w:tcMar>
              <w:top w:w="48" w:type="dxa"/>
              <w:left w:w="96" w:type="dxa"/>
              <w:bottom w:w="48" w:type="dxa"/>
              <w:right w:w="96" w:type="dxa"/>
            </w:tcMar>
            <w:hideMark/>
          </w:tcPr>
          <w:p w:rsidR="00B54FCA" w:rsidRDefault="002A7E87">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country</w:t>
            </w:r>
          </w:p>
        </w:tc>
        <w:tc>
          <w:tcPr>
            <w:tcW w:w="0" w:type="auto"/>
            <w:tcMar>
              <w:top w:w="48" w:type="dxa"/>
              <w:left w:w="96" w:type="dxa"/>
              <w:bottom w:w="48" w:type="dxa"/>
              <w:right w:w="96" w:type="dxa"/>
            </w:tcMar>
            <w:hideMark/>
          </w:tcPr>
          <w:p w:rsidR="00B54FCA" w:rsidRDefault="002A7E87">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SP.DYN.LE00.IN</w:t>
            </w:r>
          </w:p>
        </w:tc>
      </w:tr>
      <w:tr w:rsidR="00B54FCA">
        <w:trPr>
          <w:divId w:val="1244530427"/>
        </w:trPr>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34</w:t>
            </w:r>
          </w:p>
        </w:tc>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Afghanistan</w:t>
            </w:r>
          </w:p>
        </w:tc>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60.931415</w:t>
            </w:r>
          </w:p>
        </w:tc>
      </w:tr>
      <w:tr w:rsidR="00B54FCA">
        <w:trPr>
          <w:divId w:val="1244530427"/>
        </w:trPr>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35</w:t>
            </w:r>
          </w:p>
        </w:tc>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Albania</w:t>
            </w:r>
          </w:p>
        </w:tc>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77.537244</w:t>
            </w:r>
          </w:p>
        </w:tc>
      </w:tr>
      <w:tr w:rsidR="00B54FCA">
        <w:trPr>
          <w:divId w:val="1244530427"/>
        </w:trPr>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36</w:t>
            </w:r>
          </w:p>
        </w:tc>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Algeria</w:t>
            </w:r>
          </w:p>
        </w:tc>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71.009659</w:t>
            </w:r>
          </w:p>
        </w:tc>
      </w:tr>
      <w:tr w:rsidR="00B54FCA">
        <w:trPr>
          <w:divId w:val="1244530427"/>
        </w:trPr>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39</w:t>
            </w:r>
          </w:p>
        </w:tc>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Angola</w:t>
            </w:r>
          </w:p>
        </w:tc>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51.866171</w:t>
            </w:r>
          </w:p>
        </w:tc>
      </w:tr>
      <w:tr w:rsidR="00B54FCA">
        <w:trPr>
          <w:divId w:val="1244530427"/>
        </w:trPr>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40</w:t>
            </w:r>
          </w:p>
        </w:tc>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Antigua and Barbuda</w:t>
            </w:r>
          </w:p>
        </w:tc>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75.829293</w:t>
            </w:r>
          </w:p>
        </w:tc>
      </w:tr>
    </w:tbl>
    <w:p w:rsidR="00B54FCA" w:rsidRDefault="002A7E87">
      <w:pPr>
        <w:divId w:val="143088931"/>
      </w:pPr>
      <w:r>
        <w:rPr>
          <w:vanish/>
        </w:rPr>
        <w:t>End of Table</w:t>
      </w:r>
    </w:p>
    <w:p w:rsidR="00B54FCA" w:rsidRDefault="002A7E87">
      <w:pPr>
        <w:divId w:val="143088931"/>
      </w:pPr>
      <w:r>
        <w:rPr>
          <w:rStyle w:val="Strong"/>
          <w:rFonts w:cs="Courier New"/>
          <w:sz w:val="20"/>
          <w:szCs w:val="20"/>
        </w:rPr>
        <w:t>In []:</w:t>
      </w:r>
      <w:r>
        <w:rPr>
          <w:rStyle w:val="HTMLCode"/>
        </w:rPr>
        <w:t xml:space="preserve"> </w:t>
      </w:r>
    </w:p>
    <w:p w:rsidR="00B54FCA" w:rsidRDefault="002A7E87">
      <w:pPr>
        <w:divId w:val="143088931"/>
      </w:pPr>
      <w:r>
        <w:rPr>
          <w:rStyle w:val="HTMLCode"/>
        </w:rPr>
        <w:t>gdp.head()</w:t>
      </w:r>
    </w:p>
    <w:p w:rsidR="00B54FCA" w:rsidRDefault="002A7E87">
      <w:pPr>
        <w:divId w:val="143088931"/>
      </w:pPr>
      <w:r>
        <w:rPr>
          <w:rStyle w:val="Strong"/>
          <w:rFonts w:cs="Courier New"/>
          <w:sz w:val="20"/>
          <w:szCs w:val="20"/>
        </w:rPr>
        <w:t>Out[]:</w:t>
      </w:r>
      <w:r>
        <w:rPr>
          <w:rStyle w:val="HTMLCode"/>
        </w:rPr>
        <w:t xml:space="preserve"> </w:t>
      </w:r>
    </w:p>
    <w:p w:rsidR="00B54FCA" w:rsidRDefault="002A7E87">
      <w:pPr>
        <w:divId w:val="143088931"/>
      </w:pPr>
      <w:r>
        <w:rPr>
          <w:vanish/>
        </w:rPr>
        <w:t>Start of Table</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gridCol w:w="480"/>
      </w:tblGrid>
      <w:tr w:rsidR="00B54FCA">
        <w:trPr>
          <w:divId w:val="200167226"/>
        </w:trPr>
        <w:tc>
          <w:tcPr>
            <w:tcW w:w="0" w:type="auto"/>
            <w:tcMar>
              <w:top w:w="48" w:type="dxa"/>
              <w:left w:w="96" w:type="dxa"/>
              <w:bottom w:w="48" w:type="dxa"/>
              <w:right w:w="96" w:type="dxa"/>
            </w:tcMar>
            <w:hideMark/>
          </w:tcPr>
          <w:p w:rsidR="00B54FCA" w:rsidRDefault="00B54FCA">
            <w:bookmarkStart w:id="538" w:name="Unit7_Session1_Table17"/>
            <w:bookmarkEnd w:id="538"/>
          </w:p>
        </w:tc>
        <w:tc>
          <w:tcPr>
            <w:tcW w:w="0" w:type="auto"/>
            <w:tcMar>
              <w:top w:w="48" w:type="dxa"/>
              <w:left w:w="96" w:type="dxa"/>
              <w:bottom w:w="48" w:type="dxa"/>
              <w:right w:w="96" w:type="dxa"/>
            </w:tcMar>
            <w:hideMark/>
          </w:tcPr>
          <w:p w:rsidR="00B54FCA" w:rsidRDefault="002A7E87">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country</w:t>
            </w:r>
          </w:p>
        </w:tc>
        <w:tc>
          <w:tcPr>
            <w:tcW w:w="0" w:type="auto"/>
            <w:tcMar>
              <w:top w:w="48" w:type="dxa"/>
              <w:left w:w="96" w:type="dxa"/>
              <w:bottom w:w="48" w:type="dxa"/>
              <w:right w:w="96" w:type="dxa"/>
            </w:tcMar>
            <w:hideMark/>
          </w:tcPr>
          <w:p w:rsidR="00B54FCA" w:rsidRDefault="002A7E87">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NY.GDP.MKTP.CD</w:t>
            </w:r>
          </w:p>
        </w:tc>
      </w:tr>
      <w:tr w:rsidR="00B54FCA">
        <w:trPr>
          <w:divId w:val="200167226"/>
        </w:trPr>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34</w:t>
            </w:r>
          </w:p>
        </w:tc>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Afghanistan</w:t>
            </w:r>
          </w:p>
        </w:tc>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2.031088e+10</w:t>
            </w:r>
          </w:p>
        </w:tc>
      </w:tr>
      <w:tr w:rsidR="00B54FCA">
        <w:trPr>
          <w:divId w:val="200167226"/>
        </w:trPr>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35</w:t>
            </w:r>
          </w:p>
        </w:tc>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Albania</w:t>
            </w:r>
          </w:p>
        </w:tc>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1.291667e+10</w:t>
            </w:r>
          </w:p>
        </w:tc>
      </w:tr>
      <w:tr w:rsidR="00B54FCA">
        <w:trPr>
          <w:divId w:val="200167226"/>
        </w:trPr>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36</w:t>
            </w:r>
          </w:p>
        </w:tc>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Algeria</w:t>
            </w:r>
          </w:p>
        </w:tc>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2.101834e+11</w:t>
            </w:r>
          </w:p>
        </w:tc>
      </w:tr>
      <w:tr w:rsidR="00B54FCA">
        <w:trPr>
          <w:divId w:val="200167226"/>
        </w:trPr>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38</w:t>
            </w:r>
          </w:p>
        </w:tc>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Andorra</w:t>
            </w:r>
          </w:p>
        </w:tc>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3.249101e+09</w:t>
            </w:r>
          </w:p>
        </w:tc>
      </w:tr>
      <w:tr w:rsidR="00B54FCA">
        <w:trPr>
          <w:divId w:val="200167226"/>
        </w:trPr>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39</w:t>
            </w:r>
          </w:p>
        </w:tc>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Angola</w:t>
            </w:r>
          </w:p>
        </w:tc>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1.241632e+11</w:t>
            </w:r>
          </w:p>
        </w:tc>
      </w:tr>
    </w:tbl>
    <w:p w:rsidR="00B54FCA" w:rsidRDefault="002A7E87">
      <w:pPr>
        <w:divId w:val="143088931"/>
      </w:pPr>
      <w:r>
        <w:rPr>
          <w:vanish/>
        </w:rPr>
        <w:t>End of Table</w:t>
      </w:r>
    </w:p>
    <w:p w:rsidR="00B54FCA" w:rsidRDefault="002A7E87">
      <w:pPr>
        <w:divId w:val="143088931"/>
      </w:pPr>
      <w:r>
        <w:t>First, an inner join on the common column to combine rows where the common column value appears in both tables.</w:t>
      </w:r>
    </w:p>
    <w:p w:rsidR="00B54FCA" w:rsidRDefault="002A7E87">
      <w:pPr>
        <w:divId w:val="143088931"/>
      </w:pPr>
      <w:r>
        <w:rPr>
          <w:rStyle w:val="Strong"/>
          <w:rFonts w:cs="Courier New"/>
          <w:sz w:val="20"/>
          <w:szCs w:val="20"/>
        </w:rPr>
        <w:t>In []:</w:t>
      </w:r>
      <w:r>
        <w:rPr>
          <w:rStyle w:val="HTMLCode"/>
        </w:rPr>
        <w:t xml:space="preserve"> </w:t>
      </w:r>
    </w:p>
    <w:p w:rsidR="00B54FCA" w:rsidRDefault="002A7E87">
      <w:pPr>
        <w:divId w:val="143088931"/>
      </w:pPr>
      <w:r>
        <w:rPr>
          <w:vanish/>
        </w:rPr>
        <w:t>Start of Computer Display</w:t>
      </w:r>
    </w:p>
    <w:p w:rsidR="00B54FCA" w:rsidRDefault="002A7E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80" w:beforeAutospacing="0" w:after="0" w:afterAutospacing="0" w:line="240" w:lineRule="auto"/>
        <w:ind w:left="180"/>
        <w:divId w:val="1959140552"/>
        <w:rPr>
          <w:rFonts w:ascii="Courier New" w:hAnsi="Courier New" w:cs="Courier New"/>
          <w:sz w:val="20"/>
          <w:szCs w:val="20"/>
        </w:rPr>
      </w:pPr>
      <w:bookmarkStart w:id="539" w:name="Unit7_Session1_ComputerDisplay10"/>
      <w:bookmarkEnd w:id="539"/>
      <w:r>
        <w:rPr>
          <w:rStyle w:val="HTMLCode"/>
        </w:rPr>
        <w:t xml:space="preserve"> gdpVsLife = merge(gdp, life, on='country', how='inner') </w:t>
      </w:r>
    </w:p>
    <w:p w:rsidR="00B54FCA" w:rsidRDefault="002A7E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240" w:afterAutospacing="0" w:line="240" w:lineRule="auto"/>
        <w:ind w:left="180"/>
        <w:divId w:val="1959140552"/>
        <w:rPr>
          <w:rFonts w:ascii="Courier New" w:hAnsi="Courier New" w:cs="Courier New"/>
          <w:sz w:val="20"/>
          <w:szCs w:val="20"/>
        </w:rPr>
      </w:pPr>
      <w:r>
        <w:rPr>
          <w:rStyle w:val="HTMLCode"/>
        </w:rPr>
        <w:t>gdpVsLife.head()</w:t>
      </w:r>
    </w:p>
    <w:p w:rsidR="00B54FCA" w:rsidRDefault="002A7E87">
      <w:pPr>
        <w:divId w:val="143088931"/>
      </w:pPr>
      <w:r>
        <w:rPr>
          <w:vanish/>
        </w:rPr>
        <w:t>End of Computer Display</w:t>
      </w:r>
    </w:p>
    <w:p w:rsidR="00B54FCA" w:rsidRDefault="002A7E87">
      <w:pPr>
        <w:divId w:val="143088931"/>
      </w:pPr>
      <w:r>
        <w:rPr>
          <w:rStyle w:val="Strong"/>
          <w:rFonts w:cs="Courier New"/>
          <w:sz w:val="20"/>
          <w:szCs w:val="20"/>
        </w:rPr>
        <w:t>Out []:</w:t>
      </w:r>
      <w:r>
        <w:rPr>
          <w:rStyle w:val="HTMLCode"/>
        </w:rPr>
        <w:t xml:space="preserve"> </w:t>
      </w:r>
    </w:p>
    <w:p w:rsidR="00B54FCA" w:rsidRDefault="002A7E87">
      <w:pPr>
        <w:divId w:val="143088931"/>
      </w:pPr>
      <w:r>
        <w:rPr>
          <w:vanish/>
        </w:rPr>
        <w:t>Start of Table</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gridCol w:w="480"/>
        <w:gridCol w:w="480"/>
      </w:tblGrid>
      <w:tr w:rsidR="00B54FCA">
        <w:trPr>
          <w:divId w:val="566765423"/>
        </w:trPr>
        <w:tc>
          <w:tcPr>
            <w:tcW w:w="0" w:type="auto"/>
            <w:tcMar>
              <w:top w:w="48" w:type="dxa"/>
              <w:left w:w="96" w:type="dxa"/>
              <w:bottom w:w="48" w:type="dxa"/>
              <w:right w:w="96" w:type="dxa"/>
            </w:tcMar>
            <w:hideMark/>
          </w:tcPr>
          <w:p w:rsidR="00B54FCA" w:rsidRDefault="00B54FCA">
            <w:bookmarkStart w:id="540" w:name="Unit7_Session1_Table18"/>
            <w:bookmarkEnd w:id="540"/>
          </w:p>
        </w:tc>
        <w:tc>
          <w:tcPr>
            <w:tcW w:w="0" w:type="auto"/>
            <w:tcMar>
              <w:top w:w="48" w:type="dxa"/>
              <w:left w:w="96" w:type="dxa"/>
              <w:bottom w:w="48" w:type="dxa"/>
              <w:right w:w="96" w:type="dxa"/>
            </w:tcMar>
            <w:hideMark/>
          </w:tcPr>
          <w:p w:rsidR="00B54FCA" w:rsidRDefault="002A7E87">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country</w:t>
            </w:r>
          </w:p>
        </w:tc>
        <w:tc>
          <w:tcPr>
            <w:tcW w:w="0" w:type="auto"/>
            <w:tcMar>
              <w:top w:w="48" w:type="dxa"/>
              <w:left w:w="96" w:type="dxa"/>
              <w:bottom w:w="48" w:type="dxa"/>
              <w:right w:w="96" w:type="dxa"/>
            </w:tcMar>
            <w:hideMark/>
          </w:tcPr>
          <w:p w:rsidR="00B54FCA" w:rsidRDefault="002A7E87">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NY.GDP.MKTP.CD</w:t>
            </w:r>
          </w:p>
        </w:tc>
        <w:tc>
          <w:tcPr>
            <w:tcW w:w="0" w:type="auto"/>
            <w:tcMar>
              <w:top w:w="48" w:type="dxa"/>
              <w:left w:w="96" w:type="dxa"/>
              <w:bottom w:w="48" w:type="dxa"/>
              <w:right w:w="96" w:type="dxa"/>
            </w:tcMar>
            <w:hideMark/>
          </w:tcPr>
          <w:p w:rsidR="00B54FCA" w:rsidRDefault="002A7E87">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SP.DYN.LE00.IN</w:t>
            </w:r>
          </w:p>
        </w:tc>
      </w:tr>
      <w:tr w:rsidR="00B54FCA">
        <w:trPr>
          <w:divId w:val="566765423"/>
        </w:trPr>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0</w:t>
            </w:r>
          </w:p>
        </w:tc>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Afghanistan</w:t>
            </w:r>
          </w:p>
        </w:tc>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2.031088e+10</w:t>
            </w:r>
          </w:p>
        </w:tc>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60.931415</w:t>
            </w:r>
          </w:p>
        </w:tc>
      </w:tr>
      <w:tr w:rsidR="00B54FCA">
        <w:trPr>
          <w:divId w:val="566765423"/>
        </w:trPr>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1</w:t>
            </w:r>
          </w:p>
        </w:tc>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Albania</w:t>
            </w:r>
          </w:p>
        </w:tc>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1.291667e+10</w:t>
            </w:r>
          </w:p>
        </w:tc>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77.537244</w:t>
            </w:r>
          </w:p>
        </w:tc>
      </w:tr>
      <w:tr w:rsidR="00B54FCA">
        <w:trPr>
          <w:divId w:val="566765423"/>
        </w:trPr>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2</w:t>
            </w:r>
          </w:p>
        </w:tc>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Algeria</w:t>
            </w:r>
          </w:p>
        </w:tc>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2.101834e+11</w:t>
            </w:r>
          </w:p>
        </w:tc>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71.009659</w:t>
            </w:r>
          </w:p>
        </w:tc>
      </w:tr>
      <w:tr w:rsidR="00B54FCA">
        <w:trPr>
          <w:divId w:val="566765423"/>
        </w:trPr>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3</w:t>
            </w:r>
          </w:p>
        </w:tc>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Angola</w:t>
            </w:r>
          </w:p>
        </w:tc>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1.241632e+11</w:t>
            </w:r>
          </w:p>
        </w:tc>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51.866171</w:t>
            </w:r>
          </w:p>
        </w:tc>
      </w:tr>
      <w:tr w:rsidR="00B54FCA">
        <w:trPr>
          <w:divId w:val="566765423"/>
        </w:trPr>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4</w:t>
            </w:r>
          </w:p>
        </w:tc>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Antigua and Barbuda</w:t>
            </w:r>
          </w:p>
        </w:tc>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1.200588e+09</w:t>
            </w:r>
          </w:p>
        </w:tc>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75.829293</w:t>
            </w:r>
          </w:p>
        </w:tc>
      </w:tr>
    </w:tbl>
    <w:p w:rsidR="00B54FCA" w:rsidRDefault="002A7E87">
      <w:pPr>
        <w:divId w:val="143088931"/>
      </w:pPr>
      <w:r>
        <w:rPr>
          <w:vanish/>
        </w:rPr>
        <w:t>End of Table</w:t>
      </w:r>
    </w:p>
    <w:p w:rsidR="00B54FCA" w:rsidRDefault="002A7E87">
      <w:pPr>
        <w:divId w:val="143088931"/>
      </w:pPr>
      <w:r>
        <w:t>Second, the dollars are converted to millions of pounds.</w:t>
      </w:r>
    </w:p>
    <w:p w:rsidR="00B54FCA" w:rsidRDefault="002A7E87">
      <w:pPr>
        <w:divId w:val="143088931"/>
      </w:pPr>
      <w:r>
        <w:rPr>
          <w:rStyle w:val="Strong"/>
          <w:rFonts w:cs="Courier New"/>
          <w:sz w:val="20"/>
          <w:szCs w:val="20"/>
        </w:rPr>
        <w:t>In []:</w:t>
      </w:r>
      <w:r>
        <w:rPr>
          <w:rStyle w:val="HTMLCode"/>
        </w:rPr>
        <w:t xml:space="preserve"> </w:t>
      </w:r>
    </w:p>
    <w:p w:rsidR="00B54FCA" w:rsidRDefault="002A7E87">
      <w:pPr>
        <w:divId w:val="143088931"/>
      </w:pPr>
      <w:r>
        <w:rPr>
          <w:vanish/>
        </w:rPr>
        <w:t>Start of Computer Display</w:t>
      </w:r>
    </w:p>
    <w:p w:rsidR="00B54FCA" w:rsidRDefault="002A7E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80" w:beforeAutospacing="0" w:after="0" w:afterAutospacing="0" w:line="240" w:lineRule="auto"/>
        <w:ind w:left="180"/>
        <w:divId w:val="1497186294"/>
        <w:rPr>
          <w:rFonts w:ascii="Courier New" w:hAnsi="Courier New" w:cs="Courier New"/>
          <w:sz w:val="20"/>
          <w:szCs w:val="20"/>
        </w:rPr>
      </w:pPr>
      <w:bookmarkStart w:id="541" w:name="Unit7_Session1_ComputerDisplay11"/>
      <w:bookmarkEnd w:id="541"/>
      <w:r>
        <w:rPr>
          <w:rStyle w:val="HTMLCode"/>
        </w:rPr>
        <w:t>GDP = 'GDP (£m)'</w:t>
      </w:r>
    </w:p>
    <w:p w:rsidR="00B54FCA" w:rsidRDefault="002A7E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40" w:lineRule="auto"/>
        <w:ind w:left="180"/>
        <w:divId w:val="1497186294"/>
        <w:rPr>
          <w:rFonts w:ascii="Courier New" w:hAnsi="Courier New" w:cs="Courier New"/>
          <w:sz w:val="20"/>
          <w:szCs w:val="20"/>
        </w:rPr>
      </w:pPr>
      <w:r>
        <w:rPr>
          <w:rStyle w:val="HTMLCode"/>
        </w:rPr>
        <w:t>column = gdpVsLife[GDP_INDICATOR]</w:t>
      </w:r>
    </w:p>
    <w:p w:rsidR="00B54FCA" w:rsidRDefault="002A7E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40" w:lineRule="auto"/>
        <w:ind w:left="180"/>
        <w:divId w:val="1497186294"/>
        <w:rPr>
          <w:rFonts w:ascii="Courier New" w:hAnsi="Courier New" w:cs="Courier New"/>
          <w:sz w:val="20"/>
          <w:szCs w:val="20"/>
        </w:rPr>
      </w:pPr>
      <w:r>
        <w:rPr>
          <w:rStyle w:val="HTMLCode"/>
        </w:rPr>
        <w:t xml:space="preserve"> gdpVsLife[GDP] = column.apply(usdToGbp).apply(roundToMillions) </w:t>
      </w:r>
    </w:p>
    <w:p w:rsidR="00B54FCA" w:rsidRDefault="002A7E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240" w:afterAutospacing="0" w:line="240" w:lineRule="auto"/>
        <w:ind w:left="180"/>
        <w:divId w:val="1497186294"/>
        <w:rPr>
          <w:rFonts w:ascii="Courier New" w:hAnsi="Courier New" w:cs="Courier New"/>
          <w:sz w:val="20"/>
          <w:szCs w:val="20"/>
        </w:rPr>
      </w:pPr>
      <w:r>
        <w:rPr>
          <w:rStyle w:val="HTMLCode"/>
        </w:rPr>
        <w:t>gdpVsLife.head()</w:t>
      </w:r>
    </w:p>
    <w:p w:rsidR="00B54FCA" w:rsidRDefault="002A7E87">
      <w:pPr>
        <w:divId w:val="143088931"/>
      </w:pPr>
      <w:r>
        <w:rPr>
          <w:vanish/>
        </w:rPr>
        <w:t>End of Computer Display</w:t>
      </w:r>
    </w:p>
    <w:p w:rsidR="00B54FCA" w:rsidRDefault="002A7E87">
      <w:pPr>
        <w:divId w:val="143088931"/>
      </w:pPr>
      <w:r>
        <w:rPr>
          <w:rStyle w:val="Strong"/>
          <w:rFonts w:cs="Courier New"/>
          <w:sz w:val="20"/>
          <w:szCs w:val="20"/>
        </w:rPr>
        <w:t>Out[]:</w:t>
      </w:r>
      <w:r>
        <w:rPr>
          <w:rStyle w:val="HTMLCode"/>
        </w:rPr>
        <w:t xml:space="preserve"> </w:t>
      </w:r>
    </w:p>
    <w:p w:rsidR="00B54FCA" w:rsidRDefault="002A7E87">
      <w:pPr>
        <w:divId w:val="143088931"/>
      </w:pPr>
      <w:r>
        <w:rPr>
          <w:vanish/>
        </w:rPr>
        <w:t>Start of Table</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gridCol w:w="480"/>
        <w:gridCol w:w="480"/>
        <w:gridCol w:w="480"/>
      </w:tblGrid>
      <w:tr w:rsidR="00B54FCA">
        <w:trPr>
          <w:divId w:val="553544101"/>
        </w:trPr>
        <w:tc>
          <w:tcPr>
            <w:tcW w:w="0" w:type="auto"/>
            <w:tcMar>
              <w:top w:w="48" w:type="dxa"/>
              <w:left w:w="96" w:type="dxa"/>
              <w:bottom w:w="48" w:type="dxa"/>
              <w:right w:w="96" w:type="dxa"/>
            </w:tcMar>
            <w:hideMark/>
          </w:tcPr>
          <w:p w:rsidR="00B54FCA" w:rsidRDefault="00B54FCA">
            <w:bookmarkStart w:id="542" w:name="Unit7_Session1_Table19"/>
            <w:bookmarkEnd w:id="542"/>
          </w:p>
        </w:tc>
        <w:tc>
          <w:tcPr>
            <w:tcW w:w="0" w:type="auto"/>
            <w:tcMar>
              <w:top w:w="48" w:type="dxa"/>
              <w:left w:w="96" w:type="dxa"/>
              <w:bottom w:w="48" w:type="dxa"/>
              <w:right w:w="96" w:type="dxa"/>
            </w:tcMar>
            <w:hideMark/>
          </w:tcPr>
          <w:p w:rsidR="00B54FCA" w:rsidRDefault="002A7E87">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country</w:t>
            </w:r>
          </w:p>
        </w:tc>
        <w:tc>
          <w:tcPr>
            <w:tcW w:w="0" w:type="auto"/>
            <w:tcMar>
              <w:top w:w="48" w:type="dxa"/>
              <w:left w:w="96" w:type="dxa"/>
              <w:bottom w:w="48" w:type="dxa"/>
              <w:right w:w="96" w:type="dxa"/>
            </w:tcMar>
            <w:hideMark/>
          </w:tcPr>
          <w:p w:rsidR="00B54FCA" w:rsidRDefault="002A7E87">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NY.GDP.MKTP.CD</w:t>
            </w:r>
          </w:p>
        </w:tc>
        <w:tc>
          <w:tcPr>
            <w:tcW w:w="0" w:type="auto"/>
            <w:tcMar>
              <w:top w:w="48" w:type="dxa"/>
              <w:left w:w="96" w:type="dxa"/>
              <w:bottom w:w="48" w:type="dxa"/>
              <w:right w:w="96" w:type="dxa"/>
            </w:tcMar>
            <w:hideMark/>
          </w:tcPr>
          <w:p w:rsidR="00B54FCA" w:rsidRDefault="002A7E87">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SP.DYN.LE00.IN</w:t>
            </w:r>
          </w:p>
        </w:tc>
        <w:tc>
          <w:tcPr>
            <w:tcW w:w="0" w:type="auto"/>
            <w:tcMar>
              <w:top w:w="48" w:type="dxa"/>
              <w:left w:w="96" w:type="dxa"/>
              <w:bottom w:w="48" w:type="dxa"/>
              <w:right w:w="96" w:type="dxa"/>
            </w:tcMar>
            <w:hideMark/>
          </w:tcPr>
          <w:p w:rsidR="00B54FCA" w:rsidRDefault="002A7E87">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GDP (£m)</w:t>
            </w:r>
          </w:p>
        </w:tc>
      </w:tr>
      <w:tr w:rsidR="00B54FCA">
        <w:trPr>
          <w:divId w:val="553544101"/>
        </w:trPr>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0</w:t>
            </w:r>
          </w:p>
        </w:tc>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Afghanistan</w:t>
            </w:r>
          </w:p>
        </w:tc>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2.031088e+10</w:t>
            </w:r>
          </w:p>
        </w:tc>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60.931415</w:t>
            </w:r>
          </w:p>
        </w:tc>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12980</w:t>
            </w:r>
          </w:p>
        </w:tc>
      </w:tr>
      <w:tr w:rsidR="00B54FCA">
        <w:trPr>
          <w:divId w:val="553544101"/>
        </w:trPr>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1</w:t>
            </w:r>
          </w:p>
        </w:tc>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Albania</w:t>
            </w:r>
          </w:p>
        </w:tc>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1.291667e+10</w:t>
            </w:r>
          </w:p>
        </w:tc>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77.537244</w:t>
            </w:r>
          </w:p>
        </w:tc>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8255</w:t>
            </w:r>
          </w:p>
        </w:tc>
      </w:tr>
      <w:tr w:rsidR="00B54FCA">
        <w:trPr>
          <w:divId w:val="553544101"/>
        </w:trPr>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2</w:t>
            </w:r>
          </w:p>
        </w:tc>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Algeria</w:t>
            </w:r>
          </w:p>
        </w:tc>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2.101834e+11</w:t>
            </w:r>
          </w:p>
        </w:tc>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71.009659</w:t>
            </w:r>
          </w:p>
        </w:tc>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134322</w:t>
            </w:r>
          </w:p>
        </w:tc>
      </w:tr>
      <w:tr w:rsidR="00B54FCA">
        <w:trPr>
          <w:divId w:val="553544101"/>
        </w:trPr>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3</w:t>
            </w:r>
          </w:p>
        </w:tc>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Angola</w:t>
            </w:r>
          </w:p>
        </w:tc>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1.241632e+11</w:t>
            </w:r>
          </w:p>
        </w:tc>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51.866171</w:t>
            </w:r>
          </w:p>
        </w:tc>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79349</w:t>
            </w:r>
          </w:p>
        </w:tc>
      </w:tr>
      <w:tr w:rsidR="00B54FCA">
        <w:trPr>
          <w:divId w:val="553544101"/>
        </w:trPr>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4</w:t>
            </w:r>
          </w:p>
        </w:tc>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Antigua and Barbuda</w:t>
            </w:r>
          </w:p>
        </w:tc>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1.200588e+09</w:t>
            </w:r>
          </w:p>
        </w:tc>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75.829293</w:t>
            </w:r>
          </w:p>
        </w:tc>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767</w:t>
            </w:r>
          </w:p>
        </w:tc>
      </w:tr>
    </w:tbl>
    <w:p w:rsidR="00B54FCA" w:rsidRDefault="002A7E87">
      <w:pPr>
        <w:divId w:val="143088931"/>
      </w:pPr>
      <w:r>
        <w:rPr>
          <w:vanish/>
        </w:rPr>
        <w:t>End of Table</w:t>
      </w:r>
    </w:p>
    <w:p w:rsidR="00B54FCA" w:rsidRDefault="002A7E87">
      <w:pPr>
        <w:divId w:val="143088931"/>
      </w:pPr>
      <w:r>
        <w:t>Third, the life expectancy is rounded to the nearest integer, with a by now familiar function.</w:t>
      </w:r>
    </w:p>
    <w:p w:rsidR="00B54FCA" w:rsidRDefault="002A7E87">
      <w:pPr>
        <w:divId w:val="143088931"/>
      </w:pPr>
      <w:r>
        <w:rPr>
          <w:rStyle w:val="Strong"/>
          <w:rFonts w:cs="Courier New"/>
          <w:sz w:val="20"/>
          <w:szCs w:val="20"/>
        </w:rPr>
        <w:t>In []:</w:t>
      </w:r>
      <w:r>
        <w:rPr>
          <w:rStyle w:val="HTMLCode"/>
        </w:rPr>
        <w:t xml:space="preserve"> </w:t>
      </w:r>
    </w:p>
    <w:p w:rsidR="00B54FCA" w:rsidRDefault="002A7E87">
      <w:pPr>
        <w:divId w:val="143088931"/>
      </w:pPr>
      <w:r>
        <w:rPr>
          <w:vanish/>
        </w:rPr>
        <w:t>Start of Computer Display</w:t>
      </w:r>
    </w:p>
    <w:p w:rsidR="00B54FCA" w:rsidRDefault="002A7E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80" w:beforeAutospacing="0" w:after="0" w:afterAutospacing="0" w:line="240" w:lineRule="auto"/>
        <w:ind w:left="180"/>
        <w:divId w:val="415640612"/>
        <w:rPr>
          <w:rFonts w:ascii="Courier New" w:hAnsi="Courier New" w:cs="Courier New"/>
          <w:sz w:val="20"/>
          <w:szCs w:val="20"/>
        </w:rPr>
      </w:pPr>
      <w:bookmarkStart w:id="543" w:name="Unit7_Session1_ComputerDisplay12"/>
      <w:bookmarkEnd w:id="543"/>
      <w:r>
        <w:rPr>
          <w:rStyle w:val="HTMLCode"/>
        </w:rPr>
        <w:t>LIFE = 'Life expectancy (years)'</w:t>
      </w:r>
    </w:p>
    <w:p w:rsidR="00B54FCA" w:rsidRDefault="002A7E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40" w:lineRule="auto"/>
        <w:ind w:left="180"/>
        <w:divId w:val="415640612"/>
        <w:rPr>
          <w:rFonts w:ascii="Courier New" w:hAnsi="Courier New" w:cs="Courier New"/>
          <w:sz w:val="20"/>
          <w:szCs w:val="20"/>
        </w:rPr>
      </w:pPr>
      <w:r>
        <w:rPr>
          <w:rStyle w:val="HTMLCode"/>
        </w:rPr>
        <w:t xml:space="preserve"> gdpVsLife[LIFE] = gdpVsLife[LIFE_INDICATOR].apply(round) </w:t>
      </w:r>
    </w:p>
    <w:p w:rsidR="00B54FCA" w:rsidRDefault="002A7E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240" w:afterAutospacing="0" w:line="240" w:lineRule="auto"/>
        <w:ind w:left="180"/>
        <w:divId w:val="415640612"/>
        <w:rPr>
          <w:rFonts w:ascii="Courier New" w:hAnsi="Courier New" w:cs="Courier New"/>
          <w:sz w:val="20"/>
          <w:szCs w:val="20"/>
        </w:rPr>
      </w:pPr>
      <w:r>
        <w:rPr>
          <w:rStyle w:val="HTMLCode"/>
        </w:rPr>
        <w:t>gdpVsLife.head()</w:t>
      </w:r>
    </w:p>
    <w:p w:rsidR="00B54FCA" w:rsidRDefault="002A7E87">
      <w:pPr>
        <w:divId w:val="143088931"/>
      </w:pPr>
      <w:r>
        <w:rPr>
          <w:vanish/>
        </w:rPr>
        <w:t>End of Computer Display</w:t>
      </w:r>
    </w:p>
    <w:p w:rsidR="00B54FCA" w:rsidRDefault="002A7E87">
      <w:pPr>
        <w:divId w:val="143088931"/>
      </w:pPr>
      <w:r>
        <w:rPr>
          <w:rStyle w:val="Strong"/>
          <w:rFonts w:cs="Courier New"/>
          <w:sz w:val="20"/>
          <w:szCs w:val="20"/>
        </w:rPr>
        <w:t>Out[]:</w:t>
      </w:r>
      <w:r>
        <w:rPr>
          <w:rStyle w:val="HTMLCode"/>
        </w:rPr>
        <w:t xml:space="preserve"> </w:t>
      </w:r>
    </w:p>
    <w:p w:rsidR="00B54FCA" w:rsidRDefault="002A7E87">
      <w:pPr>
        <w:divId w:val="143088931"/>
      </w:pPr>
      <w:r>
        <w:rPr>
          <w:vanish/>
        </w:rPr>
        <w:t>Start of Table</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gridCol w:w="480"/>
        <w:gridCol w:w="480"/>
        <w:gridCol w:w="480"/>
        <w:gridCol w:w="480"/>
      </w:tblGrid>
      <w:tr w:rsidR="00B54FCA">
        <w:trPr>
          <w:divId w:val="312300494"/>
        </w:trPr>
        <w:tc>
          <w:tcPr>
            <w:tcW w:w="0" w:type="auto"/>
            <w:tcMar>
              <w:top w:w="48" w:type="dxa"/>
              <w:left w:w="96" w:type="dxa"/>
              <w:bottom w:w="48" w:type="dxa"/>
              <w:right w:w="96" w:type="dxa"/>
            </w:tcMar>
            <w:hideMark/>
          </w:tcPr>
          <w:p w:rsidR="00B54FCA" w:rsidRDefault="00B54FCA">
            <w:bookmarkStart w:id="544" w:name="Unit7_Session1_Table20"/>
            <w:bookmarkEnd w:id="544"/>
          </w:p>
        </w:tc>
        <w:tc>
          <w:tcPr>
            <w:tcW w:w="0" w:type="auto"/>
            <w:tcMar>
              <w:top w:w="48" w:type="dxa"/>
              <w:left w:w="96" w:type="dxa"/>
              <w:bottom w:w="48" w:type="dxa"/>
              <w:right w:w="96" w:type="dxa"/>
            </w:tcMar>
            <w:hideMark/>
          </w:tcPr>
          <w:p w:rsidR="00B54FCA" w:rsidRDefault="002A7E87">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country</w:t>
            </w:r>
          </w:p>
        </w:tc>
        <w:tc>
          <w:tcPr>
            <w:tcW w:w="0" w:type="auto"/>
            <w:tcMar>
              <w:top w:w="48" w:type="dxa"/>
              <w:left w:w="96" w:type="dxa"/>
              <w:bottom w:w="48" w:type="dxa"/>
              <w:right w:w="96" w:type="dxa"/>
            </w:tcMar>
            <w:hideMark/>
          </w:tcPr>
          <w:p w:rsidR="00B54FCA" w:rsidRDefault="002A7E87">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NY.GDP.MKTP.CD</w:t>
            </w:r>
          </w:p>
        </w:tc>
        <w:tc>
          <w:tcPr>
            <w:tcW w:w="0" w:type="auto"/>
            <w:tcMar>
              <w:top w:w="48" w:type="dxa"/>
              <w:left w:w="96" w:type="dxa"/>
              <w:bottom w:w="48" w:type="dxa"/>
              <w:right w:w="96" w:type="dxa"/>
            </w:tcMar>
            <w:hideMark/>
          </w:tcPr>
          <w:p w:rsidR="00B54FCA" w:rsidRDefault="002A7E87">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SP.DYN.LE00.IN</w:t>
            </w:r>
          </w:p>
        </w:tc>
        <w:tc>
          <w:tcPr>
            <w:tcW w:w="0" w:type="auto"/>
            <w:tcMar>
              <w:top w:w="48" w:type="dxa"/>
              <w:left w:w="96" w:type="dxa"/>
              <w:bottom w:w="48" w:type="dxa"/>
              <w:right w:w="96" w:type="dxa"/>
            </w:tcMar>
            <w:hideMark/>
          </w:tcPr>
          <w:p w:rsidR="00B54FCA" w:rsidRDefault="002A7E87">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GDP (£m)</w:t>
            </w:r>
          </w:p>
        </w:tc>
        <w:tc>
          <w:tcPr>
            <w:tcW w:w="0" w:type="auto"/>
            <w:tcMar>
              <w:top w:w="48" w:type="dxa"/>
              <w:left w:w="96" w:type="dxa"/>
              <w:bottom w:w="48" w:type="dxa"/>
              <w:right w:w="96" w:type="dxa"/>
            </w:tcMar>
            <w:hideMark/>
          </w:tcPr>
          <w:p w:rsidR="00B54FCA" w:rsidRDefault="002A7E87">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Life expectancy (years)</w:t>
            </w:r>
          </w:p>
        </w:tc>
      </w:tr>
      <w:tr w:rsidR="00B54FCA">
        <w:trPr>
          <w:divId w:val="312300494"/>
        </w:trPr>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0</w:t>
            </w:r>
          </w:p>
        </w:tc>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Afghanistan</w:t>
            </w:r>
          </w:p>
        </w:tc>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2.031088e+10</w:t>
            </w:r>
          </w:p>
        </w:tc>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60.931415</w:t>
            </w:r>
          </w:p>
        </w:tc>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12980</w:t>
            </w:r>
          </w:p>
        </w:tc>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61</w:t>
            </w:r>
          </w:p>
        </w:tc>
      </w:tr>
      <w:tr w:rsidR="00B54FCA">
        <w:trPr>
          <w:divId w:val="312300494"/>
        </w:trPr>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1</w:t>
            </w:r>
          </w:p>
        </w:tc>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Albania</w:t>
            </w:r>
          </w:p>
        </w:tc>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1.291667e+10</w:t>
            </w:r>
          </w:p>
        </w:tc>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77.537244</w:t>
            </w:r>
          </w:p>
        </w:tc>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8255</w:t>
            </w:r>
          </w:p>
        </w:tc>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78</w:t>
            </w:r>
          </w:p>
        </w:tc>
      </w:tr>
      <w:tr w:rsidR="00B54FCA">
        <w:trPr>
          <w:divId w:val="312300494"/>
        </w:trPr>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2</w:t>
            </w:r>
          </w:p>
        </w:tc>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Algeria</w:t>
            </w:r>
          </w:p>
        </w:tc>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2.101834e+11</w:t>
            </w:r>
          </w:p>
        </w:tc>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71.009659</w:t>
            </w:r>
          </w:p>
        </w:tc>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134322</w:t>
            </w:r>
          </w:p>
        </w:tc>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71</w:t>
            </w:r>
          </w:p>
        </w:tc>
      </w:tr>
      <w:tr w:rsidR="00B54FCA">
        <w:trPr>
          <w:divId w:val="312300494"/>
        </w:trPr>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3</w:t>
            </w:r>
          </w:p>
        </w:tc>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Angola</w:t>
            </w:r>
          </w:p>
        </w:tc>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1.241632e+11</w:t>
            </w:r>
          </w:p>
        </w:tc>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51.866171</w:t>
            </w:r>
          </w:p>
        </w:tc>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79349</w:t>
            </w:r>
          </w:p>
        </w:tc>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52</w:t>
            </w:r>
          </w:p>
        </w:tc>
      </w:tr>
      <w:tr w:rsidR="00B54FCA">
        <w:trPr>
          <w:divId w:val="312300494"/>
        </w:trPr>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4</w:t>
            </w:r>
          </w:p>
        </w:tc>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Antigua and Barbuda</w:t>
            </w:r>
          </w:p>
        </w:tc>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1.200588e+09</w:t>
            </w:r>
          </w:p>
        </w:tc>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75.829293</w:t>
            </w:r>
          </w:p>
        </w:tc>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767</w:t>
            </w:r>
          </w:p>
        </w:tc>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76</w:t>
            </w:r>
          </w:p>
        </w:tc>
      </w:tr>
    </w:tbl>
    <w:p w:rsidR="00B54FCA" w:rsidRDefault="002A7E87">
      <w:pPr>
        <w:divId w:val="143088931"/>
      </w:pPr>
      <w:r>
        <w:rPr>
          <w:vanish/>
        </w:rPr>
        <w:t>End of Table</w:t>
      </w:r>
    </w:p>
    <w:p w:rsidR="00B54FCA" w:rsidRDefault="002A7E87">
      <w:pPr>
        <w:divId w:val="143088931"/>
      </w:pPr>
      <w:r>
        <w:t>Lastly, the original columns are discarded.</w:t>
      </w:r>
    </w:p>
    <w:p w:rsidR="00B54FCA" w:rsidRDefault="002A7E87">
      <w:pPr>
        <w:divId w:val="143088931"/>
      </w:pPr>
      <w:r>
        <w:rPr>
          <w:rStyle w:val="Strong"/>
          <w:rFonts w:cs="Courier New"/>
          <w:sz w:val="20"/>
          <w:szCs w:val="20"/>
        </w:rPr>
        <w:t>In []:</w:t>
      </w:r>
      <w:r>
        <w:rPr>
          <w:rStyle w:val="HTMLCode"/>
        </w:rPr>
        <w:t xml:space="preserve"> </w:t>
      </w:r>
    </w:p>
    <w:p w:rsidR="00B54FCA" w:rsidRDefault="002A7E87">
      <w:pPr>
        <w:divId w:val="143088931"/>
      </w:pPr>
      <w:r>
        <w:rPr>
          <w:vanish/>
        </w:rPr>
        <w:t>Start of Computer Display</w:t>
      </w:r>
    </w:p>
    <w:p w:rsidR="00B54FCA" w:rsidRDefault="002A7E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80" w:beforeAutospacing="0" w:after="0" w:afterAutospacing="0" w:line="240" w:lineRule="auto"/>
        <w:ind w:left="180"/>
        <w:divId w:val="361133392"/>
        <w:rPr>
          <w:rFonts w:ascii="Courier New" w:hAnsi="Courier New" w:cs="Courier New"/>
          <w:sz w:val="20"/>
          <w:szCs w:val="20"/>
        </w:rPr>
      </w:pPr>
      <w:bookmarkStart w:id="545" w:name="Unit7_Session1_ComputerDisplay13"/>
      <w:bookmarkEnd w:id="545"/>
      <w:r>
        <w:rPr>
          <w:rStyle w:val="HTMLCode"/>
        </w:rPr>
        <w:t>headings = [COUNTRY, GDP, LIFE]</w:t>
      </w:r>
    </w:p>
    <w:p w:rsidR="00B54FCA" w:rsidRDefault="002A7E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40" w:lineRule="auto"/>
        <w:ind w:left="180"/>
        <w:divId w:val="361133392"/>
        <w:rPr>
          <w:rFonts w:ascii="Courier New" w:hAnsi="Courier New" w:cs="Courier New"/>
          <w:sz w:val="20"/>
          <w:szCs w:val="20"/>
        </w:rPr>
      </w:pPr>
      <w:r>
        <w:rPr>
          <w:rStyle w:val="HTMLCode"/>
        </w:rPr>
        <w:t>gdpVsLife = gdpVsLife[headings]</w:t>
      </w:r>
    </w:p>
    <w:p w:rsidR="00B54FCA" w:rsidRDefault="002A7E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240" w:afterAutospacing="0" w:line="240" w:lineRule="auto"/>
        <w:ind w:left="180"/>
        <w:divId w:val="361133392"/>
        <w:rPr>
          <w:rFonts w:ascii="Courier New" w:hAnsi="Courier New" w:cs="Courier New"/>
          <w:sz w:val="20"/>
          <w:szCs w:val="20"/>
        </w:rPr>
      </w:pPr>
      <w:r>
        <w:rPr>
          <w:rStyle w:val="HTMLCode"/>
        </w:rPr>
        <w:t>gdpVsLife.head()</w:t>
      </w:r>
    </w:p>
    <w:p w:rsidR="00B54FCA" w:rsidRDefault="002A7E87">
      <w:pPr>
        <w:divId w:val="143088931"/>
      </w:pPr>
      <w:r>
        <w:rPr>
          <w:vanish/>
        </w:rPr>
        <w:t>End of Computer Display</w:t>
      </w:r>
    </w:p>
    <w:p w:rsidR="00B54FCA" w:rsidRDefault="002A7E87">
      <w:pPr>
        <w:divId w:val="143088931"/>
      </w:pPr>
      <w:r>
        <w:rPr>
          <w:rStyle w:val="Strong"/>
          <w:rFonts w:cs="Courier New"/>
          <w:sz w:val="20"/>
          <w:szCs w:val="20"/>
        </w:rPr>
        <w:t>Out[]:</w:t>
      </w:r>
      <w:r>
        <w:rPr>
          <w:rStyle w:val="HTMLCode"/>
        </w:rPr>
        <w:t xml:space="preserve"> </w:t>
      </w:r>
    </w:p>
    <w:p w:rsidR="00B54FCA" w:rsidRDefault="002A7E87">
      <w:pPr>
        <w:divId w:val="143088931"/>
      </w:pPr>
      <w:r>
        <w:rPr>
          <w:vanish/>
        </w:rPr>
        <w:t>Start of Table</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gridCol w:w="480"/>
        <w:gridCol w:w="480"/>
      </w:tblGrid>
      <w:tr w:rsidR="00B54FCA">
        <w:trPr>
          <w:divId w:val="2052611730"/>
        </w:trPr>
        <w:tc>
          <w:tcPr>
            <w:tcW w:w="0" w:type="auto"/>
            <w:tcMar>
              <w:top w:w="48" w:type="dxa"/>
              <w:left w:w="96" w:type="dxa"/>
              <w:bottom w:w="48" w:type="dxa"/>
              <w:right w:w="96" w:type="dxa"/>
            </w:tcMar>
            <w:hideMark/>
          </w:tcPr>
          <w:p w:rsidR="00B54FCA" w:rsidRDefault="00B54FCA">
            <w:bookmarkStart w:id="546" w:name="Unit7_Session1_Table21"/>
            <w:bookmarkEnd w:id="546"/>
          </w:p>
        </w:tc>
        <w:tc>
          <w:tcPr>
            <w:tcW w:w="0" w:type="auto"/>
            <w:tcMar>
              <w:top w:w="48" w:type="dxa"/>
              <w:left w:w="96" w:type="dxa"/>
              <w:bottom w:w="48" w:type="dxa"/>
              <w:right w:w="96" w:type="dxa"/>
            </w:tcMar>
            <w:hideMark/>
          </w:tcPr>
          <w:p w:rsidR="00B54FCA" w:rsidRDefault="002A7E87">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country</w:t>
            </w:r>
          </w:p>
        </w:tc>
        <w:tc>
          <w:tcPr>
            <w:tcW w:w="0" w:type="auto"/>
            <w:tcMar>
              <w:top w:w="48" w:type="dxa"/>
              <w:left w:w="96" w:type="dxa"/>
              <w:bottom w:w="48" w:type="dxa"/>
              <w:right w:w="96" w:type="dxa"/>
            </w:tcMar>
            <w:hideMark/>
          </w:tcPr>
          <w:p w:rsidR="00B54FCA" w:rsidRDefault="002A7E87">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GDP (£m)</w:t>
            </w:r>
          </w:p>
        </w:tc>
        <w:tc>
          <w:tcPr>
            <w:tcW w:w="0" w:type="auto"/>
            <w:tcMar>
              <w:top w:w="48" w:type="dxa"/>
              <w:left w:w="96" w:type="dxa"/>
              <w:bottom w:w="48" w:type="dxa"/>
              <w:right w:w="96" w:type="dxa"/>
            </w:tcMar>
            <w:hideMark/>
          </w:tcPr>
          <w:p w:rsidR="00B54FCA" w:rsidRDefault="002A7E87">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Life expectancy (years)</w:t>
            </w:r>
          </w:p>
        </w:tc>
      </w:tr>
      <w:tr w:rsidR="00B54FCA">
        <w:trPr>
          <w:divId w:val="2052611730"/>
        </w:trPr>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0</w:t>
            </w:r>
          </w:p>
        </w:tc>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Afghanistan</w:t>
            </w:r>
          </w:p>
        </w:tc>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12980</w:t>
            </w:r>
          </w:p>
        </w:tc>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61</w:t>
            </w:r>
          </w:p>
        </w:tc>
      </w:tr>
      <w:tr w:rsidR="00B54FCA">
        <w:trPr>
          <w:divId w:val="2052611730"/>
        </w:trPr>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1</w:t>
            </w:r>
          </w:p>
        </w:tc>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Albania</w:t>
            </w:r>
          </w:p>
        </w:tc>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8255</w:t>
            </w:r>
          </w:p>
        </w:tc>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78</w:t>
            </w:r>
          </w:p>
        </w:tc>
      </w:tr>
      <w:tr w:rsidR="00B54FCA">
        <w:trPr>
          <w:divId w:val="2052611730"/>
        </w:trPr>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2</w:t>
            </w:r>
          </w:p>
        </w:tc>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Algeria</w:t>
            </w:r>
          </w:p>
        </w:tc>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134322</w:t>
            </w:r>
          </w:p>
        </w:tc>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71</w:t>
            </w:r>
          </w:p>
        </w:tc>
      </w:tr>
      <w:tr w:rsidR="00B54FCA">
        <w:trPr>
          <w:divId w:val="2052611730"/>
        </w:trPr>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3</w:t>
            </w:r>
          </w:p>
        </w:tc>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Angola</w:t>
            </w:r>
          </w:p>
        </w:tc>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79349</w:t>
            </w:r>
          </w:p>
        </w:tc>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52</w:t>
            </w:r>
          </w:p>
        </w:tc>
      </w:tr>
      <w:tr w:rsidR="00B54FCA">
        <w:trPr>
          <w:divId w:val="2052611730"/>
        </w:trPr>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4</w:t>
            </w:r>
          </w:p>
        </w:tc>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Antigua and Barbuda</w:t>
            </w:r>
          </w:p>
        </w:tc>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767</w:t>
            </w:r>
          </w:p>
        </w:tc>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76</w:t>
            </w:r>
          </w:p>
        </w:tc>
      </w:tr>
    </w:tbl>
    <w:p w:rsidR="00B54FCA" w:rsidRDefault="002A7E87">
      <w:pPr>
        <w:divId w:val="143088931"/>
      </w:pPr>
      <w:r>
        <w:rPr>
          <w:vanish/>
        </w:rPr>
        <w:t>End of Table</w:t>
      </w:r>
    </w:p>
    <w:p w:rsidR="00B54FCA" w:rsidRDefault="002A7E87">
      <w:pPr>
        <w:divId w:val="143088931"/>
      </w:pPr>
      <w:r>
        <w:t xml:space="preserve">For the first five countries there doesn’t seem to be any relation between wealth and life expectancy, but that might be just for those countries. </w:t>
      </w:r>
    </w:p>
    <w:p w:rsidR="00B54FCA" w:rsidRDefault="002A7E87">
      <w:pPr>
        <w:divId w:val="143088931"/>
      </w:pPr>
      <w:r>
        <w:rPr>
          <w:vanish/>
        </w:rPr>
        <w:t>Start of Activity</w:t>
      </w:r>
    </w:p>
    <w:p w:rsidR="00B54FCA" w:rsidRDefault="002A7E87">
      <w:pPr>
        <w:spacing w:before="240" w:beforeAutospacing="0" w:after="0" w:afterAutospacing="0" w:line="240" w:lineRule="auto"/>
        <w:ind w:left="240" w:right="240"/>
        <w:outlineLvl w:val="3"/>
        <w:divId w:val="877474777"/>
        <w:rPr>
          <w:rFonts w:eastAsia="Times New Roman"/>
          <w:b/>
          <w:bCs/>
          <w:sz w:val="36"/>
          <w:szCs w:val="36"/>
        </w:rPr>
      </w:pPr>
      <w:bookmarkStart w:id="547" w:name="Unit7_Session1_Activity5"/>
      <w:bookmarkEnd w:id="547"/>
      <w:r>
        <w:rPr>
          <w:rFonts w:eastAsia="Times New Roman"/>
          <w:b/>
          <w:bCs/>
          <w:sz w:val="36"/>
          <w:szCs w:val="36"/>
        </w:rPr>
        <w:t>Exercise 9 Joining and transforming</w:t>
      </w:r>
    </w:p>
    <w:p w:rsidR="00B54FCA" w:rsidRDefault="002A7E87">
      <w:pPr>
        <w:divId w:val="80495706"/>
      </w:pPr>
      <w:r>
        <w:rPr>
          <w:vanish/>
        </w:rPr>
        <w:t>Start of Question</w:t>
      </w:r>
    </w:p>
    <w:p w:rsidR="00B54FCA" w:rsidRDefault="002A7E87">
      <w:pPr>
        <w:divId w:val="553203783"/>
      </w:pPr>
      <w:bookmarkStart w:id="548" w:name="Unit7_Session1_Question5"/>
      <w:bookmarkEnd w:id="548"/>
      <w:r>
        <w:t>Have a go at merging dataframes with an inner join in Exercise 9 in the Exercise notebook 3.</w:t>
      </w:r>
    </w:p>
    <w:p w:rsidR="00B54FCA" w:rsidRDefault="002A7E87">
      <w:pPr>
        <w:divId w:val="80495706"/>
      </w:pPr>
      <w:r>
        <w:rPr>
          <w:vanish/>
        </w:rPr>
        <w:t>End of Question</w:t>
      </w:r>
    </w:p>
    <w:p w:rsidR="00B54FCA" w:rsidRDefault="002A7E87">
      <w:pPr>
        <w:divId w:val="143088931"/>
      </w:pPr>
      <w:r>
        <w:rPr>
          <w:vanish/>
        </w:rPr>
        <w:t>End of Activity</w:t>
      </w:r>
    </w:p>
    <w:p w:rsidR="00B54FCA" w:rsidRDefault="007F600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B54FCA" w:rsidRDefault="002A7E87">
      <w:pPr>
        <w:pStyle w:val="Heading2"/>
        <w:divId w:val="1762873924"/>
        <w:rPr>
          <w:rFonts w:eastAsia="Times New Roman"/>
        </w:rPr>
      </w:pPr>
      <w:bookmarkStart w:id="549" w:name="Unit7_Session2"/>
      <w:bookmarkEnd w:id="549"/>
      <w:r>
        <w:rPr>
          <w:rFonts w:eastAsia="Times New Roman"/>
        </w:rPr>
        <w:t>2 Correlation</w:t>
      </w:r>
    </w:p>
    <w:p w:rsidR="00B54FCA" w:rsidRDefault="002A7E87">
      <w:pPr>
        <w:divId w:val="1762873924"/>
      </w:pPr>
      <w:r>
        <w:t xml:space="preserve">To see if life expectancy grows when the GDP increases I will use a statistical measure known as the </w:t>
      </w:r>
      <w:r>
        <w:rPr>
          <w:rStyle w:val="Strong"/>
        </w:rPr>
        <w:t>Spearman rank correlation coefficient</w:t>
      </w:r>
      <w:r>
        <w:t xml:space="preserve">. </w:t>
      </w:r>
    </w:p>
    <w:p w:rsidR="00B54FCA" w:rsidRDefault="002A7E87">
      <w:pPr>
        <w:divId w:val="1762873924"/>
      </w:pPr>
      <w:r>
        <w:rPr>
          <w:vanish/>
        </w:rPr>
        <w:t>Start of Figure</w:t>
      </w:r>
    </w:p>
    <w:p w:rsidR="00B54FCA" w:rsidRDefault="002A7E87">
      <w:pPr>
        <w:spacing w:before="240" w:beforeAutospacing="0" w:after="0" w:afterAutospacing="0" w:line="240" w:lineRule="auto"/>
        <w:divId w:val="104739996"/>
        <w:rPr>
          <w:rFonts w:ascii="Times New Roman" w:eastAsia="Times New Roman" w:hAnsi="Times New Roman" w:cs="Times New Roman"/>
          <w:sz w:val="24"/>
          <w:szCs w:val="24"/>
        </w:rPr>
      </w:pPr>
      <w:bookmarkStart w:id="550" w:name="Unit7_Session2_Figure1"/>
      <w:bookmarkEnd w:id="550"/>
      <w:r>
        <w:rPr>
          <w:rFonts w:ascii="Times New Roman" w:eastAsia="Times New Roman" w:hAnsi="Times New Roman" w:cs="Times New Roman"/>
          <w:noProof/>
          <w:sz w:val="24"/>
          <w:szCs w:val="24"/>
        </w:rPr>
        <w:drawing>
          <wp:inline distT="0" distB="0" distL="0" distR="0" wp14:anchorId="7BD383F8" wp14:editId="7C7AC8EF">
            <wp:extent cx="3518747" cy="2343540"/>
            <wp:effectExtent l="0" t="0" r="5715" b="0"/>
            <wp:docPr id="69" name="Picture 69" descr="An image of many thread spools with threads drawn together below and twisted into o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descr="An image of many thread spools with threads drawn together below and twisted into one"/>
                    <pic:cNvPicPr>
                      <a:picLocks noChangeAspect="1" noChangeArrowheads="1"/>
                    </pic:cNvPicPr>
                  </pic:nvPicPr>
                  <pic:blipFill>
                    <a:blip r:embed="rId85">
                      <a:extLst>
                        <a:ext uri="{28A0092B-C50C-407E-A947-70E740481C1C}">
                          <a14:useLocalDpi xmlns:a14="http://schemas.microsoft.com/office/drawing/2010/main" val="0"/>
                        </a:ext>
                      </a:extLst>
                    </a:blip>
                    <a:srcRect/>
                    <a:stretch>
                      <a:fillRect/>
                    </a:stretch>
                  </pic:blipFill>
                  <pic:spPr bwMode="auto">
                    <a:xfrm>
                      <a:off x="0" y="0"/>
                      <a:ext cx="3518747" cy="2343540"/>
                    </a:xfrm>
                    <a:prstGeom prst="rect">
                      <a:avLst/>
                    </a:prstGeom>
                    <a:noFill/>
                    <a:ln>
                      <a:noFill/>
                    </a:ln>
                  </pic:spPr>
                </pic:pic>
              </a:graphicData>
            </a:graphic>
          </wp:inline>
        </w:drawing>
      </w:r>
    </w:p>
    <w:p w:rsidR="00B54FCA" w:rsidRDefault="002A7E87">
      <w:pPr>
        <w:pStyle w:val="Caption1"/>
        <w:divId w:val="1340354764"/>
      </w:pPr>
      <w:r>
        <w:rPr>
          <w:rStyle w:val="Strong"/>
        </w:rPr>
        <w:t>Figure 3</w:t>
      </w:r>
    </w:p>
    <w:bookmarkStart w:id="551" w:name="View_Unit7_Session2_Description1"/>
    <w:p w:rsidR="00B54FCA" w:rsidRDefault="002A7E87">
      <w:pPr>
        <w:pStyle w:val="navbutton"/>
        <w:divId w:val="1340354764"/>
      </w:pPr>
      <w:r>
        <w:fldChar w:fldCharType="begin"/>
      </w:r>
      <w:r>
        <w:instrText xml:space="preserve"> HYPERLINK "" \l "Unit7_Session2_Description1" </w:instrText>
      </w:r>
      <w:r>
        <w:fldChar w:fldCharType="separate"/>
      </w:r>
      <w:r>
        <w:rPr>
          <w:rStyle w:val="Hyperlink"/>
        </w:rPr>
        <w:t>View description - Figure 3</w:t>
      </w:r>
      <w:r>
        <w:fldChar w:fldCharType="end"/>
      </w:r>
      <w:bookmarkEnd w:id="551"/>
    </w:p>
    <w:bookmarkStart w:id="552" w:name="View_Unit7_Session2_Alternative1"/>
    <w:p w:rsidR="00B54FCA" w:rsidRDefault="002A7E87">
      <w:pPr>
        <w:pStyle w:val="navbutton"/>
        <w:divId w:val="1340354764"/>
      </w:pPr>
      <w:r>
        <w:fldChar w:fldCharType="begin"/>
      </w:r>
      <w:r>
        <w:instrText xml:space="preserve"> HYPERLINK "" \l "Unit7_Session2_Alternative1" </w:instrText>
      </w:r>
      <w:r>
        <w:fldChar w:fldCharType="separate"/>
      </w:r>
      <w:r>
        <w:rPr>
          <w:rStyle w:val="Hyperlink"/>
        </w:rPr>
        <w:t>View alternative description - Figure 3</w:t>
      </w:r>
      <w:r>
        <w:fldChar w:fldCharType="end"/>
      </w:r>
      <w:bookmarkEnd w:id="552"/>
    </w:p>
    <w:p w:rsidR="00B54FCA" w:rsidRDefault="002A7E87">
      <w:pPr>
        <w:divId w:val="1762873924"/>
      </w:pPr>
      <w:r>
        <w:rPr>
          <w:vanish/>
        </w:rPr>
        <w:t>End of Figure</w:t>
      </w:r>
    </w:p>
    <w:p w:rsidR="00B54FCA" w:rsidRDefault="002A7E87">
      <w:pPr>
        <w:divId w:val="1762873924"/>
      </w:pPr>
      <w:r>
        <w:t>It’s a number between -1 and 1 that describes how well two indicators correlate, in the following sense.</w:t>
      </w:r>
    </w:p>
    <w:p w:rsidR="00B54FCA" w:rsidRDefault="002A7E87">
      <w:pPr>
        <w:numPr>
          <w:ilvl w:val="0"/>
          <w:numId w:val="21"/>
        </w:numPr>
        <w:spacing w:before="0" w:beforeAutospacing="0" w:after="0" w:afterAutospacing="0"/>
        <w:ind w:left="780" w:right="780"/>
        <w:divId w:val="1762873924"/>
        <w:rPr>
          <w:rFonts w:eastAsia="Times New Roman"/>
        </w:rPr>
      </w:pPr>
      <w:r>
        <w:rPr>
          <w:rFonts w:eastAsia="Times New Roman"/>
        </w:rPr>
        <w:t xml:space="preserve">A value of 1 means that if I rank (sort) the data from smallest to largest value in one indicator, it will also be in ascending order according to the other indicator. In other words, if one indicator grows, so does the other. </w:t>
      </w:r>
    </w:p>
    <w:p w:rsidR="00B54FCA" w:rsidRDefault="002A7E87">
      <w:pPr>
        <w:numPr>
          <w:ilvl w:val="0"/>
          <w:numId w:val="21"/>
        </w:numPr>
        <w:spacing w:before="0" w:beforeAutospacing="0" w:after="0" w:afterAutospacing="0"/>
        <w:ind w:left="780" w:right="780"/>
        <w:divId w:val="1762873924"/>
        <w:rPr>
          <w:rFonts w:eastAsia="Times New Roman"/>
        </w:rPr>
      </w:pPr>
      <w:r>
        <w:rPr>
          <w:rFonts w:eastAsia="Times New Roman"/>
        </w:rPr>
        <w:t xml:space="preserve">A value of -1 means a perfect inverse rank relation: if I sort the data from smallest to largest according to one indicator, I will see it is sorted from largest to smallest in the other indicator. When one indicator goes up, the other goes down. </w:t>
      </w:r>
    </w:p>
    <w:p w:rsidR="00B54FCA" w:rsidRDefault="002A7E87">
      <w:pPr>
        <w:numPr>
          <w:ilvl w:val="0"/>
          <w:numId w:val="21"/>
        </w:numPr>
        <w:spacing w:before="0" w:beforeAutospacing="0" w:after="0" w:afterAutospacing="0"/>
        <w:ind w:left="780" w:right="780"/>
        <w:divId w:val="1762873924"/>
        <w:rPr>
          <w:rFonts w:eastAsia="Times New Roman"/>
        </w:rPr>
      </w:pPr>
      <w:r>
        <w:rPr>
          <w:rFonts w:eastAsia="Times New Roman"/>
        </w:rPr>
        <w:t>A value of 0 means there is no rank relation between the two indicators.</w:t>
      </w:r>
    </w:p>
    <w:p w:rsidR="00B54FCA" w:rsidRDefault="002A7E87">
      <w:pPr>
        <w:divId w:val="1762873924"/>
      </w:pPr>
      <w:r>
        <w:t xml:space="preserve">A positive value smaller than 1 (or a negative value larger than -1) means there is some direct (or inverse) correlation, but it is not systematic across the whole dataset. </w:t>
      </w:r>
    </w:p>
    <w:p w:rsidR="00B54FCA" w:rsidRDefault="002A7E87">
      <w:pPr>
        <w:divId w:val="1762873924"/>
      </w:pPr>
      <w:r>
        <w:t xml:space="preserve">The </w:t>
      </w:r>
      <w:r>
        <w:rPr>
          <w:rStyle w:val="Strong"/>
        </w:rPr>
        <w:t>p-value</w:t>
      </w:r>
      <w:r>
        <w:t xml:space="preserve"> indicates how significant the result is, in a particular technical sense. To say a correlation is statistically significant doesn’t necessarily mean it is important or strong in the real world, but only that there is reasonable statistical evidence that there is some kind of relationship. Typically, the obtained correlation coefficient is considered statistically significant if the p-value is below 0.05. </w:t>
      </w:r>
    </w:p>
    <w:p w:rsidR="00B54FCA" w:rsidRDefault="002A7E87">
      <w:pPr>
        <w:divId w:val="1762873924"/>
      </w:pPr>
      <w:r>
        <w:t xml:space="preserve">The pandas module doesn’t calculate complex statistics. There are other modules in the Anaconda distribution for that. In particular, </w:t>
      </w:r>
      <w:r>
        <w:rPr>
          <w:rStyle w:val="Strong"/>
          <w:rFonts w:cs="Courier New"/>
          <w:sz w:val="20"/>
          <w:szCs w:val="20"/>
        </w:rPr>
        <w:t>scipy</w:t>
      </w:r>
      <w:r>
        <w:rPr>
          <w:rStyle w:val="HTMLCode"/>
        </w:rPr>
        <w:t xml:space="preserve"> </w:t>
      </w:r>
      <w:r>
        <w:t xml:space="preserve">(Scientific Python) has a stats module that provides the </w:t>
      </w:r>
      <w:r>
        <w:rPr>
          <w:rStyle w:val="Strong"/>
          <w:rFonts w:cs="Courier New"/>
          <w:sz w:val="20"/>
          <w:szCs w:val="20"/>
        </w:rPr>
        <w:t>spearmanr()</w:t>
      </w:r>
      <w:r>
        <w:rPr>
          <w:rStyle w:val="HTMLCode"/>
        </w:rPr>
        <w:t xml:space="preserve"> </w:t>
      </w:r>
      <w:r>
        <w:t xml:space="preserve">function. The function takes as arguments the two columns of data to correlate. Contrary to the functions you’ve seen so far, it returns two values instead of one: the correlation and the p-value. To store both values, simply use a pair of variables, written in parenthesis. </w:t>
      </w:r>
    </w:p>
    <w:p w:rsidR="00B54FCA" w:rsidRDefault="002A7E87">
      <w:pPr>
        <w:divId w:val="1762873924"/>
      </w:pPr>
      <w:r>
        <w:t xml:space="preserve">To show the results in a nicer way, I will use the Python </w:t>
      </w:r>
      <w:r>
        <w:rPr>
          <w:rStyle w:val="Strong"/>
          <w:rFonts w:cs="Courier New"/>
          <w:sz w:val="20"/>
          <w:szCs w:val="20"/>
        </w:rPr>
        <w:t>print()</w:t>
      </w:r>
      <w:r>
        <w:rPr>
          <w:rStyle w:val="HTMLCode"/>
        </w:rPr>
        <w:t xml:space="preserve"> </w:t>
      </w:r>
      <w:r>
        <w:t xml:space="preserve">function, which displays its arguments in a single line. </w:t>
      </w:r>
    </w:p>
    <w:p w:rsidR="00B54FCA" w:rsidRDefault="002A7E87">
      <w:pPr>
        <w:divId w:val="1762873924"/>
      </w:pPr>
      <w:r>
        <w:rPr>
          <w:rStyle w:val="Strong"/>
          <w:rFonts w:cs="Courier New"/>
          <w:sz w:val="20"/>
          <w:szCs w:val="20"/>
        </w:rPr>
        <w:t>In []:</w:t>
      </w:r>
      <w:r>
        <w:rPr>
          <w:rStyle w:val="HTMLCode"/>
        </w:rPr>
        <w:t xml:space="preserve"> </w:t>
      </w:r>
    </w:p>
    <w:p w:rsidR="00B54FCA" w:rsidRDefault="002A7E87">
      <w:pPr>
        <w:divId w:val="1762873924"/>
      </w:pPr>
      <w:r>
        <w:rPr>
          <w:vanish/>
        </w:rPr>
        <w:t>Start of Computer Display</w:t>
      </w:r>
    </w:p>
    <w:p w:rsidR="00B54FCA" w:rsidRDefault="002A7E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80" w:beforeAutospacing="0" w:after="0" w:afterAutospacing="0" w:line="240" w:lineRule="auto"/>
        <w:ind w:left="180"/>
        <w:divId w:val="1469786155"/>
        <w:rPr>
          <w:rFonts w:ascii="Courier New" w:hAnsi="Courier New" w:cs="Courier New"/>
          <w:sz w:val="20"/>
          <w:szCs w:val="20"/>
        </w:rPr>
      </w:pPr>
      <w:bookmarkStart w:id="553" w:name="Unit7_Session2_ComputerDisplay1"/>
      <w:bookmarkEnd w:id="553"/>
      <w:r>
        <w:rPr>
          <w:rStyle w:val="HTMLCode"/>
        </w:rPr>
        <w:t xml:space="preserve">from scipy.stats import spearmanr </w:t>
      </w:r>
    </w:p>
    <w:p w:rsidR="00B54FCA" w:rsidRDefault="002A7E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40" w:lineRule="auto"/>
        <w:ind w:left="180"/>
        <w:divId w:val="1469786155"/>
        <w:rPr>
          <w:rFonts w:ascii="Courier New" w:hAnsi="Courier New" w:cs="Courier New"/>
          <w:sz w:val="20"/>
          <w:szCs w:val="20"/>
        </w:rPr>
      </w:pPr>
      <w:r>
        <w:rPr>
          <w:rStyle w:val="HTMLCode"/>
        </w:rPr>
        <w:t>gdpColumn = gdpVsLife[GDP]</w:t>
      </w:r>
    </w:p>
    <w:p w:rsidR="00B54FCA" w:rsidRDefault="002A7E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40" w:lineRule="auto"/>
        <w:ind w:left="180"/>
        <w:divId w:val="1469786155"/>
        <w:rPr>
          <w:rFonts w:ascii="Courier New" w:hAnsi="Courier New" w:cs="Courier New"/>
          <w:sz w:val="20"/>
          <w:szCs w:val="20"/>
        </w:rPr>
      </w:pPr>
      <w:r>
        <w:rPr>
          <w:rStyle w:val="HTMLCode"/>
        </w:rPr>
        <w:t>lifeColumn = gdpVsLife[LIFE]</w:t>
      </w:r>
    </w:p>
    <w:p w:rsidR="00B54FCA" w:rsidRDefault="002A7E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40" w:lineRule="auto"/>
        <w:ind w:left="180"/>
        <w:divId w:val="1469786155"/>
        <w:rPr>
          <w:rFonts w:ascii="Courier New" w:hAnsi="Courier New" w:cs="Courier New"/>
          <w:sz w:val="20"/>
          <w:szCs w:val="20"/>
        </w:rPr>
      </w:pPr>
      <w:r>
        <w:rPr>
          <w:rStyle w:val="HTMLCode"/>
        </w:rPr>
        <w:t>(correlation, pValue) = spearmanr(gdpColumn, lifeColumn)</w:t>
      </w:r>
    </w:p>
    <w:p w:rsidR="00B54FCA" w:rsidRDefault="002A7E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40" w:lineRule="auto"/>
        <w:ind w:left="180"/>
        <w:divId w:val="1469786155"/>
        <w:rPr>
          <w:rFonts w:ascii="Courier New" w:hAnsi="Courier New" w:cs="Courier New"/>
          <w:sz w:val="20"/>
          <w:szCs w:val="20"/>
        </w:rPr>
      </w:pPr>
      <w:r>
        <w:rPr>
          <w:rStyle w:val="HTMLCode"/>
        </w:rPr>
        <w:t>print('The correlation is', correlation)</w:t>
      </w:r>
    </w:p>
    <w:p w:rsidR="00B54FCA" w:rsidRDefault="002A7E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40" w:lineRule="auto"/>
        <w:ind w:left="180"/>
        <w:divId w:val="1469786155"/>
        <w:rPr>
          <w:rFonts w:ascii="Courier New" w:hAnsi="Courier New" w:cs="Courier New"/>
          <w:sz w:val="20"/>
          <w:szCs w:val="20"/>
        </w:rPr>
      </w:pPr>
      <w:r>
        <w:rPr>
          <w:rStyle w:val="HTMLCode"/>
        </w:rPr>
        <w:t xml:space="preserve">if pValue &lt; 0.05: </w:t>
      </w:r>
    </w:p>
    <w:p w:rsidR="00B54FCA" w:rsidRDefault="002A7E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40" w:lineRule="auto"/>
        <w:ind w:left="180"/>
        <w:divId w:val="1469786155"/>
        <w:rPr>
          <w:rFonts w:ascii="Courier New" w:hAnsi="Courier New" w:cs="Courier New"/>
          <w:sz w:val="20"/>
          <w:szCs w:val="20"/>
        </w:rPr>
      </w:pPr>
      <w:r>
        <w:rPr>
          <w:rStyle w:val="HTMLCode"/>
        </w:rPr>
        <w:t xml:space="preserve">        print('It is statistically significant.') </w:t>
      </w:r>
    </w:p>
    <w:p w:rsidR="00B54FCA" w:rsidRDefault="002A7E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40" w:lineRule="auto"/>
        <w:ind w:left="180"/>
        <w:divId w:val="1469786155"/>
        <w:rPr>
          <w:rFonts w:ascii="Courier New" w:hAnsi="Courier New" w:cs="Courier New"/>
          <w:sz w:val="20"/>
          <w:szCs w:val="20"/>
        </w:rPr>
      </w:pPr>
      <w:r>
        <w:rPr>
          <w:rStyle w:val="HTMLCode"/>
        </w:rPr>
        <w:t>else:</w:t>
      </w:r>
    </w:p>
    <w:p w:rsidR="00B54FCA" w:rsidRDefault="002A7E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240" w:afterAutospacing="0" w:line="240" w:lineRule="auto"/>
        <w:ind w:left="180"/>
        <w:divId w:val="1469786155"/>
        <w:rPr>
          <w:rFonts w:ascii="Courier New" w:hAnsi="Courier New" w:cs="Courier New"/>
          <w:sz w:val="20"/>
          <w:szCs w:val="20"/>
        </w:rPr>
      </w:pPr>
      <w:r>
        <w:rPr>
          <w:rStyle w:val="HTMLCode"/>
        </w:rPr>
        <w:t xml:space="preserve">        print('It is not statistically significant.')</w:t>
      </w:r>
    </w:p>
    <w:p w:rsidR="00B54FCA" w:rsidRDefault="002A7E87">
      <w:pPr>
        <w:divId w:val="1762873924"/>
      </w:pPr>
      <w:r>
        <w:rPr>
          <w:vanish/>
        </w:rPr>
        <w:t>End of Computer Display</w:t>
      </w:r>
    </w:p>
    <w:p w:rsidR="00B54FCA" w:rsidRDefault="002A7E87">
      <w:pPr>
        <w:divId w:val="1762873924"/>
      </w:pPr>
      <w:r>
        <w:rPr>
          <w:rStyle w:val="Strong"/>
          <w:rFonts w:cs="Courier New"/>
          <w:sz w:val="20"/>
          <w:szCs w:val="20"/>
        </w:rPr>
        <w:t>Out[]:</w:t>
      </w:r>
      <w:r>
        <w:rPr>
          <w:rStyle w:val="HTMLCode"/>
        </w:rPr>
        <w:t xml:space="preserve"> </w:t>
      </w:r>
    </w:p>
    <w:p w:rsidR="00B54FCA" w:rsidRDefault="002A7E87">
      <w:pPr>
        <w:divId w:val="1762873924"/>
      </w:pPr>
      <w:r>
        <w:rPr>
          <w:vanish/>
        </w:rPr>
        <w:t>Start of Computer Display</w:t>
      </w:r>
    </w:p>
    <w:p w:rsidR="00B54FCA" w:rsidRDefault="002A7E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80" w:beforeAutospacing="0" w:after="0" w:afterAutospacing="0" w:line="240" w:lineRule="auto"/>
        <w:ind w:left="180"/>
        <w:divId w:val="65424882"/>
        <w:rPr>
          <w:rFonts w:ascii="Courier New" w:hAnsi="Courier New" w:cs="Courier New"/>
          <w:sz w:val="20"/>
          <w:szCs w:val="20"/>
        </w:rPr>
      </w:pPr>
      <w:bookmarkStart w:id="554" w:name="Unit7_Session2_ComputerDisplay2"/>
      <w:bookmarkEnd w:id="554"/>
      <w:r>
        <w:rPr>
          <w:rStyle w:val="HTMLCode"/>
        </w:rPr>
        <w:t>The correlation is 0.493179132478.</w:t>
      </w:r>
    </w:p>
    <w:p w:rsidR="00B54FCA" w:rsidRDefault="002A7E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240" w:afterAutospacing="0" w:line="240" w:lineRule="auto"/>
        <w:ind w:left="180"/>
        <w:divId w:val="65424882"/>
        <w:rPr>
          <w:rFonts w:ascii="Courier New" w:hAnsi="Courier New" w:cs="Courier New"/>
          <w:sz w:val="20"/>
          <w:szCs w:val="20"/>
        </w:rPr>
      </w:pPr>
      <w:r>
        <w:rPr>
          <w:rStyle w:val="HTMLCode"/>
        </w:rPr>
        <w:t>It is statistically significant.</w:t>
      </w:r>
    </w:p>
    <w:p w:rsidR="00B54FCA" w:rsidRDefault="002A7E87">
      <w:pPr>
        <w:divId w:val="1762873924"/>
      </w:pPr>
      <w:r>
        <w:rPr>
          <w:vanish/>
        </w:rPr>
        <w:t>End of Computer Display</w:t>
      </w:r>
    </w:p>
    <w:p w:rsidR="00B54FCA" w:rsidRDefault="002A7E87">
      <w:pPr>
        <w:divId w:val="1762873924"/>
      </w:pPr>
      <w:r>
        <w:t>Although there is a statistically significant direct correlation (life expectancy grows as GDP grows), it isn’t strong.</w:t>
      </w:r>
    </w:p>
    <w:p w:rsidR="00B54FCA" w:rsidRDefault="002A7E87">
      <w:pPr>
        <w:divId w:val="1762873924"/>
      </w:pPr>
      <w:r>
        <w:t xml:space="preserve">A perfect (direct or inverse) correlation doesn’t mean there is any cause-effect between the two indicators. A perfect direct correlation between life expectancy and GDP would only state that the higher the GDP, the higher the life expectancy. It would not state that the higher expectancy is due to the GDP. Correlation is not causation. </w:t>
      </w:r>
    </w:p>
    <w:p w:rsidR="00B54FCA" w:rsidRDefault="002A7E87">
      <w:pPr>
        <w:divId w:val="1762873924"/>
      </w:pPr>
      <w:r>
        <w:rPr>
          <w:vanish/>
        </w:rPr>
        <w:t>Start of Activity</w:t>
      </w:r>
    </w:p>
    <w:p w:rsidR="00B54FCA" w:rsidRDefault="002A7E87">
      <w:pPr>
        <w:spacing w:before="240" w:beforeAutospacing="0" w:after="0" w:afterAutospacing="0" w:line="240" w:lineRule="auto"/>
        <w:ind w:left="240" w:right="240"/>
        <w:outlineLvl w:val="2"/>
        <w:divId w:val="1734279253"/>
        <w:rPr>
          <w:rFonts w:eastAsia="Times New Roman"/>
          <w:b/>
          <w:bCs/>
          <w:sz w:val="36"/>
          <w:szCs w:val="36"/>
        </w:rPr>
      </w:pPr>
      <w:bookmarkStart w:id="555" w:name="Unit7_Session2_Activity1"/>
      <w:bookmarkEnd w:id="555"/>
      <w:r>
        <w:rPr>
          <w:rFonts w:eastAsia="Times New Roman"/>
          <w:b/>
          <w:bCs/>
          <w:sz w:val="36"/>
          <w:szCs w:val="36"/>
        </w:rPr>
        <w:t>Exercise 10 Correlation</w:t>
      </w:r>
    </w:p>
    <w:p w:rsidR="00B54FCA" w:rsidRDefault="002A7E87">
      <w:pPr>
        <w:divId w:val="1201355201"/>
      </w:pPr>
      <w:r>
        <w:rPr>
          <w:vanish/>
        </w:rPr>
        <w:t>Start of Question</w:t>
      </w:r>
    </w:p>
    <w:p w:rsidR="00B54FCA" w:rsidRDefault="002A7E87">
      <w:pPr>
        <w:divId w:val="997883064"/>
      </w:pPr>
      <w:bookmarkStart w:id="556" w:name="Unit7_Session2_Question1"/>
      <w:bookmarkEnd w:id="556"/>
      <w:r>
        <w:t>Calculate the correlation between GDP and population in Exercise 10 in the Exercise notebook 3.</w:t>
      </w:r>
    </w:p>
    <w:p w:rsidR="00B54FCA" w:rsidRDefault="002A7E87">
      <w:pPr>
        <w:divId w:val="997883064"/>
      </w:pPr>
      <w:r>
        <w:t xml:space="preserve">Remember to run the existing code in the notebook before you start the exercise. When you’ve completed the exercise, save the notebook. </w:t>
      </w:r>
    </w:p>
    <w:p w:rsidR="00B54FCA" w:rsidRDefault="002A7E87">
      <w:pPr>
        <w:divId w:val="1201355201"/>
      </w:pPr>
      <w:r>
        <w:rPr>
          <w:vanish/>
        </w:rPr>
        <w:t>End of Question</w:t>
      </w:r>
    </w:p>
    <w:p w:rsidR="00B54FCA" w:rsidRDefault="002A7E87">
      <w:pPr>
        <w:divId w:val="1762873924"/>
      </w:pPr>
      <w:r>
        <w:rPr>
          <w:vanish/>
        </w:rPr>
        <w:t>End of Activity</w:t>
      </w:r>
    </w:p>
    <w:p w:rsidR="00B54FCA" w:rsidRDefault="002A7E87">
      <w:pPr>
        <w:pStyle w:val="Heading2"/>
        <w:divId w:val="1121806028"/>
        <w:rPr>
          <w:rFonts w:eastAsia="Times New Roman"/>
        </w:rPr>
      </w:pPr>
      <w:bookmarkStart w:id="557" w:name="Unit7_Session2_Section1"/>
      <w:bookmarkEnd w:id="557"/>
      <w:r>
        <w:rPr>
          <w:rFonts w:eastAsia="Times New Roman"/>
        </w:rPr>
        <w:t>2.1 Scatterplots</w:t>
      </w:r>
    </w:p>
    <w:p w:rsidR="00B54FCA" w:rsidRDefault="002A7E87">
      <w:pPr>
        <w:divId w:val="1121806028"/>
      </w:pPr>
      <w:r>
        <w:t xml:space="preserve">Statistics can be misleading. A coefficient of zero only states there is no ranking relation between the indicators, but there might be some other relationship. </w:t>
      </w:r>
    </w:p>
    <w:p w:rsidR="00B54FCA" w:rsidRDefault="002A7E87">
      <w:pPr>
        <w:divId w:val="1121806028"/>
      </w:pPr>
      <w:r>
        <w:t>In the next example, the correlation between x and y is zero, but they are clearly related (y is the square of x).</w:t>
      </w:r>
    </w:p>
    <w:p w:rsidR="00B54FCA" w:rsidRDefault="002A7E87">
      <w:pPr>
        <w:divId w:val="1121806028"/>
      </w:pPr>
      <w:r>
        <w:rPr>
          <w:rStyle w:val="Strong"/>
          <w:rFonts w:cs="Courier New"/>
          <w:sz w:val="20"/>
          <w:szCs w:val="20"/>
        </w:rPr>
        <w:t>In []:</w:t>
      </w:r>
      <w:r>
        <w:rPr>
          <w:rStyle w:val="HTMLCode"/>
        </w:rPr>
        <w:t xml:space="preserve"> </w:t>
      </w:r>
    </w:p>
    <w:p w:rsidR="00B54FCA" w:rsidRDefault="002A7E87">
      <w:pPr>
        <w:divId w:val="1121806028"/>
      </w:pPr>
      <w:r>
        <w:rPr>
          <w:vanish/>
        </w:rPr>
        <w:t>Start of Computer Display</w:t>
      </w:r>
    </w:p>
    <w:p w:rsidR="00B54FCA" w:rsidRDefault="002A7E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80" w:beforeAutospacing="0" w:after="0" w:afterAutospacing="0" w:line="240" w:lineRule="auto"/>
        <w:ind w:left="180"/>
        <w:divId w:val="992608969"/>
        <w:rPr>
          <w:rFonts w:ascii="Courier New" w:hAnsi="Courier New" w:cs="Courier New"/>
          <w:sz w:val="20"/>
          <w:szCs w:val="20"/>
        </w:rPr>
      </w:pPr>
      <w:bookmarkStart w:id="558" w:name="Unit7_Session2_ComputerDisplay3"/>
      <w:bookmarkEnd w:id="558"/>
      <w:r>
        <w:rPr>
          <w:rStyle w:val="HTMLCode"/>
        </w:rPr>
        <w:t>table = [ [-2,4], [-1,1], [0,0], [1,1], [2,4] ]</w:t>
      </w:r>
    </w:p>
    <w:p w:rsidR="00B54FCA" w:rsidRDefault="002A7E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40" w:lineRule="auto"/>
        <w:ind w:left="180"/>
        <w:divId w:val="992608969"/>
        <w:rPr>
          <w:rFonts w:ascii="Courier New" w:hAnsi="Courier New" w:cs="Courier New"/>
          <w:sz w:val="20"/>
          <w:szCs w:val="20"/>
        </w:rPr>
      </w:pPr>
      <w:r>
        <w:rPr>
          <w:rStyle w:val="HTMLCode"/>
        </w:rPr>
        <w:t>data = DataFrame(columns=['x', 'y'], data=table)</w:t>
      </w:r>
    </w:p>
    <w:p w:rsidR="00B54FCA" w:rsidRDefault="002A7E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40" w:lineRule="auto"/>
        <w:ind w:left="180"/>
        <w:divId w:val="992608969"/>
        <w:rPr>
          <w:rFonts w:ascii="Courier New" w:hAnsi="Courier New" w:cs="Courier New"/>
          <w:sz w:val="20"/>
          <w:szCs w:val="20"/>
        </w:rPr>
      </w:pPr>
      <w:r>
        <w:rPr>
          <w:rStyle w:val="HTMLCode"/>
        </w:rPr>
        <w:t xml:space="preserve"> (correlation, pValue) = spearmanr(data['x'], data['y']) </w:t>
      </w:r>
    </w:p>
    <w:p w:rsidR="00B54FCA" w:rsidRDefault="002A7E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40" w:lineRule="auto"/>
        <w:ind w:left="180"/>
        <w:divId w:val="992608969"/>
        <w:rPr>
          <w:rFonts w:ascii="Courier New" w:hAnsi="Courier New" w:cs="Courier New"/>
          <w:sz w:val="20"/>
          <w:szCs w:val="20"/>
        </w:rPr>
      </w:pPr>
      <w:r>
        <w:rPr>
          <w:rStyle w:val="HTMLCode"/>
        </w:rPr>
        <w:t>print('The correlation is', correlation)</w:t>
      </w:r>
    </w:p>
    <w:p w:rsidR="00B54FCA" w:rsidRDefault="002A7E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240" w:afterAutospacing="0" w:line="240" w:lineRule="auto"/>
        <w:ind w:left="180"/>
        <w:divId w:val="992608969"/>
        <w:rPr>
          <w:rFonts w:ascii="Courier New" w:hAnsi="Courier New" w:cs="Courier New"/>
          <w:sz w:val="20"/>
          <w:szCs w:val="20"/>
        </w:rPr>
      </w:pPr>
      <w:r>
        <w:rPr>
          <w:rStyle w:val="HTMLCode"/>
        </w:rPr>
        <w:t>data</w:t>
      </w:r>
    </w:p>
    <w:p w:rsidR="00B54FCA" w:rsidRDefault="002A7E87">
      <w:pPr>
        <w:divId w:val="1121806028"/>
      </w:pPr>
      <w:r>
        <w:rPr>
          <w:vanish/>
        </w:rPr>
        <w:t>End of Computer Display</w:t>
      </w:r>
    </w:p>
    <w:p w:rsidR="00B54FCA" w:rsidRDefault="002A7E87">
      <w:pPr>
        <w:divId w:val="1121806028"/>
      </w:pPr>
      <w:r>
        <w:rPr>
          <w:rStyle w:val="Strong"/>
          <w:rFonts w:cs="Courier New"/>
          <w:sz w:val="20"/>
          <w:szCs w:val="20"/>
        </w:rPr>
        <w:t>Out[]:</w:t>
      </w:r>
      <w:r>
        <w:rPr>
          <w:rStyle w:val="HTMLCode"/>
        </w:rPr>
        <w:t xml:space="preserve"> </w:t>
      </w:r>
    </w:p>
    <w:p w:rsidR="00B54FCA" w:rsidRDefault="002A7E87">
      <w:pPr>
        <w:divId w:val="1121806028"/>
      </w:pPr>
      <w:r>
        <w:rPr>
          <w:rStyle w:val="HTMLCode"/>
        </w:rPr>
        <w:t>The correlation is 0.0</w:t>
      </w:r>
    </w:p>
    <w:p w:rsidR="00B54FCA" w:rsidRDefault="002A7E87">
      <w:pPr>
        <w:divId w:val="1121806028"/>
      </w:pPr>
      <w:r>
        <w:rPr>
          <w:vanish/>
        </w:rPr>
        <w:t>Start of Table</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gridCol w:w="480"/>
      </w:tblGrid>
      <w:tr w:rsidR="00B54FCA">
        <w:trPr>
          <w:divId w:val="412433788"/>
        </w:trPr>
        <w:tc>
          <w:tcPr>
            <w:tcW w:w="0" w:type="auto"/>
            <w:tcMar>
              <w:top w:w="48" w:type="dxa"/>
              <w:left w:w="96" w:type="dxa"/>
              <w:bottom w:w="48" w:type="dxa"/>
              <w:right w:w="96" w:type="dxa"/>
            </w:tcMar>
            <w:hideMark/>
          </w:tcPr>
          <w:p w:rsidR="00B54FCA" w:rsidRDefault="00B54FCA">
            <w:bookmarkStart w:id="559" w:name="Unit7_Session2_Table1"/>
            <w:bookmarkEnd w:id="559"/>
          </w:p>
        </w:tc>
        <w:tc>
          <w:tcPr>
            <w:tcW w:w="0" w:type="auto"/>
            <w:tcMar>
              <w:top w:w="48" w:type="dxa"/>
              <w:left w:w="96" w:type="dxa"/>
              <w:bottom w:w="48" w:type="dxa"/>
              <w:right w:w="96" w:type="dxa"/>
            </w:tcMar>
            <w:hideMark/>
          </w:tcPr>
          <w:p w:rsidR="00B54FCA" w:rsidRDefault="002A7E87">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x</w:t>
            </w:r>
          </w:p>
        </w:tc>
        <w:tc>
          <w:tcPr>
            <w:tcW w:w="0" w:type="auto"/>
            <w:tcMar>
              <w:top w:w="48" w:type="dxa"/>
              <w:left w:w="96" w:type="dxa"/>
              <w:bottom w:w="48" w:type="dxa"/>
              <w:right w:w="96" w:type="dxa"/>
            </w:tcMar>
            <w:hideMark/>
          </w:tcPr>
          <w:p w:rsidR="00B54FCA" w:rsidRDefault="002A7E87">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y</w:t>
            </w:r>
          </w:p>
        </w:tc>
      </w:tr>
      <w:tr w:rsidR="00B54FCA">
        <w:trPr>
          <w:divId w:val="412433788"/>
        </w:trPr>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r>
      <w:tr w:rsidR="00B54FCA">
        <w:trPr>
          <w:divId w:val="412433788"/>
        </w:trPr>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r>
      <w:tr w:rsidR="00B54FCA">
        <w:trPr>
          <w:divId w:val="412433788"/>
        </w:trPr>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r>
      <w:tr w:rsidR="00B54FCA">
        <w:trPr>
          <w:divId w:val="412433788"/>
        </w:trPr>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r>
      <w:tr w:rsidR="00B54FCA">
        <w:trPr>
          <w:divId w:val="412433788"/>
        </w:trPr>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r>
    </w:tbl>
    <w:p w:rsidR="00B54FCA" w:rsidRDefault="002A7E87">
      <w:pPr>
        <w:divId w:val="1121806028"/>
      </w:pPr>
      <w:r>
        <w:rPr>
          <w:vanish/>
        </w:rPr>
        <w:t>End of Table</w:t>
      </w:r>
    </w:p>
    <w:p w:rsidR="00B54FCA" w:rsidRDefault="002A7E87">
      <w:pPr>
        <w:divId w:val="1121806028"/>
      </w:pPr>
      <w:r>
        <w:t xml:space="preserve">It’s therefore best to complement the quantitative analysis with a more qualitative view provided by a chart. In the case of correlations, </w:t>
      </w:r>
      <w:r>
        <w:rPr>
          <w:rStyle w:val="Strong"/>
        </w:rPr>
        <w:t>scatterplots</w:t>
      </w:r>
      <w:r>
        <w:t xml:space="preserve"> will do very nicely. Each country is a dot plotted at the x and y coordinates corresponding to the GDP and life expectancy values. </w:t>
      </w:r>
    </w:p>
    <w:p w:rsidR="00B54FCA" w:rsidRDefault="002A7E87">
      <w:pPr>
        <w:divId w:val="1121806028"/>
      </w:pPr>
      <w:r>
        <w:rPr>
          <w:rStyle w:val="Strong"/>
          <w:rFonts w:cs="Courier New"/>
          <w:sz w:val="20"/>
          <w:szCs w:val="20"/>
        </w:rPr>
        <w:t>In []:</w:t>
      </w:r>
      <w:r>
        <w:rPr>
          <w:rStyle w:val="HTMLCode"/>
        </w:rPr>
        <w:t xml:space="preserve"> </w:t>
      </w:r>
    </w:p>
    <w:p w:rsidR="00B54FCA" w:rsidRDefault="002A7E87">
      <w:pPr>
        <w:divId w:val="1121806028"/>
      </w:pPr>
      <w:r>
        <w:rPr>
          <w:vanish/>
        </w:rPr>
        <w:t>Start of Computer Display</w:t>
      </w:r>
    </w:p>
    <w:p w:rsidR="00B54FCA" w:rsidRDefault="002A7E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80" w:beforeAutospacing="0" w:after="0" w:afterAutospacing="0" w:line="240" w:lineRule="auto"/>
        <w:ind w:left="180"/>
        <w:divId w:val="1451582946"/>
        <w:rPr>
          <w:rFonts w:ascii="Courier New" w:hAnsi="Courier New" w:cs="Courier New"/>
          <w:sz w:val="20"/>
          <w:szCs w:val="20"/>
        </w:rPr>
      </w:pPr>
      <w:bookmarkStart w:id="560" w:name="Unit7_Session2_ComputerDisplay4"/>
      <w:bookmarkEnd w:id="560"/>
      <w:r>
        <w:rPr>
          <w:rStyle w:val="HTMLCode"/>
        </w:rPr>
        <w:t>%matplotlib inline</w:t>
      </w:r>
    </w:p>
    <w:p w:rsidR="00B54FCA" w:rsidRDefault="002A7E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240" w:afterAutospacing="0" w:line="240" w:lineRule="auto"/>
        <w:ind w:left="180"/>
        <w:divId w:val="1451582946"/>
        <w:rPr>
          <w:rFonts w:ascii="Courier New" w:hAnsi="Courier New" w:cs="Courier New"/>
          <w:sz w:val="20"/>
          <w:szCs w:val="20"/>
        </w:rPr>
      </w:pPr>
      <w:r>
        <w:rPr>
          <w:rStyle w:val="HTMLCode"/>
        </w:rPr>
        <w:t xml:space="preserve"> gdpVsLife.plot(x=GDP, y=LIFE, kind='scatter', grid=True) </w:t>
      </w:r>
    </w:p>
    <w:p w:rsidR="00B54FCA" w:rsidRDefault="002A7E87">
      <w:pPr>
        <w:divId w:val="1121806028"/>
      </w:pPr>
      <w:r>
        <w:rPr>
          <w:vanish/>
        </w:rPr>
        <w:t>End of Computer Display</w:t>
      </w:r>
    </w:p>
    <w:p w:rsidR="00B54FCA" w:rsidRDefault="002A7E87">
      <w:pPr>
        <w:divId w:val="1121806028"/>
      </w:pPr>
      <w:r>
        <w:rPr>
          <w:rStyle w:val="Strong"/>
          <w:rFonts w:cs="Courier New"/>
          <w:sz w:val="20"/>
          <w:szCs w:val="20"/>
        </w:rPr>
        <w:t>Out[]:</w:t>
      </w:r>
      <w:r>
        <w:rPr>
          <w:rStyle w:val="HTMLCode"/>
        </w:rPr>
        <w:t xml:space="preserve"> </w:t>
      </w:r>
    </w:p>
    <w:p w:rsidR="00B54FCA" w:rsidRDefault="002A7E87">
      <w:pPr>
        <w:divId w:val="1121806028"/>
      </w:pPr>
      <w:r>
        <w:rPr>
          <w:rStyle w:val="HTMLCode"/>
        </w:rPr>
        <w:t xml:space="preserve">&lt;matplotlib.axes._subplots.AxesSubplot at 0x10e2e6eb8&gt; </w:t>
      </w:r>
    </w:p>
    <w:p w:rsidR="00B54FCA" w:rsidRDefault="002A7E87">
      <w:pPr>
        <w:divId w:val="1121806028"/>
      </w:pPr>
      <w:r>
        <w:rPr>
          <w:vanish/>
        </w:rPr>
        <w:t>Start of Figure</w:t>
      </w:r>
    </w:p>
    <w:p w:rsidR="00B54FCA" w:rsidRDefault="002A7E87">
      <w:pPr>
        <w:spacing w:before="240" w:beforeAutospacing="0" w:after="0" w:afterAutospacing="0" w:line="240" w:lineRule="auto"/>
        <w:divId w:val="1043015002"/>
        <w:rPr>
          <w:rFonts w:ascii="Times New Roman" w:eastAsia="Times New Roman" w:hAnsi="Times New Roman" w:cs="Times New Roman"/>
          <w:sz w:val="24"/>
          <w:szCs w:val="24"/>
        </w:rPr>
      </w:pPr>
      <w:bookmarkStart w:id="561" w:name="Unit7_Session2_Figure2"/>
      <w:bookmarkEnd w:id="561"/>
      <w:r>
        <w:rPr>
          <w:rFonts w:ascii="Times New Roman" w:eastAsia="Times New Roman" w:hAnsi="Times New Roman" w:cs="Times New Roman"/>
          <w:noProof/>
          <w:sz w:val="24"/>
          <w:szCs w:val="24"/>
        </w:rPr>
        <w:drawing>
          <wp:inline distT="0" distB="0" distL="0" distR="0" wp14:anchorId="0D7B852B" wp14:editId="56B07E56">
            <wp:extent cx="3518747" cy="1470726"/>
            <wp:effectExtent l="0" t="0" r="5715" b="0"/>
            <wp:docPr id="70" name="Picture 70" descr="A graph with GDP (£m) on x-axis and Life expectancy (years) on y-axis of the poorest and richest countri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descr="A graph with GDP (£m) on x-axis and Life expectancy (years) on y-axis of the poorest and richest countries"/>
                    <pic:cNvPicPr>
                      <a:picLocks noChangeAspect="1" noChangeArrowheads="1"/>
                    </pic:cNvPicPr>
                  </pic:nvPicPr>
                  <pic:blipFill>
                    <a:blip r:embed="rId86">
                      <a:extLst>
                        <a:ext uri="{28A0092B-C50C-407E-A947-70E740481C1C}">
                          <a14:useLocalDpi xmlns:a14="http://schemas.microsoft.com/office/drawing/2010/main" val="0"/>
                        </a:ext>
                      </a:extLst>
                    </a:blip>
                    <a:srcRect/>
                    <a:stretch>
                      <a:fillRect/>
                    </a:stretch>
                  </pic:blipFill>
                  <pic:spPr bwMode="auto">
                    <a:xfrm>
                      <a:off x="0" y="0"/>
                      <a:ext cx="3518747" cy="1470726"/>
                    </a:xfrm>
                    <a:prstGeom prst="rect">
                      <a:avLst/>
                    </a:prstGeom>
                    <a:noFill/>
                    <a:ln>
                      <a:noFill/>
                    </a:ln>
                  </pic:spPr>
                </pic:pic>
              </a:graphicData>
            </a:graphic>
          </wp:inline>
        </w:drawing>
      </w:r>
    </w:p>
    <w:p w:rsidR="00B54FCA" w:rsidRDefault="002A7E87">
      <w:pPr>
        <w:pStyle w:val="Caption1"/>
        <w:divId w:val="2067294306"/>
      </w:pPr>
      <w:r>
        <w:rPr>
          <w:rStyle w:val="Strong"/>
        </w:rPr>
        <w:t>Figure 4</w:t>
      </w:r>
      <w:r>
        <w:t xml:space="preserve"> </w:t>
      </w:r>
    </w:p>
    <w:bookmarkStart w:id="562" w:name="View_Unit7_Session2_Alternative2"/>
    <w:p w:rsidR="00B54FCA" w:rsidRDefault="002A7E87">
      <w:pPr>
        <w:pStyle w:val="navbutton"/>
        <w:divId w:val="2067294306"/>
      </w:pPr>
      <w:r>
        <w:fldChar w:fldCharType="begin"/>
      </w:r>
      <w:r>
        <w:instrText xml:space="preserve"> HYPERLINK "" \l "Unit7_Session2_Alternative2" </w:instrText>
      </w:r>
      <w:r>
        <w:fldChar w:fldCharType="separate"/>
      </w:r>
      <w:r>
        <w:rPr>
          <w:rStyle w:val="Hyperlink"/>
        </w:rPr>
        <w:t xml:space="preserve">View alternative description - Figure 4 </w:t>
      </w:r>
      <w:r>
        <w:fldChar w:fldCharType="end"/>
      </w:r>
      <w:bookmarkEnd w:id="562"/>
    </w:p>
    <w:p w:rsidR="00B54FCA" w:rsidRDefault="002A7E87">
      <w:pPr>
        <w:divId w:val="1121806028"/>
      </w:pPr>
      <w:r>
        <w:rPr>
          <w:vanish/>
        </w:rPr>
        <w:t>End of Figure</w:t>
      </w:r>
    </w:p>
    <w:p w:rsidR="00B54FCA" w:rsidRDefault="002A7E87">
      <w:pPr>
        <w:divId w:val="1121806028"/>
      </w:pPr>
      <w:r>
        <w:t xml:space="preserve">This graph is not very useful. The GDP difference between the poorest and richest countries is so vast that the whole chart is squashed to fit all GDP values on the x-axis. It is best to use a </w:t>
      </w:r>
      <w:r>
        <w:rPr>
          <w:rStyle w:val="Strong"/>
        </w:rPr>
        <w:t>logarithmic scale</w:t>
      </w:r>
      <w:r>
        <w:t xml:space="preserve"> , where the axis values don’t increase by a constant interval (10, 20, 30, for example), but by a multiplicative factor (10, 100, 1000, 10000, etc.). The parameter </w:t>
      </w:r>
      <w:r>
        <w:rPr>
          <w:rStyle w:val="Strong"/>
          <w:rFonts w:cs="Courier New"/>
          <w:sz w:val="20"/>
          <w:szCs w:val="20"/>
        </w:rPr>
        <w:t>logx</w:t>
      </w:r>
      <w:r>
        <w:rPr>
          <w:rStyle w:val="HTMLCode"/>
        </w:rPr>
        <w:t xml:space="preserve"> </w:t>
      </w:r>
      <w:r>
        <w:t xml:space="preserve">has to be set to </w:t>
      </w:r>
      <w:r>
        <w:rPr>
          <w:rStyle w:val="Strong"/>
          <w:rFonts w:cs="Courier New"/>
          <w:sz w:val="20"/>
          <w:szCs w:val="20"/>
        </w:rPr>
        <w:t>True</w:t>
      </w:r>
      <w:r>
        <w:rPr>
          <w:rStyle w:val="HTMLCode"/>
        </w:rPr>
        <w:t xml:space="preserve"> </w:t>
      </w:r>
      <w:r>
        <w:t xml:space="preserve">to get a logarithmic scale on the x-axis. Moreover, let’s make the chart a bit wider, by using the </w:t>
      </w:r>
      <w:r>
        <w:rPr>
          <w:rStyle w:val="Strong"/>
          <w:rFonts w:cs="Courier New"/>
          <w:sz w:val="20"/>
          <w:szCs w:val="20"/>
        </w:rPr>
        <w:t>figsize</w:t>
      </w:r>
      <w:r>
        <w:rPr>
          <w:rStyle w:val="HTMLCode"/>
        </w:rPr>
        <w:t xml:space="preserve"> </w:t>
      </w:r>
      <w:r>
        <w:t xml:space="preserve">parameter you saw last week. </w:t>
      </w:r>
    </w:p>
    <w:p w:rsidR="00B54FCA" w:rsidRDefault="002A7E87">
      <w:pPr>
        <w:divId w:val="1121806028"/>
      </w:pPr>
      <w:r>
        <w:rPr>
          <w:rStyle w:val="Strong"/>
          <w:rFonts w:cs="Courier New"/>
          <w:sz w:val="20"/>
          <w:szCs w:val="20"/>
        </w:rPr>
        <w:t>In []:</w:t>
      </w:r>
      <w:r>
        <w:rPr>
          <w:rStyle w:val="HTMLCode"/>
        </w:rPr>
        <w:t xml:space="preserve"> </w:t>
      </w:r>
    </w:p>
    <w:p w:rsidR="00B54FCA" w:rsidRDefault="002A7E87">
      <w:pPr>
        <w:divId w:val="1121806028"/>
      </w:pPr>
      <w:r>
        <w:rPr>
          <w:vanish/>
        </w:rPr>
        <w:t>Start of Computer Display</w:t>
      </w:r>
    </w:p>
    <w:p w:rsidR="00B54FCA" w:rsidRDefault="002A7E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80" w:beforeAutospacing="0" w:after="0" w:afterAutospacing="0" w:line="240" w:lineRule="auto"/>
        <w:ind w:left="180"/>
        <w:divId w:val="796024079"/>
        <w:rPr>
          <w:rFonts w:ascii="Courier New" w:hAnsi="Courier New" w:cs="Courier New"/>
          <w:sz w:val="20"/>
          <w:szCs w:val="20"/>
        </w:rPr>
      </w:pPr>
      <w:bookmarkStart w:id="563" w:name="Unit7_Session2_ComputerDisplay5"/>
      <w:bookmarkEnd w:id="563"/>
      <w:r>
        <w:rPr>
          <w:rStyle w:val="HTMLCode"/>
        </w:rPr>
        <w:t xml:space="preserve">gdpVsLife.plot(x=GDP, y=LIFE, kind='scatter', grid=True, </w:t>
      </w:r>
    </w:p>
    <w:p w:rsidR="00B54FCA" w:rsidRDefault="002A7E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240" w:afterAutospacing="0" w:line="240" w:lineRule="auto"/>
        <w:ind w:left="180"/>
        <w:divId w:val="796024079"/>
        <w:rPr>
          <w:rFonts w:ascii="Courier New" w:hAnsi="Courier New" w:cs="Courier New"/>
          <w:sz w:val="20"/>
          <w:szCs w:val="20"/>
        </w:rPr>
      </w:pPr>
      <w:r>
        <w:rPr>
          <w:rStyle w:val="HTMLCode"/>
        </w:rPr>
        <w:t xml:space="preserve">              logx=True, figsize = (10, 4))</w:t>
      </w:r>
    </w:p>
    <w:p w:rsidR="00B54FCA" w:rsidRDefault="002A7E87">
      <w:pPr>
        <w:divId w:val="1121806028"/>
      </w:pPr>
      <w:r>
        <w:rPr>
          <w:vanish/>
        </w:rPr>
        <w:t>End of Computer Display</w:t>
      </w:r>
    </w:p>
    <w:p w:rsidR="00B54FCA" w:rsidRDefault="002A7E87">
      <w:pPr>
        <w:divId w:val="1121806028"/>
      </w:pPr>
      <w:r>
        <w:rPr>
          <w:rStyle w:val="Strong"/>
          <w:rFonts w:cs="Courier New"/>
          <w:sz w:val="20"/>
          <w:szCs w:val="20"/>
        </w:rPr>
        <w:t>Out[]:</w:t>
      </w:r>
      <w:r>
        <w:rPr>
          <w:rStyle w:val="HTMLCode"/>
        </w:rPr>
        <w:t xml:space="preserve"> </w:t>
      </w:r>
    </w:p>
    <w:p w:rsidR="00B54FCA" w:rsidRDefault="002A7E87">
      <w:pPr>
        <w:divId w:val="1121806028"/>
      </w:pPr>
      <w:r>
        <w:rPr>
          <w:rStyle w:val="HTMLCode"/>
        </w:rPr>
        <w:t xml:space="preserve">&gt;matplotlib.axes._subplots.AxesSubplot at 0x10e400588&gt; </w:t>
      </w:r>
    </w:p>
    <w:p w:rsidR="00B54FCA" w:rsidRDefault="002A7E87">
      <w:pPr>
        <w:divId w:val="1121806028"/>
      </w:pPr>
      <w:r>
        <w:rPr>
          <w:vanish/>
        </w:rPr>
        <w:t>Start of Figure</w:t>
      </w:r>
    </w:p>
    <w:p w:rsidR="00B54FCA" w:rsidRDefault="002A7E87">
      <w:pPr>
        <w:spacing w:before="240" w:beforeAutospacing="0" w:after="0" w:afterAutospacing="0" w:line="240" w:lineRule="auto"/>
        <w:divId w:val="852885527"/>
        <w:rPr>
          <w:rFonts w:ascii="Times New Roman" w:eastAsia="Times New Roman" w:hAnsi="Times New Roman" w:cs="Times New Roman"/>
          <w:sz w:val="24"/>
          <w:szCs w:val="24"/>
        </w:rPr>
      </w:pPr>
      <w:bookmarkStart w:id="564" w:name="Unit7_Session2_Figure3"/>
      <w:bookmarkEnd w:id="564"/>
      <w:r>
        <w:rPr>
          <w:rFonts w:ascii="Times New Roman" w:eastAsia="Times New Roman" w:hAnsi="Times New Roman" w:cs="Times New Roman"/>
          <w:noProof/>
          <w:sz w:val="24"/>
          <w:szCs w:val="24"/>
        </w:rPr>
        <w:drawing>
          <wp:inline distT="0" distB="0" distL="0" distR="0" wp14:anchorId="4BEBA087" wp14:editId="297A3B7A">
            <wp:extent cx="5278120" cy="2381339"/>
            <wp:effectExtent l="0" t="0" r="0" b="0"/>
            <wp:docPr id="71" name="Picture 71" descr="A graph with GDP (£m) on x-axis and Life expectancy (years) on y-axis of the poorest and richest countri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descr="A graph with GDP (£m) on x-axis and Life expectancy (years) on y-axis of the poorest and richest countries"/>
                    <pic:cNvPicPr>
                      <a:picLocks noChangeAspect="1" noChangeArrowheads="1"/>
                    </pic:cNvPicPr>
                  </pic:nvPicPr>
                  <pic:blipFill>
                    <a:blip r:embed="rId87">
                      <a:extLst>
                        <a:ext uri="{28A0092B-C50C-407E-A947-70E740481C1C}">
                          <a14:useLocalDpi xmlns:a14="http://schemas.microsoft.com/office/drawing/2010/main" val="0"/>
                        </a:ext>
                      </a:extLst>
                    </a:blip>
                    <a:srcRect/>
                    <a:stretch>
                      <a:fillRect/>
                    </a:stretch>
                  </pic:blipFill>
                  <pic:spPr bwMode="auto">
                    <a:xfrm>
                      <a:off x="0" y="0"/>
                      <a:ext cx="5278120" cy="2381339"/>
                    </a:xfrm>
                    <a:prstGeom prst="rect">
                      <a:avLst/>
                    </a:prstGeom>
                    <a:noFill/>
                    <a:ln>
                      <a:noFill/>
                    </a:ln>
                  </pic:spPr>
                </pic:pic>
              </a:graphicData>
            </a:graphic>
          </wp:inline>
        </w:drawing>
      </w:r>
    </w:p>
    <w:p w:rsidR="00B54FCA" w:rsidRDefault="002A7E87">
      <w:pPr>
        <w:pStyle w:val="Caption1"/>
        <w:divId w:val="2048799791"/>
      </w:pPr>
      <w:r>
        <w:rPr>
          <w:rStyle w:val="Strong"/>
        </w:rPr>
        <w:t>Figure 5</w:t>
      </w:r>
    </w:p>
    <w:bookmarkStart w:id="565" w:name="View_Unit7_Session2_Alternative3"/>
    <w:p w:rsidR="00B54FCA" w:rsidRDefault="002A7E87">
      <w:pPr>
        <w:pStyle w:val="navbutton"/>
        <w:divId w:val="2048799791"/>
      </w:pPr>
      <w:r>
        <w:fldChar w:fldCharType="begin"/>
      </w:r>
      <w:r>
        <w:instrText xml:space="preserve"> HYPERLINK "" \l "Unit7_Session2_Alternative3" </w:instrText>
      </w:r>
      <w:r>
        <w:fldChar w:fldCharType="separate"/>
      </w:r>
      <w:r>
        <w:rPr>
          <w:rStyle w:val="Hyperlink"/>
        </w:rPr>
        <w:t>View alternative description - Figure 5</w:t>
      </w:r>
      <w:r>
        <w:fldChar w:fldCharType="end"/>
      </w:r>
      <w:bookmarkEnd w:id="565"/>
    </w:p>
    <w:p w:rsidR="00B54FCA" w:rsidRDefault="002A7E87">
      <w:pPr>
        <w:divId w:val="1121806028"/>
      </w:pPr>
      <w:r>
        <w:rPr>
          <w:vanish/>
        </w:rPr>
        <w:t>End of Figure</w:t>
      </w:r>
    </w:p>
    <w:p w:rsidR="00B54FCA" w:rsidRDefault="002A7E87">
      <w:pPr>
        <w:divId w:val="1121806028"/>
      </w:pPr>
      <w:r>
        <w:t xml:space="preserve">The major tick marks in the x-axis go from 10 </w:t>
      </w:r>
      <w:r>
        <w:rPr>
          <w:rFonts w:ascii="inherit" w:hAnsi="inherit"/>
          <w:vertAlign w:val="superscript"/>
        </w:rPr>
        <w:t>2</w:t>
      </w:r>
      <w:r>
        <w:t xml:space="preserve"> (that’s a one followed by two zeros, hence 100) to 10 </w:t>
      </w:r>
      <w:r>
        <w:rPr>
          <w:rFonts w:ascii="inherit" w:hAnsi="inherit"/>
          <w:vertAlign w:val="superscript"/>
        </w:rPr>
        <w:t>8</w:t>
      </w:r>
      <w:r>
        <w:t xml:space="preserve"> (that’s a one followed by eight zeros, hence 100,000,000) million pounds, with the minor ticks marking the numbers in between. For example, the eight minor ticks between 10 </w:t>
      </w:r>
      <w:r>
        <w:rPr>
          <w:rFonts w:ascii="inherit" w:hAnsi="inherit"/>
          <w:vertAlign w:val="superscript"/>
        </w:rPr>
        <w:t>2</w:t>
      </w:r>
      <w:r>
        <w:t xml:space="preserve"> and 10 </w:t>
      </w:r>
      <w:r>
        <w:rPr>
          <w:rFonts w:ascii="inherit" w:hAnsi="inherit"/>
          <w:vertAlign w:val="superscript"/>
        </w:rPr>
        <w:t>3</w:t>
      </w:r>
      <w:r>
        <w:t xml:space="preserve"> represent the values 200 (2 × 10 </w:t>
      </w:r>
      <w:r>
        <w:rPr>
          <w:rFonts w:ascii="inherit" w:hAnsi="inherit"/>
          <w:vertAlign w:val="superscript"/>
        </w:rPr>
        <w:t>2</w:t>
      </w:r>
      <w:r>
        <w:t xml:space="preserve"> ), 300 (3 × 10 </w:t>
      </w:r>
      <w:r>
        <w:rPr>
          <w:rFonts w:ascii="inherit" w:hAnsi="inherit"/>
          <w:vertAlign w:val="superscript"/>
        </w:rPr>
        <w:t>2</w:t>
      </w:r>
      <w:r>
        <w:t xml:space="preserve"> ), and so on until 900 (9 × 10 </w:t>
      </w:r>
      <w:r>
        <w:rPr>
          <w:rFonts w:ascii="inherit" w:hAnsi="inherit"/>
          <w:vertAlign w:val="superscript"/>
        </w:rPr>
        <w:t>2</w:t>
      </w:r>
      <w:r>
        <w:t xml:space="preserve"> ). As a further example, the country with the lowest life expectancy is on the second minor tick to the right of 10 </w:t>
      </w:r>
      <w:r>
        <w:rPr>
          <w:rFonts w:ascii="inherit" w:hAnsi="inherit"/>
          <w:vertAlign w:val="superscript"/>
        </w:rPr>
        <w:t>3</w:t>
      </w:r>
      <w:r>
        <w:t xml:space="preserve"> , which means its GDP is about 3 × 10 </w:t>
      </w:r>
      <w:r>
        <w:rPr>
          <w:rFonts w:ascii="inherit" w:hAnsi="inherit"/>
          <w:vertAlign w:val="superscript"/>
        </w:rPr>
        <w:t>3</w:t>
      </w:r>
      <w:r>
        <w:t xml:space="preserve"> (three thousand) million pounds. </w:t>
      </w:r>
    </w:p>
    <w:p w:rsidR="00B54FCA" w:rsidRDefault="002A7E87">
      <w:pPr>
        <w:divId w:val="1121806028"/>
      </w:pPr>
      <w:r>
        <w:t xml:space="preserve">Countries with a GDP around 10 thousand (10 </w:t>
      </w:r>
      <w:r>
        <w:rPr>
          <w:rFonts w:ascii="inherit" w:hAnsi="inherit"/>
          <w:vertAlign w:val="superscript"/>
        </w:rPr>
        <w:t>4</w:t>
      </w:r>
      <w:r>
        <w:t xml:space="preserve"> ) millions of pounds have a wide range of life expectancies, from under 50 to over 80, but the range tends to shrink both for poorer and for richer countries. Countries with the lowest life expectancy are neither the poorest nor the richest, but those with highest expectancy are among the richer countries. </w:t>
      </w:r>
    </w:p>
    <w:p w:rsidR="00B54FCA" w:rsidRDefault="002A7E87">
      <w:pPr>
        <w:divId w:val="1121806028"/>
      </w:pPr>
      <w:r>
        <w:rPr>
          <w:vanish/>
        </w:rPr>
        <w:t>Start of Activity</w:t>
      </w:r>
    </w:p>
    <w:p w:rsidR="00B54FCA" w:rsidRDefault="002A7E87">
      <w:pPr>
        <w:spacing w:before="240" w:beforeAutospacing="0" w:after="0" w:afterAutospacing="0" w:line="240" w:lineRule="auto"/>
        <w:ind w:left="240" w:right="240"/>
        <w:outlineLvl w:val="3"/>
        <w:divId w:val="219948285"/>
        <w:rPr>
          <w:rFonts w:eastAsia="Times New Roman"/>
          <w:b/>
          <w:bCs/>
          <w:sz w:val="36"/>
          <w:szCs w:val="36"/>
        </w:rPr>
      </w:pPr>
      <w:bookmarkStart w:id="566" w:name="Unit7_Session2_Activity2"/>
      <w:bookmarkEnd w:id="566"/>
      <w:r>
        <w:rPr>
          <w:rFonts w:eastAsia="Times New Roman"/>
          <w:b/>
          <w:bCs/>
          <w:sz w:val="36"/>
          <w:szCs w:val="36"/>
        </w:rPr>
        <w:t>Exercise 11 Scatterplots</w:t>
      </w:r>
    </w:p>
    <w:p w:rsidR="00B54FCA" w:rsidRDefault="002A7E87">
      <w:pPr>
        <w:divId w:val="1772045644"/>
      </w:pPr>
      <w:r>
        <w:rPr>
          <w:vanish/>
        </w:rPr>
        <w:t>Start of Question</w:t>
      </w:r>
    </w:p>
    <w:p w:rsidR="00B54FCA" w:rsidRDefault="002A7E87">
      <w:pPr>
        <w:divId w:val="462696944"/>
      </w:pPr>
      <w:bookmarkStart w:id="567" w:name="Unit7_Session2_Question2"/>
      <w:bookmarkEnd w:id="567"/>
      <w:r>
        <w:t>Practise using Scatterplots in Exercise11 in the Exercise notebook 3.</w:t>
      </w:r>
    </w:p>
    <w:p w:rsidR="00B54FCA" w:rsidRDefault="002A7E87">
      <w:pPr>
        <w:divId w:val="1772045644"/>
      </w:pPr>
      <w:r>
        <w:rPr>
          <w:vanish/>
        </w:rPr>
        <w:t>End of Question</w:t>
      </w:r>
    </w:p>
    <w:p w:rsidR="00B54FCA" w:rsidRDefault="002A7E87">
      <w:pPr>
        <w:divId w:val="1121806028"/>
      </w:pPr>
      <w:r>
        <w:rPr>
          <w:vanish/>
        </w:rPr>
        <w:t>End of Activity</w:t>
      </w:r>
    </w:p>
    <w:p w:rsidR="00B54FCA" w:rsidRDefault="002A7E87">
      <w:pPr>
        <w:pStyle w:val="Heading2"/>
        <w:divId w:val="1856994709"/>
        <w:rPr>
          <w:rFonts w:eastAsia="Times New Roman"/>
        </w:rPr>
      </w:pPr>
      <w:bookmarkStart w:id="568" w:name="Unit7_Session2_Section2"/>
      <w:bookmarkEnd w:id="568"/>
      <w:r>
        <w:rPr>
          <w:rFonts w:eastAsia="Times New Roman"/>
        </w:rPr>
        <w:t>2.2 My project</w:t>
      </w:r>
    </w:p>
    <w:p w:rsidR="00B54FCA" w:rsidRDefault="002A7E87">
      <w:pPr>
        <w:divId w:val="1856994709"/>
      </w:pPr>
      <w:r>
        <w:t>I’ve written up my analysis of this week’s project in the notebook you can open this in your downloaded files.</w:t>
      </w:r>
    </w:p>
    <w:p w:rsidR="00B54FCA" w:rsidRDefault="002A7E87">
      <w:pPr>
        <w:divId w:val="1856994709"/>
      </w:pPr>
      <w:r>
        <w:rPr>
          <w:vanish/>
        </w:rPr>
        <w:t>Start of Figure</w:t>
      </w:r>
    </w:p>
    <w:p w:rsidR="00B54FCA" w:rsidRDefault="002A7E87">
      <w:pPr>
        <w:spacing w:before="240" w:beforeAutospacing="0" w:after="0" w:afterAutospacing="0" w:line="240" w:lineRule="auto"/>
        <w:divId w:val="1110933364"/>
        <w:rPr>
          <w:rFonts w:ascii="Times New Roman" w:eastAsia="Times New Roman" w:hAnsi="Times New Roman" w:cs="Times New Roman"/>
          <w:sz w:val="24"/>
          <w:szCs w:val="24"/>
        </w:rPr>
      </w:pPr>
      <w:bookmarkStart w:id="569" w:name="Unit7_Session2_Figure4"/>
      <w:bookmarkEnd w:id="569"/>
      <w:r>
        <w:rPr>
          <w:rFonts w:ascii="Times New Roman" w:eastAsia="Times New Roman" w:hAnsi="Times New Roman" w:cs="Times New Roman"/>
          <w:noProof/>
          <w:sz w:val="24"/>
          <w:szCs w:val="24"/>
        </w:rPr>
        <w:drawing>
          <wp:inline distT="0" distB="0" distL="0" distR="0" wp14:anchorId="51488864" wp14:editId="66A552B2">
            <wp:extent cx="5278120" cy="3515310"/>
            <wp:effectExtent l="0" t="0" r="0" b="9525"/>
            <wp:docPr id="72" name="Picture 72" descr="An image of an older man holding a surf board on a beac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descr="An image of an older man holding a surf board on a beach"/>
                    <pic:cNvPicPr>
                      <a:picLocks noChangeAspect="1" noChangeArrowheads="1"/>
                    </pic:cNvPicPr>
                  </pic:nvPicPr>
                  <pic:blipFill>
                    <a:blip r:embed="rId88">
                      <a:extLst>
                        <a:ext uri="{28A0092B-C50C-407E-A947-70E740481C1C}">
                          <a14:useLocalDpi xmlns:a14="http://schemas.microsoft.com/office/drawing/2010/main" val="0"/>
                        </a:ext>
                      </a:extLst>
                    </a:blip>
                    <a:srcRect/>
                    <a:stretch>
                      <a:fillRect/>
                    </a:stretch>
                  </pic:blipFill>
                  <pic:spPr bwMode="auto">
                    <a:xfrm>
                      <a:off x="0" y="0"/>
                      <a:ext cx="5278120" cy="3515310"/>
                    </a:xfrm>
                    <a:prstGeom prst="rect">
                      <a:avLst/>
                    </a:prstGeom>
                    <a:noFill/>
                    <a:ln>
                      <a:noFill/>
                    </a:ln>
                  </pic:spPr>
                </pic:pic>
              </a:graphicData>
            </a:graphic>
          </wp:inline>
        </w:drawing>
      </w:r>
    </w:p>
    <w:p w:rsidR="00B54FCA" w:rsidRDefault="002A7E87">
      <w:pPr>
        <w:pStyle w:val="Caption1"/>
        <w:divId w:val="1001278601"/>
      </w:pPr>
      <w:r>
        <w:rPr>
          <w:rStyle w:val="Strong"/>
        </w:rPr>
        <w:t>Figure 6</w:t>
      </w:r>
    </w:p>
    <w:bookmarkStart w:id="570" w:name="View_Unit7_Session2_Description2"/>
    <w:p w:rsidR="00B54FCA" w:rsidRDefault="002A7E87">
      <w:pPr>
        <w:pStyle w:val="navbutton"/>
        <w:divId w:val="1001278601"/>
      </w:pPr>
      <w:r>
        <w:fldChar w:fldCharType="begin"/>
      </w:r>
      <w:r>
        <w:instrText xml:space="preserve"> HYPERLINK "" \l "Unit7_Session2_Description2" </w:instrText>
      </w:r>
      <w:r>
        <w:fldChar w:fldCharType="separate"/>
      </w:r>
      <w:r>
        <w:rPr>
          <w:rStyle w:val="Hyperlink"/>
        </w:rPr>
        <w:t>View description - Figure 6</w:t>
      </w:r>
      <w:r>
        <w:fldChar w:fldCharType="end"/>
      </w:r>
      <w:bookmarkEnd w:id="570"/>
    </w:p>
    <w:bookmarkStart w:id="571" w:name="View_Unit7_Session2_Alternative4"/>
    <w:p w:rsidR="00B54FCA" w:rsidRDefault="002A7E87">
      <w:pPr>
        <w:pStyle w:val="navbutton"/>
        <w:divId w:val="1001278601"/>
      </w:pPr>
      <w:r>
        <w:fldChar w:fldCharType="begin"/>
      </w:r>
      <w:r>
        <w:instrText xml:space="preserve"> HYPERLINK "" \l "Unit7_Session2_Alternative4" </w:instrText>
      </w:r>
      <w:r>
        <w:fldChar w:fldCharType="separate"/>
      </w:r>
      <w:r>
        <w:rPr>
          <w:rStyle w:val="Hyperlink"/>
        </w:rPr>
        <w:t>View alternative description - Figure 6</w:t>
      </w:r>
      <w:r>
        <w:fldChar w:fldCharType="end"/>
      </w:r>
      <w:bookmarkEnd w:id="571"/>
    </w:p>
    <w:p w:rsidR="00B54FCA" w:rsidRDefault="002A7E87">
      <w:pPr>
        <w:divId w:val="1856994709"/>
      </w:pPr>
      <w:r>
        <w:rPr>
          <w:vanish/>
        </w:rPr>
        <w:t>End of Figure</w:t>
      </w:r>
    </w:p>
    <w:p w:rsidR="00B54FCA" w:rsidRDefault="002A7E87">
      <w:pPr>
        <w:divId w:val="1856994709"/>
      </w:pPr>
      <w:r>
        <w:t xml:space="preserve">The structure is very simple: besides the introduction and the conclusions, there is one section for each step of the analysis – downloading, cleaning, transforming, and merging the data, then calculating and visualising the correlation. </w:t>
      </w:r>
    </w:p>
    <w:p w:rsidR="00B54FCA" w:rsidRDefault="002A7E87">
      <w:pPr>
        <w:divId w:val="1856994709"/>
      </w:pPr>
      <w:r>
        <w:t>Open Project 4: Life expectancy</w:t>
      </w:r>
    </w:p>
    <w:p w:rsidR="00B54FCA" w:rsidRDefault="002A7E87">
      <w:pPr>
        <w:divId w:val="1856994709"/>
      </w:pPr>
      <w:r>
        <w:t>If you have time, extend my project to answer different questions or create your own project in the activity below.</w:t>
      </w:r>
    </w:p>
    <w:p w:rsidR="00B54FCA" w:rsidRDefault="002A7E87">
      <w:pPr>
        <w:divId w:val="1856994709"/>
      </w:pPr>
      <w:r>
        <w:rPr>
          <w:vanish/>
        </w:rPr>
        <w:t>Start of Activity</w:t>
      </w:r>
    </w:p>
    <w:p w:rsidR="00B54FCA" w:rsidRDefault="002A7E87">
      <w:pPr>
        <w:spacing w:before="240" w:beforeAutospacing="0" w:after="0" w:afterAutospacing="0" w:line="240" w:lineRule="auto"/>
        <w:ind w:left="240" w:right="240"/>
        <w:outlineLvl w:val="3"/>
        <w:divId w:val="833374652"/>
        <w:rPr>
          <w:rFonts w:eastAsia="Times New Roman"/>
          <w:b/>
          <w:bCs/>
          <w:sz w:val="36"/>
          <w:szCs w:val="36"/>
        </w:rPr>
      </w:pPr>
      <w:bookmarkStart w:id="572" w:name="Unit7_Session2_Activity3"/>
      <w:bookmarkEnd w:id="572"/>
      <w:r>
        <w:rPr>
          <w:rFonts w:eastAsia="Times New Roman"/>
          <w:b/>
          <w:bCs/>
          <w:sz w:val="36"/>
          <w:szCs w:val="36"/>
        </w:rPr>
        <w:t>Activity 1</w:t>
      </w:r>
    </w:p>
    <w:p w:rsidR="00B54FCA" w:rsidRDefault="002A7E87">
      <w:pPr>
        <w:spacing w:line="240" w:lineRule="auto"/>
        <w:outlineLvl w:val="4"/>
        <w:divId w:val="528378320"/>
        <w:rPr>
          <w:rFonts w:eastAsia="Times New Roman"/>
          <w:b/>
          <w:bCs/>
          <w:sz w:val="32"/>
          <w:szCs w:val="32"/>
        </w:rPr>
      </w:pPr>
      <w:bookmarkStart w:id="573" w:name="Unit7_Session2_Part1"/>
      <w:bookmarkEnd w:id="573"/>
      <w:r>
        <w:rPr>
          <w:rFonts w:eastAsia="Times New Roman"/>
          <w:b/>
          <w:bCs/>
          <w:sz w:val="32"/>
          <w:szCs w:val="32"/>
        </w:rPr>
        <w:t>Extend the project</w:t>
      </w:r>
    </w:p>
    <w:p w:rsidR="00B54FCA" w:rsidRDefault="002A7E87">
      <w:pPr>
        <w:divId w:val="528378320"/>
      </w:pPr>
      <w:r>
        <w:rPr>
          <w:vanish/>
        </w:rPr>
        <w:t>Start of Question</w:t>
      </w:r>
    </w:p>
    <w:p w:rsidR="00B54FCA" w:rsidRDefault="002A7E87">
      <w:pPr>
        <w:divId w:val="1882474869"/>
      </w:pPr>
      <w:bookmarkStart w:id="574" w:name="Unit7_Session2_Question3"/>
      <w:bookmarkEnd w:id="574"/>
      <w:r>
        <w:t>Make a copy of the Project 3: GDP and Life expectancy and change it to answer one or more of the following questions:</w:t>
      </w:r>
    </w:p>
    <w:p w:rsidR="00B54FCA" w:rsidRDefault="002A7E87">
      <w:pPr>
        <w:numPr>
          <w:ilvl w:val="0"/>
          <w:numId w:val="22"/>
        </w:numPr>
        <w:spacing w:before="0" w:beforeAutospacing="0" w:after="0" w:afterAutospacing="0"/>
        <w:ind w:left="780" w:right="780"/>
        <w:divId w:val="1882474869"/>
        <w:rPr>
          <w:rFonts w:eastAsia="Times New Roman"/>
        </w:rPr>
      </w:pPr>
      <w:r>
        <w:rPr>
          <w:rFonts w:eastAsia="Times New Roman"/>
        </w:rPr>
        <w:t>To what extent do the ten countries with the highest GDP coincide with the ten countries with the longest life expectancy?</w:t>
      </w:r>
    </w:p>
    <w:p w:rsidR="00B54FCA" w:rsidRDefault="002A7E87">
      <w:pPr>
        <w:numPr>
          <w:ilvl w:val="0"/>
          <w:numId w:val="22"/>
        </w:numPr>
        <w:spacing w:before="0" w:beforeAutospacing="0" w:after="0" w:afterAutospacing="0"/>
        <w:ind w:left="780" w:right="780"/>
        <w:divId w:val="1882474869"/>
        <w:rPr>
          <w:rFonts w:eastAsia="Times New Roman"/>
        </w:rPr>
      </w:pPr>
      <w:r>
        <w:rPr>
          <w:rFonts w:eastAsia="Times New Roman"/>
        </w:rPr>
        <w:t xml:space="preserve">Which are the two countries in the right half of the plot (higher GDP) with life expectancy below 60 years? What factors could explain their lower life expectancy compared to countries with similar GDP? </w:t>
      </w:r>
    </w:p>
    <w:p w:rsidR="00B54FCA" w:rsidRDefault="002A7E87">
      <w:pPr>
        <w:ind w:left="780" w:right="780"/>
        <w:divId w:val="1882474869"/>
      </w:pPr>
      <w:r>
        <w:t>Hint: use the filtering techniques you learned in Week 2 to find the two countries.</w:t>
      </w:r>
    </w:p>
    <w:p w:rsidR="00B54FCA" w:rsidRDefault="002A7E87">
      <w:pPr>
        <w:numPr>
          <w:ilvl w:val="0"/>
          <w:numId w:val="22"/>
        </w:numPr>
        <w:spacing w:before="0" w:beforeAutospacing="0" w:after="0" w:afterAutospacing="0"/>
        <w:ind w:left="780" w:right="780"/>
        <w:divId w:val="1882474869"/>
        <w:rPr>
          <w:rFonts w:eastAsia="Times New Roman"/>
        </w:rPr>
      </w:pPr>
      <w:r>
        <w:rPr>
          <w:rFonts w:eastAsia="Times New Roman"/>
        </w:rPr>
        <w:t xml:space="preserve">Redo the analysis using the countries’ GDP per capita (i.e. per inhabitant) instead of their total GDP. If you’ve done the workbook exercises, you already have a column with the population data. </w:t>
      </w:r>
    </w:p>
    <w:p w:rsidR="00B54FCA" w:rsidRDefault="002A7E87">
      <w:pPr>
        <w:ind w:left="780" w:right="780"/>
        <w:divId w:val="1882474869"/>
      </w:pPr>
      <w:r>
        <w:t xml:space="preserve">Hint: write an expression involving the GDP and population columns, as you learned in </w:t>
      </w:r>
      <w:hyperlink r:id="rId89" w:history="1">
        <w:r>
          <w:rPr>
            <w:rStyle w:val="Hyperlink"/>
          </w:rPr>
          <w:t>Calculating over columns</w:t>
        </w:r>
      </w:hyperlink>
      <w:r>
        <w:t xml:space="preserve"> in Week 1. </w:t>
      </w:r>
    </w:p>
    <w:p w:rsidR="00B54FCA" w:rsidRDefault="002A7E87">
      <w:pPr>
        <w:numPr>
          <w:ilvl w:val="0"/>
          <w:numId w:val="22"/>
        </w:numPr>
        <w:spacing w:before="0" w:beforeAutospacing="0" w:after="0" w:afterAutospacing="0"/>
        <w:ind w:left="780" w:right="780"/>
        <w:divId w:val="1882474869"/>
        <w:rPr>
          <w:rFonts w:eastAsia="Times New Roman"/>
        </w:rPr>
      </w:pPr>
      <w:r>
        <w:rPr>
          <w:rFonts w:eastAsia="Times New Roman"/>
        </w:rPr>
        <w:t>Think about the units in which you display GDP per capita.</w:t>
      </w:r>
    </w:p>
    <w:p w:rsidR="00B54FCA" w:rsidRDefault="002A7E87">
      <w:pPr>
        <w:numPr>
          <w:ilvl w:val="0"/>
          <w:numId w:val="22"/>
        </w:numPr>
        <w:spacing w:before="0" w:beforeAutospacing="0" w:after="0" w:afterAutospacing="0"/>
        <w:ind w:left="780" w:right="780"/>
        <w:divId w:val="1882474869"/>
        <w:rPr>
          <w:rFonts w:eastAsia="Times New Roman"/>
        </w:rPr>
      </w:pPr>
      <w:r>
        <w:rPr>
          <w:rFonts w:eastAsia="Times New Roman"/>
        </w:rPr>
        <w:t>Redo the analysis using the indicator suggested at the end of the project notebook.</w:t>
      </w:r>
    </w:p>
    <w:p w:rsidR="00B54FCA" w:rsidRDefault="002A7E87">
      <w:pPr>
        <w:divId w:val="528378320"/>
      </w:pPr>
      <w:r>
        <w:rPr>
          <w:vanish/>
        </w:rPr>
        <w:t>End of Question</w:t>
      </w:r>
    </w:p>
    <w:p w:rsidR="00B54FCA" w:rsidRDefault="002A7E87">
      <w:pPr>
        <w:spacing w:line="240" w:lineRule="auto"/>
        <w:outlineLvl w:val="4"/>
        <w:divId w:val="1668560077"/>
        <w:rPr>
          <w:rFonts w:eastAsia="Times New Roman"/>
          <w:b/>
          <w:bCs/>
          <w:sz w:val="32"/>
          <w:szCs w:val="32"/>
        </w:rPr>
      </w:pPr>
      <w:bookmarkStart w:id="575" w:name="Unit7_Session2_Part2"/>
      <w:bookmarkEnd w:id="575"/>
      <w:r>
        <w:rPr>
          <w:rFonts w:eastAsia="Times New Roman"/>
          <w:b/>
          <w:bCs/>
          <w:sz w:val="32"/>
          <w:szCs w:val="32"/>
        </w:rPr>
        <w:t>Create your own project</w:t>
      </w:r>
    </w:p>
    <w:p w:rsidR="00B54FCA" w:rsidRDefault="002A7E87">
      <w:pPr>
        <w:divId w:val="1668560077"/>
      </w:pPr>
      <w:r>
        <w:rPr>
          <w:vanish/>
        </w:rPr>
        <w:t>Start of Question</w:t>
      </w:r>
    </w:p>
    <w:p w:rsidR="00B54FCA" w:rsidRDefault="002A7E87">
      <w:pPr>
        <w:divId w:val="1826585081"/>
      </w:pPr>
      <w:bookmarkStart w:id="576" w:name="Unit7_Session2_Question4"/>
      <w:bookmarkEnd w:id="576"/>
      <w:r>
        <w:t xml:space="preserve">If you have more time, create a completely new project and choose another two of the hundreds of World Bank indicators and see if there is any correlation between them. If there is a choice of similar indicators, choose one that leads to meaningful comparisons between countries. </w:t>
      </w:r>
    </w:p>
    <w:p w:rsidR="00B54FCA" w:rsidRDefault="002A7E87">
      <w:pPr>
        <w:divId w:val="1826585081"/>
      </w:pPr>
      <w:r>
        <w:t>Look at the results you obtained and take a few moments to assess how they differ from mine.</w:t>
      </w:r>
    </w:p>
    <w:p w:rsidR="00B54FCA" w:rsidRDefault="002A7E87">
      <w:pPr>
        <w:divId w:val="1668560077"/>
      </w:pPr>
      <w:r>
        <w:rPr>
          <w:vanish/>
        </w:rPr>
        <w:t>End of Question</w:t>
      </w:r>
    </w:p>
    <w:p w:rsidR="00B54FCA" w:rsidRDefault="002A7E87">
      <w:pPr>
        <w:divId w:val="1856994709"/>
      </w:pPr>
      <w:r>
        <w:rPr>
          <w:vanish/>
        </w:rPr>
        <w:t>End of Activity</w:t>
      </w:r>
    </w:p>
    <w:p w:rsidR="00B54FCA" w:rsidRDefault="007F600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B54FCA" w:rsidRDefault="002A7E87">
      <w:pPr>
        <w:pStyle w:val="Heading2"/>
        <w:divId w:val="271591522"/>
        <w:rPr>
          <w:rFonts w:eastAsia="Times New Roman"/>
        </w:rPr>
      </w:pPr>
      <w:bookmarkStart w:id="577" w:name="Unit7_Session3"/>
      <w:bookmarkEnd w:id="577"/>
      <w:r>
        <w:rPr>
          <w:rFonts w:eastAsia="Times New Roman"/>
        </w:rPr>
        <w:t>3 This week’s quiz</w:t>
      </w:r>
    </w:p>
    <w:p w:rsidR="00B54FCA" w:rsidRDefault="002A7E87">
      <w:pPr>
        <w:divId w:val="271591522"/>
      </w:pPr>
      <w:r>
        <w:t>Check what you’ve learned this week by taking the end-of-week quiz.</w:t>
      </w:r>
    </w:p>
    <w:p w:rsidR="00B54FCA" w:rsidRDefault="007F600D">
      <w:pPr>
        <w:divId w:val="271591522"/>
      </w:pPr>
      <w:hyperlink r:id="rId90" w:history="1">
        <w:r w:rsidR="002A7E87">
          <w:rPr>
            <w:rStyle w:val="Hyperlink"/>
          </w:rPr>
          <w:t>Week 6 practice quiz</w:t>
        </w:r>
      </w:hyperlink>
    </w:p>
    <w:p w:rsidR="00B54FCA" w:rsidRDefault="002A7E87">
      <w:pPr>
        <w:divId w:val="271591522"/>
      </w:pPr>
      <w:r>
        <w:t>Open the quiz in a new window or tab then come back here when you’ve finished.</w:t>
      </w:r>
    </w:p>
    <w:p w:rsidR="00B54FCA" w:rsidRDefault="007F600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B54FCA" w:rsidRDefault="002A7E87">
      <w:pPr>
        <w:pStyle w:val="Heading2"/>
        <w:divId w:val="434833432"/>
        <w:rPr>
          <w:rFonts w:eastAsia="Times New Roman"/>
        </w:rPr>
      </w:pPr>
      <w:bookmarkStart w:id="578" w:name="Unit7_Session4"/>
      <w:bookmarkEnd w:id="578"/>
      <w:r>
        <w:rPr>
          <w:rFonts w:eastAsia="Times New Roman"/>
        </w:rPr>
        <w:t xml:space="preserve">4 Summary </w:t>
      </w:r>
    </w:p>
    <w:p w:rsidR="00B54FCA" w:rsidRDefault="002A7E87">
      <w:pPr>
        <w:divId w:val="434833432"/>
      </w:pPr>
      <w:r>
        <w:rPr>
          <w:vanish/>
        </w:rPr>
        <w:t>Start of Figure</w:t>
      </w:r>
    </w:p>
    <w:p w:rsidR="00B54FCA" w:rsidRDefault="002A7E87">
      <w:pPr>
        <w:spacing w:before="240" w:beforeAutospacing="0" w:after="0" w:afterAutospacing="0" w:line="240" w:lineRule="auto"/>
        <w:divId w:val="1062365070"/>
        <w:rPr>
          <w:rFonts w:ascii="Times New Roman" w:eastAsia="Times New Roman" w:hAnsi="Times New Roman" w:cs="Times New Roman"/>
          <w:sz w:val="24"/>
          <w:szCs w:val="24"/>
        </w:rPr>
      </w:pPr>
      <w:bookmarkStart w:id="579" w:name="Unit7_Session4_Figure1"/>
      <w:bookmarkEnd w:id="579"/>
      <w:r>
        <w:rPr>
          <w:rFonts w:ascii="Times New Roman" w:eastAsia="Times New Roman" w:hAnsi="Times New Roman" w:cs="Times New Roman"/>
          <w:noProof/>
          <w:sz w:val="24"/>
          <w:szCs w:val="24"/>
        </w:rPr>
        <w:drawing>
          <wp:inline distT="0" distB="0" distL="0" distR="0" wp14:anchorId="6F6265DB" wp14:editId="2CEA71AE">
            <wp:extent cx="3518747" cy="2343540"/>
            <wp:effectExtent l="0" t="0" r="5715" b="0"/>
            <wp:docPr id="73" name="Picture 73"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descr="Displayed image"/>
                    <pic:cNvPicPr>
                      <a:picLocks noChangeAspect="1" noChangeArrowheads="1"/>
                    </pic:cNvPicPr>
                  </pic:nvPicPr>
                  <pic:blipFill>
                    <a:blip r:embed="rId91">
                      <a:extLst>
                        <a:ext uri="{28A0092B-C50C-407E-A947-70E740481C1C}">
                          <a14:useLocalDpi xmlns:a14="http://schemas.microsoft.com/office/drawing/2010/main" val="0"/>
                        </a:ext>
                      </a:extLst>
                    </a:blip>
                    <a:srcRect/>
                    <a:stretch>
                      <a:fillRect/>
                    </a:stretch>
                  </pic:blipFill>
                  <pic:spPr bwMode="auto">
                    <a:xfrm>
                      <a:off x="0" y="0"/>
                      <a:ext cx="3518747" cy="2343540"/>
                    </a:xfrm>
                    <a:prstGeom prst="rect">
                      <a:avLst/>
                    </a:prstGeom>
                    <a:noFill/>
                    <a:ln>
                      <a:noFill/>
                    </a:ln>
                  </pic:spPr>
                </pic:pic>
              </a:graphicData>
            </a:graphic>
          </wp:inline>
        </w:drawing>
      </w:r>
    </w:p>
    <w:p w:rsidR="00B54FCA" w:rsidRDefault="002A7E87">
      <w:pPr>
        <w:pStyle w:val="Caption1"/>
        <w:divId w:val="1792674091"/>
      </w:pPr>
      <w:r>
        <w:rPr>
          <w:rStyle w:val="Strong"/>
        </w:rPr>
        <w:t>Figure 7</w:t>
      </w:r>
      <w:r>
        <w:t xml:space="preserve"> </w:t>
      </w:r>
    </w:p>
    <w:bookmarkStart w:id="580" w:name="View_Unit7_Session4_Description1"/>
    <w:p w:rsidR="00B54FCA" w:rsidRDefault="002A7E87">
      <w:pPr>
        <w:pStyle w:val="navbutton"/>
        <w:divId w:val="1792674091"/>
      </w:pPr>
      <w:r>
        <w:fldChar w:fldCharType="begin"/>
      </w:r>
      <w:r>
        <w:instrText xml:space="preserve"> HYPERLINK "" \l "Unit7_Session4_Description1" </w:instrText>
      </w:r>
      <w:r>
        <w:fldChar w:fldCharType="separate"/>
      </w:r>
      <w:r>
        <w:rPr>
          <w:rStyle w:val="Hyperlink"/>
        </w:rPr>
        <w:t xml:space="preserve">View description - Figure 7 </w:t>
      </w:r>
      <w:r>
        <w:fldChar w:fldCharType="end"/>
      </w:r>
      <w:bookmarkEnd w:id="580"/>
    </w:p>
    <w:p w:rsidR="00B54FCA" w:rsidRDefault="002A7E87">
      <w:pPr>
        <w:divId w:val="434833432"/>
      </w:pPr>
      <w:r>
        <w:rPr>
          <w:vanish/>
        </w:rPr>
        <w:t>End of Figure</w:t>
      </w:r>
    </w:p>
    <w:p w:rsidR="00B54FCA" w:rsidRDefault="002A7E87">
      <w:pPr>
        <w:divId w:val="434833432"/>
      </w:pPr>
      <w:r>
        <w:t>This week you transformed and combined databy:</w:t>
      </w:r>
    </w:p>
    <w:p w:rsidR="00B54FCA" w:rsidRDefault="002A7E87">
      <w:pPr>
        <w:numPr>
          <w:ilvl w:val="0"/>
          <w:numId w:val="23"/>
        </w:numPr>
        <w:spacing w:before="0" w:beforeAutospacing="0" w:after="0" w:afterAutospacing="0"/>
        <w:ind w:left="780" w:right="780"/>
        <w:divId w:val="434833432"/>
        <w:rPr>
          <w:rFonts w:eastAsia="Times New Roman"/>
        </w:rPr>
      </w:pPr>
      <w:r>
        <w:rPr>
          <w:rFonts w:eastAsia="Times New Roman"/>
        </w:rPr>
        <w:t>computing a correlation coefficient between two series of values and checking whether the correlation is statistically significant</w:t>
      </w:r>
    </w:p>
    <w:p w:rsidR="00B54FCA" w:rsidRDefault="002A7E87">
      <w:pPr>
        <w:numPr>
          <w:ilvl w:val="0"/>
          <w:numId w:val="23"/>
        </w:numPr>
        <w:spacing w:before="0" w:beforeAutospacing="0" w:after="0" w:afterAutospacing="0"/>
        <w:ind w:left="780" w:right="780"/>
        <w:divId w:val="434833432"/>
        <w:rPr>
          <w:rFonts w:eastAsia="Times New Roman"/>
        </w:rPr>
      </w:pPr>
      <w:r>
        <w:rPr>
          <w:rFonts w:eastAsia="Times New Roman"/>
        </w:rPr>
        <w:t>generating scatterplots to ook for other relationships</w:t>
      </w:r>
    </w:p>
    <w:p w:rsidR="00B54FCA" w:rsidRDefault="002A7E87">
      <w:pPr>
        <w:numPr>
          <w:ilvl w:val="0"/>
          <w:numId w:val="23"/>
        </w:numPr>
        <w:spacing w:before="0" w:beforeAutospacing="0" w:after="0" w:afterAutospacing="0"/>
        <w:ind w:left="780" w:right="780"/>
        <w:divId w:val="434833432"/>
        <w:rPr>
          <w:rFonts w:eastAsia="Times New Roman"/>
        </w:rPr>
      </w:pPr>
      <w:r>
        <w:rPr>
          <w:rFonts w:eastAsia="Times New Roman"/>
        </w:rPr>
        <w:t>using a logarithmic scale when an indicator had a wide range of values.</w:t>
      </w:r>
    </w:p>
    <w:p w:rsidR="00B54FCA" w:rsidRDefault="002A7E87">
      <w:pPr>
        <w:divId w:val="434833432"/>
      </w:pPr>
      <w:r>
        <w:t>Next week you'll learn how to group, export and import data to generate pivot table style reports.</w:t>
      </w:r>
    </w:p>
    <w:p w:rsidR="00B54FCA" w:rsidRDefault="002A7E87">
      <w:pPr>
        <w:pStyle w:val="Heading2"/>
        <w:divId w:val="1059016617"/>
        <w:rPr>
          <w:rFonts w:eastAsia="Times New Roman"/>
        </w:rPr>
      </w:pPr>
      <w:bookmarkStart w:id="581" w:name="Unit7_Session4_Section1"/>
      <w:bookmarkEnd w:id="581"/>
      <w:r>
        <w:rPr>
          <w:rFonts w:eastAsia="Times New Roman"/>
        </w:rPr>
        <w:t>4.1 Weeks 5 and 6 glossary</w:t>
      </w:r>
    </w:p>
    <w:p w:rsidR="00B54FCA" w:rsidRDefault="002A7E87">
      <w:pPr>
        <w:divId w:val="1059016617"/>
      </w:pPr>
      <w:r>
        <w:t>Here are alphabetical lists, for quick look up, of what this week introduced.</w:t>
      </w:r>
    </w:p>
    <w:p w:rsidR="00B54FCA" w:rsidRDefault="002A7E87">
      <w:pPr>
        <w:pStyle w:val="Heading3"/>
        <w:divId w:val="363481533"/>
        <w:rPr>
          <w:rFonts w:eastAsia="Times New Roman"/>
        </w:rPr>
      </w:pPr>
      <w:bookmarkStart w:id="582" w:name="Unit7_Session4_InternalSection1"/>
      <w:bookmarkEnd w:id="582"/>
      <w:r>
        <w:rPr>
          <w:rFonts w:eastAsia="Times New Roman"/>
        </w:rPr>
        <w:t>Concepts</w:t>
      </w:r>
    </w:p>
    <w:p w:rsidR="00B54FCA" w:rsidRDefault="002A7E87">
      <w:pPr>
        <w:divId w:val="363481533"/>
      </w:pPr>
      <w:r>
        <w:t xml:space="preserve">A </w:t>
      </w:r>
      <w:r>
        <w:rPr>
          <w:rStyle w:val="Strong"/>
        </w:rPr>
        <w:t>conditional statement</w:t>
      </w:r>
      <w:r>
        <w:t xml:space="preserve"> is of the form </w:t>
      </w:r>
    </w:p>
    <w:p w:rsidR="00B54FCA" w:rsidRDefault="002A7E87">
      <w:pPr>
        <w:divId w:val="363481533"/>
      </w:pPr>
      <w:r>
        <w:rPr>
          <w:vanish/>
        </w:rPr>
        <w:t>Start of Computer Display</w:t>
      </w:r>
    </w:p>
    <w:p w:rsidR="00B54FCA" w:rsidRDefault="002A7E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80" w:beforeAutospacing="0" w:after="0" w:afterAutospacing="0" w:line="240" w:lineRule="auto"/>
        <w:ind w:left="180"/>
        <w:divId w:val="1018393094"/>
        <w:rPr>
          <w:rFonts w:ascii="Courier New" w:hAnsi="Courier New" w:cs="Courier New"/>
          <w:sz w:val="20"/>
          <w:szCs w:val="20"/>
        </w:rPr>
      </w:pPr>
      <w:bookmarkStart w:id="583" w:name="Unit7_Session4_ComputerDisplay1"/>
      <w:bookmarkEnd w:id="583"/>
      <w:r>
        <w:rPr>
          <w:rStyle w:val="HTMLCode"/>
        </w:rPr>
        <w:t>if condition1:</w:t>
      </w:r>
    </w:p>
    <w:p w:rsidR="00B54FCA" w:rsidRDefault="002A7E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40" w:lineRule="auto"/>
        <w:ind w:left="180"/>
        <w:divId w:val="1018393094"/>
        <w:rPr>
          <w:rFonts w:ascii="Courier New" w:hAnsi="Courier New" w:cs="Courier New"/>
          <w:sz w:val="20"/>
          <w:szCs w:val="20"/>
        </w:rPr>
      </w:pPr>
      <w:r>
        <w:rPr>
          <w:rStyle w:val="HTMLCode"/>
        </w:rPr>
        <w:t xml:space="preserve">     statements1</w:t>
      </w:r>
    </w:p>
    <w:p w:rsidR="00B54FCA" w:rsidRDefault="002A7E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40" w:lineRule="auto"/>
        <w:ind w:left="180"/>
        <w:divId w:val="1018393094"/>
        <w:rPr>
          <w:rFonts w:ascii="Courier New" w:hAnsi="Courier New" w:cs="Courier New"/>
          <w:sz w:val="20"/>
          <w:szCs w:val="20"/>
        </w:rPr>
      </w:pPr>
      <w:r>
        <w:rPr>
          <w:rStyle w:val="HTMLCode"/>
        </w:rPr>
        <w:t>elif condition2:</w:t>
      </w:r>
    </w:p>
    <w:p w:rsidR="00B54FCA" w:rsidRDefault="002A7E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40" w:lineRule="auto"/>
        <w:ind w:left="180"/>
        <w:divId w:val="1018393094"/>
        <w:rPr>
          <w:rFonts w:ascii="Courier New" w:hAnsi="Courier New" w:cs="Courier New"/>
          <w:sz w:val="20"/>
          <w:szCs w:val="20"/>
        </w:rPr>
      </w:pPr>
      <w:r>
        <w:rPr>
          <w:rStyle w:val="HTMLCode"/>
        </w:rPr>
        <w:t xml:space="preserve">     statements2</w:t>
      </w:r>
    </w:p>
    <w:p w:rsidR="00B54FCA" w:rsidRDefault="002A7E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40" w:lineRule="auto"/>
        <w:ind w:left="180"/>
        <w:divId w:val="1018393094"/>
        <w:rPr>
          <w:rFonts w:ascii="Courier New" w:hAnsi="Courier New" w:cs="Courier New"/>
          <w:sz w:val="20"/>
          <w:szCs w:val="20"/>
        </w:rPr>
      </w:pPr>
      <w:r>
        <w:rPr>
          <w:rStyle w:val="HTMLCode"/>
        </w:rPr>
        <w:t>...</w:t>
      </w:r>
    </w:p>
    <w:p w:rsidR="00B54FCA" w:rsidRDefault="002A7E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40" w:lineRule="auto"/>
        <w:ind w:left="180"/>
        <w:divId w:val="1018393094"/>
        <w:rPr>
          <w:rFonts w:ascii="Courier New" w:hAnsi="Courier New" w:cs="Courier New"/>
          <w:sz w:val="20"/>
          <w:szCs w:val="20"/>
        </w:rPr>
      </w:pPr>
      <w:r>
        <w:rPr>
          <w:rStyle w:val="HTMLCode"/>
        </w:rPr>
        <w:t>else:</w:t>
      </w:r>
    </w:p>
    <w:p w:rsidR="00B54FCA" w:rsidRDefault="002A7E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240" w:afterAutospacing="0" w:line="240" w:lineRule="auto"/>
        <w:ind w:left="180"/>
        <w:divId w:val="1018393094"/>
        <w:rPr>
          <w:rFonts w:ascii="Courier New" w:hAnsi="Courier New" w:cs="Courier New"/>
          <w:sz w:val="20"/>
          <w:szCs w:val="20"/>
        </w:rPr>
      </w:pPr>
      <w:r>
        <w:rPr>
          <w:rStyle w:val="HTMLCode"/>
        </w:rPr>
        <w:t xml:space="preserve">     statements</w:t>
      </w:r>
    </w:p>
    <w:p w:rsidR="00B54FCA" w:rsidRDefault="002A7E87">
      <w:pPr>
        <w:divId w:val="363481533"/>
      </w:pPr>
      <w:r>
        <w:rPr>
          <w:vanish/>
        </w:rPr>
        <w:t>End of Computer Display</w:t>
      </w:r>
    </w:p>
    <w:p w:rsidR="00B54FCA" w:rsidRDefault="002A7E87">
      <w:pPr>
        <w:divId w:val="363481533"/>
      </w:pPr>
      <w:r>
        <w:t xml:space="preserve">The computer evaluates the conditions from top to bottom and executes </w:t>
      </w:r>
      <w:r>
        <w:rPr>
          <w:rStyle w:val="Emphasis"/>
        </w:rPr>
        <w:t>only</w:t>
      </w:r>
      <w:r>
        <w:t xml:space="preserve"> the statements for the </w:t>
      </w:r>
      <w:r>
        <w:rPr>
          <w:rStyle w:val="Emphasis"/>
        </w:rPr>
        <w:t>first</w:t>
      </w:r>
      <w:r>
        <w:t xml:space="preserve"> condition that is true. If all conditions are false, it executes the </w:t>
      </w:r>
      <w:r>
        <w:rPr>
          <w:rStyle w:val="Strong"/>
          <w:rFonts w:cs="Courier New"/>
          <w:sz w:val="20"/>
          <w:szCs w:val="20"/>
        </w:rPr>
        <w:t>else</w:t>
      </w:r>
      <w:r>
        <w:rPr>
          <w:rStyle w:val="HTMLCode"/>
        </w:rPr>
        <w:t xml:space="preserve"> </w:t>
      </w:r>
      <w:r>
        <w:t xml:space="preserve">statements. If there is no </w:t>
      </w:r>
      <w:r>
        <w:rPr>
          <w:rStyle w:val="Strong"/>
          <w:rFonts w:cs="Courier New"/>
          <w:sz w:val="20"/>
          <w:szCs w:val="20"/>
        </w:rPr>
        <w:t>else</w:t>
      </w:r>
      <w:r>
        <w:rPr>
          <w:rStyle w:val="HTMLCode"/>
        </w:rPr>
        <w:t xml:space="preserve"> </w:t>
      </w:r>
      <w:r>
        <w:t xml:space="preserve">part nothing happens. The </w:t>
      </w:r>
      <w:r>
        <w:rPr>
          <w:rStyle w:val="Strong"/>
          <w:rFonts w:cs="Courier New"/>
          <w:sz w:val="20"/>
          <w:szCs w:val="20"/>
        </w:rPr>
        <w:t>elif</w:t>
      </w:r>
      <w:r>
        <w:rPr>
          <w:rStyle w:val="HTMLCode"/>
        </w:rPr>
        <w:t xml:space="preserve"> </w:t>
      </w:r>
      <w:r>
        <w:t xml:space="preserve">parts are optional too. Each block of statements must be indented, usually by four spaces. </w:t>
      </w:r>
    </w:p>
    <w:p w:rsidR="00B54FCA" w:rsidRDefault="002A7E87">
      <w:pPr>
        <w:divId w:val="363481533"/>
      </w:pPr>
      <w:r>
        <w:t xml:space="preserve">A </w:t>
      </w:r>
      <w:r>
        <w:rPr>
          <w:rStyle w:val="Strong"/>
        </w:rPr>
        <w:t>constant</w:t>
      </w:r>
      <w:r>
        <w:t xml:space="preserve"> is a variable that is assigned only once, i.e. its initial value never changes. Constant names are conventionally written in uppercase, with underscores to separate multiple words. </w:t>
      </w:r>
    </w:p>
    <w:p w:rsidR="00B54FCA" w:rsidRDefault="002A7E87">
      <w:pPr>
        <w:divId w:val="363481533"/>
      </w:pPr>
      <w:r>
        <w:t xml:space="preserve">A </w:t>
      </w:r>
      <w:r>
        <w:rPr>
          <w:rStyle w:val="Strong"/>
        </w:rPr>
        <w:t>function definition</w:t>
      </w:r>
      <w:r>
        <w:t xml:space="preserve"> is typically of the form </w:t>
      </w:r>
    </w:p>
    <w:p w:rsidR="00B54FCA" w:rsidRDefault="002A7E87">
      <w:pPr>
        <w:divId w:val="363481533"/>
      </w:pPr>
      <w:r>
        <w:rPr>
          <w:vanish/>
        </w:rPr>
        <w:t>Start of Computer Display</w:t>
      </w:r>
    </w:p>
    <w:p w:rsidR="00B54FCA" w:rsidRDefault="002A7E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80" w:beforeAutospacing="0" w:after="0" w:afterAutospacing="0" w:line="240" w:lineRule="auto"/>
        <w:ind w:left="180"/>
        <w:divId w:val="1772121640"/>
        <w:rPr>
          <w:rFonts w:ascii="Courier New" w:hAnsi="Courier New" w:cs="Courier New"/>
          <w:sz w:val="20"/>
          <w:szCs w:val="20"/>
        </w:rPr>
      </w:pPr>
      <w:bookmarkStart w:id="584" w:name="Unit7_Session4_ComputerDisplay2"/>
      <w:bookmarkEnd w:id="584"/>
      <w:r>
        <w:rPr>
          <w:rStyle w:val="HTMLCode"/>
        </w:rPr>
        <w:t xml:space="preserve"> def functionName (argumentName1, argumentName2,...): </w:t>
      </w:r>
    </w:p>
    <w:p w:rsidR="00B54FCA" w:rsidRDefault="002A7E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40" w:lineRule="auto"/>
        <w:ind w:left="180"/>
        <w:divId w:val="1772121640"/>
        <w:rPr>
          <w:rFonts w:ascii="Courier New" w:hAnsi="Courier New" w:cs="Courier New"/>
          <w:sz w:val="20"/>
          <w:szCs w:val="20"/>
        </w:rPr>
      </w:pPr>
      <w:r>
        <w:rPr>
          <w:rStyle w:val="HTMLCode"/>
        </w:rPr>
        <w:t>statements using arguments to compute the result</w:t>
      </w:r>
    </w:p>
    <w:p w:rsidR="00B54FCA" w:rsidRDefault="002A7E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240" w:afterAutospacing="0" w:line="240" w:lineRule="auto"/>
        <w:ind w:left="180"/>
        <w:divId w:val="1772121640"/>
        <w:rPr>
          <w:rFonts w:ascii="Courier New" w:hAnsi="Courier New" w:cs="Courier New"/>
          <w:sz w:val="20"/>
          <w:szCs w:val="20"/>
        </w:rPr>
      </w:pPr>
      <w:r>
        <w:rPr>
          <w:rStyle w:val="HTMLCode"/>
        </w:rPr>
        <w:t>return result</w:t>
      </w:r>
    </w:p>
    <w:p w:rsidR="00B54FCA" w:rsidRDefault="002A7E87">
      <w:pPr>
        <w:divId w:val="363481533"/>
      </w:pPr>
      <w:r>
        <w:rPr>
          <w:vanish/>
        </w:rPr>
        <w:t>End of Computer Display</w:t>
      </w:r>
    </w:p>
    <w:p w:rsidR="00B54FCA" w:rsidRDefault="002A7E87">
      <w:pPr>
        <w:divId w:val="363481533"/>
      </w:pPr>
      <w:r>
        <w:t xml:space="preserve">All statements in the body of the function must have the same indentation, usually four spaces. The statements use the arguments like normal variables. The execution of the function ends when a return statement is encountered. </w:t>
      </w:r>
    </w:p>
    <w:p w:rsidR="00B54FCA" w:rsidRDefault="002A7E87">
      <w:pPr>
        <w:divId w:val="363481533"/>
      </w:pPr>
      <w:r>
        <w:t xml:space="preserve">A </w:t>
      </w:r>
      <w:r>
        <w:rPr>
          <w:rStyle w:val="Strong"/>
        </w:rPr>
        <w:t>join</w:t>
      </w:r>
      <w:r>
        <w:t xml:space="preserve"> is the merging of two tables on a common column. The resulting table has all columns of both tables (the common column isn’t duplicated), and the rows are determined by the type of join. Rows in the two tables that have the same value in the common column become a joined row in the resulting table. </w:t>
      </w:r>
    </w:p>
    <w:p w:rsidR="00B54FCA" w:rsidRDefault="002A7E87">
      <w:pPr>
        <w:divId w:val="363481533"/>
      </w:pPr>
      <w:r>
        <w:t xml:space="preserve">In a </w:t>
      </w:r>
      <w:r>
        <w:rPr>
          <w:rStyle w:val="Strong"/>
        </w:rPr>
        <w:t>logarithmic scale</w:t>
      </w:r>
      <w:r>
        <w:t xml:space="preserve"> , each major tick represents a value that is the multiplication by some constant (usually 10) of the value of the previous major tick. </w:t>
      </w:r>
    </w:p>
    <w:p w:rsidR="00B54FCA" w:rsidRDefault="002A7E87">
      <w:pPr>
        <w:divId w:val="363481533"/>
      </w:pPr>
      <w:r>
        <w:t xml:space="preserve">A </w:t>
      </w:r>
      <w:r>
        <w:rPr>
          <w:rStyle w:val="Strong"/>
        </w:rPr>
        <w:t>method chain</w:t>
      </w:r>
      <w:r>
        <w:t xml:space="preserve"> is an expression like </w:t>
      </w:r>
      <w:r>
        <w:rPr>
          <w:rStyle w:val="Strong"/>
          <w:rFonts w:cs="Courier New"/>
          <w:sz w:val="20"/>
          <w:szCs w:val="20"/>
        </w:rPr>
        <w:t xml:space="preserve">context.method1(args1).method2(args2).method3(args3) </w:t>
      </w:r>
      <w:r>
        <w:t xml:space="preserve">where each method has and returns the same type of context, except possibly the last method, which can return any type of value. </w:t>
      </w:r>
    </w:p>
    <w:p w:rsidR="00B54FCA" w:rsidRDefault="002A7E87">
      <w:pPr>
        <w:divId w:val="363481533"/>
      </w:pPr>
      <w:r>
        <w:t xml:space="preserve">The </w:t>
      </w:r>
      <w:r>
        <w:rPr>
          <w:rStyle w:val="Strong"/>
        </w:rPr>
        <w:t>p-value</w:t>
      </w:r>
      <w:r>
        <w:t xml:space="preserve"> is an indication of the significance of the result. Usually a p-value below 0.05 is taken to mean the result is statistically significant. </w:t>
      </w:r>
    </w:p>
    <w:p w:rsidR="00B54FCA" w:rsidRDefault="002A7E87">
      <w:pPr>
        <w:divId w:val="363481533"/>
      </w:pPr>
      <w:r>
        <w:t xml:space="preserve">A </w:t>
      </w:r>
      <w:r>
        <w:rPr>
          <w:rStyle w:val="Strong"/>
        </w:rPr>
        <w:t>return statement</w:t>
      </w:r>
      <w:r>
        <w:t xml:space="preserve"> is of the form </w:t>
      </w:r>
      <w:r>
        <w:rPr>
          <w:rStyle w:val="Strong"/>
          <w:rFonts w:cs="Courier New"/>
          <w:sz w:val="20"/>
          <w:szCs w:val="20"/>
        </w:rPr>
        <w:t>return expression</w:t>
      </w:r>
      <w:r>
        <w:rPr>
          <w:rStyle w:val="HTMLCode"/>
        </w:rPr>
        <w:t xml:space="preserve"> </w:t>
      </w:r>
      <w:r>
        <w:t xml:space="preserve">and passes the value of the expression back to the code that called the function to which the return statement belongs. </w:t>
      </w:r>
    </w:p>
    <w:p w:rsidR="00B54FCA" w:rsidRDefault="002A7E87">
      <w:pPr>
        <w:divId w:val="363481533"/>
      </w:pPr>
      <w:r>
        <w:t xml:space="preserve">The </w:t>
      </w:r>
      <w:r>
        <w:rPr>
          <w:rStyle w:val="Strong"/>
        </w:rPr>
        <w:t>Spearman rank correlation coefficient</w:t>
      </w:r>
      <w:r>
        <w:t xml:space="preserve"> of two series of values (e.g. two columns) is a number from -1 (perfect inverse correlation) to 1 (perfect direct correlation), with 0 meaning there is no rank correlation. Correlation doesn’t imply causation. A rank correlation of 1 merely states that both values increase and decrease together, while a correlation of -1 states that if one value increases, the other decreases. </w:t>
      </w:r>
    </w:p>
    <w:p w:rsidR="00B54FCA" w:rsidRDefault="002A7E87">
      <w:pPr>
        <w:divId w:val="363481533"/>
      </w:pPr>
      <w:r>
        <w:t xml:space="preserve">A </w:t>
      </w:r>
      <w:r>
        <w:rPr>
          <w:rStyle w:val="Strong"/>
        </w:rPr>
        <w:t>test</w:t>
      </w:r>
      <w:r>
        <w:t xml:space="preserve"> is some code that checks whether some other code works as expected, e.g. a boolean expression that compares the return value of a function call with the expected value. </w:t>
      </w:r>
    </w:p>
    <w:p w:rsidR="00B54FCA" w:rsidRDefault="002A7E87">
      <w:pPr>
        <w:pStyle w:val="Heading3"/>
        <w:divId w:val="1903323458"/>
        <w:rPr>
          <w:rFonts w:eastAsia="Times New Roman"/>
        </w:rPr>
      </w:pPr>
      <w:bookmarkStart w:id="585" w:name="Unit7_Session4_InternalSection2"/>
      <w:bookmarkEnd w:id="585"/>
      <w:r>
        <w:rPr>
          <w:rFonts w:eastAsia="Times New Roman"/>
        </w:rPr>
        <w:t>Reserved Words</w:t>
      </w:r>
    </w:p>
    <w:p w:rsidR="00B54FCA" w:rsidRDefault="002A7E87">
      <w:pPr>
        <w:divId w:val="1903323458"/>
      </w:pPr>
      <w:r>
        <w:rPr>
          <w:rStyle w:val="Strong"/>
          <w:rFonts w:cs="Courier New"/>
          <w:sz w:val="20"/>
          <w:szCs w:val="20"/>
        </w:rPr>
        <w:t>def, elif, else,</w:t>
      </w:r>
      <w:r>
        <w:rPr>
          <w:rStyle w:val="HTMLCode"/>
        </w:rPr>
        <w:t xml:space="preserve"> </w:t>
      </w:r>
      <w:r>
        <w:t xml:space="preserve">if and </w:t>
      </w:r>
      <w:r>
        <w:rPr>
          <w:rStyle w:val="Strong"/>
          <w:rFonts w:cs="Courier New"/>
          <w:sz w:val="20"/>
          <w:szCs w:val="20"/>
        </w:rPr>
        <w:t>return</w:t>
      </w:r>
      <w:r>
        <w:rPr>
          <w:rStyle w:val="HTMLCode"/>
        </w:rPr>
        <w:t xml:space="preserve"> </w:t>
      </w:r>
      <w:r>
        <w:t xml:space="preserve">cannot be used as names. </w:t>
      </w:r>
    </w:p>
    <w:p w:rsidR="00B54FCA" w:rsidRDefault="002A7E87">
      <w:pPr>
        <w:pStyle w:val="Heading3"/>
        <w:divId w:val="598026404"/>
        <w:rPr>
          <w:rFonts w:eastAsia="Times New Roman"/>
        </w:rPr>
      </w:pPr>
      <w:bookmarkStart w:id="586" w:name="Unit7_Session4_InternalSection3"/>
      <w:bookmarkEnd w:id="586"/>
      <w:r>
        <w:rPr>
          <w:rFonts w:eastAsia="Times New Roman"/>
        </w:rPr>
        <w:t>Functions and methods</w:t>
      </w:r>
    </w:p>
    <w:p w:rsidR="00B54FCA" w:rsidRDefault="002A7E87">
      <w:pPr>
        <w:divId w:val="598026404"/>
      </w:pPr>
      <w:r>
        <w:rPr>
          <w:rStyle w:val="Strong"/>
          <w:rFonts w:cs="Courier New"/>
          <w:sz w:val="20"/>
          <w:szCs w:val="20"/>
        </w:rPr>
        <w:t>col.apply(functionName)</w:t>
      </w:r>
      <w:r>
        <w:rPr>
          <w:rStyle w:val="HTMLCode"/>
        </w:rPr>
        <w:t xml:space="preserve"> </w:t>
      </w:r>
      <w:r>
        <w:t xml:space="preserve">returns a new column, obtained by applying the given one-argument function to each cell in column </w:t>
      </w:r>
      <w:r>
        <w:rPr>
          <w:rStyle w:val="Strong"/>
          <w:rFonts w:cs="Courier New"/>
          <w:sz w:val="20"/>
          <w:szCs w:val="20"/>
        </w:rPr>
        <w:t>col</w:t>
      </w:r>
      <w:r>
        <w:rPr>
          <w:rStyle w:val="HTMLCode"/>
        </w:rPr>
        <w:t xml:space="preserve"> </w:t>
      </w:r>
      <w:r>
        <w:t xml:space="preserve">. </w:t>
      </w:r>
    </w:p>
    <w:p w:rsidR="00B54FCA" w:rsidRDefault="002A7E87">
      <w:pPr>
        <w:divId w:val="598026404"/>
      </w:pPr>
      <w:r>
        <w:rPr>
          <w:rStyle w:val="Strong"/>
          <w:rFonts w:cs="Courier New"/>
          <w:sz w:val="20"/>
          <w:szCs w:val="20"/>
        </w:rPr>
        <w:t>DataFrame(columns=listOfStrings, data=listOfLists)</w:t>
      </w:r>
      <w:r>
        <w:rPr>
          <w:rStyle w:val="HTMLCode"/>
        </w:rPr>
        <w:t xml:space="preserve"> </w:t>
      </w:r>
      <w:r>
        <w:t xml:space="preserve">returns a new dataframe, given the data as a list of rows, each row being a list of values in column order. </w:t>
      </w:r>
    </w:p>
    <w:p w:rsidR="00B54FCA" w:rsidRDefault="002A7E87">
      <w:pPr>
        <w:divId w:val="598026404"/>
      </w:pPr>
      <w:r>
        <w:rPr>
          <w:rStyle w:val="Strong"/>
          <w:rFonts w:cs="Courier New"/>
          <w:sz w:val="20"/>
          <w:szCs w:val="20"/>
        </w:rPr>
        <w:t xml:space="preserve">download(indicator=string, country='all', start=number, end=number) </w:t>
      </w:r>
      <w:r>
        <w:t xml:space="preserve">is a function in the pandas.io.wb module that downloads the World Bank data for the given indicator and all countries and country groups from the given start year to the given end year. </w:t>
      </w:r>
    </w:p>
    <w:p w:rsidR="00B54FCA" w:rsidRDefault="002A7E87">
      <w:pPr>
        <w:divId w:val="598026404"/>
      </w:pPr>
      <w:r>
        <w:rPr>
          <w:rStyle w:val="Strong"/>
          <w:rFonts w:cs="Courier New"/>
          <w:sz w:val="20"/>
          <w:szCs w:val="20"/>
        </w:rPr>
        <w:t xml:space="preserve">merge(left=frame1, right=frame2, on=columnName, how=string) </w:t>
      </w:r>
      <w:r>
        <w:t xml:space="preserve">returns a new dataframe, obtained by joining the two frames on the columns with the given common name. The </w:t>
      </w:r>
      <w:r>
        <w:rPr>
          <w:rStyle w:val="Strong"/>
          <w:rFonts w:cs="Courier New"/>
          <w:sz w:val="20"/>
          <w:szCs w:val="20"/>
        </w:rPr>
        <w:t>how</w:t>
      </w:r>
      <w:r>
        <w:rPr>
          <w:rStyle w:val="HTMLCode"/>
        </w:rPr>
        <w:t xml:space="preserve"> </w:t>
      </w:r>
      <w:r>
        <w:t xml:space="preserve">argument can be one of </w:t>
      </w:r>
      <w:r>
        <w:rPr>
          <w:rStyle w:val="Strong"/>
          <w:rFonts w:cs="Courier New"/>
          <w:sz w:val="20"/>
          <w:szCs w:val="20"/>
        </w:rPr>
        <w:t>‘left’, ‘right’, ‘inner’</w:t>
      </w:r>
      <w:r>
        <w:rPr>
          <w:rStyle w:val="HTMLCode"/>
        </w:rPr>
        <w:t xml:space="preserve"> </w:t>
      </w:r>
      <w:r>
        <w:t xml:space="preserve">and </w:t>
      </w:r>
      <w:r>
        <w:rPr>
          <w:rStyle w:val="Strong"/>
          <w:rFonts w:cs="Courier New"/>
          <w:sz w:val="20"/>
          <w:szCs w:val="20"/>
        </w:rPr>
        <w:t>'outer’.</w:t>
      </w:r>
      <w:r>
        <w:rPr>
          <w:rStyle w:val="HTMLCode"/>
        </w:rPr>
        <w:t xml:space="preserve"> </w:t>
      </w:r>
    </w:p>
    <w:p w:rsidR="00B54FCA" w:rsidRDefault="002A7E87">
      <w:pPr>
        <w:divId w:val="598026404"/>
      </w:pPr>
      <w:r>
        <w:rPr>
          <w:rStyle w:val="Strong"/>
          <w:rFonts w:cs="Courier New"/>
          <w:sz w:val="20"/>
          <w:szCs w:val="20"/>
        </w:rPr>
        <w:t>print()</w:t>
      </w:r>
      <w:r>
        <w:rPr>
          <w:rStyle w:val="HTMLCode"/>
        </w:rPr>
        <w:t xml:space="preserve"> </w:t>
      </w:r>
      <w:r>
        <w:t xml:space="preserve">is a Python function that takes one or more expressions and prints their values on the screen in a single line. </w:t>
      </w:r>
    </w:p>
    <w:p w:rsidR="00B54FCA" w:rsidRDefault="002A7E87">
      <w:pPr>
        <w:divId w:val="598026404"/>
      </w:pPr>
      <w:r>
        <w:rPr>
          <w:rStyle w:val="Strong"/>
          <w:rFonts w:cs="Courier New"/>
          <w:sz w:val="20"/>
          <w:szCs w:val="20"/>
        </w:rPr>
        <w:t>frame.reset_index()</w:t>
      </w:r>
      <w:r>
        <w:rPr>
          <w:rStyle w:val="HTMLCode"/>
        </w:rPr>
        <w:t xml:space="preserve"> </w:t>
      </w:r>
      <w:r>
        <w:t xml:space="preserve">returns a new dataframe in which rows are labelled from 0 onwards. </w:t>
      </w:r>
    </w:p>
    <w:p w:rsidR="00B54FCA" w:rsidRDefault="002A7E87">
      <w:pPr>
        <w:divId w:val="598026404"/>
      </w:pPr>
      <w:r>
        <w:rPr>
          <w:rStyle w:val="Strong"/>
          <w:rFonts w:cs="Courier New"/>
          <w:sz w:val="20"/>
          <w:szCs w:val="20"/>
        </w:rPr>
        <w:t>spearmanr()</w:t>
      </w:r>
      <w:r>
        <w:rPr>
          <w:rStyle w:val="HTMLCode"/>
        </w:rPr>
        <w:t xml:space="preserve"> </w:t>
      </w:r>
      <w:r>
        <w:t xml:space="preserve">is a function in the scipy.stats module that takes two columns and returns a pair of numbers: the Spearman rank correlation coefficient of the two series of values, and its p-value. </w:t>
      </w:r>
    </w:p>
    <w:p w:rsidR="00B54FCA" w:rsidRDefault="007F600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B54FCA" w:rsidRDefault="002A7E87">
      <w:pPr>
        <w:spacing w:before="192" w:beforeAutospacing="0" w:after="144" w:afterAutospacing="0" w:line="216" w:lineRule="atLeast"/>
        <w:outlineLvl w:val="1"/>
        <w:divId w:val="70736234"/>
        <w:rPr>
          <w:rFonts w:eastAsia="Times New Roman"/>
          <w:b/>
          <w:bCs/>
          <w:kern w:val="36"/>
          <w:sz w:val="48"/>
          <w:szCs w:val="48"/>
        </w:rPr>
      </w:pPr>
      <w:bookmarkStart w:id="587" w:name="Unit8"/>
      <w:bookmarkEnd w:id="587"/>
      <w:r>
        <w:rPr>
          <w:rFonts w:eastAsia="Times New Roman"/>
          <w:b/>
          <w:bCs/>
          <w:kern w:val="36"/>
          <w:sz w:val="48"/>
          <w:szCs w:val="48"/>
        </w:rPr>
        <w:t>Week 7: Further techniques Part 1</w:t>
      </w:r>
    </w:p>
    <w:p w:rsidR="00B54FCA" w:rsidRDefault="007F600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B54FCA" w:rsidRDefault="002A7E87">
      <w:pPr>
        <w:pStyle w:val="Heading2"/>
        <w:divId w:val="875891790"/>
        <w:rPr>
          <w:rFonts w:eastAsia="Times New Roman"/>
        </w:rPr>
      </w:pPr>
      <w:bookmarkStart w:id="588" w:name="Unit8_Session1"/>
      <w:bookmarkEnd w:id="588"/>
      <w:r>
        <w:rPr>
          <w:rFonts w:eastAsia="Times New Roman"/>
        </w:rPr>
        <w:t>1 I spy with my little eye</w:t>
      </w:r>
    </w:p>
    <w:p w:rsidR="00B54FCA" w:rsidRDefault="002A7E87">
      <w:pPr>
        <w:divId w:val="875891790"/>
      </w:pPr>
      <w:r>
        <w:t xml:space="preserve">One of the ways you are shown for loading World Bank data into the notebook in Week 7, was to use the </w:t>
      </w:r>
      <w:r>
        <w:rPr>
          <w:rStyle w:val="Strong"/>
          <w:rFonts w:cs="Courier New"/>
          <w:sz w:val="20"/>
          <w:szCs w:val="20"/>
        </w:rPr>
        <w:t>download ()</w:t>
      </w:r>
      <w:r>
        <w:rPr>
          <w:rStyle w:val="HTMLCode"/>
        </w:rPr>
        <w:t xml:space="preserve"> </w:t>
      </w:r>
      <w:r>
        <w:t xml:space="preserve">function. </w:t>
      </w:r>
    </w:p>
    <w:p w:rsidR="00B54FCA" w:rsidRDefault="002A7E87">
      <w:pPr>
        <w:divId w:val="875891790"/>
      </w:pPr>
      <w:r>
        <w:rPr>
          <w:vanish/>
        </w:rPr>
        <w:t>Start of Figure</w:t>
      </w:r>
    </w:p>
    <w:p w:rsidR="00B54FCA" w:rsidRDefault="002A7E87">
      <w:pPr>
        <w:spacing w:before="240" w:beforeAutospacing="0" w:after="0" w:afterAutospacing="0" w:line="240" w:lineRule="auto"/>
        <w:divId w:val="1261182649"/>
        <w:rPr>
          <w:rFonts w:ascii="Times New Roman" w:eastAsia="Times New Roman" w:hAnsi="Times New Roman" w:cs="Times New Roman"/>
          <w:sz w:val="24"/>
          <w:szCs w:val="24"/>
        </w:rPr>
      </w:pPr>
      <w:bookmarkStart w:id="589" w:name="Unit8_Session1_Figure1"/>
      <w:bookmarkEnd w:id="589"/>
      <w:r>
        <w:rPr>
          <w:rFonts w:ascii="Times New Roman" w:eastAsia="Times New Roman" w:hAnsi="Times New Roman" w:cs="Times New Roman"/>
          <w:noProof/>
          <w:sz w:val="24"/>
          <w:szCs w:val="24"/>
        </w:rPr>
        <w:drawing>
          <wp:inline distT="0" distB="0" distL="0" distR="0" wp14:anchorId="3917E213" wp14:editId="6448BFC7">
            <wp:extent cx="3518747" cy="2343540"/>
            <wp:effectExtent l="0" t="0" r="5715" b="0"/>
            <wp:docPr id="74" name="Picture 74" descr="A close-up image of a green ey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descr="A close-up image of a green eye"/>
                    <pic:cNvPicPr>
                      <a:picLocks noChangeAspect="1" noChangeArrowheads="1"/>
                    </pic:cNvPicPr>
                  </pic:nvPicPr>
                  <pic:blipFill>
                    <a:blip r:embed="rId92">
                      <a:extLst>
                        <a:ext uri="{28A0092B-C50C-407E-A947-70E740481C1C}">
                          <a14:useLocalDpi xmlns:a14="http://schemas.microsoft.com/office/drawing/2010/main" val="0"/>
                        </a:ext>
                      </a:extLst>
                    </a:blip>
                    <a:srcRect/>
                    <a:stretch>
                      <a:fillRect/>
                    </a:stretch>
                  </pic:blipFill>
                  <pic:spPr bwMode="auto">
                    <a:xfrm>
                      <a:off x="0" y="0"/>
                      <a:ext cx="3518747" cy="2343540"/>
                    </a:xfrm>
                    <a:prstGeom prst="rect">
                      <a:avLst/>
                    </a:prstGeom>
                    <a:noFill/>
                    <a:ln>
                      <a:noFill/>
                    </a:ln>
                  </pic:spPr>
                </pic:pic>
              </a:graphicData>
            </a:graphic>
          </wp:inline>
        </w:drawing>
      </w:r>
    </w:p>
    <w:p w:rsidR="00B54FCA" w:rsidRDefault="002A7E87">
      <w:pPr>
        <w:pStyle w:val="Caption1"/>
        <w:divId w:val="1112169344"/>
      </w:pPr>
      <w:r>
        <w:rPr>
          <w:rStyle w:val="Strong"/>
        </w:rPr>
        <w:t>Figure 1</w:t>
      </w:r>
    </w:p>
    <w:bookmarkStart w:id="590" w:name="View_Unit8_Session1_Description1"/>
    <w:p w:rsidR="00B54FCA" w:rsidRDefault="002A7E87">
      <w:pPr>
        <w:pStyle w:val="navbutton"/>
        <w:divId w:val="1112169344"/>
      </w:pPr>
      <w:r>
        <w:fldChar w:fldCharType="begin"/>
      </w:r>
      <w:r>
        <w:instrText xml:space="preserve"> HYPERLINK "" \l "Unit8_Session1_Description1" </w:instrText>
      </w:r>
      <w:r>
        <w:fldChar w:fldCharType="separate"/>
      </w:r>
      <w:r>
        <w:rPr>
          <w:rStyle w:val="Hyperlink"/>
        </w:rPr>
        <w:t>View description - Figure 1</w:t>
      </w:r>
      <w:r>
        <w:fldChar w:fldCharType="end"/>
      </w:r>
      <w:bookmarkEnd w:id="590"/>
    </w:p>
    <w:bookmarkStart w:id="591" w:name="View_Unit8_Session1_Alternative1"/>
    <w:p w:rsidR="00B54FCA" w:rsidRDefault="002A7E87">
      <w:pPr>
        <w:pStyle w:val="navbutton"/>
        <w:divId w:val="1112169344"/>
      </w:pPr>
      <w:r>
        <w:fldChar w:fldCharType="begin"/>
      </w:r>
      <w:r>
        <w:instrText xml:space="preserve"> HYPERLINK "" \l "Unit8_Session1_Alternative1" </w:instrText>
      </w:r>
      <w:r>
        <w:fldChar w:fldCharType="separate"/>
      </w:r>
      <w:r>
        <w:rPr>
          <w:rStyle w:val="Hyperlink"/>
        </w:rPr>
        <w:t>View alternative description - Figure 1</w:t>
      </w:r>
      <w:r>
        <w:fldChar w:fldCharType="end"/>
      </w:r>
      <w:bookmarkEnd w:id="591"/>
    </w:p>
    <w:p w:rsidR="00B54FCA" w:rsidRDefault="002A7E87">
      <w:pPr>
        <w:divId w:val="875891790"/>
      </w:pPr>
      <w:r>
        <w:rPr>
          <w:vanish/>
        </w:rPr>
        <w:t>End of Figure</w:t>
      </w:r>
    </w:p>
    <w:p w:rsidR="00B54FCA" w:rsidRDefault="002A7E87">
      <w:pPr>
        <w:divId w:val="875891790"/>
      </w:pPr>
      <w:r>
        <w:t xml:space="preserve">One way to find out for yourself what sorts of argument a function expects is to ask it. Running a code cell containing a question mark (?) followed by a function name should pop up a help area in the bottom of the notebook window. (Close it using the x in the top right hand corner of the panel.) </w:t>
      </w:r>
    </w:p>
    <w:p w:rsidR="00B54FCA" w:rsidRDefault="002A7E87">
      <w:pPr>
        <w:divId w:val="875891790"/>
      </w:pPr>
      <w:r>
        <w:rPr>
          <w:rStyle w:val="Strong"/>
          <w:rFonts w:cs="Courier New"/>
          <w:sz w:val="20"/>
          <w:szCs w:val="20"/>
        </w:rPr>
        <w:t>In []:</w:t>
      </w:r>
      <w:r>
        <w:rPr>
          <w:rStyle w:val="HTMLCode"/>
        </w:rPr>
        <w:t xml:space="preserve"> </w:t>
      </w:r>
    </w:p>
    <w:p w:rsidR="00B54FCA" w:rsidRDefault="002A7E87">
      <w:pPr>
        <w:divId w:val="875891790"/>
      </w:pPr>
      <w:r>
        <w:rPr>
          <w:vanish/>
        </w:rPr>
        <w:t>Start of Computer Display</w:t>
      </w:r>
    </w:p>
    <w:p w:rsidR="00B54FCA" w:rsidRDefault="002A7E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80" w:beforeAutospacing="0" w:after="0" w:afterAutospacing="0" w:line="240" w:lineRule="auto"/>
        <w:ind w:left="180"/>
        <w:divId w:val="1695619732"/>
        <w:rPr>
          <w:rFonts w:ascii="Courier New" w:hAnsi="Courier New" w:cs="Courier New"/>
          <w:sz w:val="20"/>
          <w:szCs w:val="20"/>
        </w:rPr>
      </w:pPr>
      <w:bookmarkStart w:id="592" w:name="Unit8_Session1_ComputerDisplay1"/>
      <w:bookmarkEnd w:id="592"/>
      <w:r>
        <w:rPr>
          <w:rStyle w:val="HTMLCode"/>
        </w:rPr>
        <w:t>from pandas.io.wb import download</w:t>
      </w:r>
    </w:p>
    <w:p w:rsidR="00B54FCA" w:rsidRDefault="002A7E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240" w:afterAutospacing="0" w:line="240" w:lineRule="auto"/>
        <w:ind w:left="180"/>
        <w:divId w:val="1695619732"/>
        <w:rPr>
          <w:rFonts w:ascii="Courier New" w:hAnsi="Courier New" w:cs="Courier New"/>
          <w:sz w:val="20"/>
          <w:szCs w:val="20"/>
        </w:rPr>
      </w:pPr>
      <w:r>
        <w:rPr>
          <w:rStyle w:val="HTMLCode"/>
        </w:rPr>
        <w:t>?download</w:t>
      </w:r>
    </w:p>
    <w:p w:rsidR="00B54FCA" w:rsidRDefault="002A7E87">
      <w:pPr>
        <w:divId w:val="875891790"/>
      </w:pPr>
      <w:r>
        <w:rPr>
          <w:vanish/>
        </w:rPr>
        <w:t>End of Computer Display</w:t>
      </w:r>
    </w:p>
    <w:p w:rsidR="00B54FCA" w:rsidRDefault="002A7E87">
      <w:pPr>
        <w:divId w:val="875891790"/>
      </w:pPr>
      <w:r>
        <w:t xml:space="preserve">The function documentation tells you that you can enter a list of one or more country names using standard country codes as well as a date range. You can also calculate a date range from a single date to show the </w:t>
      </w:r>
      <w:r>
        <w:rPr>
          <w:rStyle w:val="Strong"/>
          <w:rFonts w:cs="Courier New"/>
          <w:sz w:val="20"/>
          <w:szCs w:val="20"/>
        </w:rPr>
        <w:t>N</w:t>
      </w:r>
      <w:r>
        <w:rPr>
          <w:rStyle w:val="HTMLCode"/>
        </w:rPr>
        <w:t xml:space="preserve"> </w:t>
      </w:r>
      <w:r>
        <w:t xml:space="preserve">years of data leading up to a particular year. </w:t>
      </w:r>
    </w:p>
    <w:p w:rsidR="00B54FCA" w:rsidRDefault="002A7E87">
      <w:pPr>
        <w:divId w:val="875891790"/>
      </w:pPr>
      <w:r>
        <w:t xml:space="preserve">Note that if you are using the CoCalc free plan, you will not be able to use the </w:t>
      </w:r>
      <w:r>
        <w:rPr>
          <w:rStyle w:val="Strong"/>
          <w:rFonts w:cs="Courier New"/>
          <w:sz w:val="20"/>
          <w:szCs w:val="20"/>
        </w:rPr>
        <w:t>download ()</w:t>
      </w:r>
      <w:r>
        <w:rPr>
          <w:rStyle w:val="HTMLCode"/>
        </w:rPr>
        <w:t xml:space="preserve"> </w:t>
      </w:r>
      <w:r>
        <w:t xml:space="preserve">function to download the data directly from the World Bank API, although you will still be able to inspect the documentation associated with the function. </w:t>
      </w:r>
    </w:p>
    <w:p w:rsidR="00B54FCA" w:rsidRDefault="002A7E87">
      <w:pPr>
        <w:divId w:val="875891790"/>
      </w:pPr>
      <w:r>
        <w:rPr>
          <w:rStyle w:val="Strong"/>
          <w:rFonts w:cs="Courier New"/>
          <w:sz w:val="20"/>
          <w:szCs w:val="20"/>
        </w:rPr>
        <w:t>In []:</w:t>
      </w:r>
      <w:r>
        <w:rPr>
          <w:rStyle w:val="HTMLCode"/>
        </w:rPr>
        <w:t xml:space="preserve"> </w:t>
      </w:r>
    </w:p>
    <w:p w:rsidR="00B54FCA" w:rsidRDefault="002A7E87">
      <w:pPr>
        <w:divId w:val="875891790"/>
      </w:pPr>
      <w:r>
        <w:rPr>
          <w:vanish/>
        </w:rPr>
        <w:t>Start of Computer Display</w:t>
      </w:r>
    </w:p>
    <w:p w:rsidR="00B54FCA" w:rsidRDefault="002A7E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80" w:beforeAutospacing="0" w:after="0" w:afterAutospacing="0" w:line="240" w:lineRule="auto"/>
        <w:ind w:left="180"/>
        <w:divId w:val="850726619"/>
        <w:rPr>
          <w:rFonts w:ascii="Courier New" w:hAnsi="Courier New" w:cs="Courier New"/>
          <w:sz w:val="20"/>
          <w:szCs w:val="20"/>
        </w:rPr>
      </w:pPr>
      <w:bookmarkStart w:id="593" w:name="Unit8_Session1_ComputerDisplay2"/>
      <w:bookmarkEnd w:id="593"/>
      <w:r>
        <w:rPr>
          <w:rStyle w:val="HTMLCode"/>
        </w:rPr>
        <w:t>YEAR = 2013</w:t>
      </w:r>
    </w:p>
    <w:p w:rsidR="00B54FCA" w:rsidRDefault="002A7E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40" w:lineRule="auto"/>
        <w:ind w:left="180"/>
        <w:divId w:val="850726619"/>
        <w:rPr>
          <w:rFonts w:ascii="Courier New" w:hAnsi="Courier New" w:cs="Courier New"/>
          <w:sz w:val="20"/>
          <w:szCs w:val="20"/>
        </w:rPr>
      </w:pPr>
      <w:r>
        <w:rPr>
          <w:rStyle w:val="HTMLCode"/>
        </w:rPr>
        <w:t>GDP_INDICATOR = 'NY.GDP.MKTP.CD'</w:t>
      </w:r>
    </w:p>
    <w:p w:rsidR="00B54FCA" w:rsidRDefault="002A7E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40" w:lineRule="auto"/>
        <w:ind w:left="180"/>
        <w:divId w:val="850726619"/>
        <w:rPr>
          <w:rFonts w:ascii="Courier New" w:hAnsi="Courier New" w:cs="Courier New"/>
          <w:sz w:val="20"/>
          <w:szCs w:val="20"/>
        </w:rPr>
      </w:pPr>
      <w:r>
        <w:rPr>
          <w:rStyle w:val="HTMLCode"/>
        </w:rPr>
        <w:t xml:space="preserve"> gdp = download(indicator=GDP_INDICATOR, country=['GB','CN'], start=YEAR-5, end=YEAR) </w:t>
      </w:r>
    </w:p>
    <w:p w:rsidR="00B54FCA" w:rsidRDefault="002A7E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40" w:lineRule="auto"/>
        <w:ind w:left="180"/>
        <w:divId w:val="850726619"/>
        <w:rPr>
          <w:rFonts w:ascii="Courier New" w:hAnsi="Courier New" w:cs="Courier New"/>
          <w:sz w:val="20"/>
          <w:szCs w:val="20"/>
        </w:rPr>
      </w:pPr>
      <w:r>
        <w:rPr>
          <w:rStyle w:val="HTMLCode"/>
        </w:rPr>
        <w:t>gdp = gdp.reset_index()</w:t>
      </w:r>
    </w:p>
    <w:p w:rsidR="00B54FCA" w:rsidRDefault="002A7E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240" w:afterAutospacing="0" w:line="240" w:lineRule="auto"/>
        <w:ind w:left="180"/>
        <w:divId w:val="850726619"/>
        <w:rPr>
          <w:rFonts w:ascii="Courier New" w:hAnsi="Courier New" w:cs="Courier New"/>
          <w:sz w:val="20"/>
          <w:szCs w:val="20"/>
        </w:rPr>
      </w:pPr>
      <w:r>
        <w:rPr>
          <w:rStyle w:val="HTMLCode"/>
        </w:rPr>
        <w:t>gdp</w:t>
      </w:r>
    </w:p>
    <w:p w:rsidR="00B54FCA" w:rsidRDefault="002A7E87">
      <w:pPr>
        <w:divId w:val="875891790"/>
      </w:pPr>
      <w:r>
        <w:rPr>
          <w:vanish/>
        </w:rPr>
        <w:t>End of Computer Display</w:t>
      </w:r>
    </w:p>
    <w:p w:rsidR="00B54FCA" w:rsidRDefault="002A7E87">
      <w:pPr>
        <w:divId w:val="875891790"/>
      </w:pPr>
      <w:r>
        <w:rPr>
          <w:rStyle w:val="Strong"/>
          <w:rFonts w:cs="Courier New"/>
          <w:sz w:val="20"/>
          <w:szCs w:val="20"/>
        </w:rPr>
        <w:t>Out[]:</w:t>
      </w:r>
      <w:r>
        <w:rPr>
          <w:rStyle w:val="HTMLCode"/>
        </w:rPr>
        <w:t xml:space="preserve"> </w:t>
      </w:r>
    </w:p>
    <w:p w:rsidR="00B54FCA" w:rsidRDefault="002A7E87">
      <w:pPr>
        <w:divId w:val="875891790"/>
      </w:pPr>
      <w:r>
        <w:rPr>
          <w:vanish/>
        </w:rPr>
        <w:t>Start of Table</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gridCol w:w="480"/>
        <w:gridCol w:w="480"/>
      </w:tblGrid>
      <w:tr w:rsidR="00B54FCA">
        <w:trPr>
          <w:divId w:val="196361357"/>
        </w:trPr>
        <w:tc>
          <w:tcPr>
            <w:tcW w:w="0" w:type="auto"/>
            <w:tcMar>
              <w:top w:w="48" w:type="dxa"/>
              <w:left w:w="96" w:type="dxa"/>
              <w:bottom w:w="48" w:type="dxa"/>
              <w:right w:w="96" w:type="dxa"/>
            </w:tcMar>
            <w:hideMark/>
          </w:tcPr>
          <w:p w:rsidR="00B54FCA" w:rsidRDefault="00B54FCA">
            <w:bookmarkStart w:id="594" w:name="Unit8_Session1_Table1"/>
            <w:bookmarkEnd w:id="594"/>
          </w:p>
        </w:tc>
        <w:tc>
          <w:tcPr>
            <w:tcW w:w="0" w:type="auto"/>
            <w:tcMar>
              <w:top w:w="48" w:type="dxa"/>
              <w:left w:w="96" w:type="dxa"/>
              <w:bottom w:w="48" w:type="dxa"/>
              <w:right w:w="96" w:type="dxa"/>
            </w:tcMar>
            <w:hideMark/>
          </w:tcPr>
          <w:p w:rsidR="00B54FCA" w:rsidRDefault="002A7E87">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country</w:t>
            </w:r>
          </w:p>
        </w:tc>
        <w:tc>
          <w:tcPr>
            <w:tcW w:w="0" w:type="auto"/>
            <w:tcMar>
              <w:top w:w="48" w:type="dxa"/>
              <w:left w:w="96" w:type="dxa"/>
              <w:bottom w:w="48" w:type="dxa"/>
              <w:right w:w="96" w:type="dxa"/>
            </w:tcMar>
            <w:hideMark/>
          </w:tcPr>
          <w:p w:rsidR="00B54FCA" w:rsidRDefault="002A7E87">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year</w:t>
            </w:r>
          </w:p>
        </w:tc>
        <w:tc>
          <w:tcPr>
            <w:tcW w:w="0" w:type="auto"/>
            <w:tcMar>
              <w:top w:w="48" w:type="dxa"/>
              <w:left w:w="96" w:type="dxa"/>
              <w:bottom w:w="48" w:type="dxa"/>
              <w:right w:w="96" w:type="dxa"/>
            </w:tcMar>
            <w:hideMark/>
          </w:tcPr>
          <w:p w:rsidR="00B54FCA" w:rsidRDefault="002A7E87">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NY.GDP.MKTP.CD</w:t>
            </w:r>
          </w:p>
        </w:tc>
      </w:tr>
      <w:tr w:rsidR="00B54FCA">
        <w:trPr>
          <w:divId w:val="196361357"/>
        </w:trPr>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0</w:t>
            </w:r>
          </w:p>
        </w:tc>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China</w:t>
            </w:r>
          </w:p>
        </w:tc>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2013</w:t>
            </w:r>
          </w:p>
        </w:tc>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9.490603e+12</w:t>
            </w:r>
          </w:p>
        </w:tc>
      </w:tr>
      <w:tr w:rsidR="00B54FCA">
        <w:trPr>
          <w:divId w:val="196361357"/>
        </w:trPr>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1</w:t>
            </w:r>
          </w:p>
        </w:tc>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China</w:t>
            </w:r>
          </w:p>
        </w:tc>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2012</w:t>
            </w:r>
          </w:p>
        </w:tc>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8.461623e+12</w:t>
            </w:r>
          </w:p>
        </w:tc>
      </w:tr>
      <w:tr w:rsidR="00B54FCA">
        <w:trPr>
          <w:divId w:val="196361357"/>
        </w:trPr>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2</w:t>
            </w:r>
          </w:p>
        </w:tc>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China</w:t>
            </w:r>
          </w:p>
        </w:tc>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2011</w:t>
            </w:r>
          </w:p>
        </w:tc>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7.492432e+12</w:t>
            </w:r>
          </w:p>
        </w:tc>
      </w:tr>
      <w:tr w:rsidR="00B54FCA">
        <w:trPr>
          <w:divId w:val="196361357"/>
        </w:trPr>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3</w:t>
            </w:r>
          </w:p>
        </w:tc>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China</w:t>
            </w:r>
          </w:p>
        </w:tc>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2010</w:t>
            </w:r>
          </w:p>
        </w:tc>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6.039659e+12</w:t>
            </w:r>
          </w:p>
        </w:tc>
      </w:tr>
      <w:tr w:rsidR="00B54FCA">
        <w:trPr>
          <w:divId w:val="196361357"/>
        </w:trPr>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4</w:t>
            </w:r>
          </w:p>
        </w:tc>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China</w:t>
            </w:r>
          </w:p>
        </w:tc>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2009</w:t>
            </w:r>
          </w:p>
        </w:tc>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5.059420e+12</w:t>
            </w:r>
          </w:p>
        </w:tc>
      </w:tr>
      <w:tr w:rsidR="00B54FCA">
        <w:trPr>
          <w:divId w:val="196361357"/>
        </w:trPr>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5</w:t>
            </w:r>
          </w:p>
        </w:tc>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China</w:t>
            </w:r>
          </w:p>
        </w:tc>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2008</w:t>
            </w:r>
          </w:p>
        </w:tc>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4.558431e+12</w:t>
            </w:r>
          </w:p>
        </w:tc>
      </w:tr>
      <w:tr w:rsidR="00B54FCA">
        <w:trPr>
          <w:divId w:val="196361357"/>
        </w:trPr>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6</w:t>
            </w:r>
          </w:p>
        </w:tc>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United Kingdom</w:t>
            </w:r>
          </w:p>
        </w:tc>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2013</w:t>
            </w:r>
          </w:p>
        </w:tc>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2.678173e+12</w:t>
            </w:r>
          </w:p>
        </w:tc>
      </w:tr>
      <w:tr w:rsidR="00B54FCA">
        <w:trPr>
          <w:divId w:val="196361357"/>
        </w:trPr>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7</w:t>
            </w:r>
          </w:p>
        </w:tc>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United Kingdom</w:t>
            </w:r>
          </w:p>
        </w:tc>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2012</w:t>
            </w:r>
          </w:p>
        </w:tc>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2.614946e+12</w:t>
            </w:r>
          </w:p>
        </w:tc>
      </w:tr>
      <w:tr w:rsidR="00B54FCA">
        <w:trPr>
          <w:divId w:val="196361357"/>
        </w:trPr>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8</w:t>
            </w:r>
          </w:p>
        </w:tc>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United Kingdom</w:t>
            </w:r>
          </w:p>
        </w:tc>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2011</w:t>
            </w:r>
          </w:p>
        </w:tc>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2.592016e+12</w:t>
            </w:r>
          </w:p>
        </w:tc>
      </w:tr>
      <w:tr w:rsidR="00B54FCA">
        <w:trPr>
          <w:divId w:val="196361357"/>
        </w:trPr>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9</w:t>
            </w:r>
          </w:p>
        </w:tc>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United Kingdom</w:t>
            </w:r>
          </w:p>
        </w:tc>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2010</w:t>
            </w:r>
          </w:p>
        </w:tc>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2.407857e+12</w:t>
            </w:r>
          </w:p>
        </w:tc>
      </w:tr>
      <w:tr w:rsidR="00B54FCA">
        <w:trPr>
          <w:divId w:val="196361357"/>
        </w:trPr>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10</w:t>
            </w:r>
          </w:p>
        </w:tc>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United Kingdom</w:t>
            </w:r>
          </w:p>
        </w:tc>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2009</w:t>
            </w:r>
          </w:p>
        </w:tc>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2.308995e+12</w:t>
            </w:r>
          </w:p>
        </w:tc>
      </w:tr>
      <w:tr w:rsidR="00B54FCA">
        <w:trPr>
          <w:divId w:val="196361357"/>
        </w:trPr>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11</w:t>
            </w:r>
          </w:p>
        </w:tc>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United Kingdom</w:t>
            </w:r>
          </w:p>
        </w:tc>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2008</w:t>
            </w:r>
          </w:p>
        </w:tc>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2.791682e+12</w:t>
            </w:r>
          </w:p>
        </w:tc>
      </w:tr>
    </w:tbl>
    <w:p w:rsidR="00B54FCA" w:rsidRDefault="002A7E87">
      <w:pPr>
        <w:divId w:val="875891790"/>
      </w:pPr>
      <w:r>
        <w:rPr>
          <w:vanish/>
        </w:rPr>
        <w:t>End of Table</w:t>
      </w:r>
    </w:p>
    <w:p w:rsidR="00B54FCA" w:rsidRDefault="002A7E87">
      <w:pPr>
        <w:divId w:val="875891790"/>
      </w:pPr>
      <w:r>
        <w:t xml:space="preserve">Although many datasets that you are likely to work with are published in the form of a single data table, such as a single CSV file or spreadsheet worksheet, it is often possible to regard the dataset as being made up from several distinct subsets of data. </w:t>
      </w:r>
    </w:p>
    <w:p w:rsidR="00B54FCA" w:rsidRDefault="002A7E87">
      <w:pPr>
        <w:divId w:val="875891790"/>
      </w:pPr>
      <w:r>
        <w:t xml:space="preserve">In the above example, you will probably notice that each country name appears in several rows, as does each year. This suggests that we can make different sorts of comparisons between different groupings of data using just this dataset. For example, compare the total GDP of each country calculated over the six years 2008 to 2013 using just a single line of code: </w:t>
      </w:r>
    </w:p>
    <w:p w:rsidR="00B54FCA" w:rsidRDefault="002A7E87">
      <w:pPr>
        <w:divId w:val="875891790"/>
      </w:pPr>
      <w:r>
        <w:rPr>
          <w:rStyle w:val="Strong"/>
          <w:rFonts w:cs="Courier New"/>
          <w:sz w:val="20"/>
          <w:szCs w:val="20"/>
        </w:rPr>
        <w:t>In []:</w:t>
      </w:r>
      <w:r>
        <w:rPr>
          <w:rStyle w:val="HTMLCode"/>
        </w:rPr>
        <w:t xml:space="preserve"> </w:t>
      </w:r>
    </w:p>
    <w:p w:rsidR="00B54FCA" w:rsidRDefault="002A7E87">
      <w:pPr>
        <w:divId w:val="875891790"/>
      </w:pPr>
      <w:r>
        <w:rPr>
          <w:rStyle w:val="HTMLCode"/>
        </w:rPr>
        <w:t xml:space="preserve">gdp.groupby('country')['NY.GDP.MKTP.CD'].aggregate(sum) </w:t>
      </w:r>
    </w:p>
    <w:p w:rsidR="00B54FCA" w:rsidRDefault="002A7E87">
      <w:pPr>
        <w:divId w:val="875891790"/>
      </w:pPr>
      <w:r>
        <w:rPr>
          <w:rStyle w:val="Strong"/>
          <w:rFonts w:cs="Courier New"/>
          <w:sz w:val="20"/>
          <w:szCs w:val="20"/>
        </w:rPr>
        <w:t>Out[]:</w:t>
      </w:r>
      <w:r>
        <w:rPr>
          <w:rStyle w:val="HTMLCode"/>
        </w:rPr>
        <w:t xml:space="preserve"> </w:t>
      </w:r>
    </w:p>
    <w:p w:rsidR="00B54FCA" w:rsidRDefault="002A7E87">
      <w:pPr>
        <w:divId w:val="875891790"/>
      </w:pPr>
      <w:r>
        <w:rPr>
          <w:vanish/>
        </w:rPr>
        <w:t>Start of Computer Display</w:t>
      </w:r>
    </w:p>
    <w:p w:rsidR="00B54FCA" w:rsidRDefault="002A7E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80" w:beforeAutospacing="0" w:after="0" w:afterAutospacing="0" w:line="240" w:lineRule="auto"/>
        <w:ind w:left="180"/>
        <w:divId w:val="368148452"/>
        <w:rPr>
          <w:rFonts w:ascii="Courier New" w:hAnsi="Courier New" w:cs="Courier New"/>
          <w:sz w:val="20"/>
          <w:szCs w:val="20"/>
        </w:rPr>
      </w:pPr>
      <w:bookmarkStart w:id="595" w:name="Unit8_Session1_ComputerDisplay3"/>
      <w:bookmarkEnd w:id="595"/>
      <w:r>
        <w:rPr>
          <w:rStyle w:val="HTMLCode"/>
        </w:rPr>
        <w:t>country</w:t>
      </w:r>
    </w:p>
    <w:p w:rsidR="00B54FCA" w:rsidRDefault="002A7E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40" w:lineRule="auto"/>
        <w:ind w:left="180"/>
        <w:divId w:val="368148452"/>
        <w:rPr>
          <w:rFonts w:ascii="Courier New" w:hAnsi="Courier New" w:cs="Courier New"/>
          <w:sz w:val="20"/>
          <w:szCs w:val="20"/>
        </w:rPr>
      </w:pPr>
      <w:r>
        <w:rPr>
          <w:rStyle w:val="HTMLCode"/>
        </w:rPr>
        <w:t>China             4.110217e+13</w:t>
      </w:r>
    </w:p>
    <w:p w:rsidR="00B54FCA" w:rsidRDefault="002A7E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40" w:lineRule="auto"/>
        <w:ind w:left="180"/>
        <w:divId w:val="368148452"/>
        <w:rPr>
          <w:rFonts w:ascii="Courier New" w:hAnsi="Courier New" w:cs="Courier New"/>
          <w:sz w:val="20"/>
          <w:szCs w:val="20"/>
        </w:rPr>
      </w:pPr>
      <w:r>
        <w:rPr>
          <w:rStyle w:val="HTMLCode"/>
        </w:rPr>
        <w:t>United Kingdom    1.539367e+13</w:t>
      </w:r>
    </w:p>
    <w:p w:rsidR="00B54FCA" w:rsidRDefault="002A7E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240" w:afterAutospacing="0" w:line="240" w:lineRule="auto"/>
        <w:ind w:left="180"/>
        <w:divId w:val="368148452"/>
        <w:rPr>
          <w:rFonts w:ascii="Courier New" w:hAnsi="Courier New" w:cs="Courier New"/>
          <w:sz w:val="20"/>
          <w:szCs w:val="20"/>
        </w:rPr>
      </w:pPr>
      <w:r>
        <w:rPr>
          <w:rStyle w:val="HTMLCode"/>
        </w:rPr>
        <w:t>Name: NY.GDP.MKTP.CD, dtype: float64</w:t>
      </w:r>
    </w:p>
    <w:p w:rsidR="00B54FCA" w:rsidRDefault="002A7E87">
      <w:pPr>
        <w:divId w:val="875891790"/>
      </w:pPr>
      <w:r>
        <w:rPr>
          <w:vanish/>
        </w:rPr>
        <w:t>End of Computer Display</w:t>
      </w:r>
    </w:p>
    <w:p w:rsidR="00B54FCA" w:rsidRDefault="002A7E87">
      <w:pPr>
        <w:divId w:val="875891790"/>
      </w:pPr>
      <w:r>
        <w:t>Essentially what this does is to say ‘for each country, find the total GDP’.</w:t>
      </w:r>
    </w:p>
    <w:p w:rsidR="00B54FCA" w:rsidRDefault="002A7E87">
      <w:pPr>
        <w:divId w:val="875891790"/>
      </w:pPr>
      <w:r>
        <w:t xml:space="preserve">The total combined GDP for those two countries in each year could be found by making just one slight tweak to our code (can you see below where I made the change?): </w:t>
      </w:r>
    </w:p>
    <w:p w:rsidR="00B54FCA" w:rsidRDefault="002A7E87">
      <w:pPr>
        <w:divId w:val="875891790"/>
      </w:pPr>
      <w:r>
        <w:rPr>
          <w:rStyle w:val="Strong"/>
          <w:rFonts w:cs="Courier New"/>
          <w:sz w:val="20"/>
          <w:szCs w:val="20"/>
        </w:rPr>
        <w:t>In []:</w:t>
      </w:r>
      <w:r>
        <w:rPr>
          <w:rStyle w:val="HTMLCode"/>
        </w:rPr>
        <w:t xml:space="preserve"> </w:t>
      </w:r>
    </w:p>
    <w:p w:rsidR="00B54FCA" w:rsidRDefault="002A7E87">
      <w:pPr>
        <w:divId w:val="875891790"/>
      </w:pPr>
      <w:r>
        <w:rPr>
          <w:rStyle w:val="HTMLCode"/>
        </w:rPr>
        <w:t xml:space="preserve">gdp.groupby('year')['NY.GDP.MKTP.CD'].aggregate(sum) </w:t>
      </w:r>
    </w:p>
    <w:p w:rsidR="00B54FCA" w:rsidRDefault="002A7E87">
      <w:pPr>
        <w:divId w:val="875891790"/>
      </w:pPr>
      <w:r>
        <w:rPr>
          <w:rStyle w:val="Strong"/>
          <w:rFonts w:cs="Courier New"/>
          <w:sz w:val="20"/>
          <w:szCs w:val="20"/>
        </w:rPr>
        <w:t>Out[]:</w:t>
      </w:r>
      <w:r>
        <w:rPr>
          <w:rStyle w:val="HTMLCode"/>
        </w:rPr>
        <w:t xml:space="preserve"> </w:t>
      </w:r>
    </w:p>
    <w:p w:rsidR="00B54FCA" w:rsidRDefault="002A7E87">
      <w:pPr>
        <w:divId w:val="875891790"/>
      </w:pPr>
      <w:r>
        <w:rPr>
          <w:vanish/>
        </w:rPr>
        <w:t>Start of Computer Display</w:t>
      </w:r>
    </w:p>
    <w:p w:rsidR="00B54FCA" w:rsidRDefault="002A7E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80" w:beforeAutospacing="0" w:after="0" w:afterAutospacing="0" w:line="240" w:lineRule="auto"/>
        <w:ind w:left="180"/>
        <w:divId w:val="1844855655"/>
        <w:rPr>
          <w:rFonts w:ascii="Courier New" w:hAnsi="Courier New" w:cs="Courier New"/>
          <w:sz w:val="20"/>
          <w:szCs w:val="20"/>
        </w:rPr>
      </w:pPr>
      <w:bookmarkStart w:id="596" w:name="Unit8_Session1_ComputerDisplay4"/>
      <w:bookmarkEnd w:id="596"/>
      <w:r>
        <w:rPr>
          <w:rStyle w:val="HTMLCode"/>
        </w:rPr>
        <w:t>year</w:t>
      </w:r>
    </w:p>
    <w:p w:rsidR="00B54FCA" w:rsidRDefault="002A7E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40" w:lineRule="auto"/>
        <w:ind w:left="180"/>
        <w:divId w:val="1844855655"/>
        <w:rPr>
          <w:rFonts w:ascii="Courier New" w:hAnsi="Courier New" w:cs="Courier New"/>
          <w:sz w:val="20"/>
          <w:szCs w:val="20"/>
        </w:rPr>
      </w:pPr>
      <w:r>
        <w:rPr>
          <w:rStyle w:val="HTMLCode"/>
        </w:rPr>
        <w:t>2008    7.350113e+12</w:t>
      </w:r>
    </w:p>
    <w:p w:rsidR="00B54FCA" w:rsidRDefault="002A7E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40" w:lineRule="auto"/>
        <w:ind w:left="180"/>
        <w:divId w:val="1844855655"/>
        <w:rPr>
          <w:rFonts w:ascii="Courier New" w:hAnsi="Courier New" w:cs="Courier New"/>
          <w:sz w:val="20"/>
          <w:szCs w:val="20"/>
        </w:rPr>
      </w:pPr>
      <w:r>
        <w:rPr>
          <w:rStyle w:val="HTMLCode"/>
        </w:rPr>
        <w:t>2009    7.368415e+12</w:t>
      </w:r>
    </w:p>
    <w:p w:rsidR="00B54FCA" w:rsidRDefault="002A7E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40" w:lineRule="auto"/>
        <w:ind w:left="180"/>
        <w:divId w:val="1844855655"/>
        <w:rPr>
          <w:rFonts w:ascii="Courier New" w:hAnsi="Courier New" w:cs="Courier New"/>
          <w:sz w:val="20"/>
          <w:szCs w:val="20"/>
        </w:rPr>
      </w:pPr>
      <w:r>
        <w:rPr>
          <w:rStyle w:val="HTMLCode"/>
        </w:rPr>
        <w:t>2010    8.447515e+12</w:t>
      </w:r>
    </w:p>
    <w:p w:rsidR="00B54FCA" w:rsidRDefault="002A7E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40" w:lineRule="auto"/>
        <w:ind w:left="180"/>
        <w:divId w:val="1844855655"/>
        <w:rPr>
          <w:rFonts w:ascii="Courier New" w:hAnsi="Courier New" w:cs="Courier New"/>
          <w:sz w:val="20"/>
          <w:szCs w:val="20"/>
        </w:rPr>
      </w:pPr>
      <w:r>
        <w:rPr>
          <w:rStyle w:val="HTMLCode"/>
        </w:rPr>
        <w:t>2011    1.008445e+13</w:t>
      </w:r>
    </w:p>
    <w:p w:rsidR="00B54FCA" w:rsidRDefault="002A7E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40" w:lineRule="auto"/>
        <w:ind w:left="180"/>
        <w:divId w:val="1844855655"/>
        <w:rPr>
          <w:rFonts w:ascii="Courier New" w:hAnsi="Courier New" w:cs="Courier New"/>
          <w:sz w:val="20"/>
          <w:szCs w:val="20"/>
        </w:rPr>
      </w:pPr>
      <w:r>
        <w:rPr>
          <w:rStyle w:val="HTMLCode"/>
        </w:rPr>
        <w:t>2012    1.107657e+13</w:t>
      </w:r>
    </w:p>
    <w:p w:rsidR="00B54FCA" w:rsidRDefault="002A7E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40" w:lineRule="auto"/>
        <w:ind w:left="180"/>
        <w:divId w:val="1844855655"/>
        <w:rPr>
          <w:rFonts w:ascii="Courier New" w:hAnsi="Courier New" w:cs="Courier New"/>
          <w:sz w:val="20"/>
          <w:szCs w:val="20"/>
        </w:rPr>
      </w:pPr>
      <w:r>
        <w:rPr>
          <w:rStyle w:val="HTMLCode"/>
        </w:rPr>
        <w:t>2013    1.216878e+13</w:t>
      </w:r>
    </w:p>
    <w:p w:rsidR="00B54FCA" w:rsidRDefault="002A7E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240" w:afterAutospacing="0" w:line="240" w:lineRule="auto"/>
        <w:ind w:left="180"/>
        <w:divId w:val="1844855655"/>
        <w:rPr>
          <w:rFonts w:ascii="Courier New" w:hAnsi="Courier New" w:cs="Courier New"/>
          <w:sz w:val="20"/>
          <w:szCs w:val="20"/>
        </w:rPr>
      </w:pPr>
      <w:r>
        <w:rPr>
          <w:rStyle w:val="HTMLCode"/>
        </w:rPr>
        <w:t>Name: NY.GDP.MKTP.CD, dtype: float64</w:t>
      </w:r>
    </w:p>
    <w:p w:rsidR="00B54FCA" w:rsidRDefault="002A7E87">
      <w:pPr>
        <w:divId w:val="875891790"/>
      </w:pPr>
      <w:r>
        <w:rPr>
          <w:vanish/>
        </w:rPr>
        <w:t>End of Computer Display</w:t>
      </w:r>
    </w:p>
    <w:p w:rsidR="00B54FCA" w:rsidRDefault="002A7E87">
      <w:pPr>
        <w:divId w:val="875891790"/>
      </w:pPr>
      <w:r>
        <w:t xml:space="preserve">That second calculation probably doesn’t make much sense in this particular case, but what if there was another column saying which region of the world each country was in? Then, by taking the data for all the countries in the world, the total GDP could be found for each region by grouping on </w:t>
      </w:r>
      <w:r>
        <w:rPr>
          <w:rStyle w:val="Emphasis"/>
        </w:rPr>
        <w:t>both</w:t>
      </w:r>
      <w:r>
        <w:t xml:space="preserve"> the year </w:t>
      </w:r>
      <w:r>
        <w:rPr>
          <w:rStyle w:val="Emphasis"/>
        </w:rPr>
        <w:t>and</w:t>
      </w:r>
      <w:r>
        <w:t xml:space="preserve"> the region. </w:t>
      </w:r>
    </w:p>
    <w:p w:rsidR="00B54FCA" w:rsidRDefault="002A7E87">
      <w:pPr>
        <w:divId w:val="875891790"/>
      </w:pPr>
      <w:r>
        <w:t>Next, you will consider ways of grouping data.</w:t>
      </w:r>
    </w:p>
    <w:p w:rsidR="00B54FCA" w:rsidRDefault="002A7E87">
      <w:pPr>
        <w:pStyle w:val="Heading2"/>
        <w:divId w:val="791167445"/>
        <w:rPr>
          <w:rFonts w:eastAsia="Times New Roman"/>
        </w:rPr>
      </w:pPr>
      <w:bookmarkStart w:id="597" w:name="Unit8_Session1_Section1"/>
      <w:bookmarkEnd w:id="597"/>
      <w:r>
        <w:rPr>
          <w:rFonts w:eastAsia="Times New Roman"/>
        </w:rPr>
        <w:t>1.1 Ways of grouping data</w:t>
      </w:r>
    </w:p>
    <w:p w:rsidR="00B54FCA" w:rsidRDefault="002A7E87">
      <w:pPr>
        <w:divId w:val="791167445"/>
      </w:pPr>
      <w:r>
        <w:t xml:space="preserve">Think back to the weather dataset you used in Week 3 , how might you group that data into several distinct groups? What sorts of comparisons could you make by grouping just the elements of that dataset? Or how might you group and compare the GDP data? </w:t>
      </w:r>
    </w:p>
    <w:p w:rsidR="00B54FCA" w:rsidRDefault="002A7E87">
      <w:pPr>
        <w:divId w:val="791167445"/>
      </w:pPr>
      <w:r>
        <w:rPr>
          <w:vanish/>
        </w:rPr>
        <w:t>Start of Figure</w:t>
      </w:r>
    </w:p>
    <w:p w:rsidR="00B54FCA" w:rsidRDefault="002A7E87">
      <w:pPr>
        <w:spacing w:before="240" w:beforeAutospacing="0" w:after="0" w:afterAutospacing="0" w:line="240" w:lineRule="auto"/>
        <w:divId w:val="1695960160"/>
        <w:rPr>
          <w:rFonts w:ascii="Times New Roman" w:eastAsia="Times New Roman" w:hAnsi="Times New Roman" w:cs="Times New Roman"/>
          <w:sz w:val="24"/>
          <w:szCs w:val="24"/>
        </w:rPr>
      </w:pPr>
      <w:bookmarkStart w:id="598" w:name="Unit8_Session1_Figure2"/>
      <w:bookmarkEnd w:id="598"/>
      <w:r>
        <w:rPr>
          <w:rFonts w:ascii="Times New Roman" w:eastAsia="Times New Roman" w:hAnsi="Times New Roman" w:cs="Times New Roman"/>
          <w:noProof/>
          <w:sz w:val="24"/>
          <w:szCs w:val="24"/>
        </w:rPr>
        <w:drawing>
          <wp:inline distT="0" distB="0" distL="0" distR="0" wp14:anchorId="55F21D11" wp14:editId="445204F8">
            <wp:extent cx="3518747" cy="2343540"/>
            <wp:effectExtent l="0" t="0" r="5715" b="0"/>
            <wp:docPr id="75" name="Picture 75" descr="A very colourful image of piles of different peppe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descr="A very colourful image of piles of different peppers"/>
                    <pic:cNvPicPr>
                      <a:picLocks noChangeAspect="1" noChangeArrowheads="1"/>
                    </pic:cNvPicPr>
                  </pic:nvPicPr>
                  <pic:blipFill>
                    <a:blip r:embed="rId93">
                      <a:extLst>
                        <a:ext uri="{28A0092B-C50C-407E-A947-70E740481C1C}">
                          <a14:useLocalDpi xmlns:a14="http://schemas.microsoft.com/office/drawing/2010/main" val="0"/>
                        </a:ext>
                      </a:extLst>
                    </a:blip>
                    <a:srcRect/>
                    <a:stretch>
                      <a:fillRect/>
                    </a:stretch>
                  </pic:blipFill>
                  <pic:spPr bwMode="auto">
                    <a:xfrm>
                      <a:off x="0" y="0"/>
                      <a:ext cx="3518747" cy="2343540"/>
                    </a:xfrm>
                    <a:prstGeom prst="rect">
                      <a:avLst/>
                    </a:prstGeom>
                    <a:noFill/>
                    <a:ln>
                      <a:noFill/>
                    </a:ln>
                  </pic:spPr>
                </pic:pic>
              </a:graphicData>
            </a:graphic>
          </wp:inline>
        </w:drawing>
      </w:r>
    </w:p>
    <w:p w:rsidR="00B54FCA" w:rsidRDefault="002A7E87">
      <w:pPr>
        <w:pStyle w:val="Caption1"/>
        <w:divId w:val="587275190"/>
      </w:pPr>
      <w:r>
        <w:rPr>
          <w:rStyle w:val="Strong"/>
        </w:rPr>
        <w:t>Figure 2</w:t>
      </w:r>
    </w:p>
    <w:bookmarkStart w:id="599" w:name="View_Unit8_Session1_Description2"/>
    <w:p w:rsidR="00B54FCA" w:rsidRDefault="002A7E87">
      <w:pPr>
        <w:pStyle w:val="navbutton"/>
        <w:divId w:val="587275190"/>
      </w:pPr>
      <w:r>
        <w:fldChar w:fldCharType="begin"/>
      </w:r>
      <w:r>
        <w:instrText xml:space="preserve"> HYPERLINK "" \l "Unit8_Session1_Description2" </w:instrText>
      </w:r>
      <w:r>
        <w:fldChar w:fldCharType="separate"/>
      </w:r>
      <w:r>
        <w:rPr>
          <w:rStyle w:val="Hyperlink"/>
        </w:rPr>
        <w:t>View description - Figure 2</w:t>
      </w:r>
      <w:r>
        <w:fldChar w:fldCharType="end"/>
      </w:r>
      <w:bookmarkEnd w:id="599"/>
    </w:p>
    <w:bookmarkStart w:id="600" w:name="View_Unit8_Session1_Alternative2"/>
    <w:p w:rsidR="00B54FCA" w:rsidRDefault="002A7E87">
      <w:pPr>
        <w:pStyle w:val="navbutton"/>
        <w:divId w:val="587275190"/>
      </w:pPr>
      <w:r>
        <w:fldChar w:fldCharType="begin"/>
      </w:r>
      <w:r>
        <w:instrText xml:space="preserve"> HYPERLINK "" \l "Unit8_Session1_Alternative2" </w:instrText>
      </w:r>
      <w:r>
        <w:fldChar w:fldCharType="separate"/>
      </w:r>
      <w:r>
        <w:rPr>
          <w:rStyle w:val="Hyperlink"/>
        </w:rPr>
        <w:t>View alternative description - Figure 2</w:t>
      </w:r>
      <w:r>
        <w:fldChar w:fldCharType="end"/>
      </w:r>
      <w:bookmarkEnd w:id="600"/>
    </w:p>
    <w:p w:rsidR="00B54FCA" w:rsidRDefault="002A7E87">
      <w:pPr>
        <w:divId w:val="791167445"/>
      </w:pPr>
      <w:r>
        <w:rPr>
          <w:vanish/>
        </w:rPr>
        <w:t>End of Figure</w:t>
      </w:r>
    </w:p>
    <w:p w:rsidR="00B54FCA" w:rsidRDefault="002A7E87">
      <w:pPr>
        <w:divId w:val="791167445"/>
      </w:pPr>
      <w:r>
        <w:t xml:space="preserve">One thing the newspapers love to report are weather ‘records’, such as the ‘hottest June ever’ or the wettest location in a particular year as measured by total annual rainfall, or highest average monthly rainfall. How easy is it to find that information out from the data? </w:t>
      </w:r>
    </w:p>
    <w:p w:rsidR="00B54FCA" w:rsidRDefault="002A7E87">
      <w:pPr>
        <w:divId w:val="791167445"/>
      </w:pPr>
      <w:r>
        <w:t xml:space="preserve">Or with the GDP data, if countries were assigned to economic groupings such as the European Union, or regional groupings such as Africa, or South America, how would you generate information such as lowest GDP in the EU or highest GDP in South America? </w:t>
      </w:r>
    </w:p>
    <w:p w:rsidR="00B54FCA" w:rsidRDefault="002A7E87">
      <w:pPr>
        <w:divId w:val="791167445"/>
      </w:pPr>
      <w:r>
        <w:t xml:space="preserve">This week you will learn how to split data into groups based on particular features of the data, and then generate information about each separate group, across all of the groups, at the same time. </w:t>
      </w:r>
    </w:p>
    <w:p w:rsidR="00B54FCA" w:rsidRDefault="002A7E87">
      <w:pPr>
        <w:divId w:val="791167445"/>
      </w:pPr>
      <w:r>
        <w:rPr>
          <w:vanish/>
        </w:rPr>
        <w:t>Start of Activity</w:t>
      </w:r>
    </w:p>
    <w:p w:rsidR="00B54FCA" w:rsidRDefault="002A7E87">
      <w:pPr>
        <w:spacing w:before="240" w:beforeAutospacing="0" w:after="0" w:afterAutospacing="0" w:line="240" w:lineRule="auto"/>
        <w:ind w:left="240" w:right="240"/>
        <w:outlineLvl w:val="3"/>
        <w:divId w:val="686979317"/>
        <w:rPr>
          <w:rFonts w:eastAsia="Times New Roman"/>
          <w:b/>
          <w:bCs/>
          <w:sz w:val="36"/>
          <w:szCs w:val="36"/>
        </w:rPr>
      </w:pPr>
      <w:bookmarkStart w:id="601" w:name="Unit8_Session1_Activity1"/>
      <w:bookmarkEnd w:id="601"/>
      <w:r>
        <w:rPr>
          <w:rFonts w:eastAsia="Times New Roman"/>
          <w:b/>
          <w:bCs/>
          <w:sz w:val="36"/>
          <w:szCs w:val="36"/>
        </w:rPr>
        <w:t>Activity 1 Grouping data</w:t>
      </w:r>
    </w:p>
    <w:p w:rsidR="00B54FCA" w:rsidRDefault="002A7E87">
      <w:pPr>
        <w:divId w:val="151218278"/>
      </w:pPr>
      <w:r>
        <w:rPr>
          <w:vanish/>
        </w:rPr>
        <w:t>Start of Question</w:t>
      </w:r>
    </w:p>
    <w:p w:rsidR="00B54FCA" w:rsidRDefault="002A7E87">
      <w:pPr>
        <w:divId w:val="223028032"/>
      </w:pPr>
      <w:bookmarkStart w:id="602" w:name="Unit8_Session1_Question1"/>
      <w:bookmarkEnd w:id="602"/>
      <w:r>
        <w:t xml:space="preserve">Based on the data you have seen so far, or some other datasets you may be aware of, what other ways of grouping data can you think of, and why might grouping data that way be useful? </w:t>
      </w:r>
    </w:p>
    <w:p w:rsidR="00B54FCA" w:rsidRDefault="002A7E87">
      <w:pPr>
        <w:divId w:val="151218278"/>
      </w:pPr>
      <w:r>
        <w:rPr>
          <w:vanish/>
        </w:rPr>
        <w:t>End of Question</w:t>
      </w:r>
    </w:p>
    <w:p w:rsidR="00B54FCA" w:rsidRDefault="002A7E87">
      <w:pPr>
        <w:spacing w:before="60" w:beforeAutospacing="0" w:after="240" w:afterAutospacing="0" w:line="240" w:lineRule="auto"/>
        <w:divId w:val="1832023512"/>
        <w:rPr>
          <w:rFonts w:ascii="Times New Roman" w:eastAsia="Times New Roman" w:hAnsi="Times New Roman" w:cs="Times New Roman"/>
          <w:i/>
          <w:iCs/>
          <w:color w:val="5C5C5C"/>
          <w:sz w:val="24"/>
          <w:szCs w:val="24"/>
        </w:rPr>
      </w:pPr>
      <w:bookmarkStart w:id="603" w:name="Unit8_Session1_FreeResponse1"/>
      <w:bookmarkEnd w:id="603"/>
      <w:r>
        <w:rPr>
          <w:rFonts w:ascii="Times New Roman" w:eastAsia="Times New Roman" w:hAnsi="Times New Roman" w:cs="Times New Roman"/>
          <w:i/>
          <w:iCs/>
          <w:color w:val="5C5C5C"/>
          <w:sz w:val="24"/>
          <w:szCs w:val="24"/>
        </w:rPr>
        <w:t xml:space="preserve">Provide your answer... </w:t>
      </w:r>
    </w:p>
    <w:p w:rsidR="00B54FCA" w:rsidRDefault="002A7E87">
      <w:pPr>
        <w:divId w:val="791167445"/>
      </w:pPr>
      <w:r>
        <w:rPr>
          <w:vanish/>
        </w:rPr>
        <w:t>End of Activity</w:t>
      </w:r>
    </w:p>
    <w:p w:rsidR="00B54FCA" w:rsidRDefault="002A7E87">
      <w:pPr>
        <w:pStyle w:val="Heading2"/>
        <w:divId w:val="772481720"/>
        <w:rPr>
          <w:rFonts w:eastAsia="Times New Roman"/>
        </w:rPr>
      </w:pPr>
      <w:bookmarkStart w:id="604" w:name="Unit8_Session1_Section2"/>
      <w:bookmarkEnd w:id="604"/>
      <w:r>
        <w:rPr>
          <w:rFonts w:eastAsia="Times New Roman"/>
        </w:rPr>
        <w:t>1.2 Data that describes the world of trade</w:t>
      </w:r>
    </w:p>
    <w:p w:rsidR="00B54FCA" w:rsidRDefault="002A7E87">
      <w:pPr>
        <w:divId w:val="772481720"/>
      </w:pPr>
      <w:r>
        <w:t xml:space="preserve">A news article from the </w:t>
      </w:r>
      <w:r>
        <w:rPr>
          <w:rStyle w:val="Emphasis"/>
        </w:rPr>
        <w:t>Guardian</w:t>
      </w:r>
      <w:r>
        <w:t xml:space="preserve"> announcing a gloomy export outlook for UK manufacturers (see the link below), got me wondering about what sorts of thing different countries actually export. </w:t>
      </w:r>
    </w:p>
    <w:p w:rsidR="00B54FCA" w:rsidRDefault="002A7E87">
      <w:pPr>
        <w:divId w:val="772481720"/>
      </w:pPr>
      <w:r>
        <w:t xml:space="preserve">For example, it might surprise you that India was the world’s largest exporter by value of unset diamonds in 2014 (24 billion US dollars worth), or that Germany was the biggest importer of chocolate (over $2.5 billion worth) in that same year. </w:t>
      </w:r>
    </w:p>
    <w:p w:rsidR="00B54FCA" w:rsidRDefault="002A7E87">
      <w:pPr>
        <w:divId w:val="772481720"/>
      </w:pPr>
      <w:r>
        <w:t xml:space="preserve">National governments all tend to publish their own trade figures, but the UN also collect data from across the world. In particular, the UN’s global trade database, Comtrade, contains data about import and export trade flows between countries for a wide range of goods and services. </w:t>
      </w:r>
    </w:p>
    <w:p w:rsidR="00B54FCA" w:rsidRDefault="002A7E87">
      <w:pPr>
        <w:divId w:val="772481720"/>
      </w:pPr>
      <w:r>
        <w:rPr>
          <w:vanish/>
        </w:rPr>
        <w:t>Start of Figure</w:t>
      </w:r>
    </w:p>
    <w:p w:rsidR="00B54FCA" w:rsidRDefault="002A7E87">
      <w:pPr>
        <w:spacing w:before="240" w:beforeAutospacing="0" w:after="0" w:afterAutospacing="0" w:line="240" w:lineRule="auto"/>
        <w:divId w:val="390663354"/>
        <w:rPr>
          <w:rFonts w:ascii="Times New Roman" w:eastAsia="Times New Roman" w:hAnsi="Times New Roman" w:cs="Times New Roman"/>
          <w:sz w:val="24"/>
          <w:szCs w:val="24"/>
        </w:rPr>
      </w:pPr>
      <w:bookmarkStart w:id="605" w:name="Unit8_Session1_Figure3"/>
      <w:bookmarkEnd w:id="605"/>
      <w:r>
        <w:rPr>
          <w:rFonts w:ascii="Times New Roman" w:eastAsia="Times New Roman" w:hAnsi="Times New Roman" w:cs="Times New Roman"/>
          <w:noProof/>
          <w:sz w:val="24"/>
          <w:szCs w:val="24"/>
        </w:rPr>
        <w:drawing>
          <wp:inline distT="0" distB="0" distL="0" distR="0" wp14:anchorId="1995783C" wp14:editId="16325CFB">
            <wp:extent cx="3518747" cy="2343540"/>
            <wp:effectExtent l="0" t="0" r="5715" b="0"/>
            <wp:docPr id="76" name="Picture 76" descr="An image of a China Shipping Lane cargo ship passing under the San Francisco brid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descr="An image of a China Shipping Lane cargo ship passing under the San Francisco bridge"/>
                    <pic:cNvPicPr>
                      <a:picLocks noChangeAspect="1" noChangeArrowheads="1"/>
                    </pic:cNvPicPr>
                  </pic:nvPicPr>
                  <pic:blipFill>
                    <a:blip r:embed="rId94">
                      <a:extLst>
                        <a:ext uri="{28A0092B-C50C-407E-A947-70E740481C1C}">
                          <a14:useLocalDpi xmlns:a14="http://schemas.microsoft.com/office/drawing/2010/main" val="0"/>
                        </a:ext>
                      </a:extLst>
                    </a:blip>
                    <a:srcRect/>
                    <a:stretch>
                      <a:fillRect/>
                    </a:stretch>
                  </pic:blipFill>
                  <pic:spPr bwMode="auto">
                    <a:xfrm>
                      <a:off x="0" y="0"/>
                      <a:ext cx="3518747" cy="2343540"/>
                    </a:xfrm>
                    <a:prstGeom prst="rect">
                      <a:avLst/>
                    </a:prstGeom>
                    <a:noFill/>
                    <a:ln>
                      <a:noFill/>
                    </a:ln>
                  </pic:spPr>
                </pic:pic>
              </a:graphicData>
            </a:graphic>
          </wp:inline>
        </w:drawing>
      </w:r>
    </w:p>
    <w:p w:rsidR="00B54FCA" w:rsidRDefault="002A7E87">
      <w:pPr>
        <w:pStyle w:val="Caption1"/>
        <w:divId w:val="1382827357"/>
      </w:pPr>
      <w:r>
        <w:rPr>
          <w:rStyle w:val="Strong"/>
        </w:rPr>
        <w:t>Figure 3</w:t>
      </w:r>
    </w:p>
    <w:bookmarkStart w:id="606" w:name="View_Unit8_Session1_Description3"/>
    <w:p w:rsidR="00B54FCA" w:rsidRDefault="002A7E87">
      <w:pPr>
        <w:pStyle w:val="navbutton"/>
        <w:divId w:val="1382827357"/>
      </w:pPr>
      <w:r>
        <w:fldChar w:fldCharType="begin"/>
      </w:r>
      <w:r>
        <w:instrText xml:space="preserve"> HYPERLINK "" \l "Unit8_Session1_Description3" </w:instrText>
      </w:r>
      <w:r>
        <w:fldChar w:fldCharType="separate"/>
      </w:r>
      <w:r>
        <w:rPr>
          <w:rStyle w:val="Hyperlink"/>
        </w:rPr>
        <w:t>View description - Figure 3</w:t>
      </w:r>
      <w:r>
        <w:fldChar w:fldCharType="end"/>
      </w:r>
      <w:bookmarkEnd w:id="606"/>
    </w:p>
    <w:bookmarkStart w:id="607" w:name="View_Unit8_Session1_Alternative3"/>
    <w:p w:rsidR="00B54FCA" w:rsidRDefault="002A7E87">
      <w:pPr>
        <w:pStyle w:val="navbutton"/>
        <w:divId w:val="1382827357"/>
      </w:pPr>
      <w:r>
        <w:fldChar w:fldCharType="begin"/>
      </w:r>
      <w:r>
        <w:instrText xml:space="preserve"> HYPERLINK "" \l "Unit8_Session1_Alternative3" </w:instrText>
      </w:r>
      <w:r>
        <w:fldChar w:fldCharType="separate"/>
      </w:r>
      <w:r>
        <w:rPr>
          <w:rStyle w:val="Hyperlink"/>
        </w:rPr>
        <w:t>View alternative description - Figure 3</w:t>
      </w:r>
      <w:r>
        <w:fldChar w:fldCharType="end"/>
      </w:r>
      <w:bookmarkEnd w:id="607"/>
    </w:p>
    <w:p w:rsidR="00B54FCA" w:rsidRDefault="002A7E87">
      <w:pPr>
        <w:divId w:val="772481720"/>
      </w:pPr>
      <w:r>
        <w:rPr>
          <w:vanish/>
        </w:rPr>
        <w:t>End of Figure</w:t>
      </w:r>
    </w:p>
    <w:p w:rsidR="00B54FCA" w:rsidRDefault="002A7E87">
      <w:pPr>
        <w:divId w:val="772481720"/>
      </w:pPr>
      <w:r>
        <w:t xml:space="preserve">So if you’ve ever wondered where your country imports most of its T-shirts from, or exports most of its municipal waste to, Comtrade is likely to have the data. </w:t>
      </w:r>
    </w:p>
    <w:p w:rsidR="00B54FCA" w:rsidRDefault="002A7E87">
      <w:pPr>
        <w:divId w:val="772481720"/>
      </w:pPr>
      <w:r>
        <w:t>In the next section, you will find out about the Comtrade data.</w:t>
      </w:r>
    </w:p>
    <w:p w:rsidR="00B54FCA" w:rsidRDefault="002A7E87">
      <w:pPr>
        <w:pStyle w:val="Heading2"/>
        <w:divId w:val="270627906"/>
        <w:rPr>
          <w:rFonts w:eastAsia="Times New Roman"/>
        </w:rPr>
      </w:pPr>
      <w:bookmarkStart w:id="608" w:name="Unit8_Session1_Section3"/>
      <w:bookmarkEnd w:id="608"/>
      <w:r>
        <w:rPr>
          <w:rFonts w:eastAsia="Times New Roman"/>
        </w:rPr>
        <w:t>1.3 Exploring the world of export data</w:t>
      </w:r>
    </w:p>
    <w:p w:rsidR="00B54FCA" w:rsidRDefault="002A7E87">
      <w:pPr>
        <w:divId w:val="270627906"/>
      </w:pPr>
      <w:r>
        <w:t xml:space="preserve">The Comtrade Data Extraction interface provides a user interface for selecting, previewing and exporting data from the Comtrade database. </w:t>
      </w:r>
    </w:p>
    <w:p w:rsidR="00B54FCA" w:rsidRDefault="002A7E87">
      <w:pPr>
        <w:divId w:val="270627906"/>
      </w:pPr>
      <w:r>
        <w:rPr>
          <w:vanish/>
        </w:rPr>
        <w:t>Start of Activity</w:t>
      </w:r>
    </w:p>
    <w:p w:rsidR="00B54FCA" w:rsidRDefault="002A7E87">
      <w:pPr>
        <w:spacing w:before="0" w:beforeAutospacing="0" w:after="0" w:afterAutospacing="0" w:line="240" w:lineRule="auto"/>
        <w:outlineLvl w:val="3"/>
        <w:divId w:val="234702351"/>
        <w:rPr>
          <w:rFonts w:eastAsia="Times New Roman"/>
          <w:b/>
          <w:bCs/>
          <w:sz w:val="36"/>
          <w:szCs w:val="36"/>
        </w:rPr>
      </w:pPr>
      <w:bookmarkStart w:id="609" w:name="Unit8_Session1_Activity2"/>
      <w:bookmarkEnd w:id="609"/>
      <w:r>
        <w:rPr>
          <w:rFonts w:eastAsia="Times New Roman"/>
          <w:b/>
          <w:bCs/>
          <w:sz w:val="36"/>
          <w:szCs w:val="36"/>
        </w:rPr>
        <w:t>Activity 2 Exploring export data</w:t>
      </w:r>
    </w:p>
    <w:p w:rsidR="00B54FCA" w:rsidRDefault="002A7E87">
      <w:pPr>
        <w:divId w:val="1140221309"/>
      </w:pPr>
      <w:r>
        <w:rPr>
          <w:vanish/>
        </w:rPr>
        <w:t>Start of Question</w:t>
      </w:r>
    </w:p>
    <w:p w:rsidR="00B54FCA" w:rsidRDefault="002A7E87">
      <w:pPr>
        <w:divId w:val="906264493"/>
      </w:pPr>
      <w:bookmarkStart w:id="610" w:name="Unit8_Session1_Question2"/>
      <w:bookmarkEnd w:id="610"/>
      <w:r>
        <w:t xml:space="preserve">Open the </w:t>
      </w:r>
      <w:hyperlink r:id="rId95" w:history="1">
        <w:r>
          <w:rPr>
            <w:rStyle w:val="Hyperlink"/>
          </w:rPr>
          <w:t>Comtrade Data Extraction interface</w:t>
        </w:r>
      </w:hyperlink>
      <w:r>
        <w:t xml:space="preserve"> and keep it open alongside this page. You’ll explore the options and preview some data. </w:t>
      </w:r>
    </w:p>
    <w:p w:rsidR="00B54FCA" w:rsidRDefault="002A7E87">
      <w:pPr>
        <w:divId w:val="906264493"/>
      </w:pPr>
      <w:r>
        <w:rPr>
          <w:vanish/>
        </w:rPr>
        <w:t>Start of Figure</w:t>
      </w:r>
    </w:p>
    <w:p w:rsidR="00B54FCA" w:rsidRDefault="002A7E87">
      <w:pPr>
        <w:spacing w:before="240" w:beforeAutospacing="0" w:after="0" w:afterAutospacing="0" w:line="240" w:lineRule="auto"/>
        <w:divId w:val="1101029270"/>
        <w:rPr>
          <w:rFonts w:ascii="Times New Roman" w:eastAsia="Times New Roman" w:hAnsi="Times New Roman" w:cs="Times New Roman"/>
          <w:sz w:val="24"/>
          <w:szCs w:val="24"/>
        </w:rPr>
      </w:pPr>
      <w:bookmarkStart w:id="611" w:name="Unit8_Session1_Figure4"/>
      <w:bookmarkEnd w:id="611"/>
      <w:r>
        <w:rPr>
          <w:rFonts w:ascii="Times New Roman" w:eastAsia="Times New Roman" w:hAnsi="Times New Roman" w:cs="Times New Roman"/>
          <w:noProof/>
          <w:sz w:val="24"/>
          <w:szCs w:val="24"/>
        </w:rPr>
        <w:drawing>
          <wp:inline distT="0" distB="0" distL="0" distR="0" wp14:anchorId="2525D217" wp14:editId="36F98C14">
            <wp:extent cx="2680295" cy="1487907"/>
            <wp:effectExtent l="0" t="0" r="6350" b="0"/>
            <wp:docPr id="77" name="Picture 77" descr="Comtrade Data Extraction interfa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descr="Comtrade Data Extraction interface"/>
                    <pic:cNvPicPr>
                      <a:picLocks noChangeAspect="1" noChangeArrowheads="1"/>
                    </pic:cNvPicPr>
                  </pic:nvPicPr>
                  <pic:blipFill>
                    <a:blip r:embed="rId96" cstate="print">
                      <a:extLst>
                        <a:ext uri="{28A0092B-C50C-407E-A947-70E740481C1C}">
                          <a14:useLocalDpi xmlns:a14="http://schemas.microsoft.com/office/drawing/2010/main" val="0"/>
                        </a:ext>
                      </a:extLst>
                    </a:blip>
                    <a:srcRect/>
                    <a:stretch>
                      <a:fillRect/>
                    </a:stretch>
                  </pic:blipFill>
                  <pic:spPr bwMode="auto">
                    <a:xfrm>
                      <a:off x="0" y="0"/>
                      <a:ext cx="2680295" cy="1487907"/>
                    </a:xfrm>
                    <a:prstGeom prst="rect">
                      <a:avLst/>
                    </a:prstGeom>
                    <a:noFill/>
                    <a:ln>
                      <a:noFill/>
                    </a:ln>
                  </pic:spPr>
                </pic:pic>
              </a:graphicData>
            </a:graphic>
          </wp:inline>
        </w:drawing>
      </w:r>
    </w:p>
    <w:p w:rsidR="00B54FCA" w:rsidRDefault="002A7E87">
      <w:pPr>
        <w:pStyle w:val="Caption1"/>
        <w:divId w:val="538277595"/>
      </w:pPr>
      <w:r>
        <w:rPr>
          <w:rStyle w:val="Strong"/>
        </w:rPr>
        <w:t>Figure 4:</w:t>
      </w:r>
      <w:r>
        <w:t xml:space="preserve">Comtrade Data Extraction interface </w:t>
      </w:r>
    </w:p>
    <w:bookmarkStart w:id="612" w:name="View_Unit8_Session1_Alternative4"/>
    <w:p w:rsidR="00B54FCA" w:rsidRDefault="002A7E87">
      <w:pPr>
        <w:pStyle w:val="navbutton"/>
        <w:divId w:val="538277595"/>
      </w:pPr>
      <w:r>
        <w:fldChar w:fldCharType="begin"/>
      </w:r>
      <w:r>
        <w:instrText xml:space="preserve"> HYPERLINK "" \l "Unit8_Session1_Alternative4" </w:instrText>
      </w:r>
      <w:r>
        <w:fldChar w:fldCharType="separate"/>
      </w:r>
      <w:r>
        <w:rPr>
          <w:rStyle w:val="Hyperlink"/>
        </w:rPr>
        <w:t>View alternative description - Figure 4:Comtrade Data Extraction interface</w:t>
      </w:r>
      <w:r>
        <w:fldChar w:fldCharType="end"/>
      </w:r>
      <w:bookmarkEnd w:id="612"/>
    </w:p>
    <w:p w:rsidR="00B54FCA" w:rsidRDefault="002A7E87">
      <w:pPr>
        <w:divId w:val="906264493"/>
      </w:pPr>
      <w:r>
        <w:rPr>
          <w:vanish/>
        </w:rPr>
        <w:t>End of Figure</w:t>
      </w:r>
    </w:p>
    <w:p w:rsidR="00B54FCA" w:rsidRDefault="002A7E87">
      <w:pPr>
        <w:divId w:val="906264493"/>
      </w:pPr>
      <w:r>
        <w:t xml:space="preserve">In the text area marked </w:t>
      </w:r>
      <w:r>
        <w:rPr>
          <w:rStyle w:val="Strong"/>
        </w:rPr>
        <w:t>HS (as reported) commodity codes</w:t>
      </w:r>
      <w:r>
        <w:t xml:space="preserve"> , start to enter the name of various goods and services. You should see suggestions regarding different goods and services that Comtrade records trade flow data for. </w:t>
      </w:r>
    </w:p>
    <w:p w:rsidR="00B54FCA" w:rsidRDefault="002A7E87">
      <w:pPr>
        <w:divId w:val="906264493"/>
      </w:pPr>
      <w:r>
        <w:t xml:space="preserve">If you don’t select too much data, you should be able to get a preview of the data by clicking the green ‘Preview’ button. Notice that the interface allows you to sort the data by a particular column, which provides a quick way of finding the countries that export most, or least, goods by value. </w:t>
      </w:r>
    </w:p>
    <w:p w:rsidR="00B54FCA" w:rsidRDefault="002A7E87">
      <w:pPr>
        <w:divId w:val="906264493"/>
      </w:pPr>
      <w:r>
        <w:t xml:space="preserve">If you selected ‘All’ reporters, you will probably notice that a decreasing sort on the ‘Trade Value’ column always has ‘World’ at the top: in the ‘All’ reports dataset, individual country reports and reports from ‘areas not elsewhere specified’ (‘nes’) are complemented by the ‘World’ report which represents a sum total of those other values. </w:t>
      </w:r>
    </w:p>
    <w:p w:rsidR="00B54FCA" w:rsidRDefault="002A7E87">
      <w:pPr>
        <w:divId w:val="906264493"/>
      </w:pPr>
      <w:r>
        <w:t>The user interface is rather complicated at first glance, but with a bit of trial and error you should be able to work out:</w:t>
      </w:r>
    </w:p>
    <w:p w:rsidR="00B54FCA" w:rsidRDefault="002A7E87">
      <w:pPr>
        <w:numPr>
          <w:ilvl w:val="0"/>
          <w:numId w:val="24"/>
        </w:numPr>
        <w:spacing w:before="0" w:beforeAutospacing="0" w:after="0" w:afterAutospacing="0"/>
        <w:ind w:left="780" w:right="780"/>
        <w:divId w:val="906264493"/>
        <w:rPr>
          <w:rFonts w:eastAsia="Times New Roman"/>
        </w:rPr>
      </w:pPr>
      <w:r>
        <w:rPr>
          <w:rFonts w:eastAsia="Times New Roman"/>
        </w:rPr>
        <w:t xml:space="preserve">how to display trade flows between a particular country (the ‘Reporter’) and a particular country or region of the world (the ‘Partners’) </w:t>
      </w:r>
    </w:p>
    <w:p w:rsidR="00B54FCA" w:rsidRDefault="002A7E87">
      <w:pPr>
        <w:numPr>
          <w:ilvl w:val="0"/>
          <w:numId w:val="24"/>
        </w:numPr>
        <w:spacing w:before="0" w:beforeAutospacing="0" w:after="0" w:afterAutospacing="0"/>
        <w:ind w:left="780" w:right="780"/>
        <w:divId w:val="906264493"/>
        <w:rPr>
          <w:rFonts w:eastAsia="Times New Roman"/>
        </w:rPr>
      </w:pPr>
      <w:r>
        <w:rPr>
          <w:rFonts w:eastAsia="Times New Roman"/>
        </w:rPr>
        <w:t>how to limit the display to show just imports, or exports, between ‘Reporter(s)’ and ‘Partner(s)’</w:t>
      </w:r>
    </w:p>
    <w:p w:rsidR="00B54FCA" w:rsidRDefault="002A7E87">
      <w:pPr>
        <w:numPr>
          <w:ilvl w:val="0"/>
          <w:numId w:val="24"/>
        </w:numPr>
        <w:spacing w:before="0" w:beforeAutospacing="0" w:after="0" w:afterAutospacing="0"/>
        <w:ind w:left="780" w:right="780"/>
        <w:divId w:val="906264493"/>
        <w:rPr>
          <w:rFonts w:eastAsia="Times New Roman"/>
        </w:rPr>
      </w:pPr>
      <w:r>
        <w:rPr>
          <w:rFonts w:eastAsia="Times New Roman"/>
        </w:rPr>
        <w:t>how to display data for different years</w:t>
      </w:r>
    </w:p>
    <w:p w:rsidR="00B54FCA" w:rsidRDefault="002A7E87">
      <w:pPr>
        <w:numPr>
          <w:ilvl w:val="0"/>
          <w:numId w:val="24"/>
        </w:numPr>
        <w:spacing w:before="0" w:beforeAutospacing="0" w:after="0" w:afterAutospacing="0"/>
        <w:ind w:left="780" w:right="780"/>
        <w:divId w:val="906264493"/>
        <w:rPr>
          <w:rFonts w:eastAsia="Times New Roman"/>
        </w:rPr>
      </w:pPr>
      <w:r>
        <w:rPr>
          <w:rFonts w:eastAsia="Times New Roman"/>
        </w:rPr>
        <w:t>how to display data for different months in a particular year, or all the months in a particular year.</w:t>
      </w:r>
    </w:p>
    <w:p w:rsidR="00B54FCA" w:rsidRDefault="002A7E87">
      <w:pPr>
        <w:divId w:val="906264493"/>
      </w:pPr>
      <w:r>
        <w:t xml:space="preserve">You might notice that the commodities codes are organised hierarchically, i.e. a code breaks down into further sub-codes. For example: </w:t>
      </w:r>
    </w:p>
    <w:p w:rsidR="00B54FCA" w:rsidRDefault="002A7E87">
      <w:pPr>
        <w:numPr>
          <w:ilvl w:val="0"/>
          <w:numId w:val="25"/>
        </w:numPr>
        <w:spacing w:before="0" w:beforeAutospacing="0" w:after="0" w:afterAutospacing="0"/>
        <w:ind w:left="780" w:right="780"/>
        <w:divId w:val="906264493"/>
        <w:rPr>
          <w:rFonts w:eastAsia="Times New Roman"/>
        </w:rPr>
      </w:pPr>
      <w:r>
        <w:rPr>
          <w:rFonts w:eastAsia="Times New Roman"/>
        </w:rPr>
        <w:t xml:space="preserve">3825 – Residual products of the chemical or allied industries </w:t>
      </w:r>
    </w:p>
    <w:p w:rsidR="00B54FCA" w:rsidRDefault="002A7E87">
      <w:pPr>
        <w:numPr>
          <w:ilvl w:val="1"/>
          <w:numId w:val="25"/>
        </w:numPr>
        <w:spacing w:before="0" w:beforeAutospacing="0" w:after="0" w:afterAutospacing="0"/>
        <w:ind w:left="1560" w:right="1560"/>
        <w:divId w:val="906264493"/>
        <w:rPr>
          <w:rFonts w:eastAsia="Times New Roman"/>
        </w:rPr>
      </w:pPr>
      <w:r>
        <w:rPr>
          <w:rFonts w:eastAsia="Times New Roman"/>
        </w:rPr>
        <w:t>382510 – Municipal waste</w:t>
      </w:r>
    </w:p>
    <w:p w:rsidR="00B54FCA" w:rsidRDefault="002A7E87">
      <w:pPr>
        <w:numPr>
          <w:ilvl w:val="1"/>
          <w:numId w:val="25"/>
        </w:numPr>
        <w:spacing w:before="0" w:beforeAutospacing="0" w:after="0" w:afterAutospacing="0"/>
        <w:ind w:left="1560" w:right="1560"/>
        <w:divId w:val="906264493"/>
        <w:rPr>
          <w:rFonts w:eastAsia="Times New Roman"/>
        </w:rPr>
      </w:pPr>
      <w:r>
        <w:rPr>
          <w:rFonts w:eastAsia="Times New Roman"/>
        </w:rPr>
        <w:t>382520 – Sewage sludge</w:t>
      </w:r>
    </w:p>
    <w:p w:rsidR="00B54FCA" w:rsidRDefault="002A7E87">
      <w:pPr>
        <w:numPr>
          <w:ilvl w:val="1"/>
          <w:numId w:val="25"/>
        </w:numPr>
        <w:spacing w:before="0" w:beforeAutospacing="0" w:after="0" w:afterAutospacing="0"/>
        <w:ind w:left="1560" w:right="1560"/>
        <w:divId w:val="906264493"/>
        <w:rPr>
          <w:rFonts w:eastAsia="Times New Roman"/>
        </w:rPr>
      </w:pPr>
      <w:r>
        <w:rPr>
          <w:rFonts w:eastAsia="Times New Roman"/>
        </w:rPr>
        <w:t>382530 – Clinical waste</w:t>
      </w:r>
    </w:p>
    <w:p w:rsidR="00B54FCA" w:rsidRDefault="002A7E87">
      <w:pPr>
        <w:numPr>
          <w:ilvl w:val="1"/>
          <w:numId w:val="25"/>
        </w:numPr>
        <w:spacing w:before="0" w:beforeAutospacing="0" w:after="0" w:afterAutospacing="0"/>
        <w:ind w:left="1560" w:right="1560"/>
        <w:divId w:val="906264493"/>
        <w:rPr>
          <w:rFonts w:eastAsia="Times New Roman"/>
        </w:rPr>
      </w:pPr>
      <w:r>
        <w:rPr>
          <w:rFonts w:eastAsia="Times New Roman"/>
        </w:rPr>
        <w:t>…</w:t>
      </w:r>
    </w:p>
    <w:p w:rsidR="00B54FCA" w:rsidRDefault="002A7E87">
      <w:pPr>
        <w:divId w:val="906264493"/>
      </w:pPr>
      <w:r>
        <w:t xml:space="preserve">Adding up the results from the next level down on a particular code should generate trade value totals that correspond to the higher level totals, rounding errors aside. This means that if you want to focus on the subcategories of a particular commodity type, you may well be able to do so. </w:t>
      </w:r>
    </w:p>
    <w:p w:rsidR="00B54FCA" w:rsidRDefault="002A7E87">
      <w:pPr>
        <w:divId w:val="906264493"/>
      </w:pPr>
      <w:r>
        <w:t xml:space="preserve">For a particular category of goods, and a reporting period of a single month or year, select your country as the reporter and ‘All’ as the partner. </w:t>
      </w:r>
    </w:p>
    <w:p w:rsidR="00B54FCA" w:rsidRDefault="002A7E87">
      <w:pPr>
        <w:divId w:val="906264493"/>
      </w:pPr>
      <w:r>
        <w:t>Does the range of goods and services listed within the database surprise you?</w:t>
      </w:r>
    </w:p>
    <w:p w:rsidR="00B54FCA" w:rsidRDefault="002A7E87">
      <w:pPr>
        <w:divId w:val="1140221309"/>
      </w:pPr>
      <w:r>
        <w:rPr>
          <w:vanish/>
        </w:rPr>
        <w:t>End of Question</w:t>
      </w:r>
    </w:p>
    <w:p w:rsidR="00B54FCA" w:rsidRDefault="002A7E87">
      <w:pPr>
        <w:divId w:val="270627906"/>
      </w:pPr>
      <w:r>
        <w:rPr>
          <w:vanish/>
        </w:rPr>
        <w:t>End of Activity</w:t>
      </w:r>
    </w:p>
    <w:p w:rsidR="00B54FCA" w:rsidRDefault="002A7E87">
      <w:pPr>
        <w:divId w:val="270627906"/>
      </w:pPr>
      <w:r>
        <w:t>Keep the Comtrade webpage open as you’ll use it again in the next section.</w:t>
      </w:r>
    </w:p>
    <w:p w:rsidR="00B54FCA" w:rsidRDefault="002A7E87">
      <w:pPr>
        <w:pStyle w:val="Heading2"/>
        <w:divId w:val="1954703989"/>
        <w:rPr>
          <w:rFonts w:eastAsia="Times New Roman"/>
        </w:rPr>
      </w:pPr>
      <w:bookmarkStart w:id="613" w:name="Unit8_Session1_Section4"/>
      <w:bookmarkEnd w:id="613"/>
      <w:r>
        <w:rPr>
          <w:rFonts w:eastAsia="Times New Roman"/>
        </w:rPr>
        <w:t>1.4 Getting data from the Comtrade API</w:t>
      </w:r>
    </w:p>
    <w:p w:rsidR="00B54FCA" w:rsidRDefault="002A7E87">
      <w:pPr>
        <w:divId w:val="1954703989"/>
      </w:pPr>
      <w:r>
        <w:t>Hopefully, you have a few ideas about data you’d like to explore from the Comtrade database.</w:t>
      </w:r>
    </w:p>
    <w:p w:rsidR="00B54FCA" w:rsidRDefault="002A7E87">
      <w:pPr>
        <w:divId w:val="1954703989"/>
      </w:pPr>
      <w:r>
        <w:t xml:space="preserve">In the previous section, I managed to identify a set of data that describes the amount of unset diamonds (commodity code 7102) imported into the UK from the Russian Federation, Angola and South Africa in 2013 and 2014. </w:t>
      </w:r>
    </w:p>
    <w:p w:rsidR="00B54FCA" w:rsidRDefault="002A7E87">
      <w:pPr>
        <w:divId w:val="1954703989"/>
      </w:pPr>
      <w:r>
        <w:rPr>
          <w:vanish/>
        </w:rPr>
        <w:t>Start of Figure</w:t>
      </w:r>
    </w:p>
    <w:p w:rsidR="00B54FCA" w:rsidRDefault="002A7E87">
      <w:pPr>
        <w:spacing w:before="240" w:beforeAutospacing="0" w:after="0" w:afterAutospacing="0" w:line="240" w:lineRule="auto"/>
        <w:divId w:val="811798241"/>
        <w:rPr>
          <w:rFonts w:ascii="Times New Roman" w:eastAsia="Times New Roman" w:hAnsi="Times New Roman" w:cs="Times New Roman"/>
          <w:sz w:val="24"/>
          <w:szCs w:val="24"/>
        </w:rPr>
      </w:pPr>
      <w:bookmarkStart w:id="614" w:name="Unit8_Session1_Figure5"/>
      <w:bookmarkEnd w:id="614"/>
      <w:r>
        <w:rPr>
          <w:rFonts w:ascii="Times New Roman" w:eastAsia="Times New Roman" w:hAnsi="Times New Roman" w:cs="Times New Roman"/>
          <w:noProof/>
          <w:sz w:val="24"/>
          <w:szCs w:val="24"/>
        </w:rPr>
        <w:drawing>
          <wp:inline distT="0" distB="0" distL="0" distR="0" wp14:anchorId="1E7FBF4C" wp14:editId="25DA8CE5">
            <wp:extent cx="4953000" cy="2533650"/>
            <wp:effectExtent l="0" t="0" r="0" b="0"/>
            <wp:docPr id="78" name="Picture 78" descr="Comtrade Data Extraction interfa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descr="Comtrade Data Extraction interface"/>
                    <pic:cNvPicPr>
                      <a:picLocks noChangeAspect="1" noChangeArrowheads="1"/>
                    </pic:cNvPicPr>
                  </pic:nvPicPr>
                  <pic:blipFill>
                    <a:blip r:embed="rId97">
                      <a:extLst>
                        <a:ext uri="{28A0092B-C50C-407E-A947-70E740481C1C}">
                          <a14:useLocalDpi xmlns:a14="http://schemas.microsoft.com/office/drawing/2010/main" val="0"/>
                        </a:ext>
                      </a:extLst>
                    </a:blip>
                    <a:srcRect/>
                    <a:stretch>
                      <a:fillRect/>
                    </a:stretch>
                  </pic:blipFill>
                  <pic:spPr bwMode="auto">
                    <a:xfrm>
                      <a:off x="0" y="0"/>
                      <a:ext cx="4953000" cy="2533650"/>
                    </a:xfrm>
                    <a:prstGeom prst="rect">
                      <a:avLst/>
                    </a:prstGeom>
                    <a:noFill/>
                    <a:ln>
                      <a:noFill/>
                    </a:ln>
                  </pic:spPr>
                </pic:pic>
              </a:graphicData>
            </a:graphic>
          </wp:inline>
        </w:drawing>
      </w:r>
    </w:p>
    <w:p w:rsidR="00B54FCA" w:rsidRDefault="002A7E87">
      <w:pPr>
        <w:pStyle w:val="Caption1"/>
        <w:divId w:val="1610697599"/>
      </w:pPr>
      <w:r>
        <w:rPr>
          <w:rStyle w:val="Strong"/>
        </w:rPr>
        <w:t>Figure 5</w:t>
      </w:r>
      <w:r>
        <w:t xml:space="preserve">Comtrade Data Extraction interface </w:t>
      </w:r>
    </w:p>
    <w:bookmarkStart w:id="615" w:name="View_Unit8_Session1_Alternative5"/>
    <w:p w:rsidR="00B54FCA" w:rsidRDefault="002A7E87">
      <w:pPr>
        <w:pStyle w:val="navbutton"/>
        <w:divId w:val="1610697599"/>
      </w:pPr>
      <w:r>
        <w:fldChar w:fldCharType="begin"/>
      </w:r>
      <w:r>
        <w:instrText xml:space="preserve"> HYPERLINK "" \l "Unit8_Session1_Alternative5" </w:instrText>
      </w:r>
      <w:r>
        <w:fldChar w:fldCharType="separate"/>
      </w:r>
      <w:r>
        <w:rPr>
          <w:rStyle w:val="Hyperlink"/>
        </w:rPr>
        <w:t>View alternative description - Figure 5Comtrade Data Extraction interface</w:t>
      </w:r>
      <w:r>
        <w:fldChar w:fldCharType="end"/>
      </w:r>
      <w:bookmarkEnd w:id="615"/>
    </w:p>
    <w:p w:rsidR="00B54FCA" w:rsidRDefault="002A7E87">
      <w:pPr>
        <w:divId w:val="1954703989"/>
      </w:pPr>
      <w:r>
        <w:rPr>
          <w:vanish/>
        </w:rPr>
        <w:t>End of Figure</w:t>
      </w:r>
    </w:p>
    <w:p w:rsidR="00B54FCA" w:rsidRDefault="002A7E87">
      <w:pPr>
        <w:divId w:val="1954703989"/>
      </w:pPr>
      <w:r>
        <w:t xml:space="preserve">You can export the data you have selected as a CSV file that will be downloaded to your own computer by clicking on the </w:t>
      </w:r>
      <w:r>
        <w:rPr>
          <w:rStyle w:val="Emphasis"/>
        </w:rPr>
        <w:t>Download CSV</w:t>
      </w:r>
      <w:r>
        <w:t xml:space="preserve"> button. You may find it useful to change the filename of the downloaded file to something more meaningful than the comtrade.csv default name. </w:t>
      </w:r>
    </w:p>
    <w:p w:rsidR="00B54FCA" w:rsidRDefault="002A7E87">
      <w:pPr>
        <w:divId w:val="1954703989"/>
      </w:pPr>
      <w:r>
        <w:t xml:space="preserve">If you moved the downloaded CSV file into the same folder as your Exercise notebook 4 (that you’ll download later), you could use the following command to load the data into a pandas dataframe: </w:t>
      </w:r>
    </w:p>
    <w:p w:rsidR="00B54FCA" w:rsidRDefault="002A7E87">
      <w:pPr>
        <w:divId w:val="1954703989"/>
      </w:pPr>
      <w:r>
        <w:rPr>
          <w:rStyle w:val="Strong"/>
          <w:rFonts w:cs="Courier New"/>
          <w:sz w:val="20"/>
          <w:szCs w:val="20"/>
        </w:rPr>
        <w:t>In []:</w:t>
      </w:r>
      <w:r>
        <w:rPr>
          <w:rStyle w:val="HTMLCode"/>
        </w:rPr>
        <w:t xml:space="preserve"> </w:t>
      </w:r>
    </w:p>
    <w:p w:rsidR="00B54FCA" w:rsidRDefault="002A7E87">
      <w:pPr>
        <w:divId w:val="1954703989"/>
      </w:pPr>
      <w:r>
        <w:rPr>
          <w:vanish/>
        </w:rPr>
        <w:t>Start of Computer Display</w:t>
      </w:r>
    </w:p>
    <w:p w:rsidR="00B54FCA" w:rsidRDefault="002A7E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80" w:beforeAutospacing="0" w:after="0" w:afterAutospacing="0" w:line="240" w:lineRule="auto"/>
        <w:ind w:left="180"/>
        <w:divId w:val="1716807433"/>
        <w:rPr>
          <w:rFonts w:ascii="Courier New" w:hAnsi="Courier New" w:cs="Courier New"/>
          <w:sz w:val="20"/>
          <w:szCs w:val="20"/>
        </w:rPr>
      </w:pPr>
      <w:bookmarkStart w:id="616" w:name="Unit8_Session1_ComputerDisplay5"/>
      <w:bookmarkEnd w:id="616"/>
      <w:r>
        <w:rPr>
          <w:rStyle w:val="HTMLCode"/>
        </w:rPr>
        <w:t>filename='comtrade.csv</w:t>
      </w:r>
    </w:p>
    <w:p w:rsidR="00B54FCA" w:rsidRDefault="002A7E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240" w:afterAutospacing="0" w:line="240" w:lineRule="auto"/>
        <w:ind w:left="180"/>
        <w:divId w:val="1716807433"/>
        <w:rPr>
          <w:rFonts w:ascii="Courier New" w:hAnsi="Courier New" w:cs="Courier New"/>
          <w:sz w:val="20"/>
          <w:szCs w:val="20"/>
        </w:rPr>
      </w:pPr>
      <w:r>
        <w:rPr>
          <w:rStyle w:val="HTMLCode"/>
        </w:rPr>
        <w:t xml:space="preserve"> ' df=read_csv(filename, dtype={'Commodity Code':str, 'Reporter Code':str }) </w:t>
      </w:r>
    </w:p>
    <w:p w:rsidR="00B54FCA" w:rsidRDefault="002A7E87">
      <w:pPr>
        <w:divId w:val="1954703989"/>
      </w:pPr>
      <w:r>
        <w:rPr>
          <w:vanish/>
        </w:rPr>
        <w:t>End of Computer Display</w:t>
      </w:r>
    </w:p>
    <w:p w:rsidR="00B54FCA" w:rsidRDefault="002A7E87">
      <w:pPr>
        <w:divId w:val="1954703989"/>
      </w:pPr>
      <w:r>
        <w:t xml:space="preserve">The ‘Commodity Code’ and ‘Reporter Code’ values are explicitly read in as a string </w:t>
      </w:r>
      <w:r>
        <w:rPr>
          <w:rStyle w:val="Strong"/>
          <w:rFonts w:cs="Courier New"/>
          <w:sz w:val="20"/>
          <w:szCs w:val="20"/>
        </w:rPr>
        <w:t>(str)</w:t>
      </w:r>
      <w:r>
        <w:rPr>
          <w:rStyle w:val="HTMLCode"/>
        </w:rPr>
        <w:t xml:space="preserve"> </w:t>
      </w:r>
      <w:r>
        <w:t xml:space="preserve">otherwise codes like 0401 will be returned as the number 401. </w:t>
      </w:r>
    </w:p>
    <w:p w:rsidR="00B54FCA" w:rsidRDefault="002A7E87">
      <w:pPr>
        <w:divId w:val="1954703989"/>
      </w:pPr>
      <w:r>
        <w:t xml:space="preserve">One of the problems of working with real data like this is that it may not be just the data you want. The data returned from Comtrade includes several columns that are essentially surplus to requirements for the reports you will produce. I suggest that you clean the dataframes so that they contain at most the following key columns: ‘Year’, ‘Period’, ‘Trade Flow’, ‘Reporter’, ‘Partner’, ‘Commodity’, ‘Commodity Code’, ‘Trade Value (US$)’. </w:t>
      </w:r>
    </w:p>
    <w:p w:rsidR="00B54FCA" w:rsidRDefault="002A7E87">
      <w:pPr>
        <w:divId w:val="1954703989"/>
      </w:pPr>
      <w:r>
        <w:rPr>
          <w:rStyle w:val="Strong"/>
          <w:rFonts w:cs="Courier New"/>
          <w:sz w:val="20"/>
          <w:szCs w:val="20"/>
        </w:rPr>
        <w:t>In []:</w:t>
      </w:r>
      <w:r>
        <w:rPr>
          <w:rStyle w:val="HTMLCode"/>
        </w:rPr>
        <w:t xml:space="preserve"> </w:t>
      </w:r>
    </w:p>
    <w:p w:rsidR="00B54FCA" w:rsidRDefault="002A7E87">
      <w:pPr>
        <w:divId w:val="1954703989"/>
      </w:pPr>
      <w:r>
        <w:rPr>
          <w:vanish/>
        </w:rPr>
        <w:t>Start of Computer Display</w:t>
      </w:r>
    </w:p>
    <w:p w:rsidR="00B54FCA" w:rsidRDefault="002A7E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80" w:beforeAutospacing="0" w:after="0" w:afterAutospacing="0" w:line="240" w:lineRule="auto"/>
        <w:ind w:left="180"/>
        <w:divId w:val="2022005699"/>
        <w:rPr>
          <w:rFonts w:ascii="Courier New" w:hAnsi="Courier New" w:cs="Courier New"/>
          <w:sz w:val="20"/>
          <w:szCs w:val="20"/>
        </w:rPr>
      </w:pPr>
      <w:bookmarkStart w:id="617" w:name="Unit8_Session1_ComputerDisplay6"/>
      <w:bookmarkEnd w:id="617"/>
      <w:r>
        <w:rPr>
          <w:rStyle w:val="HTMLCode"/>
        </w:rPr>
        <w:t xml:space="preserve"> COLUMNS = ['Year', 'Period','Trade Flow','Reporter','Partner', 'Commodity','Commodity Code','Trade Value (US$)'] </w:t>
      </w:r>
    </w:p>
    <w:p w:rsidR="00B54FCA" w:rsidRDefault="002A7E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240" w:afterAutospacing="0" w:line="240" w:lineRule="auto"/>
        <w:ind w:left="180"/>
        <w:divId w:val="2022005699"/>
        <w:rPr>
          <w:rFonts w:ascii="Courier New" w:hAnsi="Courier New" w:cs="Courier New"/>
          <w:sz w:val="20"/>
          <w:szCs w:val="20"/>
        </w:rPr>
      </w:pPr>
      <w:r>
        <w:rPr>
          <w:rStyle w:val="HTMLCode"/>
        </w:rPr>
        <w:t>df=df[COLUMNS]</w:t>
      </w:r>
    </w:p>
    <w:p w:rsidR="00B54FCA" w:rsidRDefault="002A7E87">
      <w:pPr>
        <w:divId w:val="1954703989"/>
      </w:pPr>
      <w:r>
        <w:rPr>
          <w:vanish/>
        </w:rPr>
        <w:t>End of Computer Display</w:t>
      </w:r>
    </w:p>
    <w:p w:rsidR="00B54FCA" w:rsidRDefault="002A7E87">
      <w:pPr>
        <w:divId w:val="1954703989"/>
      </w:pPr>
      <w:r>
        <w:t xml:space="preserve">To avoid conflating data relating to all countries (the ‘World’ partner), and each separate country, create separate dataframes for each, using the comparison operators introduced in Week 3. </w:t>
      </w:r>
    </w:p>
    <w:p w:rsidR="00B54FCA" w:rsidRDefault="002A7E87">
      <w:pPr>
        <w:divId w:val="1954703989"/>
      </w:pPr>
      <w:r>
        <w:rPr>
          <w:rStyle w:val="Strong"/>
          <w:rFonts w:cs="Courier New"/>
          <w:sz w:val="20"/>
          <w:szCs w:val="20"/>
        </w:rPr>
        <w:t>In []:</w:t>
      </w:r>
      <w:r>
        <w:rPr>
          <w:rStyle w:val="HTMLCode"/>
        </w:rPr>
        <w:t xml:space="preserve"> </w:t>
      </w:r>
    </w:p>
    <w:p w:rsidR="00B54FCA" w:rsidRDefault="002A7E87">
      <w:pPr>
        <w:divId w:val="1954703989"/>
      </w:pPr>
      <w:r>
        <w:rPr>
          <w:vanish/>
        </w:rPr>
        <w:t>Start of Computer Display</w:t>
      </w:r>
    </w:p>
    <w:p w:rsidR="00B54FCA" w:rsidRDefault="002A7E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80" w:beforeAutospacing="0" w:after="0" w:afterAutospacing="0" w:line="240" w:lineRule="auto"/>
        <w:ind w:left="180"/>
        <w:divId w:val="2119062421"/>
        <w:rPr>
          <w:rFonts w:ascii="Courier New" w:hAnsi="Courier New" w:cs="Courier New"/>
          <w:sz w:val="20"/>
          <w:szCs w:val="20"/>
        </w:rPr>
      </w:pPr>
      <w:bookmarkStart w:id="618" w:name="Unit8_Session1_ComputerDisplay7"/>
      <w:bookmarkEnd w:id="618"/>
      <w:r>
        <w:rPr>
          <w:rStyle w:val="HTMLCode"/>
        </w:rPr>
        <w:t>world = df[df['Partner'] == 'World']</w:t>
      </w:r>
    </w:p>
    <w:p w:rsidR="00B54FCA" w:rsidRDefault="002A7E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240" w:afterAutospacing="0" w:line="240" w:lineRule="auto"/>
        <w:ind w:left="180"/>
        <w:divId w:val="2119062421"/>
        <w:rPr>
          <w:rFonts w:ascii="Courier New" w:hAnsi="Courier New" w:cs="Courier New"/>
          <w:sz w:val="20"/>
          <w:szCs w:val="20"/>
        </w:rPr>
      </w:pPr>
      <w:r>
        <w:rPr>
          <w:rStyle w:val="HTMLCode"/>
        </w:rPr>
        <w:t>countries = df[df['Partner'] != 'World']</w:t>
      </w:r>
    </w:p>
    <w:p w:rsidR="00B54FCA" w:rsidRDefault="002A7E87">
      <w:pPr>
        <w:divId w:val="1954703989"/>
      </w:pPr>
      <w:r>
        <w:rPr>
          <w:vanish/>
        </w:rPr>
        <w:t>End of Computer Display</w:t>
      </w:r>
    </w:p>
    <w:p w:rsidR="00B54FCA" w:rsidRDefault="002A7E87">
      <w:pPr>
        <w:pStyle w:val="Heading3"/>
        <w:divId w:val="668869194"/>
        <w:rPr>
          <w:rFonts w:eastAsia="Times New Roman"/>
        </w:rPr>
      </w:pPr>
      <w:bookmarkStart w:id="619" w:name="Unit8_Session1_InternalSection1"/>
      <w:bookmarkEnd w:id="619"/>
      <w:r>
        <w:rPr>
          <w:rFonts w:eastAsia="Times New Roman"/>
        </w:rPr>
        <w:t>A More Direct Way of Getting the Data</w:t>
      </w:r>
    </w:p>
    <w:p w:rsidR="00B54FCA" w:rsidRDefault="002A7E87">
      <w:pPr>
        <w:divId w:val="668869194"/>
      </w:pPr>
      <w:r>
        <w:t xml:space="preserve">Just as there was a method for downloading data directly from the World Bank, there is also a more direct way of getting the Comtrade data into a dataframe – directly from the Comtrade website. You might have noticed that when you downloaded the file from the Comtrade website, a link appeared on the site labelled ‘View API Call’. </w:t>
      </w:r>
    </w:p>
    <w:p w:rsidR="00B54FCA" w:rsidRDefault="002A7E87">
      <w:pPr>
        <w:divId w:val="668869194"/>
      </w:pPr>
      <w:r>
        <w:t xml:space="preserve">An API is an ‘application programming interface’ that provides a means for one computer to talk to another ‘in machine terms’. When you extracted data from the World Bank, you were calling the World Bank API using a set of functions provided by the pandas library. Behind the scenes, these functions create URLs (that is, web addresses) that call the World Bank API and allow requests to be made directly from it, putting the response into a pandas dataframe. </w:t>
      </w:r>
    </w:p>
    <w:p w:rsidR="00B54FCA" w:rsidRDefault="002A7E87">
      <w:pPr>
        <w:divId w:val="668869194"/>
      </w:pPr>
      <w:r>
        <w:t xml:space="preserve">In the case of Comtrade, clicking the </w:t>
      </w:r>
      <w:r>
        <w:rPr>
          <w:rStyle w:val="Emphasis"/>
        </w:rPr>
        <w:t>View API Link</w:t>
      </w:r>
      <w:r>
        <w:t xml:space="preserve"> reveals a URL that requests the data you selected in the search form as a data file, though not, by default, as a CSV data file. </w:t>
      </w:r>
    </w:p>
    <w:p w:rsidR="00B54FCA" w:rsidRDefault="002A7E87">
      <w:pPr>
        <w:divId w:val="668869194"/>
      </w:pPr>
      <w:r>
        <w:t xml:space="preserve">This link can be used to download data directly into a pandas dataframe from Comtrade, although you will need to make a couple of modifications to the URL first. In particular, change the max value to 5000 (to increase the amount of data returned by each request) and add </w:t>
      </w:r>
      <w:r>
        <w:rPr>
          <w:rStyle w:val="Strong"/>
          <w:rFonts w:cs="Courier New"/>
          <w:sz w:val="20"/>
          <w:szCs w:val="20"/>
        </w:rPr>
        <w:t>&amp;fmt=csv</w:t>
      </w:r>
      <w:r>
        <w:rPr>
          <w:rStyle w:val="HTMLCode"/>
        </w:rPr>
        <w:t xml:space="preserve"> </w:t>
      </w:r>
      <w:r>
        <w:t xml:space="preserve">to the end of the URL to ensure that the data is returned in a CSV format. </w:t>
      </w:r>
    </w:p>
    <w:p w:rsidR="00B54FCA" w:rsidRDefault="002A7E87">
      <w:pPr>
        <w:divId w:val="668869194"/>
      </w:pPr>
      <w:r>
        <w:t>For example, if you copied the URL:</w:t>
      </w:r>
    </w:p>
    <w:p w:rsidR="00B54FCA" w:rsidRDefault="002A7E87">
      <w:pPr>
        <w:divId w:val="668869194"/>
      </w:pPr>
      <w:r>
        <w:t>http://comtrade.un.org/api/get?max=500&amp;type=C&amp;freq=M&amp;px=HS&amp;ps=2015&amp;r=826&amp;p=all&amp;rg=1%2C2&amp;cc=0401%2C0402</w:t>
      </w:r>
    </w:p>
    <w:p w:rsidR="00B54FCA" w:rsidRDefault="002A7E87">
      <w:pPr>
        <w:divId w:val="668869194"/>
      </w:pPr>
      <w:r>
        <w:t>you would need to modify it as follows:</w:t>
      </w:r>
    </w:p>
    <w:p w:rsidR="00B54FCA" w:rsidRDefault="002A7E87">
      <w:pPr>
        <w:divId w:val="668869194"/>
      </w:pPr>
      <w:r>
        <w:t xml:space="preserve">http://comtrade.un.org/api/get?max= </w:t>
      </w:r>
      <w:r>
        <w:rPr>
          <w:rStyle w:val="Strong"/>
        </w:rPr>
        <w:t>5000</w:t>
      </w:r>
      <w:r>
        <w:t xml:space="preserve"> &amp;type=C&amp;freq=M&amp;px=HS&amp;ps=2015&amp;r=826&amp;p=all&amp;rg=1%2C2&amp;cc=0401%2C0402 </w:t>
      </w:r>
      <w:r>
        <w:rPr>
          <w:rStyle w:val="Strong"/>
        </w:rPr>
        <w:t>&amp;fmt=csv</w:t>
      </w:r>
    </w:p>
    <w:p w:rsidR="00B54FCA" w:rsidRDefault="002A7E87">
      <w:pPr>
        <w:divId w:val="668869194"/>
      </w:pPr>
      <w:r>
        <w:t xml:space="preserve">You can then load the data in using the panda </w:t>
      </w:r>
      <w:r>
        <w:rPr>
          <w:rStyle w:val="Strong"/>
          <w:rFonts w:cs="Courier New"/>
          <w:sz w:val="20"/>
          <w:szCs w:val="20"/>
        </w:rPr>
        <w:t>read_csv()</w:t>
      </w:r>
      <w:r>
        <w:rPr>
          <w:rStyle w:val="HTMLCode"/>
        </w:rPr>
        <w:t xml:space="preserve"> </w:t>
      </w:r>
      <w:r>
        <w:t xml:space="preserve">function. </w:t>
      </w:r>
    </w:p>
    <w:p w:rsidR="00B54FCA" w:rsidRDefault="002A7E87">
      <w:pPr>
        <w:divId w:val="668869194"/>
      </w:pPr>
      <w:r>
        <w:rPr>
          <w:rStyle w:val="Emphasis"/>
        </w:rPr>
        <w:t xml:space="preserve">Note that if you are using the CoCalc free plan, you will not be able to download data directly from the Comtrade API into a pandas dataframe. </w:t>
      </w:r>
    </w:p>
    <w:p w:rsidR="00B54FCA" w:rsidRDefault="002A7E87">
      <w:pPr>
        <w:divId w:val="668869194"/>
      </w:pPr>
      <w:r>
        <w:t xml:space="preserve">Set the datatypes as shown using the </w:t>
      </w:r>
      <w:r>
        <w:rPr>
          <w:rStyle w:val="Strong"/>
          <w:rFonts w:cs="Courier New"/>
          <w:sz w:val="20"/>
          <w:szCs w:val="20"/>
        </w:rPr>
        <w:t>dtype</w:t>
      </w:r>
      <w:r>
        <w:rPr>
          <w:rStyle w:val="HTMLCode"/>
        </w:rPr>
        <w:t xml:space="preserve"> </w:t>
      </w:r>
      <w:r>
        <w:t xml:space="preserve">argument to ensure that the codes are read in correctly. </w:t>
      </w:r>
    </w:p>
    <w:p w:rsidR="00B54FCA" w:rsidRDefault="002A7E87">
      <w:pPr>
        <w:divId w:val="668869194"/>
      </w:pPr>
      <w:r>
        <w:rPr>
          <w:rStyle w:val="Strong"/>
          <w:rFonts w:cs="Courier New"/>
          <w:sz w:val="20"/>
          <w:szCs w:val="20"/>
        </w:rPr>
        <w:t>In []:</w:t>
      </w:r>
      <w:r>
        <w:rPr>
          <w:rStyle w:val="HTMLCode"/>
        </w:rPr>
        <w:t xml:space="preserve"> </w:t>
      </w:r>
    </w:p>
    <w:p w:rsidR="00B54FCA" w:rsidRDefault="002A7E87">
      <w:pPr>
        <w:divId w:val="668869194"/>
      </w:pPr>
      <w:r>
        <w:rPr>
          <w:vanish/>
        </w:rPr>
        <w:t>Start of Computer Display</w:t>
      </w:r>
    </w:p>
    <w:p w:rsidR="00B54FCA" w:rsidRDefault="002A7E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80" w:beforeAutospacing="0" w:after="0" w:afterAutospacing="0" w:line="240" w:lineRule="auto"/>
        <w:ind w:left="180"/>
        <w:divId w:val="597059115"/>
        <w:rPr>
          <w:rFonts w:ascii="Courier New" w:hAnsi="Courier New" w:cs="Courier New"/>
          <w:sz w:val="20"/>
          <w:szCs w:val="20"/>
        </w:rPr>
      </w:pPr>
      <w:bookmarkStart w:id="620" w:name="Unit8_Session1_ComputerDisplay8"/>
      <w:bookmarkEnd w:id="620"/>
      <w:r>
        <w:rPr>
          <w:rStyle w:val="HTMLCode"/>
        </w:rPr>
        <w:t xml:space="preserve"> URL='http://comtrade.un.org/api/get?max=5000&amp;type=C&amp;freq=A&amp;px=HS&amp;ps=2014%2C2013%2C2012&amp;r=826&amp;p=all&amp;rg=all&amp;cc</w:t>
      </w:r>
      <w:r>
        <w:rPr>
          <w:rFonts w:ascii="Courier New" w:hAnsi="Courier New" w:cs="Courier New"/>
          <w:sz w:val="20"/>
          <w:szCs w:val="20"/>
        </w:rPr>
        <w:br/>
      </w:r>
      <w:r>
        <w:rPr>
          <w:rStyle w:val="HTMLCode"/>
        </w:rPr>
        <w:t xml:space="preserve">=0401%2C0402&amp;fmt=csv' </w:t>
      </w:r>
    </w:p>
    <w:p w:rsidR="00B54FCA" w:rsidRDefault="002A7E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240" w:afterAutospacing="0" w:line="240" w:lineRule="auto"/>
        <w:ind w:left="180"/>
        <w:divId w:val="597059115"/>
        <w:rPr>
          <w:rFonts w:ascii="Courier New" w:hAnsi="Courier New" w:cs="Courier New"/>
          <w:sz w:val="20"/>
          <w:szCs w:val="20"/>
        </w:rPr>
      </w:pPr>
      <w:r>
        <w:rPr>
          <w:rStyle w:val="HTMLCode"/>
        </w:rPr>
        <w:t xml:space="preserve"> df=read_csv(URL, dtype={'Commodity Code':str, 'Reporter Code':str}) </w:t>
      </w:r>
    </w:p>
    <w:p w:rsidR="00B54FCA" w:rsidRDefault="002A7E87">
      <w:pPr>
        <w:divId w:val="668869194"/>
      </w:pPr>
      <w:r>
        <w:rPr>
          <w:vanish/>
        </w:rPr>
        <w:t>End of Computer Display</w:t>
      </w:r>
    </w:p>
    <w:p w:rsidR="00B54FCA" w:rsidRDefault="002A7E87">
      <w:pPr>
        <w:divId w:val="668869194"/>
      </w:pPr>
      <w:r>
        <w:t>Having downloaded the data, you should then separate out the World data as before.</w:t>
      </w:r>
    </w:p>
    <w:p w:rsidR="00B54FCA" w:rsidRDefault="002A7E87">
      <w:pPr>
        <w:divId w:val="668869194"/>
      </w:pPr>
      <w:r>
        <w:t xml:space="preserve">If you want to save a copy of data downloaded into pandas directly from the Comtrade API, call the </w:t>
      </w:r>
      <w:r>
        <w:rPr>
          <w:rStyle w:val="Strong"/>
          <w:rFonts w:cs="Courier New"/>
          <w:sz w:val="20"/>
          <w:szCs w:val="20"/>
        </w:rPr>
        <w:t>to_csv()</w:t>
      </w:r>
      <w:r>
        <w:rPr>
          <w:rStyle w:val="HTMLCode"/>
        </w:rPr>
        <w:t xml:space="preserve"> </w:t>
      </w:r>
      <w:r>
        <w:t xml:space="preserve">method on your dataframe, pasting in the filename you want to save the file under, and setting </w:t>
      </w:r>
      <w:r>
        <w:rPr>
          <w:rStyle w:val="Strong"/>
          <w:rFonts w:cs="Courier New"/>
          <w:sz w:val="20"/>
          <w:szCs w:val="20"/>
        </w:rPr>
        <w:t>index=False</w:t>
      </w:r>
      <w:r>
        <w:rPr>
          <w:rStyle w:val="HTMLCode"/>
        </w:rPr>
        <w:t xml:space="preserve"> </w:t>
      </w:r>
      <w:r>
        <w:t xml:space="preserve">so that the dataframe’s automatically introduced index column is not included. For example: </w:t>
      </w:r>
    </w:p>
    <w:p w:rsidR="00B54FCA" w:rsidRDefault="002A7E87">
      <w:pPr>
        <w:divId w:val="668869194"/>
      </w:pPr>
      <w:r>
        <w:rPr>
          <w:rStyle w:val="HTMLCode"/>
        </w:rPr>
        <w:t xml:space="preserve">countries.to_csv('saved_country_data_example.csv', index=False) </w:t>
      </w:r>
    </w:p>
    <w:p w:rsidR="00B54FCA" w:rsidRDefault="002A7E87">
      <w:pPr>
        <w:divId w:val="668869194"/>
      </w:pPr>
      <w:r>
        <w:t>The file will be saved in the same folder as the notebook.</w:t>
      </w:r>
    </w:p>
    <w:p w:rsidR="00B54FCA" w:rsidRDefault="002A7E87">
      <w:pPr>
        <w:pStyle w:val="Heading2"/>
        <w:divId w:val="127749634"/>
        <w:rPr>
          <w:rFonts w:eastAsia="Times New Roman"/>
        </w:rPr>
      </w:pPr>
      <w:bookmarkStart w:id="621" w:name="Unit8_Session1_Section5"/>
      <w:bookmarkEnd w:id="621"/>
      <w:r>
        <w:rPr>
          <w:rFonts w:eastAsia="Times New Roman"/>
        </w:rPr>
        <w:t>1.5 Practice getting data</w:t>
      </w:r>
    </w:p>
    <w:p w:rsidR="00B54FCA" w:rsidRDefault="002A7E87">
      <w:pPr>
        <w:divId w:val="127749634"/>
      </w:pPr>
      <w:r>
        <w:rPr>
          <w:vanish/>
        </w:rPr>
        <w:t>Start of Activity</w:t>
      </w:r>
    </w:p>
    <w:p w:rsidR="00B54FCA" w:rsidRDefault="002A7E87">
      <w:pPr>
        <w:spacing w:before="240" w:beforeAutospacing="0" w:after="0" w:afterAutospacing="0" w:line="240" w:lineRule="auto"/>
        <w:ind w:left="240" w:right="240"/>
        <w:outlineLvl w:val="3"/>
        <w:divId w:val="783958003"/>
        <w:rPr>
          <w:rFonts w:eastAsia="Times New Roman"/>
          <w:b/>
          <w:bCs/>
          <w:sz w:val="36"/>
          <w:szCs w:val="36"/>
        </w:rPr>
      </w:pPr>
      <w:bookmarkStart w:id="622" w:name="Unit8_Session1_Activity3"/>
      <w:bookmarkEnd w:id="622"/>
      <w:r>
        <w:rPr>
          <w:rFonts w:eastAsia="Times New Roman"/>
          <w:b/>
          <w:bCs/>
          <w:sz w:val="36"/>
          <w:szCs w:val="36"/>
        </w:rPr>
        <w:t>Exercise 1 Getting data from API</w:t>
      </w:r>
    </w:p>
    <w:p w:rsidR="00B54FCA" w:rsidRDefault="002A7E87">
      <w:pPr>
        <w:divId w:val="1541091291"/>
      </w:pPr>
      <w:r>
        <w:rPr>
          <w:vanish/>
        </w:rPr>
        <w:t>Start of Question</w:t>
      </w:r>
    </w:p>
    <w:p w:rsidR="00B54FCA" w:rsidRDefault="002A7E87">
      <w:pPr>
        <w:divId w:val="1612740759"/>
      </w:pPr>
      <w:bookmarkStart w:id="623" w:name="Unit8_Session1_Question3"/>
      <w:bookmarkEnd w:id="623"/>
      <w:r>
        <w:t xml:space="preserve">In Exercise 1, identify a dataset from the </w:t>
      </w:r>
      <w:hyperlink r:id="rId98" w:history="1">
        <w:r>
          <w:rPr>
            <w:rStyle w:val="Hyperlink"/>
          </w:rPr>
          <w:t>Comtrade Data Extraction interface</w:t>
        </w:r>
      </w:hyperlink>
      <w:r>
        <w:t xml:space="preserve"> selecting one or more commodity codes and a single reporter that are of interest to you and import the data into pandas. </w:t>
      </w:r>
    </w:p>
    <w:p w:rsidR="00B54FCA" w:rsidRDefault="002A7E87">
      <w:pPr>
        <w:divId w:val="1612740759"/>
      </w:pPr>
      <w:r>
        <w:t xml:space="preserve">Open the exercise notebook 4 and save it in the disk folder or the CoCalc project you created in Week 1. You should also open the comtrade_pivot.html comtrade_milk_uk_monthly_14.csv files and save them into the same folder or project. </w:t>
      </w:r>
    </w:p>
    <w:p w:rsidR="00B54FCA" w:rsidRDefault="002A7E87">
      <w:pPr>
        <w:divId w:val="1612740759"/>
      </w:pPr>
      <w:r>
        <w:t xml:space="preserve">Remember to run the existing code in the notebook before you start the exercise. When you’ve completed the exercise, save the notebook. If you need a quick reminder of how to use Jupyter watch again the video in </w:t>
      </w:r>
      <w:hyperlink r:id="rId99" w:history="1">
        <w:r>
          <w:rPr>
            <w:rStyle w:val="Hyperlink"/>
          </w:rPr>
          <w:t>Week 1 Exercise 1</w:t>
        </w:r>
      </w:hyperlink>
      <w:r>
        <w:t xml:space="preserve">. </w:t>
      </w:r>
    </w:p>
    <w:p w:rsidR="00B54FCA" w:rsidRDefault="002A7E87">
      <w:pPr>
        <w:divId w:val="1612740759"/>
      </w:pPr>
      <w:r>
        <w:t xml:space="preserve">For the commodities and reporter you chose, find out which countries are the biggest partners in recent years in terms of import and export trade flows. </w:t>
      </w:r>
    </w:p>
    <w:p w:rsidR="00B54FCA" w:rsidRDefault="002A7E87">
      <w:pPr>
        <w:divId w:val="1541091291"/>
      </w:pPr>
      <w:r>
        <w:rPr>
          <w:vanish/>
        </w:rPr>
        <w:t>End of Question</w:t>
      </w:r>
    </w:p>
    <w:p w:rsidR="00B54FCA" w:rsidRDefault="002A7E87">
      <w:pPr>
        <w:divId w:val="127749634"/>
      </w:pPr>
      <w:r>
        <w:rPr>
          <w:vanish/>
        </w:rPr>
        <w:t>End of Activity</w:t>
      </w:r>
    </w:p>
    <w:p w:rsidR="00B54FCA" w:rsidRDefault="007F600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B54FCA" w:rsidRDefault="002A7E87">
      <w:pPr>
        <w:pStyle w:val="Heading2"/>
        <w:divId w:val="365834673"/>
        <w:rPr>
          <w:rFonts w:eastAsia="Times New Roman"/>
        </w:rPr>
      </w:pPr>
      <w:bookmarkStart w:id="624" w:name="Unit8_Session2"/>
      <w:bookmarkEnd w:id="624"/>
      <w:r>
        <w:rPr>
          <w:rFonts w:eastAsia="Times New Roman"/>
        </w:rPr>
        <w:t>2 This week’s quiz</w:t>
      </w:r>
    </w:p>
    <w:p w:rsidR="00B54FCA" w:rsidRDefault="002A7E87">
      <w:pPr>
        <w:divId w:val="365834673"/>
      </w:pPr>
      <w:r>
        <w:t>Check what you’ve learned this week by taking the end-of-week quiz.</w:t>
      </w:r>
    </w:p>
    <w:p w:rsidR="00B54FCA" w:rsidRDefault="007F600D">
      <w:pPr>
        <w:divId w:val="365834673"/>
      </w:pPr>
      <w:hyperlink r:id="rId100" w:history="1">
        <w:r w:rsidR="002A7E87">
          <w:rPr>
            <w:rStyle w:val="Hyperlink"/>
          </w:rPr>
          <w:t>Week 7 practice quiz</w:t>
        </w:r>
      </w:hyperlink>
    </w:p>
    <w:p w:rsidR="00B54FCA" w:rsidRDefault="002A7E87">
      <w:pPr>
        <w:divId w:val="365834673"/>
      </w:pPr>
      <w:r>
        <w:t>Open the quiz in a new window or tab then come back here when you’ve finished.</w:t>
      </w:r>
    </w:p>
    <w:p w:rsidR="00B54FCA" w:rsidRDefault="007F600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B54FCA" w:rsidRDefault="002A7E87">
      <w:pPr>
        <w:pStyle w:val="Heading2"/>
        <w:divId w:val="1027827722"/>
        <w:rPr>
          <w:rFonts w:eastAsia="Times New Roman"/>
        </w:rPr>
      </w:pPr>
      <w:bookmarkStart w:id="625" w:name="Unit8_Session3"/>
      <w:bookmarkEnd w:id="625"/>
      <w:r>
        <w:rPr>
          <w:rFonts w:eastAsia="Times New Roman"/>
        </w:rPr>
        <w:t>3 Summary</w:t>
      </w:r>
    </w:p>
    <w:p w:rsidR="00B54FCA" w:rsidRDefault="002A7E87">
      <w:pPr>
        <w:divId w:val="1027827722"/>
      </w:pPr>
      <w:r>
        <w:t xml:space="preserve">This week you’ve learned how to take a dataset that contains multiple possible groupings, or subsets of data, and work with those groups to perform a variety of transformations. You’ve explored: </w:t>
      </w:r>
    </w:p>
    <w:p w:rsidR="00B54FCA" w:rsidRDefault="002A7E87">
      <w:pPr>
        <w:numPr>
          <w:ilvl w:val="0"/>
          <w:numId w:val="26"/>
        </w:numPr>
        <w:spacing w:before="0" w:beforeAutospacing="0" w:after="0" w:afterAutospacing="0"/>
        <w:ind w:left="780" w:right="780"/>
        <w:divId w:val="1027827722"/>
        <w:rPr>
          <w:rFonts w:eastAsia="Times New Roman"/>
        </w:rPr>
      </w:pPr>
      <w:r>
        <w:rPr>
          <w:rFonts w:eastAsia="Times New Roman"/>
        </w:rPr>
        <w:t>ways of grouping data</w:t>
      </w:r>
    </w:p>
    <w:p w:rsidR="00B54FCA" w:rsidRDefault="002A7E87">
      <w:pPr>
        <w:numPr>
          <w:ilvl w:val="0"/>
          <w:numId w:val="26"/>
        </w:numPr>
        <w:spacing w:before="0" w:beforeAutospacing="0" w:after="0" w:afterAutospacing="0"/>
        <w:ind w:left="780" w:right="780"/>
        <w:divId w:val="1027827722"/>
        <w:rPr>
          <w:rFonts w:eastAsia="Times New Roman"/>
        </w:rPr>
      </w:pPr>
      <w:r>
        <w:rPr>
          <w:rFonts w:eastAsia="Times New Roman"/>
        </w:rPr>
        <w:t>Comtrade data</w:t>
      </w:r>
    </w:p>
    <w:p w:rsidR="00B54FCA" w:rsidRDefault="002A7E87">
      <w:pPr>
        <w:numPr>
          <w:ilvl w:val="0"/>
          <w:numId w:val="26"/>
        </w:numPr>
        <w:spacing w:before="0" w:beforeAutospacing="0" w:after="0" w:afterAutospacing="0"/>
        <w:ind w:left="780" w:right="780"/>
        <w:divId w:val="1027827722"/>
        <w:rPr>
          <w:rFonts w:eastAsia="Times New Roman"/>
        </w:rPr>
      </w:pPr>
      <w:r>
        <w:rPr>
          <w:rFonts w:eastAsia="Times New Roman"/>
        </w:rPr>
        <w:t>the world of export data</w:t>
      </w:r>
    </w:p>
    <w:p w:rsidR="00B54FCA" w:rsidRDefault="002A7E87">
      <w:pPr>
        <w:numPr>
          <w:ilvl w:val="0"/>
          <w:numId w:val="26"/>
        </w:numPr>
        <w:spacing w:before="0" w:beforeAutospacing="0" w:after="0" w:afterAutospacing="0"/>
        <w:ind w:left="780" w:right="780"/>
        <w:divId w:val="1027827722"/>
        <w:rPr>
          <w:rFonts w:eastAsia="Times New Roman"/>
        </w:rPr>
      </w:pPr>
      <w:r>
        <w:rPr>
          <w:rFonts w:eastAsia="Times New Roman"/>
        </w:rPr>
        <w:t>how to get data.</w:t>
      </w:r>
    </w:p>
    <w:p w:rsidR="00B54FCA" w:rsidRDefault="002A7E87">
      <w:pPr>
        <w:divId w:val="1027827722"/>
      </w:pPr>
      <w:r>
        <w:t xml:space="preserve">Next week looks at how to split the data contained in a dataframe into multiple groups based on the unique ‘key’ values in a single column, or unique combinations of values that appear across two or more columns. </w:t>
      </w:r>
    </w:p>
    <w:p w:rsidR="00B54FCA" w:rsidRDefault="007F600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B54FCA" w:rsidRDefault="002A7E87">
      <w:pPr>
        <w:spacing w:before="192" w:beforeAutospacing="0" w:after="144" w:afterAutospacing="0" w:line="216" w:lineRule="atLeast"/>
        <w:outlineLvl w:val="1"/>
        <w:divId w:val="2012103800"/>
        <w:rPr>
          <w:rFonts w:eastAsia="Times New Roman"/>
          <w:b/>
          <w:bCs/>
          <w:kern w:val="36"/>
          <w:sz w:val="48"/>
          <w:szCs w:val="48"/>
        </w:rPr>
      </w:pPr>
      <w:bookmarkStart w:id="626" w:name="Unit9"/>
      <w:bookmarkEnd w:id="626"/>
      <w:r>
        <w:rPr>
          <w:rFonts w:eastAsia="Times New Roman"/>
          <w:b/>
          <w:bCs/>
          <w:kern w:val="36"/>
          <w:sz w:val="48"/>
          <w:szCs w:val="48"/>
        </w:rPr>
        <w:t>Week 8: Further techniques Part 2</w:t>
      </w:r>
    </w:p>
    <w:p w:rsidR="00B54FCA" w:rsidRDefault="007F600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B54FCA" w:rsidRDefault="002A7E87">
      <w:pPr>
        <w:pStyle w:val="Heading2"/>
        <w:divId w:val="358825477"/>
        <w:rPr>
          <w:rFonts w:eastAsia="Times New Roman"/>
        </w:rPr>
      </w:pPr>
      <w:bookmarkStart w:id="627" w:name="Unit9_Session1"/>
      <w:bookmarkEnd w:id="627"/>
      <w:r>
        <w:rPr>
          <w:rFonts w:eastAsia="Times New Roman"/>
        </w:rPr>
        <w:t>1 The split-apply-combine pattern</w:t>
      </w:r>
    </w:p>
    <w:p w:rsidR="00B54FCA" w:rsidRDefault="002A7E87">
      <w:pPr>
        <w:divId w:val="358825477"/>
      </w:pPr>
      <w:r>
        <w:t xml:space="preserve">In the exercise in Week 7, you downloaded data from Comtrade that could be described as ‘heterogenous’ or mixed in some way. For example, the same dataset contained information relating to both imports and exports. </w:t>
      </w:r>
    </w:p>
    <w:p w:rsidR="00B54FCA" w:rsidRDefault="002A7E87">
      <w:pPr>
        <w:divId w:val="358825477"/>
      </w:pPr>
      <w:r>
        <w:t xml:space="preserve">To find the partner countries with the largest trade value in terms of exports means filtering the dataset to obtain just the rows containing export data and then ranking those. Finding the largest import partner requires a sort on just the import data. </w:t>
      </w:r>
    </w:p>
    <w:p w:rsidR="00B54FCA" w:rsidRDefault="002A7E87">
      <w:pPr>
        <w:divId w:val="358825477"/>
      </w:pPr>
      <w:r>
        <w:rPr>
          <w:vanish/>
        </w:rPr>
        <w:t>Start of Figure</w:t>
      </w:r>
    </w:p>
    <w:p w:rsidR="00B54FCA" w:rsidRDefault="002A7E87">
      <w:pPr>
        <w:spacing w:before="240" w:beforeAutospacing="0" w:after="0" w:afterAutospacing="0" w:line="240" w:lineRule="auto"/>
        <w:divId w:val="1568805883"/>
        <w:rPr>
          <w:rFonts w:ascii="Times New Roman" w:eastAsia="Times New Roman" w:hAnsi="Times New Roman" w:cs="Times New Roman"/>
          <w:sz w:val="24"/>
          <w:szCs w:val="24"/>
        </w:rPr>
      </w:pPr>
      <w:bookmarkStart w:id="628" w:name="Unit9_Session1_Figure1"/>
      <w:bookmarkEnd w:id="628"/>
      <w:r>
        <w:rPr>
          <w:rFonts w:ascii="Times New Roman" w:eastAsia="Times New Roman" w:hAnsi="Times New Roman" w:cs="Times New Roman"/>
          <w:noProof/>
          <w:sz w:val="24"/>
          <w:szCs w:val="24"/>
        </w:rPr>
        <w:drawing>
          <wp:inline distT="0" distB="0" distL="0" distR="0" wp14:anchorId="4C5BEF34" wp14:editId="7DF478B3">
            <wp:extent cx="5278120" cy="3515310"/>
            <wp:effectExtent l="0" t="0" r="0" b="9525"/>
            <wp:docPr id="79" name="Picture 79" descr="A close-up image of someone putting glue onto a plank of woo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descr="A close-up image of someone putting glue onto a plank of wood"/>
                    <pic:cNvPicPr>
                      <a:picLocks noChangeAspect="1" noChangeArrowheads="1"/>
                    </pic:cNvPicPr>
                  </pic:nvPicPr>
                  <pic:blipFill>
                    <a:blip r:embed="rId101">
                      <a:extLst>
                        <a:ext uri="{28A0092B-C50C-407E-A947-70E740481C1C}">
                          <a14:useLocalDpi xmlns:a14="http://schemas.microsoft.com/office/drawing/2010/main" val="0"/>
                        </a:ext>
                      </a:extLst>
                    </a:blip>
                    <a:srcRect/>
                    <a:stretch>
                      <a:fillRect/>
                    </a:stretch>
                  </pic:blipFill>
                  <pic:spPr bwMode="auto">
                    <a:xfrm>
                      <a:off x="0" y="0"/>
                      <a:ext cx="5278120" cy="3515310"/>
                    </a:xfrm>
                    <a:prstGeom prst="rect">
                      <a:avLst/>
                    </a:prstGeom>
                    <a:noFill/>
                    <a:ln>
                      <a:noFill/>
                    </a:ln>
                  </pic:spPr>
                </pic:pic>
              </a:graphicData>
            </a:graphic>
          </wp:inline>
        </w:drawing>
      </w:r>
    </w:p>
    <w:p w:rsidR="00B54FCA" w:rsidRDefault="002A7E87">
      <w:pPr>
        <w:pStyle w:val="Caption1"/>
        <w:divId w:val="305402932"/>
      </w:pPr>
      <w:r>
        <w:rPr>
          <w:rStyle w:val="Strong"/>
        </w:rPr>
        <w:t>Figure 1</w:t>
      </w:r>
    </w:p>
    <w:bookmarkStart w:id="629" w:name="View_Unit9_Session1_Description1"/>
    <w:p w:rsidR="00B54FCA" w:rsidRDefault="002A7E87">
      <w:pPr>
        <w:pStyle w:val="navbutton"/>
        <w:divId w:val="305402932"/>
      </w:pPr>
      <w:r>
        <w:fldChar w:fldCharType="begin"/>
      </w:r>
      <w:r>
        <w:instrText xml:space="preserve"> HYPERLINK "" \l "Unit9_Session1_Description1" </w:instrText>
      </w:r>
      <w:r>
        <w:fldChar w:fldCharType="separate"/>
      </w:r>
      <w:r>
        <w:rPr>
          <w:rStyle w:val="Hyperlink"/>
        </w:rPr>
        <w:t>View description - Figure 1</w:t>
      </w:r>
      <w:r>
        <w:fldChar w:fldCharType="end"/>
      </w:r>
      <w:bookmarkEnd w:id="629"/>
    </w:p>
    <w:bookmarkStart w:id="630" w:name="View_Unit9_Session1_Alternative1"/>
    <w:p w:rsidR="00B54FCA" w:rsidRDefault="002A7E87">
      <w:pPr>
        <w:pStyle w:val="navbutton"/>
        <w:divId w:val="305402932"/>
      </w:pPr>
      <w:r>
        <w:fldChar w:fldCharType="begin"/>
      </w:r>
      <w:r>
        <w:instrText xml:space="preserve"> HYPERLINK "" \l "Unit9_Session1_Alternative1" </w:instrText>
      </w:r>
      <w:r>
        <w:fldChar w:fldCharType="separate"/>
      </w:r>
      <w:r>
        <w:rPr>
          <w:rStyle w:val="Hyperlink"/>
        </w:rPr>
        <w:t>View alternative description - Figure 1</w:t>
      </w:r>
      <w:r>
        <w:fldChar w:fldCharType="end"/>
      </w:r>
      <w:bookmarkEnd w:id="630"/>
    </w:p>
    <w:p w:rsidR="00B54FCA" w:rsidRDefault="002A7E87">
      <w:pPr>
        <w:divId w:val="358825477"/>
      </w:pPr>
      <w:r>
        <w:rPr>
          <w:vanish/>
        </w:rPr>
        <w:t>End of Figure</w:t>
      </w:r>
    </w:p>
    <w:p w:rsidR="00B54FCA" w:rsidRDefault="002A7E87">
      <w:pPr>
        <w:divId w:val="358825477"/>
      </w:pPr>
      <w:r>
        <w:t>But what if you wanted to find out even more refined information? For example:</w:t>
      </w:r>
    </w:p>
    <w:p w:rsidR="00B54FCA" w:rsidRDefault="002A7E87">
      <w:pPr>
        <w:numPr>
          <w:ilvl w:val="0"/>
          <w:numId w:val="27"/>
        </w:numPr>
        <w:spacing w:before="0" w:beforeAutospacing="0" w:after="0" w:afterAutospacing="0"/>
        <w:ind w:left="780" w:right="780"/>
        <w:divId w:val="358825477"/>
        <w:rPr>
          <w:rFonts w:eastAsia="Times New Roman"/>
        </w:rPr>
      </w:pPr>
      <w:r>
        <w:rPr>
          <w:rFonts w:eastAsia="Times New Roman"/>
        </w:rPr>
        <w:t xml:space="preserve">the total value of exports of product X from the UK to those countries on a year by year basis (group the information by year and then find the total for each year) </w:t>
      </w:r>
    </w:p>
    <w:p w:rsidR="00B54FCA" w:rsidRDefault="002A7E87">
      <w:pPr>
        <w:numPr>
          <w:ilvl w:val="0"/>
          <w:numId w:val="27"/>
        </w:numPr>
        <w:spacing w:before="0" w:beforeAutospacing="0" w:after="0" w:afterAutospacing="0"/>
        <w:ind w:left="780" w:right="780"/>
        <w:divId w:val="358825477"/>
        <w:rPr>
          <w:rFonts w:eastAsia="Times New Roman"/>
        </w:rPr>
      </w:pPr>
      <w:r>
        <w:rPr>
          <w:rFonts w:eastAsia="Times New Roman"/>
        </w:rPr>
        <w:t xml:space="preserve">the total value of exports of product X from the UK to each of the partner countries by year (group the information by country and year and then find the total for each country/year pairing) </w:t>
      </w:r>
    </w:p>
    <w:p w:rsidR="00B54FCA" w:rsidRDefault="002A7E87">
      <w:pPr>
        <w:numPr>
          <w:ilvl w:val="0"/>
          <w:numId w:val="27"/>
        </w:numPr>
        <w:spacing w:before="0" w:beforeAutospacing="0" w:after="0" w:afterAutospacing="0"/>
        <w:ind w:left="780" w:right="780"/>
        <w:divId w:val="358825477"/>
        <w:rPr>
          <w:rFonts w:eastAsia="Times New Roman"/>
        </w:rPr>
      </w:pPr>
      <w:r>
        <w:rPr>
          <w:rFonts w:eastAsia="Times New Roman"/>
        </w:rPr>
        <w:t xml:space="preserve">the average value of exports across all the countries on a month by month basis (group by month, then find the average value per month) </w:t>
      </w:r>
    </w:p>
    <w:p w:rsidR="00B54FCA" w:rsidRDefault="002A7E87">
      <w:pPr>
        <w:numPr>
          <w:ilvl w:val="0"/>
          <w:numId w:val="27"/>
        </w:numPr>
        <w:spacing w:before="0" w:beforeAutospacing="0" w:after="0" w:afterAutospacing="0"/>
        <w:ind w:left="780" w:right="780"/>
        <w:divId w:val="358825477"/>
        <w:rPr>
          <w:rFonts w:eastAsia="Times New Roman"/>
        </w:rPr>
      </w:pPr>
      <w:r>
        <w:rPr>
          <w:rFonts w:eastAsia="Times New Roman"/>
        </w:rPr>
        <w:t xml:space="preserve">the average value of exports across each country on a month by month basis (group by month and country, then find the average value over each country/month pairing) </w:t>
      </w:r>
    </w:p>
    <w:p w:rsidR="00B54FCA" w:rsidRDefault="002A7E87">
      <w:pPr>
        <w:numPr>
          <w:ilvl w:val="0"/>
          <w:numId w:val="27"/>
        </w:numPr>
        <w:spacing w:before="0" w:beforeAutospacing="0" w:after="0" w:afterAutospacing="0"/>
        <w:ind w:left="780" w:right="780"/>
        <w:divId w:val="358825477"/>
        <w:rPr>
          <w:rFonts w:eastAsia="Times New Roman"/>
        </w:rPr>
      </w:pPr>
      <w:r>
        <w:rPr>
          <w:rFonts w:eastAsia="Times New Roman"/>
        </w:rPr>
        <w:t xml:space="preserve">the difference month on month between the value of imports from, or exports to, each particular country over the five year period (group by country, order by month and year, then find the difference between consecutive months). </w:t>
      </w:r>
    </w:p>
    <w:p w:rsidR="00B54FCA" w:rsidRDefault="002A7E87">
      <w:pPr>
        <w:divId w:val="358825477"/>
      </w:pPr>
      <w:r>
        <w:t xml:space="preserve">In each case, the original dataset needs to be separated into several subsets, or groups of data rows, and then some operation performed on those rows. To generate a single, final report would then require combining the results of those operations in a new or extended dataframe. </w:t>
      </w:r>
    </w:p>
    <w:p w:rsidR="00B54FCA" w:rsidRDefault="002A7E87">
      <w:pPr>
        <w:divId w:val="358825477"/>
      </w:pPr>
      <w:r>
        <w:t xml:space="preserve">This sequence of operations is common enough for it to have been described as the ‘split-apply-combine’ pattern. The sequence is to: </w:t>
      </w:r>
    </w:p>
    <w:p w:rsidR="00B54FCA" w:rsidRDefault="002A7E87">
      <w:pPr>
        <w:numPr>
          <w:ilvl w:val="0"/>
          <w:numId w:val="28"/>
        </w:numPr>
        <w:spacing w:before="0" w:beforeAutospacing="0" w:after="0" w:afterAutospacing="0"/>
        <w:ind w:left="780" w:right="780"/>
        <w:divId w:val="358825477"/>
        <w:rPr>
          <w:rFonts w:eastAsia="Times New Roman"/>
        </w:rPr>
      </w:pPr>
      <w:r>
        <w:rPr>
          <w:rFonts w:eastAsia="Times New Roman"/>
        </w:rPr>
        <w:t>‘split’ an appropriately shaped dataset into several components</w:t>
      </w:r>
    </w:p>
    <w:p w:rsidR="00B54FCA" w:rsidRDefault="002A7E87">
      <w:pPr>
        <w:numPr>
          <w:ilvl w:val="0"/>
          <w:numId w:val="28"/>
        </w:numPr>
        <w:spacing w:before="0" w:beforeAutospacing="0" w:after="0" w:afterAutospacing="0"/>
        <w:ind w:left="780" w:right="780"/>
        <w:divId w:val="358825477"/>
        <w:rPr>
          <w:rFonts w:eastAsia="Times New Roman"/>
        </w:rPr>
      </w:pPr>
      <w:r>
        <w:rPr>
          <w:rFonts w:eastAsia="Times New Roman"/>
        </w:rPr>
        <w:t>‘apply’ an operator to the rows contained within a component</w:t>
      </w:r>
    </w:p>
    <w:p w:rsidR="00B54FCA" w:rsidRDefault="002A7E87">
      <w:pPr>
        <w:numPr>
          <w:ilvl w:val="0"/>
          <w:numId w:val="28"/>
        </w:numPr>
        <w:spacing w:before="0" w:beforeAutospacing="0" w:after="0" w:afterAutospacing="0"/>
        <w:ind w:left="780" w:right="780"/>
        <w:divId w:val="358825477"/>
        <w:rPr>
          <w:rFonts w:eastAsia="Times New Roman"/>
        </w:rPr>
      </w:pPr>
      <w:r>
        <w:rPr>
          <w:rFonts w:eastAsia="Times New Roman"/>
        </w:rPr>
        <w:t>‘combine’ the results of applying to operator to each component to return a single combined result.</w:t>
      </w:r>
    </w:p>
    <w:p w:rsidR="00B54FCA" w:rsidRDefault="002A7E87">
      <w:pPr>
        <w:divId w:val="358825477"/>
      </w:pPr>
      <w:r>
        <w:t>You will see how to make use of this pattern using pandas next.</w:t>
      </w:r>
    </w:p>
    <w:p w:rsidR="00B54FCA" w:rsidRDefault="002A7E87">
      <w:pPr>
        <w:pStyle w:val="Heading2"/>
        <w:divId w:val="2111050614"/>
        <w:rPr>
          <w:rFonts w:eastAsia="Times New Roman"/>
        </w:rPr>
      </w:pPr>
      <w:bookmarkStart w:id="631" w:name="Unit9_Session1_Section1"/>
      <w:bookmarkEnd w:id="631"/>
      <w:r>
        <w:rPr>
          <w:rFonts w:eastAsia="Times New Roman"/>
        </w:rPr>
        <w:t>1.1 Splitting a dataset by grouping</w:t>
      </w:r>
    </w:p>
    <w:p w:rsidR="00B54FCA" w:rsidRDefault="002A7E87">
      <w:pPr>
        <w:divId w:val="2111050614"/>
      </w:pPr>
      <w:r>
        <w:t xml:space="preserve">‘Grouping’ refers to the process of splitting a dataset into sets of rows, or ‘groups’, on the basis of one or more criteria associated with each data row. </w:t>
      </w:r>
    </w:p>
    <w:p w:rsidR="00B54FCA" w:rsidRDefault="002A7E87">
      <w:pPr>
        <w:divId w:val="2111050614"/>
      </w:pPr>
      <w:r>
        <w:t xml:space="preserve">Grouping is often used to split a dataset into one or more distinct groups. Each row in the dataset being grouped around can be assigned to one, and only one, of the derived groups. The rows associated with a particular group may be accessed by reference to the group or the same processing or reporting operation may be applied to the rows contained in each group on a group by group basis. </w:t>
      </w:r>
    </w:p>
    <w:p w:rsidR="00B54FCA" w:rsidRDefault="002A7E87">
      <w:pPr>
        <w:divId w:val="2111050614"/>
      </w:pPr>
      <w:r>
        <w:rPr>
          <w:vanish/>
        </w:rPr>
        <w:t>Start of Figure</w:t>
      </w:r>
    </w:p>
    <w:p w:rsidR="00B54FCA" w:rsidRDefault="002A7E87">
      <w:pPr>
        <w:spacing w:before="240" w:beforeAutospacing="0" w:after="0" w:afterAutospacing="0" w:line="240" w:lineRule="auto"/>
        <w:divId w:val="140538258"/>
        <w:rPr>
          <w:rFonts w:ascii="Times New Roman" w:eastAsia="Times New Roman" w:hAnsi="Times New Roman" w:cs="Times New Roman"/>
          <w:sz w:val="24"/>
          <w:szCs w:val="24"/>
        </w:rPr>
      </w:pPr>
      <w:bookmarkStart w:id="632" w:name="Unit9_Session1_Figure2"/>
      <w:bookmarkEnd w:id="632"/>
      <w:r>
        <w:rPr>
          <w:rFonts w:ascii="Times New Roman" w:eastAsia="Times New Roman" w:hAnsi="Times New Roman" w:cs="Times New Roman"/>
          <w:noProof/>
          <w:sz w:val="24"/>
          <w:szCs w:val="24"/>
        </w:rPr>
        <w:drawing>
          <wp:inline distT="0" distB="0" distL="0" distR="0" wp14:anchorId="26C770ED" wp14:editId="4C43FE5A">
            <wp:extent cx="5278120" cy="3958590"/>
            <wp:effectExtent l="0" t="0" r="0" b="3810"/>
            <wp:docPr id="80" name="Picture 80" descr="A table contains commodity and amount columns, there are amounts grouped by commodity A, B and 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descr="A table contains commodity and amount columns, there are amounts grouped by commodity A, B and C."/>
                    <pic:cNvPicPr>
                      <a:picLocks noChangeAspect="1" noChangeArrowheads="1"/>
                    </pic:cNvPicPr>
                  </pic:nvPicPr>
                  <pic:blipFill>
                    <a:blip r:embed="rId102">
                      <a:extLst>
                        <a:ext uri="{28A0092B-C50C-407E-A947-70E740481C1C}">
                          <a14:useLocalDpi xmlns:a14="http://schemas.microsoft.com/office/drawing/2010/main" val="0"/>
                        </a:ext>
                      </a:extLst>
                    </a:blip>
                    <a:srcRect/>
                    <a:stretch>
                      <a:fillRect/>
                    </a:stretch>
                  </pic:blipFill>
                  <pic:spPr bwMode="auto">
                    <a:xfrm>
                      <a:off x="0" y="0"/>
                      <a:ext cx="5278120" cy="3958590"/>
                    </a:xfrm>
                    <a:prstGeom prst="rect">
                      <a:avLst/>
                    </a:prstGeom>
                    <a:noFill/>
                    <a:ln>
                      <a:noFill/>
                    </a:ln>
                  </pic:spPr>
                </pic:pic>
              </a:graphicData>
            </a:graphic>
          </wp:inline>
        </w:drawing>
      </w:r>
    </w:p>
    <w:p w:rsidR="00B54FCA" w:rsidRDefault="002A7E87">
      <w:pPr>
        <w:pStyle w:val="Caption1"/>
        <w:divId w:val="87504710"/>
      </w:pPr>
      <w:r>
        <w:rPr>
          <w:rStyle w:val="Strong"/>
        </w:rPr>
        <w:t>Figure 2</w:t>
      </w:r>
    </w:p>
    <w:bookmarkStart w:id="633" w:name="View_Unit9_Session1_Description2"/>
    <w:p w:rsidR="00B54FCA" w:rsidRDefault="002A7E87">
      <w:pPr>
        <w:pStyle w:val="navbutton"/>
        <w:divId w:val="87504710"/>
      </w:pPr>
      <w:r>
        <w:fldChar w:fldCharType="begin"/>
      </w:r>
      <w:r>
        <w:instrText xml:space="preserve"> HYPERLINK "" \l "Unit9_Session1_Description2" </w:instrText>
      </w:r>
      <w:r>
        <w:fldChar w:fldCharType="separate"/>
      </w:r>
      <w:r>
        <w:rPr>
          <w:rStyle w:val="Hyperlink"/>
        </w:rPr>
        <w:t>View description - Figure 2</w:t>
      </w:r>
      <w:r>
        <w:fldChar w:fldCharType="end"/>
      </w:r>
      <w:bookmarkEnd w:id="633"/>
    </w:p>
    <w:bookmarkStart w:id="634" w:name="View_Unit9_Session1_Alternative2"/>
    <w:p w:rsidR="00B54FCA" w:rsidRDefault="002A7E87">
      <w:pPr>
        <w:pStyle w:val="navbutton"/>
        <w:divId w:val="87504710"/>
      </w:pPr>
      <w:r>
        <w:fldChar w:fldCharType="begin"/>
      </w:r>
      <w:r>
        <w:instrText xml:space="preserve"> HYPERLINK "" \l "Unit9_Session1_Alternative2" </w:instrText>
      </w:r>
      <w:r>
        <w:fldChar w:fldCharType="separate"/>
      </w:r>
      <w:r>
        <w:rPr>
          <w:rStyle w:val="Hyperlink"/>
        </w:rPr>
        <w:t>View alternative description - Figure 2</w:t>
      </w:r>
      <w:r>
        <w:fldChar w:fldCharType="end"/>
      </w:r>
      <w:bookmarkEnd w:id="634"/>
    </w:p>
    <w:p w:rsidR="00B54FCA" w:rsidRDefault="002A7E87">
      <w:pPr>
        <w:divId w:val="2111050614"/>
      </w:pPr>
      <w:r>
        <w:rPr>
          <w:vanish/>
        </w:rPr>
        <w:t>End of Figure</w:t>
      </w:r>
    </w:p>
    <w:p w:rsidR="00B54FCA" w:rsidRDefault="002A7E87">
      <w:pPr>
        <w:divId w:val="2111050614"/>
      </w:pPr>
      <w:r>
        <w:t xml:space="preserve">The rows do not have to be ‘grouped’ together in the original dataset – they could appear in any order in the original dataset (for example, a commodity A row, followed by a two commodity B rows, then another commodity A row, and so on). However, the order in which each row appears in the original dataset will typically be reflected by the order in which the rows appear in each subgroup. </w:t>
      </w:r>
    </w:p>
    <w:p w:rsidR="00B54FCA" w:rsidRDefault="002A7E87">
      <w:pPr>
        <w:divId w:val="2111050614"/>
      </w:pPr>
      <w:r>
        <w:t>Let’s see how to do that in pandas. Create a simple dataframe that looks like the full table in the image above:</w:t>
      </w:r>
    </w:p>
    <w:p w:rsidR="00B54FCA" w:rsidRDefault="002A7E87">
      <w:pPr>
        <w:divId w:val="2111050614"/>
      </w:pPr>
      <w:r>
        <w:rPr>
          <w:rStyle w:val="Strong"/>
          <w:rFonts w:cs="Courier New"/>
          <w:sz w:val="20"/>
          <w:szCs w:val="20"/>
        </w:rPr>
        <w:t>In []:</w:t>
      </w:r>
      <w:r>
        <w:rPr>
          <w:rStyle w:val="HTMLCode"/>
        </w:rPr>
        <w:t xml:space="preserve"> </w:t>
      </w:r>
    </w:p>
    <w:p w:rsidR="00B54FCA" w:rsidRDefault="002A7E87">
      <w:pPr>
        <w:divId w:val="2111050614"/>
      </w:pPr>
      <w:r>
        <w:rPr>
          <w:vanish/>
        </w:rPr>
        <w:t>Start of Computer Display</w:t>
      </w:r>
    </w:p>
    <w:p w:rsidR="00B54FCA" w:rsidRDefault="002A7E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80" w:beforeAutospacing="0" w:after="0" w:afterAutospacing="0" w:line="240" w:lineRule="auto"/>
        <w:ind w:left="180"/>
        <w:divId w:val="56173515"/>
        <w:rPr>
          <w:rFonts w:ascii="Courier New" w:hAnsi="Courier New" w:cs="Courier New"/>
          <w:sz w:val="20"/>
          <w:szCs w:val="20"/>
        </w:rPr>
      </w:pPr>
      <w:bookmarkStart w:id="635" w:name="Unit9_Session1_ComputerDisplay1"/>
      <w:bookmarkEnd w:id="635"/>
      <w:r>
        <w:rPr>
          <w:rStyle w:val="HTMLCode"/>
        </w:rPr>
        <w:t>data=[['A',10],['A',15],['A',5],['A',20],</w:t>
      </w:r>
    </w:p>
    <w:p w:rsidR="00B54FCA" w:rsidRDefault="002A7E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40" w:lineRule="auto"/>
        <w:ind w:left="180"/>
        <w:divId w:val="56173515"/>
        <w:rPr>
          <w:rFonts w:ascii="Courier New" w:hAnsi="Courier New" w:cs="Courier New"/>
          <w:sz w:val="20"/>
          <w:szCs w:val="20"/>
        </w:rPr>
      </w:pPr>
      <w:r>
        <w:rPr>
          <w:rStyle w:val="HTMLCode"/>
        </w:rPr>
        <w:t xml:space="preserve">              ['B',10],['B',10],['B',5],</w:t>
      </w:r>
    </w:p>
    <w:p w:rsidR="00B54FCA" w:rsidRDefault="002A7E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40" w:lineRule="auto"/>
        <w:ind w:left="180"/>
        <w:divId w:val="56173515"/>
        <w:rPr>
          <w:rFonts w:ascii="Courier New" w:hAnsi="Courier New" w:cs="Courier New"/>
          <w:sz w:val="20"/>
          <w:szCs w:val="20"/>
        </w:rPr>
      </w:pPr>
      <w:r>
        <w:rPr>
          <w:rStyle w:val="HTMLCode"/>
        </w:rPr>
        <w:t xml:space="preserve">              ['C',20],['C',30]] </w:t>
      </w:r>
    </w:p>
    <w:p w:rsidR="00B54FCA" w:rsidRDefault="002A7E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40" w:lineRule="auto"/>
        <w:ind w:left="180"/>
        <w:divId w:val="56173515"/>
        <w:rPr>
          <w:rFonts w:ascii="Courier New" w:hAnsi="Courier New" w:cs="Courier New"/>
          <w:sz w:val="20"/>
          <w:szCs w:val="20"/>
        </w:rPr>
      </w:pPr>
      <w:r>
        <w:rPr>
          <w:rStyle w:val="HTMLCode"/>
        </w:rPr>
        <w:t>df=DataFrame(data=data, columns=["Commodity","Amount"])</w:t>
      </w:r>
    </w:p>
    <w:p w:rsidR="00B54FCA" w:rsidRDefault="002A7E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240" w:afterAutospacing="0" w:line="240" w:lineRule="auto"/>
        <w:ind w:left="180"/>
        <w:divId w:val="56173515"/>
        <w:rPr>
          <w:rFonts w:ascii="Courier New" w:hAnsi="Courier New" w:cs="Courier New"/>
          <w:sz w:val="20"/>
          <w:szCs w:val="20"/>
        </w:rPr>
      </w:pPr>
      <w:r>
        <w:rPr>
          <w:rStyle w:val="HTMLCode"/>
        </w:rPr>
        <w:t>df</w:t>
      </w:r>
    </w:p>
    <w:p w:rsidR="00B54FCA" w:rsidRDefault="002A7E87">
      <w:pPr>
        <w:divId w:val="2111050614"/>
      </w:pPr>
      <w:r>
        <w:rPr>
          <w:vanish/>
        </w:rPr>
        <w:t>End of Computer Display</w:t>
      </w:r>
    </w:p>
    <w:p w:rsidR="00B54FCA" w:rsidRDefault="002A7E87">
      <w:pPr>
        <w:divId w:val="2111050614"/>
      </w:pPr>
      <w:r>
        <w:rPr>
          <w:rStyle w:val="Strong"/>
          <w:rFonts w:cs="Courier New"/>
          <w:sz w:val="20"/>
          <w:szCs w:val="20"/>
        </w:rPr>
        <w:t>Out[]:</w:t>
      </w:r>
      <w:r>
        <w:rPr>
          <w:rStyle w:val="HTMLCode"/>
        </w:rPr>
        <w:t xml:space="preserve"> </w:t>
      </w:r>
    </w:p>
    <w:p w:rsidR="00B54FCA" w:rsidRDefault="002A7E87">
      <w:pPr>
        <w:divId w:val="2111050614"/>
      </w:pPr>
      <w:r>
        <w:rPr>
          <w:vanish/>
        </w:rPr>
        <w:t>Start of Table</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gridCol w:w="480"/>
      </w:tblGrid>
      <w:tr w:rsidR="00B54FCA">
        <w:trPr>
          <w:divId w:val="2106341966"/>
        </w:trPr>
        <w:tc>
          <w:tcPr>
            <w:tcW w:w="0" w:type="auto"/>
            <w:tcMar>
              <w:top w:w="48" w:type="dxa"/>
              <w:left w:w="96" w:type="dxa"/>
              <w:bottom w:w="48" w:type="dxa"/>
              <w:right w:w="96" w:type="dxa"/>
            </w:tcMar>
            <w:hideMark/>
          </w:tcPr>
          <w:p w:rsidR="00B54FCA" w:rsidRDefault="00B54FCA">
            <w:bookmarkStart w:id="636" w:name="Unit9_Session1_Table1"/>
            <w:bookmarkEnd w:id="636"/>
          </w:p>
        </w:tc>
        <w:tc>
          <w:tcPr>
            <w:tcW w:w="0" w:type="auto"/>
            <w:tcMar>
              <w:top w:w="48" w:type="dxa"/>
              <w:left w:w="96" w:type="dxa"/>
              <w:bottom w:w="48" w:type="dxa"/>
              <w:right w:w="96" w:type="dxa"/>
            </w:tcMar>
            <w:hideMark/>
          </w:tcPr>
          <w:p w:rsidR="00B54FCA" w:rsidRDefault="002A7E87">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Commodity</w:t>
            </w:r>
          </w:p>
        </w:tc>
        <w:tc>
          <w:tcPr>
            <w:tcW w:w="0" w:type="auto"/>
            <w:tcMar>
              <w:top w:w="48" w:type="dxa"/>
              <w:left w:w="96" w:type="dxa"/>
              <w:bottom w:w="48" w:type="dxa"/>
              <w:right w:w="96" w:type="dxa"/>
            </w:tcMar>
            <w:hideMark/>
          </w:tcPr>
          <w:p w:rsidR="00B54FCA" w:rsidRDefault="002A7E87">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Amount</w:t>
            </w:r>
          </w:p>
        </w:tc>
      </w:tr>
      <w:tr w:rsidR="00B54FCA">
        <w:trPr>
          <w:divId w:val="2106341966"/>
        </w:trPr>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0</w:t>
            </w:r>
          </w:p>
        </w:tc>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w:t>
            </w:r>
          </w:p>
        </w:tc>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10</w:t>
            </w:r>
          </w:p>
        </w:tc>
      </w:tr>
      <w:tr w:rsidR="00B54FCA">
        <w:trPr>
          <w:divId w:val="2106341966"/>
        </w:trPr>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1</w:t>
            </w:r>
          </w:p>
        </w:tc>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w:t>
            </w:r>
          </w:p>
        </w:tc>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15</w:t>
            </w:r>
          </w:p>
        </w:tc>
      </w:tr>
      <w:tr w:rsidR="00B54FCA">
        <w:trPr>
          <w:divId w:val="2106341966"/>
        </w:trPr>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2</w:t>
            </w:r>
          </w:p>
        </w:tc>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w:t>
            </w:r>
          </w:p>
        </w:tc>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r>
      <w:tr w:rsidR="00B54FCA">
        <w:trPr>
          <w:divId w:val="2106341966"/>
        </w:trPr>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3</w:t>
            </w:r>
          </w:p>
        </w:tc>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w:t>
            </w:r>
          </w:p>
        </w:tc>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20</w:t>
            </w:r>
          </w:p>
        </w:tc>
      </w:tr>
      <w:tr w:rsidR="00B54FCA">
        <w:trPr>
          <w:divId w:val="2106341966"/>
        </w:trPr>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4</w:t>
            </w:r>
          </w:p>
        </w:tc>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B</w:t>
            </w:r>
          </w:p>
        </w:tc>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10</w:t>
            </w:r>
          </w:p>
        </w:tc>
      </w:tr>
      <w:tr w:rsidR="00B54FCA">
        <w:trPr>
          <w:divId w:val="2106341966"/>
        </w:trPr>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5</w:t>
            </w:r>
          </w:p>
        </w:tc>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B</w:t>
            </w:r>
          </w:p>
        </w:tc>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10</w:t>
            </w:r>
          </w:p>
        </w:tc>
      </w:tr>
      <w:tr w:rsidR="00B54FCA">
        <w:trPr>
          <w:divId w:val="2106341966"/>
        </w:trPr>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6</w:t>
            </w:r>
          </w:p>
        </w:tc>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B</w:t>
            </w:r>
          </w:p>
        </w:tc>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r>
      <w:tr w:rsidR="00B54FCA">
        <w:trPr>
          <w:divId w:val="2106341966"/>
        </w:trPr>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7</w:t>
            </w:r>
          </w:p>
        </w:tc>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w:t>
            </w:r>
          </w:p>
        </w:tc>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20</w:t>
            </w:r>
          </w:p>
        </w:tc>
      </w:tr>
      <w:tr w:rsidR="00B54FCA">
        <w:trPr>
          <w:divId w:val="2106341966"/>
        </w:trPr>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8</w:t>
            </w:r>
          </w:p>
        </w:tc>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w:t>
            </w:r>
          </w:p>
        </w:tc>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30</w:t>
            </w:r>
          </w:p>
        </w:tc>
      </w:tr>
    </w:tbl>
    <w:p w:rsidR="00B54FCA" w:rsidRDefault="002A7E87">
      <w:pPr>
        <w:divId w:val="2111050614"/>
      </w:pPr>
      <w:r>
        <w:rPr>
          <w:vanish/>
        </w:rPr>
        <w:t>End of Table</w:t>
      </w:r>
    </w:p>
    <w:p w:rsidR="00B54FCA" w:rsidRDefault="002A7E87">
      <w:pPr>
        <w:divId w:val="2111050614"/>
      </w:pPr>
      <w:r>
        <w:t xml:space="preserve">Next, use the </w:t>
      </w:r>
      <w:r>
        <w:rPr>
          <w:rStyle w:val="Strong"/>
          <w:rFonts w:cs="Courier New"/>
          <w:sz w:val="20"/>
          <w:szCs w:val="20"/>
        </w:rPr>
        <w:t>groupby()</w:t>
      </w:r>
      <w:r>
        <w:rPr>
          <w:rStyle w:val="HTMLCode"/>
        </w:rPr>
        <w:t xml:space="preserve"> </w:t>
      </w:r>
      <w:r>
        <w:t xml:space="preserve">method to group the dataframe into separate groups of rows based on the values contained within one or more specified ‘key’ columns. For example, group the rows according to what sort of commodity each row corresponds to as specified by the value taken in the ‘Commodity’ column. </w:t>
      </w:r>
    </w:p>
    <w:p w:rsidR="00B54FCA" w:rsidRDefault="002A7E87">
      <w:pPr>
        <w:divId w:val="2111050614"/>
      </w:pPr>
      <w:r>
        <w:rPr>
          <w:rStyle w:val="Strong"/>
          <w:rFonts w:cs="Courier New"/>
          <w:sz w:val="20"/>
          <w:szCs w:val="20"/>
        </w:rPr>
        <w:t>In []:</w:t>
      </w:r>
      <w:r>
        <w:rPr>
          <w:rStyle w:val="HTMLCode"/>
        </w:rPr>
        <w:t xml:space="preserve"> </w:t>
      </w:r>
    </w:p>
    <w:p w:rsidR="00B54FCA" w:rsidRDefault="002A7E87">
      <w:pPr>
        <w:divId w:val="2111050614"/>
      </w:pPr>
      <w:r>
        <w:rPr>
          <w:rStyle w:val="HTMLCode"/>
        </w:rPr>
        <w:t>grouped = df.groupby('Commodity')</w:t>
      </w:r>
    </w:p>
    <w:p w:rsidR="00B54FCA" w:rsidRDefault="002A7E87">
      <w:pPr>
        <w:divId w:val="2111050614"/>
      </w:pPr>
      <w:r>
        <w:t xml:space="preserve">The number and ‘names’ of the groups that are identified correspond to the unique values that can be found within the column or columns (which will be referred to as the ‘key columns’) used to identify the groups. </w:t>
      </w:r>
    </w:p>
    <w:p w:rsidR="00B54FCA" w:rsidRDefault="002A7E87">
      <w:pPr>
        <w:divId w:val="2111050614"/>
      </w:pPr>
      <w:r>
        <w:t>You can see what groups are available with the following method call:</w:t>
      </w:r>
    </w:p>
    <w:p w:rsidR="00B54FCA" w:rsidRDefault="002A7E87">
      <w:pPr>
        <w:divId w:val="2111050614"/>
      </w:pPr>
      <w:r>
        <w:rPr>
          <w:rStyle w:val="Strong"/>
          <w:rFonts w:cs="Courier New"/>
          <w:sz w:val="20"/>
          <w:szCs w:val="20"/>
        </w:rPr>
        <w:t>In []:</w:t>
      </w:r>
      <w:r>
        <w:rPr>
          <w:rStyle w:val="HTMLCode"/>
        </w:rPr>
        <w:t xml:space="preserve"> </w:t>
      </w:r>
    </w:p>
    <w:p w:rsidR="00B54FCA" w:rsidRDefault="002A7E87">
      <w:pPr>
        <w:divId w:val="2111050614"/>
      </w:pPr>
      <w:r>
        <w:rPr>
          <w:rStyle w:val="HTMLCode"/>
        </w:rPr>
        <w:t>grouped.groups.keys()</w:t>
      </w:r>
    </w:p>
    <w:p w:rsidR="00B54FCA" w:rsidRDefault="002A7E87">
      <w:pPr>
        <w:divId w:val="2111050614"/>
      </w:pPr>
      <w:r>
        <w:rPr>
          <w:rStyle w:val="Strong"/>
          <w:rFonts w:cs="Courier New"/>
          <w:sz w:val="20"/>
          <w:szCs w:val="20"/>
        </w:rPr>
        <w:t>Out []:</w:t>
      </w:r>
      <w:r>
        <w:rPr>
          <w:rStyle w:val="HTMLCode"/>
        </w:rPr>
        <w:t xml:space="preserve"> </w:t>
      </w:r>
    </w:p>
    <w:p w:rsidR="00B54FCA" w:rsidRDefault="002A7E87">
      <w:pPr>
        <w:divId w:val="2111050614"/>
      </w:pPr>
      <w:r>
        <w:rPr>
          <w:rStyle w:val="HTMLCode"/>
        </w:rPr>
        <w:t>['A', 'C', 'B']</w:t>
      </w:r>
    </w:p>
    <w:p w:rsidR="00B54FCA" w:rsidRDefault="002A7E87">
      <w:pPr>
        <w:divId w:val="2111050614"/>
      </w:pPr>
      <w:r>
        <w:t xml:space="preserve">The </w:t>
      </w:r>
      <w:r>
        <w:rPr>
          <w:rStyle w:val="Strong"/>
          <w:rFonts w:cs="Courier New"/>
          <w:sz w:val="20"/>
          <w:szCs w:val="20"/>
        </w:rPr>
        <w:t>get_group()</w:t>
      </w:r>
      <w:r>
        <w:rPr>
          <w:rStyle w:val="HTMLCode"/>
        </w:rPr>
        <w:t xml:space="preserve"> </w:t>
      </w:r>
      <w:r>
        <w:t xml:space="preserve">method can be used to grab just the rows associated with a particular group. </w:t>
      </w:r>
    </w:p>
    <w:p w:rsidR="00B54FCA" w:rsidRDefault="002A7E87">
      <w:pPr>
        <w:divId w:val="2111050614"/>
      </w:pPr>
      <w:r>
        <w:rPr>
          <w:rStyle w:val="Strong"/>
          <w:rFonts w:cs="Courier New"/>
          <w:sz w:val="20"/>
          <w:szCs w:val="20"/>
        </w:rPr>
        <w:t>In []:</w:t>
      </w:r>
      <w:r>
        <w:rPr>
          <w:rStyle w:val="HTMLCode"/>
        </w:rPr>
        <w:t xml:space="preserve"> </w:t>
      </w:r>
    </w:p>
    <w:p w:rsidR="00B54FCA" w:rsidRDefault="002A7E87">
      <w:pPr>
        <w:divId w:val="2111050614"/>
      </w:pPr>
      <w:r>
        <w:rPr>
          <w:rStyle w:val="HTMLCode"/>
        </w:rPr>
        <w:t>grouped.get_group('B')</w:t>
      </w:r>
    </w:p>
    <w:p w:rsidR="00B54FCA" w:rsidRDefault="002A7E87">
      <w:pPr>
        <w:divId w:val="2111050614"/>
      </w:pPr>
      <w:r>
        <w:rPr>
          <w:rStyle w:val="Strong"/>
          <w:rFonts w:cs="Courier New"/>
          <w:sz w:val="20"/>
          <w:szCs w:val="20"/>
        </w:rPr>
        <w:t>Out []:</w:t>
      </w:r>
      <w:r>
        <w:rPr>
          <w:rStyle w:val="HTMLCode"/>
        </w:rPr>
        <w:t xml:space="preserve"> </w:t>
      </w:r>
    </w:p>
    <w:p w:rsidR="00B54FCA" w:rsidRDefault="002A7E87">
      <w:pPr>
        <w:divId w:val="2111050614"/>
      </w:pPr>
      <w:r>
        <w:rPr>
          <w:vanish/>
        </w:rPr>
        <w:t>Start of Table</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gridCol w:w="480"/>
      </w:tblGrid>
      <w:tr w:rsidR="00B54FCA">
        <w:trPr>
          <w:divId w:val="1767260980"/>
        </w:trPr>
        <w:tc>
          <w:tcPr>
            <w:tcW w:w="0" w:type="auto"/>
            <w:tcMar>
              <w:top w:w="48" w:type="dxa"/>
              <w:left w:w="96" w:type="dxa"/>
              <w:bottom w:w="48" w:type="dxa"/>
              <w:right w:w="96" w:type="dxa"/>
            </w:tcMar>
            <w:hideMark/>
          </w:tcPr>
          <w:p w:rsidR="00B54FCA" w:rsidRDefault="00B54FCA">
            <w:bookmarkStart w:id="637" w:name="Unit9_Session1_Table2"/>
            <w:bookmarkEnd w:id="637"/>
          </w:p>
        </w:tc>
        <w:tc>
          <w:tcPr>
            <w:tcW w:w="0" w:type="auto"/>
            <w:tcMar>
              <w:top w:w="48" w:type="dxa"/>
              <w:left w:w="96" w:type="dxa"/>
              <w:bottom w:w="48" w:type="dxa"/>
              <w:right w:w="96" w:type="dxa"/>
            </w:tcMar>
            <w:hideMark/>
          </w:tcPr>
          <w:p w:rsidR="00B54FCA" w:rsidRDefault="002A7E87">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Commodity</w:t>
            </w:r>
          </w:p>
        </w:tc>
        <w:tc>
          <w:tcPr>
            <w:tcW w:w="0" w:type="auto"/>
            <w:tcMar>
              <w:top w:w="48" w:type="dxa"/>
              <w:left w:w="96" w:type="dxa"/>
              <w:bottom w:w="48" w:type="dxa"/>
              <w:right w:w="96" w:type="dxa"/>
            </w:tcMar>
            <w:hideMark/>
          </w:tcPr>
          <w:p w:rsidR="00B54FCA" w:rsidRDefault="002A7E87">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Amount</w:t>
            </w:r>
          </w:p>
        </w:tc>
      </w:tr>
      <w:tr w:rsidR="00B54FCA">
        <w:trPr>
          <w:divId w:val="1767260980"/>
        </w:trPr>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4</w:t>
            </w:r>
          </w:p>
        </w:tc>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B</w:t>
            </w:r>
          </w:p>
        </w:tc>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10</w:t>
            </w:r>
          </w:p>
        </w:tc>
      </w:tr>
      <w:tr w:rsidR="00B54FCA">
        <w:trPr>
          <w:divId w:val="1767260980"/>
        </w:trPr>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5</w:t>
            </w:r>
          </w:p>
        </w:tc>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B</w:t>
            </w:r>
          </w:p>
        </w:tc>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10</w:t>
            </w:r>
          </w:p>
        </w:tc>
      </w:tr>
      <w:tr w:rsidR="00B54FCA">
        <w:trPr>
          <w:divId w:val="1767260980"/>
        </w:trPr>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6</w:t>
            </w:r>
          </w:p>
        </w:tc>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B</w:t>
            </w:r>
          </w:p>
        </w:tc>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r>
    </w:tbl>
    <w:p w:rsidR="00B54FCA" w:rsidRDefault="002A7E87">
      <w:pPr>
        <w:divId w:val="2111050614"/>
      </w:pPr>
      <w:r>
        <w:rPr>
          <w:vanish/>
        </w:rPr>
        <w:t>End of Table</w:t>
      </w:r>
    </w:p>
    <w:p w:rsidR="00B54FCA" w:rsidRDefault="002A7E87">
      <w:pPr>
        <w:divId w:val="2111050614"/>
      </w:pPr>
      <w:r>
        <w:t xml:space="preserve">Datasets can also be grouped against multiple columns. For example, if there was an extra ‘Year’ column in the above table, you could group against just the commodity, exactly as above, to provide access to rows by commodity; just the year, setting </w:t>
      </w:r>
      <w:r>
        <w:rPr>
          <w:rStyle w:val="Strong"/>
          <w:rFonts w:cs="Courier New"/>
          <w:sz w:val="20"/>
          <w:szCs w:val="20"/>
        </w:rPr>
        <w:t>grouped = df.groupby( 'Year' );</w:t>
      </w:r>
      <w:r>
        <w:rPr>
          <w:rStyle w:val="HTMLCode"/>
        </w:rPr>
        <w:t xml:space="preserve"> </w:t>
      </w:r>
      <w:r>
        <w:t xml:space="preserve">or by both commodity and year, passing in the two grouping key columns as a list: </w:t>
      </w:r>
    </w:p>
    <w:p w:rsidR="00B54FCA" w:rsidRDefault="002A7E87">
      <w:pPr>
        <w:divId w:val="2111050614"/>
      </w:pPr>
      <w:r>
        <w:rPr>
          <w:rStyle w:val="HTMLCode"/>
        </w:rPr>
        <w:t>grouped = df.groupby( ['Commodity','Year'])</w:t>
      </w:r>
    </w:p>
    <w:p w:rsidR="00B54FCA" w:rsidRDefault="002A7E87">
      <w:pPr>
        <w:divId w:val="2111050614"/>
      </w:pPr>
      <w:r>
        <w:t xml:space="preserve">The list of keys associated with the groups might then look like [(‘A’, 2015), (‘A’, 2014), (‘B’, 2015), (‘B’, 2014)]. The rows associated with the group corresponding to commodity A in 2014 could then be retrieved using the command: </w:t>
      </w:r>
    </w:p>
    <w:p w:rsidR="00B54FCA" w:rsidRDefault="002A7E87">
      <w:pPr>
        <w:divId w:val="2111050614"/>
      </w:pPr>
      <w:r>
        <w:rPr>
          <w:rStyle w:val="HTMLCode"/>
        </w:rPr>
        <w:t>grouped.get_group( ('A',2014) )</w:t>
      </w:r>
    </w:p>
    <w:p w:rsidR="00B54FCA" w:rsidRDefault="002A7E87">
      <w:pPr>
        <w:divId w:val="2111050614"/>
      </w:pPr>
      <w:r>
        <w:t xml:space="preserve">This may seem to you like a roundabout way of filtering the dataframe as you did in Week 2; but you’ll see that the ability to automatically group rows sets up the possibility of then processing those rows as separate ‘mini-dataframes’ and then combining the results back together. </w:t>
      </w:r>
    </w:p>
    <w:p w:rsidR="00B54FCA" w:rsidRDefault="002A7E87">
      <w:pPr>
        <w:divId w:val="2111050614"/>
      </w:pPr>
      <w:r>
        <w:rPr>
          <w:vanish/>
        </w:rPr>
        <w:t>Start of Activity</w:t>
      </w:r>
    </w:p>
    <w:p w:rsidR="00B54FCA" w:rsidRDefault="002A7E87">
      <w:pPr>
        <w:spacing w:before="240" w:beforeAutospacing="0" w:after="0" w:afterAutospacing="0" w:line="240" w:lineRule="auto"/>
        <w:ind w:left="240" w:right="240"/>
        <w:outlineLvl w:val="3"/>
        <w:divId w:val="1221526435"/>
        <w:rPr>
          <w:rFonts w:eastAsia="Times New Roman"/>
          <w:b/>
          <w:bCs/>
          <w:sz w:val="36"/>
          <w:szCs w:val="36"/>
        </w:rPr>
      </w:pPr>
      <w:bookmarkStart w:id="638" w:name="Unit9_Session1_Activity1"/>
      <w:bookmarkEnd w:id="638"/>
      <w:r>
        <w:rPr>
          <w:rFonts w:eastAsia="Times New Roman"/>
          <w:b/>
          <w:bCs/>
          <w:sz w:val="36"/>
          <w:szCs w:val="36"/>
        </w:rPr>
        <w:t>Exercise 2 Grouping data</w:t>
      </w:r>
    </w:p>
    <w:p w:rsidR="00B54FCA" w:rsidRDefault="002A7E87">
      <w:pPr>
        <w:divId w:val="902913383"/>
      </w:pPr>
      <w:r>
        <w:rPr>
          <w:vanish/>
        </w:rPr>
        <w:t>Start of Question</w:t>
      </w:r>
    </w:p>
    <w:p w:rsidR="00B54FCA" w:rsidRDefault="002A7E87">
      <w:pPr>
        <w:divId w:val="927731117"/>
      </w:pPr>
      <w:bookmarkStart w:id="639" w:name="Unit9_Session1_Question1"/>
      <w:bookmarkEnd w:id="639"/>
      <w:r>
        <w:t>Work through Exercise 2 in the Week 4 notebook.</w:t>
      </w:r>
    </w:p>
    <w:p w:rsidR="00B54FCA" w:rsidRDefault="002A7E87">
      <w:pPr>
        <w:divId w:val="927731117"/>
      </w:pPr>
      <w:r>
        <w:t>As you complete the tasks, think about these questions:</w:t>
      </w:r>
    </w:p>
    <w:p w:rsidR="00B54FCA" w:rsidRDefault="002A7E87">
      <w:pPr>
        <w:numPr>
          <w:ilvl w:val="0"/>
          <w:numId w:val="29"/>
        </w:numPr>
        <w:spacing w:before="0" w:beforeAutospacing="0" w:after="0" w:afterAutospacing="0"/>
        <w:ind w:left="780" w:right="780"/>
        <w:divId w:val="927731117"/>
        <w:rPr>
          <w:rFonts w:eastAsia="Times New Roman"/>
        </w:rPr>
      </w:pPr>
      <w:r>
        <w:rPr>
          <w:rFonts w:eastAsia="Times New Roman"/>
        </w:rPr>
        <w:t xml:space="preserve">For your particular dataset, how did you group the data and what questions did you ask of it? Which countries were the major partners of your reporter country for the different groupings? </w:t>
      </w:r>
    </w:p>
    <w:p w:rsidR="00B54FCA" w:rsidRDefault="002A7E87">
      <w:pPr>
        <w:numPr>
          <w:ilvl w:val="0"/>
          <w:numId w:val="29"/>
        </w:numPr>
        <w:spacing w:before="0" w:beforeAutospacing="0" w:after="0" w:afterAutospacing="0"/>
        <w:ind w:left="780" w:right="780"/>
        <w:divId w:val="927731117"/>
        <w:rPr>
          <w:rFonts w:eastAsia="Times New Roman"/>
        </w:rPr>
      </w:pPr>
      <w:r>
        <w:rPr>
          <w:rFonts w:eastAsia="Times New Roman"/>
        </w:rPr>
        <w:t>With the ability to group data so easily, what other sorts of questions would you like to be able to ask?</w:t>
      </w:r>
    </w:p>
    <w:p w:rsidR="00B54FCA" w:rsidRDefault="002A7E87">
      <w:pPr>
        <w:divId w:val="902913383"/>
      </w:pPr>
      <w:r>
        <w:rPr>
          <w:vanish/>
        </w:rPr>
        <w:t>End of Question</w:t>
      </w:r>
    </w:p>
    <w:p w:rsidR="00B54FCA" w:rsidRDefault="002A7E87">
      <w:pPr>
        <w:divId w:val="2111050614"/>
      </w:pPr>
      <w:r>
        <w:rPr>
          <w:vanish/>
        </w:rPr>
        <w:t>End of Activity</w:t>
      </w:r>
    </w:p>
    <w:p w:rsidR="00B54FCA" w:rsidRDefault="002A7E87">
      <w:pPr>
        <w:pStyle w:val="Heading2"/>
        <w:divId w:val="1022784749"/>
        <w:rPr>
          <w:rFonts w:eastAsia="Times New Roman"/>
        </w:rPr>
      </w:pPr>
      <w:bookmarkStart w:id="640" w:name="Unit9_Session1_Section2"/>
      <w:bookmarkEnd w:id="640"/>
      <w:r>
        <w:rPr>
          <w:rFonts w:eastAsia="Times New Roman"/>
        </w:rPr>
        <w:t>1.2 Looking at apply and combine operations</w:t>
      </w:r>
    </w:p>
    <w:p w:rsidR="00B54FCA" w:rsidRDefault="002A7E87">
      <w:pPr>
        <w:divId w:val="1022784749"/>
      </w:pPr>
      <w:r>
        <w:t>Having split a dataset by grouping, an operation is ‘applied’ to each group.</w:t>
      </w:r>
    </w:p>
    <w:p w:rsidR="00B54FCA" w:rsidRDefault="002A7E87">
      <w:pPr>
        <w:divId w:val="1022784749"/>
      </w:pPr>
      <w:r>
        <w:rPr>
          <w:vanish/>
        </w:rPr>
        <w:t>Start of Figure</w:t>
      </w:r>
    </w:p>
    <w:p w:rsidR="00B54FCA" w:rsidRDefault="002A7E87">
      <w:pPr>
        <w:spacing w:before="240" w:beforeAutospacing="0" w:after="0" w:afterAutospacing="0" w:line="240" w:lineRule="auto"/>
        <w:divId w:val="539980446"/>
        <w:rPr>
          <w:rFonts w:ascii="Times New Roman" w:eastAsia="Times New Roman" w:hAnsi="Times New Roman" w:cs="Times New Roman"/>
          <w:sz w:val="24"/>
          <w:szCs w:val="24"/>
        </w:rPr>
      </w:pPr>
      <w:bookmarkStart w:id="641" w:name="Unit9_Session1_Figure3"/>
      <w:bookmarkEnd w:id="641"/>
      <w:r>
        <w:rPr>
          <w:rFonts w:ascii="Times New Roman" w:eastAsia="Times New Roman" w:hAnsi="Times New Roman" w:cs="Times New Roman"/>
          <w:noProof/>
          <w:sz w:val="24"/>
          <w:szCs w:val="24"/>
        </w:rPr>
        <w:drawing>
          <wp:inline distT="0" distB="0" distL="0" distR="0" wp14:anchorId="67819CC2" wp14:editId="7267A50D">
            <wp:extent cx="3518747" cy="2343540"/>
            <wp:effectExtent l="0" t="0" r="5715" b="0"/>
            <wp:docPr id="81" name="Picture 81" descr="A close-up image of a cubes of wood interlaced, making a patter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descr="A close-up image of a cubes of wood interlaced, making a pattern"/>
                    <pic:cNvPicPr>
                      <a:picLocks noChangeAspect="1" noChangeArrowheads="1"/>
                    </pic:cNvPicPr>
                  </pic:nvPicPr>
                  <pic:blipFill>
                    <a:blip r:embed="rId103">
                      <a:extLst>
                        <a:ext uri="{28A0092B-C50C-407E-A947-70E740481C1C}">
                          <a14:useLocalDpi xmlns:a14="http://schemas.microsoft.com/office/drawing/2010/main" val="0"/>
                        </a:ext>
                      </a:extLst>
                    </a:blip>
                    <a:srcRect/>
                    <a:stretch>
                      <a:fillRect/>
                    </a:stretch>
                  </pic:blipFill>
                  <pic:spPr bwMode="auto">
                    <a:xfrm>
                      <a:off x="0" y="0"/>
                      <a:ext cx="3518747" cy="2343540"/>
                    </a:xfrm>
                    <a:prstGeom prst="rect">
                      <a:avLst/>
                    </a:prstGeom>
                    <a:noFill/>
                    <a:ln>
                      <a:noFill/>
                    </a:ln>
                  </pic:spPr>
                </pic:pic>
              </a:graphicData>
            </a:graphic>
          </wp:inline>
        </w:drawing>
      </w:r>
    </w:p>
    <w:p w:rsidR="00B54FCA" w:rsidRDefault="002A7E87">
      <w:pPr>
        <w:pStyle w:val="Caption1"/>
        <w:divId w:val="1023363795"/>
      </w:pPr>
      <w:r>
        <w:rPr>
          <w:rStyle w:val="Strong"/>
        </w:rPr>
        <w:t>Figure 3</w:t>
      </w:r>
    </w:p>
    <w:bookmarkStart w:id="642" w:name="View_Unit9_Session1_Description3"/>
    <w:p w:rsidR="00B54FCA" w:rsidRDefault="002A7E87">
      <w:pPr>
        <w:pStyle w:val="navbutton"/>
        <w:divId w:val="1023363795"/>
      </w:pPr>
      <w:r>
        <w:fldChar w:fldCharType="begin"/>
      </w:r>
      <w:r>
        <w:instrText xml:space="preserve"> HYPERLINK "" \l "Unit9_Session1_Description3" </w:instrText>
      </w:r>
      <w:r>
        <w:fldChar w:fldCharType="separate"/>
      </w:r>
      <w:r>
        <w:rPr>
          <w:rStyle w:val="Hyperlink"/>
        </w:rPr>
        <w:t>View description - Figure 3</w:t>
      </w:r>
      <w:r>
        <w:fldChar w:fldCharType="end"/>
      </w:r>
      <w:bookmarkEnd w:id="642"/>
    </w:p>
    <w:bookmarkStart w:id="643" w:name="View_Unit9_Session1_Alternative3"/>
    <w:p w:rsidR="00B54FCA" w:rsidRDefault="002A7E87">
      <w:pPr>
        <w:pStyle w:val="navbutton"/>
        <w:divId w:val="1023363795"/>
      </w:pPr>
      <w:r>
        <w:fldChar w:fldCharType="begin"/>
      </w:r>
      <w:r>
        <w:instrText xml:space="preserve"> HYPERLINK "" \l "Unit9_Session1_Alternative3" </w:instrText>
      </w:r>
      <w:r>
        <w:fldChar w:fldCharType="separate"/>
      </w:r>
      <w:r>
        <w:rPr>
          <w:rStyle w:val="Hyperlink"/>
        </w:rPr>
        <w:t>View alternative description - Figure 3</w:t>
      </w:r>
      <w:r>
        <w:fldChar w:fldCharType="end"/>
      </w:r>
      <w:bookmarkEnd w:id="643"/>
    </w:p>
    <w:p w:rsidR="00B54FCA" w:rsidRDefault="002A7E87">
      <w:pPr>
        <w:divId w:val="1022784749"/>
      </w:pPr>
      <w:r>
        <w:rPr>
          <w:vanish/>
        </w:rPr>
        <w:t>End of Figure</w:t>
      </w:r>
    </w:p>
    <w:p w:rsidR="00B54FCA" w:rsidRDefault="002A7E87">
      <w:pPr>
        <w:divId w:val="1022784749"/>
      </w:pPr>
      <w:r>
        <w:t>The operation often takes one of two forms:</w:t>
      </w:r>
    </w:p>
    <w:p w:rsidR="00B54FCA" w:rsidRDefault="002A7E87">
      <w:pPr>
        <w:numPr>
          <w:ilvl w:val="0"/>
          <w:numId w:val="30"/>
        </w:numPr>
        <w:spacing w:before="0" w:beforeAutospacing="0" w:after="0" w:afterAutospacing="0"/>
        <w:ind w:left="780" w:right="780"/>
        <w:divId w:val="1022784749"/>
        <w:rPr>
          <w:rFonts w:eastAsia="Times New Roman"/>
        </w:rPr>
      </w:pPr>
      <w:r>
        <w:rPr>
          <w:rFonts w:eastAsia="Times New Roman"/>
        </w:rPr>
        <w:t xml:space="preserve">a ‘summary’ operation, in which a summary statistic based on the rows contained within each group is generated. A single value is returned for each group, for example, the group median or mean, the number of rows in the group, or the maximum or minimum value in the group. The final result will have </w:t>
      </w:r>
      <w:r>
        <w:rPr>
          <w:rStyle w:val="Emphasis"/>
          <w:rFonts w:eastAsia="Times New Roman"/>
        </w:rPr>
        <w:t>M</w:t>
      </w:r>
      <w:r>
        <w:rPr>
          <w:rFonts w:eastAsia="Times New Roman"/>
        </w:rPr>
        <w:t xml:space="preserve"> rows, one for each of the M groups created by the split (that is, . </w:t>
      </w:r>
      <w:r>
        <w:rPr>
          <w:rStyle w:val="Strong"/>
          <w:rFonts w:cs="Courier New"/>
          <w:sz w:val="20"/>
          <w:szCs w:val="20"/>
        </w:rPr>
        <w:t>groupby()</w:t>
      </w:r>
      <w:r>
        <w:rPr>
          <w:rStyle w:val="HTMLCode"/>
        </w:rPr>
        <w:t xml:space="preserve"> </w:t>
      </w:r>
      <w:r>
        <w:rPr>
          <w:rFonts w:eastAsia="Times New Roman"/>
        </w:rPr>
        <w:t xml:space="preserve">) operation. </w:t>
      </w:r>
    </w:p>
    <w:p w:rsidR="00B54FCA" w:rsidRDefault="002A7E87">
      <w:pPr>
        <w:numPr>
          <w:ilvl w:val="0"/>
          <w:numId w:val="30"/>
        </w:numPr>
        <w:spacing w:before="0" w:beforeAutospacing="0" w:after="0" w:afterAutospacing="0"/>
        <w:ind w:left="780" w:right="780"/>
        <w:divId w:val="1022784749"/>
        <w:rPr>
          <w:rFonts w:eastAsia="Times New Roman"/>
        </w:rPr>
      </w:pPr>
      <w:r>
        <w:rPr>
          <w:rFonts w:eastAsia="Times New Roman"/>
        </w:rPr>
        <w:t xml:space="preserve">a ‘filtering’ or ‘filtration’ operation, in which groups of rows are retained or discarded based on a particular property of the group as a whole. For example, only groups of rows where the sum of all the values in the group is above some threshold are retained. The effect is that each group keeps the same number of rows, but the resulting dataset (after combination, see below) may contain fewer groups than the original. </w:t>
      </w:r>
    </w:p>
    <w:p w:rsidR="00B54FCA" w:rsidRDefault="002A7E87">
      <w:pPr>
        <w:divId w:val="1022784749"/>
      </w:pPr>
      <w:r>
        <w:t>The results of applying the summary or filtration operation are then combined to provide a single output dataframe.</w:t>
      </w:r>
    </w:p>
    <w:p w:rsidR="00B54FCA" w:rsidRDefault="002A7E87">
      <w:pPr>
        <w:divId w:val="1022784749"/>
      </w:pPr>
      <w:r>
        <w:t xml:space="preserve">In the next section, you will see how to apply a variety of summary operations, and in a later step examples of filtration operations. </w:t>
      </w:r>
    </w:p>
    <w:p w:rsidR="00B54FCA" w:rsidRDefault="002A7E87">
      <w:pPr>
        <w:pStyle w:val="Heading2"/>
        <w:divId w:val="1981878064"/>
        <w:rPr>
          <w:rFonts w:eastAsia="Times New Roman"/>
        </w:rPr>
      </w:pPr>
      <w:bookmarkStart w:id="644" w:name="Unit9_Session1_Section3"/>
      <w:bookmarkEnd w:id="644"/>
      <w:r>
        <w:rPr>
          <w:rFonts w:eastAsia="Times New Roman"/>
        </w:rPr>
        <w:t>1.3 Summary operations</w:t>
      </w:r>
    </w:p>
    <w:p w:rsidR="00B54FCA" w:rsidRDefault="002A7E87">
      <w:pPr>
        <w:divId w:val="1981878064"/>
      </w:pPr>
      <w:r>
        <w:t xml:space="preserve">Summary, or aggregation, operations are used to produce a single summary value or statistic, such as the group average, for each separate group. </w:t>
      </w:r>
    </w:p>
    <w:p w:rsidR="00B54FCA" w:rsidRDefault="002A7E87">
      <w:pPr>
        <w:divId w:val="1981878064"/>
      </w:pPr>
      <w:r>
        <w:t xml:space="preserve">Find the ‘total’ amount within each group using a </w:t>
      </w:r>
      <w:r>
        <w:rPr>
          <w:rStyle w:val="Strong"/>
        </w:rPr>
        <w:t>summary</w:t>
      </w:r>
      <w:r>
        <w:t xml:space="preserve"> operation: </w:t>
      </w:r>
    </w:p>
    <w:p w:rsidR="00B54FCA" w:rsidRDefault="002A7E87">
      <w:pPr>
        <w:divId w:val="1981878064"/>
      </w:pPr>
      <w:r>
        <w:rPr>
          <w:vanish/>
        </w:rPr>
        <w:t>Start of Figure</w:t>
      </w:r>
    </w:p>
    <w:p w:rsidR="00B54FCA" w:rsidRDefault="002A7E87">
      <w:pPr>
        <w:spacing w:before="240" w:beforeAutospacing="0" w:after="0" w:afterAutospacing="0" w:line="240" w:lineRule="auto"/>
        <w:divId w:val="1470783720"/>
        <w:rPr>
          <w:rFonts w:ascii="Times New Roman" w:eastAsia="Times New Roman" w:hAnsi="Times New Roman" w:cs="Times New Roman"/>
          <w:sz w:val="24"/>
          <w:szCs w:val="24"/>
        </w:rPr>
      </w:pPr>
      <w:bookmarkStart w:id="645" w:name="Unit9_Session1_Figure4"/>
      <w:bookmarkEnd w:id="645"/>
      <w:r>
        <w:rPr>
          <w:rFonts w:ascii="Times New Roman" w:eastAsia="Times New Roman" w:hAnsi="Times New Roman" w:cs="Times New Roman"/>
          <w:noProof/>
          <w:sz w:val="24"/>
          <w:szCs w:val="24"/>
        </w:rPr>
        <w:drawing>
          <wp:inline distT="0" distB="0" distL="0" distR="0" wp14:anchorId="0D33D71E" wp14:editId="18D042E3">
            <wp:extent cx="3518747" cy="2879599"/>
            <wp:effectExtent l="0" t="0" r="5715" b="0"/>
            <wp:docPr id="82" name="Picture 82" descr="A summary operator of the 'total' amount for Commodity A, B and 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 descr="A summary operator of the 'total' amount for Commodity A, B and C"/>
                    <pic:cNvPicPr>
                      <a:picLocks noChangeAspect="1" noChangeArrowheads="1"/>
                    </pic:cNvPicPr>
                  </pic:nvPicPr>
                  <pic:blipFill>
                    <a:blip r:embed="rId104">
                      <a:extLst>
                        <a:ext uri="{28A0092B-C50C-407E-A947-70E740481C1C}">
                          <a14:useLocalDpi xmlns:a14="http://schemas.microsoft.com/office/drawing/2010/main" val="0"/>
                        </a:ext>
                      </a:extLst>
                    </a:blip>
                    <a:srcRect/>
                    <a:stretch>
                      <a:fillRect/>
                    </a:stretch>
                  </pic:blipFill>
                  <pic:spPr bwMode="auto">
                    <a:xfrm>
                      <a:off x="0" y="0"/>
                      <a:ext cx="3518747" cy="2879599"/>
                    </a:xfrm>
                    <a:prstGeom prst="rect">
                      <a:avLst/>
                    </a:prstGeom>
                    <a:noFill/>
                    <a:ln>
                      <a:noFill/>
                    </a:ln>
                  </pic:spPr>
                </pic:pic>
              </a:graphicData>
            </a:graphic>
          </wp:inline>
        </w:drawing>
      </w:r>
    </w:p>
    <w:p w:rsidR="00B54FCA" w:rsidRDefault="002A7E87">
      <w:pPr>
        <w:pStyle w:val="Caption1"/>
        <w:divId w:val="1128203654"/>
      </w:pPr>
      <w:r>
        <w:rPr>
          <w:rStyle w:val="Strong"/>
        </w:rPr>
        <w:t>Figure 4</w:t>
      </w:r>
    </w:p>
    <w:bookmarkStart w:id="646" w:name="View_Unit9_Session1_Description4"/>
    <w:p w:rsidR="00B54FCA" w:rsidRDefault="002A7E87">
      <w:pPr>
        <w:pStyle w:val="navbutton"/>
        <w:divId w:val="1128203654"/>
      </w:pPr>
      <w:r>
        <w:fldChar w:fldCharType="begin"/>
      </w:r>
      <w:r>
        <w:instrText xml:space="preserve"> HYPERLINK "" \l "Unit9_Session1_Description4" </w:instrText>
      </w:r>
      <w:r>
        <w:fldChar w:fldCharType="separate"/>
      </w:r>
      <w:r>
        <w:rPr>
          <w:rStyle w:val="Hyperlink"/>
        </w:rPr>
        <w:t>View description - Figure 4</w:t>
      </w:r>
      <w:r>
        <w:fldChar w:fldCharType="end"/>
      </w:r>
      <w:bookmarkEnd w:id="646"/>
    </w:p>
    <w:bookmarkStart w:id="647" w:name="View_Unit9_Session1_Alternative4"/>
    <w:p w:rsidR="00B54FCA" w:rsidRDefault="002A7E87">
      <w:pPr>
        <w:pStyle w:val="navbutton"/>
        <w:divId w:val="1128203654"/>
      </w:pPr>
      <w:r>
        <w:fldChar w:fldCharType="begin"/>
      </w:r>
      <w:r>
        <w:instrText xml:space="preserve"> HYPERLINK "" \l "Unit9_Session1_Alternative4" </w:instrText>
      </w:r>
      <w:r>
        <w:fldChar w:fldCharType="separate"/>
      </w:r>
      <w:r>
        <w:rPr>
          <w:rStyle w:val="Hyperlink"/>
        </w:rPr>
        <w:t>View alternative description - Figure 4</w:t>
      </w:r>
      <w:r>
        <w:fldChar w:fldCharType="end"/>
      </w:r>
      <w:bookmarkEnd w:id="647"/>
    </w:p>
    <w:p w:rsidR="00B54FCA" w:rsidRDefault="002A7E87">
      <w:pPr>
        <w:divId w:val="1981878064"/>
      </w:pPr>
      <w:r>
        <w:rPr>
          <w:vanish/>
        </w:rPr>
        <w:t>End of Figure</w:t>
      </w:r>
    </w:p>
    <w:p w:rsidR="00B54FCA" w:rsidRDefault="002A7E87">
      <w:pPr>
        <w:divId w:val="1981878064"/>
      </w:pPr>
      <w:r>
        <w:t xml:space="preserve">To apply a summary operator to each group, such as a function to find the mean value of each group, and then automatically combine the results into a single output dataframe, pass the name of the function in to the </w:t>
      </w:r>
      <w:r>
        <w:rPr>
          <w:rStyle w:val="Strong"/>
          <w:rFonts w:cs="Courier New"/>
          <w:sz w:val="20"/>
          <w:szCs w:val="20"/>
        </w:rPr>
        <w:t>aggregate()</w:t>
      </w:r>
      <w:r>
        <w:rPr>
          <w:rStyle w:val="HTMLCode"/>
        </w:rPr>
        <w:t xml:space="preserve"> </w:t>
      </w:r>
      <w:r>
        <w:t xml:space="preserve">method. Note that pandas will try to use this operator to summarise each column in the grouped rows separately if there is more than one column that can be summarised. So for example, if there was a ‘Volume’ column, it would also return total volumes. </w:t>
      </w:r>
    </w:p>
    <w:p w:rsidR="00B54FCA" w:rsidRDefault="002A7E87">
      <w:pPr>
        <w:divId w:val="1981878064"/>
      </w:pPr>
      <w:r>
        <w:t>Let’s use again the example dataframe defined earlier:</w:t>
      </w:r>
    </w:p>
    <w:p w:rsidR="00B54FCA" w:rsidRDefault="002A7E87">
      <w:pPr>
        <w:divId w:val="1981878064"/>
      </w:pPr>
      <w:r>
        <w:rPr>
          <w:rStyle w:val="Strong"/>
          <w:rFonts w:cs="Courier New"/>
          <w:sz w:val="20"/>
          <w:szCs w:val="20"/>
        </w:rPr>
        <w:t>In []:</w:t>
      </w:r>
      <w:r>
        <w:rPr>
          <w:rStyle w:val="HTMLCode"/>
        </w:rPr>
        <w:t xml:space="preserve"> </w:t>
      </w:r>
    </w:p>
    <w:p w:rsidR="00B54FCA" w:rsidRDefault="002A7E87">
      <w:pPr>
        <w:divId w:val="1981878064"/>
      </w:pPr>
      <w:r>
        <w:rPr>
          <w:rStyle w:val="HTMLCode"/>
        </w:rPr>
        <w:t>df</w:t>
      </w:r>
    </w:p>
    <w:p w:rsidR="00B54FCA" w:rsidRDefault="002A7E87">
      <w:pPr>
        <w:divId w:val="1981878064"/>
      </w:pPr>
      <w:r>
        <w:rPr>
          <w:rStyle w:val="Strong"/>
          <w:rFonts w:cs="Courier New"/>
          <w:sz w:val="20"/>
          <w:szCs w:val="20"/>
        </w:rPr>
        <w:t>Out[]:</w:t>
      </w:r>
      <w:r>
        <w:rPr>
          <w:rStyle w:val="HTMLCode"/>
        </w:rPr>
        <w:t xml:space="preserve"> </w:t>
      </w:r>
    </w:p>
    <w:p w:rsidR="00B54FCA" w:rsidRDefault="002A7E87">
      <w:pPr>
        <w:divId w:val="1981878064"/>
      </w:pPr>
      <w:r>
        <w:rPr>
          <w:vanish/>
        </w:rPr>
        <w:t>Start of Table</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gridCol w:w="480"/>
      </w:tblGrid>
      <w:tr w:rsidR="00B54FCA">
        <w:trPr>
          <w:divId w:val="2140610236"/>
        </w:trPr>
        <w:tc>
          <w:tcPr>
            <w:tcW w:w="0" w:type="auto"/>
            <w:tcMar>
              <w:top w:w="48" w:type="dxa"/>
              <w:left w:w="96" w:type="dxa"/>
              <w:bottom w:w="48" w:type="dxa"/>
              <w:right w:w="96" w:type="dxa"/>
            </w:tcMar>
            <w:hideMark/>
          </w:tcPr>
          <w:p w:rsidR="00B54FCA" w:rsidRDefault="00B54FCA">
            <w:bookmarkStart w:id="648" w:name="Unit9_Session1_Table3"/>
            <w:bookmarkEnd w:id="648"/>
          </w:p>
        </w:tc>
        <w:tc>
          <w:tcPr>
            <w:tcW w:w="0" w:type="auto"/>
            <w:tcMar>
              <w:top w:w="48" w:type="dxa"/>
              <w:left w:w="96" w:type="dxa"/>
              <w:bottom w:w="48" w:type="dxa"/>
              <w:right w:w="96" w:type="dxa"/>
            </w:tcMar>
            <w:hideMark/>
          </w:tcPr>
          <w:p w:rsidR="00B54FCA" w:rsidRDefault="002A7E87">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Commodity</w:t>
            </w:r>
          </w:p>
        </w:tc>
        <w:tc>
          <w:tcPr>
            <w:tcW w:w="0" w:type="auto"/>
            <w:tcMar>
              <w:top w:w="48" w:type="dxa"/>
              <w:left w:w="96" w:type="dxa"/>
              <w:bottom w:w="48" w:type="dxa"/>
              <w:right w:w="96" w:type="dxa"/>
            </w:tcMar>
            <w:hideMark/>
          </w:tcPr>
          <w:p w:rsidR="00B54FCA" w:rsidRDefault="002A7E87">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Amount</w:t>
            </w:r>
          </w:p>
        </w:tc>
      </w:tr>
      <w:tr w:rsidR="00B54FCA">
        <w:trPr>
          <w:divId w:val="2140610236"/>
        </w:trPr>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w:t>
            </w:r>
          </w:p>
        </w:tc>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10</w:t>
            </w:r>
          </w:p>
        </w:tc>
      </w:tr>
      <w:tr w:rsidR="00B54FCA">
        <w:trPr>
          <w:divId w:val="2140610236"/>
        </w:trPr>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w:t>
            </w:r>
          </w:p>
        </w:tc>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15</w:t>
            </w:r>
          </w:p>
        </w:tc>
      </w:tr>
      <w:tr w:rsidR="00B54FCA">
        <w:trPr>
          <w:divId w:val="2140610236"/>
        </w:trPr>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w:t>
            </w:r>
          </w:p>
        </w:tc>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r>
      <w:tr w:rsidR="00B54FCA">
        <w:trPr>
          <w:divId w:val="2140610236"/>
        </w:trPr>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w:t>
            </w:r>
          </w:p>
        </w:tc>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20</w:t>
            </w:r>
          </w:p>
        </w:tc>
      </w:tr>
      <w:tr w:rsidR="00B54FCA">
        <w:trPr>
          <w:divId w:val="2140610236"/>
        </w:trPr>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B</w:t>
            </w:r>
          </w:p>
        </w:tc>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10</w:t>
            </w:r>
          </w:p>
        </w:tc>
      </w:tr>
      <w:tr w:rsidR="00B54FCA">
        <w:trPr>
          <w:divId w:val="2140610236"/>
        </w:trPr>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B</w:t>
            </w:r>
          </w:p>
        </w:tc>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10</w:t>
            </w:r>
          </w:p>
        </w:tc>
      </w:tr>
      <w:tr w:rsidR="00B54FCA">
        <w:trPr>
          <w:divId w:val="2140610236"/>
        </w:trPr>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6</w:t>
            </w:r>
          </w:p>
        </w:tc>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B</w:t>
            </w:r>
          </w:p>
        </w:tc>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r>
      <w:tr w:rsidR="00B54FCA">
        <w:trPr>
          <w:divId w:val="2140610236"/>
        </w:trPr>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7</w:t>
            </w:r>
          </w:p>
        </w:tc>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w:t>
            </w:r>
          </w:p>
        </w:tc>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20</w:t>
            </w:r>
          </w:p>
        </w:tc>
      </w:tr>
      <w:tr w:rsidR="00B54FCA">
        <w:trPr>
          <w:divId w:val="2140610236"/>
        </w:trPr>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8</w:t>
            </w:r>
          </w:p>
        </w:tc>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w:t>
            </w:r>
          </w:p>
        </w:tc>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30</w:t>
            </w:r>
          </w:p>
        </w:tc>
      </w:tr>
    </w:tbl>
    <w:p w:rsidR="00B54FCA" w:rsidRDefault="002A7E87">
      <w:pPr>
        <w:divId w:val="1981878064"/>
      </w:pPr>
      <w:r>
        <w:rPr>
          <w:vanish/>
        </w:rPr>
        <w:t>End of Table</w:t>
      </w:r>
    </w:p>
    <w:p w:rsidR="00B54FCA" w:rsidRDefault="002A7E87">
      <w:pPr>
        <w:divId w:val="1981878064"/>
      </w:pPr>
      <w:r>
        <w:t xml:space="preserve">Group the data by commodity type and then apply the </w:t>
      </w:r>
      <w:r>
        <w:rPr>
          <w:rStyle w:val="Strong"/>
          <w:rFonts w:cs="Courier New"/>
          <w:sz w:val="20"/>
          <w:szCs w:val="20"/>
        </w:rPr>
        <w:t>sum</w:t>
      </w:r>
      <w:r>
        <w:rPr>
          <w:rStyle w:val="HTMLCode"/>
        </w:rPr>
        <w:t xml:space="preserve"> </w:t>
      </w:r>
      <w:r>
        <w:t xml:space="preserve">operation and combine the results in an output dataframe. The grouping elements are used to create index values in the output dataframe. </w:t>
      </w:r>
    </w:p>
    <w:p w:rsidR="00B54FCA" w:rsidRDefault="002A7E87">
      <w:pPr>
        <w:divId w:val="1981878064"/>
      </w:pPr>
      <w:r>
        <w:rPr>
          <w:rStyle w:val="Strong"/>
          <w:rFonts w:cs="Courier New"/>
          <w:sz w:val="20"/>
          <w:szCs w:val="20"/>
        </w:rPr>
        <w:t>In []:</w:t>
      </w:r>
      <w:r>
        <w:rPr>
          <w:rStyle w:val="HTMLCode"/>
        </w:rPr>
        <w:t xml:space="preserve"> </w:t>
      </w:r>
    </w:p>
    <w:p w:rsidR="00B54FCA" w:rsidRDefault="002A7E87">
      <w:pPr>
        <w:divId w:val="1981878064"/>
      </w:pPr>
      <w:r>
        <w:rPr>
          <w:vanish/>
        </w:rPr>
        <w:t>Start of Computer Display</w:t>
      </w:r>
    </w:p>
    <w:p w:rsidR="00B54FCA" w:rsidRDefault="002A7E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80" w:beforeAutospacing="0" w:after="0" w:afterAutospacing="0" w:line="240" w:lineRule="auto"/>
        <w:ind w:left="180"/>
        <w:divId w:val="286592795"/>
        <w:rPr>
          <w:rFonts w:ascii="Courier New" w:hAnsi="Courier New" w:cs="Courier New"/>
          <w:sz w:val="20"/>
          <w:szCs w:val="20"/>
        </w:rPr>
      </w:pPr>
      <w:bookmarkStart w:id="649" w:name="Unit9_Session1_ComputerDisplay2"/>
      <w:bookmarkEnd w:id="649"/>
      <w:r>
        <w:rPr>
          <w:rStyle w:val="HTMLCode"/>
        </w:rPr>
        <w:t>grouped=df.groupby('Commodity')</w:t>
      </w:r>
    </w:p>
    <w:p w:rsidR="00B54FCA" w:rsidRDefault="002A7E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240" w:afterAutospacing="0" w:line="240" w:lineRule="auto"/>
        <w:ind w:left="180"/>
        <w:divId w:val="286592795"/>
        <w:rPr>
          <w:rFonts w:ascii="Courier New" w:hAnsi="Courier New" w:cs="Courier New"/>
          <w:sz w:val="20"/>
          <w:szCs w:val="20"/>
        </w:rPr>
      </w:pPr>
      <w:r>
        <w:rPr>
          <w:rStyle w:val="HTMLCode"/>
        </w:rPr>
        <w:t>grouped.aggregate(sum)</w:t>
      </w:r>
    </w:p>
    <w:p w:rsidR="00B54FCA" w:rsidRDefault="002A7E87">
      <w:pPr>
        <w:divId w:val="1981878064"/>
      </w:pPr>
      <w:r>
        <w:rPr>
          <w:vanish/>
        </w:rPr>
        <w:t>End of Computer Display</w:t>
      </w:r>
    </w:p>
    <w:p w:rsidR="00B54FCA" w:rsidRDefault="002A7E87">
      <w:pPr>
        <w:divId w:val="1981878064"/>
      </w:pPr>
      <w:r>
        <w:rPr>
          <w:rStyle w:val="Strong"/>
          <w:rFonts w:cs="Courier New"/>
          <w:sz w:val="20"/>
          <w:szCs w:val="20"/>
        </w:rPr>
        <w:t>Out[]:</w:t>
      </w:r>
      <w:r>
        <w:rPr>
          <w:rStyle w:val="HTMLCode"/>
        </w:rPr>
        <w:t xml:space="preserve"> </w:t>
      </w:r>
    </w:p>
    <w:p w:rsidR="00B54FCA" w:rsidRDefault="002A7E87">
      <w:pPr>
        <w:divId w:val="1981878064"/>
      </w:pPr>
      <w:r>
        <w:rPr>
          <w:vanish/>
        </w:rPr>
        <w:t>Start of Table</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tblGrid>
      <w:tr w:rsidR="00B54FCA">
        <w:trPr>
          <w:divId w:val="1434083558"/>
        </w:trPr>
        <w:tc>
          <w:tcPr>
            <w:tcW w:w="0" w:type="auto"/>
            <w:tcMar>
              <w:top w:w="48" w:type="dxa"/>
              <w:left w:w="96" w:type="dxa"/>
              <w:bottom w:w="48" w:type="dxa"/>
              <w:right w:w="96" w:type="dxa"/>
            </w:tcMar>
            <w:hideMark/>
          </w:tcPr>
          <w:p w:rsidR="00B54FCA" w:rsidRDefault="00B54FCA">
            <w:bookmarkStart w:id="650" w:name="Unit9_Session1_Table4"/>
            <w:bookmarkEnd w:id="650"/>
          </w:p>
        </w:tc>
        <w:tc>
          <w:tcPr>
            <w:tcW w:w="0" w:type="auto"/>
            <w:tcMar>
              <w:top w:w="48" w:type="dxa"/>
              <w:left w:w="96" w:type="dxa"/>
              <w:bottom w:w="48" w:type="dxa"/>
              <w:right w:w="96" w:type="dxa"/>
            </w:tcMar>
            <w:hideMark/>
          </w:tcPr>
          <w:p w:rsidR="00B54FCA" w:rsidRDefault="002A7E87">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Amount</w:t>
            </w:r>
          </w:p>
        </w:tc>
      </w:tr>
      <w:tr w:rsidR="00B54FCA">
        <w:trPr>
          <w:divId w:val="1434083558"/>
        </w:trPr>
        <w:tc>
          <w:tcPr>
            <w:tcW w:w="0" w:type="auto"/>
            <w:tcMar>
              <w:top w:w="48" w:type="dxa"/>
              <w:left w:w="96" w:type="dxa"/>
              <w:bottom w:w="48" w:type="dxa"/>
              <w:right w:w="96" w:type="dxa"/>
            </w:tcMar>
            <w:hideMark/>
          </w:tcPr>
          <w:p w:rsidR="00B54FCA" w:rsidRDefault="002A7E87">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Commodity</w:t>
            </w:r>
          </w:p>
        </w:tc>
        <w:tc>
          <w:tcPr>
            <w:tcW w:w="0" w:type="auto"/>
            <w:tcMar>
              <w:top w:w="48" w:type="dxa"/>
              <w:left w:w="96" w:type="dxa"/>
              <w:bottom w:w="48" w:type="dxa"/>
              <w:right w:w="96" w:type="dxa"/>
            </w:tcMar>
            <w:hideMark/>
          </w:tcPr>
          <w:p w:rsidR="00B54FCA" w:rsidRDefault="00B54FCA">
            <w:pPr>
              <w:spacing w:before="0" w:beforeAutospacing="0" w:after="0" w:afterAutospacing="0" w:line="240" w:lineRule="auto"/>
              <w:jc w:val="center"/>
              <w:rPr>
                <w:rFonts w:ascii="Times New Roman" w:eastAsia="Times New Roman" w:hAnsi="Times New Roman" w:cs="Times New Roman"/>
                <w:b/>
                <w:bCs/>
                <w:sz w:val="24"/>
                <w:szCs w:val="24"/>
              </w:rPr>
            </w:pPr>
          </w:p>
        </w:tc>
      </w:tr>
      <w:tr w:rsidR="00B54FCA">
        <w:trPr>
          <w:divId w:val="1434083558"/>
        </w:trPr>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A</w:t>
            </w:r>
          </w:p>
        </w:tc>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50</w:t>
            </w:r>
          </w:p>
        </w:tc>
      </w:tr>
      <w:tr w:rsidR="00B54FCA">
        <w:trPr>
          <w:divId w:val="1434083558"/>
        </w:trPr>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B</w:t>
            </w:r>
          </w:p>
        </w:tc>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25</w:t>
            </w:r>
          </w:p>
        </w:tc>
      </w:tr>
      <w:tr w:rsidR="00B54FCA">
        <w:trPr>
          <w:divId w:val="1434083558"/>
        </w:trPr>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C</w:t>
            </w:r>
          </w:p>
        </w:tc>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50</w:t>
            </w:r>
          </w:p>
        </w:tc>
      </w:tr>
    </w:tbl>
    <w:p w:rsidR="00B54FCA" w:rsidRDefault="002A7E87">
      <w:pPr>
        <w:divId w:val="1981878064"/>
      </w:pPr>
      <w:r>
        <w:rPr>
          <w:vanish/>
        </w:rPr>
        <w:t>End of Table</w:t>
      </w:r>
    </w:p>
    <w:p w:rsidR="00B54FCA" w:rsidRDefault="002A7E87">
      <w:pPr>
        <w:divId w:val="1981878064"/>
      </w:pPr>
      <w:r>
        <w:t xml:space="preserve">In this case, the </w:t>
      </w:r>
      <w:r>
        <w:rPr>
          <w:rStyle w:val="Strong"/>
          <w:rFonts w:cs="Courier New"/>
          <w:sz w:val="20"/>
          <w:szCs w:val="20"/>
        </w:rPr>
        <w:t>aggregate()</w:t>
      </w:r>
      <w:r>
        <w:rPr>
          <w:rStyle w:val="HTMLCode"/>
        </w:rPr>
        <w:t xml:space="preserve"> </w:t>
      </w:r>
      <w:r>
        <w:t xml:space="preserve">method applies the sum summary operation to each group and then automatically combines the results. For a </w:t>
      </w:r>
      <w:r>
        <w:rPr>
          <w:rStyle w:val="Strong"/>
        </w:rPr>
        <w:t>summary</w:t>
      </w:r>
      <w:r>
        <w:t xml:space="preserve"> operation such as this, the resulting combined dataframe contains as many rows as there were groups created by the splitting </w:t>
      </w:r>
      <w:r>
        <w:rPr>
          <w:rStyle w:val="Strong"/>
          <w:rFonts w:cs="Courier New"/>
          <w:sz w:val="20"/>
          <w:szCs w:val="20"/>
        </w:rPr>
        <w:t>.groupby()</w:t>
      </w:r>
      <w:r>
        <w:rPr>
          <w:rStyle w:val="HTMLCode"/>
        </w:rPr>
        <w:t xml:space="preserve"> </w:t>
      </w:r>
      <w:r>
        <w:t xml:space="preserve">operation. </w:t>
      </w:r>
    </w:p>
    <w:p w:rsidR="00B54FCA" w:rsidRDefault="002A7E87">
      <w:pPr>
        <w:divId w:val="1981878064"/>
      </w:pPr>
      <w:r>
        <w:rPr>
          <w:vanish/>
        </w:rPr>
        <w:t>Start of Figure</w:t>
      </w:r>
    </w:p>
    <w:p w:rsidR="00B54FCA" w:rsidRDefault="002A7E87">
      <w:pPr>
        <w:spacing w:before="240" w:beforeAutospacing="0" w:after="0" w:afterAutospacing="0" w:line="240" w:lineRule="auto"/>
        <w:divId w:val="78253286"/>
        <w:rPr>
          <w:rFonts w:ascii="Times New Roman" w:eastAsia="Times New Roman" w:hAnsi="Times New Roman" w:cs="Times New Roman"/>
          <w:sz w:val="24"/>
          <w:szCs w:val="24"/>
        </w:rPr>
      </w:pPr>
      <w:bookmarkStart w:id="651" w:name="Unit9_Session1_Figure5"/>
      <w:bookmarkEnd w:id="651"/>
      <w:r>
        <w:rPr>
          <w:rFonts w:ascii="Times New Roman" w:eastAsia="Times New Roman" w:hAnsi="Times New Roman" w:cs="Times New Roman"/>
          <w:noProof/>
          <w:sz w:val="24"/>
          <w:szCs w:val="24"/>
        </w:rPr>
        <w:drawing>
          <wp:inline distT="0" distB="0" distL="0" distR="0" wp14:anchorId="08A2BFA8" wp14:editId="669F448E">
            <wp:extent cx="3518747" cy="2494736"/>
            <wp:effectExtent l="0" t="0" r="5715" b="1270"/>
            <wp:docPr id="83" name="Picture 83" descr="A single dataframe of the previous summary operat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descr="A single dataframe of the previous summary operator."/>
                    <pic:cNvPicPr>
                      <a:picLocks noChangeAspect="1" noChangeArrowheads="1"/>
                    </pic:cNvPicPr>
                  </pic:nvPicPr>
                  <pic:blipFill>
                    <a:blip r:embed="rId105">
                      <a:extLst>
                        <a:ext uri="{28A0092B-C50C-407E-A947-70E740481C1C}">
                          <a14:useLocalDpi xmlns:a14="http://schemas.microsoft.com/office/drawing/2010/main" val="0"/>
                        </a:ext>
                      </a:extLst>
                    </a:blip>
                    <a:srcRect/>
                    <a:stretch>
                      <a:fillRect/>
                    </a:stretch>
                  </pic:blipFill>
                  <pic:spPr bwMode="auto">
                    <a:xfrm>
                      <a:off x="0" y="0"/>
                      <a:ext cx="3518747" cy="2494736"/>
                    </a:xfrm>
                    <a:prstGeom prst="rect">
                      <a:avLst/>
                    </a:prstGeom>
                    <a:noFill/>
                    <a:ln>
                      <a:noFill/>
                    </a:ln>
                  </pic:spPr>
                </pic:pic>
              </a:graphicData>
            </a:graphic>
          </wp:inline>
        </w:drawing>
      </w:r>
    </w:p>
    <w:p w:rsidR="00B54FCA" w:rsidRDefault="002A7E87">
      <w:pPr>
        <w:pStyle w:val="Caption1"/>
        <w:divId w:val="1873302180"/>
      </w:pPr>
      <w:r>
        <w:rPr>
          <w:rStyle w:val="Strong"/>
        </w:rPr>
        <w:t>Figure 5</w:t>
      </w:r>
    </w:p>
    <w:bookmarkStart w:id="652" w:name="View_Unit9_Session1_Description5"/>
    <w:p w:rsidR="00B54FCA" w:rsidRDefault="002A7E87">
      <w:pPr>
        <w:pStyle w:val="navbutton"/>
        <w:divId w:val="1873302180"/>
      </w:pPr>
      <w:r>
        <w:fldChar w:fldCharType="begin"/>
      </w:r>
      <w:r>
        <w:instrText xml:space="preserve"> HYPERLINK "" \l "Unit9_Session1_Description5" </w:instrText>
      </w:r>
      <w:r>
        <w:fldChar w:fldCharType="separate"/>
      </w:r>
      <w:r>
        <w:rPr>
          <w:rStyle w:val="Hyperlink"/>
        </w:rPr>
        <w:t>View description - Figure 5</w:t>
      </w:r>
      <w:r>
        <w:fldChar w:fldCharType="end"/>
      </w:r>
      <w:bookmarkEnd w:id="652"/>
    </w:p>
    <w:bookmarkStart w:id="653" w:name="View_Unit9_Session1_Alternative5"/>
    <w:p w:rsidR="00B54FCA" w:rsidRDefault="002A7E87">
      <w:pPr>
        <w:pStyle w:val="navbutton"/>
        <w:divId w:val="1873302180"/>
      </w:pPr>
      <w:r>
        <w:fldChar w:fldCharType="begin"/>
      </w:r>
      <w:r>
        <w:instrText xml:space="preserve"> HYPERLINK "" \l "Unit9_Session1_Alternative5" </w:instrText>
      </w:r>
      <w:r>
        <w:fldChar w:fldCharType="separate"/>
      </w:r>
      <w:r>
        <w:rPr>
          <w:rStyle w:val="Hyperlink"/>
        </w:rPr>
        <w:t>View alternative description - Figure 5</w:t>
      </w:r>
      <w:r>
        <w:fldChar w:fldCharType="end"/>
      </w:r>
      <w:bookmarkEnd w:id="653"/>
    </w:p>
    <w:p w:rsidR="00B54FCA" w:rsidRDefault="002A7E87">
      <w:pPr>
        <w:divId w:val="1981878064"/>
      </w:pPr>
      <w:r>
        <w:rPr>
          <w:vanish/>
        </w:rPr>
        <w:t>End of Figure</w:t>
      </w:r>
    </w:p>
    <w:p w:rsidR="00B54FCA" w:rsidRDefault="002A7E87">
      <w:pPr>
        <w:divId w:val="1981878064"/>
      </w:pPr>
      <w:r>
        <w:t xml:space="preserve">The slightly more general </w:t>
      </w:r>
      <w:r>
        <w:rPr>
          <w:rStyle w:val="Strong"/>
          <w:rFonts w:cs="Courier New"/>
          <w:sz w:val="20"/>
          <w:szCs w:val="20"/>
        </w:rPr>
        <w:t>apply()</w:t>
      </w:r>
      <w:r>
        <w:rPr>
          <w:rStyle w:val="HTMLCode"/>
        </w:rPr>
        <w:t xml:space="preserve"> </w:t>
      </w:r>
      <w:r>
        <w:t xml:space="preserve">method can also be substituted for the </w:t>
      </w:r>
      <w:r>
        <w:rPr>
          <w:rStyle w:val="Strong"/>
          <w:rFonts w:cs="Courier New"/>
          <w:sz w:val="20"/>
          <w:szCs w:val="20"/>
        </w:rPr>
        <w:t>aggregate()</w:t>
      </w:r>
      <w:r>
        <w:rPr>
          <w:rStyle w:val="HTMLCode"/>
        </w:rPr>
        <w:t xml:space="preserve"> </w:t>
      </w:r>
      <w:r>
        <w:t xml:space="preserve">method and will similarly take the rows associated with each group, apply a function to them, and return a combined result. </w:t>
      </w:r>
    </w:p>
    <w:p w:rsidR="00B54FCA" w:rsidRDefault="002A7E87">
      <w:pPr>
        <w:divId w:val="1981878064"/>
      </w:pPr>
      <w:r>
        <w:t xml:space="preserve">The </w:t>
      </w:r>
      <w:r>
        <w:rPr>
          <w:rStyle w:val="Strong"/>
          <w:rFonts w:cs="Courier New"/>
          <w:sz w:val="20"/>
          <w:szCs w:val="20"/>
        </w:rPr>
        <w:t>apply()</w:t>
      </w:r>
      <w:r>
        <w:rPr>
          <w:rStyle w:val="HTMLCode"/>
        </w:rPr>
        <w:t xml:space="preserve"> </w:t>
      </w:r>
      <w:r>
        <w:t xml:space="preserve">method can be really handy if you have defined a function of your own that you want to apply to just the rows associated with each group. Simply pass the name of the function to the </w:t>
      </w:r>
      <w:r>
        <w:rPr>
          <w:rStyle w:val="Strong"/>
          <w:rFonts w:cs="Courier New"/>
          <w:sz w:val="20"/>
          <w:szCs w:val="20"/>
        </w:rPr>
        <w:t>apply()</w:t>
      </w:r>
      <w:r>
        <w:rPr>
          <w:rStyle w:val="HTMLCode"/>
        </w:rPr>
        <w:t xml:space="preserve"> </w:t>
      </w:r>
      <w:r>
        <w:t xml:space="preserve">method and it will then call your function, once per group, on the sets of rows associated with each group. </w:t>
      </w:r>
    </w:p>
    <w:p w:rsidR="00B54FCA" w:rsidRDefault="002A7E87">
      <w:pPr>
        <w:divId w:val="1981878064"/>
      </w:pPr>
      <w:r>
        <w:t>For example, find the top two items by ‘Amount’ in each group:</w:t>
      </w:r>
    </w:p>
    <w:p w:rsidR="00B54FCA" w:rsidRDefault="002A7E87">
      <w:pPr>
        <w:divId w:val="1981878064"/>
      </w:pPr>
      <w:r>
        <w:rPr>
          <w:rStyle w:val="Strong"/>
          <w:rFonts w:cs="Courier New"/>
          <w:sz w:val="20"/>
          <w:szCs w:val="20"/>
        </w:rPr>
        <w:t>In []:</w:t>
      </w:r>
      <w:r>
        <w:rPr>
          <w:rStyle w:val="HTMLCode"/>
        </w:rPr>
        <w:t xml:space="preserve"> </w:t>
      </w:r>
    </w:p>
    <w:p w:rsidR="00B54FCA" w:rsidRDefault="002A7E87">
      <w:pPr>
        <w:divId w:val="1981878064"/>
      </w:pPr>
      <w:r>
        <w:rPr>
          <w:vanish/>
        </w:rPr>
        <w:t>Start of Computer Display</w:t>
      </w:r>
    </w:p>
    <w:p w:rsidR="00B54FCA" w:rsidRDefault="002A7E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80" w:beforeAutospacing="0" w:after="0" w:afterAutospacing="0" w:line="240" w:lineRule="auto"/>
        <w:ind w:left="180"/>
        <w:divId w:val="163015117"/>
        <w:rPr>
          <w:rFonts w:ascii="Courier New" w:hAnsi="Courier New" w:cs="Courier New"/>
          <w:sz w:val="20"/>
          <w:szCs w:val="20"/>
        </w:rPr>
      </w:pPr>
      <w:bookmarkStart w:id="654" w:name="Unit9_Session1_ComputerDisplay3"/>
      <w:bookmarkEnd w:id="654"/>
      <w:r>
        <w:rPr>
          <w:rStyle w:val="HTMLCode"/>
        </w:rPr>
        <w:t xml:space="preserve">def top2byAmount(g): </w:t>
      </w:r>
    </w:p>
    <w:p w:rsidR="00B54FCA" w:rsidRDefault="002A7E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40" w:lineRule="auto"/>
        <w:ind w:left="180"/>
        <w:divId w:val="163015117"/>
        <w:rPr>
          <w:rFonts w:ascii="Courier New" w:hAnsi="Courier New" w:cs="Courier New"/>
          <w:sz w:val="20"/>
          <w:szCs w:val="20"/>
        </w:rPr>
      </w:pPr>
      <w:r>
        <w:rPr>
          <w:rStyle w:val="HTMLCode"/>
        </w:rPr>
        <w:t xml:space="preserve">        return g.sort_values('Amount', ascending=False).head(2)</w:t>
      </w:r>
    </w:p>
    <w:p w:rsidR="00B54FCA" w:rsidRDefault="002A7E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240" w:afterAutospacing="0" w:line="240" w:lineRule="auto"/>
        <w:ind w:left="180"/>
        <w:divId w:val="163015117"/>
        <w:rPr>
          <w:rFonts w:ascii="Courier New" w:hAnsi="Courier New" w:cs="Courier New"/>
          <w:sz w:val="20"/>
          <w:szCs w:val="20"/>
        </w:rPr>
      </w:pPr>
      <w:r>
        <w:rPr>
          <w:rStyle w:val="HTMLCode"/>
        </w:rPr>
        <w:t>grouped.apply(top2byAmount)</w:t>
      </w:r>
    </w:p>
    <w:p w:rsidR="00B54FCA" w:rsidRDefault="002A7E87">
      <w:pPr>
        <w:divId w:val="1981878064"/>
      </w:pPr>
      <w:r>
        <w:rPr>
          <w:vanish/>
        </w:rPr>
        <w:t>End of Computer Display</w:t>
      </w:r>
    </w:p>
    <w:p w:rsidR="00B54FCA" w:rsidRDefault="002A7E87">
      <w:pPr>
        <w:divId w:val="1981878064"/>
      </w:pPr>
      <w:r>
        <w:rPr>
          <w:rStyle w:val="Strong"/>
          <w:rFonts w:cs="Courier New"/>
          <w:sz w:val="20"/>
          <w:szCs w:val="20"/>
        </w:rPr>
        <w:t>Out[]:</w:t>
      </w:r>
      <w:r>
        <w:rPr>
          <w:rStyle w:val="HTMLCode"/>
        </w:rPr>
        <w:t xml:space="preserve"> </w:t>
      </w:r>
    </w:p>
    <w:p w:rsidR="00B54FCA" w:rsidRDefault="002A7E87">
      <w:pPr>
        <w:divId w:val="1981878064"/>
      </w:pPr>
      <w:r>
        <w:rPr>
          <w:vanish/>
        </w:rPr>
        <w:t>Start of Table</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gridCol w:w="480"/>
      </w:tblGrid>
      <w:tr w:rsidR="00B54FCA">
        <w:trPr>
          <w:divId w:val="191503272"/>
        </w:trPr>
        <w:tc>
          <w:tcPr>
            <w:tcW w:w="0" w:type="auto"/>
            <w:tcMar>
              <w:top w:w="48" w:type="dxa"/>
              <w:left w:w="96" w:type="dxa"/>
              <w:bottom w:w="48" w:type="dxa"/>
              <w:right w:w="96" w:type="dxa"/>
            </w:tcMar>
            <w:hideMark/>
          </w:tcPr>
          <w:p w:rsidR="00B54FCA" w:rsidRDefault="00B54FCA">
            <w:bookmarkStart w:id="655" w:name="Unit9_Session1_Table5"/>
            <w:bookmarkEnd w:id="655"/>
          </w:p>
        </w:tc>
        <w:tc>
          <w:tcPr>
            <w:tcW w:w="0" w:type="auto"/>
            <w:tcMar>
              <w:top w:w="48" w:type="dxa"/>
              <w:left w:w="96" w:type="dxa"/>
              <w:bottom w:w="48" w:type="dxa"/>
              <w:right w:w="96" w:type="dxa"/>
            </w:tcMar>
            <w:hideMark/>
          </w:tcPr>
          <w:p w:rsidR="00B54FCA" w:rsidRDefault="00B54FCA">
            <w:pPr>
              <w:spacing w:before="0" w:beforeAutospacing="0" w:after="0" w:afterAutospacing="0" w:line="240" w:lineRule="auto"/>
              <w:jc w:val="center"/>
              <w:rPr>
                <w:rFonts w:ascii="Times New Roman" w:eastAsia="Times New Roman" w:hAnsi="Times New Roman" w:cs="Times New Roman"/>
                <w:sz w:val="20"/>
                <w:szCs w:val="20"/>
              </w:rPr>
            </w:pPr>
          </w:p>
        </w:tc>
        <w:tc>
          <w:tcPr>
            <w:tcW w:w="0" w:type="auto"/>
            <w:tcMar>
              <w:top w:w="48" w:type="dxa"/>
              <w:left w:w="96" w:type="dxa"/>
              <w:bottom w:w="48" w:type="dxa"/>
              <w:right w:w="96" w:type="dxa"/>
            </w:tcMar>
            <w:hideMark/>
          </w:tcPr>
          <w:p w:rsidR="00B54FCA" w:rsidRDefault="002A7E87">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Amount</w:t>
            </w:r>
          </w:p>
        </w:tc>
      </w:tr>
      <w:tr w:rsidR="00B54FCA">
        <w:trPr>
          <w:divId w:val="191503272"/>
        </w:trPr>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Commodity</w:t>
            </w:r>
          </w:p>
        </w:tc>
        <w:tc>
          <w:tcPr>
            <w:tcW w:w="0" w:type="auto"/>
            <w:tcMar>
              <w:top w:w="48" w:type="dxa"/>
              <w:left w:w="96" w:type="dxa"/>
              <w:bottom w:w="48" w:type="dxa"/>
              <w:right w:w="96" w:type="dxa"/>
            </w:tcMar>
            <w:hideMark/>
          </w:tcPr>
          <w:p w:rsidR="00B54FCA" w:rsidRDefault="00B54FCA">
            <w:pPr>
              <w:spacing w:before="0" w:beforeAutospacing="0" w:after="0" w:afterAutospacing="0" w:line="240" w:lineRule="auto"/>
              <w:rPr>
                <w:rFonts w:ascii="Times New Roman" w:eastAsia="Times New Roman" w:hAnsi="Times New Roman" w:cs="Times New Roman"/>
                <w:sz w:val="24"/>
                <w:szCs w:val="24"/>
              </w:rPr>
            </w:pPr>
          </w:p>
        </w:tc>
        <w:tc>
          <w:tcPr>
            <w:tcW w:w="0" w:type="auto"/>
            <w:tcMar>
              <w:top w:w="48" w:type="dxa"/>
              <w:left w:w="96" w:type="dxa"/>
              <w:bottom w:w="48" w:type="dxa"/>
              <w:right w:w="96" w:type="dxa"/>
            </w:tcMar>
            <w:hideMark/>
          </w:tcPr>
          <w:p w:rsidR="00B54FCA" w:rsidRDefault="00B54FCA">
            <w:pPr>
              <w:spacing w:before="0" w:beforeAutospacing="0" w:after="0" w:afterAutospacing="0" w:line="240" w:lineRule="auto"/>
              <w:rPr>
                <w:rFonts w:ascii="Times New Roman" w:eastAsia="Times New Roman" w:hAnsi="Times New Roman" w:cs="Times New Roman"/>
                <w:sz w:val="20"/>
                <w:szCs w:val="20"/>
              </w:rPr>
            </w:pPr>
          </w:p>
        </w:tc>
      </w:tr>
      <w:tr w:rsidR="00B54FCA">
        <w:trPr>
          <w:divId w:val="191503272"/>
        </w:trPr>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A</w:t>
            </w:r>
          </w:p>
        </w:tc>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20</w:t>
            </w:r>
          </w:p>
        </w:tc>
      </w:tr>
      <w:tr w:rsidR="00B54FCA">
        <w:trPr>
          <w:divId w:val="191503272"/>
        </w:trPr>
        <w:tc>
          <w:tcPr>
            <w:tcW w:w="0" w:type="auto"/>
            <w:tcMar>
              <w:top w:w="48" w:type="dxa"/>
              <w:left w:w="96" w:type="dxa"/>
              <w:bottom w:w="48" w:type="dxa"/>
              <w:right w:w="96" w:type="dxa"/>
            </w:tcMar>
            <w:hideMark/>
          </w:tcPr>
          <w:p w:rsidR="00B54FCA" w:rsidRDefault="00B54FCA">
            <w:pPr>
              <w:spacing w:before="0" w:beforeAutospacing="0" w:after="0" w:afterAutospacing="0" w:line="240" w:lineRule="auto"/>
              <w:rPr>
                <w:rFonts w:ascii="Times New Roman" w:eastAsia="Times New Roman" w:hAnsi="Times New Roman" w:cs="Times New Roman"/>
                <w:sz w:val="24"/>
                <w:szCs w:val="24"/>
              </w:rPr>
            </w:pPr>
          </w:p>
        </w:tc>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15</w:t>
            </w:r>
          </w:p>
        </w:tc>
      </w:tr>
      <w:tr w:rsidR="00B54FCA">
        <w:trPr>
          <w:divId w:val="191503272"/>
        </w:trPr>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B</w:t>
            </w:r>
          </w:p>
        </w:tc>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10</w:t>
            </w:r>
          </w:p>
        </w:tc>
      </w:tr>
      <w:tr w:rsidR="00B54FCA">
        <w:trPr>
          <w:divId w:val="191503272"/>
        </w:trPr>
        <w:tc>
          <w:tcPr>
            <w:tcW w:w="0" w:type="auto"/>
            <w:tcMar>
              <w:top w:w="48" w:type="dxa"/>
              <w:left w:w="96" w:type="dxa"/>
              <w:bottom w:w="48" w:type="dxa"/>
              <w:right w:w="96" w:type="dxa"/>
            </w:tcMar>
            <w:hideMark/>
          </w:tcPr>
          <w:p w:rsidR="00B54FCA" w:rsidRDefault="00B54FCA">
            <w:pPr>
              <w:spacing w:before="0" w:beforeAutospacing="0" w:after="0" w:afterAutospacing="0" w:line="240" w:lineRule="auto"/>
              <w:rPr>
                <w:rFonts w:ascii="Times New Roman" w:eastAsia="Times New Roman" w:hAnsi="Times New Roman" w:cs="Times New Roman"/>
                <w:sz w:val="24"/>
                <w:szCs w:val="24"/>
              </w:rPr>
            </w:pPr>
          </w:p>
        </w:tc>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10</w:t>
            </w:r>
          </w:p>
        </w:tc>
      </w:tr>
      <w:tr w:rsidR="00B54FCA">
        <w:trPr>
          <w:divId w:val="191503272"/>
        </w:trPr>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C</w:t>
            </w:r>
          </w:p>
        </w:tc>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8</w:t>
            </w:r>
          </w:p>
        </w:tc>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30</w:t>
            </w:r>
          </w:p>
        </w:tc>
      </w:tr>
      <w:tr w:rsidR="00B54FCA">
        <w:trPr>
          <w:divId w:val="191503272"/>
        </w:trPr>
        <w:tc>
          <w:tcPr>
            <w:tcW w:w="0" w:type="auto"/>
            <w:tcMar>
              <w:top w:w="48" w:type="dxa"/>
              <w:left w:w="96" w:type="dxa"/>
              <w:bottom w:w="48" w:type="dxa"/>
              <w:right w:w="96" w:type="dxa"/>
            </w:tcMar>
            <w:hideMark/>
          </w:tcPr>
          <w:p w:rsidR="00B54FCA" w:rsidRDefault="00B54FCA">
            <w:pPr>
              <w:spacing w:before="0" w:beforeAutospacing="0" w:after="0" w:afterAutospacing="0" w:line="240" w:lineRule="auto"/>
              <w:rPr>
                <w:rFonts w:ascii="Times New Roman" w:eastAsia="Times New Roman" w:hAnsi="Times New Roman" w:cs="Times New Roman"/>
                <w:sz w:val="24"/>
                <w:szCs w:val="24"/>
              </w:rPr>
            </w:pPr>
          </w:p>
        </w:tc>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7</w:t>
            </w:r>
          </w:p>
        </w:tc>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20</w:t>
            </w:r>
          </w:p>
        </w:tc>
      </w:tr>
    </w:tbl>
    <w:p w:rsidR="00B54FCA" w:rsidRDefault="002A7E87">
      <w:pPr>
        <w:divId w:val="1981878064"/>
      </w:pPr>
      <w:r>
        <w:rPr>
          <w:vanish/>
        </w:rPr>
        <w:t>End of Table</w:t>
      </w:r>
    </w:p>
    <w:p w:rsidR="00B54FCA" w:rsidRDefault="002A7E87">
      <w:pPr>
        <w:divId w:val="1981878064"/>
      </w:pPr>
      <w:r>
        <w:t>The second index column containing the numbers 3, 1, 4 etc., contains the original index value of each row.</w:t>
      </w:r>
    </w:p>
    <w:p w:rsidR="00B54FCA" w:rsidRDefault="002A7E87">
      <w:pPr>
        <w:divId w:val="1981878064"/>
      </w:pPr>
      <w:r>
        <w:t xml:space="preserve">In Week 3 the </w:t>
      </w:r>
      <w:r>
        <w:rPr>
          <w:rStyle w:val="Strong"/>
          <w:rFonts w:cs="Courier New"/>
          <w:sz w:val="20"/>
          <w:szCs w:val="20"/>
        </w:rPr>
        <w:t>apply()</w:t>
      </w:r>
      <w:r>
        <w:rPr>
          <w:rStyle w:val="HTMLCode"/>
        </w:rPr>
        <w:t xml:space="preserve"> </w:t>
      </w:r>
      <w:r>
        <w:t xml:space="preserve">method was called on a column, to apply the given function to each cell. Here it was called on a grouped dataframe, to apply the given function to each group. </w:t>
      </w:r>
    </w:p>
    <w:p w:rsidR="00B54FCA" w:rsidRDefault="002A7E87">
      <w:pPr>
        <w:divId w:val="1981878064"/>
      </w:pPr>
      <w:r>
        <w:rPr>
          <w:vanish/>
        </w:rPr>
        <w:t>Start of Activity</w:t>
      </w:r>
    </w:p>
    <w:p w:rsidR="00B54FCA" w:rsidRDefault="002A7E87">
      <w:pPr>
        <w:spacing w:before="240" w:beforeAutospacing="0" w:after="0" w:afterAutospacing="0" w:line="240" w:lineRule="auto"/>
        <w:ind w:left="240" w:right="240"/>
        <w:outlineLvl w:val="3"/>
        <w:divId w:val="2041544647"/>
        <w:rPr>
          <w:rFonts w:eastAsia="Times New Roman"/>
          <w:b/>
          <w:bCs/>
          <w:sz w:val="36"/>
          <w:szCs w:val="36"/>
        </w:rPr>
      </w:pPr>
      <w:bookmarkStart w:id="656" w:name="Unit9_Session1_Activity2"/>
      <w:bookmarkEnd w:id="656"/>
      <w:r>
        <w:rPr>
          <w:rFonts w:eastAsia="Times New Roman"/>
          <w:b/>
          <w:bCs/>
          <w:sz w:val="36"/>
          <w:szCs w:val="36"/>
        </w:rPr>
        <w:t>Exercise 3 Experimenting with split-apply-combine</w:t>
      </w:r>
    </w:p>
    <w:p w:rsidR="00B54FCA" w:rsidRDefault="002A7E87">
      <w:pPr>
        <w:divId w:val="711420850"/>
      </w:pPr>
      <w:r>
        <w:rPr>
          <w:vanish/>
        </w:rPr>
        <w:t>Start of Question</w:t>
      </w:r>
    </w:p>
    <w:p w:rsidR="00B54FCA" w:rsidRDefault="002A7E87">
      <w:pPr>
        <w:divId w:val="1697728435"/>
      </w:pPr>
      <w:bookmarkStart w:id="657" w:name="Unit9_Session1_Question2"/>
      <w:bookmarkEnd w:id="657"/>
      <w:r>
        <w:t>Work through Exercise 3 in your Exercise notebook 4 to practise the summary operations.</w:t>
      </w:r>
    </w:p>
    <w:p w:rsidR="00B54FCA" w:rsidRDefault="002A7E87">
      <w:pPr>
        <w:divId w:val="1697728435"/>
      </w:pPr>
      <w:r>
        <w:t>As you complete the tasks, think about these questions:</w:t>
      </w:r>
    </w:p>
    <w:p w:rsidR="00B54FCA" w:rsidRDefault="002A7E87">
      <w:pPr>
        <w:numPr>
          <w:ilvl w:val="0"/>
          <w:numId w:val="31"/>
        </w:numPr>
        <w:spacing w:before="0" w:beforeAutospacing="0" w:after="0" w:afterAutospacing="0"/>
        <w:ind w:left="780" w:right="780"/>
        <w:divId w:val="1697728435"/>
        <w:rPr>
          <w:rFonts w:eastAsia="Times New Roman"/>
        </w:rPr>
      </w:pPr>
      <w:r>
        <w:rPr>
          <w:rFonts w:eastAsia="Times New Roman"/>
        </w:rPr>
        <w:t>For your dataset, which months saw the highest and lowest levels of trade activity? Did there appear to be any seasonal behaviour?</w:t>
      </w:r>
    </w:p>
    <w:p w:rsidR="00B54FCA" w:rsidRDefault="002A7E87">
      <w:pPr>
        <w:numPr>
          <w:ilvl w:val="0"/>
          <w:numId w:val="31"/>
        </w:numPr>
        <w:spacing w:before="0" w:beforeAutospacing="0" w:after="0" w:afterAutospacing="0"/>
        <w:ind w:left="780" w:right="780"/>
        <w:divId w:val="1697728435"/>
        <w:rPr>
          <w:rFonts w:eastAsia="Times New Roman"/>
        </w:rPr>
      </w:pPr>
      <w:r>
        <w:rPr>
          <w:rFonts w:eastAsia="Times New Roman"/>
        </w:rPr>
        <w:t xml:space="preserve">When graphically comparing total trade flows from the leading partner countries to the World total, did it look as if any partners particularly dominated that area of trade? If you have time, find news reports discussing why this should be the case. </w:t>
      </w:r>
    </w:p>
    <w:p w:rsidR="00B54FCA" w:rsidRDefault="002A7E87">
      <w:pPr>
        <w:divId w:val="711420850"/>
      </w:pPr>
      <w:r>
        <w:rPr>
          <w:vanish/>
        </w:rPr>
        <w:t>End of Question</w:t>
      </w:r>
    </w:p>
    <w:p w:rsidR="00B54FCA" w:rsidRDefault="002A7E87">
      <w:pPr>
        <w:divId w:val="1981878064"/>
      </w:pPr>
      <w:r>
        <w:rPr>
          <w:vanish/>
        </w:rPr>
        <w:t>End of Activity</w:t>
      </w:r>
    </w:p>
    <w:p w:rsidR="00B54FCA" w:rsidRDefault="002A7E87">
      <w:pPr>
        <w:pStyle w:val="Heading2"/>
        <w:divId w:val="800653366"/>
        <w:rPr>
          <w:rFonts w:eastAsia="Times New Roman"/>
        </w:rPr>
      </w:pPr>
      <w:bookmarkStart w:id="658" w:name="Unit9_Session1_Section4"/>
      <w:bookmarkEnd w:id="658"/>
      <w:r>
        <w:rPr>
          <w:rFonts w:eastAsia="Times New Roman"/>
        </w:rPr>
        <w:t>1.4 Filtering groups</w:t>
      </w:r>
    </w:p>
    <w:p w:rsidR="00B54FCA" w:rsidRDefault="002A7E87">
      <w:pPr>
        <w:divId w:val="800653366"/>
      </w:pPr>
      <w:r>
        <w:t xml:space="preserve">Being able to group rows according to some criterion and then apply various operations to those groups is a very powerful technique. </w:t>
      </w:r>
    </w:p>
    <w:p w:rsidR="00B54FCA" w:rsidRDefault="002A7E87">
      <w:pPr>
        <w:divId w:val="800653366"/>
      </w:pPr>
      <w:r>
        <w:t xml:space="preserve">However, there may be occasions when you only want to work with a subset of the groups that can be extracted from a single dataset based on a particular group property. For example, it might require that: </w:t>
      </w:r>
    </w:p>
    <w:p w:rsidR="00B54FCA" w:rsidRDefault="002A7E87">
      <w:pPr>
        <w:numPr>
          <w:ilvl w:val="0"/>
          <w:numId w:val="32"/>
        </w:numPr>
        <w:spacing w:before="0" w:beforeAutospacing="0" w:after="0" w:afterAutospacing="0"/>
        <w:ind w:left="780" w:right="780"/>
        <w:divId w:val="800653366"/>
        <w:rPr>
          <w:rFonts w:eastAsia="Times New Roman"/>
        </w:rPr>
      </w:pPr>
      <w:r>
        <w:rPr>
          <w:rFonts w:eastAsia="Times New Roman"/>
        </w:rPr>
        <w:t xml:space="preserve">groups that contain a minimum number of rows, such as countries that engage in trade around a particular commodity with a minimum number of partner countries </w:t>
      </w:r>
    </w:p>
    <w:p w:rsidR="00B54FCA" w:rsidRDefault="002A7E87">
      <w:pPr>
        <w:numPr>
          <w:ilvl w:val="0"/>
          <w:numId w:val="32"/>
        </w:numPr>
        <w:spacing w:before="0" w:beforeAutospacing="0" w:after="0" w:afterAutospacing="0"/>
        <w:ind w:left="780" w:right="780"/>
        <w:divId w:val="800653366"/>
        <w:rPr>
          <w:rFonts w:eastAsia="Times New Roman"/>
        </w:rPr>
      </w:pPr>
      <w:r>
        <w:rPr>
          <w:rFonts w:eastAsia="Times New Roman"/>
        </w:rPr>
        <w:t xml:space="preserve">groups for whom a summary statistic meets certain conditions (for example, the total value of exports for a particular commodity exceeds a particular threshold value, or whose minimum or maximum value are below a certain value) </w:t>
      </w:r>
    </w:p>
    <w:p w:rsidR="00B54FCA" w:rsidRDefault="002A7E87">
      <w:pPr>
        <w:numPr>
          <w:ilvl w:val="0"/>
          <w:numId w:val="32"/>
        </w:numPr>
        <w:spacing w:before="0" w:beforeAutospacing="0" w:after="0" w:afterAutospacing="0"/>
        <w:ind w:left="780" w:right="780"/>
        <w:divId w:val="800653366"/>
        <w:rPr>
          <w:rFonts w:eastAsia="Times New Roman"/>
        </w:rPr>
      </w:pPr>
      <w:r>
        <w:rPr>
          <w:rFonts w:eastAsia="Times New Roman"/>
        </w:rPr>
        <w:t xml:space="preserve">a ranking of the groups based on a particular summary statistic, such as the total trade value, that returns only the top five or bottom three groups according to that ranking. </w:t>
      </w:r>
    </w:p>
    <w:p w:rsidR="00B54FCA" w:rsidRDefault="002A7E87">
      <w:pPr>
        <w:divId w:val="800653366"/>
      </w:pPr>
      <w:r>
        <w:t xml:space="preserve">In the following example, where groups are selected based on group size, a filtering operation is applied to limit an original dataset so that it includes just those groups containing at least three rows, combining the rows from the selected groups back together again to produce the output dataset: </w:t>
      </w:r>
    </w:p>
    <w:p w:rsidR="00B54FCA" w:rsidRDefault="002A7E87">
      <w:pPr>
        <w:divId w:val="800653366"/>
      </w:pPr>
      <w:r>
        <w:rPr>
          <w:vanish/>
        </w:rPr>
        <w:t>Start of Figure</w:t>
      </w:r>
    </w:p>
    <w:p w:rsidR="00B54FCA" w:rsidRDefault="002A7E87">
      <w:pPr>
        <w:spacing w:before="240" w:beforeAutospacing="0" w:after="0" w:afterAutospacing="0" w:line="240" w:lineRule="auto"/>
        <w:divId w:val="2004165508"/>
        <w:rPr>
          <w:rFonts w:ascii="Times New Roman" w:eastAsia="Times New Roman" w:hAnsi="Times New Roman" w:cs="Times New Roman"/>
          <w:sz w:val="24"/>
          <w:szCs w:val="24"/>
        </w:rPr>
      </w:pPr>
      <w:bookmarkStart w:id="659" w:name="Unit9_Session1_Figure6"/>
      <w:bookmarkEnd w:id="659"/>
      <w:r>
        <w:rPr>
          <w:rFonts w:ascii="Times New Roman" w:eastAsia="Times New Roman" w:hAnsi="Times New Roman" w:cs="Times New Roman"/>
          <w:noProof/>
          <w:sz w:val="24"/>
          <w:szCs w:val="24"/>
        </w:rPr>
        <w:drawing>
          <wp:inline distT="0" distB="0" distL="0" distR="0" wp14:anchorId="0715E217" wp14:editId="6D8F5269">
            <wp:extent cx="3518747" cy="2075511"/>
            <wp:effectExtent l="0" t="0" r="5715" b="1270"/>
            <wp:docPr id="84" name="Picture 84" descr="Dataframe for each commodity A, B and C and their amoun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descr="Dataframe for each commodity A, B and C and their amounts."/>
                    <pic:cNvPicPr>
                      <a:picLocks noChangeAspect="1" noChangeArrowheads="1"/>
                    </pic:cNvPicPr>
                  </pic:nvPicPr>
                  <pic:blipFill>
                    <a:blip r:embed="rId106">
                      <a:extLst>
                        <a:ext uri="{28A0092B-C50C-407E-A947-70E740481C1C}">
                          <a14:useLocalDpi xmlns:a14="http://schemas.microsoft.com/office/drawing/2010/main" val="0"/>
                        </a:ext>
                      </a:extLst>
                    </a:blip>
                    <a:srcRect/>
                    <a:stretch>
                      <a:fillRect/>
                    </a:stretch>
                  </pic:blipFill>
                  <pic:spPr bwMode="auto">
                    <a:xfrm>
                      <a:off x="0" y="0"/>
                      <a:ext cx="3518747" cy="2075511"/>
                    </a:xfrm>
                    <a:prstGeom prst="rect">
                      <a:avLst/>
                    </a:prstGeom>
                    <a:noFill/>
                    <a:ln>
                      <a:noFill/>
                    </a:ln>
                  </pic:spPr>
                </pic:pic>
              </a:graphicData>
            </a:graphic>
          </wp:inline>
        </w:drawing>
      </w:r>
    </w:p>
    <w:p w:rsidR="00B54FCA" w:rsidRDefault="002A7E87">
      <w:pPr>
        <w:pStyle w:val="Caption1"/>
        <w:divId w:val="557783512"/>
      </w:pPr>
      <w:r>
        <w:rPr>
          <w:rStyle w:val="Strong"/>
        </w:rPr>
        <w:t>Figure 6</w:t>
      </w:r>
    </w:p>
    <w:bookmarkStart w:id="660" w:name="View_Unit9_Session1_Description6"/>
    <w:p w:rsidR="00B54FCA" w:rsidRDefault="002A7E87">
      <w:pPr>
        <w:pStyle w:val="navbutton"/>
        <w:divId w:val="557783512"/>
      </w:pPr>
      <w:r>
        <w:fldChar w:fldCharType="begin"/>
      </w:r>
      <w:r>
        <w:instrText xml:space="preserve"> HYPERLINK "" \l "Unit9_Session1_Description6" </w:instrText>
      </w:r>
      <w:r>
        <w:fldChar w:fldCharType="separate"/>
      </w:r>
      <w:r>
        <w:rPr>
          <w:rStyle w:val="Hyperlink"/>
        </w:rPr>
        <w:t>View description - Figure 6</w:t>
      </w:r>
      <w:r>
        <w:fldChar w:fldCharType="end"/>
      </w:r>
      <w:bookmarkEnd w:id="660"/>
    </w:p>
    <w:bookmarkStart w:id="661" w:name="View_Unit9_Session1_Alternative6"/>
    <w:p w:rsidR="00B54FCA" w:rsidRDefault="002A7E87">
      <w:pPr>
        <w:pStyle w:val="navbutton"/>
        <w:divId w:val="557783512"/>
      </w:pPr>
      <w:r>
        <w:fldChar w:fldCharType="begin"/>
      </w:r>
      <w:r>
        <w:instrText xml:space="preserve"> HYPERLINK "" \l "Unit9_Session1_Alternative6" </w:instrText>
      </w:r>
      <w:r>
        <w:fldChar w:fldCharType="separate"/>
      </w:r>
      <w:r>
        <w:rPr>
          <w:rStyle w:val="Hyperlink"/>
        </w:rPr>
        <w:t>View alternative description - Figure 6</w:t>
      </w:r>
      <w:r>
        <w:fldChar w:fldCharType="end"/>
      </w:r>
      <w:bookmarkEnd w:id="661"/>
    </w:p>
    <w:p w:rsidR="00B54FCA" w:rsidRDefault="002A7E87">
      <w:pPr>
        <w:divId w:val="800653366"/>
      </w:pPr>
      <w:r>
        <w:rPr>
          <w:vanish/>
        </w:rPr>
        <w:t>End of Figure</w:t>
      </w:r>
    </w:p>
    <w:p w:rsidR="00B54FCA" w:rsidRDefault="002A7E87">
      <w:pPr>
        <w:divId w:val="800653366"/>
      </w:pPr>
      <w:r>
        <w:t xml:space="preserve">In pandas, groups can be filtered based on their group properties using the </w:t>
      </w:r>
      <w:r>
        <w:rPr>
          <w:rStyle w:val="Strong"/>
          <w:rFonts w:cs="Courier New"/>
          <w:sz w:val="20"/>
          <w:szCs w:val="20"/>
        </w:rPr>
        <w:t>filter()</w:t>
      </w:r>
      <w:r>
        <w:rPr>
          <w:rStyle w:val="HTMLCode"/>
        </w:rPr>
        <w:t xml:space="preserve"> </w:t>
      </w:r>
      <w:r>
        <w:t xml:space="preserve">method. Using the example dataframe again: </w:t>
      </w:r>
    </w:p>
    <w:p w:rsidR="00B54FCA" w:rsidRDefault="002A7E87">
      <w:pPr>
        <w:divId w:val="800653366"/>
      </w:pPr>
      <w:r>
        <w:rPr>
          <w:rStyle w:val="Strong"/>
          <w:rFonts w:cs="Courier New"/>
          <w:sz w:val="20"/>
          <w:szCs w:val="20"/>
        </w:rPr>
        <w:t>In []:</w:t>
      </w:r>
      <w:r>
        <w:rPr>
          <w:rStyle w:val="HTMLCode"/>
        </w:rPr>
        <w:t xml:space="preserve"> </w:t>
      </w:r>
    </w:p>
    <w:p w:rsidR="00B54FCA" w:rsidRDefault="002A7E87">
      <w:pPr>
        <w:divId w:val="800653366"/>
      </w:pPr>
      <w:r>
        <w:rPr>
          <w:rStyle w:val="HTMLCode"/>
        </w:rPr>
        <w:t>df</w:t>
      </w:r>
    </w:p>
    <w:p w:rsidR="00B54FCA" w:rsidRDefault="002A7E87">
      <w:pPr>
        <w:divId w:val="800653366"/>
      </w:pPr>
      <w:r>
        <w:rPr>
          <w:rStyle w:val="Strong"/>
          <w:rFonts w:cs="Courier New"/>
          <w:sz w:val="20"/>
          <w:szCs w:val="20"/>
        </w:rPr>
        <w:t>Out[]:</w:t>
      </w:r>
      <w:r>
        <w:rPr>
          <w:rStyle w:val="HTMLCode"/>
        </w:rPr>
        <w:t xml:space="preserve"> </w:t>
      </w:r>
    </w:p>
    <w:p w:rsidR="00B54FCA" w:rsidRDefault="002A7E87">
      <w:pPr>
        <w:divId w:val="800653366"/>
      </w:pPr>
      <w:r>
        <w:rPr>
          <w:vanish/>
        </w:rPr>
        <w:t>Start of Table</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gridCol w:w="480"/>
      </w:tblGrid>
      <w:tr w:rsidR="00B54FCA">
        <w:trPr>
          <w:divId w:val="1496797540"/>
        </w:trPr>
        <w:tc>
          <w:tcPr>
            <w:tcW w:w="0" w:type="auto"/>
            <w:tcMar>
              <w:top w:w="48" w:type="dxa"/>
              <w:left w:w="96" w:type="dxa"/>
              <w:bottom w:w="48" w:type="dxa"/>
              <w:right w:w="96" w:type="dxa"/>
            </w:tcMar>
            <w:hideMark/>
          </w:tcPr>
          <w:p w:rsidR="00B54FCA" w:rsidRDefault="00B54FCA">
            <w:bookmarkStart w:id="662" w:name="Unit9_Session1_Table6"/>
            <w:bookmarkEnd w:id="662"/>
          </w:p>
        </w:tc>
        <w:tc>
          <w:tcPr>
            <w:tcW w:w="0" w:type="auto"/>
            <w:tcMar>
              <w:top w:w="48" w:type="dxa"/>
              <w:left w:w="96" w:type="dxa"/>
              <w:bottom w:w="48" w:type="dxa"/>
              <w:right w:w="96" w:type="dxa"/>
            </w:tcMar>
            <w:hideMark/>
          </w:tcPr>
          <w:p w:rsidR="00B54FCA" w:rsidRDefault="002A7E87">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Commodity</w:t>
            </w:r>
          </w:p>
        </w:tc>
        <w:tc>
          <w:tcPr>
            <w:tcW w:w="0" w:type="auto"/>
            <w:tcMar>
              <w:top w:w="48" w:type="dxa"/>
              <w:left w:w="96" w:type="dxa"/>
              <w:bottom w:w="48" w:type="dxa"/>
              <w:right w:w="96" w:type="dxa"/>
            </w:tcMar>
            <w:hideMark/>
          </w:tcPr>
          <w:p w:rsidR="00B54FCA" w:rsidRDefault="002A7E87">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Amount</w:t>
            </w:r>
          </w:p>
        </w:tc>
      </w:tr>
      <w:tr w:rsidR="00B54FCA">
        <w:trPr>
          <w:divId w:val="1496797540"/>
        </w:trPr>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0</w:t>
            </w:r>
          </w:p>
        </w:tc>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w:t>
            </w:r>
          </w:p>
        </w:tc>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10</w:t>
            </w:r>
          </w:p>
        </w:tc>
      </w:tr>
      <w:tr w:rsidR="00B54FCA">
        <w:trPr>
          <w:divId w:val="1496797540"/>
        </w:trPr>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1</w:t>
            </w:r>
          </w:p>
        </w:tc>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w:t>
            </w:r>
          </w:p>
        </w:tc>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15</w:t>
            </w:r>
          </w:p>
        </w:tc>
      </w:tr>
      <w:tr w:rsidR="00B54FCA">
        <w:trPr>
          <w:divId w:val="1496797540"/>
        </w:trPr>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2</w:t>
            </w:r>
          </w:p>
        </w:tc>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w:t>
            </w:r>
          </w:p>
        </w:tc>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r>
      <w:tr w:rsidR="00B54FCA">
        <w:trPr>
          <w:divId w:val="1496797540"/>
        </w:trPr>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3</w:t>
            </w:r>
          </w:p>
        </w:tc>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w:t>
            </w:r>
          </w:p>
        </w:tc>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20</w:t>
            </w:r>
          </w:p>
        </w:tc>
      </w:tr>
      <w:tr w:rsidR="00B54FCA">
        <w:trPr>
          <w:divId w:val="1496797540"/>
        </w:trPr>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4</w:t>
            </w:r>
          </w:p>
        </w:tc>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B</w:t>
            </w:r>
          </w:p>
        </w:tc>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10</w:t>
            </w:r>
          </w:p>
        </w:tc>
      </w:tr>
      <w:tr w:rsidR="00B54FCA">
        <w:trPr>
          <w:divId w:val="1496797540"/>
        </w:trPr>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5</w:t>
            </w:r>
          </w:p>
        </w:tc>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B</w:t>
            </w:r>
          </w:p>
        </w:tc>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10</w:t>
            </w:r>
          </w:p>
        </w:tc>
      </w:tr>
      <w:tr w:rsidR="00B54FCA">
        <w:trPr>
          <w:divId w:val="1496797540"/>
        </w:trPr>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6</w:t>
            </w:r>
          </w:p>
        </w:tc>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B</w:t>
            </w:r>
          </w:p>
        </w:tc>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r>
      <w:tr w:rsidR="00B54FCA">
        <w:trPr>
          <w:divId w:val="1496797540"/>
        </w:trPr>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7</w:t>
            </w:r>
          </w:p>
        </w:tc>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w:t>
            </w:r>
          </w:p>
        </w:tc>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20</w:t>
            </w:r>
          </w:p>
        </w:tc>
      </w:tr>
      <w:tr w:rsidR="00B54FCA">
        <w:trPr>
          <w:divId w:val="1496797540"/>
        </w:trPr>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8</w:t>
            </w:r>
          </w:p>
        </w:tc>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w:t>
            </w:r>
          </w:p>
        </w:tc>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30</w:t>
            </w:r>
          </w:p>
        </w:tc>
      </w:tr>
    </w:tbl>
    <w:p w:rsidR="00B54FCA" w:rsidRDefault="002A7E87">
      <w:pPr>
        <w:divId w:val="800653366"/>
      </w:pPr>
      <w:r>
        <w:rPr>
          <w:vanish/>
        </w:rPr>
        <w:t>End of Table</w:t>
      </w:r>
    </w:p>
    <w:p w:rsidR="00B54FCA" w:rsidRDefault="002A7E87">
      <w:pPr>
        <w:divId w:val="800653366"/>
      </w:pPr>
      <w:r>
        <w:t xml:space="preserve">For example, the dataframe can be filtered to return just the rows from groups where there is a maximum number of rows in the group. </w:t>
      </w:r>
    </w:p>
    <w:p w:rsidR="00B54FCA" w:rsidRDefault="002A7E87">
      <w:pPr>
        <w:divId w:val="800653366"/>
      </w:pPr>
      <w:r>
        <w:t>As a reference point, count how many rows are associated with each group.</w:t>
      </w:r>
    </w:p>
    <w:p w:rsidR="00B54FCA" w:rsidRDefault="002A7E87">
      <w:pPr>
        <w:divId w:val="800653366"/>
      </w:pPr>
      <w:r>
        <w:rPr>
          <w:rStyle w:val="Strong"/>
          <w:rFonts w:cs="Courier New"/>
          <w:sz w:val="20"/>
          <w:szCs w:val="20"/>
        </w:rPr>
        <w:t>In []:</w:t>
      </w:r>
      <w:r>
        <w:rPr>
          <w:rStyle w:val="HTMLCode"/>
        </w:rPr>
        <w:t xml:space="preserve"> </w:t>
      </w:r>
    </w:p>
    <w:p w:rsidR="00B54FCA" w:rsidRDefault="002A7E87">
      <w:pPr>
        <w:divId w:val="800653366"/>
      </w:pPr>
      <w:r>
        <w:rPr>
          <w:vanish/>
        </w:rPr>
        <w:t>Start of Computer Display</w:t>
      </w:r>
    </w:p>
    <w:p w:rsidR="00B54FCA" w:rsidRDefault="002A7E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80" w:beforeAutospacing="0" w:after="0" w:afterAutospacing="0" w:line="240" w:lineRule="auto"/>
        <w:ind w:left="180"/>
        <w:divId w:val="183520145"/>
        <w:rPr>
          <w:rFonts w:ascii="Courier New" w:hAnsi="Courier New" w:cs="Courier New"/>
          <w:sz w:val="20"/>
          <w:szCs w:val="20"/>
        </w:rPr>
      </w:pPr>
      <w:bookmarkStart w:id="663" w:name="Unit9_Session1_ComputerDisplay4"/>
      <w:bookmarkEnd w:id="663"/>
      <w:r>
        <w:rPr>
          <w:rStyle w:val="HTMLCode"/>
        </w:rPr>
        <w:t>grouped = df.groupby('Commodity')</w:t>
      </w:r>
    </w:p>
    <w:p w:rsidR="00B54FCA" w:rsidRDefault="002A7E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240" w:afterAutospacing="0" w:line="240" w:lineRule="auto"/>
        <w:ind w:left="180"/>
        <w:divId w:val="183520145"/>
        <w:rPr>
          <w:rFonts w:ascii="Courier New" w:hAnsi="Courier New" w:cs="Courier New"/>
          <w:sz w:val="20"/>
          <w:szCs w:val="20"/>
        </w:rPr>
      </w:pPr>
      <w:r>
        <w:rPr>
          <w:rStyle w:val="HTMLCode"/>
        </w:rPr>
        <w:t>grouped.aggregate(len)</w:t>
      </w:r>
    </w:p>
    <w:p w:rsidR="00B54FCA" w:rsidRDefault="002A7E87">
      <w:pPr>
        <w:divId w:val="800653366"/>
      </w:pPr>
      <w:r>
        <w:rPr>
          <w:vanish/>
        </w:rPr>
        <w:t>End of Computer Display</w:t>
      </w:r>
    </w:p>
    <w:p w:rsidR="00B54FCA" w:rsidRDefault="002A7E87">
      <w:pPr>
        <w:divId w:val="800653366"/>
      </w:pPr>
      <w:r>
        <w:rPr>
          <w:rStyle w:val="Strong"/>
          <w:rFonts w:cs="Courier New"/>
          <w:sz w:val="20"/>
          <w:szCs w:val="20"/>
        </w:rPr>
        <w:t>Out[]:</w:t>
      </w:r>
      <w:r>
        <w:rPr>
          <w:rStyle w:val="HTMLCode"/>
        </w:rPr>
        <w:t xml:space="preserve"> </w:t>
      </w:r>
    </w:p>
    <w:p w:rsidR="00B54FCA" w:rsidRDefault="002A7E87">
      <w:pPr>
        <w:divId w:val="800653366"/>
      </w:pPr>
      <w:r>
        <w:rPr>
          <w:vanish/>
        </w:rPr>
        <w:t>Start of Table</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tblGrid>
      <w:tr w:rsidR="00B54FCA">
        <w:trPr>
          <w:divId w:val="480778618"/>
        </w:trPr>
        <w:tc>
          <w:tcPr>
            <w:tcW w:w="0" w:type="auto"/>
            <w:tcMar>
              <w:top w:w="48" w:type="dxa"/>
              <w:left w:w="96" w:type="dxa"/>
              <w:bottom w:w="48" w:type="dxa"/>
              <w:right w:w="96" w:type="dxa"/>
            </w:tcMar>
            <w:hideMark/>
          </w:tcPr>
          <w:p w:rsidR="00B54FCA" w:rsidRDefault="00B54FCA">
            <w:bookmarkStart w:id="664" w:name="Unit9_Session1_Table7"/>
            <w:bookmarkEnd w:id="664"/>
          </w:p>
        </w:tc>
        <w:tc>
          <w:tcPr>
            <w:tcW w:w="0" w:type="auto"/>
            <w:tcMar>
              <w:top w:w="48" w:type="dxa"/>
              <w:left w:w="96" w:type="dxa"/>
              <w:bottom w:w="48" w:type="dxa"/>
              <w:right w:w="96" w:type="dxa"/>
            </w:tcMar>
            <w:hideMark/>
          </w:tcPr>
          <w:p w:rsidR="00B54FCA" w:rsidRDefault="002A7E87">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Amount</w:t>
            </w:r>
          </w:p>
        </w:tc>
      </w:tr>
      <w:tr w:rsidR="00B54FCA">
        <w:trPr>
          <w:divId w:val="480778618"/>
        </w:trPr>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Commodity</w:t>
            </w:r>
          </w:p>
        </w:tc>
        <w:tc>
          <w:tcPr>
            <w:tcW w:w="0" w:type="auto"/>
            <w:tcMar>
              <w:top w:w="48" w:type="dxa"/>
              <w:left w:w="96" w:type="dxa"/>
              <w:bottom w:w="48" w:type="dxa"/>
              <w:right w:w="96" w:type="dxa"/>
            </w:tcMar>
            <w:hideMark/>
          </w:tcPr>
          <w:p w:rsidR="00B54FCA" w:rsidRDefault="00B54FCA">
            <w:pPr>
              <w:spacing w:before="0" w:beforeAutospacing="0" w:after="0" w:afterAutospacing="0" w:line="240" w:lineRule="auto"/>
              <w:rPr>
                <w:rFonts w:ascii="Times New Roman" w:eastAsia="Times New Roman" w:hAnsi="Times New Roman" w:cs="Times New Roman"/>
                <w:sz w:val="24"/>
                <w:szCs w:val="24"/>
              </w:rPr>
            </w:pPr>
          </w:p>
        </w:tc>
      </w:tr>
      <w:tr w:rsidR="00B54FCA">
        <w:trPr>
          <w:divId w:val="480778618"/>
        </w:trPr>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A</w:t>
            </w:r>
          </w:p>
        </w:tc>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r>
      <w:tr w:rsidR="00B54FCA">
        <w:trPr>
          <w:divId w:val="480778618"/>
        </w:trPr>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B</w:t>
            </w:r>
          </w:p>
        </w:tc>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r>
      <w:tr w:rsidR="00B54FCA">
        <w:trPr>
          <w:divId w:val="480778618"/>
        </w:trPr>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C</w:t>
            </w:r>
          </w:p>
        </w:tc>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r>
    </w:tbl>
    <w:p w:rsidR="00B54FCA" w:rsidRDefault="002A7E87">
      <w:pPr>
        <w:divId w:val="800653366"/>
      </w:pPr>
      <w:r>
        <w:rPr>
          <w:vanish/>
        </w:rPr>
        <w:t>End of Table</w:t>
      </w:r>
    </w:p>
    <w:p w:rsidR="00B54FCA" w:rsidRDefault="002A7E87">
      <w:pPr>
        <w:divId w:val="800653366"/>
      </w:pPr>
      <w:r>
        <w:t xml:space="preserve">The </w:t>
      </w:r>
      <w:r>
        <w:rPr>
          <w:rStyle w:val="Strong"/>
          <w:rFonts w:cs="Courier New"/>
          <w:sz w:val="20"/>
          <w:szCs w:val="20"/>
        </w:rPr>
        <w:t>filter()</w:t>
      </w:r>
      <w:r>
        <w:rPr>
          <w:rStyle w:val="HTMLCode"/>
        </w:rPr>
        <w:t xml:space="preserve"> </w:t>
      </w:r>
      <w:r>
        <w:t xml:space="preserve">method uses a function that returns a boolean ( </w:t>
      </w:r>
      <w:r>
        <w:rPr>
          <w:rStyle w:val="Strong"/>
          <w:rFonts w:cs="Courier New"/>
          <w:sz w:val="20"/>
          <w:szCs w:val="20"/>
        </w:rPr>
        <w:t>True</w:t>
      </w:r>
      <w:r>
        <w:rPr>
          <w:rStyle w:val="HTMLCode"/>
        </w:rPr>
        <w:t xml:space="preserve"> </w:t>
      </w:r>
      <w:r>
        <w:t xml:space="preserve">or </w:t>
      </w:r>
      <w:r>
        <w:rPr>
          <w:rStyle w:val="Strong"/>
          <w:rFonts w:cs="Courier New"/>
          <w:sz w:val="20"/>
          <w:szCs w:val="20"/>
        </w:rPr>
        <w:t>False</w:t>
      </w:r>
      <w:r>
        <w:rPr>
          <w:rStyle w:val="HTMLCode"/>
        </w:rPr>
        <w:t xml:space="preserve"> </w:t>
      </w:r>
      <w:r>
        <w:t xml:space="preserve">) value to decide whether or not to filter through the rows associated with a particular group. </w:t>
      </w:r>
    </w:p>
    <w:p w:rsidR="00B54FCA" w:rsidRDefault="002A7E87">
      <w:pPr>
        <w:divId w:val="800653366"/>
      </w:pPr>
      <w:r>
        <w:t xml:space="preserve">As with the </w:t>
      </w:r>
      <w:r>
        <w:rPr>
          <w:rStyle w:val="Strong"/>
          <w:rFonts w:cs="Courier New"/>
          <w:sz w:val="20"/>
          <w:szCs w:val="20"/>
        </w:rPr>
        <w:t>apply()</w:t>
      </w:r>
      <w:r>
        <w:rPr>
          <w:rStyle w:val="HTMLCode"/>
        </w:rPr>
        <w:t xml:space="preserve"> </w:t>
      </w:r>
      <w:r>
        <w:t xml:space="preserve">method, provide the </w:t>
      </w:r>
      <w:r>
        <w:rPr>
          <w:rStyle w:val="Strong"/>
          <w:rFonts w:cs="Courier New"/>
          <w:sz w:val="20"/>
          <w:szCs w:val="20"/>
        </w:rPr>
        <w:t>filter()</w:t>
      </w:r>
      <w:r>
        <w:rPr>
          <w:rStyle w:val="HTMLCode"/>
        </w:rPr>
        <w:t xml:space="preserve"> </w:t>
      </w:r>
      <w:r>
        <w:t xml:space="preserve">method with just a function name in order to pass each group to that function. For example, define a function that says whether or not a group contains three or fewer rows and use that as a basis for filtering the original dataset. </w:t>
      </w:r>
    </w:p>
    <w:p w:rsidR="00B54FCA" w:rsidRDefault="002A7E87">
      <w:pPr>
        <w:divId w:val="800653366"/>
      </w:pPr>
      <w:r>
        <w:rPr>
          <w:rStyle w:val="Strong"/>
          <w:rFonts w:cs="Courier New"/>
          <w:sz w:val="20"/>
          <w:szCs w:val="20"/>
        </w:rPr>
        <w:t>In []:</w:t>
      </w:r>
      <w:r>
        <w:rPr>
          <w:rStyle w:val="HTMLCode"/>
        </w:rPr>
        <w:t xml:space="preserve"> </w:t>
      </w:r>
    </w:p>
    <w:p w:rsidR="00B54FCA" w:rsidRDefault="002A7E87">
      <w:pPr>
        <w:divId w:val="800653366"/>
      </w:pPr>
      <w:r>
        <w:rPr>
          <w:vanish/>
        </w:rPr>
        <w:t>Start of Computer Display</w:t>
      </w:r>
    </w:p>
    <w:p w:rsidR="00B54FCA" w:rsidRDefault="002A7E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80" w:beforeAutospacing="0" w:after="0" w:afterAutospacing="0" w:line="240" w:lineRule="auto"/>
        <w:ind w:left="180"/>
        <w:divId w:val="1812096408"/>
        <w:rPr>
          <w:rFonts w:ascii="Courier New" w:hAnsi="Courier New" w:cs="Courier New"/>
          <w:sz w:val="20"/>
          <w:szCs w:val="20"/>
        </w:rPr>
      </w:pPr>
      <w:bookmarkStart w:id="665" w:name="Unit9_Session1_ComputerDisplay5"/>
      <w:bookmarkEnd w:id="665"/>
      <w:r>
        <w:rPr>
          <w:rStyle w:val="HTMLCode"/>
        </w:rPr>
        <w:t xml:space="preserve">def groupsOfAtMostThreeRows(g): </w:t>
      </w:r>
    </w:p>
    <w:p w:rsidR="00B54FCA" w:rsidRDefault="002A7E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40" w:lineRule="auto"/>
        <w:ind w:left="180"/>
        <w:divId w:val="1812096408"/>
        <w:rPr>
          <w:rFonts w:ascii="Courier New" w:hAnsi="Courier New" w:cs="Courier New"/>
          <w:sz w:val="20"/>
          <w:szCs w:val="20"/>
        </w:rPr>
      </w:pPr>
      <w:r>
        <w:rPr>
          <w:rStyle w:val="HTMLCode"/>
        </w:rPr>
        <w:t xml:space="preserve">        return len(g) &lt;= 3 </w:t>
      </w:r>
    </w:p>
    <w:p w:rsidR="00B54FCA" w:rsidRDefault="002A7E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240" w:afterAutospacing="0" w:line="240" w:lineRule="auto"/>
        <w:ind w:left="180"/>
        <w:divId w:val="1812096408"/>
        <w:rPr>
          <w:rFonts w:ascii="Courier New" w:hAnsi="Courier New" w:cs="Courier New"/>
          <w:sz w:val="20"/>
          <w:szCs w:val="20"/>
        </w:rPr>
      </w:pPr>
      <w:r>
        <w:rPr>
          <w:rStyle w:val="HTMLCode"/>
        </w:rPr>
        <w:t>grouped.filter(groupsOfAtMostThreeRows)</w:t>
      </w:r>
    </w:p>
    <w:p w:rsidR="00B54FCA" w:rsidRDefault="002A7E87">
      <w:pPr>
        <w:divId w:val="800653366"/>
      </w:pPr>
      <w:r>
        <w:rPr>
          <w:vanish/>
        </w:rPr>
        <w:t>End of Computer Display</w:t>
      </w:r>
    </w:p>
    <w:p w:rsidR="00B54FCA" w:rsidRDefault="002A7E87">
      <w:pPr>
        <w:divId w:val="800653366"/>
      </w:pPr>
      <w:r>
        <w:rPr>
          <w:rStyle w:val="Strong"/>
          <w:rFonts w:cs="Courier New"/>
          <w:sz w:val="20"/>
          <w:szCs w:val="20"/>
        </w:rPr>
        <w:t>Out[]:</w:t>
      </w:r>
      <w:r>
        <w:rPr>
          <w:rStyle w:val="HTMLCode"/>
        </w:rPr>
        <w:t xml:space="preserve"> </w:t>
      </w:r>
    </w:p>
    <w:p w:rsidR="00B54FCA" w:rsidRDefault="002A7E87">
      <w:pPr>
        <w:divId w:val="800653366"/>
      </w:pPr>
      <w:r>
        <w:rPr>
          <w:vanish/>
        </w:rPr>
        <w:t>Start of Table</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gridCol w:w="480"/>
      </w:tblGrid>
      <w:tr w:rsidR="00B54FCA">
        <w:trPr>
          <w:divId w:val="407849425"/>
        </w:trPr>
        <w:tc>
          <w:tcPr>
            <w:tcW w:w="0" w:type="auto"/>
            <w:tcMar>
              <w:top w:w="48" w:type="dxa"/>
              <w:left w:w="96" w:type="dxa"/>
              <w:bottom w:w="48" w:type="dxa"/>
              <w:right w:w="96" w:type="dxa"/>
            </w:tcMar>
            <w:hideMark/>
          </w:tcPr>
          <w:p w:rsidR="00B54FCA" w:rsidRDefault="00B54FCA">
            <w:bookmarkStart w:id="666" w:name="Unit9_Session1_Table8"/>
            <w:bookmarkEnd w:id="666"/>
          </w:p>
        </w:tc>
        <w:tc>
          <w:tcPr>
            <w:tcW w:w="0" w:type="auto"/>
            <w:tcMar>
              <w:top w:w="48" w:type="dxa"/>
              <w:left w:w="96" w:type="dxa"/>
              <w:bottom w:w="48" w:type="dxa"/>
              <w:right w:w="96" w:type="dxa"/>
            </w:tcMar>
            <w:hideMark/>
          </w:tcPr>
          <w:p w:rsidR="00B54FCA" w:rsidRDefault="002A7E87">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Commodity</w:t>
            </w:r>
          </w:p>
        </w:tc>
        <w:tc>
          <w:tcPr>
            <w:tcW w:w="0" w:type="auto"/>
            <w:tcMar>
              <w:top w:w="48" w:type="dxa"/>
              <w:left w:w="96" w:type="dxa"/>
              <w:bottom w:w="48" w:type="dxa"/>
              <w:right w:w="96" w:type="dxa"/>
            </w:tcMar>
            <w:hideMark/>
          </w:tcPr>
          <w:p w:rsidR="00B54FCA" w:rsidRDefault="002A7E87">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Amount</w:t>
            </w:r>
          </w:p>
        </w:tc>
      </w:tr>
      <w:tr w:rsidR="00B54FCA">
        <w:trPr>
          <w:divId w:val="407849425"/>
        </w:trPr>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4</w:t>
            </w:r>
          </w:p>
        </w:tc>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B</w:t>
            </w:r>
          </w:p>
        </w:tc>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10</w:t>
            </w:r>
          </w:p>
        </w:tc>
      </w:tr>
      <w:tr w:rsidR="00B54FCA">
        <w:trPr>
          <w:divId w:val="407849425"/>
        </w:trPr>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5</w:t>
            </w:r>
          </w:p>
        </w:tc>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B</w:t>
            </w:r>
          </w:p>
        </w:tc>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10</w:t>
            </w:r>
          </w:p>
        </w:tc>
      </w:tr>
      <w:tr w:rsidR="00B54FCA">
        <w:trPr>
          <w:divId w:val="407849425"/>
        </w:trPr>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6</w:t>
            </w:r>
          </w:p>
        </w:tc>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B</w:t>
            </w:r>
          </w:p>
        </w:tc>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r>
      <w:tr w:rsidR="00B54FCA">
        <w:trPr>
          <w:divId w:val="407849425"/>
        </w:trPr>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7</w:t>
            </w:r>
          </w:p>
        </w:tc>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w:t>
            </w:r>
          </w:p>
        </w:tc>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20</w:t>
            </w:r>
          </w:p>
        </w:tc>
      </w:tr>
      <w:tr w:rsidR="00B54FCA">
        <w:trPr>
          <w:divId w:val="407849425"/>
        </w:trPr>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8</w:t>
            </w:r>
          </w:p>
        </w:tc>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w:t>
            </w:r>
          </w:p>
        </w:tc>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30</w:t>
            </w:r>
          </w:p>
        </w:tc>
      </w:tr>
    </w:tbl>
    <w:p w:rsidR="00B54FCA" w:rsidRDefault="002A7E87">
      <w:pPr>
        <w:divId w:val="800653366"/>
      </w:pPr>
      <w:r>
        <w:rPr>
          <w:vanish/>
        </w:rPr>
        <w:t>End of Table</w:t>
      </w:r>
    </w:p>
    <w:p w:rsidR="00B54FCA" w:rsidRDefault="002A7E87">
      <w:pPr>
        <w:divId w:val="800653366"/>
      </w:pPr>
      <w:r>
        <w:t xml:space="preserve">Alternatively, all the rows in a group can be filtered on an aggregate property of the group such as the sum total, or maximum, minimum or mean value, from one of the columns. </w:t>
      </w:r>
    </w:p>
    <w:p w:rsidR="00B54FCA" w:rsidRDefault="002A7E87">
      <w:pPr>
        <w:divId w:val="800653366"/>
      </w:pPr>
      <w:r>
        <w:rPr>
          <w:rStyle w:val="Strong"/>
          <w:rFonts w:cs="Courier New"/>
          <w:sz w:val="20"/>
          <w:szCs w:val="20"/>
        </w:rPr>
        <w:t>In []:</w:t>
      </w:r>
      <w:r>
        <w:rPr>
          <w:rStyle w:val="HTMLCode"/>
        </w:rPr>
        <w:t xml:space="preserve"> </w:t>
      </w:r>
    </w:p>
    <w:p w:rsidR="00B54FCA" w:rsidRDefault="002A7E87">
      <w:pPr>
        <w:divId w:val="800653366"/>
      </w:pPr>
      <w:r>
        <w:rPr>
          <w:vanish/>
        </w:rPr>
        <w:t>Start of Computer Display</w:t>
      </w:r>
    </w:p>
    <w:p w:rsidR="00B54FCA" w:rsidRDefault="002A7E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80" w:beforeAutospacing="0" w:after="0" w:afterAutospacing="0" w:line="240" w:lineRule="auto"/>
        <w:ind w:left="180"/>
        <w:divId w:val="1767728814"/>
        <w:rPr>
          <w:rFonts w:ascii="Courier New" w:hAnsi="Courier New" w:cs="Courier New"/>
          <w:sz w:val="20"/>
          <w:szCs w:val="20"/>
        </w:rPr>
      </w:pPr>
      <w:bookmarkStart w:id="667" w:name="Unit9_Session1_ComputerDisplay6"/>
      <w:bookmarkEnd w:id="667"/>
      <w:r>
        <w:rPr>
          <w:rStyle w:val="HTMLCode"/>
        </w:rPr>
        <w:t>#Consider the following total amounts by group</w:t>
      </w:r>
    </w:p>
    <w:p w:rsidR="00B54FCA" w:rsidRDefault="002A7E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240" w:afterAutospacing="0" w:line="240" w:lineRule="auto"/>
        <w:ind w:left="180"/>
        <w:divId w:val="1767728814"/>
        <w:rPr>
          <w:rFonts w:ascii="Courier New" w:hAnsi="Courier New" w:cs="Courier New"/>
          <w:sz w:val="20"/>
          <w:szCs w:val="20"/>
        </w:rPr>
      </w:pPr>
      <w:r>
        <w:rPr>
          <w:rStyle w:val="HTMLCode"/>
        </w:rPr>
        <w:t>grouped.aggregate(sum)</w:t>
      </w:r>
    </w:p>
    <w:p w:rsidR="00B54FCA" w:rsidRDefault="002A7E87">
      <w:pPr>
        <w:divId w:val="800653366"/>
      </w:pPr>
      <w:r>
        <w:rPr>
          <w:vanish/>
        </w:rPr>
        <w:t>End of Computer Display</w:t>
      </w:r>
    </w:p>
    <w:p w:rsidR="00B54FCA" w:rsidRDefault="002A7E87">
      <w:pPr>
        <w:divId w:val="800653366"/>
      </w:pPr>
      <w:r>
        <w:rPr>
          <w:rStyle w:val="Strong"/>
          <w:rFonts w:cs="Courier New"/>
          <w:sz w:val="20"/>
          <w:szCs w:val="20"/>
        </w:rPr>
        <w:t>Out[]:</w:t>
      </w:r>
      <w:r>
        <w:rPr>
          <w:rStyle w:val="HTMLCode"/>
        </w:rPr>
        <w:t xml:space="preserve"> </w:t>
      </w:r>
    </w:p>
    <w:p w:rsidR="00B54FCA" w:rsidRDefault="002A7E87">
      <w:pPr>
        <w:divId w:val="800653366"/>
      </w:pPr>
      <w:r>
        <w:rPr>
          <w:vanish/>
        </w:rPr>
        <w:t>Start of Table</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tblGrid>
      <w:tr w:rsidR="00B54FCA">
        <w:trPr>
          <w:divId w:val="645282909"/>
        </w:trPr>
        <w:tc>
          <w:tcPr>
            <w:tcW w:w="0" w:type="auto"/>
            <w:tcMar>
              <w:top w:w="48" w:type="dxa"/>
              <w:left w:w="96" w:type="dxa"/>
              <w:bottom w:w="48" w:type="dxa"/>
              <w:right w:w="96" w:type="dxa"/>
            </w:tcMar>
            <w:hideMark/>
          </w:tcPr>
          <w:p w:rsidR="00B54FCA" w:rsidRDefault="00B54FCA">
            <w:bookmarkStart w:id="668" w:name="Unit9_Session1_Table9"/>
            <w:bookmarkEnd w:id="668"/>
          </w:p>
        </w:tc>
        <w:tc>
          <w:tcPr>
            <w:tcW w:w="0" w:type="auto"/>
            <w:tcMar>
              <w:top w:w="48" w:type="dxa"/>
              <w:left w:w="96" w:type="dxa"/>
              <w:bottom w:w="48" w:type="dxa"/>
              <w:right w:w="96" w:type="dxa"/>
            </w:tcMar>
            <w:hideMark/>
          </w:tcPr>
          <w:p w:rsidR="00B54FCA" w:rsidRDefault="002A7E87">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Amount</w:t>
            </w:r>
          </w:p>
        </w:tc>
      </w:tr>
      <w:tr w:rsidR="00B54FCA">
        <w:trPr>
          <w:divId w:val="645282909"/>
        </w:trPr>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Commodity</w:t>
            </w:r>
          </w:p>
        </w:tc>
        <w:tc>
          <w:tcPr>
            <w:tcW w:w="0" w:type="auto"/>
            <w:tcMar>
              <w:top w:w="48" w:type="dxa"/>
              <w:left w:w="96" w:type="dxa"/>
              <w:bottom w:w="48" w:type="dxa"/>
              <w:right w:w="96" w:type="dxa"/>
            </w:tcMar>
            <w:hideMark/>
          </w:tcPr>
          <w:p w:rsidR="00B54FCA" w:rsidRDefault="00B54FCA">
            <w:pPr>
              <w:spacing w:before="0" w:beforeAutospacing="0" w:after="0" w:afterAutospacing="0" w:line="240" w:lineRule="auto"/>
              <w:rPr>
                <w:rFonts w:ascii="Times New Roman" w:eastAsia="Times New Roman" w:hAnsi="Times New Roman" w:cs="Times New Roman"/>
                <w:sz w:val="24"/>
                <w:szCs w:val="24"/>
              </w:rPr>
            </w:pPr>
          </w:p>
        </w:tc>
      </w:tr>
      <w:tr w:rsidR="00B54FCA">
        <w:trPr>
          <w:divId w:val="645282909"/>
        </w:trPr>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A</w:t>
            </w:r>
          </w:p>
        </w:tc>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50</w:t>
            </w:r>
          </w:p>
        </w:tc>
      </w:tr>
      <w:tr w:rsidR="00B54FCA">
        <w:trPr>
          <w:divId w:val="645282909"/>
        </w:trPr>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B</w:t>
            </w:r>
          </w:p>
        </w:tc>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25</w:t>
            </w:r>
          </w:p>
        </w:tc>
      </w:tr>
      <w:tr w:rsidR="00B54FCA">
        <w:trPr>
          <w:divId w:val="645282909"/>
        </w:trPr>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C</w:t>
            </w:r>
          </w:p>
        </w:tc>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50</w:t>
            </w:r>
          </w:p>
        </w:tc>
      </w:tr>
    </w:tbl>
    <w:p w:rsidR="00B54FCA" w:rsidRDefault="002A7E87">
      <w:pPr>
        <w:divId w:val="800653366"/>
      </w:pPr>
      <w:r>
        <w:rPr>
          <w:vanish/>
        </w:rPr>
        <w:t>End of Table</w:t>
      </w:r>
    </w:p>
    <w:p w:rsidR="00B54FCA" w:rsidRDefault="002A7E87">
      <w:pPr>
        <w:divId w:val="800653366"/>
      </w:pPr>
      <w:r>
        <w:rPr>
          <w:rStyle w:val="Strong"/>
          <w:rFonts w:cs="Courier New"/>
          <w:sz w:val="20"/>
          <w:szCs w:val="20"/>
        </w:rPr>
        <w:t>In []:</w:t>
      </w:r>
      <w:r>
        <w:rPr>
          <w:rStyle w:val="HTMLCode"/>
        </w:rPr>
        <w:t xml:space="preserve"> </w:t>
      </w:r>
    </w:p>
    <w:p w:rsidR="00B54FCA" w:rsidRDefault="002A7E87">
      <w:pPr>
        <w:divId w:val="800653366"/>
      </w:pPr>
      <w:r>
        <w:rPr>
          <w:vanish/>
        </w:rPr>
        <w:t>Start of Computer Display</w:t>
      </w:r>
    </w:p>
    <w:p w:rsidR="00B54FCA" w:rsidRDefault="002A7E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80" w:beforeAutospacing="0" w:after="0" w:afterAutospacing="0" w:line="240" w:lineRule="auto"/>
        <w:ind w:left="180"/>
        <w:divId w:val="1187871629"/>
        <w:rPr>
          <w:rFonts w:ascii="Courier New" w:hAnsi="Courier New" w:cs="Courier New"/>
          <w:sz w:val="20"/>
          <w:szCs w:val="20"/>
        </w:rPr>
      </w:pPr>
      <w:bookmarkStart w:id="669" w:name="Unit9_Session1_ComputerDisplay7"/>
      <w:bookmarkEnd w:id="669"/>
      <w:r>
        <w:rPr>
          <w:rStyle w:val="HTMLCode"/>
        </w:rPr>
        <w:t>pivot_table(df,</w:t>
      </w:r>
    </w:p>
    <w:p w:rsidR="00B54FCA" w:rsidRDefault="002A7E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40" w:lineRule="auto"/>
        <w:ind w:left="180"/>
        <w:divId w:val="1187871629"/>
        <w:rPr>
          <w:rFonts w:ascii="Courier New" w:hAnsi="Courier New" w:cs="Courier New"/>
          <w:sz w:val="20"/>
          <w:szCs w:val="20"/>
        </w:rPr>
      </w:pPr>
      <w:r>
        <w:rPr>
          <w:rStyle w:val="HTMLCode"/>
        </w:rPr>
        <w:t xml:space="preserve">               index=['Commodity','Partner'], </w:t>
      </w:r>
    </w:p>
    <w:p w:rsidR="00B54FCA" w:rsidRDefault="002A7E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40" w:lineRule="auto"/>
        <w:ind w:left="180"/>
        <w:divId w:val="1187871629"/>
        <w:rPr>
          <w:rFonts w:ascii="Courier New" w:hAnsi="Courier New" w:cs="Courier New"/>
          <w:sz w:val="20"/>
          <w:szCs w:val="20"/>
        </w:rPr>
      </w:pPr>
      <w:r>
        <w:rPr>
          <w:rStyle w:val="HTMLCode"/>
        </w:rPr>
        <w:t xml:space="preserve">               values='Amount', </w:t>
      </w:r>
    </w:p>
    <w:p w:rsidR="00B54FCA" w:rsidRDefault="002A7E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240" w:afterAutospacing="0" w:line="240" w:lineRule="auto"/>
        <w:ind w:left="180"/>
        <w:divId w:val="1187871629"/>
        <w:rPr>
          <w:rFonts w:ascii="Courier New" w:hAnsi="Courier New" w:cs="Courier New"/>
          <w:sz w:val="20"/>
          <w:szCs w:val="20"/>
        </w:rPr>
      </w:pPr>
      <w:r>
        <w:rPr>
          <w:rStyle w:val="HTMLCode"/>
        </w:rPr>
        <w:t xml:space="preserve">               aggfunc=sum)</w:t>
      </w:r>
    </w:p>
    <w:p w:rsidR="00B54FCA" w:rsidRDefault="002A7E87">
      <w:pPr>
        <w:divId w:val="800653366"/>
      </w:pPr>
      <w:r>
        <w:rPr>
          <w:vanish/>
        </w:rPr>
        <w:t>End of Computer Display</w:t>
      </w:r>
    </w:p>
    <w:p w:rsidR="00B54FCA" w:rsidRDefault="002A7E87">
      <w:pPr>
        <w:divId w:val="800653366"/>
      </w:pPr>
      <w:r>
        <w:rPr>
          <w:rStyle w:val="Strong"/>
          <w:rFonts w:cs="Courier New"/>
          <w:sz w:val="20"/>
          <w:szCs w:val="20"/>
        </w:rPr>
        <w:t>Out[]:</w:t>
      </w:r>
      <w:r>
        <w:rPr>
          <w:rStyle w:val="HTMLCode"/>
        </w:rPr>
        <w:t xml:space="preserve"> </w:t>
      </w:r>
    </w:p>
    <w:p w:rsidR="00B54FCA" w:rsidRDefault="002A7E87">
      <w:pPr>
        <w:divId w:val="800653366"/>
      </w:pPr>
      <w:r>
        <w:rPr>
          <w:vanish/>
        </w:rPr>
        <w:t>Start of Table</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gridCol w:w="480"/>
      </w:tblGrid>
      <w:tr w:rsidR="00B54FCA">
        <w:trPr>
          <w:divId w:val="593588978"/>
        </w:trPr>
        <w:tc>
          <w:tcPr>
            <w:tcW w:w="0" w:type="auto"/>
            <w:tcMar>
              <w:top w:w="48" w:type="dxa"/>
              <w:left w:w="96" w:type="dxa"/>
              <w:bottom w:w="48" w:type="dxa"/>
              <w:right w:w="96" w:type="dxa"/>
            </w:tcMar>
            <w:hideMark/>
          </w:tcPr>
          <w:p w:rsidR="00B54FCA" w:rsidRDefault="00B54FCA">
            <w:bookmarkStart w:id="670" w:name="Unit9_Session1_Table10"/>
            <w:bookmarkEnd w:id="670"/>
          </w:p>
        </w:tc>
        <w:tc>
          <w:tcPr>
            <w:tcW w:w="0" w:type="auto"/>
            <w:tcMar>
              <w:top w:w="48" w:type="dxa"/>
              <w:left w:w="96" w:type="dxa"/>
              <w:bottom w:w="48" w:type="dxa"/>
              <w:right w:w="96" w:type="dxa"/>
            </w:tcMar>
            <w:hideMark/>
          </w:tcPr>
          <w:p w:rsidR="00B54FCA" w:rsidRDefault="002A7E87">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Commodity</w:t>
            </w:r>
          </w:p>
        </w:tc>
        <w:tc>
          <w:tcPr>
            <w:tcW w:w="0" w:type="auto"/>
            <w:tcMar>
              <w:top w:w="48" w:type="dxa"/>
              <w:left w:w="96" w:type="dxa"/>
              <w:bottom w:w="48" w:type="dxa"/>
              <w:right w:w="96" w:type="dxa"/>
            </w:tcMar>
            <w:hideMark/>
          </w:tcPr>
          <w:p w:rsidR="00B54FCA" w:rsidRDefault="002A7E87">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Amount</w:t>
            </w:r>
          </w:p>
        </w:tc>
      </w:tr>
      <w:tr w:rsidR="00B54FCA">
        <w:trPr>
          <w:divId w:val="593588978"/>
        </w:trPr>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0</w:t>
            </w:r>
          </w:p>
        </w:tc>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w:t>
            </w:r>
          </w:p>
        </w:tc>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10</w:t>
            </w:r>
          </w:p>
        </w:tc>
      </w:tr>
      <w:tr w:rsidR="00B54FCA">
        <w:trPr>
          <w:divId w:val="593588978"/>
        </w:trPr>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1</w:t>
            </w:r>
          </w:p>
        </w:tc>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w:t>
            </w:r>
          </w:p>
        </w:tc>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15</w:t>
            </w:r>
          </w:p>
        </w:tc>
      </w:tr>
      <w:tr w:rsidR="00B54FCA">
        <w:trPr>
          <w:divId w:val="593588978"/>
        </w:trPr>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2</w:t>
            </w:r>
          </w:p>
        </w:tc>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w:t>
            </w:r>
          </w:p>
        </w:tc>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r>
      <w:tr w:rsidR="00B54FCA">
        <w:trPr>
          <w:divId w:val="593588978"/>
        </w:trPr>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3</w:t>
            </w:r>
          </w:p>
        </w:tc>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w:t>
            </w:r>
          </w:p>
        </w:tc>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20</w:t>
            </w:r>
          </w:p>
        </w:tc>
      </w:tr>
      <w:tr w:rsidR="00B54FCA">
        <w:trPr>
          <w:divId w:val="593588978"/>
        </w:trPr>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7</w:t>
            </w:r>
          </w:p>
        </w:tc>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w:t>
            </w:r>
          </w:p>
        </w:tc>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20</w:t>
            </w:r>
          </w:p>
        </w:tc>
      </w:tr>
      <w:tr w:rsidR="00B54FCA">
        <w:trPr>
          <w:divId w:val="593588978"/>
        </w:trPr>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8</w:t>
            </w:r>
          </w:p>
        </w:tc>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w:t>
            </w:r>
          </w:p>
        </w:tc>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30</w:t>
            </w:r>
          </w:p>
        </w:tc>
      </w:tr>
    </w:tbl>
    <w:p w:rsidR="00B54FCA" w:rsidRDefault="002A7E87">
      <w:pPr>
        <w:divId w:val="800653366"/>
      </w:pPr>
      <w:r>
        <w:rPr>
          <w:vanish/>
        </w:rPr>
        <w:t>End of Table</w:t>
      </w:r>
    </w:p>
    <w:p w:rsidR="00B54FCA" w:rsidRDefault="002A7E87">
      <w:pPr>
        <w:divId w:val="800653366"/>
      </w:pPr>
      <w:r>
        <w:t xml:space="preserve">The ability to filter datasets based on group properties means that large datasets can more easily be limited to just those rows associated with groups of rows that are deemed to be relevant in some way. </w:t>
      </w:r>
    </w:p>
    <w:p w:rsidR="00B54FCA" w:rsidRDefault="002A7E87">
      <w:pPr>
        <w:divId w:val="800653366"/>
      </w:pPr>
      <w:r>
        <w:rPr>
          <w:vanish/>
        </w:rPr>
        <w:t>Start of Activity</w:t>
      </w:r>
    </w:p>
    <w:p w:rsidR="00B54FCA" w:rsidRDefault="002A7E87">
      <w:pPr>
        <w:spacing w:before="240" w:beforeAutospacing="0" w:after="0" w:afterAutospacing="0" w:line="240" w:lineRule="auto"/>
        <w:ind w:left="240" w:right="240"/>
        <w:outlineLvl w:val="3"/>
        <w:divId w:val="1197699818"/>
        <w:rPr>
          <w:rFonts w:eastAsia="Times New Roman"/>
          <w:b/>
          <w:bCs/>
          <w:sz w:val="36"/>
          <w:szCs w:val="36"/>
        </w:rPr>
      </w:pPr>
      <w:bookmarkStart w:id="671" w:name="Unit9_Session1_Activity3"/>
      <w:bookmarkEnd w:id="671"/>
      <w:r>
        <w:rPr>
          <w:rFonts w:eastAsia="Times New Roman"/>
          <w:b/>
          <w:bCs/>
          <w:sz w:val="36"/>
          <w:szCs w:val="36"/>
        </w:rPr>
        <w:t>Exercise 4 Filtering groups</w:t>
      </w:r>
    </w:p>
    <w:p w:rsidR="00B54FCA" w:rsidRDefault="002A7E87">
      <w:pPr>
        <w:divId w:val="291600796"/>
      </w:pPr>
      <w:r>
        <w:rPr>
          <w:vanish/>
        </w:rPr>
        <w:t>Start of Question</w:t>
      </w:r>
    </w:p>
    <w:p w:rsidR="00B54FCA" w:rsidRDefault="002A7E87">
      <w:pPr>
        <w:divId w:val="334918975"/>
      </w:pPr>
      <w:bookmarkStart w:id="672" w:name="Unit9_Session1_Question3"/>
      <w:bookmarkEnd w:id="672"/>
      <w:r>
        <w:t>Use the Exercise notebook 4 to practise filtering in Exercise 4.</w:t>
      </w:r>
    </w:p>
    <w:p w:rsidR="00B54FCA" w:rsidRDefault="002A7E87">
      <w:pPr>
        <w:divId w:val="334918975"/>
      </w:pPr>
      <w:r>
        <w:t>As you complete the tasks, think about other questions you could ask of your data using the filter command.</w:t>
      </w:r>
    </w:p>
    <w:p w:rsidR="00B54FCA" w:rsidRDefault="002A7E87">
      <w:pPr>
        <w:divId w:val="291600796"/>
      </w:pPr>
      <w:r>
        <w:rPr>
          <w:vanish/>
        </w:rPr>
        <w:t>End of Question</w:t>
      </w:r>
    </w:p>
    <w:p w:rsidR="00B54FCA" w:rsidRDefault="002A7E87">
      <w:pPr>
        <w:divId w:val="800653366"/>
      </w:pPr>
      <w:r>
        <w:rPr>
          <w:vanish/>
        </w:rPr>
        <w:t>End of Activity</w:t>
      </w:r>
    </w:p>
    <w:p w:rsidR="00B54FCA" w:rsidRDefault="007F600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B54FCA" w:rsidRDefault="002A7E87">
      <w:pPr>
        <w:pStyle w:val="Heading2"/>
        <w:divId w:val="1308196013"/>
        <w:rPr>
          <w:rFonts w:eastAsia="Times New Roman"/>
        </w:rPr>
      </w:pPr>
      <w:bookmarkStart w:id="673" w:name="Unit9_Session2"/>
      <w:bookmarkEnd w:id="673"/>
      <w:r>
        <w:rPr>
          <w:rFonts w:eastAsia="Times New Roman"/>
        </w:rPr>
        <w:t>2 Pivot tables</w:t>
      </w:r>
    </w:p>
    <w:p w:rsidR="00B54FCA" w:rsidRDefault="002A7E87">
      <w:pPr>
        <w:divId w:val="1308196013"/>
      </w:pPr>
      <w:r>
        <w:t>One of the most useful, if poorly understood, features offered by many spreadsheet applications is the ‘pivot table’.</w:t>
      </w:r>
    </w:p>
    <w:p w:rsidR="00B54FCA" w:rsidRDefault="002A7E87">
      <w:pPr>
        <w:divId w:val="1308196013"/>
      </w:pPr>
      <w:r>
        <w:t xml:space="preserve">Pivot tables provide a way of creating summary reports over particular parts of a dataset, reshaping the data into grouped rows, itemised columns, and summary values within each group and item. </w:t>
      </w:r>
    </w:p>
    <w:p w:rsidR="00B54FCA" w:rsidRDefault="002A7E87">
      <w:pPr>
        <w:divId w:val="1308196013"/>
      </w:pPr>
      <w:r>
        <w:t xml:space="preserve">The screenshot of the interactive pivot table shown below, based on a widget originally created by Nicolas Krutchen at Datacritic, contains a small fragment of the Comtrade data describing milk imports to the UK. </w:t>
      </w:r>
    </w:p>
    <w:p w:rsidR="00B54FCA" w:rsidRDefault="002A7E87">
      <w:pPr>
        <w:divId w:val="1308196013"/>
      </w:pPr>
      <w:r>
        <w:t>The pivot table is organised as follows:</w:t>
      </w:r>
    </w:p>
    <w:p w:rsidR="00B54FCA" w:rsidRDefault="002A7E87">
      <w:pPr>
        <w:divId w:val="1308196013"/>
      </w:pPr>
      <w:r>
        <w:rPr>
          <w:vanish/>
        </w:rPr>
        <w:t>Start of Figure</w:t>
      </w:r>
    </w:p>
    <w:p w:rsidR="00B54FCA" w:rsidRDefault="002A7E87">
      <w:pPr>
        <w:spacing w:before="240" w:beforeAutospacing="0" w:after="0" w:afterAutospacing="0" w:line="240" w:lineRule="auto"/>
        <w:divId w:val="1428160676"/>
        <w:rPr>
          <w:rFonts w:ascii="Times New Roman" w:eastAsia="Times New Roman" w:hAnsi="Times New Roman" w:cs="Times New Roman"/>
          <w:sz w:val="24"/>
          <w:szCs w:val="24"/>
        </w:rPr>
      </w:pPr>
      <w:bookmarkStart w:id="674" w:name="Unit9_Session2_Figure1"/>
      <w:bookmarkEnd w:id="674"/>
      <w:r>
        <w:rPr>
          <w:rFonts w:ascii="Times New Roman" w:eastAsia="Times New Roman" w:hAnsi="Times New Roman" w:cs="Times New Roman"/>
          <w:noProof/>
          <w:sz w:val="24"/>
          <w:szCs w:val="24"/>
        </w:rPr>
        <w:drawing>
          <wp:inline distT="0" distB="0" distL="0" distR="0" wp14:anchorId="2E597FFB" wp14:editId="3A8F8126">
            <wp:extent cx="2680295" cy="1130535"/>
            <wp:effectExtent l="0" t="0" r="6350" b="0"/>
            <wp:docPr id="85" name="Picture 85" descr="Screenshot of the interactive pivot tab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 descr="Screenshot of the interactive pivot table"/>
                    <pic:cNvPicPr>
                      <a:picLocks noChangeAspect="1" noChangeArrowheads="1"/>
                    </pic:cNvPicPr>
                  </pic:nvPicPr>
                  <pic:blipFill>
                    <a:blip r:embed="rId107" cstate="print">
                      <a:extLst>
                        <a:ext uri="{28A0092B-C50C-407E-A947-70E740481C1C}">
                          <a14:useLocalDpi xmlns:a14="http://schemas.microsoft.com/office/drawing/2010/main" val="0"/>
                        </a:ext>
                      </a:extLst>
                    </a:blip>
                    <a:srcRect/>
                    <a:stretch>
                      <a:fillRect/>
                    </a:stretch>
                  </pic:blipFill>
                  <pic:spPr bwMode="auto">
                    <a:xfrm>
                      <a:off x="0" y="0"/>
                      <a:ext cx="2680295" cy="1130535"/>
                    </a:xfrm>
                    <a:prstGeom prst="rect">
                      <a:avLst/>
                    </a:prstGeom>
                    <a:noFill/>
                    <a:ln>
                      <a:noFill/>
                    </a:ln>
                  </pic:spPr>
                </pic:pic>
              </a:graphicData>
            </a:graphic>
          </wp:inline>
        </w:drawing>
      </w:r>
    </w:p>
    <w:p w:rsidR="00B54FCA" w:rsidRDefault="002A7E87">
      <w:pPr>
        <w:pStyle w:val="Caption1"/>
        <w:divId w:val="411124111"/>
      </w:pPr>
      <w:r>
        <w:rPr>
          <w:rStyle w:val="Strong"/>
        </w:rPr>
        <w:t>Figure 7</w:t>
      </w:r>
    </w:p>
    <w:bookmarkStart w:id="675" w:name="View_Unit9_Session2_Description1"/>
    <w:p w:rsidR="00B54FCA" w:rsidRDefault="002A7E87">
      <w:pPr>
        <w:pStyle w:val="navbutton"/>
        <w:divId w:val="411124111"/>
      </w:pPr>
      <w:r>
        <w:fldChar w:fldCharType="begin"/>
      </w:r>
      <w:r>
        <w:instrText xml:space="preserve"> HYPERLINK "" \l "Unit9_Session2_Description1" </w:instrText>
      </w:r>
      <w:r>
        <w:fldChar w:fldCharType="separate"/>
      </w:r>
      <w:r>
        <w:rPr>
          <w:rStyle w:val="Hyperlink"/>
        </w:rPr>
        <w:t>View description - Figure 7</w:t>
      </w:r>
      <w:r>
        <w:fldChar w:fldCharType="end"/>
      </w:r>
      <w:bookmarkEnd w:id="675"/>
    </w:p>
    <w:bookmarkStart w:id="676" w:name="View_Unit9_Session2_Alternative1"/>
    <w:p w:rsidR="00B54FCA" w:rsidRDefault="002A7E87">
      <w:pPr>
        <w:pStyle w:val="navbutton"/>
        <w:divId w:val="411124111"/>
      </w:pPr>
      <w:r>
        <w:fldChar w:fldCharType="begin"/>
      </w:r>
      <w:r>
        <w:instrText xml:space="preserve"> HYPERLINK "" \l "Unit9_Session2_Alternative1" </w:instrText>
      </w:r>
      <w:r>
        <w:fldChar w:fldCharType="separate"/>
      </w:r>
      <w:r>
        <w:rPr>
          <w:rStyle w:val="Hyperlink"/>
        </w:rPr>
        <w:t>View alternative description - Figure 7</w:t>
      </w:r>
      <w:r>
        <w:fldChar w:fldCharType="end"/>
      </w:r>
      <w:bookmarkEnd w:id="676"/>
    </w:p>
    <w:p w:rsidR="00B54FCA" w:rsidRDefault="002A7E87">
      <w:pPr>
        <w:divId w:val="1308196013"/>
      </w:pPr>
      <w:r>
        <w:rPr>
          <w:vanish/>
        </w:rPr>
        <w:t>End of Figure</w:t>
      </w:r>
    </w:p>
    <w:p w:rsidR="00B54FCA" w:rsidRDefault="002A7E87">
      <w:pPr>
        <w:divId w:val="1308196013"/>
      </w:pPr>
      <w:r>
        <w:t xml:space="preserve">You can see how the ‘Trade Flow’ and ‘Reporter’ columns are used to group the data, with each row representing a separate group. In addition, the values in the ‘Year’ column are broken out to create separate columns (although in this example there is only data for one year, and hence one ‘Year’ column, 2014). The function that is applied to the grouped data is a </w:t>
      </w:r>
      <w:r>
        <w:rPr>
          <w:rStyle w:val="Strong"/>
          <w:rFonts w:cs="Courier New"/>
          <w:sz w:val="20"/>
          <w:szCs w:val="20"/>
        </w:rPr>
        <w:t>sum</w:t>
      </w:r>
      <w:r>
        <w:rPr>
          <w:rStyle w:val="HTMLCode"/>
        </w:rPr>
        <w:t xml:space="preserve"> </w:t>
      </w:r>
      <w:r>
        <w:t xml:space="preserve">operation, and it is applied to the selected ‘Trade Value (US$)’ column in the original dataset. A marginal total value is calculated by summing across all the columns. The ‘Commodity’ and ‘Trade Value (US$)’ columns, while part of the original dataset, are not directly used to define the pivot table’s structure; that is, they are not used to set the row or column index header labels in the displayed pivot table. </w:t>
      </w:r>
    </w:p>
    <w:p w:rsidR="00B54FCA" w:rsidRDefault="002A7E87">
      <w:pPr>
        <w:divId w:val="1308196013"/>
      </w:pPr>
      <w:r>
        <w:t>In terms of the split-apply-combine pattern, the pivot table operates as follows:</w:t>
      </w:r>
    </w:p>
    <w:p w:rsidR="00B54FCA" w:rsidRDefault="002A7E87">
      <w:pPr>
        <w:numPr>
          <w:ilvl w:val="0"/>
          <w:numId w:val="33"/>
        </w:numPr>
        <w:spacing w:before="0" w:beforeAutospacing="0" w:after="0" w:afterAutospacing="0"/>
        <w:ind w:left="780" w:right="780"/>
        <w:divId w:val="1308196013"/>
        <w:rPr>
          <w:rFonts w:eastAsia="Times New Roman"/>
        </w:rPr>
      </w:pPr>
      <w:r>
        <w:rPr>
          <w:rFonts w:eastAsia="Times New Roman"/>
        </w:rPr>
        <w:t xml:space="preserve">the column names from the original dataframe that are listed in the rows panel on the left hand side of the interactive pivot table split the data into a set of groups, with each row specifying a group </w:t>
      </w:r>
    </w:p>
    <w:p w:rsidR="00B54FCA" w:rsidRDefault="002A7E87">
      <w:pPr>
        <w:numPr>
          <w:ilvl w:val="0"/>
          <w:numId w:val="33"/>
        </w:numPr>
        <w:spacing w:before="0" w:beforeAutospacing="0" w:after="0" w:afterAutospacing="0"/>
        <w:ind w:left="780" w:right="780"/>
        <w:divId w:val="1308196013"/>
        <w:rPr>
          <w:rFonts w:eastAsia="Times New Roman"/>
        </w:rPr>
      </w:pPr>
      <w:r>
        <w:rPr>
          <w:rFonts w:eastAsia="Times New Roman"/>
        </w:rPr>
        <w:t xml:space="preserve">the pivot table’s columns are set according to the unique values associated with the specified columns from the orignal dataframe; these break the data down into yet smaller groups that are associated with each cell. </w:t>
      </w:r>
    </w:p>
    <w:p w:rsidR="00B54FCA" w:rsidRDefault="002A7E87">
      <w:pPr>
        <w:divId w:val="1308196013"/>
      </w:pPr>
      <w:r>
        <w:t xml:space="preserve">The selected operator is then applied to each cell level group, the results combined and an appropriately structured output table is displayed. </w:t>
      </w:r>
    </w:p>
    <w:p w:rsidR="00B54FCA" w:rsidRDefault="002A7E87">
      <w:pPr>
        <w:divId w:val="1308196013"/>
      </w:pPr>
      <w:r>
        <w:t>To create a pivot table report for a dataset, typically three actions will be needed:</w:t>
      </w:r>
    </w:p>
    <w:p w:rsidR="00B54FCA" w:rsidRDefault="002A7E87">
      <w:pPr>
        <w:numPr>
          <w:ilvl w:val="0"/>
          <w:numId w:val="34"/>
        </w:numPr>
        <w:spacing w:before="0" w:beforeAutospacing="0" w:after="0" w:afterAutospacing="0"/>
        <w:ind w:left="780" w:right="780"/>
        <w:divId w:val="1308196013"/>
        <w:rPr>
          <w:rFonts w:eastAsia="Times New Roman"/>
        </w:rPr>
      </w:pPr>
      <w:r>
        <w:rPr>
          <w:rFonts w:eastAsia="Times New Roman"/>
        </w:rPr>
        <w:t xml:space="preserve">identify what elements will appear as the row index values – that is, how the rows will be grouped. Typically, groups will be created based on the unique values within a single column or a combination of values, one from each of multiple grouping columns. </w:t>
      </w:r>
    </w:p>
    <w:p w:rsidR="00B54FCA" w:rsidRDefault="002A7E87">
      <w:pPr>
        <w:numPr>
          <w:ilvl w:val="0"/>
          <w:numId w:val="34"/>
        </w:numPr>
        <w:spacing w:before="0" w:beforeAutospacing="0" w:after="0" w:afterAutospacing="0"/>
        <w:ind w:left="780" w:right="780"/>
        <w:divId w:val="1308196013"/>
        <w:rPr>
          <w:rFonts w:eastAsia="Times New Roman"/>
        </w:rPr>
      </w:pPr>
      <w:r>
        <w:rPr>
          <w:rFonts w:eastAsia="Times New Roman"/>
        </w:rPr>
        <w:t xml:space="preserve">identify what elements will appear as column headings. Again, the column heading may just be the unique values of a single variable, or combined values across multiple grouping columns. </w:t>
      </w:r>
    </w:p>
    <w:p w:rsidR="00B54FCA" w:rsidRDefault="002A7E87">
      <w:pPr>
        <w:numPr>
          <w:ilvl w:val="0"/>
          <w:numId w:val="34"/>
        </w:numPr>
        <w:spacing w:before="0" w:beforeAutospacing="0" w:after="0" w:afterAutospacing="0"/>
        <w:ind w:left="780" w:right="780"/>
        <w:divId w:val="1308196013"/>
        <w:rPr>
          <w:rFonts w:eastAsia="Times New Roman"/>
        </w:rPr>
      </w:pPr>
      <w:r>
        <w:rPr>
          <w:rFonts w:eastAsia="Times New Roman"/>
        </w:rPr>
        <w:t xml:space="preserve">identify what numbers will be reported on. This step may often break down into two smaller steps: </w:t>
      </w:r>
    </w:p>
    <w:p w:rsidR="00B54FCA" w:rsidRDefault="002A7E87">
      <w:pPr>
        <w:numPr>
          <w:ilvl w:val="1"/>
          <w:numId w:val="34"/>
        </w:numPr>
        <w:spacing w:before="0" w:beforeAutospacing="0" w:after="0" w:afterAutospacing="0"/>
        <w:ind w:left="1560" w:right="1560"/>
        <w:divId w:val="1308196013"/>
        <w:rPr>
          <w:rFonts w:eastAsia="Times New Roman"/>
        </w:rPr>
      </w:pPr>
      <w:r>
        <w:rPr>
          <w:rFonts w:eastAsia="Times New Roman"/>
        </w:rPr>
        <w:t>to count the number of rows associated with a particular combination of row and column index values, select the count operation</w:t>
      </w:r>
    </w:p>
    <w:p w:rsidR="00B54FCA" w:rsidRDefault="002A7E87">
      <w:pPr>
        <w:numPr>
          <w:ilvl w:val="1"/>
          <w:numId w:val="34"/>
        </w:numPr>
        <w:spacing w:before="0" w:beforeAutospacing="0" w:after="0" w:afterAutospacing="0"/>
        <w:ind w:left="1560" w:right="1560"/>
        <w:divId w:val="1308196013"/>
        <w:rPr>
          <w:rFonts w:eastAsia="Times New Roman"/>
        </w:rPr>
      </w:pPr>
      <w:r>
        <w:rPr>
          <w:rFonts w:eastAsia="Times New Roman"/>
        </w:rPr>
        <w:t xml:space="preserve">to perform an operation on the value of cells in another column, select that column and then identify what operation to apply to it. For example, find the sum or mean values of a numerical quantity associated with rows keyed by the row and column index values, or count the number of unique values of a particular variable in rows identified by those key values. </w:t>
      </w:r>
    </w:p>
    <w:p w:rsidR="00B54FCA" w:rsidRDefault="002A7E87">
      <w:pPr>
        <w:divId w:val="1308196013"/>
      </w:pPr>
      <w:r>
        <w:t xml:space="preserve">In addition, one or more ‘filters’ can be added to the selection of row and column index values, either limiting which unique values in each key column to report on, or, by default, selecting them all. </w:t>
      </w:r>
    </w:p>
    <w:p w:rsidR="00B54FCA" w:rsidRDefault="002A7E87">
      <w:pPr>
        <w:divId w:val="1308196013"/>
      </w:pPr>
      <w:r>
        <w:t xml:space="preserve">It is often easier to understand how a pivot table is organised by using it interactively. You’ll get a chance to do this in the next exercise. </w:t>
      </w:r>
    </w:p>
    <w:p w:rsidR="00B54FCA" w:rsidRDefault="002A7E87">
      <w:pPr>
        <w:divId w:val="1308196013"/>
      </w:pPr>
      <w:r>
        <w:rPr>
          <w:vanish/>
        </w:rPr>
        <w:t>Start of Activity</w:t>
      </w:r>
    </w:p>
    <w:p w:rsidR="00B54FCA" w:rsidRDefault="002A7E87">
      <w:pPr>
        <w:spacing w:before="240" w:beforeAutospacing="0" w:after="0" w:afterAutospacing="0" w:line="240" w:lineRule="auto"/>
        <w:ind w:left="240" w:right="240"/>
        <w:outlineLvl w:val="2"/>
        <w:divId w:val="342902037"/>
        <w:rPr>
          <w:rFonts w:eastAsia="Times New Roman"/>
          <w:b/>
          <w:bCs/>
          <w:sz w:val="36"/>
          <w:szCs w:val="36"/>
        </w:rPr>
      </w:pPr>
      <w:bookmarkStart w:id="677" w:name="Unit9_Session2_Activity1"/>
      <w:bookmarkEnd w:id="677"/>
      <w:r>
        <w:rPr>
          <w:rFonts w:eastAsia="Times New Roman"/>
          <w:b/>
          <w:bCs/>
          <w:sz w:val="36"/>
          <w:szCs w:val="36"/>
        </w:rPr>
        <w:t>Exercise 5 Interactive pivot table</w:t>
      </w:r>
    </w:p>
    <w:p w:rsidR="00B54FCA" w:rsidRDefault="002A7E87">
      <w:pPr>
        <w:divId w:val="1927037638"/>
      </w:pPr>
      <w:r>
        <w:rPr>
          <w:vanish/>
        </w:rPr>
        <w:t>Start of Question</w:t>
      </w:r>
    </w:p>
    <w:p w:rsidR="00B54FCA" w:rsidRDefault="002A7E87">
      <w:pPr>
        <w:divId w:val="1251232920"/>
      </w:pPr>
      <w:bookmarkStart w:id="678" w:name="Unit9_Session2_Question1"/>
      <w:bookmarkEnd w:id="678"/>
      <w:r>
        <w:t xml:space="preserve">If you haven’t already, open the comtrade_pivot.html and save it into the same folder as the Exercise notebook 4. Then either re-run all the notebook cells, or just run the cell that contains the interactive pivot table. </w:t>
      </w:r>
    </w:p>
    <w:p w:rsidR="00B54FCA" w:rsidRDefault="002A7E87">
      <w:pPr>
        <w:divId w:val="1251232920"/>
      </w:pPr>
      <w:r>
        <w:t xml:space="preserve">Configuring a pivot table requires paying careful attention to the selection of row (grouping) values, columns (reported values) and summary (aggregating) function. </w:t>
      </w:r>
    </w:p>
    <w:p w:rsidR="00B54FCA" w:rsidRDefault="002A7E87">
      <w:pPr>
        <w:divId w:val="1251232920"/>
      </w:pPr>
      <w:r>
        <w:t xml:space="preserve">How easy did you find it to use the interactive pivot table? Could you work out how to select the row and column labels in order to ask particular questions of the data? What sorts of questions did you try to ask? </w:t>
      </w:r>
    </w:p>
    <w:p w:rsidR="00B54FCA" w:rsidRDefault="002A7E87">
      <w:pPr>
        <w:divId w:val="1927037638"/>
      </w:pPr>
      <w:r>
        <w:rPr>
          <w:vanish/>
        </w:rPr>
        <w:t>End of Question</w:t>
      </w:r>
    </w:p>
    <w:p w:rsidR="00B54FCA" w:rsidRDefault="002A7E87">
      <w:pPr>
        <w:divId w:val="1308196013"/>
      </w:pPr>
      <w:r>
        <w:rPr>
          <w:vanish/>
        </w:rPr>
        <w:t>End of Activity</w:t>
      </w:r>
    </w:p>
    <w:p w:rsidR="00B54FCA" w:rsidRDefault="002A7E87">
      <w:pPr>
        <w:pStyle w:val="Heading2"/>
        <w:divId w:val="523902124"/>
        <w:rPr>
          <w:rFonts w:eastAsia="Times New Roman"/>
        </w:rPr>
      </w:pPr>
      <w:bookmarkStart w:id="679" w:name="Unit9_Session2_Section1"/>
      <w:bookmarkEnd w:id="679"/>
      <w:r>
        <w:rPr>
          <w:rFonts w:eastAsia="Times New Roman"/>
        </w:rPr>
        <w:t>2.1 Pivot tables in pandas</w:t>
      </w:r>
    </w:p>
    <w:p w:rsidR="00B54FCA" w:rsidRDefault="002A7E87">
      <w:pPr>
        <w:divId w:val="523902124"/>
      </w:pPr>
      <w:r>
        <w:t xml:space="preserve">The interactive pivot table provides a convenient way of exploring a relatively small dataset directly within a web browser. (A python package is also available that allows interactive pivot tables to be created directly from a pandas dataframe.) </w:t>
      </w:r>
    </w:p>
    <w:p w:rsidR="00B54FCA" w:rsidRDefault="002A7E87">
      <w:pPr>
        <w:divId w:val="523902124"/>
      </w:pPr>
      <w:r>
        <w:rPr>
          <w:vanish/>
        </w:rPr>
        <w:t>Start of Figure</w:t>
      </w:r>
    </w:p>
    <w:p w:rsidR="00B54FCA" w:rsidRDefault="002A7E87">
      <w:pPr>
        <w:spacing w:before="240" w:beforeAutospacing="0" w:after="0" w:afterAutospacing="0" w:line="240" w:lineRule="auto"/>
        <w:divId w:val="2065180815"/>
        <w:rPr>
          <w:rFonts w:ascii="Times New Roman" w:eastAsia="Times New Roman" w:hAnsi="Times New Roman" w:cs="Times New Roman"/>
          <w:sz w:val="24"/>
          <w:szCs w:val="24"/>
        </w:rPr>
      </w:pPr>
      <w:bookmarkStart w:id="680" w:name="Unit9_Session2_Figure2"/>
      <w:bookmarkEnd w:id="680"/>
      <w:r>
        <w:rPr>
          <w:rFonts w:ascii="Times New Roman" w:eastAsia="Times New Roman" w:hAnsi="Times New Roman" w:cs="Times New Roman"/>
          <w:noProof/>
          <w:sz w:val="24"/>
          <w:szCs w:val="24"/>
        </w:rPr>
        <w:drawing>
          <wp:inline distT="0" distB="0" distL="0" distR="0" wp14:anchorId="2E5A54CA" wp14:editId="5A7395E2">
            <wp:extent cx="5278120" cy="3515310"/>
            <wp:effectExtent l="0" t="0" r="0" b="9525"/>
            <wp:docPr id="86" name="Picture 86" descr="An image of several giant pandas lounging against some logs eating bambo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 descr="An image of several giant pandas lounging against some logs eating bamboo"/>
                    <pic:cNvPicPr>
                      <a:picLocks noChangeAspect="1" noChangeArrowheads="1"/>
                    </pic:cNvPicPr>
                  </pic:nvPicPr>
                  <pic:blipFill>
                    <a:blip r:embed="rId108">
                      <a:extLst>
                        <a:ext uri="{28A0092B-C50C-407E-A947-70E740481C1C}">
                          <a14:useLocalDpi xmlns:a14="http://schemas.microsoft.com/office/drawing/2010/main" val="0"/>
                        </a:ext>
                      </a:extLst>
                    </a:blip>
                    <a:srcRect/>
                    <a:stretch>
                      <a:fillRect/>
                    </a:stretch>
                  </pic:blipFill>
                  <pic:spPr bwMode="auto">
                    <a:xfrm>
                      <a:off x="0" y="0"/>
                      <a:ext cx="5278120" cy="3515310"/>
                    </a:xfrm>
                    <a:prstGeom prst="rect">
                      <a:avLst/>
                    </a:prstGeom>
                    <a:noFill/>
                    <a:ln>
                      <a:noFill/>
                    </a:ln>
                  </pic:spPr>
                </pic:pic>
              </a:graphicData>
            </a:graphic>
          </wp:inline>
        </w:drawing>
      </w:r>
    </w:p>
    <w:p w:rsidR="00B54FCA" w:rsidRDefault="002A7E87">
      <w:pPr>
        <w:pStyle w:val="Caption1"/>
        <w:divId w:val="273707559"/>
      </w:pPr>
      <w:r>
        <w:rPr>
          <w:rStyle w:val="Strong"/>
        </w:rPr>
        <w:t>Figure 8</w:t>
      </w:r>
    </w:p>
    <w:bookmarkStart w:id="681" w:name="View_Unit9_Session2_Description2"/>
    <w:p w:rsidR="00B54FCA" w:rsidRDefault="002A7E87">
      <w:pPr>
        <w:pStyle w:val="navbutton"/>
        <w:divId w:val="273707559"/>
      </w:pPr>
      <w:r>
        <w:fldChar w:fldCharType="begin"/>
      </w:r>
      <w:r>
        <w:instrText xml:space="preserve"> HYPERLINK "" \l "Unit9_Session2_Description2" </w:instrText>
      </w:r>
      <w:r>
        <w:fldChar w:fldCharType="separate"/>
      </w:r>
      <w:r>
        <w:rPr>
          <w:rStyle w:val="Hyperlink"/>
        </w:rPr>
        <w:t>View description - Figure 8</w:t>
      </w:r>
      <w:r>
        <w:fldChar w:fldCharType="end"/>
      </w:r>
      <w:bookmarkEnd w:id="681"/>
    </w:p>
    <w:bookmarkStart w:id="682" w:name="View_Unit9_Session2_Alternative2"/>
    <w:p w:rsidR="00B54FCA" w:rsidRDefault="002A7E87">
      <w:pPr>
        <w:pStyle w:val="navbutton"/>
        <w:divId w:val="273707559"/>
      </w:pPr>
      <w:r>
        <w:fldChar w:fldCharType="begin"/>
      </w:r>
      <w:r>
        <w:instrText xml:space="preserve"> HYPERLINK "" \l "Unit9_Session2_Alternative2" </w:instrText>
      </w:r>
      <w:r>
        <w:fldChar w:fldCharType="separate"/>
      </w:r>
      <w:r>
        <w:rPr>
          <w:rStyle w:val="Hyperlink"/>
        </w:rPr>
        <w:t>View alternative description - Figure 8</w:t>
      </w:r>
      <w:r>
        <w:fldChar w:fldCharType="end"/>
      </w:r>
      <w:bookmarkEnd w:id="682"/>
    </w:p>
    <w:p w:rsidR="00B54FCA" w:rsidRDefault="002A7E87">
      <w:pPr>
        <w:divId w:val="523902124"/>
      </w:pPr>
      <w:r>
        <w:rPr>
          <w:vanish/>
        </w:rPr>
        <w:t>End of Figure</w:t>
      </w:r>
    </w:p>
    <w:p w:rsidR="00B54FCA" w:rsidRDefault="002A7E87">
      <w:pPr>
        <w:divId w:val="523902124"/>
      </w:pPr>
      <w:r>
        <w:t xml:space="preserve">You can also achieve a similar effect using code, one-line-at-a-time. In this step, you will learn how to ask – and answer – questions of a similar form to the ones you raised using the interactive pivot table, but this time using programming code. </w:t>
      </w:r>
    </w:p>
    <w:p w:rsidR="00B54FCA" w:rsidRDefault="002A7E87">
      <w:pPr>
        <w:divId w:val="523902124"/>
      </w:pPr>
      <w:r>
        <w:t xml:space="preserve">There are several reasons why you might want to automate pivot table operations you might previously have done by hand. These include: </w:t>
      </w:r>
    </w:p>
    <w:p w:rsidR="00B54FCA" w:rsidRDefault="002A7E87">
      <w:pPr>
        <w:numPr>
          <w:ilvl w:val="0"/>
          <w:numId w:val="35"/>
        </w:numPr>
        <w:spacing w:before="0" w:beforeAutospacing="0" w:after="0" w:afterAutospacing="0"/>
        <w:ind w:left="780" w:right="780"/>
        <w:divId w:val="523902124"/>
        <w:rPr>
          <w:rFonts w:eastAsia="Times New Roman"/>
        </w:rPr>
      </w:pPr>
      <w:r>
        <w:rPr>
          <w:rFonts w:eastAsia="Times New Roman"/>
        </w:rPr>
        <w:t xml:space="preserve">having a record of all the steps used to perform a particular task, or analysis, which can be useful if you need to check or provide evidence about what you have done (transparency) </w:t>
      </w:r>
    </w:p>
    <w:p w:rsidR="00B54FCA" w:rsidRDefault="002A7E87">
      <w:pPr>
        <w:numPr>
          <w:ilvl w:val="0"/>
          <w:numId w:val="35"/>
        </w:numPr>
        <w:spacing w:before="0" w:beforeAutospacing="0" w:after="0" w:afterAutospacing="0"/>
        <w:ind w:left="780" w:right="780"/>
        <w:divId w:val="523902124"/>
        <w:rPr>
          <w:rFonts w:eastAsia="Times New Roman"/>
        </w:rPr>
      </w:pPr>
      <w:r>
        <w:rPr>
          <w:rFonts w:eastAsia="Times New Roman"/>
        </w:rPr>
        <w:t xml:space="preserve">being able to repeat the task automatically; this is particularly useful if you need to perform the same task repeatedly – for example, generating a new summary report each time a dataset is updated with new weekly or daily figures </w:t>
      </w:r>
    </w:p>
    <w:p w:rsidR="00B54FCA" w:rsidRDefault="002A7E87">
      <w:pPr>
        <w:numPr>
          <w:ilvl w:val="0"/>
          <w:numId w:val="35"/>
        </w:numPr>
        <w:spacing w:before="0" w:beforeAutospacing="0" w:after="0" w:afterAutospacing="0"/>
        <w:ind w:left="780" w:right="780"/>
        <w:divId w:val="523902124"/>
        <w:rPr>
          <w:rFonts w:eastAsia="Times New Roman"/>
        </w:rPr>
      </w:pPr>
      <w:r>
        <w:rPr>
          <w:rFonts w:eastAsia="Times New Roman"/>
        </w:rPr>
        <w:t xml:space="preserve">being able to apply one analysis to another dataset. For example, you might want to produce the same sort of pivot table reports to similarly organised datasets but differently populated datasets (for example, Comtrade datasets that refer to different groups of countries and/or different commodity types). </w:t>
      </w:r>
    </w:p>
    <w:p w:rsidR="00B54FCA" w:rsidRDefault="002A7E87">
      <w:pPr>
        <w:divId w:val="523902124"/>
      </w:pPr>
      <w:r>
        <w:t>In order to use the interactive pivot table, you had to identify:</w:t>
      </w:r>
    </w:p>
    <w:p w:rsidR="00B54FCA" w:rsidRDefault="002A7E87">
      <w:pPr>
        <w:numPr>
          <w:ilvl w:val="0"/>
          <w:numId w:val="36"/>
        </w:numPr>
        <w:spacing w:before="0" w:beforeAutospacing="0" w:after="0" w:afterAutospacing="0"/>
        <w:ind w:left="780" w:right="780"/>
        <w:divId w:val="523902124"/>
        <w:rPr>
          <w:rFonts w:eastAsia="Times New Roman"/>
        </w:rPr>
      </w:pPr>
      <w:r>
        <w:rPr>
          <w:rFonts w:eastAsia="Times New Roman"/>
        </w:rPr>
        <w:t>what column(s) in the dataset to use to define the row groupings in the pivot table</w:t>
      </w:r>
    </w:p>
    <w:p w:rsidR="00B54FCA" w:rsidRDefault="002A7E87">
      <w:pPr>
        <w:numPr>
          <w:ilvl w:val="0"/>
          <w:numId w:val="36"/>
        </w:numPr>
        <w:spacing w:before="0" w:beforeAutospacing="0" w:after="0" w:afterAutospacing="0"/>
        <w:ind w:left="780" w:right="780"/>
        <w:divId w:val="523902124"/>
        <w:rPr>
          <w:rFonts w:eastAsia="Times New Roman"/>
        </w:rPr>
      </w:pPr>
      <w:r>
        <w:rPr>
          <w:rFonts w:eastAsia="Times New Roman"/>
        </w:rPr>
        <w:t>what column(s) in the dataset to use to define the column groupings in the pivot table</w:t>
      </w:r>
    </w:p>
    <w:p w:rsidR="00B54FCA" w:rsidRDefault="002A7E87">
      <w:pPr>
        <w:numPr>
          <w:ilvl w:val="0"/>
          <w:numId w:val="36"/>
        </w:numPr>
        <w:spacing w:before="0" w:beforeAutospacing="0" w:after="0" w:afterAutospacing="0"/>
        <w:ind w:left="780" w:right="780"/>
        <w:divId w:val="523902124"/>
        <w:rPr>
          <w:rFonts w:eastAsia="Times New Roman"/>
        </w:rPr>
      </w:pPr>
      <w:r>
        <w:rPr>
          <w:rFonts w:eastAsia="Times New Roman"/>
        </w:rPr>
        <w:t>what column in the dataset to use as the basis for the pivot table summary function</w:t>
      </w:r>
    </w:p>
    <w:p w:rsidR="00B54FCA" w:rsidRDefault="002A7E87">
      <w:pPr>
        <w:numPr>
          <w:ilvl w:val="0"/>
          <w:numId w:val="36"/>
        </w:numPr>
        <w:spacing w:before="0" w:beforeAutospacing="0" w:after="0" w:afterAutospacing="0"/>
        <w:ind w:left="780" w:right="780"/>
        <w:divId w:val="523902124"/>
        <w:rPr>
          <w:rFonts w:eastAsia="Times New Roman"/>
        </w:rPr>
      </w:pPr>
      <w:r>
        <w:rPr>
          <w:rFonts w:eastAsia="Times New Roman"/>
        </w:rPr>
        <w:t>what summary function to use.</w:t>
      </w:r>
    </w:p>
    <w:p w:rsidR="00B54FCA" w:rsidRDefault="002A7E87">
      <w:pPr>
        <w:divId w:val="523902124"/>
      </w:pPr>
      <w:r>
        <w:t xml:space="preserve">The process is similar when it comes to using pivot tables in pandas. Indeed, you might find it useful to use the interactive pivot table to help you identify just what needs to go where in order to generate a particular report using the pandas pivot table. </w:t>
      </w:r>
    </w:p>
    <w:p w:rsidR="00B54FCA" w:rsidRDefault="002A7E87">
      <w:pPr>
        <w:pStyle w:val="Heading3"/>
        <w:divId w:val="1336419581"/>
        <w:rPr>
          <w:rFonts w:eastAsia="Times New Roman"/>
        </w:rPr>
      </w:pPr>
      <w:bookmarkStart w:id="683" w:name="Unit9_Session2_InternalSection1"/>
      <w:bookmarkEnd w:id="683"/>
      <w:r>
        <w:rPr>
          <w:rFonts w:eastAsia="Times New Roman"/>
        </w:rPr>
        <w:t>Working with pandas pivot tables</w:t>
      </w:r>
    </w:p>
    <w:p w:rsidR="00B54FCA" w:rsidRDefault="002A7E87">
      <w:pPr>
        <w:divId w:val="1336419581"/>
      </w:pPr>
      <w:r>
        <w:t xml:space="preserve">Let’s start by creating a sample dataset that includes several different columns that can be grouped around. The code below defines the dataframe column by column, instead of row by row as you have learned before. </w:t>
      </w:r>
    </w:p>
    <w:p w:rsidR="00B54FCA" w:rsidRDefault="002A7E87">
      <w:pPr>
        <w:divId w:val="1336419581"/>
      </w:pPr>
      <w:r>
        <w:rPr>
          <w:rStyle w:val="Strong"/>
          <w:rFonts w:cs="Courier New"/>
          <w:sz w:val="20"/>
          <w:szCs w:val="20"/>
        </w:rPr>
        <w:t>In []:</w:t>
      </w:r>
      <w:r>
        <w:rPr>
          <w:rStyle w:val="HTMLCode"/>
        </w:rPr>
        <w:t xml:space="preserve"> </w:t>
      </w:r>
    </w:p>
    <w:p w:rsidR="00B54FCA" w:rsidRDefault="002A7E87">
      <w:pPr>
        <w:divId w:val="1336419581"/>
      </w:pPr>
      <w:r>
        <w:rPr>
          <w:vanish/>
        </w:rPr>
        <w:t>Start of Computer Display</w:t>
      </w:r>
    </w:p>
    <w:p w:rsidR="00B54FCA" w:rsidRDefault="002A7E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80" w:beforeAutospacing="0" w:after="0" w:afterAutospacing="0" w:line="240" w:lineRule="auto"/>
        <w:ind w:left="180"/>
        <w:divId w:val="880358587"/>
        <w:rPr>
          <w:rFonts w:ascii="Courier New" w:hAnsi="Courier New" w:cs="Courier New"/>
          <w:sz w:val="20"/>
          <w:szCs w:val="20"/>
        </w:rPr>
      </w:pPr>
      <w:bookmarkStart w:id="684" w:name="Unit9_Session2_ComputerDisplay1"/>
      <w:bookmarkEnd w:id="684"/>
      <w:r>
        <w:rPr>
          <w:rStyle w:val="HTMLCode"/>
        </w:rPr>
        <w:t xml:space="preserve"> df = DataFrame({"Commodity":["A","A","A","A","B","B","B","C","C"], </w:t>
      </w:r>
    </w:p>
    <w:p w:rsidR="00B54FCA" w:rsidRDefault="002A7E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40" w:lineRule="auto"/>
        <w:ind w:left="180"/>
        <w:divId w:val="880358587"/>
        <w:rPr>
          <w:rFonts w:ascii="Courier New" w:hAnsi="Courier New" w:cs="Courier New"/>
          <w:sz w:val="20"/>
          <w:szCs w:val="20"/>
        </w:rPr>
      </w:pPr>
      <w:r>
        <w:rPr>
          <w:rStyle w:val="HTMLCode"/>
        </w:rPr>
        <w:t>"Amount":[10,15,5,20,10,10,5,20,30],</w:t>
      </w:r>
    </w:p>
    <w:p w:rsidR="00B54FCA" w:rsidRDefault="002A7E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40" w:lineRule="auto"/>
        <w:ind w:left="180"/>
        <w:divId w:val="880358587"/>
        <w:rPr>
          <w:rFonts w:ascii="Courier New" w:hAnsi="Courier New" w:cs="Courier New"/>
          <w:sz w:val="20"/>
          <w:szCs w:val="20"/>
        </w:rPr>
      </w:pPr>
      <w:r>
        <w:rPr>
          <w:rStyle w:val="HTMLCode"/>
        </w:rPr>
        <w:t>"Partner":["P","P","Q","Q","P","P","Q","P","Q"],</w:t>
      </w:r>
    </w:p>
    <w:p w:rsidR="00B54FCA" w:rsidRDefault="002A7E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40" w:lineRule="auto"/>
        <w:ind w:left="180"/>
        <w:divId w:val="880358587"/>
        <w:rPr>
          <w:rFonts w:ascii="Courier New" w:hAnsi="Courier New" w:cs="Courier New"/>
          <w:sz w:val="20"/>
          <w:szCs w:val="20"/>
        </w:rPr>
      </w:pPr>
      <w:r>
        <w:rPr>
          <w:rStyle w:val="HTMLCode"/>
        </w:rPr>
        <w:t>"Flow":["X","Y","X","Y","X","Y","X","X","Y"]})</w:t>
      </w:r>
    </w:p>
    <w:p w:rsidR="00B54FCA" w:rsidRDefault="002A7E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240" w:afterAutospacing="0" w:line="240" w:lineRule="auto"/>
        <w:ind w:left="180"/>
        <w:divId w:val="880358587"/>
        <w:rPr>
          <w:rFonts w:ascii="Courier New" w:hAnsi="Courier New" w:cs="Courier New"/>
          <w:sz w:val="20"/>
          <w:szCs w:val="20"/>
        </w:rPr>
      </w:pPr>
      <w:r>
        <w:rPr>
          <w:rStyle w:val="HTMLCode"/>
        </w:rPr>
        <w:t>df</w:t>
      </w:r>
    </w:p>
    <w:p w:rsidR="00B54FCA" w:rsidRDefault="002A7E87">
      <w:pPr>
        <w:divId w:val="1336419581"/>
      </w:pPr>
      <w:r>
        <w:rPr>
          <w:vanish/>
        </w:rPr>
        <w:t>End of Computer Display</w:t>
      </w:r>
    </w:p>
    <w:p w:rsidR="00B54FCA" w:rsidRDefault="002A7E87">
      <w:pPr>
        <w:divId w:val="1336419581"/>
      </w:pPr>
      <w:r>
        <w:rPr>
          <w:rStyle w:val="Strong"/>
          <w:rFonts w:cs="Courier New"/>
          <w:sz w:val="20"/>
          <w:szCs w:val="20"/>
        </w:rPr>
        <w:t>Out[]:</w:t>
      </w:r>
      <w:r>
        <w:rPr>
          <w:rStyle w:val="HTMLCode"/>
        </w:rPr>
        <w:t xml:space="preserve"> </w:t>
      </w:r>
    </w:p>
    <w:p w:rsidR="00B54FCA" w:rsidRDefault="002A7E87">
      <w:pPr>
        <w:divId w:val="1336419581"/>
      </w:pPr>
      <w:r>
        <w:rPr>
          <w:vanish/>
        </w:rPr>
        <w:t>Start of Table</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gridCol w:w="480"/>
        <w:gridCol w:w="480"/>
        <w:gridCol w:w="480"/>
      </w:tblGrid>
      <w:tr w:rsidR="00B54FCA">
        <w:trPr>
          <w:divId w:val="30499286"/>
        </w:trPr>
        <w:tc>
          <w:tcPr>
            <w:tcW w:w="0" w:type="auto"/>
            <w:tcMar>
              <w:top w:w="48" w:type="dxa"/>
              <w:left w:w="96" w:type="dxa"/>
              <w:bottom w:w="48" w:type="dxa"/>
              <w:right w:w="96" w:type="dxa"/>
            </w:tcMar>
            <w:hideMark/>
          </w:tcPr>
          <w:p w:rsidR="00B54FCA" w:rsidRDefault="00B54FCA">
            <w:bookmarkStart w:id="685" w:name="Unit9_Session2_Table1"/>
            <w:bookmarkEnd w:id="685"/>
          </w:p>
        </w:tc>
        <w:tc>
          <w:tcPr>
            <w:tcW w:w="0" w:type="auto"/>
            <w:tcMar>
              <w:top w:w="48" w:type="dxa"/>
              <w:left w:w="96" w:type="dxa"/>
              <w:bottom w:w="48" w:type="dxa"/>
              <w:right w:w="96" w:type="dxa"/>
            </w:tcMar>
            <w:hideMark/>
          </w:tcPr>
          <w:p w:rsidR="00B54FCA" w:rsidRDefault="002A7E87">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Commodity</w:t>
            </w:r>
          </w:p>
        </w:tc>
        <w:tc>
          <w:tcPr>
            <w:tcW w:w="0" w:type="auto"/>
            <w:tcMar>
              <w:top w:w="48" w:type="dxa"/>
              <w:left w:w="96" w:type="dxa"/>
              <w:bottom w:w="48" w:type="dxa"/>
              <w:right w:w="96" w:type="dxa"/>
            </w:tcMar>
            <w:hideMark/>
          </w:tcPr>
          <w:p w:rsidR="00B54FCA" w:rsidRDefault="002A7E87">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Partner</w:t>
            </w:r>
          </w:p>
        </w:tc>
        <w:tc>
          <w:tcPr>
            <w:tcW w:w="0" w:type="auto"/>
            <w:tcMar>
              <w:top w:w="48" w:type="dxa"/>
              <w:left w:w="96" w:type="dxa"/>
              <w:bottom w:w="48" w:type="dxa"/>
              <w:right w:w="96" w:type="dxa"/>
            </w:tcMar>
            <w:hideMark/>
          </w:tcPr>
          <w:p w:rsidR="00B54FCA" w:rsidRDefault="002A7E87">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Flow</w:t>
            </w:r>
          </w:p>
        </w:tc>
        <w:tc>
          <w:tcPr>
            <w:tcW w:w="0" w:type="auto"/>
            <w:tcMar>
              <w:top w:w="48" w:type="dxa"/>
              <w:left w:w="96" w:type="dxa"/>
              <w:bottom w:w="48" w:type="dxa"/>
              <w:right w:w="96" w:type="dxa"/>
            </w:tcMar>
            <w:hideMark/>
          </w:tcPr>
          <w:p w:rsidR="00B54FCA" w:rsidRDefault="002A7E87">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Amount</w:t>
            </w:r>
          </w:p>
        </w:tc>
      </w:tr>
      <w:tr w:rsidR="00B54FCA">
        <w:trPr>
          <w:divId w:val="30499286"/>
        </w:trPr>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0</w:t>
            </w:r>
          </w:p>
        </w:tc>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w:t>
            </w:r>
          </w:p>
        </w:tc>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w:t>
            </w:r>
          </w:p>
        </w:tc>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X</w:t>
            </w:r>
          </w:p>
        </w:tc>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10</w:t>
            </w:r>
          </w:p>
        </w:tc>
      </w:tr>
      <w:tr w:rsidR="00B54FCA">
        <w:trPr>
          <w:divId w:val="30499286"/>
        </w:trPr>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1</w:t>
            </w:r>
          </w:p>
        </w:tc>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w:t>
            </w:r>
          </w:p>
        </w:tc>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w:t>
            </w:r>
          </w:p>
        </w:tc>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Y</w:t>
            </w:r>
          </w:p>
        </w:tc>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15</w:t>
            </w:r>
          </w:p>
        </w:tc>
      </w:tr>
      <w:tr w:rsidR="00B54FCA">
        <w:trPr>
          <w:divId w:val="30499286"/>
        </w:trPr>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2</w:t>
            </w:r>
          </w:p>
        </w:tc>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w:t>
            </w:r>
          </w:p>
        </w:tc>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Q</w:t>
            </w:r>
          </w:p>
        </w:tc>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X</w:t>
            </w:r>
          </w:p>
        </w:tc>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r>
      <w:tr w:rsidR="00B54FCA">
        <w:trPr>
          <w:divId w:val="30499286"/>
        </w:trPr>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3</w:t>
            </w:r>
          </w:p>
        </w:tc>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w:t>
            </w:r>
          </w:p>
        </w:tc>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Q</w:t>
            </w:r>
          </w:p>
        </w:tc>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Y</w:t>
            </w:r>
          </w:p>
        </w:tc>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20</w:t>
            </w:r>
          </w:p>
        </w:tc>
      </w:tr>
      <w:tr w:rsidR="00B54FCA">
        <w:trPr>
          <w:divId w:val="30499286"/>
        </w:trPr>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4</w:t>
            </w:r>
          </w:p>
        </w:tc>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B</w:t>
            </w:r>
          </w:p>
        </w:tc>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w:t>
            </w:r>
          </w:p>
        </w:tc>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X</w:t>
            </w:r>
          </w:p>
        </w:tc>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10</w:t>
            </w:r>
          </w:p>
        </w:tc>
      </w:tr>
      <w:tr w:rsidR="00B54FCA">
        <w:trPr>
          <w:divId w:val="30499286"/>
        </w:trPr>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5</w:t>
            </w:r>
          </w:p>
        </w:tc>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B</w:t>
            </w:r>
          </w:p>
        </w:tc>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w:t>
            </w:r>
          </w:p>
        </w:tc>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Y</w:t>
            </w:r>
          </w:p>
        </w:tc>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10</w:t>
            </w:r>
          </w:p>
        </w:tc>
      </w:tr>
      <w:tr w:rsidR="00B54FCA">
        <w:trPr>
          <w:divId w:val="30499286"/>
        </w:trPr>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6</w:t>
            </w:r>
          </w:p>
        </w:tc>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B</w:t>
            </w:r>
          </w:p>
        </w:tc>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Q</w:t>
            </w:r>
          </w:p>
        </w:tc>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X</w:t>
            </w:r>
          </w:p>
        </w:tc>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r>
      <w:tr w:rsidR="00B54FCA">
        <w:trPr>
          <w:divId w:val="30499286"/>
        </w:trPr>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7</w:t>
            </w:r>
          </w:p>
        </w:tc>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w:t>
            </w:r>
          </w:p>
        </w:tc>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w:t>
            </w:r>
          </w:p>
        </w:tc>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X</w:t>
            </w:r>
          </w:p>
        </w:tc>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20</w:t>
            </w:r>
          </w:p>
        </w:tc>
      </w:tr>
      <w:tr w:rsidR="00B54FCA">
        <w:trPr>
          <w:divId w:val="30499286"/>
        </w:trPr>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8</w:t>
            </w:r>
          </w:p>
        </w:tc>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w:t>
            </w:r>
          </w:p>
        </w:tc>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Q</w:t>
            </w:r>
          </w:p>
        </w:tc>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Y</w:t>
            </w:r>
          </w:p>
        </w:tc>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30</w:t>
            </w:r>
          </w:p>
        </w:tc>
      </w:tr>
    </w:tbl>
    <w:p w:rsidR="00B54FCA" w:rsidRDefault="002A7E87">
      <w:pPr>
        <w:divId w:val="1336419581"/>
      </w:pPr>
      <w:r>
        <w:rPr>
          <w:vanish/>
        </w:rPr>
        <w:t>End of Table</w:t>
      </w:r>
    </w:p>
    <w:p w:rsidR="00B54FCA" w:rsidRDefault="002A7E87">
      <w:pPr>
        <w:divId w:val="1336419581"/>
      </w:pPr>
      <w:r>
        <w:t xml:space="preserve">Suppose, for example, that you have data for a particular reporter country, and that you want to find the total value of trade that country has for each commodity and each partner country. A pivot table can be used to split the data by ‘commodity’, and within that ‘partner’, and then apply some sort of aggregation function to each (‘commodity’, ‘partner’) group. </w:t>
      </w:r>
    </w:p>
    <w:p w:rsidR="00B54FCA" w:rsidRDefault="002A7E87">
      <w:pPr>
        <w:divId w:val="1336419581"/>
      </w:pPr>
      <w:r>
        <w:t xml:space="preserve">In the interactive pivot table, this would have meant ordering the ‘Commodity’ and ‘Partner’ labels in the rows area, setting the aggregation function to </w:t>
      </w:r>
      <w:r>
        <w:rPr>
          <w:rStyle w:val="Strong"/>
          <w:rFonts w:cs="Courier New"/>
          <w:sz w:val="20"/>
          <w:szCs w:val="20"/>
        </w:rPr>
        <w:t>sum</w:t>
      </w:r>
      <w:r>
        <w:rPr>
          <w:rStyle w:val="HTMLCode"/>
        </w:rPr>
        <w:t xml:space="preserve"> </w:t>
      </w:r>
      <w:r>
        <w:t xml:space="preserve">and applying it to the ‘Amount’ (that is, the ‘Trade Value’), and leaving the columns area free of any selections. </w:t>
      </w:r>
    </w:p>
    <w:p w:rsidR="00B54FCA" w:rsidRDefault="002A7E87">
      <w:pPr>
        <w:divId w:val="1336419581"/>
      </w:pPr>
      <w:r>
        <w:t xml:space="preserve">In turn, the pandas </w:t>
      </w:r>
      <w:r>
        <w:rPr>
          <w:rStyle w:val="Strong"/>
          <w:rFonts w:cs="Courier New"/>
          <w:sz w:val="20"/>
          <w:szCs w:val="20"/>
        </w:rPr>
        <w:t>pivot_table()</w:t>
      </w:r>
      <w:r>
        <w:rPr>
          <w:rStyle w:val="HTMLCode"/>
        </w:rPr>
        <w:t xml:space="preserve"> </w:t>
      </w:r>
      <w:r>
        <w:t xml:space="preserve">function uses: </w:t>
      </w:r>
    </w:p>
    <w:p w:rsidR="00B54FCA" w:rsidRDefault="002A7E87">
      <w:pPr>
        <w:numPr>
          <w:ilvl w:val="0"/>
          <w:numId w:val="37"/>
        </w:numPr>
        <w:spacing w:before="0" w:beforeAutospacing="0" w:after="0" w:afterAutospacing="0"/>
        <w:ind w:left="780" w:right="780"/>
        <w:divId w:val="1336419581"/>
        <w:rPr>
          <w:rFonts w:eastAsia="Times New Roman"/>
        </w:rPr>
      </w:pPr>
      <w:r>
        <w:rPr>
          <w:rFonts w:eastAsia="Times New Roman"/>
        </w:rPr>
        <w:t xml:space="preserve">the </w:t>
      </w:r>
      <w:r>
        <w:rPr>
          <w:rStyle w:val="Strong"/>
          <w:rFonts w:cs="Courier New"/>
          <w:sz w:val="20"/>
          <w:szCs w:val="20"/>
        </w:rPr>
        <w:t>index</w:t>
      </w:r>
      <w:r>
        <w:rPr>
          <w:rStyle w:val="HTMLCode"/>
        </w:rPr>
        <w:t xml:space="preserve"> </w:t>
      </w:r>
      <w:r>
        <w:rPr>
          <w:rFonts w:eastAsia="Times New Roman"/>
        </w:rPr>
        <w:t xml:space="preserve">parameter set as a list containing the ‘Commodity’ and ‘Reporter’ data elements, to define the row categories </w:t>
      </w:r>
    </w:p>
    <w:p w:rsidR="00B54FCA" w:rsidRDefault="002A7E87">
      <w:pPr>
        <w:numPr>
          <w:ilvl w:val="0"/>
          <w:numId w:val="37"/>
        </w:numPr>
        <w:spacing w:before="0" w:beforeAutospacing="0" w:after="0" w:afterAutospacing="0"/>
        <w:ind w:left="780" w:right="780"/>
        <w:divId w:val="1336419581"/>
        <w:rPr>
          <w:rFonts w:eastAsia="Times New Roman"/>
        </w:rPr>
      </w:pPr>
      <w:r>
        <w:rPr>
          <w:rFonts w:eastAsia="Times New Roman"/>
        </w:rPr>
        <w:t xml:space="preserve">the </w:t>
      </w:r>
      <w:r>
        <w:rPr>
          <w:rStyle w:val="Strong"/>
          <w:rFonts w:cs="Courier New"/>
          <w:sz w:val="20"/>
          <w:szCs w:val="20"/>
        </w:rPr>
        <w:t>values</w:t>
      </w:r>
      <w:r>
        <w:rPr>
          <w:rStyle w:val="HTMLCode"/>
        </w:rPr>
        <w:t xml:space="preserve"> </w:t>
      </w:r>
      <w:r>
        <w:rPr>
          <w:rFonts w:eastAsia="Times New Roman"/>
        </w:rPr>
        <w:t xml:space="preserve">parameter set to ‘Amount’ </w:t>
      </w:r>
    </w:p>
    <w:p w:rsidR="00B54FCA" w:rsidRDefault="002A7E87">
      <w:pPr>
        <w:numPr>
          <w:ilvl w:val="0"/>
          <w:numId w:val="37"/>
        </w:numPr>
        <w:spacing w:before="0" w:beforeAutospacing="0" w:after="0" w:afterAutospacing="0"/>
        <w:ind w:left="780" w:right="780"/>
        <w:divId w:val="1336419581"/>
        <w:rPr>
          <w:rFonts w:eastAsia="Times New Roman"/>
        </w:rPr>
      </w:pPr>
      <w:r>
        <w:rPr>
          <w:rFonts w:eastAsia="Times New Roman"/>
        </w:rPr>
        <w:t xml:space="preserve">the </w:t>
      </w:r>
      <w:r>
        <w:rPr>
          <w:rStyle w:val="Strong"/>
          <w:rFonts w:cs="Courier New"/>
          <w:sz w:val="20"/>
          <w:szCs w:val="20"/>
        </w:rPr>
        <w:t>aggfunc</w:t>
      </w:r>
      <w:r>
        <w:rPr>
          <w:rStyle w:val="HTMLCode"/>
        </w:rPr>
        <w:t xml:space="preserve"> </w:t>
      </w:r>
      <w:r>
        <w:rPr>
          <w:rFonts w:eastAsia="Times New Roman"/>
        </w:rPr>
        <w:t xml:space="preserve">(aggregating function) set to </w:t>
      </w:r>
      <w:r>
        <w:rPr>
          <w:rStyle w:val="Strong"/>
          <w:rFonts w:cs="Courier New"/>
          <w:sz w:val="20"/>
          <w:szCs w:val="20"/>
        </w:rPr>
        <w:t>sum</w:t>
      </w:r>
      <w:r>
        <w:rPr>
          <w:rStyle w:val="HTMLCode"/>
        </w:rPr>
        <w:t xml:space="preserve"> </w:t>
      </w:r>
      <w:r>
        <w:rPr>
          <w:rFonts w:eastAsia="Times New Roman"/>
        </w:rPr>
        <w:t xml:space="preserve">. </w:t>
      </w:r>
    </w:p>
    <w:p w:rsidR="00B54FCA" w:rsidRDefault="002A7E87">
      <w:pPr>
        <w:divId w:val="1336419581"/>
      </w:pPr>
      <w:r>
        <w:rPr>
          <w:rStyle w:val="Strong"/>
          <w:rFonts w:cs="Courier New"/>
          <w:sz w:val="20"/>
          <w:szCs w:val="20"/>
        </w:rPr>
        <w:t>In []:</w:t>
      </w:r>
      <w:r>
        <w:rPr>
          <w:rStyle w:val="HTMLCode"/>
        </w:rPr>
        <w:t xml:space="preserve"> </w:t>
      </w:r>
    </w:p>
    <w:p w:rsidR="00B54FCA" w:rsidRDefault="002A7E87">
      <w:pPr>
        <w:divId w:val="1336419581"/>
      </w:pPr>
      <w:r>
        <w:rPr>
          <w:vanish/>
        </w:rPr>
        <w:t>Start of Computer Display</w:t>
      </w:r>
    </w:p>
    <w:p w:rsidR="00B54FCA" w:rsidRDefault="002A7E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80" w:beforeAutospacing="0" w:after="0" w:afterAutospacing="0" w:line="240" w:lineRule="auto"/>
        <w:ind w:left="180"/>
        <w:divId w:val="1936476584"/>
        <w:rPr>
          <w:rFonts w:ascii="Courier New" w:hAnsi="Courier New" w:cs="Courier New"/>
          <w:sz w:val="20"/>
          <w:szCs w:val="20"/>
        </w:rPr>
      </w:pPr>
      <w:bookmarkStart w:id="686" w:name="Unit9_Session2_ComputerDisplay2"/>
      <w:bookmarkEnd w:id="686"/>
      <w:r>
        <w:rPr>
          <w:rStyle w:val="HTMLCode"/>
        </w:rPr>
        <w:t>pivot_table(df,</w:t>
      </w:r>
    </w:p>
    <w:p w:rsidR="00B54FCA" w:rsidRDefault="002A7E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40" w:lineRule="auto"/>
        <w:ind w:left="180"/>
        <w:divId w:val="1936476584"/>
        <w:rPr>
          <w:rFonts w:ascii="Courier New" w:hAnsi="Courier New" w:cs="Courier New"/>
          <w:sz w:val="20"/>
          <w:szCs w:val="20"/>
        </w:rPr>
      </w:pPr>
      <w:r>
        <w:rPr>
          <w:rStyle w:val="HTMLCode"/>
        </w:rPr>
        <w:t>index=['Commodity','Partner'],</w:t>
      </w:r>
    </w:p>
    <w:p w:rsidR="00B54FCA" w:rsidRDefault="002A7E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40" w:lineRule="auto"/>
        <w:ind w:left="180"/>
        <w:divId w:val="1936476584"/>
        <w:rPr>
          <w:rFonts w:ascii="Courier New" w:hAnsi="Courier New" w:cs="Courier New"/>
          <w:sz w:val="20"/>
          <w:szCs w:val="20"/>
        </w:rPr>
      </w:pPr>
      <w:r>
        <w:rPr>
          <w:rStyle w:val="HTMLCode"/>
        </w:rPr>
        <w:t>values='Amount',</w:t>
      </w:r>
    </w:p>
    <w:p w:rsidR="00B54FCA" w:rsidRDefault="002A7E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240" w:afterAutospacing="0" w:line="240" w:lineRule="auto"/>
        <w:ind w:left="180"/>
        <w:divId w:val="1936476584"/>
        <w:rPr>
          <w:rFonts w:ascii="Courier New" w:hAnsi="Courier New" w:cs="Courier New"/>
          <w:sz w:val="20"/>
          <w:szCs w:val="20"/>
        </w:rPr>
      </w:pPr>
      <w:r>
        <w:rPr>
          <w:rStyle w:val="HTMLCode"/>
        </w:rPr>
        <w:t>aggfunc=sum)</w:t>
      </w:r>
    </w:p>
    <w:p w:rsidR="00B54FCA" w:rsidRDefault="002A7E87">
      <w:pPr>
        <w:divId w:val="1336419581"/>
      </w:pPr>
      <w:r>
        <w:rPr>
          <w:vanish/>
        </w:rPr>
        <w:t>End of Computer Display</w:t>
      </w:r>
    </w:p>
    <w:p w:rsidR="00B54FCA" w:rsidRDefault="002A7E87">
      <w:pPr>
        <w:divId w:val="1336419581"/>
      </w:pPr>
      <w:r>
        <w:rPr>
          <w:rStyle w:val="Strong"/>
          <w:rFonts w:cs="Courier New"/>
          <w:sz w:val="20"/>
          <w:szCs w:val="20"/>
        </w:rPr>
        <w:t>Out[]:</w:t>
      </w:r>
      <w:r>
        <w:rPr>
          <w:rStyle w:val="HTMLCode"/>
        </w:rPr>
        <w:t xml:space="preserve"> </w:t>
      </w:r>
    </w:p>
    <w:p w:rsidR="00B54FCA" w:rsidRDefault="002A7E87">
      <w:pPr>
        <w:divId w:val="1336419581"/>
      </w:pPr>
      <w:r>
        <w:rPr>
          <w:vanish/>
        </w:rPr>
        <w:t>Start of Table</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gridCol w:w="480"/>
        <w:gridCol w:w="480"/>
      </w:tblGrid>
      <w:tr w:rsidR="00B54FCA">
        <w:trPr>
          <w:divId w:val="1329209035"/>
        </w:trPr>
        <w:tc>
          <w:tcPr>
            <w:tcW w:w="0" w:type="auto"/>
            <w:tcMar>
              <w:top w:w="48" w:type="dxa"/>
              <w:left w:w="96" w:type="dxa"/>
              <w:bottom w:w="48" w:type="dxa"/>
              <w:right w:w="96" w:type="dxa"/>
            </w:tcMar>
            <w:hideMark/>
          </w:tcPr>
          <w:p w:rsidR="00B54FCA" w:rsidRDefault="00B54FCA">
            <w:bookmarkStart w:id="687" w:name="Unit9_Session2_Table2"/>
            <w:bookmarkEnd w:id="687"/>
          </w:p>
        </w:tc>
        <w:tc>
          <w:tcPr>
            <w:tcW w:w="0" w:type="auto"/>
            <w:tcMar>
              <w:top w:w="48" w:type="dxa"/>
              <w:left w:w="96" w:type="dxa"/>
              <w:bottom w:w="48" w:type="dxa"/>
              <w:right w:w="96" w:type="dxa"/>
            </w:tcMar>
            <w:hideMark/>
          </w:tcPr>
          <w:p w:rsidR="00B54FCA" w:rsidRDefault="002A7E87">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Flow</w:t>
            </w:r>
          </w:p>
        </w:tc>
        <w:tc>
          <w:tcPr>
            <w:tcW w:w="0" w:type="auto"/>
            <w:tcMar>
              <w:top w:w="48" w:type="dxa"/>
              <w:left w:w="96" w:type="dxa"/>
              <w:bottom w:w="48" w:type="dxa"/>
              <w:right w:w="96" w:type="dxa"/>
            </w:tcMar>
            <w:hideMark/>
          </w:tcPr>
          <w:p w:rsidR="00B54FCA" w:rsidRDefault="002A7E87">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X</w:t>
            </w:r>
          </w:p>
        </w:tc>
        <w:tc>
          <w:tcPr>
            <w:tcW w:w="0" w:type="auto"/>
            <w:tcMar>
              <w:top w:w="48" w:type="dxa"/>
              <w:left w:w="96" w:type="dxa"/>
              <w:bottom w:w="48" w:type="dxa"/>
              <w:right w:w="96" w:type="dxa"/>
            </w:tcMar>
            <w:hideMark/>
          </w:tcPr>
          <w:p w:rsidR="00B54FCA" w:rsidRDefault="002A7E87">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Y</w:t>
            </w:r>
          </w:p>
        </w:tc>
      </w:tr>
      <w:tr w:rsidR="00B54FCA">
        <w:trPr>
          <w:divId w:val="1329209035"/>
        </w:trPr>
        <w:tc>
          <w:tcPr>
            <w:tcW w:w="0" w:type="auto"/>
            <w:tcMar>
              <w:top w:w="48" w:type="dxa"/>
              <w:left w:w="96" w:type="dxa"/>
              <w:bottom w:w="48" w:type="dxa"/>
              <w:right w:w="96" w:type="dxa"/>
            </w:tcMar>
            <w:hideMark/>
          </w:tcPr>
          <w:p w:rsidR="00B54FCA" w:rsidRDefault="002A7E87">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Commodity</w:t>
            </w:r>
          </w:p>
        </w:tc>
        <w:tc>
          <w:tcPr>
            <w:tcW w:w="0" w:type="auto"/>
            <w:tcMar>
              <w:top w:w="48" w:type="dxa"/>
              <w:left w:w="96" w:type="dxa"/>
              <w:bottom w:w="48" w:type="dxa"/>
              <w:right w:w="96" w:type="dxa"/>
            </w:tcMar>
            <w:hideMark/>
          </w:tcPr>
          <w:p w:rsidR="00B54FCA" w:rsidRDefault="002A7E87">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Partner</w:t>
            </w:r>
          </w:p>
        </w:tc>
        <w:tc>
          <w:tcPr>
            <w:tcW w:w="0" w:type="auto"/>
            <w:tcMar>
              <w:top w:w="48" w:type="dxa"/>
              <w:left w:w="96" w:type="dxa"/>
              <w:bottom w:w="48" w:type="dxa"/>
              <w:right w:w="96" w:type="dxa"/>
            </w:tcMar>
            <w:hideMark/>
          </w:tcPr>
          <w:p w:rsidR="00B54FCA" w:rsidRDefault="00B54FCA">
            <w:pPr>
              <w:spacing w:before="0" w:beforeAutospacing="0" w:after="0" w:afterAutospacing="0" w:line="240" w:lineRule="auto"/>
              <w:jc w:val="center"/>
              <w:rPr>
                <w:rFonts w:ascii="Times New Roman" w:eastAsia="Times New Roman" w:hAnsi="Times New Roman" w:cs="Times New Roman"/>
                <w:b/>
                <w:bCs/>
                <w:sz w:val="24"/>
                <w:szCs w:val="24"/>
              </w:rPr>
            </w:pPr>
          </w:p>
        </w:tc>
        <w:tc>
          <w:tcPr>
            <w:tcW w:w="0" w:type="auto"/>
            <w:tcMar>
              <w:top w:w="48" w:type="dxa"/>
              <w:left w:w="96" w:type="dxa"/>
              <w:bottom w:w="48" w:type="dxa"/>
              <w:right w:w="96" w:type="dxa"/>
            </w:tcMar>
            <w:hideMark/>
          </w:tcPr>
          <w:p w:rsidR="00B54FCA" w:rsidRDefault="00B54FCA">
            <w:pPr>
              <w:spacing w:before="0" w:beforeAutospacing="0" w:after="0" w:afterAutospacing="0" w:line="240" w:lineRule="auto"/>
              <w:rPr>
                <w:rFonts w:ascii="Times New Roman" w:eastAsia="Times New Roman" w:hAnsi="Times New Roman" w:cs="Times New Roman"/>
                <w:sz w:val="20"/>
                <w:szCs w:val="20"/>
              </w:rPr>
            </w:pPr>
          </w:p>
        </w:tc>
      </w:tr>
      <w:tr w:rsidR="00B54FCA">
        <w:trPr>
          <w:divId w:val="1329209035"/>
        </w:trPr>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A</w:t>
            </w:r>
          </w:p>
        </w:tc>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w:t>
            </w:r>
          </w:p>
        </w:tc>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10</w:t>
            </w:r>
          </w:p>
        </w:tc>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15</w:t>
            </w:r>
          </w:p>
        </w:tc>
      </w:tr>
      <w:tr w:rsidR="00B54FCA">
        <w:trPr>
          <w:divId w:val="1329209035"/>
        </w:trPr>
        <w:tc>
          <w:tcPr>
            <w:tcW w:w="0" w:type="auto"/>
            <w:tcMar>
              <w:top w:w="48" w:type="dxa"/>
              <w:left w:w="96" w:type="dxa"/>
              <w:bottom w:w="48" w:type="dxa"/>
              <w:right w:w="96" w:type="dxa"/>
            </w:tcMar>
            <w:hideMark/>
          </w:tcPr>
          <w:p w:rsidR="00B54FCA" w:rsidRDefault="00B54FCA">
            <w:pPr>
              <w:spacing w:before="0" w:beforeAutospacing="0" w:after="0" w:afterAutospacing="0" w:line="240" w:lineRule="auto"/>
              <w:rPr>
                <w:rFonts w:ascii="Times New Roman" w:eastAsia="Times New Roman" w:hAnsi="Times New Roman" w:cs="Times New Roman"/>
                <w:sz w:val="24"/>
                <w:szCs w:val="24"/>
              </w:rPr>
            </w:pPr>
          </w:p>
        </w:tc>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Q</w:t>
            </w:r>
          </w:p>
        </w:tc>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20</w:t>
            </w:r>
          </w:p>
        </w:tc>
      </w:tr>
      <w:tr w:rsidR="00B54FCA">
        <w:trPr>
          <w:divId w:val="1329209035"/>
        </w:trPr>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B</w:t>
            </w:r>
          </w:p>
        </w:tc>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w:t>
            </w:r>
          </w:p>
        </w:tc>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10</w:t>
            </w:r>
          </w:p>
        </w:tc>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10</w:t>
            </w:r>
          </w:p>
        </w:tc>
      </w:tr>
      <w:tr w:rsidR="00B54FCA">
        <w:trPr>
          <w:divId w:val="1329209035"/>
        </w:trPr>
        <w:tc>
          <w:tcPr>
            <w:tcW w:w="0" w:type="auto"/>
            <w:tcMar>
              <w:top w:w="48" w:type="dxa"/>
              <w:left w:w="96" w:type="dxa"/>
              <w:bottom w:w="48" w:type="dxa"/>
              <w:right w:w="96" w:type="dxa"/>
            </w:tcMar>
            <w:hideMark/>
          </w:tcPr>
          <w:p w:rsidR="00B54FCA" w:rsidRDefault="00B54FCA">
            <w:pPr>
              <w:spacing w:before="0" w:beforeAutospacing="0" w:after="0" w:afterAutospacing="0" w:line="240" w:lineRule="auto"/>
              <w:rPr>
                <w:rFonts w:ascii="Times New Roman" w:eastAsia="Times New Roman" w:hAnsi="Times New Roman" w:cs="Times New Roman"/>
                <w:sz w:val="24"/>
                <w:szCs w:val="24"/>
              </w:rPr>
            </w:pPr>
          </w:p>
        </w:tc>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Q</w:t>
            </w:r>
          </w:p>
        </w:tc>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NaN</w:t>
            </w:r>
          </w:p>
        </w:tc>
      </w:tr>
      <w:tr w:rsidR="00B54FCA">
        <w:trPr>
          <w:divId w:val="1329209035"/>
        </w:trPr>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C</w:t>
            </w:r>
          </w:p>
        </w:tc>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w:t>
            </w:r>
          </w:p>
        </w:tc>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20</w:t>
            </w:r>
          </w:p>
        </w:tc>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NaN</w:t>
            </w:r>
          </w:p>
        </w:tc>
      </w:tr>
      <w:tr w:rsidR="00B54FCA">
        <w:trPr>
          <w:divId w:val="1329209035"/>
        </w:trPr>
        <w:tc>
          <w:tcPr>
            <w:tcW w:w="0" w:type="auto"/>
            <w:tcMar>
              <w:top w:w="48" w:type="dxa"/>
              <w:left w:w="96" w:type="dxa"/>
              <w:bottom w:w="48" w:type="dxa"/>
              <w:right w:w="96" w:type="dxa"/>
            </w:tcMar>
            <w:hideMark/>
          </w:tcPr>
          <w:p w:rsidR="00B54FCA" w:rsidRDefault="00B54FCA">
            <w:pPr>
              <w:spacing w:before="0" w:beforeAutospacing="0" w:after="0" w:afterAutospacing="0" w:line="240" w:lineRule="auto"/>
              <w:rPr>
                <w:rFonts w:ascii="Times New Roman" w:eastAsia="Times New Roman" w:hAnsi="Times New Roman" w:cs="Times New Roman"/>
                <w:sz w:val="24"/>
                <w:szCs w:val="24"/>
              </w:rPr>
            </w:pPr>
          </w:p>
        </w:tc>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Q</w:t>
            </w:r>
          </w:p>
        </w:tc>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NaN</w:t>
            </w:r>
          </w:p>
        </w:tc>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30</w:t>
            </w:r>
          </w:p>
        </w:tc>
      </w:tr>
    </w:tbl>
    <w:p w:rsidR="00B54FCA" w:rsidRDefault="002A7E87">
      <w:pPr>
        <w:divId w:val="1336419581"/>
      </w:pPr>
      <w:r>
        <w:rPr>
          <w:vanish/>
        </w:rPr>
        <w:t>End of Table</w:t>
      </w:r>
    </w:p>
    <w:p w:rsidR="00B54FCA" w:rsidRDefault="002A7E87">
      <w:pPr>
        <w:divId w:val="1336419581"/>
      </w:pPr>
      <w:r>
        <w:t xml:space="preserve">To further subdivide the data, an additional ‘Flow’ grouping element could be added in. (In this case, the resulting pivot table just corresponds to the original dataset.) </w:t>
      </w:r>
    </w:p>
    <w:p w:rsidR="00B54FCA" w:rsidRDefault="002A7E87">
      <w:pPr>
        <w:divId w:val="1336419581"/>
      </w:pPr>
      <w:r>
        <w:rPr>
          <w:rStyle w:val="Strong"/>
          <w:rFonts w:cs="Courier New"/>
          <w:sz w:val="20"/>
          <w:szCs w:val="20"/>
        </w:rPr>
        <w:t>In []:</w:t>
      </w:r>
      <w:r>
        <w:rPr>
          <w:rStyle w:val="HTMLCode"/>
        </w:rPr>
        <w:t xml:space="preserve"> </w:t>
      </w:r>
    </w:p>
    <w:p w:rsidR="00B54FCA" w:rsidRDefault="002A7E87">
      <w:pPr>
        <w:divId w:val="1336419581"/>
      </w:pPr>
      <w:r>
        <w:rPr>
          <w:vanish/>
        </w:rPr>
        <w:t>Start of Computer Display</w:t>
      </w:r>
    </w:p>
    <w:p w:rsidR="00B54FCA" w:rsidRDefault="002A7E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80" w:beforeAutospacing="0" w:after="0" w:afterAutospacing="0" w:line="240" w:lineRule="auto"/>
        <w:ind w:left="180"/>
        <w:divId w:val="1590890372"/>
        <w:rPr>
          <w:rFonts w:ascii="Courier New" w:hAnsi="Courier New" w:cs="Courier New"/>
          <w:sz w:val="20"/>
          <w:szCs w:val="20"/>
        </w:rPr>
      </w:pPr>
      <w:bookmarkStart w:id="688" w:name="Unit9_Session2_ComputerDisplay3"/>
      <w:bookmarkEnd w:id="688"/>
      <w:r>
        <w:rPr>
          <w:rStyle w:val="HTMLCode"/>
        </w:rPr>
        <w:t>pivot_table(df,</w:t>
      </w:r>
    </w:p>
    <w:p w:rsidR="00B54FCA" w:rsidRDefault="002A7E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40" w:lineRule="auto"/>
        <w:ind w:left="180"/>
        <w:divId w:val="1590890372"/>
        <w:rPr>
          <w:rFonts w:ascii="Courier New" w:hAnsi="Courier New" w:cs="Courier New"/>
          <w:sz w:val="20"/>
          <w:szCs w:val="20"/>
        </w:rPr>
      </w:pPr>
      <w:r>
        <w:rPr>
          <w:rStyle w:val="HTMLCode"/>
        </w:rPr>
        <w:t xml:space="preserve">               index=['Commodity','Partner','Flow'], </w:t>
      </w:r>
    </w:p>
    <w:p w:rsidR="00B54FCA" w:rsidRDefault="002A7E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40" w:lineRule="auto"/>
        <w:ind w:left="180"/>
        <w:divId w:val="1590890372"/>
        <w:rPr>
          <w:rFonts w:ascii="Courier New" w:hAnsi="Courier New" w:cs="Courier New"/>
          <w:sz w:val="20"/>
          <w:szCs w:val="20"/>
        </w:rPr>
      </w:pPr>
      <w:r>
        <w:rPr>
          <w:rStyle w:val="HTMLCode"/>
        </w:rPr>
        <w:t xml:space="preserve">               values='Amount', </w:t>
      </w:r>
    </w:p>
    <w:p w:rsidR="00B54FCA" w:rsidRDefault="002A7E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240" w:afterAutospacing="0" w:line="240" w:lineRule="auto"/>
        <w:ind w:left="180"/>
        <w:divId w:val="1590890372"/>
        <w:rPr>
          <w:rFonts w:ascii="Courier New" w:hAnsi="Courier New" w:cs="Courier New"/>
          <w:sz w:val="20"/>
          <w:szCs w:val="20"/>
        </w:rPr>
      </w:pPr>
      <w:r>
        <w:rPr>
          <w:rStyle w:val="HTMLCode"/>
        </w:rPr>
        <w:t xml:space="preserve">               aggfunc=sum)</w:t>
      </w:r>
    </w:p>
    <w:p w:rsidR="00B54FCA" w:rsidRDefault="002A7E87">
      <w:pPr>
        <w:divId w:val="1336419581"/>
      </w:pPr>
      <w:r>
        <w:rPr>
          <w:vanish/>
        </w:rPr>
        <w:t>End of Computer Display</w:t>
      </w:r>
    </w:p>
    <w:p w:rsidR="00B54FCA" w:rsidRDefault="002A7E87">
      <w:pPr>
        <w:divId w:val="1336419581"/>
      </w:pPr>
      <w:r>
        <w:rPr>
          <w:rStyle w:val="Strong"/>
          <w:rFonts w:cs="Courier New"/>
          <w:sz w:val="20"/>
          <w:szCs w:val="20"/>
        </w:rPr>
        <w:t>Out[]:</w:t>
      </w:r>
      <w:r>
        <w:rPr>
          <w:rStyle w:val="HTMLCode"/>
        </w:rPr>
        <w:t xml:space="preserve"> </w:t>
      </w:r>
    </w:p>
    <w:p w:rsidR="00B54FCA" w:rsidRDefault="002A7E87">
      <w:pPr>
        <w:divId w:val="1336419581"/>
      </w:pPr>
      <w:r>
        <w:rPr>
          <w:vanish/>
        </w:rPr>
        <w:t>Start of Table</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gridCol w:w="480"/>
        <w:gridCol w:w="480"/>
      </w:tblGrid>
      <w:tr w:rsidR="00B54FCA">
        <w:trPr>
          <w:divId w:val="462772096"/>
        </w:trPr>
        <w:tc>
          <w:tcPr>
            <w:tcW w:w="0" w:type="auto"/>
            <w:tcMar>
              <w:top w:w="48" w:type="dxa"/>
              <w:left w:w="96" w:type="dxa"/>
              <w:bottom w:w="48" w:type="dxa"/>
              <w:right w:w="96" w:type="dxa"/>
            </w:tcMar>
            <w:hideMark/>
          </w:tcPr>
          <w:p w:rsidR="00B54FCA" w:rsidRDefault="002A7E87">
            <w:pPr>
              <w:spacing w:before="0" w:beforeAutospacing="0" w:after="0" w:afterAutospacing="0" w:line="240" w:lineRule="auto"/>
              <w:jc w:val="center"/>
              <w:rPr>
                <w:rFonts w:ascii="Times New Roman" w:eastAsia="Times New Roman" w:hAnsi="Times New Roman" w:cs="Times New Roman"/>
                <w:b/>
                <w:bCs/>
                <w:sz w:val="24"/>
                <w:szCs w:val="24"/>
              </w:rPr>
            </w:pPr>
            <w:bookmarkStart w:id="689" w:name="Unit9_Session2_Table3"/>
            <w:bookmarkEnd w:id="689"/>
            <w:r>
              <w:rPr>
                <w:rFonts w:ascii="Times New Roman" w:eastAsia="Times New Roman" w:hAnsi="Times New Roman" w:cs="Times New Roman"/>
                <w:b/>
                <w:bCs/>
                <w:sz w:val="24"/>
                <w:szCs w:val="24"/>
              </w:rPr>
              <w:t>Commodity</w:t>
            </w:r>
          </w:p>
        </w:tc>
        <w:tc>
          <w:tcPr>
            <w:tcW w:w="0" w:type="auto"/>
            <w:tcMar>
              <w:top w:w="48" w:type="dxa"/>
              <w:left w:w="96" w:type="dxa"/>
              <w:bottom w:w="48" w:type="dxa"/>
              <w:right w:w="96" w:type="dxa"/>
            </w:tcMar>
            <w:hideMark/>
          </w:tcPr>
          <w:p w:rsidR="00B54FCA" w:rsidRDefault="002A7E87">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Partner</w:t>
            </w:r>
          </w:p>
        </w:tc>
        <w:tc>
          <w:tcPr>
            <w:tcW w:w="0" w:type="auto"/>
            <w:tcMar>
              <w:top w:w="48" w:type="dxa"/>
              <w:left w:w="96" w:type="dxa"/>
              <w:bottom w:w="48" w:type="dxa"/>
              <w:right w:w="96" w:type="dxa"/>
            </w:tcMar>
            <w:hideMark/>
          </w:tcPr>
          <w:p w:rsidR="00B54FCA" w:rsidRDefault="002A7E87">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Flow</w:t>
            </w:r>
          </w:p>
        </w:tc>
        <w:tc>
          <w:tcPr>
            <w:tcW w:w="0" w:type="auto"/>
            <w:tcMar>
              <w:top w:w="48" w:type="dxa"/>
              <w:left w:w="96" w:type="dxa"/>
              <w:bottom w:w="48" w:type="dxa"/>
              <w:right w:w="96" w:type="dxa"/>
            </w:tcMar>
            <w:hideMark/>
          </w:tcPr>
          <w:p w:rsidR="00B54FCA" w:rsidRDefault="00B54FCA">
            <w:pPr>
              <w:spacing w:before="0" w:beforeAutospacing="0" w:after="0" w:afterAutospacing="0" w:line="240" w:lineRule="auto"/>
              <w:jc w:val="center"/>
              <w:rPr>
                <w:rFonts w:ascii="Times New Roman" w:eastAsia="Times New Roman" w:hAnsi="Times New Roman" w:cs="Times New Roman"/>
                <w:b/>
                <w:bCs/>
                <w:sz w:val="24"/>
                <w:szCs w:val="24"/>
              </w:rPr>
            </w:pPr>
          </w:p>
        </w:tc>
      </w:tr>
      <w:tr w:rsidR="00B54FCA">
        <w:trPr>
          <w:divId w:val="462772096"/>
        </w:trPr>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w:t>
            </w:r>
          </w:p>
        </w:tc>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w:t>
            </w:r>
          </w:p>
        </w:tc>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X</w:t>
            </w:r>
          </w:p>
        </w:tc>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10</w:t>
            </w:r>
          </w:p>
        </w:tc>
      </w:tr>
      <w:tr w:rsidR="00B54FCA">
        <w:trPr>
          <w:divId w:val="462772096"/>
        </w:trPr>
        <w:tc>
          <w:tcPr>
            <w:tcW w:w="0" w:type="auto"/>
            <w:tcMar>
              <w:top w:w="48" w:type="dxa"/>
              <w:left w:w="96" w:type="dxa"/>
              <w:bottom w:w="48" w:type="dxa"/>
              <w:right w:w="96" w:type="dxa"/>
            </w:tcMar>
            <w:hideMark/>
          </w:tcPr>
          <w:p w:rsidR="00B54FCA" w:rsidRDefault="00B54FCA">
            <w:pPr>
              <w:spacing w:before="0" w:beforeAutospacing="0" w:after="0" w:afterAutospacing="0" w:line="240" w:lineRule="auto"/>
              <w:rPr>
                <w:rFonts w:ascii="Times New Roman" w:eastAsia="Times New Roman" w:hAnsi="Times New Roman" w:cs="Times New Roman"/>
                <w:sz w:val="24"/>
                <w:szCs w:val="24"/>
              </w:rPr>
            </w:pPr>
          </w:p>
        </w:tc>
        <w:tc>
          <w:tcPr>
            <w:tcW w:w="0" w:type="auto"/>
            <w:tcMar>
              <w:top w:w="48" w:type="dxa"/>
              <w:left w:w="96" w:type="dxa"/>
              <w:bottom w:w="48" w:type="dxa"/>
              <w:right w:w="96" w:type="dxa"/>
            </w:tcMar>
            <w:hideMark/>
          </w:tcPr>
          <w:p w:rsidR="00B54FCA" w:rsidRDefault="00B54FCA">
            <w:pPr>
              <w:spacing w:before="0" w:beforeAutospacing="0" w:after="0" w:afterAutospacing="0" w:line="240" w:lineRule="auto"/>
              <w:rPr>
                <w:rFonts w:ascii="Times New Roman" w:eastAsia="Times New Roman" w:hAnsi="Times New Roman" w:cs="Times New Roman"/>
                <w:sz w:val="20"/>
                <w:szCs w:val="20"/>
              </w:rPr>
            </w:pPr>
          </w:p>
        </w:tc>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Y</w:t>
            </w:r>
          </w:p>
        </w:tc>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15</w:t>
            </w:r>
          </w:p>
        </w:tc>
      </w:tr>
      <w:tr w:rsidR="00B54FCA">
        <w:trPr>
          <w:divId w:val="462772096"/>
        </w:trPr>
        <w:tc>
          <w:tcPr>
            <w:tcW w:w="0" w:type="auto"/>
            <w:tcMar>
              <w:top w:w="48" w:type="dxa"/>
              <w:left w:w="96" w:type="dxa"/>
              <w:bottom w:w="48" w:type="dxa"/>
              <w:right w:w="96" w:type="dxa"/>
            </w:tcMar>
            <w:hideMark/>
          </w:tcPr>
          <w:p w:rsidR="00B54FCA" w:rsidRDefault="00B54FCA">
            <w:pPr>
              <w:spacing w:before="0" w:beforeAutospacing="0" w:after="0" w:afterAutospacing="0" w:line="240" w:lineRule="auto"/>
              <w:rPr>
                <w:rFonts w:ascii="Times New Roman" w:eastAsia="Times New Roman" w:hAnsi="Times New Roman" w:cs="Times New Roman"/>
                <w:sz w:val="24"/>
                <w:szCs w:val="24"/>
              </w:rPr>
            </w:pPr>
          </w:p>
        </w:tc>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Q</w:t>
            </w:r>
          </w:p>
        </w:tc>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X</w:t>
            </w:r>
          </w:p>
        </w:tc>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r>
      <w:tr w:rsidR="00B54FCA">
        <w:trPr>
          <w:divId w:val="462772096"/>
        </w:trPr>
        <w:tc>
          <w:tcPr>
            <w:tcW w:w="0" w:type="auto"/>
            <w:tcMar>
              <w:top w:w="48" w:type="dxa"/>
              <w:left w:w="96" w:type="dxa"/>
              <w:bottom w:w="48" w:type="dxa"/>
              <w:right w:w="96" w:type="dxa"/>
            </w:tcMar>
            <w:hideMark/>
          </w:tcPr>
          <w:p w:rsidR="00B54FCA" w:rsidRDefault="00B54FCA">
            <w:pPr>
              <w:spacing w:before="0" w:beforeAutospacing="0" w:after="0" w:afterAutospacing="0" w:line="240" w:lineRule="auto"/>
              <w:rPr>
                <w:rFonts w:ascii="Times New Roman" w:eastAsia="Times New Roman" w:hAnsi="Times New Roman" w:cs="Times New Roman"/>
                <w:sz w:val="24"/>
                <w:szCs w:val="24"/>
              </w:rPr>
            </w:pPr>
          </w:p>
        </w:tc>
        <w:tc>
          <w:tcPr>
            <w:tcW w:w="0" w:type="auto"/>
            <w:tcMar>
              <w:top w:w="48" w:type="dxa"/>
              <w:left w:w="96" w:type="dxa"/>
              <w:bottom w:w="48" w:type="dxa"/>
              <w:right w:w="96" w:type="dxa"/>
            </w:tcMar>
            <w:hideMark/>
          </w:tcPr>
          <w:p w:rsidR="00B54FCA" w:rsidRDefault="00B54FCA">
            <w:pPr>
              <w:spacing w:before="0" w:beforeAutospacing="0" w:after="0" w:afterAutospacing="0" w:line="240" w:lineRule="auto"/>
              <w:rPr>
                <w:rFonts w:ascii="Times New Roman" w:eastAsia="Times New Roman" w:hAnsi="Times New Roman" w:cs="Times New Roman"/>
                <w:sz w:val="20"/>
                <w:szCs w:val="20"/>
              </w:rPr>
            </w:pPr>
          </w:p>
        </w:tc>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Y</w:t>
            </w:r>
          </w:p>
        </w:tc>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20</w:t>
            </w:r>
          </w:p>
        </w:tc>
      </w:tr>
      <w:tr w:rsidR="00B54FCA">
        <w:trPr>
          <w:divId w:val="462772096"/>
        </w:trPr>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B</w:t>
            </w:r>
          </w:p>
        </w:tc>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w:t>
            </w:r>
          </w:p>
        </w:tc>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X</w:t>
            </w:r>
          </w:p>
        </w:tc>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10</w:t>
            </w:r>
          </w:p>
        </w:tc>
      </w:tr>
      <w:tr w:rsidR="00B54FCA">
        <w:trPr>
          <w:divId w:val="462772096"/>
        </w:trPr>
        <w:tc>
          <w:tcPr>
            <w:tcW w:w="0" w:type="auto"/>
            <w:tcMar>
              <w:top w:w="48" w:type="dxa"/>
              <w:left w:w="96" w:type="dxa"/>
              <w:bottom w:w="48" w:type="dxa"/>
              <w:right w:w="96" w:type="dxa"/>
            </w:tcMar>
            <w:hideMark/>
          </w:tcPr>
          <w:p w:rsidR="00B54FCA" w:rsidRDefault="00B54FCA">
            <w:pPr>
              <w:spacing w:before="0" w:beforeAutospacing="0" w:after="0" w:afterAutospacing="0" w:line="240" w:lineRule="auto"/>
              <w:rPr>
                <w:rFonts w:ascii="Times New Roman" w:eastAsia="Times New Roman" w:hAnsi="Times New Roman" w:cs="Times New Roman"/>
                <w:sz w:val="24"/>
                <w:szCs w:val="24"/>
              </w:rPr>
            </w:pPr>
          </w:p>
        </w:tc>
        <w:tc>
          <w:tcPr>
            <w:tcW w:w="0" w:type="auto"/>
            <w:tcMar>
              <w:top w:w="48" w:type="dxa"/>
              <w:left w:w="96" w:type="dxa"/>
              <w:bottom w:w="48" w:type="dxa"/>
              <w:right w:w="96" w:type="dxa"/>
            </w:tcMar>
            <w:hideMark/>
          </w:tcPr>
          <w:p w:rsidR="00B54FCA" w:rsidRDefault="00B54FCA">
            <w:pPr>
              <w:spacing w:before="0" w:beforeAutospacing="0" w:after="0" w:afterAutospacing="0" w:line="240" w:lineRule="auto"/>
              <w:rPr>
                <w:rFonts w:ascii="Times New Roman" w:eastAsia="Times New Roman" w:hAnsi="Times New Roman" w:cs="Times New Roman"/>
                <w:sz w:val="20"/>
                <w:szCs w:val="20"/>
              </w:rPr>
            </w:pPr>
          </w:p>
        </w:tc>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Y</w:t>
            </w:r>
          </w:p>
        </w:tc>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10</w:t>
            </w:r>
          </w:p>
        </w:tc>
      </w:tr>
      <w:tr w:rsidR="00B54FCA">
        <w:trPr>
          <w:divId w:val="462772096"/>
        </w:trPr>
        <w:tc>
          <w:tcPr>
            <w:tcW w:w="0" w:type="auto"/>
            <w:tcMar>
              <w:top w:w="48" w:type="dxa"/>
              <w:left w:w="96" w:type="dxa"/>
              <w:bottom w:w="48" w:type="dxa"/>
              <w:right w:w="96" w:type="dxa"/>
            </w:tcMar>
            <w:hideMark/>
          </w:tcPr>
          <w:p w:rsidR="00B54FCA" w:rsidRDefault="00B54FCA">
            <w:pPr>
              <w:spacing w:before="0" w:beforeAutospacing="0" w:after="0" w:afterAutospacing="0" w:line="240" w:lineRule="auto"/>
              <w:rPr>
                <w:rFonts w:ascii="Times New Roman" w:eastAsia="Times New Roman" w:hAnsi="Times New Roman" w:cs="Times New Roman"/>
                <w:sz w:val="24"/>
                <w:szCs w:val="24"/>
              </w:rPr>
            </w:pPr>
          </w:p>
        </w:tc>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Q</w:t>
            </w:r>
          </w:p>
        </w:tc>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X</w:t>
            </w:r>
          </w:p>
        </w:tc>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r>
      <w:tr w:rsidR="00B54FCA">
        <w:trPr>
          <w:divId w:val="462772096"/>
        </w:trPr>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w:t>
            </w:r>
          </w:p>
        </w:tc>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w:t>
            </w:r>
          </w:p>
        </w:tc>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X</w:t>
            </w:r>
          </w:p>
        </w:tc>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20</w:t>
            </w:r>
          </w:p>
        </w:tc>
      </w:tr>
      <w:tr w:rsidR="00B54FCA">
        <w:trPr>
          <w:divId w:val="462772096"/>
        </w:trPr>
        <w:tc>
          <w:tcPr>
            <w:tcW w:w="0" w:type="auto"/>
            <w:tcMar>
              <w:top w:w="48" w:type="dxa"/>
              <w:left w:w="96" w:type="dxa"/>
              <w:bottom w:w="48" w:type="dxa"/>
              <w:right w:w="96" w:type="dxa"/>
            </w:tcMar>
            <w:hideMark/>
          </w:tcPr>
          <w:p w:rsidR="00B54FCA" w:rsidRDefault="00B54FCA">
            <w:pPr>
              <w:spacing w:before="0" w:beforeAutospacing="0" w:after="0" w:afterAutospacing="0" w:line="240" w:lineRule="auto"/>
              <w:rPr>
                <w:rFonts w:ascii="Times New Roman" w:eastAsia="Times New Roman" w:hAnsi="Times New Roman" w:cs="Times New Roman"/>
                <w:sz w:val="24"/>
                <w:szCs w:val="24"/>
              </w:rPr>
            </w:pPr>
          </w:p>
        </w:tc>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Q</w:t>
            </w:r>
          </w:p>
        </w:tc>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Y</w:t>
            </w:r>
          </w:p>
        </w:tc>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30</w:t>
            </w:r>
          </w:p>
        </w:tc>
      </w:tr>
    </w:tbl>
    <w:p w:rsidR="00B54FCA" w:rsidRDefault="002A7E87">
      <w:pPr>
        <w:divId w:val="1336419581"/>
      </w:pPr>
      <w:r>
        <w:rPr>
          <w:vanish/>
        </w:rPr>
        <w:t>End of Table</w:t>
      </w:r>
    </w:p>
    <w:p w:rsidR="00B54FCA" w:rsidRDefault="002A7E87">
      <w:pPr>
        <w:divId w:val="1336419581"/>
      </w:pPr>
      <w:r>
        <w:t xml:space="preserve">Alternatively, you might decide that you want to pull out the ‘Flow’ items into separate columns for each of the original (‘commodity’, ‘partner’) groupings. To do this, add in a columns parameter: </w:t>
      </w:r>
    </w:p>
    <w:p w:rsidR="00B54FCA" w:rsidRDefault="002A7E87">
      <w:pPr>
        <w:divId w:val="1336419581"/>
      </w:pPr>
      <w:r>
        <w:rPr>
          <w:vanish/>
        </w:rPr>
        <w:t>Start of Computer Display</w:t>
      </w:r>
    </w:p>
    <w:p w:rsidR="00B54FCA" w:rsidRDefault="002A7E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80" w:beforeAutospacing="0" w:after="0" w:afterAutospacing="0" w:line="240" w:lineRule="auto"/>
        <w:ind w:left="180"/>
        <w:divId w:val="1946500553"/>
        <w:rPr>
          <w:rFonts w:ascii="Courier New" w:hAnsi="Courier New" w:cs="Courier New"/>
          <w:sz w:val="20"/>
          <w:szCs w:val="20"/>
        </w:rPr>
      </w:pPr>
      <w:bookmarkStart w:id="690" w:name="Unit9_Session2_ComputerDisplay4"/>
      <w:bookmarkEnd w:id="690"/>
      <w:r>
        <w:rPr>
          <w:rStyle w:val="HTMLCode"/>
        </w:rPr>
        <w:t>pivot_table(df,</w:t>
      </w:r>
    </w:p>
    <w:p w:rsidR="00B54FCA" w:rsidRDefault="002A7E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40" w:lineRule="auto"/>
        <w:ind w:left="180"/>
        <w:divId w:val="1946500553"/>
        <w:rPr>
          <w:rFonts w:ascii="Courier New" w:hAnsi="Courier New" w:cs="Courier New"/>
          <w:sz w:val="20"/>
          <w:szCs w:val="20"/>
        </w:rPr>
      </w:pPr>
      <w:r>
        <w:rPr>
          <w:rStyle w:val="HTMLCode"/>
        </w:rPr>
        <w:t xml:space="preserve">        index=['Commodity','Partner'],</w:t>
      </w:r>
    </w:p>
    <w:p w:rsidR="00B54FCA" w:rsidRDefault="002A7E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40" w:lineRule="auto"/>
        <w:ind w:left="180"/>
        <w:divId w:val="1946500553"/>
        <w:rPr>
          <w:rFonts w:ascii="Courier New" w:hAnsi="Courier New" w:cs="Courier New"/>
          <w:sz w:val="20"/>
          <w:szCs w:val="20"/>
        </w:rPr>
      </w:pPr>
      <w:r>
        <w:rPr>
          <w:rStyle w:val="HTMLCode"/>
        </w:rPr>
        <w:t xml:space="preserve">        columns=['Flow'],</w:t>
      </w:r>
    </w:p>
    <w:p w:rsidR="00B54FCA" w:rsidRDefault="002A7E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40" w:lineRule="auto"/>
        <w:ind w:left="180"/>
        <w:divId w:val="1946500553"/>
        <w:rPr>
          <w:rFonts w:ascii="Courier New" w:hAnsi="Courier New" w:cs="Courier New"/>
          <w:sz w:val="20"/>
          <w:szCs w:val="20"/>
        </w:rPr>
      </w:pPr>
      <w:r>
        <w:rPr>
          <w:rStyle w:val="HTMLCode"/>
        </w:rPr>
        <w:t xml:space="preserve">        values='Amount',</w:t>
      </w:r>
    </w:p>
    <w:p w:rsidR="00B54FCA" w:rsidRDefault="002A7E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240" w:afterAutospacing="0" w:line="240" w:lineRule="auto"/>
        <w:ind w:left="180"/>
        <w:divId w:val="1946500553"/>
        <w:rPr>
          <w:rFonts w:ascii="Courier New" w:hAnsi="Courier New" w:cs="Courier New"/>
          <w:sz w:val="20"/>
          <w:szCs w:val="20"/>
        </w:rPr>
      </w:pPr>
      <w:r>
        <w:rPr>
          <w:rStyle w:val="HTMLCode"/>
        </w:rPr>
        <w:t xml:space="preserve">        aggfunc=sum)</w:t>
      </w:r>
    </w:p>
    <w:p w:rsidR="00B54FCA" w:rsidRDefault="002A7E87">
      <w:pPr>
        <w:divId w:val="1336419581"/>
      </w:pPr>
      <w:r>
        <w:rPr>
          <w:vanish/>
        </w:rPr>
        <w:t>End of Computer Display</w:t>
      </w:r>
    </w:p>
    <w:p w:rsidR="00B54FCA" w:rsidRDefault="002A7E87">
      <w:pPr>
        <w:divId w:val="1336419581"/>
      </w:pPr>
      <w:r>
        <w:rPr>
          <w:vanish/>
        </w:rPr>
        <w:t>Start of Table</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gridCol w:w="480"/>
        <w:gridCol w:w="480"/>
      </w:tblGrid>
      <w:tr w:rsidR="00B54FCA">
        <w:trPr>
          <w:divId w:val="1529365755"/>
        </w:trPr>
        <w:tc>
          <w:tcPr>
            <w:tcW w:w="0" w:type="auto"/>
            <w:tcMar>
              <w:top w:w="48" w:type="dxa"/>
              <w:left w:w="96" w:type="dxa"/>
              <w:bottom w:w="48" w:type="dxa"/>
              <w:right w:w="96" w:type="dxa"/>
            </w:tcMar>
            <w:hideMark/>
          </w:tcPr>
          <w:p w:rsidR="00B54FCA" w:rsidRDefault="00B54FCA">
            <w:bookmarkStart w:id="691" w:name="Unit9_Session2_Table4"/>
            <w:bookmarkEnd w:id="691"/>
          </w:p>
        </w:tc>
        <w:tc>
          <w:tcPr>
            <w:tcW w:w="0" w:type="auto"/>
            <w:tcMar>
              <w:top w:w="48" w:type="dxa"/>
              <w:left w:w="96" w:type="dxa"/>
              <w:bottom w:w="48" w:type="dxa"/>
              <w:right w:w="96" w:type="dxa"/>
            </w:tcMar>
            <w:hideMark/>
          </w:tcPr>
          <w:p w:rsidR="00B54FCA" w:rsidRDefault="002A7E87">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Flow</w:t>
            </w:r>
          </w:p>
        </w:tc>
        <w:tc>
          <w:tcPr>
            <w:tcW w:w="0" w:type="auto"/>
            <w:tcMar>
              <w:top w:w="48" w:type="dxa"/>
              <w:left w:w="96" w:type="dxa"/>
              <w:bottom w:w="48" w:type="dxa"/>
              <w:right w:w="96" w:type="dxa"/>
            </w:tcMar>
            <w:hideMark/>
          </w:tcPr>
          <w:p w:rsidR="00B54FCA" w:rsidRDefault="002A7E87">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X</w:t>
            </w:r>
          </w:p>
        </w:tc>
        <w:tc>
          <w:tcPr>
            <w:tcW w:w="0" w:type="auto"/>
            <w:tcMar>
              <w:top w:w="48" w:type="dxa"/>
              <w:left w:w="96" w:type="dxa"/>
              <w:bottom w:w="48" w:type="dxa"/>
              <w:right w:w="96" w:type="dxa"/>
            </w:tcMar>
            <w:hideMark/>
          </w:tcPr>
          <w:p w:rsidR="00B54FCA" w:rsidRDefault="002A7E87">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Y</w:t>
            </w:r>
          </w:p>
        </w:tc>
      </w:tr>
      <w:tr w:rsidR="00B54FCA">
        <w:trPr>
          <w:divId w:val="1529365755"/>
        </w:trPr>
        <w:tc>
          <w:tcPr>
            <w:tcW w:w="0" w:type="auto"/>
            <w:tcMar>
              <w:top w:w="48" w:type="dxa"/>
              <w:left w:w="96" w:type="dxa"/>
              <w:bottom w:w="48" w:type="dxa"/>
              <w:right w:w="96" w:type="dxa"/>
            </w:tcMar>
            <w:hideMark/>
          </w:tcPr>
          <w:p w:rsidR="00B54FCA" w:rsidRDefault="002A7E87">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Commodity</w:t>
            </w:r>
          </w:p>
        </w:tc>
        <w:tc>
          <w:tcPr>
            <w:tcW w:w="0" w:type="auto"/>
            <w:tcMar>
              <w:top w:w="48" w:type="dxa"/>
              <w:left w:w="96" w:type="dxa"/>
              <w:bottom w:w="48" w:type="dxa"/>
              <w:right w:w="96" w:type="dxa"/>
            </w:tcMar>
            <w:hideMark/>
          </w:tcPr>
          <w:p w:rsidR="00B54FCA" w:rsidRDefault="002A7E87">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Partner</w:t>
            </w:r>
          </w:p>
        </w:tc>
        <w:tc>
          <w:tcPr>
            <w:tcW w:w="0" w:type="auto"/>
            <w:tcMar>
              <w:top w:w="48" w:type="dxa"/>
              <w:left w:w="96" w:type="dxa"/>
              <w:bottom w:w="48" w:type="dxa"/>
              <w:right w:w="96" w:type="dxa"/>
            </w:tcMar>
            <w:hideMark/>
          </w:tcPr>
          <w:p w:rsidR="00B54FCA" w:rsidRDefault="00B54FCA">
            <w:pPr>
              <w:spacing w:before="0" w:beforeAutospacing="0" w:after="0" w:afterAutospacing="0" w:line="240" w:lineRule="auto"/>
              <w:jc w:val="center"/>
              <w:rPr>
                <w:rFonts w:ascii="Times New Roman" w:eastAsia="Times New Roman" w:hAnsi="Times New Roman" w:cs="Times New Roman"/>
                <w:b/>
                <w:bCs/>
                <w:sz w:val="24"/>
                <w:szCs w:val="24"/>
              </w:rPr>
            </w:pPr>
          </w:p>
        </w:tc>
        <w:tc>
          <w:tcPr>
            <w:tcW w:w="0" w:type="auto"/>
            <w:tcMar>
              <w:top w:w="48" w:type="dxa"/>
              <w:left w:w="96" w:type="dxa"/>
              <w:bottom w:w="48" w:type="dxa"/>
              <w:right w:w="96" w:type="dxa"/>
            </w:tcMar>
            <w:hideMark/>
          </w:tcPr>
          <w:p w:rsidR="00B54FCA" w:rsidRDefault="00B54FCA">
            <w:pPr>
              <w:spacing w:before="0" w:beforeAutospacing="0" w:after="0" w:afterAutospacing="0" w:line="240" w:lineRule="auto"/>
              <w:jc w:val="center"/>
              <w:rPr>
                <w:rFonts w:ascii="Times New Roman" w:eastAsia="Times New Roman" w:hAnsi="Times New Roman" w:cs="Times New Roman"/>
                <w:sz w:val="20"/>
                <w:szCs w:val="20"/>
              </w:rPr>
            </w:pPr>
          </w:p>
        </w:tc>
      </w:tr>
      <w:tr w:rsidR="00B54FCA">
        <w:trPr>
          <w:divId w:val="1529365755"/>
        </w:trPr>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A</w:t>
            </w:r>
          </w:p>
        </w:tc>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P</w:t>
            </w:r>
          </w:p>
        </w:tc>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10</w:t>
            </w:r>
          </w:p>
        </w:tc>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15</w:t>
            </w:r>
          </w:p>
        </w:tc>
      </w:tr>
      <w:tr w:rsidR="00B54FCA">
        <w:trPr>
          <w:divId w:val="1529365755"/>
        </w:trPr>
        <w:tc>
          <w:tcPr>
            <w:tcW w:w="0" w:type="auto"/>
            <w:tcMar>
              <w:top w:w="48" w:type="dxa"/>
              <w:left w:w="96" w:type="dxa"/>
              <w:bottom w:w="48" w:type="dxa"/>
              <w:right w:w="96" w:type="dxa"/>
            </w:tcMar>
            <w:hideMark/>
          </w:tcPr>
          <w:p w:rsidR="00B54FCA" w:rsidRDefault="00B54FCA">
            <w:pPr>
              <w:spacing w:before="0" w:beforeAutospacing="0" w:after="0" w:afterAutospacing="0" w:line="240" w:lineRule="auto"/>
              <w:rPr>
                <w:rFonts w:ascii="Times New Roman" w:eastAsia="Times New Roman" w:hAnsi="Times New Roman" w:cs="Times New Roman"/>
                <w:sz w:val="24"/>
                <w:szCs w:val="24"/>
              </w:rPr>
            </w:pPr>
          </w:p>
        </w:tc>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Q</w:t>
            </w:r>
          </w:p>
        </w:tc>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20</w:t>
            </w:r>
          </w:p>
        </w:tc>
      </w:tr>
      <w:tr w:rsidR="00B54FCA">
        <w:trPr>
          <w:divId w:val="1529365755"/>
        </w:trPr>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B</w:t>
            </w:r>
          </w:p>
        </w:tc>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P</w:t>
            </w:r>
          </w:p>
        </w:tc>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10</w:t>
            </w:r>
          </w:p>
        </w:tc>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10</w:t>
            </w:r>
          </w:p>
        </w:tc>
      </w:tr>
      <w:tr w:rsidR="00B54FCA">
        <w:trPr>
          <w:divId w:val="1529365755"/>
        </w:trPr>
        <w:tc>
          <w:tcPr>
            <w:tcW w:w="0" w:type="auto"/>
            <w:tcMar>
              <w:top w:w="48" w:type="dxa"/>
              <w:left w:w="96" w:type="dxa"/>
              <w:bottom w:w="48" w:type="dxa"/>
              <w:right w:w="96" w:type="dxa"/>
            </w:tcMar>
            <w:hideMark/>
          </w:tcPr>
          <w:p w:rsidR="00B54FCA" w:rsidRDefault="00B54FCA">
            <w:pPr>
              <w:spacing w:before="0" w:beforeAutospacing="0" w:after="0" w:afterAutospacing="0" w:line="240" w:lineRule="auto"/>
              <w:rPr>
                <w:rFonts w:ascii="Times New Roman" w:eastAsia="Times New Roman" w:hAnsi="Times New Roman" w:cs="Times New Roman"/>
                <w:sz w:val="24"/>
                <w:szCs w:val="24"/>
              </w:rPr>
            </w:pPr>
          </w:p>
        </w:tc>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Q</w:t>
            </w:r>
          </w:p>
        </w:tc>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NaN</w:t>
            </w:r>
          </w:p>
        </w:tc>
      </w:tr>
      <w:tr w:rsidR="00B54FCA">
        <w:trPr>
          <w:divId w:val="1529365755"/>
        </w:trPr>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C</w:t>
            </w:r>
          </w:p>
        </w:tc>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P</w:t>
            </w:r>
          </w:p>
        </w:tc>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20</w:t>
            </w:r>
          </w:p>
        </w:tc>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NaN</w:t>
            </w:r>
          </w:p>
        </w:tc>
      </w:tr>
      <w:tr w:rsidR="00B54FCA">
        <w:trPr>
          <w:divId w:val="1529365755"/>
        </w:trPr>
        <w:tc>
          <w:tcPr>
            <w:tcW w:w="0" w:type="auto"/>
            <w:tcMar>
              <w:top w:w="48" w:type="dxa"/>
              <w:left w:w="96" w:type="dxa"/>
              <w:bottom w:w="48" w:type="dxa"/>
              <w:right w:w="96" w:type="dxa"/>
            </w:tcMar>
            <w:hideMark/>
          </w:tcPr>
          <w:p w:rsidR="00B54FCA" w:rsidRDefault="00B54FCA">
            <w:pPr>
              <w:spacing w:before="0" w:beforeAutospacing="0" w:after="0" w:afterAutospacing="0" w:line="240" w:lineRule="auto"/>
              <w:rPr>
                <w:rFonts w:ascii="Times New Roman" w:eastAsia="Times New Roman" w:hAnsi="Times New Roman" w:cs="Times New Roman"/>
                <w:sz w:val="24"/>
                <w:szCs w:val="24"/>
              </w:rPr>
            </w:pPr>
          </w:p>
        </w:tc>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Q</w:t>
            </w:r>
          </w:p>
        </w:tc>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NaN</w:t>
            </w:r>
          </w:p>
        </w:tc>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30</w:t>
            </w:r>
          </w:p>
        </w:tc>
      </w:tr>
    </w:tbl>
    <w:p w:rsidR="00B54FCA" w:rsidRDefault="002A7E87">
      <w:pPr>
        <w:divId w:val="1336419581"/>
      </w:pPr>
      <w:r>
        <w:rPr>
          <w:vanish/>
        </w:rPr>
        <w:t>End of Table</w:t>
      </w:r>
    </w:p>
    <w:p w:rsidR="00B54FCA" w:rsidRDefault="002A7E87">
      <w:pPr>
        <w:divId w:val="1336419581"/>
      </w:pPr>
      <w:r>
        <w:t xml:space="preserve">In this case, some missing values arise for cases where there was no original row item. For example, there were no rows in the original dataset for Commodity/Partner/Flow values of B/Q/Y, C/P/Y or C/Q/X. </w:t>
      </w:r>
    </w:p>
    <w:p w:rsidR="00B54FCA" w:rsidRDefault="002A7E87">
      <w:pPr>
        <w:divId w:val="1336419581"/>
      </w:pPr>
      <w:r>
        <w:t xml:space="preserve">The pandas produced pivot table can be further extended to report ‘marginal’ items, that is, row and column based total amounts, by setting </w:t>
      </w:r>
      <w:r>
        <w:rPr>
          <w:rStyle w:val="Strong"/>
          <w:rFonts w:cs="Courier New"/>
          <w:sz w:val="20"/>
          <w:szCs w:val="20"/>
        </w:rPr>
        <w:t>margins=True.</w:t>
      </w:r>
      <w:r>
        <w:rPr>
          <w:rStyle w:val="HTMLCode"/>
        </w:rPr>
        <w:t xml:space="preserve"> </w:t>
      </w:r>
    </w:p>
    <w:p w:rsidR="00B54FCA" w:rsidRDefault="002A7E87">
      <w:pPr>
        <w:divId w:val="1336419581"/>
      </w:pPr>
      <w:r>
        <w:rPr>
          <w:vanish/>
        </w:rPr>
        <w:t>Start of Computer Display</w:t>
      </w:r>
    </w:p>
    <w:p w:rsidR="00B54FCA" w:rsidRDefault="002A7E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80" w:beforeAutospacing="0" w:after="0" w:afterAutospacing="0" w:line="240" w:lineRule="auto"/>
        <w:ind w:left="180"/>
        <w:divId w:val="1549486689"/>
        <w:rPr>
          <w:rFonts w:ascii="Courier New" w:hAnsi="Courier New" w:cs="Courier New"/>
          <w:sz w:val="20"/>
          <w:szCs w:val="20"/>
        </w:rPr>
      </w:pPr>
      <w:bookmarkStart w:id="692" w:name="Unit9_Session2_ComputerDisplay5"/>
      <w:bookmarkEnd w:id="692"/>
      <w:r>
        <w:rPr>
          <w:rStyle w:val="HTMLCode"/>
        </w:rPr>
        <w:t>pivot_table(df,</w:t>
      </w:r>
    </w:p>
    <w:p w:rsidR="00B54FCA" w:rsidRDefault="002A7E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40" w:lineRule="auto"/>
        <w:ind w:left="180"/>
        <w:divId w:val="1549486689"/>
        <w:rPr>
          <w:rFonts w:ascii="Courier New" w:hAnsi="Courier New" w:cs="Courier New"/>
          <w:sz w:val="20"/>
          <w:szCs w:val="20"/>
        </w:rPr>
      </w:pPr>
      <w:r>
        <w:rPr>
          <w:rStyle w:val="HTMLCode"/>
        </w:rPr>
        <w:t xml:space="preserve">        index=['Commodity','Partner'],</w:t>
      </w:r>
    </w:p>
    <w:p w:rsidR="00B54FCA" w:rsidRDefault="002A7E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40" w:lineRule="auto"/>
        <w:ind w:left="180"/>
        <w:divId w:val="1549486689"/>
        <w:rPr>
          <w:rFonts w:ascii="Courier New" w:hAnsi="Courier New" w:cs="Courier New"/>
          <w:sz w:val="20"/>
          <w:szCs w:val="20"/>
        </w:rPr>
      </w:pPr>
      <w:r>
        <w:rPr>
          <w:rStyle w:val="HTMLCode"/>
        </w:rPr>
        <w:t xml:space="preserve">        columns=['Flow'],</w:t>
      </w:r>
    </w:p>
    <w:p w:rsidR="00B54FCA" w:rsidRDefault="002A7E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40" w:lineRule="auto"/>
        <w:ind w:left="180"/>
        <w:divId w:val="1549486689"/>
        <w:rPr>
          <w:rFonts w:ascii="Courier New" w:hAnsi="Courier New" w:cs="Courier New"/>
          <w:sz w:val="20"/>
          <w:szCs w:val="20"/>
        </w:rPr>
      </w:pPr>
      <w:r>
        <w:rPr>
          <w:rStyle w:val="HTMLCode"/>
        </w:rPr>
        <w:t xml:space="preserve">        values='Amount',</w:t>
      </w:r>
    </w:p>
    <w:p w:rsidR="00B54FCA" w:rsidRDefault="002A7E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40" w:lineRule="auto"/>
        <w:ind w:left="180"/>
        <w:divId w:val="1549486689"/>
        <w:rPr>
          <w:rFonts w:ascii="Courier New" w:hAnsi="Courier New" w:cs="Courier New"/>
          <w:sz w:val="20"/>
          <w:szCs w:val="20"/>
        </w:rPr>
      </w:pPr>
      <w:r>
        <w:rPr>
          <w:rStyle w:val="HTMLCode"/>
        </w:rPr>
        <w:t xml:space="preserve">        aggfunc=sum,</w:t>
      </w:r>
    </w:p>
    <w:p w:rsidR="00B54FCA" w:rsidRDefault="002A7E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240" w:afterAutospacing="0" w:line="240" w:lineRule="auto"/>
        <w:ind w:left="180"/>
        <w:divId w:val="1549486689"/>
        <w:rPr>
          <w:rFonts w:ascii="Courier New" w:hAnsi="Courier New" w:cs="Courier New"/>
          <w:sz w:val="20"/>
          <w:szCs w:val="20"/>
        </w:rPr>
      </w:pPr>
      <w:r>
        <w:rPr>
          <w:rStyle w:val="HTMLCode"/>
        </w:rPr>
        <w:t xml:space="preserve">        margins=True) </w:t>
      </w:r>
    </w:p>
    <w:p w:rsidR="00B54FCA" w:rsidRDefault="002A7E87">
      <w:pPr>
        <w:divId w:val="1336419581"/>
      </w:pPr>
      <w:r>
        <w:rPr>
          <w:vanish/>
        </w:rPr>
        <w:t>End of Computer Display</w:t>
      </w:r>
    </w:p>
    <w:p w:rsidR="00B54FCA" w:rsidRDefault="002A7E87">
      <w:pPr>
        <w:divId w:val="1336419581"/>
      </w:pPr>
      <w:r>
        <w:rPr>
          <w:vanish/>
        </w:rPr>
        <w:t>Start of Table</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gridCol w:w="480"/>
        <w:gridCol w:w="480"/>
        <w:gridCol w:w="480"/>
      </w:tblGrid>
      <w:tr w:rsidR="00B54FCA">
        <w:trPr>
          <w:divId w:val="1640112656"/>
        </w:trPr>
        <w:tc>
          <w:tcPr>
            <w:tcW w:w="0" w:type="auto"/>
            <w:tcMar>
              <w:top w:w="48" w:type="dxa"/>
              <w:left w:w="96" w:type="dxa"/>
              <w:bottom w:w="48" w:type="dxa"/>
              <w:right w:w="96" w:type="dxa"/>
            </w:tcMar>
            <w:hideMark/>
          </w:tcPr>
          <w:p w:rsidR="00B54FCA" w:rsidRDefault="00B54FCA">
            <w:bookmarkStart w:id="693" w:name="Unit9_Session2_Table5"/>
            <w:bookmarkEnd w:id="693"/>
          </w:p>
        </w:tc>
        <w:tc>
          <w:tcPr>
            <w:tcW w:w="0" w:type="auto"/>
            <w:tcMar>
              <w:top w:w="48" w:type="dxa"/>
              <w:left w:w="96" w:type="dxa"/>
              <w:bottom w:w="48" w:type="dxa"/>
              <w:right w:w="96" w:type="dxa"/>
            </w:tcMar>
            <w:hideMark/>
          </w:tcPr>
          <w:p w:rsidR="00B54FCA" w:rsidRDefault="002A7E87">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Flow</w:t>
            </w:r>
          </w:p>
        </w:tc>
        <w:tc>
          <w:tcPr>
            <w:tcW w:w="0" w:type="auto"/>
            <w:tcMar>
              <w:top w:w="48" w:type="dxa"/>
              <w:left w:w="96" w:type="dxa"/>
              <w:bottom w:w="48" w:type="dxa"/>
              <w:right w:w="96" w:type="dxa"/>
            </w:tcMar>
            <w:hideMark/>
          </w:tcPr>
          <w:p w:rsidR="00B54FCA" w:rsidRDefault="002A7E87">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X</w:t>
            </w:r>
          </w:p>
        </w:tc>
        <w:tc>
          <w:tcPr>
            <w:tcW w:w="0" w:type="auto"/>
            <w:tcMar>
              <w:top w:w="48" w:type="dxa"/>
              <w:left w:w="96" w:type="dxa"/>
              <w:bottom w:w="48" w:type="dxa"/>
              <w:right w:w="96" w:type="dxa"/>
            </w:tcMar>
            <w:hideMark/>
          </w:tcPr>
          <w:p w:rsidR="00B54FCA" w:rsidRDefault="002A7E87">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Y</w:t>
            </w:r>
          </w:p>
        </w:tc>
        <w:tc>
          <w:tcPr>
            <w:tcW w:w="0" w:type="auto"/>
            <w:tcMar>
              <w:top w:w="48" w:type="dxa"/>
              <w:left w:w="96" w:type="dxa"/>
              <w:bottom w:w="48" w:type="dxa"/>
              <w:right w:w="96" w:type="dxa"/>
            </w:tcMar>
            <w:hideMark/>
          </w:tcPr>
          <w:p w:rsidR="00B54FCA" w:rsidRDefault="002A7E87">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All</w:t>
            </w:r>
          </w:p>
        </w:tc>
      </w:tr>
      <w:tr w:rsidR="00B54FCA">
        <w:trPr>
          <w:divId w:val="1640112656"/>
        </w:trPr>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Commodity</w:t>
            </w:r>
          </w:p>
        </w:tc>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Partner</w:t>
            </w:r>
          </w:p>
        </w:tc>
        <w:tc>
          <w:tcPr>
            <w:tcW w:w="0" w:type="auto"/>
            <w:tcMar>
              <w:top w:w="48" w:type="dxa"/>
              <w:left w:w="96" w:type="dxa"/>
              <w:bottom w:w="48" w:type="dxa"/>
              <w:right w:w="96" w:type="dxa"/>
            </w:tcMar>
            <w:hideMark/>
          </w:tcPr>
          <w:p w:rsidR="00B54FCA" w:rsidRDefault="00B54FCA">
            <w:pPr>
              <w:spacing w:before="0" w:beforeAutospacing="0" w:after="0" w:afterAutospacing="0" w:line="240" w:lineRule="auto"/>
              <w:rPr>
                <w:rFonts w:ascii="Times New Roman" w:eastAsia="Times New Roman" w:hAnsi="Times New Roman" w:cs="Times New Roman"/>
                <w:sz w:val="24"/>
                <w:szCs w:val="24"/>
              </w:rPr>
            </w:pPr>
          </w:p>
        </w:tc>
        <w:tc>
          <w:tcPr>
            <w:tcW w:w="0" w:type="auto"/>
            <w:tcMar>
              <w:top w:w="48" w:type="dxa"/>
              <w:left w:w="96" w:type="dxa"/>
              <w:bottom w:w="48" w:type="dxa"/>
              <w:right w:w="96" w:type="dxa"/>
            </w:tcMar>
            <w:hideMark/>
          </w:tcPr>
          <w:p w:rsidR="00B54FCA" w:rsidRDefault="00B54FCA">
            <w:pPr>
              <w:spacing w:before="0" w:beforeAutospacing="0" w:after="0" w:afterAutospacing="0" w:line="240" w:lineRule="auto"/>
              <w:rPr>
                <w:rFonts w:ascii="Times New Roman" w:eastAsia="Times New Roman" w:hAnsi="Times New Roman" w:cs="Times New Roman"/>
                <w:sz w:val="20"/>
                <w:szCs w:val="20"/>
              </w:rPr>
            </w:pPr>
          </w:p>
        </w:tc>
        <w:tc>
          <w:tcPr>
            <w:tcW w:w="0" w:type="auto"/>
            <w:tcMar>
              <w:top w:w="48" w:type="dxa"/>
              <w:left w:w="96" w:type="dxa"/>
              <w:bottom w:w="48" w:type="dxa"/>
              <w:right w:w="96" w:type="dxa"/>
            </w:tcMar>
            <w:hideMark/>
          </w:tcPr>
          <w:p w:rsidR="00B54FCA" w:rsidRDefault="00B54FCA">
            <w:pPr>
              <w:spacing w:before="0" w:beforeAutospacing="0" w:after="0" w:afterAutospacing="0" w:line="240" w:lineRule="auto"/>
              <w:rPr>
                <w:rFonts w:ascii="Times New Roman" w:eastAsia="Times New Roman" w:hAnsi="Times New Roman" w:cs="Times New Roman"/>
                <w:sz w:val="20"/>
                <w:szCs w:val="20"/>
              </w:rPr>
            </w:pPr>
          </w:p>
        </w:tc>
      </w:tr>
      <w:tr w:rsidR="00B54FCA">
        <w:trPr>
          <w:divId w:val="1640112656"/>
        </w:trPr>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A</w:t>
            </w:r>
          </w:p>
        </w:tc>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P</w:t>
            </w:r>
          </w:p>
        </w:tc>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10</w:t>
            </w:r>
          </w:p>
        </w:tc>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15</w:t>
            </w:r>
          </w:p>
        </w:tc>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25</w:t>
            </w:r>
          </w:p>
        </w:tc>
      </w:tr>
      <w:tr w:rsidR="00B54FCA">
        <w:trPr>
          <w:divId w:val="1640112656"/>
        </w:trPr>
        <w:tc>
          <w:tcPr>
            <w:tcW w:w="0" w:type="auto"/>
            <w:tcMar>
              <w:top w:w="48" w:type="dxa"/>
              <w:left w:w="96" w:type="dxa"/>
              <w:bottom w:w="48" w:type="dxa"/>
              <w:right w:w="96" w:type="dxa"/>
            </w:tcMar>
            <w:hideMark/>
          </w:tcPr>
          <w:p w:rsidR="00B54FCA" w:rsidRDefault="00B54FCA">
            <w:pPr>
              <w:spacing w:before="0" w:beforeAutospacing="0" w:after="0" w:afterAutospacing="0" w:line="240" w:lineRule="auto"/>
              <w:rPr>
                <w:rFonts w:ascii="Times New Roman" w:eastAsia="Times New Roman" w:hAnsi="Times New Roman" w:cs="Times New Roman"/>
                <w:sz w:val="24"/>
                <w:szCs w:val="24"/>
              </w:rPr>
            </w:pPr>
          </w:p>
        </w:tc>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Q</w:t>
            </w:r>
          </w:p>
        </w:tc>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20</w:t>
            </w:r>
          </w:p>
        </w:tc>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25</w:t>
            </w:r>
          </w:p>
        </w:tc>
      </w:tr>
      <w:tr w:rsidR="00B54FCA">
        <w:trPr>
          <w:divId w:val="1640112656"/>
        </w:trPr>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B</w:t>
            </w:r>
          </w:p>
        </w:tc>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P</w:t>
            </w:r>
          </w:p>
        </w:tc>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10</w:t>
            </w:r>
          </w:p>
        </w:tc>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10</w:t>
            </w:r>
          </w:p>
        </w:tc>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20</w:t>
            </w:r>
          </w:p>
        </w:tc>
      </w:tr>
      <w:tr w:rsidR="00B54FCA">
        <w:trPr>
          <w:divId w:val="1640112656"/>
        </w:trPr>
        <w:tc>
          <w:tcPr>
            <w:tcW w:w="0" w:type="auto"/>
            <w:tcMar>
              <w:top w:w="48" w:type="dxa"/>
              <w:left w:w="96" w:type="dxa"/>
              <w:bottom w:w="48" w:type="dxa"/>
              <w:right w:w="96" w:type="dxa"/>
            </w:tcMar>
            <w:hideMark/>
          </w:tcPr>
          <w:p w:rsidR="00B54FCA" w:rsidRDefault="00B54FCA">
            <w:pPr>
              <w:spacing w:before="0" w:beforeAutospacing="0" w:after="0" w:afterAutospacing="0" w:line="240" w:lineRule="auto"/>
              <w:rPr>
                <w:rFonts w:ascii="Times New Roman" w:eastAsia="Times New Roman" w:hAnsi="Times New Roman" w:cs="Times New Roman"/>
                <w:sz w:val="24"/>
                <w:szCs w:val="24"/>
              </w:rPr>
            </w:pPr>
          </w:p>
        </w:tc>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Q</w:t>
            </w:r>
          </w:p>
        </w:tc>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NaN</w:t>
            </w:r>
          </w:p>
        </w:tc>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r>
      <w:tr w:rsidR="00B54FCA">
        <w:trPr>
          <w:divId w:val="1640112656"/>
        </w:trPr>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C</w:t>
            </w:r>
          </w:p>
        </w:tc>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P</w:t>
            </w:r>
          </w:p>
        </w:tc>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20</w:t>
            </w:r>
          </w:p>
        </w:tc>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NaN</w:t>
            </w:r>
          </w:p>
        </w:tc>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20</w:t>
            </w:r>
          </w:p>
        </w:tc>
      </w:tr>
      <w:tr w:rsidR="00B54FCA">
        <w:trPr>
          <w:divId w:val="1640112656"/>
        </w:trPr>
        <w:tc>
          <w:tcPr>
            <w:tcW w:w="0" w:type="auto"/>
            <w:tcMar>
              <w:top w:w="48" w:type="dxa"/>
              <w:left w:w="96" w:type="dxa"/>
              <w:bottom w:w="48" w:type="dxa"/>
              <w:right w:w="96" w:type="dxa"/>
            </w:tcMar>
            <w:hideMark/>
          </w:tcPr>
          <w:p w:rsidR="00B54FCA" w:rsidRDefault="00B54FCA">
            <w:pPr>
              <w:spacing w:before="0" w:beforeAutospacing="0" w:after="0" w:afterAutospacing="0" w:line="240" w:lineRule="auto"/>
              <w:rPr>
                <w:rFonts w:ascii="Times New Roman" w:eastAsia="Times New Roman" w:hAnsi="Times New Roman" w:cs="Times New Roman"/>
                <w:sz w:val="24"/>
                <w:szCs w:val="24"/>
              </w:rPr>
            </w:pPr>
          </w:p>
        </w:tc>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Q</w:t>
            </w:r>
          </w:p>
        </w:tc>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NaN</w:t>
            </w:r>
          </w:p>
        </w:tc>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30</w:t>
            </w:r>
          </w:p>
        </w:tc>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30</w:t>
            </w:r>
          </w:p>
        </w:tc>
      </w:tr>
      <w:tr w:rsidR="00B54FCA">
        <w:trPr>
          <w:divId w:val="1640112656"/>
        </w:trPr>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All</w:t>
            </w:r>
          </w:p>
        </w:tc>
        <w:tc>
          <w:tcPr>
            <w:tcW w:w="0" w:type="auto"/>
            <w:tcMar>
              <w:top w:w="48" w:type="dxa"/>
              <w:left w:w="96" w:type="dxa"/>
              <w:bottom w:w="48" w:type="dxa"/>
              <w:right w:w="96" w:type="dxa"/>
            </w:tcMar>
            <w:hideMark/>
          </w:tcPr>
          <w:p w:rsidR="00B54FCA" w:rsidRDefault="00B54FCA">
            <w:pPr>
              <w:spacing w:before="0" w:beforeAutospacing="0" w:after="0" w:afterAutospacing="0" w:line="240" w:lineRule="auto"/>
              <w:rPr>
                <w:rFonts w:ascii="Times New Roman" w:eastAsia="Times New Roman" w:hAnsi="Times New Roman" w:cs="Times New Roman"/>
                <w:sz w:val="24"/>
                <w:szCs w:val="24"/>
              </w:rPr>
            </w:pPr>
          </w:p>
        </w:tc>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50</w:t>
            </w:r>
          </w:p>
        </w:tc>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75</w:t>
            </w:r>
          </w:p>
        </w:tc>
        <w:tc>
          <w:tcPr>
            <w:tcW w:w="0" w:type="auto"/>
            <w:tcMar>
              <w:top w:w="48" w:type="dxa"/>
              <w:left w:w="96" w:type="dxa"/>
              <w:bottom w:w="48" w:type="dxa"/>
              <w:right w:w="96" w:type="dxa"/>
            </w:tcMar>
            <w:hideMark/>
          </w:tcPr>
          <w:p w:rsidR="00B54FCA" w:rsidRDefault="002A7E8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125</w:t>
            </w:r>
          </w:p>
        </w:tc>
      </w:tr>
    </w:tbl>
    <w:p w:rsidR="00B54FCA" w:rsidRDefault="002A7E87">
      <w:pPr>
        <w:divId w:val="1336419581"/>
      </w:pPr>
      <w:r>
        <w:rPr>
          <w:vanish/>
        </w:rPr>
        <w:t>End of Table</w:t>
      </w:r>
    </w:p>
    <w:p w:rsidR="00B54FCA" w:rsidRDefault="002A7E87">
      <w:pPr>
        <w:divId w:val="1336419581"/>
      </w:pPr>
      <w:r>
        <w:t xml:space="preserve">In terms of the ‘split-apply-combine’ pattern, the pandas pivot table operates in much the same way as the interactive pivot table: </w:t>
      </w:r>
    </w:p>
    <w:p w:rsidR="00B54FCA" w:rsidRDefault="002A7E87">
      <w:pPr>
        <w:numPr>
          <w:ilvl w:val="0"/>
          <w:numId w:val="38"/>
        </w:numPr>
        <w:spacing w:before="0" w:beforeAutospacing="0" w:after="0" w:afterAutospacing="0"/>
        <w:ind w:left="780" w:right="780"/>
        <w:divId w:val="1336419581"/>
        <w:rPr>
          <w:rFonts w:eastAsia="Times New Roman"/>
        </w:rPr>
      </w:pPr>
      <w:r>
        <w:rPr>
          <w:rFonts w:eastAsia="Times New Roman"/>
        </w:rPr>
        <w:t>the list of original data columns assigned to the index parameter splits the data into a set of groups</w:t>
      </w:r>
    </w:p>
    <w:p w:rsidR="00B54FCA" w:rsidRDefault="002A7E87">
      <w:pPr>
        <w:numPr>
          <w:ilvl w:val="0"/>
          <w:numId w:val="38"/>
        </w:numPr>
        <w:spacing w:before="0" w:beforeAutospacing="0" w:after="0" w:afterAutospacing="0"/>
        <w:ind w:left="780" w:right="780"/>
        <w:divId w:val="1336419581"/>
        <w:rPr>
          <w:rFonts w:eastAsia="Times New Roman"/>
        </w:rPr>
      </w:pPr>
      <w:r>
        <w:rPr>
          <w:rFonts w:eastAsia="Times New Roman"/>
        </w:rPr>
        <w:t>the groups are further split into smaller cell level groupings by optionally setting the columns parameter.</w:t>
      </w:r>
    </w:p>
    <w:p w:rsidR="00B54FCA" w:rsidRDefault="002A7E87">
      <w:pPr>
        <w:divId w:val="1336419581"/>
      </w:pPr>
      <w:r>
        <w:t xml:space="preserve">The selected operator is then applied to each group and the results combined in an appropriately structured output display table. </w:t>
      </w:r>
    </w:p>
    <w:p w:rsidR="00B54FCA" w:rsidRDefault="002A7E87">
      <w:pPr>
        <w:divId w:val="1336419581"/>
      </w:pPr>
      <w:r>
        <w:rPr>
          <w:vanish/>
        </w:rPr>
        <w:t>Start of Activity</w:t>
      </w:r>
    </w:p>
    <w:p w:rsidR="00B54FCA" w:rsidRDefault="002A7E87">
      <w:pPr>
        <w:spacing w:before="240" w:beforeAutospacing="0" w:after="0" w:afterAutospacing="0" w:line="240" w:lineRule="auto"/>
        <w:ind w:left="240" w:right="240"/>
        <w:outlineLvl w:val="4"/>
        <w:divId w:val="816067066"/>
        <w:rPr>
          <w:rFonts w:eastAsia="Times New Roman"/>
          <w:b/>
          <w:bCs/>
          <w:sz w:val="36"/>
          <w:szCs w:val="36"/>
        </w:rPr>
      </w:pPr>
      <w:bookmarkStart w:id="694" w:name="Unit9_Session2_Activity2"/>
      <w:bookmarkEnd w:id="694"/>
      <w:r>
        <w:rPr>
          <w:rFonts w:eastAsia="Times New Roman"/>
          <w:b/>
          <w:bCs/>
          <w:sz w:val="36"/>
          <w:szCs w:val="36"/>
        </w:rPr>
        <w:t>Exercise 6 pivot tables with pandas</w:t>
      </w:r>
    </w:p>
    <w:p w:rsidR="00B54FCA" w:rsidRDefault="002A7E87">
      <w:pPr>
        <w:divId w:val="336661328"/>
      </w:pPr>
      <w:r>
        <w:rPr>
          <w:vanish/>
        </w:rPr>
        <w:t>Start of Question</w:t>
      </w:r>
    </w:p>
    <w:p w:rsidR="00B54FCA" w:rsidRDefault="002A7E87">
      <w:pPr>
        <w:divId w:val="1523979780"/>
      </w:pPr>
      <w:bookmarkStart w:id="695" w:name="Unit9_Session2_Question2"/>
      <w:bookmarkEnd w:id="695"/>
      <w:r>
        <w:t>Use the Exercise notebook 4 to explore the creation of pivot tables using pandas in Exercise 6.</w:t>
      </w:r>
    </w:p>
    <w:p w:rsidR="00B54FCA" w:rsidRDefault="002A7E87">
      <w:pPr>
        <w:divId w:val="1523979780"/>
      </w:pPr>
      <w:r>
        <w:t xml:space="preserve">Did you manage to ask any new questions of your data using the pandas pivot table function? You could try using them in combination with other pandas functions, such as </w:t>
      </w:r>
      <w:r>
        <w:rPr>
          <w:rStyle w:val="Strong"/>
          <w:rFonts w:cs="Courier New"/>
          <w:sz w:val="20"/>
          <w:szCs w:val="20"/>
        </w:rPr>
        <w:t>filter()</w:t>
      </w:r>
      <w:r>
        <w:rPr>
          <w:rStyle w:val="HTMLCode"/>
        </w:rPr>
        <w:t xml:space="preserve"> </w:t>
      </w:r>
      <w:r>
        <w:t xml:space="preserve">, to limit the rows you generated the pivot table against. What did the pivot tables tell you about the levels of trade around the trade item and reporter country you selected? </w:t>
      </w:r>
    </w:p>
    <w:p w:rsidR="00B54FCA" w:rsidRDefault="002A7E87">
      <w:pPr>
        <w:divId w:val="1523979780"/>
      </w:pPr>
      <w:r>
        <w:t xml:space="preserve">One reason that pivot tables are often thought of as difficult to use is that there is a lot of data manipulation going on inside them. The data is grouped across rows, split across columns and may be aggregated in various ways. It can sometimes be hard to work out how to structure the output report you want, even before worrying about the programming code syntax. Given that, consider what you think the benefits of using code are as opposed to interactive pivot tables. Think about how you could use them to complement each other. </w:t>
      </w:r>
    </w:p>
    <w:p w:rsidR="00B54FCA" w:rsidRDefault="002A7E87">
      <w:pPr>
        <w:divId w:val="336661328"/>
      </w:pPr>
      <w:r>
        <w:rPr>
          <w:vanish/>
        </w:rPr>
        <w:t>End of Question</w:t>
      </w:r>
    </w:p>
    <w:p w:rsidR="00B54FCA" w:rsidRDefault="002A7E87">
      <w:pPr>
        <w:divId w:val="1336419581"/>
      </w:pPr>
      <w:r>
        <w:rPr>
          <w:vanish/>
        </w:rPr>
        <w:t>End of Activity</w:t>
      </w:r>
    </w:p>
    <w:p w:rsidR="00B54FCA" w:rsidRDefault="002A7E87">
      <w:pPr>
        <w:pStyle w:val="Heading2"/>
        <w:divId w:val="1458062756"/>
        <w:rPr>
          <w:rFonts w:eastAsia="Times New Roman"/>
        </w:rPr>
      </w:pPr>
      <w:bookmarkStart w:id="696" w:name="Unit9_Session2_Section2"/>
      <w:bookmarkEnd w:id="696"/>
      <w:r>
        <w:rPr>
          <w:rFonts w:eastAsia="Times New Roman"/>
        </w:rPr>
        <w:t>2.2 Looking at the milk and cream trade</w:t>
      </w:r>
    </w:p>
    <w:p w:rsidR="00B54FCA" w:rsidRDefault="002A7E87">
      <w:pPr>
        <w:divId w:val="1458062756"/>
      </w:pPr>
      <w:r>
        <w:t>This week’s project looks at the milk and cream trade between the UK and other countries in the first five months of 2015.</w:t>
      </w:r>
    </w:p>
    <w:p w:rsidR="00B54FCA" w:rsidRDefault="002A7E87">
      <w:pPr>
        <w:divId w:val="1458062756"/>
      </w:pPr>
      <w:r>
        <w:rPr>
          <w:vanish/>
        </w:rPr>
        <w:t>Start of Figure</w:t>
      </w:r>
    </w:p>
    <w:p w:rsidR="00B54FCA" w:rsidRDefault="002A7E87">
      <w:pPr>
        <w:spacing w:before="240" w:beforeAutospacing="0" w:after="0" w:afterAutospacing="0" w:line="240" w:lineRule="auto"/>
        <w:divId w:val="2137553660"/>
        <w:rPr>
          <w:rFonts w:ascii="Times New Roman" w:eastAsia="Times New Roman" w:hAnsi="Times New Roman" w:cs="Times New Roman"/>
          <w:sz w:val="24"/>
          <w:szCs w:val="24"/>
        </w:rPr>
      </w:pPr>
      <w:bookmarkStart w:id="697" w:name="Unit9_Session2_Figure3"/>
      <w:bookmarkEnd w:id="697"/>
      <w:r>
        <w:rPr>
          <w:rFonts w:ascii="Times New Roman" w:eastAsia="Times New Roman" w:hAnsi="Times New Roman" w:cs="Times New Roman"/>
          <w:noProof/>
          <w:sz w:val="24"/>
          <w:szCs w:val="24"/>
        </w:rPr>
        <w:drawing>
          <wp:inline distT="0" distB="0" distL="0" distR="0" wp14:anchorId="1F49EA67" wp14:editId="71B22916">
            <wp:extent cx="5278120" cy="3515310"/>
            <wp:effectExtent l="0" t="0" r="0" b="9525"/>
            <wp:docPr id="87" name="Picture 87" descr="A close-up image of the splash of milk being pour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descr="A close-up image of the splash of milk being poured"/>
                    <pic:cNvPicPr>
                      <a:picLocks noChangeAspect="1" noChangeArrowheads="1"/>
                    </pic:cNvPicPr>
                  </pic:nvPicPr>
                  <pic:blipFill>
                    <a:blip r:embed="rId109">
                      <a:extLst>
                        <a:ext uri="{28A0092B-C50C-407E-A947-70E740481C1C}">
                          <a14:useLocalDpi xmlns:a14="http://schemas.microsoft.com/office/drawing/2010/main" val="0"/>
                        </a:ext>
                      </a:extLst>
                    </a:blip>
                    <a:srcRect/>
                    <a:stretch>
                      <a:fillRect/>
                    </a:stretch>
                  </pic:blipFill>
                  <pic:spPr bwMode="auto">
                    <a:xfrm>
                      <a:off x="0" y="0"/>
                      <a:ext cx="5278120" cy="3515310"/>
                    </a:xfrm>
                    <a:prstGeom prst="rect">
                      <a:avLst/>
                    </a:prstGeom>
                    <a:noFill/>
                    <a:ln>
                      <a:noFill/>
                    </a:ln>
                  </pic:spPr>
                </pic:pic>
              </a:graphicData>
            </a:graphic>
          </wp:inline>
        </w:drawing>
      </w:r>
    </w:p>
    <w:p w:rsidR="00B54FCA" w:rsidRDefault="002A7E87">
      <w:pPr>
        <w:pStyle w:val="Caption1"/>
        <w:divId w:val="1234506836"/>
      </w:pPr>
      <w:r>
        <w:rPr>
          <w:rStyle w:val="Strong"/>
        </w:rPr>
        <w:t>Figure 9</w:t>
      </w:r>
    </w:p>
    <w:bookmarkStart w:id="698" w:name="View_Unit9_Session2_Description3"/>
    <w:p w:rsidR="00B54FCA" w:rsidRDefault="002A7E87">
      <w:pPr>
        <w:pStyle w:val="navbutton"/>
        <w:divId w:val="1234506836"/>
      </w:pPr>
      <w:r>
        <w:fldChar w:fldCharType="begin"/>
      </w:r>
      <w:r>
        <w:instrText xml:space="preserve"> HYPERLINK "" \l "Unit9_Session2_Description3" </w:instrText>
      </w:r>
      <w:r>
        <w:fldChar w:fldCharType="separate"/>
      </w:r>
      <w:r>
        <w:rPr>
          <w:rStyle w:val="Hyperlink"/>
        </w:rPr>
        <w:t>View description - Figure 9</w:t>
      </w:r>
      <w:r>
        <w:fldChar w:fldCharType="end"/>
      </w:r>
      <w:bookmarkEnd w:id="698"/>
    </w:p>
    <w:bookmarkStart w:id="699" w:name="View_Unit9_Session2_Alternative3"/>
    <w:p w:rsidR="00B54FCA" w:rsidRDefault="002A7E87">
      <w:pPr>
        <w:pStyle w:val="navbutton"/>
        <w:divId w:val="1234506836"/>
      </w:pPr>
      <w:r>
        <w:fldChar w:fldCharType="begin"/>
      </w:r>
      <w:r>
        <w:instrText xml:space="preserve"> HYPERLINK "" \l "Unit9_Session2_Alternative3" </w:instrText>
      </w:r>
      <w:r>
        <w:fldChar w:fldCharType="separate"/>
      </w:r>
      <w:r>
        <w:rPr>
          <w:rStyle w:val="Hyperlink"/>
        </w:rPr>
        <w:t>View alternative description - Figure 9</w:t>
      </w:r>
      <w:r>
        <w:fldChar w:fldCharType="end"/>
      </w:r>
      <w:bookmarkEnd w:id="699"/>
    </w:p>
    <w:p w:rsidR="00B54FCA" w:rsidRDefault="002A7E87">
      <w:pPr>
        <w:divId w:val="1458062756"/>
      </w:pPr>
      <w:r>
        <w:rPr>
          <w:vanish/>
        </w:rPr>
        <w:t>End of Figure</w:t>
      </w:r>
    </w:p>
    <w:p w:rsidR="00B54FCA" w:rsidRDefault="002A7E87">
      <w:pPr>
        <w:divId w:val="1458062756"/>
      </w:pPr>
      <w:r>
        <w:t xml:space="preserve">The written up analysis is in the project notebook. You will also need to open the file comtrade_milk_uk_jan_jul_15.csv and save it to your Anaconda folder or CoCalc project. </w:t>
      </w:r>
    </w:p>
    <w:p w:rsidR="00B54FCA" w:rsidRDefault="002A7E87">
      <w:pPr>
        <w:divId w:val="1458062756"/>
      </w:pPr>
      <w:r>
        <w:t>The structure is very simple: besides the introduction and the conclusions, there is one section for each research question.</w:t>
      </w:r>
    </w:p>
    <w:p w:rsidR="00B54FCA" w:rsidRDefault="002A7E87">
      <w:pPr>
        <w:divId w:val="1458062756"/>
      </w:pPr>
      <w:r>
        <w:t>Extend or create your own project next.</w:t>
      </w:r>
    </w:p>
    <w:p w:rsidR="00B54FCA" w:rsidRDefault="002A7E87">
      <w:pPr>
        <w:pStyle w:val="Heading2"/>
        <w:divId w:val="2121141137"/>
        <w:rPr>
          <w:rFonts w:eastAsia="Times New Roman"/>
        </w:rPr>
      </w:pPr>
      <w:bookmarkStart w:id="700" w:name="Unit9_Session2_Section3"/>
      <w:bookmarkEnd w:id="700"/>
      <w:r>
        <w:rPr>
          <w:rFonts w:eastAsia="Times New Roman"/>
        </w:rPr>
        <w:t>2.3 Your project</w:t>
      </w:r>
    </w:p>
    <w:p w:rsidR="00B54FCA" w:rsidRDefault="002A7E87">
      <w:pPr>
        <w:divId w:val="2121141137"/>
      </w:pPr>
      <w:r>
        <w:t>If you have time, extend my project to answer different questions or create your own project.</w:t>
      </w:r>
    </w:p>
    <w:p w:rsidR="00B54FCA" w:rsidRDefault="002A7E87">
      <w:pPr>
        <w:divId w:val="2121141137"/>
      </w:pPr>
      <w:r>
        <w:rPr>
          <w:vanish/>
        </w:rPr>
        <w:t>Start of Figure</w:t>
      </w:r>
    </w:p>
    <w:p w:rsidR="00B54FCA" w:rsidRDefault="002A7E87">
      <w:pPr>
        <w:spacing w:before="240" w:beforeAutospacing="0" w:after="0" w:afterAutospacing="0" w:line="240" w:lineRule="auto"/>
        <w:divId w:val="914052830"/>
        <w:rPr>
          <w:rFonts w:ascii="Times New Roman" w:eastAsia="Times New Roman" w:hAnsi="Times New Roman" w:cs="Times New Roman"/>
          <w:sz w:val="24"/>
          <w:szCs w:val="24"/>
        </w:rPr>
      </w:pPr>
      <w:bookmarkStart w:id="701" w:name="Unit9_Session2_Figure4"/>
      <w:bookmarkEnd w:id="701"/>
      <w:r>
        <w:rPr>
          <w:rFonts w:ascii="Times New Roman" w:eastAsia="Times New Roman" w:hAnsi="Times New Roman" w:cs="Times New Roman"/>
          <w:noProof/>
          <w:sz w:val="24"/>
          <w:szCs w:val="24"/>
        </w:rPr>
        <w:drawing>
          <wp:inline distT="0" distB="0" distL="0" distR="0" wp14:anchorId="5ADF2F9F" wp14:editId="3F32BFB4">
            <wp:extent cx="3518747" cy="2343540"/>
            <wp:effectExtent l="0" t="0" r="5715" b="0"/>
            <wp:docPr id="88" name="Picture 88" descr="An image of a young man writing in a notebook at a desk in front of a brick wa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 descr="An image of a young man writing in a notebook at a desk in front of a brick wall."/>
                    <pic:cNvPicPr>
                      <a:picLocks noChangeAspect="1" noChangeArrowheads="1"/>
                    </pic:cNvPicPr>
                  </pic:nvPicPr>
                  <pic:blipFill>
                    <a:blip r:embed="rId110">
                      <a:extLst>
                        <a:ext uri="{28A0092B-C50C-407E-A947-70E740481C1C}">
                          <a14:useLocalDpi xmlns:a14="http://schemas.microsoft.com/office/drawing/2010/main" val="0"/>
                        </a:ext>
                      </a:extLst>
                    </a:blip>
                    <a:srcRect/>
                    <a:stretch>
                      <a:fillRect/>
                    </a:stretch>
                  </pic:blipFill>
                  <pic:spPr bwMode="auto">
                    <a:xfrm>
                      <a:off x="0" y="0"/>
                      <a:ext cx="3518747" cy="2343540"/>
                    </a:xfrm>
                    <a:prstGeom prst="rect">
                      <a:avLst/>
                    </a:prstGeom>
                    <a:noFill/>
                    <a:ln>
                      <a:noFill/>
                    </a:ln>
                  </pic:spPr>
                </pic:pic>
              </a:graphicData>
            </a:graphic>
          </wp:inline>
        </w:drawing>
      </w:r>
    </w:p>
    <w:p w:rsidR="00B54FCA" w:rsidRDefault="002A7E87">
      <w:pPr>
        <w:pStyle w:val="Caption1"/>
        <w:divId w:val="593710663"/>
      </w:pPr>
      <w:r>
        <w:rPr>
          <w:rStyle w:val="Strong"/>
        </w:rPr>
        <w:t>Figure 10</w:t>
      </w:r>
    </w:p>
    <w:bookmarkStart w:id="702" w:name="View_Unit9_Session2_Description4"/>
    <w:p w:rsidR="00B54FCA" w:rsidRDefault="002A7E87">
      <w:pPr>
        <w:pStyle w:val="navbutton"/>
        <w:divId w:val="593710663"/>
      </w:pPr>
      <w:r>
        <w:fldChar w:fldCharType="begin"/>
      </w:r>
      <w:r>
        <w:instrText xml:space="preserve"> HYPERLINK "" \l "Unit9_Session2_Description4" </w:instrText>
      </w:r>
      <w:r>
        <w:fldChar w:fldCharType="separate"/>
      </w:r>
      <w:r>
        <w:rPr>
          <w:rStyle w:val="Hyperlink"/>
        </w:rPr>
        <w:t>View description - Figure 10</w:t>
      </w:r>
      <w:r>
        <w:fldChar w:fldCharType="end"/>
      </w:r>
      <w:bookmarkEnd w:id="702"/>
    </w:p>
    <w:bookmarkStart w:id="703" w:name="View_Unit9_Session2_Alternative4"/>
    <w:p w:rsidR="00B54FCA" w:rsidRDefault="002A7E87">
      <w:pPr>
        <w:pStyle w:val="navbutton"/>
        <w:divId w:val="593710663"/>
      </w:pPr>
      <w:r>
        <w:fldChar w:fldCharType="begin"/>
      </w:r>
      <w:r>
        <w:instrText xml:space="preserve"> HYPERLINK "" \l "Unit9_Session2_Alternative4" </w:instrText>
      </w:r>
      <w:r>
        <w:fldChar w:fldCharType="separate"/>
      </w:r>
      <w:r>
        <w:rPr>
          <w:rStyle w:val="Hyperlink"/>
        </w:rPr>
        <w:t>View alternative description - Figure 10</w:t>
      </w:r>
      <w:r>
        <w:fldChar w:fldCharType="end"/>
      </w:r>
      <w:bookmarkEnd w:id="703"/>
    </w:p>
    <w:p w:rsidR="00B54FCA" w:rsidRDefault="002A7E87">
      <w:pPr>
        <w:divId w:val="2121141137"/>
      </w:pPr>
      <w:r>
        <w:rPr>
          <w:vanish/>
        </w:rPr>
        <w:t>End of Figure</w:t>
      </w:r>
    </w:p>
    <w:p w:rsidR="00B54FCA" w:rsidRDefault="002A7E87">
      <w:pPr>
        <w:divId w:val="2121141137"/>
      </w:pPr>
      <w:r>
        <w:rPr>
          <w:vanish/>
        </w:rPr>
        <w:t>Start of Activity</w:t>
      </w:r>
    </w:p>
    <w:p w:rsidR="00B54FCA" w:rsidRDefault="002A7E87">
      <w:pPr>
        <w:spacing w:before="240" w:beforeAutospacing="0" w:after="0" w:afterAutospacing="0" w:line="240" w:lineRule="auto"/>
        <w:ind w:left="240" w:right="240"/>
        <w:outlineLvl w:val="3"/>
        <w:divId w:val="328604429"/>
        <w:rPr>
          <w:rFonts w:eastAsia="Times New Roman"/>
          <w:b/>
          <w:bCs/>
          <w:sz w:val="36"/>
          <w:szCs w:val="36"/>
        </w:rPr>
      </w:pPr>
      <w:bookmarkStart w:id="704" w:name="Unit9_Session2_Activity3"/>
      <w:bookmarkEnd w:id="704"/>
      <w:r>
        <w:rPr>
          <w:rFonts w:eastAsia="Times New Roman"/>
          <w:b/>
          <w:bCs/>
          <w:sz w:val="36"/>
          <w:szCs w:val="36"/>
        </w:rPr>
        <w:t>Activity 1 Extend the project</w:t>
      </w:r>
    </w:p>
    <w:p w:rsidR="00B54FCA" w:rsidRDefault="002A7E87">
      <w:pPr>
        <w:divId w:val="306865445"/>
      </w:pPr>
      <w:r>
        <w:rPr>
          <w:vanish/>
        </w:rPr>
        <w:t>Start of Question</w:t>
      </w:r>
    </w:p>
    <w:p w:rsidR="00B54FCA" w:rsidRDefault="002A7E87">
      <w:pPr>
        <w:divId w:val="2022976114"/>
      </w:pPr>
      <w:bookmarkStart w:id="705" w:name="Unit9_Session2_Question3"/>
      <w:bookmarkStart w:id="706" w:name="Unit9_Session2_InternalSection2"/>
      <w:bookmarkEnd w:id="705"/>
      <w:bookmarkEnd w:id="706"/>
      <w:r>
        <w:t>Make a copy of the project notebook and change it to answer one or all of the following questions:</w:t>
      </w:r>
    </w:p>
    <w:p w:rsidR="00B54FCA" w:rsidRDefault="002A7E87">
      <w:pPr>
        <w:numPr>
          <w:ilvl w:val="0"/>
          <w:numId w:val="39"/>
        </w:numPr>
        <w:spacing w:before="0" w:beforeAutospacing="0" w:after="0" w:afterAutospacing="0"/>
        <w:ind w:left="780" w:right="780"/>
        <w:divId w:val="2022976114"/>
        <w:rPr>
          <w:rFonts w:eastAsia="Times New Roman"/>
        </w:rPr>
      </w:pPr>
      <w:r>
        <w:rPr>
          <w:rFonts w:eastAsia="Times New Roman"/>
        </w:rPr>
        <w:t xml:space="preserve">Which are the regular exporters, i.e. which countries sell every month both unprocessed and processed milk and cream to the UK? </w:t>
      </w:r>
    </w:p>
    <w:p w:rsidR="00B54FCA" w:rsidRDefault="002A7E87">
      <w:pPr>
        <w:numPr>
          <w:ilvl w:val="0"/>
          <w:numId w:val="39"/>
        </w:numPr>
        <w:spacing w:before="0" w:beforeAutospacing="0" w:after="0" w:afterAutospacing="0"/>
        <w:ind w:left="780" w:right="780"/>
        <w:divId w:val="2022976114"/>
        <w:rPr>
          <w:rFonts w:eastAsia="Times New Roman"/>
        </w:rPr>
      </w:pPr>
      <w:r>
        <w:rPr>
          <w:rFonts w:eastAsia="Times New Roman"/>
        </w:rPr>
        <w:t>Where could the export market be further developed, i.e. which countries import the least? Do the figures look realistic?</w:t>
      </w:r>
    </w:p>
    <w:p w:rsidR="00B54FCA" w:rsidRDefault="002A7E87">
      <w:pPr>
        <w:numPr>
          <w:ilvl w:val="0"/>
          <w:numId w:val="39"/>
        </w:numPr>
        <w:spacing w:before="0" w:beforeAutospacing="0" w:after="0" w:afterAutospacing="0"/>
        <w:ind w:left="780" w:right="780"/>
        <w:divId w:val="2022976114"/>
        <w:rPr>
          <w:rFonts w:eastAsia="Times New Roman"/>
        </w:rPr>
      </w:pPr>
      <w:r>
        <w:rPr>
          <w:rFonts w:eastAsia="Times New Roman"/>
        </w:rPr>
        <w:t xml:space="preserve">What is total amount of exports to and imports from the bi-lateral trade countries? Hint: pivot tables can have ‘marginal’ values. </w:t>
      </w:r>
    </w:p>
    <w:p w:rsidR="00B54FCA" w:rsidRDefault="002A7E87">
      <w:pPr>
        <w:numPr>
          <w:ilvl w:val="0"/>
          <w:numId w:val="39"/>
        </w:numPr>
        <w:spacing w:before="0" w:beforeAutospacing="0" w:after="0" w:afterAutospacing="0"/>
        <w:ind w:left="780" w:right="780"/>
        <w:divId w:val="2022976114"/>
        <w:rPr>
          <w:rFonts w:eastAsia="Times New Roman"/>
        </w:rPr>
      </w:pPr>
      <w:r>
        <w:rPr>
          <w:rFonts w:eastAsia="Times New Roman"/>
        </w:rPr>
        <w:t>Repeat the whole analysis for January–May 2014 and compare the results.</w:t>
      </w:r>
    </w:p>
    <w:p w:rsidR="00B54FCA" w:rsidRDefault="002A7E87">
      <w:pPr>
        <w:divId w:val="306865445"/>
      </w:pPr>
      <w:r>
        <w:rPr>
          <w:vanish/>
        </w:rPr>
        <w:t>End of Question</w:t>
      </w:r>
    </w:p>
    <w:p w:rsidR="00B54FCA" w:rsidRDefault="002A7E87">
      <w:pPr>
        <w:divId w:val="2121141137"/>
      </w:pPr>
      <w:r>
        <w:rPr>
          <w:vanish/>
        </w:rPr>
        <w:t>End of Activity</w:t>
      </w:r>
    </w:p>
    <w:p w:rsidR="00B54FCA" w:rsidRDefault="002A7E87">
      <w:pPr>
        <w:divId w:val="2121141137"/>
      </w:pPr>
      <w:r>
        <w:rPr>
          <w:vanish/>
        </w:rPr>
        <w:t>Start of Activity</w:t>
      </w:r>
    </w:p>
    <w:p w:rsidR="00B54FCA" w:rsidRDefault="002A7E87">
      <w:pPr>
        <w:spacing w:before="240" w:beforeAutospacing="0" w:after="0" w:afterAutospacing="0" w:line="240" w:lineRule="auto"/>
        <w:ind w:left="240" w:right="240"/>
        <w:outlineLvl w:val="3"/>
        <w:divId w:val="1948847760"/>
        <w:rPr>
          <w:rFonts w:eastAsia="Times New Roman"/>
          <w:b/>
          <w:bCs/>
          <w:sz w:val="36"/>
          <w:szCs w:val="36"/>
        </w:rPr>
      </w:pPr>
      <w:bookmarkStart w:id="707" w:name="Unit9_Session2_Activity4"/>
      <w:bookmarkEnd w:id="707"/>
      <w:r>
        <w:rPr>
          <w:rFonts w:eastAsia="Times New Roman"/>
          <w:b/>
          <w:bCs/>
          <w:sz w:val="36"/>
          <w:szCs w:val="36"/>
        </w:rPr>
        <w:t>Activity 2 Create a project (optional)</w:t>
      </w:r>
    </w:p>
    <w:p w:rsidR="00B54FCA" w:rsidRDefault="002A7E87">
      <w:pPr>
        <w:divId w:val="1157499276"/>
      </w:pPr>
      <w:r>
        <w:rPr>
          <w:vanish/>
        </w:rPr>
        <w:t>Start of Question</w:t>
      </w:r>
    </w:p>
    <w:p w:rsidR="00B54FCA" w:rsidRDefault="002A7E87">
      <w:pPr>
        <w:divId w:val="1154637933"/>
      </w:pPr>
      <w:bookmarkStart w:id="708" w:name="Unit9_Session2_Question4"/>
      <w:bookmarkStart w:id="709" w:name="Unit9_Session2_InternalSection3"/>
      <w:bookmarkEnd w:id="708"/>
      <w:bookmarkEnd w:id="709"/>
      <w:r>
        <w:t xml:space="preserve">If you have more time, create a completely new project. You could choose completely different commodities, a different reporter (e.g. your country), a different period (e.g. two or more full years), and only a few select partners (e.g. just the ‘World’ partner for a global analysis). </w:t>
      </w:r>
    </w:p>
    <w:p w:rsidR="00B54FCA" w:rsidRDefault="002A7E87">
      <w:pPr>
        <w:divId w:val="1157499276"/>
      </w:pPr>
      <w:r>
        <w:rPr>
          <w:vanish/>
        </w:rPr>
        <w:t>End of Question</w:t>
      </w:r>
    </w:p>
    <w:p w:rsidR="00B54FCA" w:rsidRDefault="002A7E87">
      <w:pPr>
        <w:divId w:val="2121141137"/>
      </w:pPr>
      <w:r>
        <w:rPr>
          <w:vanish/>
        </w:rPr>
        <w:t>End of Activity</w:t>
      </w:r>
    </w:p>
    <w:p w:rsidR="00B54FCA" w:rsidRDefault="007F600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B54FCA" w:rsidRDefault="002A7E87">
      <w:pPr>
        <w:pStyle w:val="Heading2"/>
        <w:divId w:val="830220831"/>
        <w:rPr>
          <w:rFonts w:eastAsia="Times New Roman"/>
        </w:rPr>
      </w:pPr>
      <w:bookmarkStart w:id="710" w:name="Unit9_Session3"/>
      <w:bookmarkEnd w:id="710"/>
      <w:r>
        <w:rPr>
          <w:rFonts w:eastAsia="Times New Roman"/>
        </w:rPr>
        <w:t>3 This week’s quiz</w:t>
      </w:r>
    </w:p>
    <w:p w:rsidR="00B54FCA" w:rsidRDefault="002A7E87">
      <w:pPr>
        <w:divId w:val="830220831"/>
      </w:pPr>
      <w:r>
        <w:t xml:space="preserve">Now it’s time to complete the Week 4 badge quiz. It is similar to previous quizzes, but this time instead of answering five questions there will be fifteen. </w:t>
      </w:r>
    </w:p>
    <w:p w:rsidR="00B54FCA" w:rsidRDefault="007F600D">
      <w:pPr>
        <w:divId w:val="830220831"/>
      </w:pPr>
      <w:hyperlink r:id="rId111" w:history="1">
        <w:r w:rsidR="002A7E87">
          <w:rPr>
            <w:rStyle w:val="Hyperlink"/>
          </w:rPr>
          <w:t>Week 8 compulsory badge quiz</w:t>
        </w:r>
      </w:hyperlink>
    </w:p>
    <w:p w:rsidR="00B54FCA" w:rsidRDefault="002A7E87">
      <w:pPr>
        <w:divId w:val="830220831"/>
      </w:pPr>
      <w:r>
        <w:t xml:space="preserve">Remember, this quiz counts towards your badge. If you’re not successful the first time, you can attempt the quiz again in 24 hours. </w:t>
      </w:r>
    </w:p>
    <w:p w:rsidR="00B54FCA" w:rsidRDefault="007F600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B54FCA" w:rsidRDefault="002A7E87">
      <w:pPr>
        <w:pStyle w:val="Heading2"/>
        <w:divId w:val="226960578"/>
        <w:rPr>
          <w:rFonts w:eastAsia="Times New Roman"/>
        </w:rPr>
      </w:pPr>
      <w:bookmarkStart w:id="711" w:name="Unit9_Session4"/>
      <w:bookmarkEnd w:id="711"/>
      <w:r>
        <w:rPr>
          <w:rFonts w:eastAsia="Times New Roman"/>
        </w:rPr>
        <w:t xml:space="preserve">4 Summary </w:t>
      </w:r>
    </w:p>
    <w:p w:rsidR="00B54FCA" w:rsidRDefault="002A7E87">
      <w:pPr>
        <w:divId w:val="226960578"/>
      </w:pPr>
      <w:r>
        <w:t>Phew – you made it! Well done!</w:t>
      </w:r>
    </w:p>
    <w:p w:rsidR="00B54FCA" w:rsidRDefault="002A7E87">
      <w:pPr>
        <w:divId w:val="226960578"/>
      </w:pPr>
      <w:r>
        <w:rPr>
          <w:vanish/>
        </w:rPr>
        <w:t>Start of Figure</w:t>
      </w:r>
    </w:p>
    <w:p w:rsidR="00B54FCA" w:rsidRDefault="002A7E87">
      <w:pPr>
        <w:spacing w:before="240" w:beforeAutospacing="0" w:after="0" w:afterAutospacing="0" w:line="240" w:lineRule="auto"/>
        <w:divId w:val="1960336560"/>
        <w:rPr>
          <w:rFonts w:ascii="Times New Roman" w:eastAsia="Times New Roman" w:hAnsi="Times New Roman" w:cs="Times New Roman"/>
          <w:sz w:val="24"/>
          <w:szCs w:val="24"/>
        </w:rPr>
      </w:pPr>
      <w:bookmarkStart w:id="712" w:name="Unit9_Session4_Figure1"/>
      <w:bookmarkEnd w:id="712"/>
      <w:r>
        <w:rPr>
          <w:rFonts w:ascii="Times New Roman" w:eastAsia="Times New Roman" w:hAnsi="Times New Roman" w:cs="Times New Roman"/>
          <w:noProof/>
          <w:sz w:val="24"/>
          <w:szCs w:val="24"/>
        </w:rPr>
        <w:drawing>
          <wp:inline distT="0" distB="0" distL="0" distR="0" wp14:anchorId="18F1272C" wp14:editId="76788119">
            <wp:extent cx="5278120" cy="3515310"/>
            <wp:effectExtent l="0" t="0" r="0" b="9525"/>
            <wp:docPr id="89" name="Picture 89" descr="An image of a gymnast on her front with her legs split over her he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 descr="An image of a gymnast on her front with her legs split over her head"/>
                    <pic:cNvPicPr>
                      <a:picLocks noChangeAspect="1" noChangeArrowheads="1"/>
                    </pic:cNvPicPr>
                  </pic:nvPicPr>
                  <pic:blipFill>
                    <a:blip r:embed="rId112">
                      <a:extLst>
                        <a:ext uri="{28A0092B-C50C-407E-A947-70E740481C1C}">
                          <a14:useLocalDpi xmlns:a14="http://schemas.microsoft.com/office/drawing/2010/main" val="0"/>
                        </a:ext>
                      </a:extLst>
                    </a:blip>
                    <a:srcRect/>
                    <a:stretch>
                      <a:fillRect/>
                    </a:stretch>
                  </pic:blipFill>
                  <pic:spPr bwMode="auto">
                    <a:xfrm>
                      <a:off x="0" y="0"/>
                      <a:ext cx="5278120" cy="3515310"/>
                    </a:xfrm>
                    <a:prstGeom prst="rect">
                      <a:avLst/>
                    </a:prstGeom>
                    <a:noFill/>
                    <a:ln>
                      <a:noFill/>
                    </a:ln>
                  </pic:spPr>
                </pic:pic>
              </a:graphicData>
            </a:graphic>
          </wp:inline>
        </w:drawing>
      </w:r>
    </w:p>
    <w:p w:rsidR="00B54FCA" w:rsidRDefault="002A7E87">
      <w:pPr>
        <w:pStyle w:val="Caption1"/>
        <w:divId w:val="1649096085"/>
      </w:pPr>
      <w:r>
        <w:rPr>
          <w:rStyle w:val="Strong"/>
        </w:rPr>
        <w:t>Figure 11</w:t>
      </w:r>
    </w:p>
    <w:bookmarkStart w:id="713" w:name="View_Unit9_Session4_Description1"/>
    <w:p w:rsidR="00B54FCA" w:rsidRDefault="002A7E87">
      <w:pPr>
        <w:pStyle w:val="navbutton"/>
        <w:divId w:val="1649096085"/>
      </w:pPr>
      <w:r>
        <w:fldChar w:fldCharType="begin"/>
      </w:r>
      <w:r>
        <w:instrText xml:space="preserve"> HYPERLINK "" \l "Unit9_Session4_Description1" </w:instrText>
      </w:r>
      <w:r>
        <w:fldChar w:fldCharType="separate"/>
      </w:r>
      <w:r>
        <w:rPr>
          <w:rStyle w:val="Hyperlink"/>
        </w:rPr>
        <w:t>View description - Figure 11</w:t>
      </w:r>
      <w:r>
        <w:fldChar w:fldCharType="end"/>
      </w:r>
      <w:bookmarkEnd w:id="713"/>
    </w:p>
    <w:bookmarkStart w:id="714" w:name="View_Unit9_Session4_Alternative1"/>
    <w:p w:rsidR="00B54FCA" w:rsidRDefault="002A7E87">
      <w:pPr>
        <w:pStyle w:val="navbutton"/>
        <w:divId w:val="1649096085"/>
      </w:pPr>
      <w:r>
        <w:fldChar w:fldCharType="begin"/>
      </w:r>
      <w:r>
        <w:instrText xml:space="preserve"> HYPERLINK "" \l "Unit9_Session4_Alternative1" </w:instrText>
      </w:r>
      <w:r>
        <w:fldChar w:fldCharType="separate"/>
      </w:r>
      <w:r>
        <w:rPr>
          <w:rStyle w:val="Hyperlink"/>
        </w:rPr>
        <w:t>View alternative description - Figure 11</w:t>
      </w:r>
      <w:r>
        <w:fldChar w:fldCharType="end"/>
      </w:r>
      <w:bookmarkEnd w:id="714"/>
    </w:p>
    <w:p w:rsidR="00B54FCA" w:rsidRDefault="002A7E87">
      <w:pPr>
        <w:divId w:val="226960578"/>
      </w:pPr>
      <w:r>
        <w:rPr>
          <w:vanish/>
        </w:rPr>
        <w:t>End of Figure</w:t>
      </w:r>
    </w:p>
    <w:p w:rsidR="00B54FCA" w:rsidRDefault="002A7E87">
      <w:pPr>
        <w:divId w:val="226960578"/>
      </w:pPr>
      <w:r>
        <w:t xml:space="preserve">During this week you’ve learned how to take a dataset that contains multiple possible groupings or subsets of data, and work with those groups to perform a variety of transformations. </w:t>
      </w:r>
    </w:p>
    <w:p w:rsidR="00B54FCA" w:rsidRDefault="002A7E87">
      <w:pPr>
        <w:divId w:val="226960578"/>
      </w:pPr>
      <w:r>
        <w:t>In particular, you have learned how to:</w:t>
      </w:r>
    </w:p>
    <w:p w:rsidR="00B54FCA" w:rsidRDefault="002A7E87">
      <w:pPr>
        <w:numPr>
          <w:ilvl w:val="0"/>
          <w:numId w:val="40"/>
        </w:numPr>
        <w:spacing w:before="0" w:beforeAutospacing="0" w:after="0" w:afterAutospacing="0"/>
        <w:ind w:left="780" w:right="780"/>
        <w:divId w:val="226960578"/>
        <w:rPr>
          <w:rFonts w:eastAsia="Times New Roman"/>
        </w:rPr>
      </w:pPr>
      <w:r>
        <w:rPr>
          <w:rFonts w:eastAsia="Times New Roman"/>
        </w:rPr>
        <w:t xml:space="preserve">split the data contained in a dataframe into multiple groups based on the unique ‘key’ values in a single column, or unique combinations of values that appear across two or more columns </w:t>
      </w:r>
    </w:p>
    <w:p w:rsidR="00B54FCA" w:rsidRDefault="002A7E87">
      <w:pPr>
        <w:numPr>
          <w:ilvl w:val="0"/>
          <w:numId w:val="40"/>
        </w:numPr>
        <w:spacing w:before="0" w:beforeAutospacing="0" w:after="0" w:afterAutospacing="0"/>
        <w:ind w:left="780" w:right="780"/>
        <w:divId w:val="226960578"/>
        <w:rPr>
          <w:rFonts w:eastAsia="Times New Roman"/>
        </w:rPr>
      </w:pPr>
      <w:r>
        <w:rPr>
          <w:rStyle w:val="Strong"/>
          <w:rFonts w:cs="Courier New"/>
          <w:sz w:val="20"/>
          <w:szCs w:val="20"/>
        </w:rPr>
        <w:t>apply</w:t>
      </w:r>
      <w:r>
        <w:rPr>
          <w:rStyle w:val="HTMLCode"/>
        </w:rPr>
        <w:t xml:space="preserve"> </w:t>
      </w:r>
      <w:r>
        <w:rPr>
          <w:rFonts w:eastAsia="Times New Roman"/>
        </w:rPr>
        <w:t xml:space="preserve">an </w:t>
      </w:r>
      <w:r>
        <w:rPr>
          <w:rStyle w:val="Strong"/>
          <w:rFonts w:cs="Courier New"/>
          <w:sz w:val="20"/>
          <w:szCs w:val="20"/>
        </w:rPr>
        <w:t>aggregate</w:t>
      </w:r>
      <w:r>
        <w:rPr>
          <w:rStyle w:val="HTMLCode"/>
        </w:rPr>
        <w:t xml:space="preserve"> </w:t>
      </w:r>
      <w:r>
        <w:rPr>
          <w:rFonts w:eastAsia="Times New Roman"/>
        </w:rPr>
        <w:t xml:space="preserve">(summary) function to generate a single summary result for the group, and then combine these results to generate a summary report with as many rows as there were groups, one summary report row per group </w:t>
      </w:r>
      <w:r>
        <w:rPr>
          <w:rStyle w:val="Strong"/>
          <w:rFonts w:cs="Courier New"/>
          <w:sz w:val="20"/>
          <w:szCs w:val="20"/>
        </w:rPr>
        <w:t>-apply</w:t>
      </w:r>
      <w:r>
        <w:rPr>
          <w:rStyle w:val="HTMLCode"/>
        </w:rPr>
        <w:t xml:space="preserve"> </w:t>
      </w:r>
      <w:r>
        <w:rPr>
          <w:rFonts w:eastAsia="Times New Roman"/>
        </w:rPr>
        <w:t xml:space="preserve">a </w:t>
      </w:r>
      <w:r>
        <w:rPr>
          <w:rStyle w:val="Strong"/>
          <w:rFonts w:cs="Courier New"/>
          <w:sz w:val="20"/>
          <w:szCs w:val="20"/>
        </w:rPr>
        <w:t>filter</w:t>
      </w:r>
      <w:r>
        <w:rPr>
          <w:rStyle w:val="HTMLCode"/>
        </w:rPr>
        <w:t xml:space="preserve"> </w:t>
      </w:r>
      <w:r>
        <w:rPr>
          <w:rFonts w:eastAsia="Times New Roman"/>
        </w:rPr>
        <w:t xml:space="preserve">function that would use the rows contained in each group as the basis for a filtering operation, returning rows from each group who’s group properties matched the filter conditions </w:t>
      </w:r>
    </w:p>
    <w:p w:rsidR="00B54FCA" w:rsidRDefault="002A7E87">
      <w:pPr>
        <w:numPr>
          <w:ilvl w:val="0"/>
          <w:numId w:val="40"/>
        </w:numPr>
        <w:spacing w:before="0" w:beforeAutospacing="0" w:after="0" w:afterAutospacing="0"/>
        <w:ind w:left="780" w:right="780"/>
        <w:divId w:val="226960578"/>
        <w:rPr>
          <w:rFonts w:eastAsia="Times New Roman"/>
        </w:rPr>
      </w:pPr>
      <w:r>
        <w:rPr>
          <w:rFonts w:eastAsia="Times New Roman"/>
        </w:rPr>
        <w:t>use a pivot table to generate a variety of summary reports.</w:t>
      </w:r>
    </w:p>
    <w:p w:rsidR="00B54FCA" w:rsidRDefault="002A7E87">
      <w:pPr>
        <w:divId w:val="226960578"/>
      </w:pPr>
      <w:r>
        <w:t xml:space="preserve">You may not have thought of performing gymnastics with data before, but as you’ve seen, we can start to work our data quite hard if we need to get it into shape! </w:t>
      </w:r>
    </w:p>
    <w:p w:rsidR="00B54FCA" w:rsidRDefault="002A7E87">
      <w:pPr>
        <w:pStyle w:val="Heading2"/>
        <w:divId w:val="1376391076"/>
        <w:rPr>
          <w:rFonts w:eastAsia="Times New Roman"/>
        </w:rPr>
      </w:pPr>
      <w:bookmarkStart w:id="715" w:name="Unit9_Session4_Section1"/>
      <w:bookmarkEnd w:id="715"/>
      <w:r>
        <w:rPr>
          <w:rFonts w:eastAsia="Times New Roman"/>
        </w:rPr>
        <w:t>4.1 Week 7 and 8 glossary</w:t>
      </w:r>
    </w:p>
    <w:p w:rsidR="00B54FCA" w:rsidRDefault="002A7E87">
      <w:pPr>
        <w:divId w:val="1376391076"/>
      </w:pPr>
      <w:r>
        <w:t>Here are alphabetical lists, for quick look up, of what this week introduced.</w:t>
      </w:r>
    </w:p>
    <w:p w:rsidR="00B54FCA" w:rsidRDefault="002A7E87">
      <w:pPr>
        <w:pStyle w:val="Heading3"/>
        <w:divId w:val="1978023514"/>
        <w:rPr>
          <w:rFonts w:eastAsia="Times New Roman"/>
        </w:rPr>
      </w:pPr>
      <w:bookmarkStart w:id="716" w:name="Unit9_Session4_InternalSection1"/>
      <w:bookmarkEnd w:id="716"/>
      <w:r>
        <w:rPr>
          <w:rFonts w:eastAsia="Times New Roman"/>
        </w:rPr>
        <w:t>Concepts</w:t>
      </w:r>
    </w:p>
    <w:p w:rsidR="00B54FCA" w:rsidRDefault="002A7E87">
      <w:pPr>
        <w:divId w:val="1978023514"/>
      </w:pPr>
      <w:r>
        <w:t xml:space="preserve">An </w:t>
      </w:r>
      <w:r>
        <w:rPr>
          <w:rStyle w:val="Strong"/>
        </w:rPr>
        <w:t>API</w:t>
      </w:r>
      <w:r>
        <w:t xml:space="preserve"> , or </w:t>
      </w:r>
      <w:r>
        <w:rPr>
          <w:rStyle w:val="Strong"/>
        </w:rPr>
        <w:t>application programming interface</w:t>
      </w:r>
      <w:r>
        <w:t xml:space="preserve"> provides a way for computer programmes to make function or resource requests from a software application. Many online applications provide a </w:t>
      </w:r>
      <w:r>
        <w:rPr>
          <w:rStyle w:val="Strong"/>
        </w:rPr>
        <w:t>web API</w:t>
      </w:r>
      <w:r>
        <w:t xml:space="preserve"> that allows requests to be made over the internet using web addresses or </w:t>
      </w:r>
      <w:r>
        <w:rPr>
          <w:rStyle w:val="Strong"/>
        </w:rPr>
        <w:t>URLs</w:t>
      </w:r>
      <w:r>
        <w:t xml:space="preserve"> (uniform resource locator). A URL may include several parameters that act as arguments used to pass information into a function provided by the API. To prevent ambiguity, simple punctuation is avoided in URLs. Instead, ‘websafe’ encodings using the ASCII encoding scheme are typically used to describe punctuation characters. </w:t>
      </w:r>
    </w:p>
    <w:p w:rsidR="00B54FCA" w:rsidRDefault="002A7E87">
      <w:pPr>
        <w:divId w:val="1978023514"/>
      </w:pPr>
      <w:r>
        <w:t xml:space="preserve">The notion of </w:t>
      </w:r>
      <w:r>
        <w:rPr>
          <w:rStyle w:val="Strong"/>
        </w:rPr>
        <w:t>grouping</w:t>
      </w:r>
      <w:r>
        <w:t xml:space="preserve"> refers to the collecting together of sets of rows based on some defining characteristic. Grouping on one or more key columns splits the dataset into separate groups, one group for each unique combination of values that appears in the dataset across the key columns. Note that not all possible combinations of cross-column key values will necessarily exist in a dataset. </w:t>
      </w:r>
    </w:p>
    <w:p w:rsidR="00B54FCA" w:rsidRDefault="002A7E87">
      <w:pPr>
        <w:divId w:val="1978023514"/>
      </w:pPr>
      <w:r>
        <w:t xml:space="preserve">The </w:t>
      </w:r>
      <w:r>
        <w:rPr>
          <w:rStyle w:val="Strong"/>
        </w:rPr>
        <w:t>split-apply-combine</w:t>
      </w:r>
      <w:r>
        <w:t xml:space="preserve"> pattern describes a process in which a dataset is </w:t>
      </w:r>
      <w:r>
        <w:rPr>
          <w:rStyle w:val="Strong"/>
        </w:rPr>
        <w:t>split</w:t>
      </w:r>
      <w:r>
        <w:t xml:space="preserve"> into separate groups, some function is </w:t>
      </w:r>
      <w:r>
        <w:rPr>
          <w:rStyle w:val="Strong"/>
        </w:rPr>
        <w:t>applied</w:t>
      </w:r>
      <w:r>
        <w:t xml:space="preserve"> to the members of each separate group, and the results then </w:t>
      </w:r>
      <w:r>
        <w:rPr>
          <w:rStyle w:val="Strong"/>
        </w:rPr>
        <w:t>combined</w:t>
      </w:r>
      <w:r>
        <w:t xml:space="preserve"> to form an output dataset. </w:t>
      </w:r>
    </w:p>
    <w:p w:rsidR="00B54FCA" w:rsidRDefault="002A7E87">
      <w:pPr>
        <w:pStyle w:val="Heading3"/>
        <w:divId w:val="239481595"/>
        <w:rPr>
          <w:rFonts w:eastAsia="Times New Roman"/>
        </w:rPr>
      </w:pPr>
      <w:bookmarkStart w:id="717" w:name="Unit9_Session4_InternalSection2"/>
      <w:bookmarkEnd w:id="717"/>
      <w:r>
        <w:rPr>
          <w:rFonts w:eastAsia="Times New Roman"/>
        </w:rPr>
        <w:t>Functions and methods</w:t>
      </w:r>
    </w:p>
    <w:p w:rsidR="00B54FCA" w:rsidRDefault="002A7E87">
      <w:pPr>
        <w:divId w:val="239481595"/>
      </w:pPr>
      <w:r>
        <w:rPr>
          <w:rStyle w:val="Strong"/>
          <w:rFonts w:cs="Courier New"/>
          <w:sz w:val="20"/>
          <w:szCs w:val="20"/>
        </w:rPr>
        <w:t>df.to_csv(filename,index=False)</w:t>
      </w:r>
      <w:r>
        <w:rPr>
          <w:rStyle w:val="HTMLCode"/>
        </w:rPr>
        <w:t xml:space="preserve"> </w:t>
      </w:r>
      <w:r>
        <w:t xml:space="preserve">writes the contents of the dataframe </w:t>
      </w:r>
      <w:r>
        <w:rPr>
          <w:rStyle w:val="Strong"/>
          <w:rFonts w:cs="Courier New"/>
          <w:sz w:val="20"/>
          <w:szCs w:val="20"/>
        </w:rPr>
        <w:t>df</w:t>
      </w:r>
      <w:r>
        <w:rPr>
          <w:rStyle w:val="HTMLCode"/>
        </w:rPr>
        <w:t xml:space="preserve"> </w:t>
      </w:r>
      <w:r>
        <w:t xml:space="preserve">to a CSV file with the specified filename in the current folder. The </w:t>
      </w:r>
      <w:r>
        <w:rPr>
          <w:rStyle w:val="Strong"/>
          <w:rFonts w:cs="Courier New"/>
          <w:sz w:val="20"/>
          <w:szCs w:val="20"/>
        </w:rPr>
        <w:t>index</w:t>
      </w:r>
      <w:r>
        <w:rPr>
          <w:rStyle w:val="HTMLCode"/>
        </w:rPr>
        <w:t xml:space="preserve"> </w:t>
      </w:r>
      <w:r>
        <w:t xml:space="preserve">parameter controls whether the dataframe index is included in the output file. </w:t>
      </w:r>
    </w:p>
    <w:p w:rsidR="00B54FCA" w:rsidRDefault="002A7E87">
      <w:pPr>
        <w:divId w:val="239481595"/>
      </w:pPr>
      <w:r>
        <w:rPr>
          <w:rStyle w:val="Strong"/>
          <w:rFonts w:cs="Courier New"/>
          <w:sz w:val="20"/>
          <w:szCs w:val="20"/>
        </w:rPr>
        <w:t>read_csv(URL,dtype={})</w:t>
      </w:r>
      <w:r>
        <w:rPr>
          <w:rStyle w:val="HTMLCode"/>
        </w:rPr>
        <w:t xml:space="preserve"> </w:t>
      </w:r>
      <w:r>
        <w:t xml:space="preserve">can be used to read a CSV file in from a web location given the web address or URL of the file. We also made use of an additional parameter, </w:t>
      </w:r>
      <w:r>
        <w:rPr>
          <w:rStyle w:val="Strong"/>
          <w:rFonts w:cs="Courier New"/>
          <w:sz w:val="20"/>
          <w:szCs w:val="20"/>
        </w:rPr>
        <w:t>dtype</w:t>
      </w:r>
      <w:r>
        <w:rPr>
          <w:rStyle w:val="HTMLCode"/>
        </w:rPr>
        <w:t xml:space="preserve"> </w:t>
      </w:r>
      <w:r>
        <w:t xml:space="preserve">to specify the data type of specified columns in a dataframe created from a CSV file. </w:t>
      </w:r>
    </w:p>
    <w:p w:rsidR="00B54FCA" w:rsidRDefault="002A7E87">
      <w:pPr>
        <w:divId w:val="239481595"/>
      </w:pPr>
      <w:r>
        <w:rPr>
          <w:rStyle w:val="Strong"/>
          <w:rFonts w:cs="Courier New"/>
          <w:sz w:val="20"/>
          <w:szCs w:val="20"/>
        </w:rPr>
        <w:t>df.groupby(columnName)</w:t>
      </w:r>
      <w:r>
        <w:rPr>
          <w:rStyle w:val="HTMLCode"/>
        </w:rPr>
        <w:t xml:space="preserve"> </w:t>
      </w:r>
      <w:r>
        <w:t xml:space="preserve">or </w:t>
      </w:r>
      <w:r>
        <w:rPr>
          <w:rStyle w:val="Strong"/>
          <w:rFonts w:cs="Courier New"/>
          <w:sz w:val="20"/>
          <w:szCs w:val="20"/>
        </w:rPr>
        <w:t>df.groupby(listOfColumnNames)</w:t>
      </w:r>
      <w:r>
        <w:rPr>
          <w:rStyle w:val="HTMLCode"/>
        </w:rPr>
        <w:t xml:space="preserve"> </w:t>
      </w:r>
      <w:r>
        <w:t xml:space="preserve">is used to split a dataframe into separate groups indexed by the unique values of </w:t>
      </w:r>
      <w:r>
        <w:rPr>
          <w:rStyle w:val="Strong"/>
          <w:rFonts w:cs="Courier New"/>
          <w:sz w:val="20"/>
          <w:szCs w:val="20"/>
        </w:rPr>
        <w:t>columnName</w:t>
      </w:r>
      <w:r>
        <w:rPr>
          <w:rStyle w:val="HTMLCode"/>
        </w:rPr>
        <w:t xml:space="preserve"> </w:t>
      </w:r>
      <w:r>
        <w:t xml:space="preserve">or unique combinations of the column values specified in the </w:t>
      </w:r>
      <w:r>
        <w:rPr>
          <w:rStyle w:val="Strong"/>
          <w:rFonts w:cs="Courier New"/>
          <w:sz w:val="20"/>
          <w:szCs w:val="20"/>
        </w:rPr>
        <w:t>listOfColumnNames.</w:t>
      </w:r>
      <w:r>
        <w:rPr>
          <w:rStyle w:val="HTMLCode"/>
        </w:rPr>
        <w:t xml:space="preserve"> </w:t>
      </w:r>
    </w:p>
    <w:p w:rsidR="00B54FCA" w:rsidRDefault="002A7E87">
      <w:pPr>
        <w:divId w:val="239481595"/>
      </w:pPr>
      <w:r>
        <w:rPr>
          <w:rStyle w:val="Strong"/>
          <w:rFonts w:cs="Courier New"/>
          <w:sz w:val="20"/>
          <w:szCs w:val="20"/>
        </w:rPr>
        <w:t>grouped.get_group(groupName)</w:t>
      </w:r>
      <w:r>
        <w:rPr>
          <w:rStyle w:val="HTMLCode"/>
        </w:rPr>
        <w:t xml:space="preserve"> </w:t>
      </w:r>
      <w:r>
        <w:t xml:space="preserve">is used to retrieve a particular group of rows by group name from a set of grouped items. </w:t>
      </w:r>
    </w:p>
    <w:p w:rsidR="00B54FCA" w:rsidRDefault="002A7E87">
      <w:pPr>
        <w:divId w:val="239481595"/>
      </w:pPr>
      <w:r>
        <w:rPr>
          <w:rStyle w:val="Strong"/>
          <w:rFonts w:cs="Courier New"/>
          <w:sz w:val="20"/>
          <w:szCs w:val="20"/>
        </w:rPr>
        <w:t>grouped.groups.keys()</w:t>
      </w:r>
      <w:r>
        <w:rPr>
          <w:rStyle w:val="HTMLCode"/>
        </w:rPr>
        <w:t xml:space="preserve"> </w:t>
      </w:r>
      <w:r>
        <w:t xml:space="preserve">is used to retrieve the names of groups that exist within a set of grouped items. </w:t>
      </w:r>
    </w:p>
    <w:p w:rsidR="00B54FCA" w:rsidRDefault="002A7E87">
      <w:pPr>
        <w:divId w:val="239481595"/>
      </w:pPr>
      <w:r>
        <w:rPr>
          <w:rStyle w:val="Strong"/>
          <w:rFonts w:cs="Courier New"/>
          <w:sz w:val="20"/>
          <w:szCs w:val="20"/>
        </w:rPr>
        <w:t>grouped.aggregate(operation)</w:t>
      </w:r>
      <w:r>
        <w:rPr>
          <w:rStyle w:val="HTMLCode"/>
        </w:rPr>
        <w:t xml:space="preserve"> </w:t>
      </w:r>
      <w:r>
        <w:t xml:space="preserve">applies a specified operation to a group (such as sum) and then combines the results into a single dataframe indexed by group. </w:t>
      </w:r>
    </w:p>
    <w:p w:rsidR="00B54FCA" w:rsidRDefault="002A7E87">
      <w:pPr>
        <w:divId w:val="239481595"/>
      </w:pPr>
      <w:r>
        <w:rPr>
          <w:rStyle w:val="Strong"/>
          <w:rFonts w:cs="Courier New"/>
          <w:sz w:val="20"/>
          <w:szCs w:val="20"/>
        </w:rPr>
        <w:t>grouped.apply(myFunction)</w:t>
      </w:r>
      <w:r>
        <w:rPr>
          <w:rStyle w:val="HTMLCode"/>
        </w:rPr>
        <w:t xml:space="preserve"> </w:t>
      </w:r>
      <w:r>
        <w:t xml:space="preserve">will apply a user defined function to the rows associated with each group in a set of grouped items and return a dataframe containing the combined rows returned from the user defined function. </w:t>
      </w:r>
    </w:p>
    <w:p w:rsidR="00B54FCA" w:rsidRDefault="002A7E87">
      <w:pPr>
        <w:divId w:val="239481595"/>
      </w:pPr>
      <w:r>
        <w:rPr>
          <w:rStyle w:val="Strong"/>
          <w:rFonts w:cs="Courier New"/>
          <w:sz w:val="20"/>
          <w:szCs w:val="20"/>
        </w:rPr>
        <w:t>grouped.filter(myFilterFunction)</w:t>
      </w:r>
      <w:r>
        <w:rPr>
          <w:rStyle w:val="HTMLCode"/>
        </w:rPr>
        <w:t xml:space="preserve"> </w:t>
      </w:r>
      <w:r>
        <w:t xml:space="preserve">will apply a user defined filtration function to each group in a set of grouped items that tests each group and returns a Boolean True or False value to say whether each group has passed the filter test. The </w:t>
      </w:r>
      <w:r>
        <w:rPr>
          <w:rStyle w:val="Strong"/>
          <w:rFonts w:cs="Courier New"/>
          <w:sz w:val="20"/>
          <w:szCs w:val="20"/>
        </w:rPr>
        <w:t>.filter()</w:t>
      </w:r>
      <w:r>
        <w:rPr>
          <w:rStyle w:val="HTMLCode"/>
        </w:rPr>
        <w:t xml:space="preserve"> </w:t>
      </w:r>
      <w:r>
        <w:t xml:space="preserve">function then returns a single dataframe that contains the combined rows from groups that the user defined filter function let through. </w:t>
      </w:r>
    </w:p>
    <w:p w:rsidR="00B54FCA" w:rsidRDefault="002A7E87">
      <w:pPr>
        <w:divId w:val="239481595"/>
      </w:pPr>
      <w:r>
        <w:rPr>
          <w:rStyle w:val="Strong"/>
          <w:rFonts w:cs="Courier New"/>
          <w:sz w:val="20"/>
          <w:szCs w:val="20"/>
        </w:rPr>
        <w:t xml:space="preserve">pivot_table(df, index=indexColumnNames, columns=columnsColumnNames, values=valueColumnName, aggfunc=aggregationFunction) </w:t>
      </w:r>
      <w:r>
        <w:t xml:space="preserve">generates a pivot table from a dataframe using unique combinations of values from one or more columns specified by the </w:t>
      </w:r>
      <w:r>
        <w:rPr>
          <w:rStyle w:val="Strong"/>
          <w:rFonts w:cs="Courier New"/>
          <w:sz w:val="20"/>
          <w:szCs w:val="20"/>
        </w:rPr>
        <w:t>indexColumnNames</w:t>
      </w:r>
      <w:r>
        <w:rPr>
          <w:rStyle w:val="HTMLCode"/>
        </w:rPr>
        <w:t xml:space="preserve"> </w:t>
      </w:r>
      <w:r>
        <w:t xml:space="preserve">list to define the row index and unique combinations of values from one or more columns specified by the </w:t>
      </w:r>
      <w:r>
        <w:rPr>
          <w:rStyle w:val="Strong"/>
          <w:rFonts w:cs="Courier New"/>
          <w:sz w:val="20"/>
          <w:szCs w:val="20"/>
        </w:rPr>
        <w:t>columnsColumnNames</w:t>
      </w:r>
      <w:r>
        <w:rPr>
          <w:rStyle w:val="HTMLCode"/>
        </w:rPr>
        <w:t xml:space="preserve"> </w:t>
      </w:r>
      <w:r>
        <w:t xml:space="preserve">list to define the columns. The pivot table cells are calculated by applying the </w:t>
      </w:r>
      <w:r>
        <w:rPr>
          <w:rStyle w:val="Strong"/>
          <w:rFonts w:cs="Courier New"/>
          <w:sz w:val="20"/>
          <w:szCs w:val="20"/>
        </w:rPr>
        <w:t>aggfunc</w:t>
      </w:r>
      <w:r>
        <w:rPr>
          <w:rStyle w:val="HTMLCode"/>
        </w:rPr>
        <w:t xml:space="preserve"> </w:t>
      </w:r>
      <w:r>
        <w:t xml:space="preserve">function to the </w:t>
      </w:r>
      <w:r>
        <w:rPr>
          <w:rStyle w:val="Strong"/>
          <w:rFonts w:cs="Courier New"/>
          <w:sz w:val="20"/>
          <w:szCs w:val="20"/>
        </w:rPr>
        <w:t>valueColumnName</w:t>
      </w:r>
      <w:r>
        <w:rPr>
          <w:rStyle w:val="HTMLCode"/>
        </w:rPr>
        <w:t xml:space="preserve"> </w:t>
      </w:r>
      <w:r>
        <w:t xml:space="preserve">column in the group of rows associated with each cell. </w:t>
      </w:r>
    </w:p>
    <w:p w:rsidR="00B54FCA" w:rsidRDefault="002A7E87">
      <w:pPr>
        <w:pStyle w:val="Heading2"/>
        <w:divId w:val="1297371339"/>
        <w:rPr>
          <w:rFonts w:eastAsia="Times New Roman"/>
        </w:rPr>
      </w:pPr>
      <w:bookmarkStart w:id="718" w:name="Unit9_Session4_Section2"/>
      <w:bookmarkEnd w:id="718"/>
      <w:r>
        <w:rPr>
          <w:rFonts w:eastAsia="Times New Roman"/>
        </w:rPr>
        <w:t>4.2 What next?</w:t>
      </w:r>
    </w:p>
    <w:p w:rsidR="00B54FCA" w:rsidRDefault="002A7E87">
      <w:pPr>
        <w:divId w:val="1297371339"/>
      </w:pPr>
      <w:r>
        <w:rPr>
          <w:vanish/>
        </w:rPr>
        <w:t>Start of Media Content</w:t>
      </w:r>
    </w:p>
    <w:p w:rsidR="00B54FCA" w:rsidRDefault="002A7E87">
      <w:pPr>
        <w:spacing w:before="120" w:beforeAutospacing="0" w:after="120" w:afterAutospacing="0"/>
        <w:divId w:val="504173943"/>
      </w:pPr>
      <w:bookmarkStart w:id="719" w:name="Unit9_Session4_MediaContent1"/>
      <w:bookmarkEnd w:id="719"/>
      <w:r>
        <w:t>Video content is not available in this format.</w:t>
      </w:r>
    </w:p>
    <w:bookmarkStart w:id="720" w:name="View_Unit9_Session4_Transcript1"/>
    <w:p w:rsidR="00B54FCA" w:rsidRDefault="002A7E87">
      <w:pPr>
        <w:pStyle w:val="navbutton"/>
        <w:divId w:val="1713336233"/>
      </w:pPr>
      <w:r>
        <w:fldChar w:fldCharType="begin"/>
      </w:r>
      <w:r>
        <w:instrText xml:space="preserve"> HYPERLINK "" \l "Unit9_Session4_Transcript1" </w:instrText>
      </w:r>
      <w:r>
        <w:fldChar w:fldCharType="separate"/>
      </w:r>
      <w:r>
        <w:rPr>
          <w:rStyle w:val="Hyperlink"/>
        </w:rPr>
        <w:t>View transcript - Uncaptioned interactive content</w:t>
      </w:r>
      <w:r>
        <w:fldChar w:fldCharType="end"/>
      </w:r>
      <w:bookmarkEnd w:id="720"/>
    </w:p>
    <w:p w:rsidR="00B54FCA" w:rsidRDefault="002A7E87">
      <w:pPr>
        <w:divId w:val="1713336233"/>
      </w:pPr>
      <w:r>
        <w:rPr>
          <w:vanish/>
        </w:rPr>
        <w:t>Start of Figure</w:t>
      </w:r>
    </w:p>
    <w:p w:rsidR="00B54FCA" w:rsidRDefault="002A7E87">
      <w:pPr>
        <w:spacing w:before="240" w:beforeAutospacing="0" w:after="240" w:afterAutospacing="0" w:line="240" w:lineRule="auto"/>
        <w:divId w:val="359934786"/>
        <w:rPr>
          <w:rFonts w:ascii="Times New Roman" w:eastAsia="Times New Roman" w:hAnsi="Times New Roman" w:cs="Times New Roman"/>
          <w:sz w:val="24"/>
          <w:szCs w:val="24"/>
        </w:rPr>
      </w:pPr>
      <w:bookmarkStart w:id="721" w:name="Unit9_Session4_Figure2"/>
      <w:bookmarkEnd w:id="721"/>
      <w:r>
        <w:rPr>
          <w:rFonts w:ascii="Times New Roman" w:eastAsia="Times New Roman" w:hAnsi="Times New Roman" w:cs="Times New Roman"/>
          <w:noProof/>
          <w:sz w:val="24"/>
          <w:szCs w:val="24"/>
        </w:rPr>
        <w:drawing>
          <wp:inline distT="0" distB="0" distL="0" distR="0" wp14:anchorId="07FD8C2E" wp14:editId="24F76A00">
            <wp:extent cx="5278120" cy="2968943"/>
            <wp:effectExtent l="0" t="0" r="0" b="3175"/>
            <wp:docPr id="90" name="Picture 90"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 descr="Displayed image"/>
                    <pic:cNvPicPr>
                      <a:picLocks noChangeAspect="1" noChangeArrowheads="1"/>
                    </pic:cNvPicPr>
                  </pic:nvPicPr>
                  <pic:blipFill>
                    <a:blip r:embed="rId113">
                      <a:extLst>
                        <a:ext uri="{28A0092B-C50C-407E-A947-70E740481C1C}">
                          <a14:useLocalDpi xmlns:a14="http://schemas.microsoft.com/office/drawing/2010/main" val="0"/>
                        </a:ext>
                      </a:extLst>
                    </a:blip>
                    <a:srcRect/>
                    <a:stretch>
                      <a:fillRect/>
                    </a:stretch>
                  </pic:blipFill>
                  <pic:spPr bwMode="auto">
                    <a:xfrm>
                      <a:off x="0" y="0"/>
                      <a:ext cx="5278120" cy="2968943"/>
                    </a:xfrm>
                    <a:prstGeom prst="rect">
                      <a:avLst/>
                    </a:prstGeom>
                    <a:noFill/>
                    <a:ln>
                      <a:noFill/>
                    </a:ln>
                  </pic:spPr>
                </pic:pic>
              </a:graphicData>
            </a:graphic>
          </wp:inline>
        </w:drawing>
      </w:r>
    </w:p>
    <w:p w:rsidR="00B54FCA" w:rsidRDefault="002A7E87">
      <w:pPr>
        <w:divId w:val="1713336233"/>
      </w:pPr>
      <w:r>
        <w:rPr>
          <w:vanish/>
        </w:rPr>
        <w:t>End of Figure</w:t>
      </w:r>
    </w:p>
    <w:p w:rsidR="00B54FCA" w:rsidRDefault="002A7E87">
      <w:pPr>
        <w:divId w:val="1297371339"/>
      </w:pPr>
      <w:r>
        <w:rPr>
          <w:vanish/>
        </w:rPr>
        <w:t>End of Media Content</w:t>
      </w:r>
    </w:p>
    <w:p w:rsidR="00B54FCA" w:rsidRDefault="002A7E87">
      <w:pPr>
        <w:divId w:val="1297371339"/>
      </w:pPr>
      <w:r>
        <w:t xml:space="preserve">As the course comes to an end, what’s next in your learning journey? The </w:t>
      </w:r>
      <w:hyperlink r:id="rId114" w:history="1">
        <w:r>
          <w:rPr>
            <w:rStyle w:val="Hyperlink"/>
          </w:rPr>
          <w:t>National Careers Service</w:t>
        </w:r>
      </w:hyperlink>
      <w:r>
        <w:t xml:space="preserve"> can help you decide your next steps with your new skills. Ruth also mentions extending your learning by investigating more open data. </w:t>
      </w:r>
    </w:p>
    <w:p w:rsidR="00B54FCA" w:rsidRDefault="002A7E87">
      <w:pPr>
        <w:pStyle w:val="Heading3"/>
        <w:divId w:val="1529757060"/>
        <w:rPr>
          <w:rFonts w:eastAsia="Times New Roman"/>
        </w:rPr>
      </w:pPr>
      <w:bookmarkStart w:id="722" w:name="Unit9_Session4_InternalSection3"/>
      <w:bookmarkEnd w:id="722"/>
      <w:r>
        <w:rPr>
          <w:rFonts w:eastAsia="Times New Roman"/>
        </w:rPr>
        <w:t>Exploring open data further</w:t>
      </w:r>
    </w:p>
    <w:p w:rsidR="00B54FCA" w:rsidRDefault="002A7E87">
      <w:pPr>
        <w:divId w:val="1529757060"/>
      </w:pPr>
      <w:r>
        <w:t xml:space="preserve">The last few years has seen a wide variety of local and national governments and agencies publishing data as ‘open data’ that can be freely re-used by anyone. Explore some of this data yourself, at the following links: </w:t>
      </w:r>
    </w:p>
    <w:p w:rsidR="00B54FCA" w:rsidRDefault="007F600D">
      <w:pPr>
        <w:numPr>
          <w:ilvl w:val="0"/>
          <w:numId w:val="41"/>
        </w:numPr>
        <w:ind w:left="780" w:right="780"/>
        <w:divId w:val="1529757060"/>
      </w:pPr>
      <w:hyperlink r:id="rId115" w:history="1">
        <w:r w:rsidR="002A7E87">
          <w:rPr>
            <w:rStyle w:val="Hyperlink"/>
          </w:rPr>
          <w:t>UK government open data site</w:t>
        </w:r>
      </w:hyperlink>
      <w:r w:rsidR="002A7E87">
        <w:t xml:space="preserve"> – a directory of UK public datasets </w:t>
      </w:r>
    </w:p>
    <w:p w:rsidR="00B54FCA" w:rsidRDefault="007F600D">
      <w:pPr>
        <w:numPr>
          <w:ilvl w:val="0"/>
          <w:numId w:val="41"/>
        </w:numPr>
        <w:ind w:left="780" w:right="780"/>
        <w:divId w:val="1529757060"/>
      </w:pPr>
      <w:hyperlink r:id="rId116" w:history="1">
        <w:r w:rsidR="002A7E87">
          <w:rPr>
            <w:rStyle w:val="Hyperlink"/>
          </w:rPr>
          <w:t>US government open data site</w:t>
        </w:r>
      </w:hyperlink>
      <w:r w:rsidR="002A7E87">
        <w:t xml:space="preserve"> – the home of the US Government’s open data </w:t>
      </w:r>
    </w:p>
    <w:p w:rsidR="00B54FCA" w:rsidRDefault="007F600D">
      <w:pPr>
        <w:numPr>
          <w:ilvl w:val="0"/>
          <w:numId w:val="41"/>
        </w:numPr>
        <w:ind w:left="780" w:right="780"/>
        <w:divId w:val="1529757060"/>
      </w:pPr>
      <w:hyperlink r:id="rId117" w:history="1">
        <w:r w:rsidR="002A7E87">
          <w:rPr>
            <w:rStyle w:val="Hyperlink"/>
          </w:rPr>
          <w:t>Open Knowledge Global Open Data Index</w:t>
        </w:r>
      </w:hyperlink>
      <w:r w:rsidR="002A7E87">
        <w:t xml:space="preserve"> – a comprehensive directory of national open data initiatives </w:t>
      </w:r>
    </w:p>
    <w:p w:rsidR="00B54FCA" w:rsidRDefault="007F600D">
      <w:pPr>
        <w:numPr>
          <w:ilvl w:val="0"/>
          <w:numId w:val="41"/>
        </w:numPr>
        <w:spacing w:before="0" w:beforeAutospacing="0" w:after="0" w:afterAutospacing="0"/>
        <w:ind w:left="780" w:right="780"/>
        <w:divId w:val="1529757060"/>
        <w:rPr>
          <w:rFonts w:eastAsia="Times New Roman"/>
        </w:rPr>
      </w:pPr>
      <w:hyperlink r:id="rId118" w:history="1">
        <w:r w:rsidR="002A7E87">
          <w:rPr>
            <w:rStyle w:val="Hyperlink"/>
            <w:rFonts w:eastAsia="Times New Roman"/>
          </w:rPr>
          <w:t>Open Data Inception</w:t>
        </w:r>
      </w:hyperlink>
      <w:r w:rsidR="002A7E87">
        <w:rPr>
          <w:rFonts w:eastAsia="Times New Roman"/>
        </w:rPr>
        <w:t xml:space="preserve"> – a geographic list of over 1500 data portals around the world </w:t>
      </w:r>
    </w:p>
    <w:p w:rsidR="00B54FCA" w:rsidRDefault="007F600D">
      <w:pPr>
        <w:numPr>
          <w:ilvl w:val="0"/>
          <w:numId w:val="41"/>
        </w:numPr>
        <w:spacing w:before="0" w:beforeAutospacing="0" w:after="0" w:afterAutospacing="0"/>
        <w:ind w:left="780" w:right="780"/>
        <w:divId w:val="1529757060"/>
        <w:rPr>
          <w:rFonts w:eastAsia="Times New Roman"/>
        </w:rPr>
      </w:pPr>
      <w:hyperlink r:id="rId119" w:history="1">
        <w:r w:rsidR="002A7E87">
          <w:rPr>
            <w:rStyle w:val="Hyperlink"/>
            <w:rFonts w:eastAsia="Times New Roman"/>
          </w:rPr>
          <w:t>Google Public Data Explorer</w:t>
        </w:r>
      </w:hyperlink>
      <w:r w:rsidR="002A7E87">
        <w:rPr>
          <w:rFonts w:eastAsia="Times New Roman"/>
        </w:rPr>
        <w:t xml:space="preserve"> – a further list of data providers, with charts for some datasets </w:t>
      </w:r>
    </w:p>
    <w:p w:rsidR="00B54FCA" w:rsidRDefault="002A7E87">
      <w:pPr>
        <w:numPr>
          <w:ilvl w:val="0"/>
          <w:numId w:val="41"/>
        </w:numPr>
        <w:ind w:left="780" w:right="780"/>
        <w:divId w:val="1529757060"/>
      </w:pPr>
      <w:r>
        <w:t>Many towns and cities also have their own data sites: search for the name of your town and the keywords ‘open data store’</w:t>
      </w:r>
    </w:p>
    <w:p w:rsidR="00B54FCA" w:rsidRDefault="002A7E87">
      <w:pPr>
        <w:numPr>
          <w:ilvl w:val="0"/>
          <w:numId w:val="41"/>
        </w:numPr>
        <w:ind w:left="780" w:right="780"/>
        <w:divId w:val="1529757060"/>
      </w:pPr>
      <w:r>
        <w:t xml:space="preserve">Open data published by government departments and agencies such as </w:t>
      </w:r>
      <w:hyperlink r:id="rId120" w:history="1">
        <w:r>
          <w:rPr>
            <w:rStyle w:val="Hyperlink"/>
          </w:rPr>
          <w:t>performance of UK schools</w:t>
        </w:r>
      </w:hyperlink>
      <w:r>
        <w:t xml:space="preserve"> or </w:t>
      </w:r>
      <w:hyperlink r:id="rId121" w:history="1">
        <w:r>
          <w:rPr>
            <w:rStyle w:val="Hyperlink"/>
          </w:rPr>
          <w:t>prices paid for house sales in the UK</w:t>
        </w:r>
      </w:hyperlink>
    </w:p>
    <w:p w:rsidR="00B54FCA" w:rsidRDefault="002A7E87">
      <w:pPr>
        <w:numPr>
          <w:ilvl w:val="0"/>
          <w:numId w:val="41"/>
        </w:numPr>
        <w:ind w:left="780" w:right="780"/>
        <w:divId w:val="1529757060"/>
      </w:pPr>
      <w:r>
        <w:t xml:space="preserve">The pandas library supports a growing number of external data sources such as </w:t>
      </w:r>
      <w:hyperlink r:id="rId122" w:history="1">
        <w:r>
          <w:rPr>
            <w:rStyle w:val="Hyperlink"/>
          </w:rPr>
          <w:t>Google Analytics</w:t>
        </w:r>
      </w:hyperlink>
      <w:r>
        <w:t xml:space="preserve">. </w:t>
      </w:r>
    </w:p>
    <w:p w:rsidR="00B54FCA" w:rsidRDefault="002A7E87">
      <w:pPr>
        <w:divId w:val="1297371339"/>
      </w:pPr>
      <w:r>
        <w:rPr>
          <w:rStyle w:val="Strong"/>
        </w:rPr>
        <w:t>Get careers guidance</w:t>
      </w:r>
    </w:p>
    <w:p w:rsidR="00B54FCA" w:rsidRDefault="002A7E87">
      <w:pPr>
        <w:divId w:val="1297371339"/>
      </w:pPr>
      <w:r>
        <w:t xml:space="preserve">The </w:t>
      </w:r>
      <w:hyperlink r:id="rId123" w:history="1">
        <w:r>
          <w:rPr>
            <w:rStyle w:val="Hyperlink"/>
          </w:rPr>
          <w:t>National Careers Service</w:t>
        </w:r>
      </w:hyperlink>
      <w:r>
        <w:t xml:space="preserve"> can help you decide your next steps with your new skills. </w:t>
      </w:r>
    </w:p>
    <w:p w:rsidR="00B54FCA" w:rsidRDefault="002A7E87">
      <w:pPr>
        <w:pStyle w:val="Heading3"/>
        <w:divId w:val="46343309"/>
        <w:rPr>
          <w:rFonts w:eastAsia="Times New Roman"/>
        </w:rPr>
      </w:pPr>
      <w:bookmarkStart w:id="723" w:name="Unit9_Session4_InternalSection4"/>
      <w:bookmarkEnd w:id="723"/>
      <w:r>
        <w:rPr>
          <w:rFonts w:eastAsia="Times New Roman"/>
        </w:rPr>
        <w:t>Complete our survey</w:t>
      </w:r>
    </w:p>
    <w:p w:rsidR="00B54FCA" w:rsidRDefault="002A7E87">
      <w:pPr>
        <w:divId w:val="46343309"/>
      </w:pPr>
      <w:r>
        <w:t xml:space="preserve">We would love to know what you thought of the course and what you plan to do next. Whether you studied the course all in one go or dipped in and out, please take our </w:t>
      </w:r>
      <w:hyperlink r:id="rId124" w:history="1">
        <w:r>
          <w:rPr>
            <w:rStyle w:val="Hyperlink"/>
          </w:rPr>
          <w:t>end-of-course survey</w:t>
        </w:r>
      </w:hyperlink>
      <w:r>
        <w:t xml:space="preserve">. Your feedback is anonymous but will help us to improve what we deliver. </w:t>
      </w:r>
    </w:p>
    <w:p w:rsidR="00B54FCA" w:rsidRDefault="007F600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B54FCA" w:rsidRDefault="002A7E87">
      <w:pPr>
        <w:pStyle w:val="Heading2"/>
        <w:divId w:val="890264549"/>
        <w:rPr>
          <w:rFonts w:eastAsia="Times New Roman"/>
        </w:rPr>
      </w:pPr>
      <w:bookmarkStart w:id="724" w:name="Unit9_Session5"/>
      <w:bookmarkEnd w:id="724"/>
      <w:r>
        <w:rPr>
          <w:rFonts w:eastAsia="Times New Roman"/>
        </w:rPr>
        <w:t>Tell us what you think</w:t>
      </w:r>
    </w:p>
    <w:p w:rsidR="00B54FCA" w:rsidRDefault="002A7E87">
      <w:pPr>
        <w:divId w:val="890264549"/>
      </w:pPr>
      <w:r>
        <w:t xml:space="preserve">Now you’ve come to the end of the course, we would appreciate a few minutes of your time to complete this short </w:t>
      </w:r>
      <w:hyperlink r:id="rId125" w:history="1">
        <w:r>
          <w:rPr>
            <w:rStyle w:val="Hyperlink"/>
          </w:rPr>
          <w:t>end-of-course survey</w:t>
        </w:r>
      </w:hyperlink>
      <w:r>
        <w:t xml:space="preserve"> (you may have already completed this survey at the end of Week 4). </w:t>
      </w:r>
    </w:p>
    <w:p w:rsidR="00B54FCA" w:rsidRDefault="002A7E87">
      <w:pPr>
        <w:divId w:val="890264549"/>
      </w:pPr>
      <w:r>
        <w:t xml:space="preserve">Additionally, if you found this course through the Skills Toolkit launched by the UK government in April 2020 and would be willing to provide feedback on how this course has helped you, please get in touch </w:t>
      </w:r>
      <w:hyperlink r:id="rId126" w:history="1">
        <w:r>
          <w:rPr>
            <w:rStyle w:val="Hyperlink"/>
          </w:rPr>
          <w:t>by emailing us</w:t>
        </w:r>
      </w:hyperlink>
      <w:r>
        <w:t xml:space="preserve">. </w:t>
      </w:r>
    </w:p>
    <w:p w:rsidR="00B54FCA" w:rsidRDefault="007F600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B54FCA" w:rsidRDefault="002A7E87">
      <w:pPr>
        <w:pStyle w:val="Heading2"/>
        <w:divId w:val="2127305536"/>
        <w:rPr>
          <w:rFonts w:eastAsia="Times New Roman"/>
        </w:rPr>
      </w:pPr>
      <w:bookmarkStart w:id="725" w:name="UnitAcknowledgements1"/>
      <w:bookmarkEnd w:id="725"/>
      <w:r>
        <w:rPr>
          <w:rFonts w:eastAsia="Times New Roman"/>
        </w:rPr>
        <w:t>Acknowledgements</w:t>
      </w:r>
    </w:p>
    <w:p w:rsidR="00B54FCA" w:rsidRDefault="002A7E87">
      <w:pPr>
        <w:divId w:val="2127305536"/>
      </w:pPr>
      <w:r>
        <w:t>This free course was written by Michel Wermelinger.</w:t>
      </w:r>
    </w:p>
    <w:p w:rsidR="00B54FCA" w:rsidRDefault="002A7E87">
      <w:pPr>
        <w:divId w:val="2127305536"/>
      </w:pPr>
      <w:r>
        <w:t xml:space="preserve">Except for third party materials and otherwise stated (see </w:t>
      </w:r>
      <w:hyperlink r:id="rId127" w:history="1">
        <w:r>
          <w:rPr>
            <w:rStyle w:val="Hyperlink"/>
          </w:rPr>
          <w:t>terms and conditions</w:t>
        </w:r>
      </w:hyperlink>
      <w:r>
        <w:t xml:space="preserve"> ), this content is made available under a </w:t>
      </w:r>
      <w:hyperlink r:id="rId128" w:history="1">
        <w:r>
          <w:rPr>
            <w:rStyle w:val="Hyperlink"/>
          </w:rPr>
          <w:t xml:space="preserve">Creative Commons Attribution-NonCommercial-ShareAlike 4.0 Licence </w:t>
        </w:r>
      </w:hyperlink>
      <w:r>
        <w:t xml:space="preserve">. </w:t>
      </w:r>
    </w:p>
    <w:p w:rsidR="00B54FCA" w:rsidRDefault="002A7E87">
      <w:pPr>
        <w:divId w:val="2127305536"/>
      </w:pPr>
      <w:r>
        <w:t xml:space="preserve">The material acknowledged below is Proprietary and used under licence (not subject to Creative Commons Licence). Grateful acknowledgement is made to the following sources for permission to reproduce material in this free course: </w:t>
      </w:r>
    </w:p>
    <w:p w:rsidR="00B54FCA" w:rsidRDefault="002A7E87">
      <w:pPr>
        <w:pStyle w:val="Heading2"/>
        <w:divId w:val="2127305536"/>
        <w:rPr>
          <w:rFonts w:eastAsia="Times New Roman"/>
        </w:rPr>
      </w:pPr>
      <w:r>
        <w:rPr>
          <w:rFonts w:eastAsia="Times New Roman"/>
        </w:rPr>
        <w:t>Images</w:t>
      </w:r>
    </w:p>
    <w:p w:rsidR="00B54FCA" w:rsidRDefault="002A7E87">
      <w:pPr>
        <w:divId w:val="2127305536"/>
      </w:pPr>
      <w:r>
        <w:rPr>
          <w:rStyle w:val="Strong"/>
        </w:rPr>
        <w:t>Course image</w:t>
      </w:r>
      <w:r>
        <w:t xml:space="preserve"> © peterhowell/iStockphoto.com </w:t>
      </w:r>
    </w:p>
    <w:p w:rsidR="00B54FCA" w:rsidRDefault="002A7E87">
      <w:pPr>
        <w:divId w:val="2127305536"/>
      </w:pPr>
      <w:r>
        <w:rPr>
          <w:rStyle w:val="Strong"/>
        </w:rPr>
        <w:t xml:space="preserve">Figure 1 </w:t>
      </w:r>
      <w:r>
        <w:t xml:space="preserve">© AFP/Getty Images </w:t>
      </w:r>
    </w:p>
    <w:p w:rsidR="00B54FCA" w:rsidRDefault="002A7E87">
      <w:pPr>
        <w:divId w:val="2127305536"/>
      </w:pPr>
      <w:r>
        <w:rPr>
          <w:rStyle w:val="Strong"/>
        </w:rPr>
        <w:t>Figure 2</w:t>
      </w:r>
      <w:r>
        <w:t xml:space="preserve"> © Savushkin/istockphoto.com </w:t>
      </w:r>
    </w:p>
    <w:p w:rsidR="00B54FCA" w:rsidRDefault="002A7E87">
      <w:pPr>
        <w:divId w:val="2127305536"/>
      </w:pPr>
      <w:r>
        <w:rPr>
          <w:rStyle w:val="Strong"/>
        </w:rPr>
        <w:t>Figure 3</w:t>
      </w:r>
      <w:r>
        <w:t xml:space="preserve"> © Kameleon007/istockphoto.com </w:t>
      </w:r>
    </w:p>
    <w:p w:rsidR="00B54FCA" w:rsidRDefault="002A7E87">
      <w:pPr>
        <w:divId w:val="2127305536"/>
      </w:pPr>
      <w:r>
        <w:rPr>
          <w:rStyle w:val="Strong"/>
        </w:rPr>
        <w:t>Figure 4</w:t>
      </w:r>
      <w:r>
        <w:t xml:space="preserve"> © Picardo/Getty Images.co.uk </w:t>
      </w:r>
    </w:p>
    <w:p w:rsidR="00B54FCA" w:rsidRDefault="002A7E87">
      <w:pPr>
        <w:divId w:val="2127305536"/>
      </w:pPr>
      <w:r>
        <w:rPr>
          <w:rStyle w:val="Strong"/>
        </w:rPr>
        <w:t>Figure 5</w:t>
      </w:r>
      <w:r>
        <w:t xml:space="preserve"> © kerriekerr/istockphoto.com </w:t>
      </w:r>
    </w:p>
    <w:p w:rsidR="00B54FCA" w:rsidRDefault="002A7E87">
      <w:pPr>
        <w:divId w:val="2127305536"/>
      </w:pPr>
      <w:r>
        <w:rPr>
          <w:rStyle w:val="Strong"/>
        </w:rPr>
        <w:t>Figure 6</w:t>
      </w:r>
      <w:r>
        <w:t xml:space="preserve"> © Rawpixel Ltd/istockphoto.com </w:t>
      </w:r>
    </w:p>
    <w:p w:rsidR="00B54FCA" w:rsidRDefault="002A7E87">
      <w:pPr>
        <w:divId w:val="2127305536"/>
      </w:pPr>
      <w:r>
        <w:rPr>
          <w:rStyle w:val="Strong"/>
        </w:rPr>
        <w:t>Figure 7</w:t>
      </w:r>
      <w:r>
        <w:t xml:space="preserve"> © merc67/istockphoto.com </w:t>
      </w:r>
    </w:p>
    <w:p w:rsidR="00B54FCA" w:rsidRDefault="002A7E87">
      <w:pPr>
        <w:divId w:val="2127305536"/>
      </w:pPr>
      <w:r>
        <w:rPr>
          <w:rStyle w:val="Strong"/>
        </w:rPr>
        <w:t>Figure 8</w:t>
      </w:r>
      <w:r>
        <w:t xml:space="preserve"> © Katherine Feng/Globio/Getty Images </w:t>
      </w:r>
    </w:p>
    <w:p w:rsidR="00B54FCA" w:rsidRDefault="002A7E87">
      <w:pPr>
        <w:divId w:val="2127305536"/>
      </w:pPr>
      <w:r>
        <w:rPr>
          <w:rStyle w:val="Strong"/>
        </w:rPr>
        <w:t>Figure 9</w:t>
      </w:r>
      <w:r>
        <w:t xml:space="preserve"> © AFP/Getty Images </w:t>
      </w:r>
    </w:p>
    <w:p w:rsidR="00B54FCA" w:rsidRDefault="002A7E87">
      <w:pPr>
        <w:divId w:val="2127305536"/>
      </w:pPr>
      <w:r>
        <w:rPr>
          <w:rStyle w:val="Strong"/>
        </w:rPr>
        <w:t>Figure 10</w:t>
      </w:r>
      <w:r>
        <w:t xml:space="preserve"> © Nicolas Raymond in Flickr https://creativecommons.org/licenses/by/2.0 </w:t>
      </w:r>
    </w:p>
    <w:p w:rsidR="00B54FCA" w:rsidRDefault="002A7E87">
      <w:pPr>
        <w:divId w:val="2127305536"/>
      </w:pPr>
      <w:r>
        <w:rPr>
          <w:rStyle w:val="Strong"/>
        </w:rPr>
        <w:t>Figure 11</w:t>
      </w:r>
      <w:r>
        <w:t xml:space="preserve"> created by Jonatan argento in Wikipedia, https://creativecommons.org/licenses/by-sa/2.5/deed.en </w:t>
      </w:r>
    </w:p>
    <w:p w:rsidR="00B54FCA" w:rsidRDefault="002A7E87">
      <w:pPr>
        <w:divId w:val="2127305536"/>
      </w:pPr>
      <w:r>
        <w:rPr>
          <w:rStyle w:val="Strong"/>
        </w:rPr>
        <w:t>Figure 12</w:t>
      </w:r>
      <w:r>
        <w:t xml:space="preserve"> © Fuse/Getty Images </w:t>
      </w:r>
    </w:p>
    <w:p w:rsidR="00B54FCA" w:rsidRDefault="002A7E87">
      <w:pPr>
        <w:divId w:val="2127305536"/>
      </w:pPr>
      <w:r>
        <w:rPr>
          <w:rStyle w:val="Strong"/>
        </w:rPr>
        <w:t>Figure 13</w:t>
      </w:r>
      <w:r>
        <w:t xml:space="preserve"> © Predrag Vuckovic/Getty Images </w:t>
      </w:r>
    </w:p>
    <w:p w:rsidR="00B54FCA" w:rsidRDefault="002A7E87">
      <w:pPr>
        <w:divId w:val="2127305536"/>
      </w:pPr>
      <w:r>
        <w:rPr>
          <w:rStyle w:val="Strong"/>
        </w:rPr>
        <w:t>Figure 1</w:t>
      </w:r>
      <w:r>
        <w:t xml:space="preserve"> © David Sucsy/istockphoto.com </w:t>
      </w:r>
    </w:p>
    <w:p w:rsidR="00B54FCA" w:rsidRDefault="002A7E87">
      <w:pPr>
        <w:divId w:val="2127305536"/>
      </w:pPr>
      <w:r>
        <w:rPr>
          <w:rStyle w:val="Strong"/>
        </w:rPr>
        <w:t>Figure 2</w:t>
      </w:r>
      <w:r>
        <w:t xml:space="preserve"> © santiphotois/istockphoto.com </w:t>
      </w:r>
    </w:p>
    <w:p w:rsidR="00B54FCA" w:rsidRDefault="002A7E87">
      <w:pPr>
        <w:divId w:val="2127305536"/>
      </w:pPr>
      <w:r>
        <w:rPr>
          <w:rStyle w:val="Strong"/>
        </w:rPr>
        <w:t>Figure 3</w:t>
      </w:r>
      <w:r>
        <w:t xml:space="preserve"> © Fuse/Getty Images </w:t>
      </w:r>
    </w:p>
    <w:p w:rsidR="00B54FCA" w:rsidRDefault="002A7E87">
      <w:pPr>
        <w:divId w:val="2127305536"/>
      </w:pPr>
      <w:r>
        <w:rPr>
          <w:rStyle w:val="Strong"/>
        </w:rPr>
        <w:t>Figure 4</w:t>
      </w:r>
      <w:r>
        <w:t xml:space="preserve"> © Biddiboo/Getty Images </w:t>
      </w:r>
    </w:p>
    <w:p w:rsidR="00B54FCA" w:rsidRDefault="002A7E87">
      <w:pPr>
        <w:divId w:val="2127305536"/>
      </w:pPr>
      <w:r>
        <w:rPr>
          <w:rStyle w:val="Strong"/>
        </w:rPr>
        <w:t>Figure 5</w:t>
      </w:r>
      <w:r>
        <w:t xml:space="preserve"> © maximkabb/istockphoto.com </w:t>
      </w:r>
    </w:p>
    <w:p w:rsidR="00B54FCA" w:rsidRDefault="002A7E87">
      <w:pPr>
        <w:divId w:val="2127305536"/>
      </w:pPr>
      <w:r>
        <w:rPr>
          <w:rStyle w:val="Strong"/>
        </w:rPr>
        <w:t>Figure 6</w:t>
      </w:r>
      <w:r>
        <w:t xml:space="preserve"> © D-BASE/Getty Images </w:t>
      </w:r>
    </w:p>
    <w:p w:rsidR="00B54FCA" w:rsidRDefault="002A7E87">
      <w:pPr>
        <w:divId w:val="2127305536"/>
      </w:pPr>
      <w:r>
        <w:rPr>
          <w:rStyle w:val="Strong"/>
        </w:rPr>
        <w:t>Figures 1 and 2</w:t>
      </w:r>
      <w:r>
        <w:t xml:space="preserve"> © Igor Zhuravlov/via istockphoto.com </w:t>
      </w:r>
    </w:p>
    <w:p w:rsidR="00B54FCA" w:rsidRDefault="002A7E87">
      <w:pPr>
        <w:divId w:val="2127305536"/>
      </w:pPr>
      <w:r>
        <w:rPr>
          <w:rStyle w:val="Strong"/>
        </w:rPr>
        <w:t>Figure 3</w:t>
      </w:r>
      <w:r>
        <w:t xml:space="preserve"> © MartinCParker/istockphoto.com </w:t>
      </w:r>
    </w:p>
    <w:p w:rsidR="00B54FCA" w:rsidRDefault="002A7E87">
      <w:pPr>
        <w:divId w:val="2127305536"/>
      </w:pPr>
      <w:r>
        <w:rPr>
          <w:rStyle w:val="Strong"/>
        </w:rPr>
        <w:t>Figure 4</w:t>
      </w:r>
      <w:r>
        <w:t xml:space="preserve"> © Adri Berger/Getty Images </w:t>
      </w:r>
    </w:p>
    <w:p w:rsidR="00B54FCA" w:rsidRDefault="002A7E87">
      <w:pPr>
        <w:divId w:val="2127305536"/>
      </w:pPr>
      <w:r>
        <w:rPr>
          <w:rStyle w:val="Strong"/>
        </w:rPr>
        <w:t>Figure 5</w:t>
      </w:r>
      <w:r>
        <w:t xml:space="preserve"> © Donald Iain Smith/Getty Images </w:t>
      </w:r>
    </w:p>
    <w:p w:rsidR="00B54FCA" w:rsidRDefault="002A7E87">
      <w:pPr>
        <w:divId w:val="2127305536"/>
      </w:pPr>
      <w:r>
        <w:rPr>
          <w:rStyle w:val="Strong"/>
        </w:rPr>
        <w:t>Figure 6</w:t>
      </w:r>
      <w:r>
        <w:t xml:space="preserve"> Public Domain by US Federal Government https://commons.wikimedia.org/wiki/File:Compass_rose.png </w:t>
      </w:r>
    </w:p>
    <w:p w:rsidR="00B54FCA" w:rsidRDefault="002A7E87">
      <w:pPr>
        <w:divId w:val="2127305536"/>
      </w:pPr>
      <w:r>
        <w:rPr>
          <w:rStyle w:val="Strong"/>
        </w:rPr>
        <w:t>Figure 7</w:t>
      </w:r>
      <w:r>
        <w:t xml:space="preserve"> © Jim Reed/Getty Images </w:t>
      </w:r>
    </w:p>
    <w:p w:rsidR="00B54FCA" w:rsidRDefault="002A7E87">
      <w:pPr>
        <w:divId w:val="2127305536"/>
      </w:pPr>
      <w:r>
        <w:rPr>
          <w:rStyle w:val="Strong"/>
        </w:rPr>
        <w:t>Figure 1</w:t>
      </w:r>
      <w:r>
        <w:t xml:space="preserve"> © David Sucsy/istockphoto.com </w:t>
      </w:r>
    </w:p>
    <w:p w:rsidR="00B54FCA" w:rsidRDefault="002A7E87">
      <w:pPr>
        <w:divId w:val="2127305536"/>
      </w:pPr>
      <w:r>
        <w:rPr>
          <w:rStyle w:val="Strong"/>
        </w:rPr>
        <w:t>Figure 2</w:t>
      </w:r>
      <w:r>
        <w:t xml:space="preserve"> © santiphotois/istockphoto.com </w:t>
      </w:r>
    </w:p>
    <w:p w:rsidR="00B54FCA" w:rsidRDefault="002A7E87">
      <w:pPr>
        <w:divId w:val="2127305536"/>
      </w:pPr>
      <w:r>
        <w:rPr>
          <w:rStyle w:val="Strong"/>
        </w:rPr>
        <w:t>Figure 3</w:t>
      </w:r>
      <w:r>
        <w:t xml:space="preserve"> © Fuse/Getty Images </w:t>
      </w:r>
    </w:p>
    <w:p w:rsidR="00B54FCA" w:rsidRDefault="002A7E87">
      <w:pPr>
        <w:pStyle w:val="Heading2"/>
        <w:divId w:val="2127305536"/>
        <w:rPr>
          <w:rFonts w:eastAsia="Times New Roman"/>
        </w:rPr>
      </w:pPr>
      <w:r>
        <w:rPr>
          <w:rFonts w:eastAsia="Times New Roman"/>
        </w:rPr>
        <w:t>Text</w:t>
      </w:r>
    </w:p>
    <w:p w:rsidR="00B54FCA" w:rsidRDefault="002A7E87">
      <w:pPr>
        <w:divId w:val="2127305536"/>
      </w:pPr>
      <w:r>
        <w:t>Exercise notebook 3 and Exercise 1: and other identifiable exercises and tables compiled using The World Bank data (2013).</w:t>
      </w:r>
    </w:p>
    <w:p w:rsidR="00B54FCA" w:rsidRDefault="002A7E87">
      <w:pPr>
        <w:divId w:val="2127305536"/>
      </w:pPr>
      <w:r>
        <w:rPr>
          <w:rStyle w:val="Strong"/>
        </w:rPr>
        <w:t>Figure 1</w:t>
      </w:r>
      <w:r>
        <w:t xml:space="preserve"> © Biddiboo/Getty Images </w:t>
      </w:r>
    </w:p>
    <w:p w:rsidR="00B54FCA" w:rsidRDefault="002A7E87">
      <w:pPr>
        <w:divId w:val="2127305536"/>
      </w:pPr>
      <w:r>
        <w:rPr>
          <w:rStyle w:val="Strong"/>
        </w:rPr>
        <w:t>Figure 2</w:t>
      </w:r>
      <w:r>
        <w:t xml:space="preserve"> © maximkabb/istockphoto.com </w:t>
      </w:r>
    </w:p>
    <w:p w:rsidR="00B54FCA" w:rsidRDefault="002A7E87">
      <w:pPr>
        <w:divId w:val="2127305536"/>
      </w:pPr>
      <w:r>
        <w:rPr>
          <w:rStyle w:val="Strong"/>
        </w:rPr>
        <w:t>Figure 3</w:t>
      </w:r>
      <w:r>
        <w:t xml:space="preserve"> © D-BASE/Getty Images </w:t>
      </w:r>
    </w:p>
    <w:p w:rsidR="00B54FCA" w:rsidRDefault="002A7E87">
      <w:pPr>
        <w:divId w:val="2127305536"/>
      </w:pPr>
      <w:r>
        <w:rPr>
          <w:rStyle w:val="Strong"/>
        </w:rPr>
        <w:t>Figure 6</w:t>
      </w:r>
      <w:r>
        <w:t xml:space="preserve"> © Uwe Kreijci/Getty Images </w:t>
      </w:r>
    </w:p>
    <w:p w:rsidR="00B54FCA" w:rsidRDefault="002A7E87">
      <w:pPr>
        <w:divId w:val="2127305536"/>
      </w:pPr>
      <w:r>
        <w:rPr>
          <w:rStyle w:val="Strong"/>
        </w:rPr>
        <w:t>Figure 7</w:t>
      </w:r>
      <w:r>
        <w:t xml:space="preserve"> © Ariel Skelley/Getty Images </w:t>
      </w:r>
    </w:p>
    <w:p w:rsidR="00B54FCA" w:rsidRDefault="002A7E87">
      <w:pPr>
        <w:divId w:val="2127305536"/>
      </w:pPr>
      <w:r>
        <w:rPr>
          <w:rStyle w:val="Strong"/>
        </w:rPr>
        <w:t>Figure 1</w:t>
      </w:r>
      <w:r>
        <w:t xml:space="preserve"> © cgouin/istockphoto.com </w:t>
      </w:r>
    </w:p>
    <w:p w:rsidR="00B54FCA" w:rsidRDefault="002A7E87">
      <w:pPr>
        <w:divId w:val="2127305536"/>
      </w:pPr>
      <w:r>
        <w:rPr>
          <w:rStyle w:val="Strong"/>
        </w:rPr>
        <w:t>Figure 2</w:t>
      </w:r>
      <w:r>
        <w:t xml:space="preserve"> © Sam Camp/istockphoto.com </w:t>
      </w:r>
    </w:p>
    <w:p w:rsidR="00B54FCA" w:rsidRDefault="002A7E87">
      <w:pPr>
        <w:divId w:val="2127305536"/>
      </w:pPr>
      <w:r>
        <w:rPr>
          <w:rStyle w:val="Strong"/>
        </w:rPr>
        <w:t>Figure 3</w:t>
      </w:r>
      <w:r>
        <w:t xml:space="preserve"> © Terribil-T/istockphoto.com </w:t>
      </w:r>
    </w:p>
    <w:p w:rsidR="00B54FCA" w:rsidRDefault="002A7E87">
      <w:pPr>
        <w:divId w:val="2127305536"/>
      </w:pPr>
      <w:r>
        <w:rPr>
          <w:rStyle w:val="Strong"/>
        </w:rPr>
        <w:t>Figures 4 and 5</w:t>
      </w:r>
      <w:r>
        <w:t xml:space="preserve"> adapted from Comtrade data extraction interface: https://comtrade.un.org/data/ </w:t>
      </w:r>
    </w:p>
    <w:p w:rsidR="00B54FCA" w:rsidRDefault="002A7E87">
      <w:pPr>
        <w:divId w:val="2127305536"/>
      </w:pPr>
      <w:r>
        <w:rPr>
          <w:rStyle w:val="Strong"/>
        </w:rPr>
        <w:t>Figure 6</w:t>
      </w:r>
      <w:r>
        <w:t xml:space="preserve"> © ronstik.istockphoto.com </w:t>
      </w:r>
    </w:p>
    <w:p w:rsidR="00B54FCA" w:rsidRDefault="002A7E87">
      <w:pPr>
        <w:divId w:val="2127305536"/>
      </w:pPr>
      <w:r>
        <w:rPr>
          <w:rStyle w:val="Strong"/>
        </w:rPr>
        <w:t>Figure 8</w:t>
      </w:r>
      <w:r>
        <w:t xml:space="preserve"> © webking/istockphoto.com </w:t>
      </w:r>
    </w:p>
    <w:p w:rsidR="00B54FCA" w:rsidRDefault="002A7E87">
      <w:pPr>
        <w:divId w:val="2127305536"/>
      </w:pPr>
      <w:r>
        <w:rPr>
          <w:rStyle w:val="Strong"/>
        </w:rPr>
        <w:t>Figure 13</w:t>
      </w:r>
      <w:r>
        <w:t xml:space="preserve"> pivot table originally created by Nicolas Krutchen at Datacritic containing some Comtrade data describing milk imports to the UK </w:t>
      </w:r>
    </w:p>
    <w:p w:rsidR="00B54FCA" w:rsidRDefault="002A7E87">
      <w:pPr>
        <w:divId w:val="2127305536"/>
      </w:pPr>
      <w:r>
        <w:rPr>
          <w:rStyle w:val="Strong"/>
        </w:rPr>
        <w:t>Figure 14</w:t>
      </w:r>
      <w:r>
        <w:t xml:space="preserve"> © Hung_Chung_Chih/istockphoto.com </w:t>
      </w:r>
    </w:p>
    <w:p w:rsidR="00B54FCA" w:rsidRDefault="002A7E87">
      <w:pPr>
        <w:divId w:val="2127305536"/>
      </w:pPr>
      <w:r>
        <w:rPr>
          <w:rStyle w:val="Strong"/>
        </w:rPr>
        <w:t>Figure 15</w:t>
      </w:r>
      <w:r>
        <w:t xml:space="preserve"> © Jack Andersen/Getty Images </w:t>
      </w:r>
    </w:p>
    <w:p w:rsidR="00B54FCA" w:rsidRDefault="002A7E87">
      <w:pPr>
        <w:divId w:val="2127305536"/>
      </w:pPr>
      <w:r>
        <w:rPr>
          <w:rStyle w:val="Strong"/>
        </w:rPr>
        <w:t>Figure 16</w:t>
      </w:r>
      <w:r>
        <w:t xml:space="preserve"> © PeopleImages/istockphoto.com </w:t>
      </w:r>
    </w:p>
    <w:p w:rsidR="00B54FCA" w:rsidRDefault="002A7E87">
      <w:pPr>
        <w:divId w:val="2127305536"/>
      </w:pPr>
      <w:r>
        <w:rPr>
          <w:rStyle w:val="Strong"/>
        </w:rPr>
        <w:t>Figure 17</w:t>
      </w:r>
      <w:r>
        <w:t xml:space="preserve"> © oleg66/istockphoto.com </w:t>
      </w:r>
    </w:p>
    <w:p w:rsidR="00B54FCA" w:rsidRDefault="002A7E87">
      <w:pPr>
        <w:pStyle w:val="Heading2"/>
        <w:divId w:val="2127305536"/>
        <w:rPr>
          <w:rFonts w:eastAsia="Times New Roman"/>
        </w:rPr>
      </w:pPr>
      <w:r>
        <w:rPr>
          <w:rFonts w:eastAsia="Times New Roman"/>
        </w:rPr>
        <w:t>Text</w:t>
      </w:r>
    </w:p>
    <w:p w:rsidR="00B54FCA" w:rsidRDefault="002A7E87">
      <w:pPr>
        <w:divId w:val="2127305536"/>
      </w:pPr>
      <w:r>
        <w:t>Activity 3 Project: compiled from World Health Organisation (WHO) information)</w:t>
      </w:r>
    </w:p>
    <w:p w:rsidR="00B54FCA" w:rsidRDefault="002A7E87">
      <w:pPr>
        <w:pStyle w:val="Heading2"/>
        <w:divId w:val="2127305536"/>
        <w:rPr>
          <w:rFonts w:eastAsia="Times New Roman"/>
        </w:rPr>
      </w:pPr>
      <w:r>
        <w:rPr>
          <w:rFonts w:eastAsia="Times New Roman"/>
        </w:rPr>
        <w:t>Video</w:t>
      </w:r>
    </w:p>
    <w:p w:rsidR="00B54FCA" w:rsidRDefault="002A7E87">
      <w:pPr>
        <w:divId w:val="2127305536"/>
      </w:pPr>
      <w:r>
        <w:t>Exercise 1 video: © The Open University</w:t>
      </w:r>
    </w:p>
    <w:p w:rsidR="00B54FCA" w:rsidRDefault="002A7E87">
      <w:pPr>
        <w:divId w:val="2127305536"/>
      </w:pPr>
      <w:r>
        <w:t xml:space="preserve">Every effort has been made to contact copyright owners. If any have been inadvertently overlooked, the publishers will be pleased to make the necessary arrangements at the first opportunity. </w:t>
      </w:r>
    </w:p>
    <w:p w:rsidR="00B54FCA" w:rsidRDefault="002A7E87">
      <w:pPr>
        <w:divId w:val="2127305536"/>
      </w:pPr>
      <w:r>
        <w:rPr>
          <w:rStyle w:val="Strong"/>
        </w:rPr>
        <w:t>Don't miss out</w:t>
      </w:r>
    </w:p>
    <w:p w:rsidR="00B54FCA" w:rsidRDefault="002A7E87">
      <w:pPr>
        <w:divId w:val="2127305536"/>
      </w:pPr>
      <w:r>
        <w:t xml:space="preserve">If reading this text has inspired you to learn more, you may be interested in joining the millions of people who discover our free learning resources and qualifications by visiting The Open University – </w:t>
      </w:r>
      <w:hyperlink r:id="rId129" w:history="1">
        <w:r>
          <w:rPr>
            <w:rStyle w:val="Hyperlink"/>
          </w:rPr>
          <w:t>www.open.edu/openlearn/free-courses</w:t>
        </w:r>
      </w:hyperlink>
      <w:r>
        <w:t xml:space="preserve">. </w:t>
      </w:r>
    </w:p>
    <w:p w:rsidR="00B54FCA" w:rsidRDefault="007F600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B54FCA" w:rsidRDefault="002A7E87">
      <w:pPr>
        <w:pStyle w:val="Heading2"/>
        <w:divId w:val="250117568"/>
        <w:rPr>
          <w:rFonts w:eastAsia="Times New Roman"/>
        </w:rPr>
      </w:pPr>
      <w:bookmarkStart w:id="726" w:name="UnitSolutions1"/>
      <w:bookmarkEnd w:id="726"/>
      <w:r>
        <w:rPr>
          <w:rFonts w:eastAsia="Times New Roman"/>
        </w:rPr>
        <w:t>Solutions</w:t>
      </w:r>
    </w:p>
    <w:p w:rsidR="00B54FCA" w:rsidRDefault="002A7E87">
      <w:pPr>
        <w:pStyle w:val="Heading2"/>
        <w:divId w:val="250117568"/>
        <w:rPr>
          <w:rFonts w:eastAsia="Times New Roman"/>
        </w:rPr>
      </w:pPr>
      <w:r>
        <w:rPr>
          <w:rFonts w:eastAsia="Times New Roman"/>
        </w:rPr>
        <w:t>Exercise 3 Functions</w:t>
      </w:r>
    </w:p>
    <w:p w:rsidR="00B54FCA" w:rsidRDefault="002A7E87">
      <w:pPr>
        <w:pStyle w:val="Heading3"/>
        <w:divId w:val="250117568"/>
        <w:rPr>
          <w:rFonts w:eastAsia="Times New Roman"/>
        </w:rPr>
      </w:pPr>
      <w:r>
        <w:rPr>
          <w:rFonts w:eastAsia="Times New Roman"/>
        </w:rPr>
        <w:t>Part</w:t>
      </w:r>
    </w:p>
    <w:p w:rsidR="00B54FCA" w:rsidRDefault="002A7E87">
      <w:pPr>
        <w:pStyle w:val="Heading4"/>
        <w:divId w:val="583415115"/>
        <w:rPr>
          <w:rFonts w:eastAsia="Times New Roman"/>
        </w:rPr>
      </w:pPr>
      <w:bookmarkStart w:id="727" w:name="Unit1_Session1_Interaction2"/>
      <w:bookmarkEnd w:id="727"/>
      <w:r>
        <w:rPr>
          <w:rFonts w:eastAsia="Times New Roman"/>
        </w:rPr>
        <w:t>Answer</w:t>
      </w:r>
    </w:p>
    <w:p w:rsidR="00B54FCA" w:rsidRDefault="002A7E87">
      <w:pPr>
        <w:pStyle w:val="NormalWeb"/>
        <w:divId w:val="583415115"/>
      </w:pPr>
      <w:r>
        <w:rPr>
          <w:rStyle w:val="Strong"/>
        </w:rPr>
        <w:t>Right:</w:t>
      </w:r>
    </w:p>
    <w:p w:rsidR="00B54FCA" w:rsidRDefault="002A7E87">
      <w:pPr>
        <w:ind w:left="120" w:right="120"/>
        <w:divId w:val="2107145159"/>
      </w:pPr>
      <w:r>
        <w:t>A name error</w:t>
      </w:r>
    </w:p>
    <w:p w:rsidR="00B54FCA" w:rsidRDefault="002A7E87">
      <w:pPr>
        <w:spacing w:before="0" w:beforeAutospacing="0" w:after="0" w:afterAutospacing="0" w:line="240" w:lineRule="auto"/>
        <w:divId w:val="583415115"/>
        <w:rPr>
          <w:rFonts w:ascii="Times New Roman" w:eastAsia="Times New Roman" w:hAnsi="Times New Roman" w:cs="Times New Roman"/>
          <w:sz w:val="24"/>
          <w:szCs w:val="24"/>
        </w:rPr>
      </w:pPr>
      <w:r>
        <w:rPr>
          <w:rStyle w:val="Strong"/>
          <w:rFonts w:eastAsia="Times New Roman" w:cs="Times New Roman"/>
          <w:sz w:val="24"/>
          <w:szCs w:val="24"/>
        </w:rPr>
        <w:t>Feedback</w:t>
      </w:r>
    </w:p>
    <w:p w:rsidR="00B54FCA" w:rsidRDefault="002A7E87">
      <w:pPr>
        <w:divId w:val="583415115"/>
      </w:pPr>
      <w:r>
        <w:t xml:space="preserve">The computer will understand than </w:t>
      </w:r>
      <w:r>
        <w:rPr>
          <w:rStyle w:val="HTMLCode"/>
        </w:rPr>
        <w:t>Min(…, …)</w:t>
      </w:r>
      <w:r>
        <w:t xml:space="preserve"> is a function call but doesn’t know of any function with that name. Remember that names are case-sensitive. </w:t>
      </w:r>
    </w:p>
    <w:p w:rsidR="00B54FCA" w:rsidRDefault="002A7E87">
      <w:pPr>
        <w:divId w:val="583415115"/>
      </w:pPr>
      <w:r>
        <w:t xml:space="preserve">Take a look at </w:t>
      </w:r>
      <w:hyperlink w:anchor="art_of_naming" w:history="1">
        <w:r>
          <w:rPr>
            <w:rStyle w:val="Hyperlink"/>
          </w:rPr>
          <w:t>The art of naming</w:t>
        </w:r>
      </w:hyperlink>
      <w:r>
        <w:t xml:space="preserve">. </w:t>
      </w:r>
    </w:p>
    <w:p w:rsidR="00B54FCA" w:rsidRDefault="002A7E87">
      <w:pPr>
        <w:pStyle w:val="NormalWeb"/>
        <w:divId w:val="583415115"/>
      </w:pPr>
      <w:r>
        <w:rPr>
          <w:rStyle w:val="Strong"/>
        </w:rPr>
        <w:t>Wrong:</w:t>
      </w:r>
    </w:p>
    <w:p w:rsidR="00B54FCA" w:rsidRDefault="002A7E87">
      <w:pPr>
        <w:ind w:left="120" w:right="120"/>
        <w:divId w:val="1054694677"/>
      </w:pPr>
      <w:r>
        <w:t>A syntax error</w:t>
      </w:r>
    </w:p>
    <w:p w:rsidR="00B54FCA" w:rsidRDefault="002A7E87">
      <w:pPr>
        <w:spacing w:before="0" w:beforeAutospacing="0" w:after="0" w:afterAutospacing="0" w:line="240" w:lineRule="auto"/>
        <w:divId w:val="583415115"/>
        <w:rPr>
          <w:rFonts w:ascii="Times New Roman" w:eastAsia="Times New Roman" w:hAnsi="Times New Roman" w:cs="Times New Roman"/>
          <w:sz w:val="24"/>
          <w:szCs w:val="24"/>
        </w:rPr>
      </w:pPr>
      <w:r>
        <w:rPr>
          <w:rStyle w:val="Strong"/>
          <w:rFonts w:eastAsia="Times New Roman" w:cs="Times New Roman"/>
          <w:sz w:val="24"/>
          <w:szCs w:val="24"/>
        </w:rPr>
        <w:t>Feedback</w:t>
      </w:r>
    </w:p>
    <w:p w:rsidR="00B54FCA" w:rsidRDefault="002A7E87">
      <w:pPr>
        <w:divId w:val="583415115"/>
      </w:pPr>
      <w:r>
        <w:t xml:space="preserve">Writing </w:t>
      </w:r>
      <w:r>
        <w:rPr>
          <w:rStyle w:val="HTMLCode"/>
        </w:rPr>
        <w:t>Min(…, …)</w:t>
      </w:r>
      <w:r>
        <w:t xml:space="preserve"> instead of </w:t>
      </w:r>
      <w:r>
        <w:rPr>
          <w:rStyle w:val="HTMLCode"/>
        </w:rPr>
        <w:t>min(…, …)</w:t>
      </w:r>
      <w:r>
        <w:t xml:space="preserve"> is not a syntax error, because both have the form of a function call. Names can use uppercase letters. </w:t>
      </w:r>
    </w:p>
    <w:p w:rsidR="00B54FCA" w:rsidRDefault="002A7E87">
      <w:pPr>
        <w:divId w:val="583415115"/>
      </w:pPr>
      <w:r>
        <w:t xml:space="preserve">Take a look at </w:t>
      </w:r>
      <w:hyperlink w:anchor="art_of_naming" w:history="1">
        <w:r>
          <w:rPr>
            <w:rStyle w:val="Hyperlink"/>
          </w:rPr>
          <w:t>The art of naming</w:t>
        </w:r>
      </w:hyperlink>
      <w:r>
        <w:t xml:space="preserve">. </w:t>
      </w:r>
    </w:p>
    <w:bookmarkStart w:id="728" w:name="Back_To_Unit1_Session1_Part1"/>
    <w:p w:rsidR="00B54FCA" w:rsidRDefault="002A7E87">
      <w:pPr>
        <w:pStyle w:val="NormalWeb"/>
        <w:divId w:val="583415115"/>
      </w:pPr>
      <w:r>
        <w:fldChar w:fldCharType="begin"/>
      </w:r>
      <w:r>
        <w:instrText xml:space="preserve"> HYPERLINK "" \l "Unit1_Session1_Part1" </w:instrText>
      </w:r>
      <w:r>
        <w:fldChar w:fldCharType="separate"/>
      </w:r>
      <w:r>
        <w:rPr>
          <w:rStyle w:val="Hyperlink"/>
        </w:rPr>
        <w:t>Back to - Part</w:t>
      </w:r>
      <w:r>
        <w:fldChar w:fldCharType="end"/>
      </w:r>
      <w:bookmarkEnd w:id="728"/>
    </w:p>
    <w:p w:rsidR="00B54FCA" w:rsidRDefault="002A7E87">
      <w:pPr>
        <w:pStyle w:val="Heading3"/>
        <w:divId w:val="250117568"/>
        <w:rPr>
          <w:rFonts w:eastAsia="Times New Roman"/>
        </w:rPr>
      </w:pPr>
      <w:r>
        <w:rPr>
          <w:rFonts w:eastAsia="Times New Roman"/>
        </w:rPr>
        <w:t>Part</w:t>
      </w:r>
    </w:p>
    <w:p w:rsidR="00B54FCA" w:rsidRDefault="002A7E87">
      <w:pPr>
        <w:pStyle w:val="Heading4"/>
        <w:divId w:val="871190316"/>
        <w:rPr>
          <w:rFonts w:eastAsia="Times New Roman"/>
        </w:rPr>
      </w:pPr>
      <w:bookmarkStart w:id="729" w:name="Unit1_Session1_Interaction3"/>
      <w:bookmarkEnd w:id="729"/>
      <w:r>
        <w:rPr>
          <w:rFonts w:eastAsia="Times New Roman"/>
        </w:rPr>
        <w:t>Answer</w:t>
      </w:r>
    </w:p>
    <w:p w:rsidR="00B54FCA" w:rsidRDefault="002A7E87">
      <w:pPr>
        <w:pStyle w:val="NormalWeb"/>
        <w:divId w:val="871190316"/>
      </w:pPr>
      <w:r>
        <w:rPr>
          <w:rStyle w:val="Strong"/>
        </w:rPr>
        <w:t>Right:</w:t>
      </w:r>
    </w:p>
    <w:p w:rsidR="00B54FCA" w:rsidRDefault="002A7E87">
      <w:pPr>
        <w:ind w:left="120" w:right="120"/>
        <w:divId w:val="443769139"/>
      </w:pPr>
      <w:r>
        <w:t>A syntax error</w:t>
      </w:r>
    </w:p>
    <w:p w:rsidR="00B54FCA" w:rsidRDefault="002A7E87">
      <w:pPr>
        <w:spacing w:before="0" w:beforeAutospacing="0" w:after="0" w:afterAutospacing="0" w:line="240" w:lineRule="auto"/>
        <w:divId w:val="871190316"/>
        <w:rPr>
          <w:rFonts w:ascii="Times New Roman" w:eastAsia="Times New Roman" w:hAnsi="Times New Roman" w:cs="Times New Roman"/>
          <w:sz w:val="24"/>
          <w:szCs w:val="24"/>
        </w:rPr>
      </w:pPr>
      <w:r>
        <w:rPr>
          <w:rStyle w:val="Strong"/>
          <w:rFonts w:eastAsia="Times New Roman" w:cs="Times New Roman"/>
          <w:sz w:val="24"/>
          <w:szCs w:val="24"/>
        </w:rPr>
        <w:t>Feedback</w:t>
      </w:r>
    </w:p>
    <w:p w:rsidR="00B54FCA" w:rsidRDefault="002A7E87">
      <w:pPr>
        <w:divId w:val="871190316"/>
      </w:pPr>
      <w:r>
        <w:t xml:space="preserve">A function call requires two parentheses around the arguments, and one comma between successive arguments. Forgetting any of them therefore deviates from the syntax of the Python language. </w:t>
      </w:r>
    </w:p>
    <w:p w:rsidR="00B54FCA" w:rsidRDefault="002A7E87">
      <w:pPr>
        <w:divId w:val="871190316"/>
      </w:pPr>
      <w:r>
        <w:t xml:space="preserve">Take a look at </w:t>
      </w:r>
      <w:hyperlink w:anchor="functions" w:history="1">
        <w:r>
          <w:rPr>
            <w:rStyle w:val="Hyperlink"/>
          </w:rPr>
          <w:t>Functions</w:t>
        </w:r>
      </w:hyperlink>
      <w:r>
        <w:t xml:space="preserve">. </w:t>
      </w:r>
    </w:p>
    <w:p w:rsidR="00B54FCA" w:rsidRDefault="002A7E87">
      <w:pPr>
        <w:pStyle w:val="NormalWeb"/>
        <w:divId w:val="871190316"/>
      </w:pPr>
      <w:r>
        <w:rPr>
          <w:rStyle w:val="Strong"/>
        </w:rPr>
        <w:t>Wrong:</w:t>
      </w:r>
    </w:p>
    <w:p w:rsidR="00B54FCA" w:rsidRDefault="002A7E87">
      <w:pPr>
        <w:ind w:left="120" w:right="120"/>
        <w:divId w:val="85929431"/>
      </w:pPr>
      <w:r>
        <w:t>A name error</w:t>
      </w:r>
    </w:p>
    <w:p w:rsidR="00B54FCA" w:rsidRDefault="002A7E87">
      <w:pPr>
        <w:spacing w:before="0" w:beforeAutospacing="0" w:after="0" w:afterAutospacing="0" w:line="240" w:lineRule="auto"/>
        <w:divId w:val="871190316"/>
        <w:rPr>
          <w:rFonts w:ascii="Times New Roman" w:eastAsia="Times New Roman" w:hAnsi="Times New Roman" w:cs="Times New Roman"/>
          <w:sz w:val="24"/>
          <w:szCs w:val="24"/>
        </w:rPr>
      </w:pPr>
      <w:r>
        <w:rPr>
          <w:rStyle w:val="Strong"/>
          <w:rFonts w:eastAsia="Times New Roman" w:cs="Times New Roman"/>
          <w:sz w:val="24"/>
          <w:szCs w:val="24"/>
        </w:rPr>
        <w:t>Feedback</w:t>
      </w:r>
    </w:p>
    <w:p w:rsidR="00B54FCA" w:rsidRDefault="002A7E87">
      <w:pPr>
        <w:divId w:val="871190316"/>
      </w:pPr>
      <w:r>
        <w:t>A parenthesis or comma is unrelated to how names are written.</w:t>
      </w:r>
    </w:p>
    <w:p w:rsidR="00B54FCA" w:rsidRDefault="002A7E87">
      <w:pPr>
        <w:divId w:val="871190316"/>
      </w:pPr>
      <w:r>
        <w:t xml:space="preserve">Take a look at </w:t>
      </w:r>
      <w:hyperlink w:anchor="art_of_naming" w:history="1">
        <w:r>
          <w:rPr>
            <w:rStyle w:val="Hyperlink"/>
          </w:rPr>
          <w:t>The art of naming</w:t>
        </w:r>
      </w:hyperlink>
      <w:r>
        <w:t xml:space="preserve">. </w:t>
      </w:r>
    </w:p>
    <w:bookmarkStart w:id="730" w:name="Back_To_Unit1_Session1_Part2"/>
    <w:p w:rsidR="00B54FCA" w:rsidRDefault="002A7E87">
      <w:pPr>
        <w:pStyle w:val="NormalWeb"/>
        <w:divId w:val="871190316"/>
      </w:pPr>
      <w:r>
        <w:fldChar w:fldCharType="begin"/>
      </w:r>
      <w:r>
        <w:instrText xml:space="preserve"> HYPERLINK "" \l "Unit1_Session1_Part2" </w:instrText>
      </w:r>
      <w:r>
        <w:fldChar w:fldCharType="separate"/>
      </w:r>
      <w:r>
        <w:rPr>
          <w:rStyle w:val="Hyperlink"/>
        </w:rPr>
        <w:t>Back to - Part</w:t>
      </w:r>
      <w:r>
        <w:fldChar w:fldCharType="end"/>
      </w:r>
      <w:bookmarkEnd w:id="730"/>
    </w:p>
    <w:p w:rsidR="00B54FCA" w:rsidRDefault="002A7E87">
      <w:pPr>
        <w:pStyle w:val="Heading3"/>
        <w:divId w:val="250117568"/>
        <w:rPr>
          <w:rFonts w:eastAsia="Times New Roman"/>
        </w:rPr>
      </w:pPr>
      <w:r>
        <w:rPr>
          <w:rFonts w:eastAsia="Times New Roman"/>
        </w:rPr>
        <w:t>Part</w:t>
      </w:r>
    </w:p>
    <w:p w:rsidR="00B54FCA" w:rsidRDefault="002A7E87">
      <w:pPr>
        <w:pStyle w:val="Heading4"/>
        <w:divId w:val="1343435857"/>
        <w:rPr>
          <w:rFonts w:eastAsia="Times New Roman"/>
        </w:rPr>
      </w:pPr>
      <w:bookmarkStart w:id="731" w:name="Unit1_Session1_Interaction4"/>
      <w:bookmarkEnd w:id="731"/>
      <w:r>
        <w:rPr>
          <w:rFonts w:eastAsia="Times New Roman"/>
        </w:rPr>
        <w:t>Answer</w:t>
      </w:r>
    </w:p>
    <w:p w:rsidR="00B54FCA" w:rsidRDefault="002A7E87">
      <w:pPr>
        <w:pStyle w:val="NormalWeb"/>
        <w:divId w:val="1343435857"/>
      </w:pPr>
      <w:r>
        <w:rPr>
          <w:rStyle w:val="Strong"/>
        </w:rPr>
        <w:t>Right:</w:t>
      </w:r>
    </w:p>
    <w:p w:rsidR="00B54FCA" w:rsidRDefault="002A7E87">
      <w:pPr>
        <w:ind w:left="120" w:right="120"/>
        <w:divId w:val="1800299235"/>
      </w:pPr>
      <w:r>
        <w:t>235600</w:t>
      </w:r>
    </w:p>
    <w:p w:rsidR="00B54FCA" w:rsidRDefault="002A7E87">
      <w:pPr>
        <w:spacing w:before="0" w:beforeAutospacing="0" w:after="0" w:afterAutospacing="0" w:line="240" w:lineRule="auto"/>
        <w:divId w:val="1343435857"/>
        <w:rPr>
          <w:rFonts w:ascii="Times New Roman" w:eastAsia="Times New Roman" w:hAnsi="Times New Roman" w:cs="Times New Roman"/>
          <w:sz w:val="24"/>
          <w:szCs w:val="24"/>
        </w:rPr>
      </w:pPr>
      <w:r>
        <w:rPr>
          <w:rStyle w:val="Strong"/>
          <w:rFonts w:eastAsia="Times New Roman" w:cs="Times New Roman"/>
          <w:sz w:val="24"/>
          <w:szCs w:val="24"/>
        </w:rPr>
        <w:t>Feedback</w:t>
      </w:r>
    </w:p>
    <w:p w:rsidR="00B54FCA" w:rsidRDefault="002A7E87">
      <w:pPr>
        <w:divId w:val="1343435857"/>
      </w:pPr>
      <w:r>
        <w:t>The range is the maximum value (240 thousand for India) minus the minimum value (4400 for Brazil).</w:t>
      </w:r>
    </w:p>
    <w:p w:rsidR="00B54FCA" w:rsidRDefault="002A7E87">
      <w:pPr>
        <w:pStyle w:val="NormalWeb"/>
        <w:divId w:val="1343435857"/>
      </w:pPr>
      <w:r>
        <w:rPr>
          <w:rStyle w:val="Strong"/>
        </w:rPr>
        <w:t>Wrong:</w:t>
      </w:r>
    </w:p>
    <w:p w:rsidR="00B54FCA" w:rsidRDefault="002A7E87">
      <w:pPr>
        <w:ind w:left="120" w:right="120"/>
        <w:divId w:val="854349590"/>
      </w:pPr>
      <w:r>
        <w:t>4400</w:t>
      </w:r>
    </w:p>
    <w:p w:rsidR="00B54FCA" w:rsidRDefault="002A7E87">
      <w:pPr>
        <w:spacing w:before="0" w:beforeAutospacing="0" w:after="0" w:afterAutospacing="0" w:line="240" w:lineRule="auto"/>
        <w:divId w:val="1343435857"/>
        <w:rPr>
          <w:rFonts w:ascii="Times New Roman" w:eastAsia="Times New Roman" w:hAnsi="Times New Roman" w:cs="Times New Roman"/>
          <w:sz w:val="24"/>
          <w:szCs w:val="24"/>
        </w:rPr>
      </w:pPr>
      <w:r>
        <w:rPr>
          <w:rStyle w:val="Strong"/>
          <w:rFonts w:eastAsia="Times New Roman" w:cs="Times New Roman"/>
          <w:sz w:val="24"/>
          <w:szCs w:val="24"/>
        </w:rPr>
        <w:t>Feedback</w:t>
      </w:r>
    </w:p>
    <w:p w:rsidR="00B54FCA" w:rsidRDefault="002A7E87">
      <w:pPr>
        <w:divId w:val="1343435857"/>
      </w:pPr>
      <w:r>
        <w:t>This is the minimum value (for Brazil), not the range.</w:t>
      </w:r>
    </w:p>
    <w:p w:rsidR="00B54FCA" w:rsidRDefault="002A7E87">
      <w:pPr>
        <w:divId w:val="1343435857"/>
      </w:pPr>
      <w:r>
        <w:t xml:space="preserve">Take a look at </w:t>
      </w:r>
      <w:hyperlink w:anchor="functions" w:history="1">
        <w:r>
          <w:rPr>
            <w:rStyle w:val="Hyperlink"/>
          </w:rPr>
          <w:t>Functions</w:t>
        </w:r>
      </w:hyperlink>
      <w:r>
        <w:t xml:space="preserve">. </w:t>
      </w:r>
    </w:p>
    <w:p w:rsidR="00B54FCA" w:rsidRDefault="002A7E87">
      <w:pPr>
        <w:ind w:left="120" w:right="120"/>
        <w:divId w:val="349530311"/>
      </w:pPr>
      <w:r>
        <w:t>65480</w:t>
      </w:r>
    </w:p>
    <w:p w:rsidR="00B54FCA" w:rsidRDefault="002A7E87">
      <w:pPr>
        <w:spacing w:before="0" w:beforeAutospacing="0" w:after="0" w:afterAutospacing="0" w:line="240" w:lineRule="auto"/>
        <w:divId w:val="1343435857"/>
        <w:rPr>
          <w:rFonts w:ascii="Times New Roman" w:eastAsia="Times New Roman" w:hAnsi="Times New Roman" w:cs="Times New Roman"/>
          <w:sz w:val="24"/>
          <w:szCs w:val="24"/>
        </w:rPr>
      </w:pPr>
      <w:r>
        <w:rPr>
          <w:rStyle w:val="Strong"/>
          <w:rFonts w:eastAsia="Times New Roman" w:cs="Times New Roman"/>
          <w:sz w:val="24"/>
          <w:szCs w:val="24"/>
        </w:rPr>
        <w:t>Feedback</w:t>
      </w:r>
    </w:p>
    <w:p w:rsidR="00B54FCA" w:rsidRDefault="002A7E87">
      <w:pPr>
        <w:divId w:val="1343435857"/>
      </w:pPr>
      <w:r>
        <w:t>This is the average number of deaths, not the range.</w:t>
      </w:r>
    </w:p>
    <w:p w:rsidR="00B54FCA" w:rsidRDefault="002A7E87">
      <w:pPr>
        <w:divId w:val="1343435857"/>
      </w:pPr>
      <w:r>
        <w:t xml:space="preserve">Take a look at </w:t>
      </w:r>
      <w:hyperlink w:anchor="expressions" w:history="1">
        <w:r>
          <w:rPr>
            <w:rStyle w:val="Hyperlink"/>
          </w:rPr>
          <w:t>Expressions</w:t>
        </w:r>
      </w:hyperlink>
      <w:r>
        <w:t xml:space="preserve">. </w:t>
      </w:r>
    </w:p>
    <w:p w:rsidR="00B54FCA" w:rsidRDefault="002A7E87">
      <w:pPr>
        <w:ind w:left="120" w:right="120"/>
        <w:divId w:val="1351836313"/>
      </w:pPr>
      <w:r>
        <w:t>240000</w:t>
      </w:r>
    </w:p>
    <w:p w:rsidR="00B54FCA" w:rsidRDefault="002A7E87">
      <w:pPr>
        <w:spacing w:before="0" w:beforeAutospacing="0" w:after="0" w:afterAutospacing="0" w:line="240" w:lineRule="auto"/>
        <w:divId w:val="1343435857"/>
        <w:rPr>
          <w:rFonts w:ascii="Times New Roman" w:eastAsia="Times New Roman" w:hAnsi="Times New Roman" w:cs="Times New Roman"/>
          <w:sz w:val="24"/>
          <w:szCs w:val="24"/>
        </w:rPr>
      </w:pPr>
      <w:r>
        <w:rPr>
          <w:rStyle w:val="Strong"/>
          <w:rFonts w:eastAsia="Times New Roman" w:cs="Times New Roman"/>
          <w:sz w:val="24"/>
          <w:szCs w:val="24"/>
        </w:rPr>
        <w:t>Feedback</w:t>
      </w:r>
    </w:p>
    <w:p w:rsidR="00B54FCA" w:rsidRDefault="002A7E87">
      <w:pPr>
        <w:divId w:val="1343435857"/>
      </w:pPr>
      <w:r>
        <w:t>This is the maximum value (for India), not the range.</w:t>
      </w:r>
    </w:p>
    <w:p w:rsidR="00B54FCA" w:rsidRDefault="002A7E87">
      <w:pPr>
        <w:divId w:val="1343435857"/>
      </w:pPr>
      <w:r>
        <w:t xml:space="preserve">Take a look at </w:t>
      </w:r>
      <w:hyperlink w:anchor="functions" w:history="1">
        <w:r>
          <w:rPr>
            <w:rStyle w:val="Hyperlink"/>
          </w:rPr>
          <w:t>Functions</w:t>
        </w:r>
      </w:hyperlink>
      <w:r>
        <w:t xml:space="preserve">. </w:t>
      </w:r>
    </w:p>
    <w:p w:rsidR="00B54FCA" w:rsidRDefault="002A7E87">
      <w:pPr>
        <w:ind w:left="120" w:right="120"/>
        <w:divId w:val="441655907"/>
      </w:pPr>
      <w:r>
        <w:t>327400</w:t>
      </w:r>
    </w:p>
    <w:p w:rsidR="00B54FCA" w:rsidRDefault="002A7E87">
      <w:pPr>
        <w:spacing w:before="0" w:beforeAutospacing="0" w:after="0" w:afterAutospacing="0" w:line="240" w:lineRule="auto"/>
        <w:divId w:val="1343435857"/>
        <w:rPr>
          <w:rFonts w:ascii="Times New Roman" w:eastAsia="Times New Roman" w:hAnsi="Times New Roman" w:cs="Times New Roman"/>
          <w:sz w:val="24"/>
          <w:szCs w:val="24"/>
        </w:rPr>
      </w:pPr>
      <w:r>
        <w:rPr>
          <w:rStyle w:val="Strong"/>
          <w:rFonts w:eastAsia="Times New Roman" w:cs="Times New Roman"/>
          <w:sz w:val="24"/>
          <w:szCs w:val="24"/>
        </w:rPr>
        <w:t>Feedback</w:t>
      </w:r>
    </w:p>
    <w:p w:rsidR="00B54FCA" w:rsidRDefault="002A7E87">
      <w:pPr>
        <w:divId w:val="1343435857"/>
      </w:pPr>
      <w:r>
        <w:t>This is the total number of deaths not the range.</w:t>
      </w:r>
    </w:p>
    <w:p w:rsidR="00B54FCA" w:rsidRDefault="002A7E87">
      <w:pPr>
        <w:divId w:val="1343435857"/>
      </w:pPr>
      <w:r>
        <w:t xml:space="preserve">Take a look at </w:t>
      </w:r>
      <w:hyperlink w:anchor="functions" w:history="1">
        <w:r>
          <w:rPr>
            <w:rStyle w:val="Hyperlink"/>
          </w:rPr>
          <w:t>Functions</w:t>
        </w:r>
      </w:hyperlink>
      <w:r>
        <w:t xml:space="preserve">. </w:t>
      </w:r>
    </w:p>
    <w:bookmarkStart w:id="732" w:name="Back_To_Unit1_Session1_Part3"/>
    <w:p w:rsidR="00B54FCA" w:rsidRDefault="002A7E87">
      <w:pPr>
        <w:pStyle w:val="NormalWeb"/>
        <w:divId w:val="1343435857"/>
      </w:pPr>
      <w:r>
        <w:fldChar w:fldCharType="begin"/>
      </w:r>
      <w:r>
        <w:instrText xml:space="preserve"> HYPERLINK "" \l "Unit1_Session1_Part3" </w:instrText>
      </w:r>
      <w:r>
        <w:fldChar w:fldCharType="separate"/>
      </w:r>
      <w:r>
        <w:rPr>
          <w:rStyle w:val="Hyperlink"/>
        </w:rPr>
        <w:t>Back to - Part</w:t>
      </w:r>
      <w:r>
        <w:fldChar w:fldCharType="end"/>
      </w:r>
      <w:bookmarkEnd w:id="732"/>
    </w:p>
    <w:p w:rsidR="00B54FCA" w:rsidRDefault="002A7E87">
      <w:pPr>
        <w:pStyle w:val="Heading2"/>
        <w:divId w:val="250117568"/>
        <w:rPr>
          <w:rFonts w:eastAsia="Times New Roman"/>
        </w:rPr>
      </w:pPr>
      <w:r>
        <w:rPr>
          <w:rFonts w:eastAsia="Times New Roman"/>
        </w:rPr>
        <w:t>Exercise 5 pandas</w:t>
      </w:r>
    </w:p>
    <w:p w:rsidR="00B54FCA" w:rsidRDefault="002A7E87">
      <w:pPr>
        <w:pStyle w:val="Heading3"/>
        <w:divId w:val="250117568"/>
        <w:rPr>
          <w:rFonts w:eastAsia="Times New Roman"/>
        </w:rPr>
      </w:pPr>
      <w:r>
        <w:rPr>
          <w:rFonts w:eastAsia="Times New Roman"/>
        </w:rPr>
        <w:t>Part</w:t>
      </w:r>
    </w:p>
    <w:p w:rsidR="00B54FCA" w:rsidRDefault="002A7E87">
      <w:pPr>
        <w:pStyle w:val="Heading4"/>
        <w:divId w:val="167646022"/>
        <w:rPr>
          <w:rFonts w:eastAsia="Times New Roman"/>
        </w:rPr>
      </w:pPr>
      <w:bookmarkStart w:id="733" w:name="Unit2_Session1_Interaction1"/>
      <w:bookmarkEnd w:id="733"/>
      <w:r>
        <w:rPr>
          <w:rFonts w:eastAsia="Times New Roman"/>
        </w:rPr>
        <w:t>Answer</w:t>
      </w:r>
    </w:p>
    <w:p w:rsidR="00B54FCA" w:rsidRDefault="002A7E87">
      <w:pPr>
        <w:pStyle w:val="NormalWeb"/>
        <w:divId w:val="167646022"/>
      </w:pPr>
      <w:r>
        <w:rPr>
          <w:rStyle w:val="Strong"/>
        </w:rPr>
        <w:t>Right:</w:t>
      </w:r>
    </w:p>
    <w:p w:rsidR="00B54FCA" w:rsidRDefault="002A7E87">
      <w:pPr>
        <w:ind w:left="120" w:right="120"/>
        <w:divId w:val="593242835"/>
      </w:pPr>
      <w:r>
        <w:t>A name error, reported as an import error</w:t>
      </w:r>
    </w:p>
    <w:p w:rsidR="00B54FCA" w:rsidRDefault="002A7E87">
      <w:pPr>
        <w:spacing w:before="0" w:beforeAutospacing="0" w:after="0" w:afterAutospacing="0" w:line="240" w:lineRule="auto"/>
        <w:divId w:val="167646022"/>
        <w:rPr>
          <w:rFonts w:ascii="Times New Roman" w:eastAsia="Times New Roman" w:hAnsi="Times New Roman" w:cs="Times New Roman"/>
          <w:sz w:val="24"/>
          <w:szCs w:val="24"/>
        </w:rPr>
      </w:pPr>
      <w:r>
        <w:rPr>
          <w:rStyle w:val="Strong"/>
          <w:rFonts w:eastAsia="Times New Roman" w:cs="Times New Roman"/>
          <w:sz w:val="24"/>
          <w:szCs w:val="24"/>
        </w:rPr>
        <w:t>Feedback</w:t>
      </w:r>
    </w:p>
    <w:p w:rsidR="00B54FCA" w:rsidRDefault="002A7E87">
      <w:pPr>
        <w:divId w:val="167646022"/>
      </w:pPr>
      <w:r>
        <w:t xml:space="preserve">The computer is expecting a name but there is no module with the name 'Pandas' in the Anaconda distribution. Remember that names are case-sensitive. </w:t>
      </w:r>
    </w:p>
    <w:p w:rsidR="00B54FCA" w:rsidRDefault="002A7E87">
      <w:pPr>
        <w:pStyle w:val="NormalWeb"/>
        <w:divId w:val="167646022"/>
      </w:pPr>
      <w:r>
        <w:rPr>
          <w:rStyle w:val="Strong"/>
        </w:rPr>
        <w:t>Wrong:</w:t>
      </w:r>
    </w:p>
    <w:p w:rsidR="00B54FCA" w:rsidRDefault="002A7E87">
      <w:pPr>
        <w:ind w:left="120" w:right="120"/>
        <w:divId w:val="1655261636"/>
      </w:pPr>
      <w:r>
        <w:t>A syntax error</w:t>
      </w:r>
    </w:p>
    <w:p w:rsidR="00B54FCA" w:rsidRDefault="002A7E87">
      <w:pPr>
        <w:spacing w:before="0" w:beforeAutospacing="0" w:after="0" w:afterAutospacing="0" w:line="240" w:lineRule="auto"/>
        <w:divId w:val="167646022"/>
        <w:rPr>
          <w:rFonts w:ascii="Times New Roman" w:eastAsia="Times New Roman" w:hAnsi="Times New Roman" w:cs="Times New Roman"/>
          <w:sz w:val="24"/>
          <w:szCs w:val="24"/>
        </w:rPr>
      </w:pPr>
      <w:r>
        <w:rPr>
          <w:rStyle w:val="Strong"/>
          <w:rFonts w:eastAsia="Times New Roman" w:cs="Times New Roman"/>
          <w:sz w:val="24"/>
          <w:szCs w:val="24"/>
        </w:rPr>
        <w:t>Feedback</w:t>
      </w:r>
    </w:p>
    <w:p w:rsidR="00B54FCA" w:rsidRDefault="002A7E87">
      <w:pPr>
        <w:divId w:val="167646022"/>
      </w:pPr>
      <w:r>
        <w:t>Remember that after the reserved word 'from' comes a module name.</w:t>
      </w:r>
    </w:p>
    <w:p w:rsidR="00B54FCA" w:rsidRDefault="002A7E87">
      <w:pPr>
        <w:divId w:val="167646022"/>
      </w:pPr>
      <w:r>
        <w:t>Take a look at The art of naming .</w:t>
      </w:r>
    </w:p>
    <w:bookmarkStart w:id="734" w:name="Back_To_Unit2_Session1_Part1"/>
    <w:p w:rsidR="00B54FCA" w:rsidRDefault="002A7E87">
      <w:pPr>
        <w:pStyle w:val="NormalWeb"/>
        <w:divId w:val="167646022"/>
      </w:pPr>
      <w:r>
        <w:fldChar w:fldCharType="begin"/>
      </w:r>
      <w:r>
        <w:instrText xml:space="preserve"> HYPERLINK "" \l "Unit2_Session1_Part1" </w:instrText>
      </w:r>
      <w:r>
        <w:fldChar w:fldCharType="separate"/>
      </w:r>
      <w:r>
        <w:rPr>
          <w:rStyle w:val="Hyperlink"/>
        </w:rPr>
        <w:t>Back to - Part</w:t>
      </w:r>
      <w:r>
        <w:fldChar w:fldCharType="end"/>
      </w:r>
      <w:bookmarkEnd w:id="734"/>
    </w:p>
    <w:p w:rsidR="00B54FCA" w:rsidRDefault="002A7E87">
      <w:pPr>
        <w:pStyle w:val="Heading3"/>
        <w:divId w:val="250117568"/>
        <w:rPr>
          <w:rFonts w:eastAsia="Times New Roman"/>
        </w:rPr>
      </w:pPr>
      <w:r>
        <w:rPr>
          <w:rFonts w:eastAsia="Times New Roman"/>
        </w:rPr>
        <w:t>Part</w:t>
      </w:r>
    </w:p>
    <w:p w:rsidR="00B54FCA" w:rsidRDefault="002A7E87">
      <w:pPr>
        <w:pStyle w:val="Heading4"/>
        <w:divId w:val="2066365004"/>
        <w:rPr>
          <w:rFonts w:eastAsia="Times New Roman"/>
        </w:rPr>
      </w:pPr>
      <w:bookmarkStart w:id="735" w:name="Unit2_Session1_Interaction2"/>
      <w:bookmarkEnd w:id="735"/>
      <w:r>
        <w:rPr>
          <w:rFonts w:eastAsia="Times New Roman"/>
        </w:rPr>
        <w:t>Answer</w:t>
      </w:r>
    </w:p>
    <w:p w:rsidR="00B54FCA" w:rsidRDefault="002A7E87">
      <w:pPr>
        <w:pStyle w:val="NormalWeb"/>
        <w:divId w:val="2066365004"/>
      </w:pPr>
      <w:r>
        <w:rPr>
          <w:rStyle w:val="Strong"/>
        </w:rPr>
        <w:t>Right:</w:t>
      </w:r>
    </w:p>
    <w:p w:rsidR="00B54FCA" w:rsidRDefault="002A7E87">
      <w:pPr>
        <w:ind w:left="120" w:right="120"/>
        <w:divId w:val="1674988085"/>
      </w:pPr>
      <w:r>
        <w:t>A syntax error</w:t>
      </w:r>
    </w:p>
    <w:p w:rsidR="00B54FCA" w:rsidRDefault="002A7E87">
      <w:pPr>
        <w:spacing w:before="0" w:beforeAutospacing="0" w:after="0" w:afterAutospacing="0" w:line="240" w:lineRule="auto"/>
        <w:divId w:val="2066365004"/>
        <w:rPr>
          <w:rFonts w:ascii="Times New Roman" w:eastAsia="Times New Roman" w:hAnsi="Times New Roman" w:cs="Times New Roman"/>
          <w:sz w:val="24"/>
          <w:szCs w:val="24"/>
        </w:rPr>
      </w:pPr>
      <w:r>
        <w:rPr>
          <w:rStyle w:val="Strong"/>
          <w:rFonts w:eastAsia="Times New Roman" w:cs="Times New Roman"/>
          <w:sz w:val="24"/>
          <w:szCs w:val="24"/>
        </w:rPr>
        <w:t>Feedback</w:t>
      </w:r>
    </w:p>
    <w:p w:rsidR="00B54FCA" w:rsidRDefault="002A7E87">
      <w:pPr>
        <w:divId w:val="2066365004"/>
      </w:pPr>
      <w:r>
        <w:t>The computer is expecting a reserved word and anything else will raise a syntax error.</w:t>
      </w:r>
    </w:p>
    <w:p w:rsidR="00B54FCA" w:rsidRDefault="002A7E87">
      <w:pPr>
        <w:pStyle w:val="NormalWeb"/>
        <w:divId w:val="2066365004"/>
      </w:pPr>
      <w:r>
        <w:rPr>
          <w:rStyle w:val="Strong"/>
        </w:rPr>
        <w:t>Wrong:</w:t>
      </w:r>
    </w:p>
    <w:p w:rsidR="00B54FCA" w:rsidRDefault="002A7E87">
      <w:pPr>
        <w:ind w:left="120" w:right="120"/>
        <w:divId w:val="27072824"/>
      </w:pPr>
      <w:r>
        <w:t>A name error</w:t>
      </w:r>
    </w:p>
    <w:p w:rsidR="00B54FCA" w:rsidRDefault="002A7E87">
      <w:pPr>
        <w:spacing w:before="0" w:beforeAutospacing="0" w:after="0" w:afterAutospacing="0" w:line="240" w:lineRule="auto"/>
        <w:divId w:val="2066365004"/>
        <w:rPr>
          <w:rFonts w:ascii="Times New Roman" w:eastAsia="Times New Roman" w:hAnsi="Times New Roman" w:cs="Times New Roman"/>
          <w:sz w:val="24"/>
          <w:szCs w:val="24"/>
        </w:rPr>
      </w:pPr>
      <w:r>
        <w:rPr>
          <w:rStyle w:val="Strong"/>
          <w:rFonts w:eastAsia="Times New Roman" w:cs="Times New Roman"/>
          <w:sz w:val="24"/>
          <w:szCs w:val="24"/>
        </w:rPr>
        <w:t>Feedback</w:t>
      </w:r>
    </w:p>
    <w:p w:rsidR="00B54FCA" w:rsidRDefault="002A7E87">
      <w:pPr>
        <w:divId w:val="2066365004"/>
      </w:pPr>
      <w:r>
        <w:t>A name error only occurs when a name is undefined, but import is not a name, it’s a reserved word.</w:t>
      </w:r>
    </w:p>
    <w:bookmarkStart w:id="736" w:name="Back_To_Unit2_Session1_Part2"/>
    <w:p w:rsidR="00B54FCA" w:rsidRDefault="002A7E87">
      <w:pPr>
        <w:pStyle w:val="NormalWeb"/>
        <w:divId w:val="2066365004"/>
      </w:pPr>
      <w:r>
        <w:fldChar w:fldCharType="begin"/>
      </w:r>
      <w:r>
        <w:instrText xml:space="preserve"> HYPERLINK "" \l "Unit2_Session1_Part2" </w:instrText>
      </w:r>
      <w:r>
        <w:fldChar w:fldCharType="separate"/>
      </w:r>
      <w:r>
        <w:rPr>
          <w:rStyle w:val="Hyperlink"/>
        </w:rPr>
        <w:t>Back to - Part</w:t>
      </w:r>
      <w:r>
        <w:fldChar w:fldCharType="end"/>
      </w:r>
      <w:bookmarkEnd w:id="736"/>
    </w:p>
    <w:p w:rsidR="00B54FCA" w:rsidRDefault="002A7E87">
      <w:pPr>
        <w:pStyle w:val="Heading3"/>
        <w:divId w:val="250117568"/>
        <w:rPr>
          <w:rFonts w:eastAsia="Times New Roman"/>
        </w:rPr>
      </w:pPr>
      <w:r>
        <w:rPr>
          <w:rFonts w:eastAsia="Times New Roman"/>
        </w:rPr>
        <w:t>Part</w:t>
      </w:r>
    </w:p>
    <w:p w:rsidR="00B54FCA" w:rsidRDefault="002A7E87">
      <w:pPr>
        <w:pStyle w:val="Heading4"/>
        <w:divId w:val="1172910968"/>
        <w:rPr>
          <w:rFonts w:eastAsia="Times New Roman"/>
        </w:rPr>
      </w:pPr>
      <w:bookmarkStart w:id="737" w:name="Unit2_Session1_Interaction3"/>
      <w:bookmarkEnd w:id="737"/>
      <w:r>
        <w:rPr>
          <w:rFonts w:eastAsia="Times New Roman"/>
        </w:rPr>
        <w:t>Answer</w:t>
      </w:r>
    </w:p>
    <w:p w:rsidR="00B54FCA" w:rsidRDefault="002A7E87">
      <w:pPr>
        <w:pStyle w:val="NormalWeb"/>
        <w:divId w:val="1172910968"/>
      </w:pPr>
      <w:r>
        <w:rPr>
          <w:rStyle w:val="Strong"/>
        </w:rPr>
        <w:t>Right:</w:t>
      </w:r>
    </w:p>
    <w:p w:rsidR="00B54FCA" w:rsidRDefault="002A7E87">
      <w:pPr>
        <w:ind w:left="120" w:right="120"/>
        <w:divId w:val="567420555"/>
      </w:pPr>
      <w:r>
        <w:t>A syntax error</w:t>
      </w:r>
    </w:p>
    <w:p w:rsidR="00B54FCA" w:rsidRDefault="002A7E87">
      <w:pPr>
        <w:spacing w:before="0" w:beforeAutospacing="0" w:after="0" w:afterAutospacing="0" w:line="240" w:lineRule="auto"/>
        <w:divId w:val="1172910968"/>
        <w:rPr>
          <w:rFonts w:ascii="Times New Roman" w:eastAsia="Times New Roman" w:hAnsi="Times New Roman" w:cs="Times New Roman"/>
          <w:sz w:val="24"/>
          <w:szCs w:val="24"/>
        </w:rPr>
      </w:pPr>
      <w:r>
        <w:rPr>
          <w:rStyle w:val="Strong"/>
          <w:rFonts w:eastAsia="Times New Roman" w:cs="Times New Roman"/>
          <w:sz w:val="24"/>
          <w:szCs w:val="24"/>
        </w:rPr>
        <w:t>Feedback</w:t>
      </w:r>
    </w:p>
    <w:p w:rsidR="00B54FCA" w:rsidRDefault="002A7E87">
      <w:pPr>
        <w:divId w:val="1172910968"/>
      </w:pPr>
      <w:r>
        <w:t>The statement cannot end with the reserved word 'import'; the computer is expecting an indication of what to import.</w:t>
      </w:r>
    </w:p>
    <w:p w:rsidR="00B54FCA" w:rsidRDefault="002A7E87">
      <w:pPr>
        <w:pStyle w:val="NormalWeb"/>
        <w:divId w:val="1172910968"/>
      </w:pPr>
      <w:r>
        <w:rPr>
          <w:rStyle w:val="Strong"/>
        </w:rPr>
        <w:t>Wrong:</w:t>
      </w:r>
    </w:p>
    <w:p w:rsidR="00B54FCA" w:rsidRDefault="002A7E87">
      <w:pPr>
        <w:ind w:left="120" w:right="120"/>
        <w:divId w:val="914507609"/>
      </w:pPr>
      <w:r>
        <w:t>A name error</w:t>
      </w:r>
    </w:p>
    <w:p w:rsidR="00B54FCA" w:rsidRDefault="002A7E87">
      <w:pPr>
        <w:spacing w:before="0" w:beforeAutospacing="0" w:after="0" w:afterAutospacing="0" w:line="240" w:lineRule="auto"/>
        <w:divId w:val="1172910968"/>
        <w:rPr>
          <w:rFonts w:ascii="Times New Roman" w:eastAsia="Times New Roman" w:hAnsi="Times New Roman" w:cs="Times New Roman"/>
          <w:sz w:val="24"/>
          <w:szCs w:val="24"/>
        </w:rPr>
      </w:pPr>
      <w:r>
        <w:rPr>
          <w:rStyle w:val="Strong"/>
          <w:rFonts w:eastAsia="Times New Roman" w:cs="Times New Roman"/>
          <w:sz w:val="24"/>
          <w:szCs w:val="24"/>
        </w:rPr>
        <w:t>Feedback</w:t>
      </w:r>
    </w:p>
    <w:p w:rsidR="00B54FCA" w:rsidRDefault="002A7E87">
      <w:pPr>
        <w:divId w:val="1172910968"/>
      </w:pPr>
      <w:r>
        <w:t>An asterisk is not a name so the reported error can’t be this one.</w:t>
      </w:r>
    </w:p>
    <w:bookmarkStart w:id="738" w:name="Back_To_Unit2_Session1_Part3"/>
    <w:p w:rsidR="00B54FCA" w:rsidRDefault="002A7E87">
      <w:pPr>
        <w:pStyle w:val="NormalWeb"/>
        <w:divId w:val="1172910968"/>
      </w:pPr>
      <w:r>
        <w:fldChar w:fldCharType="begin"/>
      </w:r>
      <w:r>
        <w:instrText xml:space="preserve"> HYPERLINK "" \l "Unit2_Session1_Part3" </w:instrText>
      </w:r>
      <w:r>
        <w:fldChar w:fldCharType="separate"/>
      </w:r>
      <w:r>
        <w:rPr>
          <w:rStyle w:val="Hyperlink"/>
        </w:rPr>
        <w:t>Back to - Part</w:t>
      </w:r>
      <w:r>
        <w:fldChar w:fldCharType="end"/>
      </w:r>
      <w:bookmarkEnd w:id="738"/>
    </w:p>
    <w:p w:rsidR="00B54FCA" w:rsidRDefault="007F600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B54FCA" w:rsidRDefault="002A7E87">
      <w:pPr>
        <w:pStyle w:val="Heading1"/>
        <w:divId w:val="1343972425"/>
        <w:rPr>
          <w:rFonts w:eastAsia="Times New Roman"/>
        </w:rPr>
      </w:pPr>
      <w:bookmarkStart w:id="739" w:name="Unit1_Session1_Description1"/>
      <w:bookmarkEnd w:id="739"/>
      <w:r>
        <w:rPr>
          <w:rFonts w:eastAsia="Times New Roman"/>
        </w:rPr>
        <w:t xml:space="preserve">Figure 1 </w:t>
      </w:r>
    </w:p>
    <w:p w:rsidR="00B54FCA" w:rsidRDefault="002A7E87">
      <w:pPr>
        <w:pStyle w:val="Heading2"/>
        <w:divId w:val="1343972425"/>
        <w:rPr>
          <w:rFonts w:eastAsia="Times New Roman"/>
        </w:rPr>
      </w:pPr>
      <w:r>
        <w:rPr>
          <w:rFonts w:eastAsia="Times New Roman"/>
        </w:rPr>
        <w:t>Description</w:t>
      </w:r>
    </w:p>
    <w:p w:rsidR="00B54FCA" w:rsidRDefault="002A7E87">
      <w:pPr>
        <w:spacing w:before="0" w:beforeAutospacing="0" w:after="0" w:afterAutospacing="0" w:line="240" w:lineRule="auto"/>
        <w:divId w:val="1343972425"/>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An image with a young boy wearing a medical mask, in the foreground; a patient in a South African tuberculosis clinic </w:t>
      </w:r>
    </w:p>
    <w:bookmarkStart w:id="740" w:name="Back_To_Unit1_Session1_Figure1"/>
    <w:p w:rsidR="00B54FCA" w:rsidRDefault="002A7E87">
      <w:pPr>
        <w:pStyle w:val="NormalWeb"/>
        <w:divId w:val="1343972425"/>
      </w:pPr>
      <w:r>
        <w:fldChar w:fldCharType="begin"/>
      </w:r>
      <w:r>
        <w:instrText xml:space="preserve"> HYPERLINK "" \l "Unit1_Session1_Figure1" </w:instrText>
      </w:r>
      <w:r>
        <w:fldChar w:fldCharType="separate"/>
      </w:r>
      <w:r>
        <w:rPr>
          <w:rStyle w:val="Hyperlink"/>
        </w:rPr>
        <w:t xml:space="preserve">Back to - Figure 1 </w:t>
      </w:r>
      <w:r>
        <w:fldChar w:fldCharType="end"/>
      </w:r>
      <w:bookmarkEnd w:id="740"/>
    </w:p>
    <w:p w:rsidR="00B54FCA" w:rsidRDefault="007F600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B54FCA" w:rsidRDefault="002A7E87">
      <w:pPr>
        <w:pStyle w:val="Heading1"/>
        <w:divId w:val="1804735388"/>
        <w:rPr>
          <w:rFonts w:eastAsia="Times New Roman"/>
        </w:rPr>
      </w:pPr>
      <w:bookmarkStart w:id="741" w:name="Unit1_Session1_Description2"/>
      <w:bookmarkEnd w:id="741"/>
      <w:r>
        <w:rPr>
          <w:rFonts w:eastAsia="Times New Roman"/>
        </w:rPr>
        <w:t xml:space="preserve">Figure 2 </w:t>
      </w:r>
    </w:p>
    <w:p w:rsidR="00B54FCA" w:rsidRDefault="002A7E87">
      <w:pPr>
        <w:pStyle w:val="Heading2"/>
        <w:divId w:val="1804735388"/>
        <w:rPr>
          <w:rFonts w:eastAsia="Times New Roman"/>
        </w:rPr>
      </w:pPr>
      <w:r>
        <w:rPr>
          <w:rFonts w:eastAsia="Times New Roman"/>
        </w:rPr>
        <w:t>Description</w:t>
      </w:r>
    </w:p>
    <w:p w:rsidR="00B54FCA" w:rsidRDefault="002A7E87">
      <w:pPr>
        <w:spacing w:before="0" w:beforeAutospacing="0" w:after="0" w:afterAutospacing="0" w:line="240" w:lineRule="auto"/>
        <w:divId w:val="1804735388"/>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An image of a lot of boxes stacked up </w:t>
      </w:r>
    </w:p>
    <w:bookmarkStart w:id="742" w:name="Back_To_Unit1_Session1_Figure2"/>
    <w:p w:rsidR="00B54FCA" w:rsidRDefault="002A7E87">
      <w:pPr>
        <w:pStyle w:val="NormalWeb"/>
        <w:divId w:val="1804735388"/>
      </w:pPr>
      <w:r>
        <w:fldChar w:fldCharType="begin"/>
      </w:r>
      <w:r>
        <w:instrText xml:space="preserve"> HYPERLINK "" \l "Unit1_Session1_Figure2" </w:instrText>
      </w:r>
      <w:r>
        <w:fldChar w:fldCharType="separate"/>
      </w:r>
      <w:r>
        <w:rPr>
          <w:rStyle w:val="Hyperlink"/>
        </w:rPr>
        <w:t xml:space="preserve">Back to - Figure 2 </w:t>
      </w:r>
      <w:r>
        <w:fldChar w:fldCharType="end"/>
      </w:r>
    </w:p>
    <w:p w:rsidR="00B54FCA" w:rsidRDefault="007F600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B54FCA" w:rsidRDefault="002A7E87">
      <w:pPr>
        <w:pStyle w:val="Heading1"/>
        <w:divId w:val="1294212085"/>
        <w:rPr>
          <w:rFonts w:eastAsia="Times New Roman"/>
        </w:rPr>
      </w:pPr>
      <w:bookmarkStart w:id="743" w:name="Unit1_Session1_Description3"/>
      <w:bookmarkEnd w:id="743"/>
      <w:r>
        <w:rPr>
          <w:rFonts w:eastAsia="Times New Roman"/>
        </w:rPr>
        <w:t xml:space="preserve">Figure 3 </w:t>
      </w:r>
    </w:p>
    <w:p w:rsidR="00B54FCA" w:rsidRDefault="002A7E87">
      <w:pPr>
        <w:pStyle w:val="Heading2"/>
        <w:divId w:val="1294212085"/>
        <w:rPr>
          <w:rFonts w:eastAsia="Times New Roman"/>
        </w:rPr>
      </w:pPr>
      <w:r>
        <w:rPr>
          <w:rFonts w:eastAsia="Times New Roman"/>
        </w:rPr>
        <w:t>Description</w:t>
      </w:r>
    </w:p>
    <w:p w:rsidR="00B54FCA" w:rsidRDefault="002A7E87">
      <w:pPr>
        <w:spacing w:before="0" w:beforeAutospacing="0" w:after="0" w:afterAutospacing="0" w:line="240" w:lineRule="auto"/>
        <w:divId w:val="1294212085"/>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An image of blank name labels headed, 'Hello my name is' </w:t>
      </w:r>
    </w:p>
    <w:bookmarkStart w:id="744" w:name="Back_To_Unit1_Session1_Figure3"/>
    <w:p w:rsidR="00B54FCA" w:rsidRDefault="002A7E87">
      <w:pPr>
        <w:pStyle w:val="NormalWeb"/>
        <w:divId w:val="1294212085"/>
      </w:pPr>
      <w:r>
        <w:fldChar w:fldCharType="begin"/>
      </w:r>
      <w:r>
        <w:instrText xml:space="preserve"> HYPERLINK "" \l "Unit1_Session1_Figure3" </w:instrText>
      </w:r>
      <w:r>
        <w:fldChar w:fldCharType="separate"/>
      </w:r>
      <w:r>
        <w:rPr>
          <w:rStyle w:val="Hyperlink"/>
        </w:rPr>
        <w:t xml:space="preserve">Back to - Figure 3 </w:t>
      </w:r>
      <w:r>
        <w:fldChar w:fldCharType="end"/>
      </w:r>
    </w:p>
    <w:p w:rsidR="00B54FCA" w:rsidRDefault="007F600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B54FCA" w:rsidRDefault="002A7E87">
      <w:pPr>
        <w:pStyle w:val="Heading1"/>
        <w:divId w:val="181360124"/>
        <w:rPr>
          <w:rFonts w:eastAsia="Times New Roman"/>
        </w:rPr>
      </w:pPr>
      <w:bookmarkStart w:id="745" w:name="Unit1_Session1_Description4"/>
      <w:bookmarkEnd w:id="745"/>
      <w:r>
        <w:rPr>
          <w:rFonts w:eastAsia="Times New Roman"/>
        </w:rPr>
        <w:t xml:space="preserve">Figure 4 </w:t>
      </w:r>
    </w:p>
    <w:p w:rsidR="00B54FCA" w:rsidRDefault="002A7E87">
      <w:pPr>
        <w:pStyle w:val="Heading2"/>
        <w:divId w:val="181360124"/>
        <w:rPr>
          <w:rFonts w:eastAsia="Times New Roman"/>
        </w:rPr>
      </w:pPr>
      <w:r>
        <w:rPr>
          <w:rFonts w:eastAsia="Times New Roman"/>
        </w:rPr>
        <w:t>Description</w:t>
      </w:r>
    </w:p>
    <w:p w:rsidR="00B54FCA" w:rsidRDefault="002A7E87">
      <w:pPr>
        <w:spacing w:before="0" w:beforeAutospacing="0" w:after="0" w:afterAutospacing="0" w:line="240" w:lineRule="auto"/>
        <w:divId w:val="181360124"/>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An image of many colourful painted skulls with different drawings and textures. </w:t>
      </w:r>
    </w:p>
    <w:bookmarkStart w:id="746" w:name="Back_To_Unit1_Session1_Figure5"/>
    <w:p w:rsidR="00B54FCA" w:rsidRDefault="002A7E87">
      <w:pPr>
        <w:pStyle w:val="NormalWeb"/>
        <w:divId w:val="181360124"/>
      </w:pPr>
      <w:r>
        <w:fldChar w:fldCharType="begin"/>
      </w:r>
      <w:r>
        <w:instrText xml:space="preserve"> HYPERLINK "" \l "Unit1_Session1_Figure5" </w:instrText>
      </w:r>
      <w:r>
        <w:fldChar w:fldCharType="separate"/>
      </w:r>
      <w:r>
        <w:rPr>
          <w:rStyle w:val="Hyperlink"/>
        </w:rPr>
        <w:t xml:space="preserve">Back to - Figure 4 </w:t>
      </w:r>
      <w:r>
        <w:fldChar w:fldCharType="end"/>
      </w:r>
    </w:p>
    <w:p w:rsidR="00B54FCA" w:rsidRDefault="007F600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B54FCA" w:rsidRDefault="002A7E87">
      <w:pPr>
        <w:pStyle w:val="Heading1"/>
        <w:divId w:val="1239633065"/>
        <w:rPr>
          <w:rFonts w:eastAsia="Times New Roman"/>
        </w:rPr>
      </w:pPr>
      <w:bookmarkStart w:id="747" w:name="Unit1_Session1_Description5"/>
      <w:bookmarkEnd w:id="747"/>
      <w:r>
        <w:rPr>
          <w:rFonts w:eastAsia="Times New Roman"/>
        </w:rPr>
        <w:t xml:space="preserve">Figure 5 </w:t>
      </w:r>
    </w:p>
    <w:p w:rsidR="00B54FCA" w:rsidRDefault="002A7E87">
      <w:pPr>
        <w:pStyle w:val="Heading2"/>
        <w:divId w:val="1239633065"/>
        <w:rPr>
          <w:rFonts w:eastAsia="Times New Roman"/>
        </w:rPr>
      </w:pPr>
      <w:r>
        <w:rPr>
          <w:rFonts w:eastAsia="Times New Roman"/>
        </w:rPr>
        <w:t>Description</w:t>
      </w:r>
    </w:p>
    <w:p w:rsidR="00B54FCA" w:rsidRDefault="002A7E87">
      <w:pPr>
        <w:spacing w:before="0" w:beforeAutospacing="0" w:after="0" w:afterAutospacing="0" w:line="240" w:lineRule="auto"/>
        <w:divId w:val="1239633065"/>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An image with an angel in prayer statue in the foreground of a graveyard </w:t>
      </w:r>
    </w:p>
    <w:bookmarkStart w:id="748" w:name="Back_To_Unit1_Session1_Figure6"/>
    <w:p w:rsidR="00B54FCA" w:rsidRDefault="002A7E87">
      <w:pPr>
        <w:pStyle w:val="NormalWeb"/>
        <w:divId w:val="1239633065"/>
      </w:pPr>
      <w:r>
        <w:fldChar w:fldCharType="begin"/>
      </w:r>
      <w:r>
        <w:instrText xml:space="preserve"> HYPERLINK "" \l "Unit1_Session1_Figure6" </w:instrText>
      </w:r>
      <w:r>
        <w:fldChar w:fldCharType="separate"/>
      </w:r>
      <w:r>
        <w:rPr>
          <w:rStyle w:val="Hyperlink"/>
        </w:rPr>
        <w:t xml:space="preserve">Back to - Figure 5 </w:t>
      </w:r>
      <w:r>
        <w:fldChar w:fldCharType="end"/>
      </w:r>
    </w:p>
    <w:p w:rsidR="00B54FCA" w:rsidRDefault="007F600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B54FCA" w:rsidRDefault="002A7E87">
      <w:pPr>
        <w:pStyle w:val="Heading1"/>
        <w:divId w:val="358700607"/>
        <w:rPr>
          <w:rFonts w:eastAsia="Times New Roman"/>
        </w:rPr>
      </w:pPr>
      <w:bookmarkStart w:id="749" w:name="Unit1_Session1_Description6"/>
      <w:bookmarkEnd w:id="749"/>
      <w:r>
        <w:rPr>
          <w:rFonts w:eastAsia="Times New Roman"/>
        </w:rPr>
        <w:t xml:space="preserve">Figure 6 </w:t>
      </w:r>
    </w:p>
    <w:p w:rsidR="00B54FCA" w:rsidRDefault="002A7E87">
      <w:pPr>
        <w:pStyle w:val="Heading2"/>
        <w:divId w:val="358700607"/>
        <w:rPr>
          <w:rFonts w:eastAsia="Times New Roman"/>
        </w:rPr>
      </w:pPr>
      <w:r>
        <w:rPr>
          <w:rFonts w:eastAsia="Times New Roman"/>
        </w:rPr>
        <w:t>Description</w:t>
      </w:r>
    </w:p>
    <w:p w:rsidR="00B54FCA" w:rsidRDefault="002A7E87">
      <w:pPr>
        <w:spacing w:before="0" w:beforeAutospacing="0" w:after="0" w:afterAutospacing="0" w:line="240" w:lineRule="auto"/>
        <w:divId w:val="35870060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An image of different speech bubbles being held up </w:t>
      </w:r>
    </w:p>
    <w:bookmarkStart w:id="750" w:name="Back_To_Unit1_Session1_Figure7"/>
    <w:p w:rsidR="00B54FCA" w:rsidRDefault="002A7E87">
      <w:pPr>
        <w:pStyle w:val="NormalWeb"/>
        <w:divId w:val="358700607"/>
      </w:pPr>
      <w:r>
        <w:fldChar w:fldCharType="begin"/>
      </w:r>
      <w:r>
        <w:instrText xml:space="preserve"> HYPERLINK "" \l "Unit1_Session1_Figure7" </w:instrText>
      </w:r>
      <w:r>
        <w:fldChar w:fldCharType="separate"/>
      </w:r>
      <w:r>
        <w:rPr>
          <w:rStyle w:val="Hyperlink"/>
        </w:rPr>
        <w:t xml:space="preserve">Back to - Figure 6 </w:t>
      </w:r>
      <w:r>
        <w:fldChar w:fldCharType="end"/>
      </w:r>
    </w:p>
    <w:p w:rsidR="00B54FCA" w:rsidRDefault="007F600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B54FCA" w:rsidRDefault="002A7E87">
      <w:pPr>
        <w:pStyle w:val="Heading1"/>
        <w:divId w:val="1426488532"/>
        <w:rPr>
          <w:rFonts w:eastAsia="Times New Roman"/>
        </w:rPr>
      </w:pPr>
      <w:bookmarkStart w:id="751" w:name="Unit1_Session1_Description7"/>
      <w:bookmarkEnd w:id="751"/>
      <w:r>
        <w:rPr>
          <w:rFonts w:eastAsia="Times New Roman"/>
        </w:rPr>
        <w:t xml:space="preserve">Figure 7 </w:t>
      </w:r>
    </w:p>
    <w:p w:rsidR="00B54FCA" w:rsidRDefault="002A7E87">
      <w:pPr>
        <w:pStyle w:val="Heading2"/>
        <w:divId w:val="1426488532"/>
        <w:rPr>
          <w:rFonts w:eastAsia="Times New Roman"/>
        </w:rPr>
      </w:pPr>
      <w:r>
        <w:rPr>
          <w:rFonts w:eastAsia="Times New Roman"/>
        </w:rPr>
        <w:t>Description</w:t>
      </w:r>
    </w:p>
    <w:p w:rsidR="00B54FCA" w:rsidRDefault="002A7E87">
      <w:pPr>
        <w:spacing w:before="0" w:beforeAutospacing="0" w:after="0" w:afterAutospacing="0" w:line="240" w:lineRule="auto"/>
        <w:divId w:val="142648853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An image of four towers of liquorish all sorts </w:t>
      </w:r>
    </w:p>
    <w:bookmarkStart w:id="752" w:name="Back_To_Unit1_Session1_Figure8"/>
    <w:p w:rsidR="00B54FCA" w:rsidRDefault="002A7E87">
      <w:pPr>
        <w:pStyle w:val="NormalWeb"/>
        <w:divId w:val="1426488532"/>
      </w:pPr>
      <w:r>
        <w:fldChar w:fldCharType="begin"/>
      </w:r>
      <w:r>
        <w:instrText xml:space="preserve"> HYPERLINK "" \l "Unit1_Session1_Figure8" </w:instrText>
      </w:r>
      <w:r>
        <w:fldChar w:fldCharType="separate"/>
      </w:r>
      <w:r>
        <w:rPr>
          <w:rStyle w:val="Hyperlink"/>
        </w:rPr>
        <w:t xml:space="preserve">Back to - Figure 7 </w:t>
      </w:r>
      <w:r>
        <w:fldChar w:fldCharType="end"/>
      </w:r>
    </w:p>
    <w:p w:rsidR="00B54FCA" w:rsidRDefault="007F600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B54FCA" w:rsidRDefault="002A7E87">
      <w:pPr>
        <w:pStyle w:val="Heading1"/>
        <w:divId w:val="2000576800"/>
        <w:rPr>
          <w:rFonts w:eastAsia="Times New Roman"/>
        </w:rPr>
      </w:pPr>
      <w:bookmarkStart w:id="753" w:name="Unit2_Session1_Description1"/>
      <w:bookmarkEnd w:id="753"/>
      <w:r>
        <w:rPr>
          <w:rFonts w:eastAsia="Times New Roman"/>
        </w:rPr>
        <w:t>Figure 1</w:t>
      </w:r>
    </w:p>
    <w:p w:rsidR="00B54FCA" w:rsidRDefault="002A7E87">
      <w:pPr>
        <w:pStyle w:val="Heading2"/>
        <w:divId w:val="2000576800"/>
        <w:rPr>
          <w:rFonts w:eastAsia="Times New Roman"/>
        </w:rPr>
      </w:pPr>
      <w:r>
        <w:rPr>
          <w:rFonts w:eastAsia="Times New Roman"/>
        </w:rPr>
        <w:t>Description</w:t>
      </w:r>
    </w:p>
    <w:p w:rsidR="00B54FCA" w:rsidRDefault="002A7E87">
      <w:pPr>
        <w:spacing w:before="0" w:beforeAutospacing="0" w:after="0" w:afterAutospacing="0" w:line="240" w:lineRule="auto"/>
        <w:divId w:val="200057680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An image of four giant panda cubs climbing a bamboo fence </w:t>
      </w:r>
    </w:p>
    <w:bookmarkStart w:id="754" w:name="Back_To_Unit2_Session1_Figure1"/>
    <w:p w:rsidR="00B54FCA" w:rsidRDefault="002A7E87">
      <w:pPr>
        <w:pStyle w:val="NormalWeb"/>
        <w:divId w:val="2000576800"/>
      </w:pPr>
      <w:r>
        <w:fldChar w:fldCharType="begin"/>
      </w:r>
      <w:r>
        <w:instrText xml:space="preserve"> HYPERLINK "" \l "Unit2_Session1_Figure1" </w:instrText>
      </w:r>
      <w:r>
        <w:fldChar w:fldCharType="separate"/>
      </w:r>
      <w:r>
        <w:rPr>
          <w:rStyle w:val="Hyperlink"/>
        </w:rPr>
        <w:t>Back to - Figure 1</w:t>
      </w:r>
      <w:r>
        <w:fldChar w:fldCharType="end"/>
      </w:r>
    </w:p>
    <w:p w:rsidR="00B54FCA" w:rsidRDefault="007F600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B54FCA" w:rsidRDefault="002A7E87">
      <w:pPr>
        <w:pStyle w:val="Heading1"/>
        <w:divId w:val="1008021717"/>
        <w:rPr>
          <w:rFonts w:eastAsia="Times New Roman"/>
        </w:rPr>
      </w:pPr>
      <w:bookmarkStart w:id="755" w:name="Unit2_Session1_Description2"/>
      <w:bookmarkEnd w:id="755"/>
      <w:r>
        <w:rPr>
          <w:rFonts w:eastAsia="Times New Roman"/>
        </w:rPr>
        <w:t xml:space="preserve">Figure 2 </w:t>
      </w:r>
    </w:p>
    <w:p w:rsidR="00B54FCA" w:rsidRDefault="002A7E87">
      <w:pPr>
        <w:pStyle w:val="Heading2"/>
        <w:divId w:val="1008021717"/>
        <w:rPr>
          <w:rFonts w:eastAsia="Times New Roman"/>
        </w:rPr>
      </w:pPr>
      <w:r>
        <w:rPr>
          <w:rFonts w:eastAsia="Times New Roman"/>
        </w:rPr>
        <w:t>Description</w:t>
      </w:r>
    </w:p>
    <w:p w:rsidR="00B54FCA" w:rsidRDefault="002A7E87">
      <w:pPr>
        <w:spacing w:before="0" w:beforeAutospacing="0" w:after="0" w:afterAutospacing="0" w:line="240" w:lineRule="auto"/>
        <w:divId w:val="100802171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An image with a young boy wearing a medical mask, in the foreground; a patient in a South African tuberculosis clinic </w:t>
      </w:r>
    </w:p>
    <w:bookmarkStart w:id="756" w:name="Back_To_Unit2_Session1_Figure2"/>
    <w:p w:rsidR="00B54FCA" w:rsidRDefault="002A7E87">
      <w:pPr>
        <w:pStyle w:val="NormalWeb"/>
        <w:divId w:val="1008021717"/>
      </w:pPr>
      <w:r>
        <w:fldChar w:fldCharType="begin"/>
      </w:r>
      <w:r>
        <w:instrText xml:space="preserve"> HYPERLINK "" \l "Unit2_Session1_Figure2" </w:instrText>
      </w:r>
      <w:r>
        <w:fldChar w:fldCharType="separate"/>
      </w:r>
      <w:r>
        <w:rPr>
          <w:rStyle w:val="Hyperlink"/>
        </w:rPr>
        <w:t xml:space="preserve">Back to - Figure 2 </w:t>
      </w:r>
      <w:r>
        <w:fldChar w:fldCharType="end"/>
      </w:r>
    </w:p>
    <w:p w:rsidR="00B54FCA" w:rsidRDefault="007F600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B54FCA" w:rsidRDefault="002A7E87">
      <w:pPr>
        <w:pStyle w:val="Heading1"/>
        <w:divId w:val="1966036335"/>
        <w:rPr>
          <w:rFonts w:eastAsia="Times New Roman"/>
        </w:rPr>
      </w:pPr>
      <w:bookmarkStart w:id="757" w:name="Unit2_Session1_Description3"/>
      <w:bookmarkEnd w:id="757"/>
      <w:r>
        <w:rPr>
          <w:rFonts w:eastAsia="Times New Roman"/>
        </w:rPr>
        <w:t xml:space="preserve">Figure 3 </w:t>
      </w:r>
    </w:p>
    <w:p w:rsidR="00B54FCA" w:rsidRDefault="002A7E87">
      <w:pPr>
        <w:pStyle w:val="Heading2"/>
        <w:divId w:val="1966036335"/>
        <w:rPr>
          <w:rFonts w:eastAsia="Times New Roman"/>
        </w:rPr>
      </w:pPr>
      <w:r>
        <w:rPr>
          <w:rFonts w:eastAsia="Times New Roman"/>
        </w:rPr>
        <w:t>Description</w:t>
      </w:r>
    </w:p>
    <w:p w:rsidR="00B54FCA" w:rsidRDefault="002A7E87">
      <w:pPr>
        <w:spacing w:before="0" w:beforeAutospacing="0" w:after="0" w:afterAutospacing="0" w:line="240" w:lineRule="auto"/>
        <w:divId w:val="1966036335"/>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An image of free standing Roman columns standing against a blue sky </w:t>
      </w:r>
    </w:p>
    <w:bookmarkStart w:id="758" w:name="Back_To_Unit2_Session1_Figure3"/>
    <w:p w:rsidR="00B54FCA" w:rsidRDefault="002A7E87">
      <w:pPr>
        <w:pStyle w:val="NormalWeb"/>
        <w:divId w:val="1966036335"/>
      </w:pPr>
      <w:r>
        <w:fldChar w:fldCharType="begin"/>
      </w:r>
      <w:r>
        <w:instrText xml:space="preserve"> HYPERLINK "" \l "Unit2_Session1_Figure3" </w:instrText>
      </w:r>
      <w:r>
        <w:fldChar w:fldCharType="separate"/>
      </w:r>
      <w:r>
        <w:rPr>
          <w:rStyle w:val="Hyperlink"/>
        </w:rPr>
        <w:t xml:space="preserve">Back to - Figure 3 </w:t>
      </w:r>
      <w:r>
        <w:fldChar w:fldCharType="end"/>
      </w:r>
    </w:p>
    <w:p w:rsidR="00B54FCA" w:rsidRDefault="007F600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B54FCA" w:rsidRDefault="002A7E87">
      <w:pPr>
        <w:pStyle w:val="Heading1"/>
        <w:divId w:val="427193195"/>
        <w:rPr>
          <w:rFonts w:eastAsia="Times New Roman"/>
        </w:rPr>
      </w:pPr>
      <w:bookmarkStart w:id="759" w:name="Unit2_Session2_Description1"/>
      <w:bookmarkEnd w:id="759"/>
      <w:r>
        <w:rPr>
          <w:rFonts w:eastAsia="Times New Roman"/>
        </w:rPr>
        <w:t>Figure 4 A map identifying Portuguese speaking countries</w:t>
      </w:r>
    </w:p>
    <w:p w:rsidR="00B54FCA" w:rsidRDefault="002A7E87">
      <w:pPr>
        <w:pStyle w:val="Heading2"/>
        <w:divId w:val="427193195"/>
        <w:rPr>
          <w:rFonts w:eastAsia="Times New Roman"/>
        </w:rPr>
      </w:pPr>
      <w:r>
        <w:rPr>
          <w:rFonts w:eastAsia="Times New Roman"/>
        </w:rPr>
        <w:t>Description</w:t>
      </w:r>
    </w:p>
    <w:p w:rsidR="00B54FCA" w:rsidRDefault="002A7E87">
      <w:pPr>
        <w:spacing w:before="0" w:beforeAutospacing="0" w:after="0" w:afterAutospacing="0" w:line="240" w:lineRule="auto"/>
        <w:divId w:val="427193195"/>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map of the world identifying Portuguese speaking countries. </w:t>
      </w:r>
    </w:p>
    <w:bookmarkStart w:id="760" w:name="Back_To_Unit2_Session2_Figure1"/>
    <w:p w:rsidR="00B54FCA" w:rsidRDefault="002A7E87">
      <w:pPr>
        <w:pStyle w:val="NormalWeb"/>
        <w:divId w:val="427193195"/>
      </w:pPr>
      <w:r>
        <w:fldChar w:fldCharType="begin"/>
      </w:r>
      <w:r>
        <w:instrText xml:space="preserve"> HYPERLINK "" \l "Unit2_Session2_Figure1" </w:instrText>
      </w:r>
      <w:r>
        <w:fldChar w:fldCharType="separate"/>
      </w:r>
      <w:r>
        <w:rPr>
          <w:rStyle w:val="Hyperlink"/>
        </w:rPr>
        <w:t>Back to - Figure 4 A map identifying Portuguese speaking countries</w:t>
      </w:r>
      <w:r>
        <w:fldChar w:fldCharType="end"/>
      </w:r>
    </w:p>
    <w:p w:rsidR="00B54FCA" w:rsidRDefault="007F600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B54FCA" w:rsidRDefault="002A7E87">
      <w:pPr>
        <w:pStyle w:val="Heading1"/>
        <w:divId w:val="2110813985"/>
        <w:rPr>
          <w:rFonts w:eastAsia="Times New Roman"/>
        </w:rPr>
      </w:pPr>
      <w:bookmarkStart w:id="761" w:name="Unit2_Session2_Description2"/>
      <w:bookmarkEnd w:id="761"/>
      <w:r>
        <w:rPr>
          <w:rFonts w:eastAsia="Times New Roman"/>
        </w:rPr>
        <w:t xml:space="preserve">Figure 5 </w:t>
      </w:r>
    </w:p>
    <w:p w:rsidR="00B54FCA" w:rsidRDefault="002A7E87">
      <w:pPr>
        <w:pStyle w:val="Heading2"/>
        <w:divId w:val="2110813985"/>
        <w:rPr>
          <w:rFonts w:eastAsia="Times New Roman"/>
        </w:rPr>
      </w:pPr>
      <w:r>
        <w:rPr>
          <w:rFonts w:eastAsia="Times New Roman"/>
        </w:rPr>
        <w:t>Description</w:t>
      </w:r>
    </w:p>
    <w:p w:rsidR="00B54FCA" w:rsidRDefault="002A7E87">
      <w:pPr>
        <w:spacing w:before="0" w:beforeAutospacing="0" w:after="0" w:afterAutospacing="0" w:line="240" w:lineRule="auto"/>
        <w:divId w:val="2110813985"/>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An image of many pins marking various countries on a globe. </w:t>
      </w:r>
    </w:p>
    <w:bookmarkStart w:id="762" w:name="Back_To_Unit2_Session2_Figure2"/>
    <w:p w:rsidR="00B54FCA" w:rsidRDefault="002A7E87">
      <w:pPr>
        <w:pStyle w:val="NormalWeb"/>
        <w:divId w:val="2110813985"/>
      </w:pPr>
      <w:r>
        <w:fldChar w:fldCharType="begin"/>
      </w:r>
      <w:r>
        <w:instrText xml:space="preserve"> HYPERLINK "" \l "Unit2_Session2_Figure2" </w:instrText>
      </w:r>
      <w:r>
        <w:fldChar w:fldCharType="separate"/>
      </w:r>
      <w:r>
        <w:rPr>
          <w:rStyle w:val="Hyperlink"/>
        </w:rPr>
        <w:t xml:space="preserve">Back to - Figure 5 </w:t>
      </w:r>
      <w:r>
        <w:fldChar w:fldCharType="end"/>
      </w:r>
    </w:p>
    <w:p w:rsidR="00B54FCA" w:rsidRDefault="007F600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B54FCA" w:rsidRDefault="002A7E87">
      <w:pPr>
        <w:pStyle w:val="Heading1"/>
        <w:divId w:val="1679773906"/>
        <w:rPr>
          <w:rFonts w:eastAsia="Times New Roman"/>
        </w:rPr>
      </w:pPr>
      <w:bookmarkStart w:id="763" w:name="Unit2_Session2_Description3"/>
      <w:bookmarkEnd w:id="763"/>
      <w:r>
        <w:rPr>
          <w:rFonts w:eastAsia="Times New Roman"/>
        </w:rPr>
        <w:t xml:space="preserve">Figure 6 </w:t>
      </w:r>
    </w:p>
    <w:p w:rsidR="00B54FCA" w:rsidRDefault="002A7E87">
      <w:pPr>
        <w:pStyle w:val="Heading2"/>
        <w:divId w:val="1679773906"/>
        <w:rPr>
          <w:rFonts w:eastAsia="Times New Roman"/>
        </w:rPr>
      </w:pPr>
      <w:r>
        <w:rPr>
          <w:rFonts w:eastAsia="Times New Roman"/>
        </w:rPr>
        <w:t>Description</w:t>
      </w:r>
    </w:p>
    <w:p w:rsidR="00B54FCA" w:rsidRDefault="002A7E87">
      <w:pPr>
        <w:spacing w:before="0" w:beforeAutospacing="0" w:after="0" w:afterAutospacing="0" w:line="240" w:lineRule="auto"/>
        <w:divId w:val="167977390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An image of a young man explaining a chart to a small group sitting around a table. </w:t>
      </w:r>
    </w:p>
    <w:bookmarkStart w:id="764" w:name="Back_To_Unit2_Session2_Figure3"/>
    <w:p w:rsidR="00B54FCA" w:rsidRDefault="002A7E87">
      <w:pPr>
        <w:pStyle w:val="NormalWeb"/>
        <w:divId w:val="1679773906"/>
      </w:pPr>
      <w:r>
        <w:fldChar w:fldCharType="begin"/>
      </w:r>
      <w:r>
        <w:instrText xml:space="preserve"> HYPERLINK "" \l "Unit2_Session2_Figure3" </w:instrText>
      </w:r>
      <w:r>
        <w:fldChar w:fldCharType="separate"/>
      </w:r>
      <w:r>
        <w:rPr>
          <w:rStyle w:val="Hyperlink"/>
        </w:rPr>
        <w:t xml:space="preserve">Back to - Figure 6 </w:t>
      </w:r>
      <w:r>
        <w:fldChar w:fldCharType="end"/>
      </w:r>
    </w:p>
    <w:p w:rsidR="00B54FCA" w:rsidRDefault="007F600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B54FCA" w:rsidRDefault="002A7E87">
      <w:pPr>
        <w:pStyle w:val="Heading1"/>
        <w:divId w:val="567497726"/>
        <w:rPr>
          <w:rFonts w:eastAsia="Times New Roman"/>
        </w:rPr>
      </w:pPr>
      <w:bookmarkStart w:id="765" w:name="Unit2_Session4_Description1"/>
      <w:bookmarkEnd w:id="765"/>
      <w:r>
        <w:rPr>
          <w:rFonts w:eastAsia="Times New Roman"/>
        </w:rPr>
        <w:t xml:space="preserve">Figure 7 </w:t>
      </w:r>
    </w:p>
    <w:p w:rsidR="00B54FCA" w:rsidRDefault="002A7E87">
      <w:pPr>
        <w:pStyle w:val="Heading2"/>
        <w:divId w:val="567497726"/>
        <w:rPr>
          <w:rFonts w:eastAsia="Times New Roman"/>
        </w:rPr>
      </w:pPr>
      <w:r>
        <w:rPr>
          <w:rFonts w:eastAsia="Times New Roman"/>
        </w:rPr>
        <w:t>Description</w:t>
      </w:r>
    </w:p>
    <w:p w:rsidR="00B54FCA" w:rsidRDefault="002A7E87">
      <w:pPr>
        <w:spacing w:before="0" w:beforeAutospacing="0" w:after="0" w:afterAutospacing="0" w:line="240" w:lineRule="auto"/>
        <w:divId w:val="56749772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An image of python code on a computer screen </w:t>
      </w:r>
    </w:p>
    <w:bookmarkStart w:id="766" w:name="Back_To_Unit2_Session4_Figure1"/>
    <w:p w:rsidR="00B54FCA" w:rsidRDefault="002A7E87">
      <w:pPr>
        <w:pStyle w:val="NormalWeb"/>
        <w:divId w:val="567497726"/>
      </w:pPr>
      <w:r>
        <w:fldChar w:fldCharType="begin"/>
      </w:r>
      <w:r>
        <w:instrText xml:space="preserve"> HYPERLINK "" \l "Unit2_Session4_Figure1" </w:instrText>
      </w:r>
      <w:r>
        <w:fldChar w:fldCharType="separate"/>
      </w:r>
      <w:r>
        <w:rPr>
          <w:rStyle w:val="Hyperlink"/>
        </w:rPr>
        <w:t xml:space="preserve">Back to - Figure 7 </w:t>
      </w:r>
      <w:r>
        <w:fldChar w:fldCharType="end"/>
      </w:r>
    </w:p>
    <w:p w:rsidR="00B54FCA" w:rsidRDefault="007F600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B54FCA" w:rsidRDefault="002A7E87">
      <w:pPr>
        <w:pStyle w:val="Heading1"/>
        <w:divId w:val="1610427841"/>
        <w:rPr>
          <w:rFonts w:eastAsia="Times New Roman"/>
        </w:rPr>
      </w:pPr>
      <w:bookmarkStart w:id="767" w:name="Unit3_Session1_Description1"/>
      <w:bookmarkEnd w:id="767"/>
      <w:r>
        <w:rPr>
          <w:rFonts w:eastAsia="Times New Roman"/>
        </w:rPr>
        <w:t>Figure 1</w:t>
      </w:r>
    </w:p>
    <w:p w:rsidR="00B54FCA" w:rsidRDefault="002A7E87">
      <w:pPr>
        <w:pStyle w:val="Heading2"/>
        <w:divId w:val="1610427841"/>
        <w:rPr>
          <w:rFonts w:eastAsia="Times New Roman"/>
        </w:rPr>
      </w:pPr>
      <w:r>
        <w:rPr>
          <w:rFonts w:eastAsia="Times New Roman"/>
        </w:rPr>
        <w:t>Description</w:t>
      </w:r>
    </w:p>
    <w:p w:rsidR="00B54FCA" w:rsidRDefault="002A7E87">
      <w:pPr>
        <w:spacing w:before="0" w:beforeAutospacing="0" w:after="0" w:afterAutospacing="0" w:line="240" w:lineRule="auto"/>
        <w:divId w:val="161042784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An image of filter like diagonal strips across various skies such as an orange sunset, a storm and a clear blue sky. </w:t>
      </w:r>
    </w:p>
    <w:bookmarkStart w:id="768" w:name="Back_To_Unit3_Session1_Figure1"/>
    <w:p w:rsidR="00B54FCA" w:rsidRDefault="002A7E87">
      <w:pPr>
        <w:pStyle w:val="NormalWeb"/>
        <w:divId w:val="1610427841"/>
      </w:pPr>
      <w:r>
        <w:fldChar w:fldCharType="begin"/>
      </w:r>
      <w:r>
        <w:instrText xml:space="preserve"> HYPERLINK "" \l "Unit3_Session1_Figure1" </w:instrText>
      </w:r>
      <w:r>
        <w:fldChar w:fldCharType="separate"/>
      </w:r>
      <w:r>
        <w:rPr>
          <w:rStyle w:val="Hyperlink"/>
        </w:rPr>
        <w:t>Back to - Figure 1</w:t>
      </w:r>
      <w:r>
        <w:fldChar w:fldCharType="end"/>
      </w:r>
    </w:p>
    <w:p w:rsidR="00B54FCA" w:rsidRDefault="007F600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B54FCA" w:rsidRDefault="002A7E87">
      <w:pPr>
        <w:pStyle w:val="Heading1"/>
        <w:divId w:val="1295402736"/>
        <w:rPr>
          <w:rFonts w:eastAsia="Times New Roman"/>
        </w:rPr>
      </w:pPr>
      <w:bookmarkStart w:id="769" w:name="Unit3_Session1_Description2"/>
      <w:bookmarkEnd w:id="769"/>
      <w:r>
        <w:rPr>
          <w:rFonts w:eastAsia="Times New Roman"/>
        </w:rPr>
        <w:t>Figure 2</w:t>
      </w:r>
    </w:p>
    <w:p w:rsidR="00B54FCA" w:rsidRDefault="002A7E87">
      <w:pPr>
        <w:pStyle w:val="Heading2"/>
        <w:divId w:val="1295402736"/>
        <w:rPr>
          <w:rFonts w:eastAsia="Times New Roman"/>
        </w:rPr>
      </w:pPr>
      <w:r>
        <w:rPr>
          <w:rFonts w:eastAsia="Times New Roman"/>
        </w:rPr>
        <w:t>Description</w:t>
      </w:r>
    </w:p>
    <w:p w:rsidR="00B54FCA" w:rsidRDefault="002A7E87">
      <w:pPr>
        <w:spacing w:before="0" w:beforeAutospacing="0" w:after="0" w:afterAutospacing="0" w:line="240" w:lineRule="auto"/>
        <w:divId w:val="129540273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An image of many pins marking various countries on a globe </w:t>
      </w:r>
    </w:p>
    <w:bookmarkStart w:id="770" w:name="Back_To_Unit3_Session1_Figure2"/>
    <w:p w:rsidR="00B54FCA" w:rsidRDefault="002A7E87">
      <w:pPr>
        <w:pStyle w:val="NormalWeb"/>
        <w:divId w:val="1295402736"/>
      </w:pPr>
      <w:r>
        <w:fldChar w:fldCharType="begin"/>
      </w:r>
      <w:r>
        <w:instrText xml:space="preserve"> HYPERLINK "" \l "Unit3_Session1_Figure2" </w:instrText>
      </w:r>
      <w:r>
        <w:fldChar w:fldCharType="separate"/>
      </w:r>
      <w:r>
        <w:rPr>
          <w:rStyle w:val="Hyperlink"/>
        </w:rPr>
        <w:t>Back to - Figure 2</w:t>
      </w:r>
      <w:r>
        <w:fldChar w:fldCharType="end"/>
      </w:r>
    </w:p>
    <w:p w:rsidR="00B54FCA" w:rsidRDefault="007F600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B54FCA" w:rsidRDefault="002A7E87">
      <w:pPr>
        <w:pStyle w:val="Heading1"/>
        <w:divId w:val="2016422298"/>
        <w:rPr>
          <w:rFonts w:eastAsia="Times New Roman"/>
        </w:rPr>
      </w:pPr>
      <w:bookmarkStart w:id="771" w:name="Unit3_Session1_Description3"/>
      <w:bookmarkEnd w:id="771"/>
      <w:r>
        <w:rPr>
          <w:rFonts w:eastAsia="Times New Roman"/>
        </w:rPr>
        <w:t>Figure 3</w:t>
      </w:r>
    </w:p>
    <w:p w:rsidR="00B54FCA" w:rsidRDefault="002A7E87">
      <w:pPr>
        <w:pStyle w:val="Heading2"/>
        <w:divId w:val="2016422298"/>
        <w:rPr>
          <w:rFonts w:eastAsia="Times New Roman"/>
        </w:rPr>
      </w:pPr>
      <w:r>
        <w:rPr>
          <w:rFonts w:eastAsia="Times New Roman"/>
        </w:rPr>
        <w:t>Description</w:t>
      </w:r>
    </w:p>
    <w:p w:rsidR="00B54FCA" w:rsidRDefault="002A7E87">
      <w:pPr>
        <w:spacing w:before="0" w:beforeAutospacing="0" w:after="0" w:afterAutospacing="0" w:line="240" w:lineRule="auto"/>
        <w:divId w:val="2016422298"/>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multi-coloured image of many different sized circles. They could be described as bubbles. </w:t>
      </w:r>
    </w:p>
    <w:bookmarkStart w:id="772" w:name="Back_To_Unit3_Session1_Figure3"/>
    <w:p w:rsidR="00B54FCA" w:rsidRDefault="002A7E87">
      <w:pPr>
        <w:pStyle w:val="NormalWeb"/>
        <w:divId w:val="2016422298"/>
      </w:pPr>
      <w:r>
        <w:fldChar w:fldCharType="begin"/>
      </w:r>
      <w:r>
        <w:instrText xml:space="preserve"> HYPERLINK "" \l "Unit3_Session1_Figure3" </w:instrText>
      </w:r>
      <w:r>
        <w:fldChar w:fldCharType="separate"/>
      </w:r>
      <w:r>
        <w:rPr>
          <w:rStyle w:val="Hyperlink"/>
        </w:rPr>
        <w:t>Back to - Figure 3</w:t>
      </w:r>
      <w:r>
        <w:fldChar w:fldCharType="end"/>
      </w:r>
    </w:p>
    <w:p w:rsidR="00B54FCA" w:rsidRDefault="007F600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B54FCA" w:rsidRDefault="002A7E87">
      <w:pPr>
        <w:pStyle w:val="Heading1"/>
        <w:divId w:val="2099862767"/>
        <w:rPr>
          <w:rFonts w:eastAsia="Times New Roman"/>
        </w:rPr>
      </w:pPr>
      <w:bookmarkStart w:id="773" w:name="Unit3_Session1_Description4"/>
      <w:bookmarkEnd w:id="773"/>
      <w:r>
        <w:rPr>
          <w:rFonts w:eastAsia="Times New Roman"/>
        </w:rPr>
        <w:t>Figure 4</w:t>
      </w:r>
    </w:p>
    <w:p w:rsidR="00B54FCA" w:rsidRDefault="002A7E87">
      <w:pPr>
        <w:pStyle w:val="Heading2"/>
        <w:divId w:val="2099862767"/>
        <w:rPr>
          <w:rFonts w:eastAsia="Times New Roman"/>
        </w:rPr>
      </w:pPr>
      <w:r>
        <w:rPr>
          <w:rFonts w:eastAsia="Times New Roman"/>
        </w:rPr>
        <w:t>Description</w:t>
      </w:r>
    </w:p>
    <w:p w:rsidR="00B54FCA" w:rsidRDefault="002A7E87">
      <w:pPr>
        <w:spacing w:before="0" w:beforeAutospacing="0" w:after="0" w:afterAutospacing="0" w:line="240" w:lineRule="auto"/>
        <w:divId w:val="209986276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An image of a data algorithm </w:t>
      </w:r>
    </w:p>
    <w:bookmarkStart w:id="774" w:name="Back_To_Unit3_Session1_Figure4"/>
    <w:p w:rsidR="00B54FCA" w:rsidRDefault="002A7E87">
      <w:pPr>
        <w:pStyle w:val="NormalWeb"/>
        <w:divId w:val="2099862767"/>
      </w:pPr>
      <w:r>
        <w:fldChar w:fldCharType="begin"/>
      </w:r>
      <w:r>
        <w:instrText xml:space="preserve"> HYPERLINK "" \l "Unit3_Session1_Figure4" </w:instrText>
      </w:r>
      <w:r>
        <w:fldChar w:fldCharType="separate"/>
      </w:r>
      <w:r>
        <w:rPr>
          <w:rStyle w:val="Hyperlink"/>
        </w:rPr>
        <w:t>Back to - Figure 4</w:t>
      </w:r>
      <w:r>
        <w:fldChar w:fldCharType="end"/>
      </w:r>
    </w:p>
    <w:p w:rsidR="00B54FCA" w:rsidRDefault="007F600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B54FCA" w:rsidRDefault="002A7E87">
      <w:pPr>
        <w:pStyle w:val="Heading1"/>
        <w:divId w:val="1919897229"/>
        <w:rPr>
          <w:rFonts w:eastAsia="Times New Roman"/>
        </w:rPr>
      </w:pPr>
      <w:bookmarkStart w:id="775" w:name="Unit3_Session1_Description5"/>
      <w:bookmarkEnd w:id="775"/>
      <w:r>
        <w:rPr>
          <w:rFonts w:eastAsia="Times New Roman"/>
        </w:rPr>
        <w:t>Figure 5</w:t>
      </w:r>
    </w:p>
    <w:p w:rsidR="00B54FCA" w:rsidRDefault="002A7E87">
      <w:pPr>
        <w:pStyle w:val="Heading2"/>
        <w:divId w:val="1919897229"/>
        <w:rPr>
          <w:rFonts w:eastAsia="Times New Roman"/>
        </w:rPr>
      </w:pPr>
      <w:r>
        <w:rPr>
          <w:rFonts w:eastAsia="Times New Roman"/>
        </w:rPr>
        <w:t>Description</w:t>
      </w:r>
    </w:p>
    <w:p w:rsidR="00B54FCA" w:rsidRDefault="002A7E87">
      <w:pPr>
        <w:spacing w:before="0" w:beforeAutospacing="0" w:after="0" w:afterAutospacing="0" w:line="240" w:lineRule="auto"/>
        <w:divId w:val="1919897229"/>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An perspective image of the isle between many data storage towers. The floor and the storage units are lit up. </w:t>
      </w:r>
    </w:p>
    <w:bookmarkStart w:id="776" w:name="Back_To_Unit3_Session1_Figure5"/>
    <w:p w:rsidR="00B54FCA" w:rsidRDefault="002A7E87">
      <w:pPr>
        <w:pStyle w:val="NormalWeb"/>
        <w:divId w:val="1919897229"/>
      </w:pPr>
      <w:r>
        <w:fldChar w:fldCharType="begin"/>
      </w:r>
      <w:r>
        <w:instrText xml:space="preserve"> HYPERLINK "" \l "Unit3_Session1_Figure5" </w:instrText>
      </w:r>
      <w:r>
        <w:fldChar w:fldCharType="separate"/>
      </w:r>
      <w:r>
        <w:rPr>
          <w:rStyle w:val="Hyperlink"/>
        </w:rPr>
        <w:t>Back to - Figure 5</w:t>
      </w:r>
      <w:r>
        <w:fldChar w:fldCharType="end"/>
      </w:r>
      <w:bookmarkEnd w:id="776"/>
    </w:p>
    <w:p w:rsidR="00B54FCA" w:rsidRDefault="007F600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B54FCA" w:rsidRDefault="002A7E87">
      <w:pPr>
        <w:pStyle w:val="Heading1"/>
        <w:divId w:val="183133091"/>
        <w:rPr>
          <w:rFonts w:eastAsia="Times New Roman"/>
        </w:rPr>
      </w:pPr>
      <w:bookmarkStart w:id="777" w:name="Unit3_Session1_Description6"/>
      <w:bookmarkEnd w:id="777"/>
      <w:r>
        <w:rPr>
          <w:rFonts w:eastAsia="Times New Roman"/>
        </w:rPr>
        <w:t>Figure 6</w:t>
      </w:r>
    </w:p>
    <w:p w:rsidR="00B54FCA" w:rsidRDefault="002A7E87">
      <w:pPr>
        <w:pStyle w:val="Heading2"/>
        <w:divId w:val="183133091"/>
        <w:rPr>
          <w:rFonts w:eastAsia="Times New Roman"/>
        </w:rPr>
      </w:pPr>
      <w:r>
        <w:rPr>
          <w:rFonts w:eastAsia="Times New Roman"/>
        </w:rPr>
        <w:t>Description</w:t>
      </w:r>
    </w:p>
    <w:p w:rsidR="00B54FCA" w:rsidRDefault="002A7E87">
      <w:pPr>
        <w:spacing w:before="0" w:beforeAutospacing="0" w:after="0" w:afterAutospacing="0" w:line="240" w:lineRule="auto"/>
        <w:divId w:val="18313309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An illustration of two girls holding up signs. One sign says, 'YES', the other says, 'NO'. </w:t>
      </w:r>
    </w:p>
    <w:bookmarkStart w:id="778" w:name="Back_To_Unit3_Session1_Figure6"/>
    <w:p w:rsidR="00B54FCA" w:rsidRDefault="002A7E87">
      <w:pPr>
        <w:pStyle w:val="NormalWeb"/>
        <w:divId w:val="183133091"/>
      </w:pPr>
      <w:r>
        <w:fldChar w:fldCharType="begin"/>
      </w:r>
      <w:r>
        <w:instrText xml:space="preserve"> HYPERLINK "" \l "Unit3_Session1_Figure6" </w:instrText>
      </w:r>
      <w:r>
        <w:fldChar w:fldCharType="separate"/>
      </w:r>
      <w:r>
        <w:rPr>
          <w:rStyle w:val="Hyperlink"/>
        </w:rPr>
        <w:t>Back to - Figure 6</w:t>
      </w:r>
      <w:r>
        <w:fldChar w:fldCharType="end"/>
      </w:r>
    </w:p>
    <w:p w:rsidR="00B54FCA" w:rsidRDefault="007F600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B54FCA" w:rsidRDefault="002A7E87">
      <w:pPr>
        <w:pStyle w:val="Heading1"/>
        <w:divId w:val="2081827819"/>
        <w:rPr>
          <w:rFonts w:eastAsia="Times New Roman"/>
        </w:rPr>
      </w:pPr>
      <w:bookmarkStart w:id="779" w:name="Unit3_Session1_Description7"/>
      <w:bookmarkEnd w:id="779"/>
      <w:r>
        <w:rPr>
          <w:rFonts w:eastAsia="Times New Roman"/>
        </w:rPr>
        <w:t>Figure 7</w:t>
      </w:r>
    </w:p>
    <w:p w:rsidR="00B54FCA" w:rsidRDefault="002A7E87">
      <w:pPr>
        <w:pStyle w:val="Heading2"/>
        <w:divId w:val="2081827819"/>
        <w:rPr>
          <w:rFonts w:eastAsia="Times New Roman"/>
        </w:rPr>
      </w:pPr>
      <w:r>
        <w:rPr>
          <w:rFonts w:eastAsia="Times New Roman"/>
        </w:rPr>
        <w:t>Description</w:t>
      </w:r>
    </w:p>
    <w:p w:rsidR="00B54FCA" w:rsidRDefault="002A7E87">
      <w:pPr>
        <w:spacing w:before="0" w:beforeAutospacing="0" w:after="0" w:afterAutospacing="0" w:line="240" w:lineRule="auto"/>
        <w:divId w:val="2081827819"/>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An image of someone constructing a building from wooden blocks </w:t>
      </w:r>
    </w:p>
    <w:bookmarkStart w:id="780" w:name="Back_To_Unit3_Session1_Figure7"/>
    <w:p w:rsidR="00B54FCA" w:rsidRDefault="002A7E87">
      <w:pPr>
        <w:pStyle w:val="NormalWeb"/>
        <w:divId w:val="2081827819"/>
      </w:pPr>
      <w:r>
        <w:fldChar w:fldCharType="begin"/>
      </w:r>
      <w:r>
        <w:instrText xml:space="preserve"> HYPERLINK "" \l "Unit3_Session1_Figure7" </w:instrText>
      </w:r>
      <w:r>
        <w:fldChar w:fldCharType="separate"/>
      </w:r>
      <w:r>
        <w:rPr>
          <w:rStyle w:val="Hyperlink"/>
        </w:rPr>
        <w:t>Back to - Figure 7</w:t>
      </w:r>
      <w:r>
        <w:fldChar w:fldCharType="end"/>
      </w:r>
    </w:p>
    <w:p w:rsidR="00B54FCA" w:rsidRDefault="007F600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B54FCA" w:rsidRDefault="002A7E87">
      <w:pPr>
        <w:pStyle w:val="Heading1"/>
        <w:divId w:val="2072847964"/>
        <w:rPr>
          <w:rFonts w:eastAsia="Times New Roman"/>
        </w:rPr>
      </w:pPr>
      <w:bookmarkStart w:id="781" w:name="Unit3_Session2_Description1"/>
      <w:bookmarkEnd w:id="781"/>
      <w:r>
        <w:rPr>
          <w:rFonts w:eastAsia="Times New Roman"/>
        </w:rPr>
        <w:t>Figure 1</w:t>
      </w:r>
    </w:p>
    <w:p w:rsidR="00B54FCA" w:rsidRDefault="002A7E87">
      <w:pPr>
        <w:pStyle w:val="Heading2"/>
        <w:divId w:val="2072847964"/>
        <w:rPr>
          <w:rFonts w:eastAsia="Times New Roman"/>
        </w:rPr>
      </w:pPr>
      <w:r>
        <w:rPr>
          <w:rFonts w:eastAsia="Times New Roman"/>
        </w:rPr>
        <w:t>Description</w:t>
      </w:r>
    </w:p>
    <w:p w:rsidR="00B54FCA" w:rsidRDefault="002A7E87">
      <w:pPr>
        <w:spacing w:before="0" w:beforeAutospacing="0" w:after="0" w:afterAutospacing="0" w:line="240" w:lineRule="auto"/>
        <w:divId w:val="2072847964"/>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An image of filter like diagonal strips across various skies such as an orange sunset, a storm and a clear blue sky. </w:t>
      </w:r>
    </w:p>
    <w:bookmarkStart w:id="782" w:name="Back_To_Unit3_Session2_Figure1"/>
    <w:p w:rsidR="00B54FCA" w:rsidRDefault="002A7E87">
      <w:pPr>
        <w:pStyle w:val="NormalWeb"/>
        <w:divId w:val="2072847964"/>
      </w:pPr>
      <w:r>
        <w:fldChar w:fldCharType="begin"/>
      </w:r>
      <w:r>
        <w:instrText xml:space="preserve"> HYPERLINK "" \l "Unit3_Session2_Figure1" </w:instrText>
      </w:r>
      <w:r>
        <w:fldChar w:fldCharType="separate"/>
      </w:r>
      <w:r>
        <w:rPr>
          <w:rStyle w:val="Hyperlink"/>
        </w:rPr>
        <w:t>Back to - Figure 1</w:t>
      </w:r>
      <w:r>
        <w:fldChar w:fldCharType="end"/>
      </w:r>
    </w:p>
    <w:p w:rsidR="00B54FCA" w:rsidRDefault="007F600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B54FCA" w:rsidRDefault="002A7E87">
      <w:pPr>
        <w:pStyle w:val="Heading1"/>
        <w:divId w:val="491991630"/>
        <w:rPr>
          <w:rFonts w:eastAsia="Times New Roman"/>
        </w:rPr>
      </w:pPr>
      <w:bookmarkStart w:id="783" w:name="Unit3_Session2_Description2"/>
      <w:bookmarkEnd w:id="783"/>
      <w:r>
        <w:rPr>
          <w:rFonts w:eastAsia="Times New Roman"/>
        </w:rPr>
        <w:t>Figure 2</w:t>
      </w:r>
    </w:p>
    <w:p w:rsidR="00B54FCA" w:rsidRDefault="002A7E87">
      <w:pPr>
        <w:pStyle w:val="Heading2"/>
        <w:divId w:val="491991630"/>
        <w:rPr>
          <w:rFonts w:eastAsia="Times New Roman"/>
        </w:rPr>
      </w:pPr>
      <w:r>
        <w:rPr>
          <w:rFonts w:eastAsia="Times New Roman"/>
        </w:rPr>
        <w:t>Description</w:t>
      </w:r>
    </w:p>
    <w:p w:rsidR="00B54FCA" w:rsidRDefault="002A7E87">
      <w:pPr>
        <w:spacing w:before="0" w:beforeAutospacing="0" w:after="0" w:afterAutospacing="0" w:line="240" w:lineRule="auto"/>
        <w:divId w:val="49199163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An image of many pins marking various countries on a globe </w:t>
      </w:r>
    </w:p>
    <w:bookmarkStart w:id="784" w:name="Back_To_Unit3_Session2_Figure2"/>
    <w:p w:rsidR="00B54FCA" w:rsidRDefault="002A7E87">
      <w:pPr>
        <w:pStyle w:val="NormalWeb"/>
        <w:divId w:val="491991630"/>
      </w:pPr>
      <w:r>
        <w:fldChar w:fldCharType="begin"/>
      </w:r>
      <w:r>
        <w:instrText xml:space="preserve"> HYPERLINK "" \l "Unit3_Session2_Figure2" </w:instrText>
      </w:r>
      <w:r>
        <w:fldChar w:fldCharType="separate"/>
      </w:r>
      <w:r>
        <w:rPr>
          <w:rStyle w:val="Hyperlink"/>
        </w:rPr>
        <w:t>Back to - Figure 2</w:t>
      </w:r>
      <w:r>
        <w:fldChar w:fldCharType="end"/>
      </w:r>
    </w:p>
    <w:p w:rsidR="00B54FCA" w:rsidRDefault="007F600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B54FCA" w:rsidRDefault="002A7E87">
      <w:pPr>
        <w:pStyle w:val="Heading1"/>
        <w:divId w:val="13194526"/>
        <w:rPr>
          <w:rFonts w:eastAsia="Times New Roman"/>
        </w:rPr>
      </w:pPr>
      <w:bookmarkStart w:id="785" w:name="Unit3_Session2_Description3"/>
      <w:bookmarkEnd w:id="785"/>
      <w:r>
        <w:rPr>
          <w:rFonts w:eastAsia="Times New Roman"/>
        </w:rPr>
        <w:t>Figure 3</w:t>
      </w:r>
    </w:p>
    <w:p w:rsidR="00B54FCA" w:rsidRDefault="002A7E87">
      <w:pPr>
        <w:pStyle w:val="Heading2"/>
        <w:divId w:val="13194526"/>
        <w:rPr>
          <w:rFonts w:eastAsia="Times New Roman"/>
        </w:rPr>
      </w:pPr>
      <w:r>
        <w:rPr>
          <w:rFonts w:eastAsia="Times New Roman"/>
        </w:rPr>
        <w:t>Description</w:t>
      </w:r>
    </w:p>
    <w:p w:rsidR="00B54FCA" w:rsidRDefault="002A7E87">
      <w:pPr>
        <w:spacing w:before="0" w:beforeAutospacing="0" w:after="0" w:afterAutospacing="0" w:line="240" w:lineRule="auto"/>
        <w:divId w:val="1319452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multi-coloured image of many different sized circles. They could be described as bubbles. </w:t>
      </w:r>
    </w:p>
    <w:bookmarkStart w:id="786" w:name="Back_To_Unit3_Session2_Figure3"/>
    <w:p w:rsidR="00B54FCA" w:rsidRDefault="002A7E87">
      <w:pPr>
        <w:pStyle w:val="NormalWeb"/>
        <w:divId w:val="13194526"/>
      </w:pPr>
      <w:r>
        <w:fldChar w:fldCharType="begin"/>
      </w:r>
      <w:r>
        <w:instrText xml:space="preserve"> HYPERLINK "" \l "Unit3_Session2_Figure3" </w:instrText>
      </w:r>
      <w:r>
        <w:fldChar w:fldCharType="separate"/>
      </w:r>
      <w:r>
        <w:rPr>
          <w:rStyle w:val="Hyperlink"/>
        </w:rPr>
        <w:t>Back to - Figure 3</w:t>
      </w:r>
      <w:r>
        <w:fldChar w:fldCharType="end"/>
      </w:r>
    </w:p>
    <w:p w:rsidR="00B54FCA" w:rsidRDefault="007F600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B54FCA" w:rsidRDefault="002A7E87">
      <w:pPr>
        <w:pStyle w:val="Heading1"/>
        <w:divId w:val="38628619"/>
        <w:rPr>
          <w:rFonts w:eastAsia="Times New Roman"/>
        </w:rPr>
      </w:pPr>
      <w:bookmarkStart w:id="787" w:name="Unit3_Session2_Description4"/>
      <w:bookmarkEnd w:id="787"/>
      <w:r>
        <w:rPr>
          <w:rFonts w:eastAsia="Times New Roman"/>
        </w:rPr>
        <w:t>Figure 4</w:t>
      </w:r>
    </w:p>
    <w:p w:rsidR="00B54FCA" w:rsidRDefault="002A7E87">
      <w:pPr>
        <w:pStyle w:val="Heading2"/>
        <w:divId w:val="38628619"/>
        <w:rPr>
          <w:rFonts w:eastAsia="Times New Roman"/>
        </w:rPr>
      </w:pPr>
      <w:r>
        <w:rPr>
          <w:rFonts w:eastAsia="Times New Roman"/>
        </w:rPr>
        <w:t>Description</w:t>
      </w:r>
    </w:p>
    <w:p w:rsidR="00B54FCA" w:rsidRDefault="002A7E87">
      <w:pPr>
        <w:spacing w:before="0" w:beforeAutospacing="0" w:after="0" w:afterAutospacing="0" w:line="240" w:lineRule="auto"/>
        <w:divId w:val="38628619"/>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An image of a data algorithm </w:t>
      </w:r>
    </w:p>
    <w:bookmarkStart w:id="788" w:name="Back_To_Unit3_Session2_Figure4"/>
    <w:p w:rsidR="00B54FCA" w:rsidRDefault="002A7E87">
      <w:pPr>
        <w:pStyle w:val="NormalWeb"/>
        <w:divId w:val="38628619"/>
      </w:pPr>
      <w:r>
        <w:fldChar w:fldCharType="begin"/>
      </w:r>
      <w:r>
        <w:instrText xml:space="preserve"> HYPERLINK "" \l "Unit3_Session2_Figure4" </w:instrText>
      </w:r>
      <w:r>
        <w:fldChar w:fldCharType="separate"/>
      </w:r>
      <w:r>
        <w:rPr>
          <w:rStyle w:val="Hyperlink"/>
        </w:rPr>
        <w:t>Back to - Figure 4</w:t>
      </w:r>
      <w:r>
        <w:fldChar w:fldCharType="end"/>
      </w:r>
    </w:p>
    <w:p w:rsidR="00B54FCA" w:rsidRDefault="007F600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B54FCA" w:rsidRDefault="002A7E87">
      <w:pPr>
        <w:pStyle w:val="Heading1"/>
        <w:divId w:val="1963534142"/>
        <w:rPr>
          <w:rFonts w:eastAsia="Times New Roman"/>
        </w:rPr>
      </w:pPr>
      <w:bookmarkStart w:id="789" w:name="Unit3_Session2_Description5"/>
      <w:bookmarkEnd w:id="789"/>
      <w:r>
        <w:rPr>
          <w:rFonts w:eastAsia="Times New Roman"/>
        </w:rPr>
        <w:t>Figure 5</w:t>
      </w:r>
    </w:p>
    <w:p w:rsidR="00B54FCA" w:rsidRDefault="002A7E87">
      <w:pPr>
        <w:pStyle w:val="Heading2"/>
        <w:divId w:val="1963534142"/>
        <w:rPr>
          <w:rFonts w:eastAsia="Times New Roman"/>
        </w:rPr>
      </w:pPr>
      <w:r>
        <w:rPr>
          <w:rFonts w:eastAsia="Times New Roman"/>
        </w:rPr>
        <w:t>Description</w:t>
      </w:r>
    </w:p>
    <w:p w:rsidR="00B54FCA" w:rsidRDefault="002A7E87">
      <w:pPr>
        <w:spacing w:before="0" w:beforeAutospacing="0" w:after="0" w:afterAutospacing="0" w:line="240" w:lineRule="auto"/>
        <w:divId w:val="196353414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An perspective image of the isle between many data storage towers. The floor and the storage units are lit up. </w:t>
      </w:r>
    </w:p>
    <w:bookmarkStart w:id="790" w:name="Back_To_Unit3_Session2_Figure5"/>
    <w:p w:rsidR="00B54FCA" w:rsidRDefault="002A7E87">
      <w:pPr>
        <w:pStyle w:val="NormalWeb"/>
        <w:divId w:val="1963534142"/>
      </w:pPr>
      <w:r>
        <w:fldChar w:fldCharType="begin"/>
      </w:r>
      <w:r>
        <w:instrText xml:space="preserve"> HYPERLINK "" \l "Unit3_Session2_Figure5" </w:instrText>
      </w:r>
      <w:r>
        <w:fldChar w:fldCharType="separate"/>
      </w:r>
      <w:r>
        <w:rPr>
          <w:rStyle w:val="Hyperlink"/>
        </w:rPr>
        <w:t>Back to - Figure 5</w:t>
      </w:r>
      <w:r>
        <w:fldChar w:fldCharType="end"/>
      </w:r>
      <w:bookmarkEnd w:id="790"/>
    </w:p>
    <w:p w:rsidR="00B54FCA" w:rsidRDefault="007F600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B54FCA" w:rsidRDefault="002A7E87">
      <w:pPr>
        <w:pStyle w:val="Heading1"/>
        <w:divId w:val="72361667"/>
        <w:rPr>
          <w:rFonts w:eastAsia="Times New Roman"/>
        </w:rPr>
      </w:pPr>
      <w:bookmarkStart w:id="791" w:name="Unit3_Session2_Description6"/>
      <w:bookmarkEnd w:id="791"/>
      <w:r>
        <w:rPr>
          <w:rFonts w:eastAsia="Times New Roman"/>
        </w:rPr>
        <w:t>Figure 6</w:t>
      </w:r>
    </w:p>
    <w:p w:rsidR="00B54FCA" w:rsidRDefault="002A7E87">
      <w:pPr>
        <w:pStyle w:val="Heading2"/>
        <w:divId w:val="72361667"/>
        <w:rPr>
          <w:rFonts w:eastAsia="Times New Roman"/>
        </w:rPr>
      </w:pPr>
      <w:r>
        <w:rPr>
          <w:rFonts w:eastAsia="Times New Roman"/>
        </w:rPr>
        <w:t>Description</w:t>
      </w:r>
    </w:p>
    <w:p w:rsidR="00B54FCA" w:rsidRDefault="002A7E87">
      <w:pPr>
        <w:spacing w:before="0" w:beforeAutospacing="0" w:after="0" w:afterAutospacing="0" w:line="240" w:lineRule="auto"/>
        <w:divId w:val="7236166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An illustration of two girls holding up signs. One sign says, 'YES', the other says, 'NO'. </w:t>
      </w:r>
    </w:p>
    <w:bookmarkStart w:id="792" w:name="Back_To_Unit3_Session2_Figure6"/>
    <w:p w:rsidR="00B54FCA" w:rsidRDefault="002A7E87">
      <w:pPr>
        <w:pStyle w:val="NormalWeb"/>
        <w:divId w:val="72361667"/>
      </w:pPr>
      <w:r>
        <w:fldChar w:fldCharType="begin"/>
      </w:r>
      <w:r>
        <w:instrText xml:space="preserve"> HYPERLINK "" \l "Unit3_Session2_Figure6" </w:instrText>
      </w:r>
      <w:r>
        <w:fldChar w:fldCharType="separate"/>
      </w:r>
      <w:r>
        <w:rPr>
          <w:rStyle w:val="Hyperlink"/>
        </w:rPr>
        <w:t>Back to - Figure 6</w:t>
      </w:r>
      <w:r>
        <w:fldChar w:fldCharType="end"/>
      </w:r>
    </w:p>
    <w:p w:rsidR="00B54FCA" w:rsidRDefault="007F600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B54FCA" w:rsidRDefault="002A7E87">
      <w:pPr>
        <w:pStyle w:val="Heading1"/>
        <w:divId w:val="287513090"/>
        <w:rPr>
          <w:rFonts w:eastAsia="Times New Roman"/>
        </w:rPr>
      </w:pPr>
      <w:bookmarkStart w:id="793" w:name="Unit3_Session2_Description7"/>
      <w:bookmarkEnd w:id="793"/>
      <w:r>
        <w:rPr>
          <w:rFonts w:eastAsia="Times New Roman"/>
        </w:rPr>
        <w:t>Figure 7</w:t>
      </w:r>
    </w:p>
    <w:p w:rsidR="00B54FCA" w:rsidRDefault="002A7E87">
      <w:pPr>
        <w:pStyle w:val="Heading2"/>
        <w:divId w:val="287513090"/>
        <w:rPr>
          <w:rFonts w:eastAsia="Times New Roman"/>
        </w:rPr>
      </w:pPr>
      <w:r>
        <w:rPr>
          <w:rFonts w:eastAsia="Times New Roman"/>
        </w:rPr>
        <w:t>Description</w:t>
      </w:r>
    </w:p>
    <w:p w:rsidR="00B54FCA" w:rsidRDefault="002A7E87">
      <w:pPr>
        <w:spacing w:before="0" w:beforeAutospacing="0" w:after="0" w:afterAutospacing="0" w:line="240" w:lineRule="auto"/>
        <w:divId w:val="28751309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An image of someone constructing a building from wooden blocks </w:t>
      </w:r>
    </w:p>
    <w:bookmarkStart w:id="794" w:name="Back_To_Unit3_Session2_Figure7"/>
    <w:p w:rsidR="00B54FCA" w:rsidRDefault="002A7E87">
      <w:pPr>
        <w:pStyle w:val="NormalWeb"/>
        <w:divId w:val="287513090"/>
      </w:pPr>
      <w:r>
        <w:fldChar w:fldCharType="begin"/>
      </w:r>
      <w:r>
        <w:instrText xml:space="preserve"> HYPERLINK "" \l "Unit3_Session2_Figure7" </w:instrText>
      </w:r>
      <w:r>
        <w:fldChar w:fldCharType="separate"/>
      </w:r>
      <w:r>
        <w:rPr>
          <w:rStyle w:val="Hyperlink"/>
        </w:rPr>
        <w:t>Back to - Figure 7</w:t>
      </w:r>
      <w:r>
        <w:fldChar w:fldCharType="end"/>
      </w:r>
    </w:p>
    <w:p w:rsidR="00B54FCA" w:rsidRDefault="007F600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B54FCA" w:rsidRDefault="002A7E87">
      <w:pPr>
        <w:pStyle w:val="Heading1"/>
        <w:divId w:val="1210874071"/>
        <w:rPr>
          <w:rFonts w:eastAsia="Times New Roman"/>
        </w:rPr>
      </w:pPr>
      <w:bookmarkStart w:id="795" w:name="Unit4_Session1_Description1"/>
      <w:bookmarkEnd w:id="795"/>
      <w:r>
        <w:rPr>
          <w:rFonts w:eastAsia="Times New Roman"/>
        </w:rPr>
        <w:t xml:space="preserve">Figure 1 </w:t>
      </w:r>
    </w:p>
    <w:p w:rsidR="00B54FCA" w:rsidRDefault="002A7E87">
      <w:pPr>
        <w:pStyle w:val="Heading2"/>
        <w:divId w:val="1210874071"/>
        <w:rPr>
          <w:rFonts w:eastAsia="Times New Roman"/>
        </w:rPr>
      </w:pPr>
      <w:r>
        <w:rPr>
          <w:rFonts w:eastAsia="Times New Roman"/>
        </w:rPr>
        <w:t>Description</w:t>
      </w:r>
    </w:p>
    <w:p w:rsidR="00B54FCA" w:rsidRDefault="002A7E87">
      <w:pPr>
        <w:spacing w:before="0" w:beforeAutospacing="0" w:after="0" w:afterAutospacing="0" w:line="240" w:lineRule="auto"/>
        <w:divId w:val="121087407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An image of filter like diagonal strips across various skies such as an orange sunset, a storm and a clear blue sky. </w:t>
      </w:r>
    </w:p>
    <w:bookmarkStart w:id="796" w:name="Back_To_Unit4_Session1_Figure1"/>
    <w:p w:rsidR="00B54FCA" w:rsidRDefault="002A7E87">
      <w:pPr>
        <w:pStyle w:val="NormalWeb"/>
        <w:divId w:val="1210874071"/>
      </w:pPr>
      <w:r>
        <w:fldChar w:fldCharType="begin"/>
      </w:r>
      <w:r>
        <w:instrText xml:space="preserve"> HYPERLINK "" \l "Unit4_Session1_Figure1" </w:instrText>
      </w:r>
      <w:r>
        <w:fldChar w:fldCharType="separate"/>
      </w:r>
      <w:r>
        <w:rPr>
          <w:rStyle w:val="Hyperlink"/>
        </w:rPr>
        <w:t xml:space="preserve">Back to - Figure 1 </w:t>
      </w:r>
      <w:r>
        <w:fldChar w:fldCharType="end"/>
      </w:r>
    </w:p>
    <w:p w:rsidR="00B54FCA" w:rsidRDefault="007F600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B54FCA" w:rsidRDefault="002A7E87">
      <w:pPr>
        <w:pStyle w:val="Heading1"/>
        <w:divId w:val="1851023651"/>
        <w:rPr>
          <w:rFonts w:eastAsia="Times New Roman"/>
        </w:rPr>
      </w:pPr>
      <w:bookmarkStart w:id="797" w:name="Unit4_Session1_Description2"/>
      <w:bookmarkEnd w:id="797"/>
      <w:r>
        <w:rPr>
          <w:rFonts w:eastAsia="Times New Roman"/>
        </w:rPr>
        <w:t xml:space="preserve">Figure 2 </w:t>
      </w:r>
    </w:p>
    <w:p w:rsidR="00B54FCA" w:rsidRDefault="002A7E87">
      <w:pPr>
        <w:pStyle w:val="Heading2"/>
        <w:divId w:val="1851023651"/>
        <w:rPr>
          <w:rFonts w:eastAsia="Times New Roman"/>
        </w:rPr>
      </w:pPr>
      <w:r>
        <w:rPr>
          <w:rFonts w:eastAsia="Times New Roman"/>
        </w:rPr>
        <w:t>Description</w:t>
      </w:r>
    </w:p>
    <w:p w:rsidR="00B54FCA" w:rsidRDefault="002A7E87">
      <w:pPr>
        <w:spacing w:before="0" w:beforeAutospacing="0" w:after="0" w:afterAutospacing="0" w:line="240" w:lineRule="auto"/>
        <w:divId w:val="185102365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First 5 rows of the London dataframe. Note that only the first few columns are shown due to the limitation of page width. </w:t>
      </w:r>
    </w:p>
    <w:bookmarkStart w:id="798" w:name="Back_To_Unit4_Session1_Figure2"/>
    <w:p w:rsidR="00B54FCA" w:rsidRDefault="002A7E87">
      <w:pPr>
        <w:pStyle w:val="NormalWeb"/>
        <w:divId w:val="1851023651"/>
      </w:pPr>
      <w:r>
        <w:fldChar w:fldCharType="begin"/>
      </w:r>
      <w:r>
        <w:instrText xml:space="preserve"> HYPERLINK "" \l "Unit4_Session1_Figure2" </w:instrText>
      </w:r>
      <w:r>
        <w:fldChar w:fldCharType="separate"/>
      </w:r>
      <w:r>
        <w:rPr>
          <w:rStyle w:val="Hyperlink"/>
        </w:rPr>
        <w:t xml:space="preserve">Back to - Figure 2 </w:t>
      </w:r>
      <w:r>
        <w:fldChar w:fldCharType="end"/>
      </w:r>
    </w:p>
    <w:p w:rsidR="00B54FCA" w:rsidRDefault="007F600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B54FCA" w:rsidRDefault="002A7E87">
      <w:pPr>
        <w:pStyle w:val="Heading1"/>
        <w:divId w:val="391468096"/>
        <w:rPr>
          <w:rFonts w:eastAsia="Times New Roman"/>
        </w:rPr>
      </w:pPr>
      <w:bookmarkStart w:id="799" w:name="Unit4_Session1_Description3"/>
      <w:bookmarkEnd w:id="799"/>
      <w:r>
        <w:rPr>
          <w:rFonts w:eastAsia="Times New Roman"/>
        </w:rPr>
        <w:t xml:space="preserve">Figure 3 </w:t>
      </w:r>
    </w:p>
    <w:p w:rsidR="00B54FCA" w:rsidRDefault="002A7E87">
      <w:pPr>
        <w:pStyle w:val="Heading2"/>
        <w:divId w:val="391468096"/>
        <w:rPr>
          <w:rFonts w:eastAsia="Times New Roman"/>
        </w:rPr>
      </w:pPr>
      <w:r>
        <w:rPr>
          <w:rFonts w:eastAsia="Times New Roman"/>
        </w:rPr>
        <w:t>Description</w:t>
      </w:r>
    </w:p>
    <w:p w:rsidR="00B54FCA" w:rsidRDefault="002A7E87">
      <w:pPr>
        <w:spacing w:before="0" w:beforeAutospacing="0" w:after="0" w:afterAutospacing="0" w:line="240" w:lineRule="auto"/>
        <w:divId w:val="39146809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An image of empty, numbered parking spaces </w:t>
      </w:r>
    </w:p>
    <w:bookmarkStart w:id="800" w:name="Back_To_Unit4_Session1_Figure3"/>
    <w:p w:rsidR="00B54FCA" w:rsidRDefault="002A7E87">
      <w:pPr>
        <w:pStyle w:val="NormalWeb"/>
        <w:divId w:val="391468096"/>
      </w:pPr>
      <w:r>
        <w:fldChar w:fldCharType="begin"/>
      </w:r>
      <w:r>
        <w:instrText xml:space="preserve"> HYPERLINK "" \l "Unit4_Session1_Figure3" </w:instrText>
      </w:r>
      <w:r>
        <w:fldChar w:fldCharType="separate"/>
      </w:r>
      <w:r>
        <w:rPr>
          <w:rStyle w:val="Hyperlink"/>
        </w:rPr>
        <w:t xml:space="preserve">Back to - Figure 3 </w:t>
      </w:r>
      <w:r>
        <w:fldChar w:fldCharType="end"/>
      </w:r>
    </w:p>
    <w:p w:rsidR="00B54FCA" w:rsidRDefault="007F600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B54FCA" w:rsidRDefault="002A7E87">
      <w:pPr>
        <w:pStyle w:val="Heading1"/>
        <w:divId w:val="1132602142"/>
        <w:rPr>
          <w:rFonts w:eastAsia="Times New Roman"/>
        </w:rPr>
      </w:pPr>
      <w:bookmarkStart w:id="801" w:name="Unit4_Session1_Description4"/>
      <w:bookmarkEnd w:id="801"/>
      <w:r>
        <w:rPr>
          <w:rFonts w:eastAsia="Times New Roman"/>
        </w:rPr>
        <w:t xml:space="preserve">Figure 4 </w:t>
      </w:r>
    </w:p>
    <w:p w:rsidR="00B54FCA" w:rsidRDefault="002A7E87">
      <w:pPr>
        <w:pStyle w:val="Heading2"/>
        <w:divId w:val="1132602142"/>
        <w:rPr>
          <w:rFonts w:eastAsia="Times New Roman"/>
        </w:rPr>
      </w:pPr>
      <w:r>
        <w:rPr>
          <w:rFonts w:eastAsia="Times New Roman"/>
        </w:rPr>
        <w:t>Description</w:t>
      </w:r>
    </w:p>
    <w:p w:rsidR="00B54FCA" w:rsidRDefault="002A7E87">
      <w:pPr>
        <w:spacing w:before="0" w:beforeAutospacing="0" w:after="0" w:afterAutospacing="0" w:line="240" w:lineRule="auto"/>
        <w:divId w:val="113260214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An image of two bouncers in suits standing in a corridor </w:t>
      </w:r>
    </w:p>
    <w:bookmarkStart w:id="802" w:name="Back_To_Unit4_Session1_Figure4"/>
    <w:p w:rsidR="00B54FCA" w:rsidRDefault="002A7E87">
      <w:pPr>
        <w:pStyle w:val="NormalWeb"/>
        <w:divId w:val="1132602142"/>
      </w:pPr>
      <w:r>
        <w:fldChar w:fldCharType="begin"/>
      </w:r>
      <w:r>
        <w:instrText xml:space="preserve"> HYPERLINK "" \l "Unit4_Session1_Figure4" </w:instrText>
      </w:r>
      <w:r>
        <w:fldChar w:fldCharType="separate"/>
      </w:r>
      <w:r>
        <w:rPr>
          <w:rStyle w:val="Hyperlink"/>
        </w:rPr>
        <w:t xml:space="preserve">Back to - Figure 4 </w:t>
      </w:r>
      <w:r>
        <w:fldChar w:fldCharType="end"/>
      </w:r>
    </w:p>
    <w:p w:rsidR="00B54FCA" w:rsidRDefault="007F600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B54FCA" w:rsidRDefault="002A7E87">
      <w:pPr>
        <w:pStyle w:val="Heading1"/>
        <w:divId w:val="1261797169"/>
        <w:rPr>
          <w:rFonts w:eastAsia="Times New Roman"/>
        </w:rPr>
      </w:pPr>
      <w:bookmarkStart w:id="803" w:name="Unit4_Session1_Description5"/>
      <w:bookmarkEnd w:id="803"/>
      <w:r>
        <w:rPr>
          <w:rFonts w:eastAsia="Times New Roman"/>
        </w:rPr>
        <w:t xml:space="preserve">Figure 5 </w:t>
      </w:r>
    </w:p>
    <w:p w:rsidR="00B54FCA" w:rsidRDefault="002A7E87">
      <w:pPr>
        <w:pStyle w:val="Heading2"/>
        <w:divId w:val="1261797169"/>
        <w:rPr>
          <w:rFonts w:eastAsia="Times New Roman"/>
        </w:rPr>
      </w:pPr>
      <w:r>
        <w:rPr>
          <w:rFonts w:eastAsia="Times New Roman"/>
        </w:rPr>
        <w:t>Description</w:t>
      </w:r>
    </w:p>
    <w:p w:rsidR="00B54FCA" w:rsidRDefault="002A7E87">
      <w:pPr>
        <w:spacing w:before="0" w:beforeAutospacing="0" w:after="0" w:afterAutospacing="0" w:line="240" w:lineRule="auto"/>
        <w:divId w:val="1261797169"/>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An image of a girl with the last piece of a jigsaw puzzle </w:t>
      </w:r>
    </w:p>
    <w:bookmarkStart w:id="804" w:name="Back_To_Unit4_Session1_Figure5"/>
    <w:p w:rsidR="00B54FCA" w:rsidRDefault="002A7E87">
      <w:pPr>
        <w:pStyle w:val="NormalWeb"/>
        <w:divId w:val="1261797169"/>
      </w:pPr>
      <w:r>
        <w:fldChar w:fldCharType="begin"/>
      </w:r>
      <w:r>
        <w:instrText xml:space="preserve"> HYPERLINK "" \l "Unit4_Session1_Figure5" </w:instrText>
      </w:r>
      <w:r>
        <w:fldChar w:fldCharType="separate"/>
      </w:r>
      <w:r>
        <w:rPr>
          <w:rStyle w:val="Hyperlink"/>
        </w:rPr>
        <w:t xml:space="preserve">Back to - Figure 5 </w:t>
      </w:r>
      <w:r>
        <w:fldChar w:fldCharType="end"/>
      </w:r>
    </w:p>
    <w:p w:rsidR="00B54FCA" w:rsidRDefault="007F600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B54FCA" w:rsidRDefault="002A7E87">
      <w:pPr>
        <w:pStyle w:val="Heading1"/>
        <w:divId w:val="682902161"/>
        <w:rPr>
          <w:rFonts w:eastAsia="Times New Roman"/>
        </w:rPr>
      </w:pPr>
      <w:bookmarkStart w:id="805" w:name="Unit4_Session1_Description6"/>
      <w:bookmarkEnd w:id="805"/>
      <w:r>
        <w:rPr>
          <w:rFonts w:eastAsia="Times New Roman"/>
        </w:rPr>
        <w:t xml:space="preserve">Figure 7 </w:t>
      </w:r>
    </w:p>
    <w:p w:rsidR="00B54FCA" w:rsidRDefault="002A7E87">
      <w:pPr>
        <w:pStyle w:val="Heading2"/>
        <w:divId w:val="682902161"/>
        <w:rPr>
          <w:rFonts w:eastAsia="Times New Roman"/>
        </w:rPr>
      </w:pPr>
      <w:r>
        <w:rPr>
          <w:rFonts w:eastAsia="Times New Roman"/>
        </w:rPr>
        <w:t>Description</w:t>
      </w:r>
    </w:p>
    <w:p w:rsidR="00B54FCA" w:rsidRDefault="002A7E87">
      <w:pPr>
        <w:spacing w:before="0" w:beforeAutospacing="0" w:after="0" w:afterAutospacing="0" w:line="240" w:lineRule="auto"/>
        <w:divId w:val="68290216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Rows from the london dataframe where the value in the WindDirDegrees column is greater than 350. Note that the WindDirDegrees column is not shown as it is on the far right of the table and only the first few columns are shown due to the limitation of page width. </w:t>
      </w:r>
    </w:p>
    <w:bookmarkStart w:id="806" w:name="Back_To_Unit4_Session1_Figure7"/>
    <w:p w:rsidR="00B54FCA" w:rsidRDefault="002A7E87">
      <w:pPr>
        <w:pStyle w:val="NormalWeb"/>
        <w:divId w:val="682902161"/>
      </w:pPr>
      <w:r>
        <w:fldChar w:fldCharType="begin"/>
      </w:r>
      <w:r>
        <w:instrText xml:space="preserve"> HYPERLINK "" \l "Unit4_Session1_Figure7" </w:instrText>
      </w:r>
      <w:r>
        <w:fldChar w:fldCharType="separate"/>
      </w:r>
      <w:r>
        <w:rPr>
          <w:rStyle w:val="Hyperlink"/>
        </w:rPr>
        <w:t xml:space="preserve">Back to - Figure 7 </w:t>
      </w:r>
      <w:r>
        <w:fldChar w:fldCharType="end"/>
      </w:r>
    </w:p>
    <w:p w:rsidR="00B54FCA" w:rsidRDefault="007F600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B54FCA" w:rsidRDefault="002A7E87">
      <w:pPr>
        <w:pStyle w:val="Heading1"/>
        <w:divId w:val="1333992466"/>
        <w:rPr>
          <w:rFonts w:eastAsia="Times New Roman"/>
        </w:rPr>
      </w:pPr>
      <w:bookmarkStart w:id="807" w:name="Unit4_Session1_Description7"/>
      <w:bookmarkEnd w:id="807"/>
      <w:r>
        <w:rPr>
          <w:rFonts w:eastAsia="Times New Roman"/>
        </w:rPr>
        <w:t xml:space="preserve">Figure 8 </w:t>
      </w:r>
    </w:p>
    <w:p w:rsidR="00B54FCA" w:rsidRDefault="002A7E87">
      <w:pPr>
        <w:pStyle w:val="Heading2"/>
        <w:divId w:val="1333992466"/>
        <w:rPr>
          <w:rFonts w:eastAsia="Times New Roman"/>
        </w:rPr>
      </w:pPr>
      <w:r>
        <w:rPr>
          <w:rFonts w:eastAsia="Times New Roman"/>
        </w:rPr>
        <w:t>Description</w:t>
      </w:r>
    </w:p>
    <w:p w:rsidR="00B54FCA" w:rsidRDefault="002A7E87">
      <w:pPr>
        <w:spacing w:before="0" w:beforeAutospacing="0" w:after="0" w:afterAutospacing="0" w:line="240" w:lineRule="auto"/>
        <w:divId w:val="133399246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row from the london dataframe where the date is 4 June 2014. Note that only the first few columns are shown due to the limitation of page width. </w:t>
      </w:r>
    </w:p>
    <w:bookmarkStart w:id="808" w:name="Back_To_Unit4_Session1_Figure8"/>
    <w:p w:rsidR="00B54FCA" w:rsidRDefault="002A7E87">
      <w:pPr>
        <w:pStyle w:val="NormalWeb"/>
        <w:divId w:val="1333992466"/>
      </w:pPr>
      <w:r>
        <w:fldChar w:fldCharType="begin"/>
      </w:r>
      <w:r>
        <w:instrText xml:space="preserve"> HYPERLINK "" \l "Unit4_Session1_Figure8" </w:instrText>
      </w:r>
      <w:r>
        <w:fldChar w:fldCharType="separate"/>
      </w:r>
      <w:r>
        <w:rPr>
          <w:rStyle w:val="Hyperlink"/>
        </w:rPr>
        <w:t xml:space="preserve">Back to - Figure 8 </w:t>
      </w:r>
      <w:r>
        <w:fldChar w:fldCharType="end"/>
      </w:r>
      <w:bookmarkEnd w:id="808"/>
    </w:p>
    <w:p w:rsidR="00B54FCA" w:rsidRDefault="007F600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B54FCA" w:rsidRDefault="002A7E87">
      <w:pPr>
        <w:pStyle w:val="Heading1"/>
        <w:divId w:val="1665815775"/>
        <w:rPr>
          <w:rFonts w:eastAsia="Times New Roman"/>
        </w:rPr>
      </w:pPr>
      <w:bookmarkStart w:id="809" w:name="Unit4_Session1_Description8"/>
      <w:bookmarkEnd w:id="809"/>
      <w:r>
        <w:rPr>
          <w:rFonts w:eastAsia="Times New Roman"/>
        </w:rPr>
        <w:t xml:space="preserve">Figure 9 </w:t>
      </w:r>
    </w:p>
    <w:p w:rsidR="00B54FCA" w:rsidRDefault="002A7E87">
      <w:pPr>
        <w:pStyle w:val="Heading2"/>
        <w:divId w:val="1665815775"/>
        <w:rPr>
          <w:rFonts w:eastAsia="Times New Roman"/>
        </w:rPr>
      </w:pPr>
      <w:r>
        <w:rPr>
          <w:rFonts w:eastAsia="Times New Roman"/>
        </w:rPr>
        <w:t>Description</w:t>
      </w:r>
    </w:p>
    <w:p w:rsidR="00B54FCA" w:rsidRDefault="002A7E87">
      <w:pPr>
        <w:spacing w:before="0" w:beforeAutospacing="0" w:after="0" w:afterAutospacing="0" w:line="240" w:lineRule="auto"/>
        <w:divId w:val="1665815775"/>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rows from the london dataframe where the date is between 8 December 2014 and 12 December 2014 (inclusive). Note that only the first few columns are shown due to the limitation of page width. </w:t>
      </w:r>
    </w:p>
    <w:bookmarkStart w:id="810" w:name="Back_To_Unit4_Session1_Figure9"/>
    <w:p w:rsidR="00B54FCA" w:rsidRDefault="002A7E87">
      <w:pPr>
        <w:pStyle w:val="NormalWeb"/>
        <w:divId w:val="1665815775"/>
      </w:pPr>
      <w:r>
        <w:fldChar w:fldCharType="begin"/>
      </w:r>
      <w:r>
        <w:instrText xml:space="preserve"> HYPERLINK "" \l "Unit4_Session1_Figure9" </w:instrText>
      </w:r>
      <w:r>
        <w:fldChar w:fldCharType="separate"/>
      </w:r>
      <w:r>
        <w:rPr>
          <w:rStyle w:val="Hyperlink"/>
        </w:rPr>
        <w:t xml:space="preserve">Back to - Figure 9 </w:t>
      </w:r>
      <w:r>
        <w:fldChar w:fldCharType="end"/>
      </w:r>
    </w:p>
    <w:p w:rsidR="00B54FCA" w:rsidRDefault="007F600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B54FCA" w:rsidRDefault="002A7E87">
      <w:pPr>
        <w:pStyle w:val="Heading1"/>
        <w:divId w:val="148445204"/>
        <w:rPr>
          <w:rFonts w:eastAsia="Times New Roman"/>
        </w:rPr>
      </w:pPr>
      <w:bookmarkStart w:id="811" w:name="Unit4_Session2_Description1"/>
      <w:bookmarkEnd w:id="811"/>
      <w:r>
        <w:rPr>
          <w:rFonts w:eastAsia="Times New Roman"/>
        </w:rPr>
        <w:t xml:space="preserve">Figure 10 </w:t>
      </w:r>
    </w:p>
    <w:p w:rsidR="00B54FCA" w:rsidRDefault="002A7E87">
      <w:pPr>
        <w:pStyle w:val="Heading2"/>
        <w:divId w:val="148445204"/>
        <w:rPr>
          <w:rFonts w:eastAsia="Times New Roman"/>
        </w:rPr>
      </w:pPr>
      <w:r>
        <w:rPr>
          <w:rFonts w:eastAsia="Times New Roman"/>
        </w:rPr>
        <w:t>Description</w:t>
      </w:r>
    </w:p>
    <w:p w:rsidR="00B54FCA" w:rsidRDefault="002A7E87">
      <w:pPr>
        <w:spacing w:before="0" w:beforeAutospacing="0" w:after="0" w:afterAutospacing="0" w:line="240" w:lineRule="auto"/>
        <w:divId w:val="148445204"/>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Chart of the values in the Max Wind SpeedKm/h column of the london dataframe. </w:t>
      </w:r>
    </w:p>
    <w:bookmarkStart w:id="812" w:name="Back_To_Unit4_Session2_Figure1"/>
    <w:p w:rsidR="00B54FCA" w:rsidRDefault="002A7E87">
      <w:pPr>
        <w:pStyle w:val="NormalWeb"/>
        <w:divId w:val="148445204"/>
      </w:pPr>
      <w:r>
        <w:fldChar w:fldCharType="begin"/>
      </w:r>
      <w:r>
        <w:instrText xml:space="preserve"> HYPERLINK "" \l "Unit4_Session2_Figure1" </w:instrText>
      </w:r>
      <w:r>
        <w:fldChar w:fldCharType="separate"/>
      </w:r>
      <w:r>
        <w:rPr>
          <w:rStyle w:val="Hyperlink"/>
        </w:rPr>
        <w:t xml:space="preserve">Back to - Figure 10 </w:t>
      </w:r>
      <w:r>
        <w:fldChar w:fldCharType="end"/>
      </w:r>
    </w:p>
    <w:p w:rsidR="00B54FCA" w:rsidRDefault="007F600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B54FCA" w:rsidRDefault="002A7E87">
      <w:pPr>
        <w:pStyle w:val="Heading1"/>
        <w:divId w:val="1409186564"/>
        <w:rPr>
          <w:rFonts w:eastAsia="Times New Roman"/>
        </w:rPr>
      </w:pPr>
      <w:bookmarkStart w:id="813" w:name="Unit4_Session2_Description2"/>
      <w:bookmarkEnd w:id="813"/>
      <w:r>
        <w:rPr>
          <w:rFonts w:eastAsia="Times New Roman"/>
        </w:rPr>
        <w:t>Figure 11</w:t>
      </w:r>
    </w:p>
    <w:p w:rsidR="00B54FCA" w:rsidRDefault="002A7E87">
      <w:pPr>
        <w:pStyle w:val="Heading2"/>
        <w:divId w:val="1409186564"/>
        <w:rPr>
          <w:rFonts w:eastAsia="Times New Roman"/>
        </w:rPr>
      </w:pPr>
      <w:r>
        <w:rPr>
          <w:rFonts w:eastAsia="Times New Roman"/>
        </w:rPr>
        <w:t>Description</w:t>
      </w:r>
    </w:p>
    <w:p w:rsidR="00B54FCA" w:rsidRDefault="002A7E87">
      <w:pPr>
        <w:spacing w:before="0" w:beforeAutospacing="0" w:after="0" w:afterAutospacing="0" w:line="240" w:lineRule="auto"/>
        <w:divId w:val="1409186564"/>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Larger version of the first chart on this page </w:t>
      </w:r>
    </w:p>
    <w:bookmarkStart w:id="814" w:name="Back_To_Unit4_Session2_Figure2"/>
    <w:p w:rsidR="00B54FCA" w:rsidRDefault="002A7E87">
      <w:pPr>
        <w:pStyle w:val="NormalWeb"/>
        <w:divId w:val="1409186564"/>
      </w:pPr>
      <w:r>
        <w:fldChar w:fldCharType="begin"/>
      </w:r>
      <w:r>
        <w:instrText xml:space="preserve"> HYPERLINK "" \l "Unit4_Session2_Figure2" </w:instrText>
      </w:r>
      <w:r>
        <w:fldChar w:fldCharType="separate"/>
      </w:r>
      <w:r>
        <w:rPr>
          <w:rStyle w:val="Hyperlink"/>
        </w:rPr>
        <w:t>Back to - Figure 11</w:t>
      </w:r>
      <w:r>
        <w:fldChar w:fldCharType="end"/>
      </w:r>
      <w:bookmarkEnd w:id="814"/>
    </w:p>
    <w:p w:rsidR="00B54FCA" w:rsidRDefault="007F600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B54FCA" w:rsidRDefault="002A7E87">
      <w:pPr>
        <w:pStyle w:val="Heading1"/>
        <w:divId w:val="1962224425"/>
        <w:rPr>
          <w:rFonts w:eastAsia="Times New Roman"/>
        </w:rPr>
      </w:pPr>
      <w:bookmarkStart w:id="815" w:name="Unit4_Session2_Description3"/>
      <w:bookmarkEnd w:id="815"/>
      <w:r>
        <w:rPr>
          <w:rFonts w:eastAsia="Times New Roman"/>
        </w:rPr>
        <w:t xml:space="preserve">Figure 12 </w:t>
      </w:r>
    </w:p>
    <w:p w:rsidR="00B54FCA" w:rsidRDefault="002A7E87">
      <w:pPr>
        <w:pStyle w:val="Heading2"/>
        <w:divId w:val="1962224425"/>
        <w:rPr>
          <w:rFonts w:eastAsia="Times New Roman"/>
        </w:rPr>
      </w:pPr>
      <w:r>
        <w:rPr>
          <w:rFonts w:eastAsia="Times New Roman"/>
        </w:rPr>
        <w:t>Description</w:t>
      </w:r>
    </w:p>
    <w:p w:rsidR="00B54FCA" w:rsidRDefault="002A7E87">
      <w:pPr>
        <w:spacing w:before="0" w:beforeAutospacing="0" w:after="0" w:afterAutospacing="0" w:line="240" w:lineRule="auto"/>
        <w:divId w:val="1962224425"/>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First 2 rows of the london dataframe showing that the index has been changed to the datetime64 values from the GMT column. Note that only the first few columns are shown due to the limitation of page width. </w:t>
      </w:r>
    </w:p>
    <w:bookmarkStart w:id="816" w:name="Back_To_Unit4_Session2_Figure3"/>
    <w:p w:rsidR="00B54FCA" w:rsidRDefault="002A7E87">
      <w:pPr>
        <w:pStyle w:val="NormalWeb"/>
        <w:divId w:val="1962224425"/>
      </w:pPr>
      <w:r>
        <w:fldChar w:fldCharType="begin"/>
      </w:r>
      <w:r>
        <w:instrText xml:space="preserve"> HYPERLINK "" \l "Unit4_Session2_Figure3" </w:instrText>
      </w:r>
      <w:r>
        <w:fldChar w:fldCharType="separate"/>
      </w:r>
      <w:r>
        <w:rPr>
          <w:rStyle w:val="Hyperlink"/>
        </w:rPr>
        <w:t xml:space="preserve">Back to - Figure 12 </w:t>
      </w:r>
      <w:r>
        <w:fldChar w:fldCharType="end"/>
      </w:r>
    </w:p>
    <w:p w:rsidR="00B54FCA" w:rsidRDefault="007F600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B54FCA" w:rsidRDefault="002A7E87">
      <w:pPr>
        <w:pStyle w:val="Heading1"/>
        <w:divId w:val="1175608134"/>
        <w:rPr>
          <w:rFonts w:eastAsia="Times New Roman"/>
        </w:rPr>
      </w:pPr>
      <w:bookmarkStart w:id="817" w:name="Unit4_Session2_Description4"/>
      <w:bookmarkEnd w:id="817"/>
      <w:r>
        <w:rPr>
          <w:rFonts w:eastAsia="Times New Roman"/>
        </w:rPr>
        <w:t xml:space="preserve">Figure 13 </w:t>
      </w:r>
    </w:p>
    <w:p w:rsidR="00B54FCA" w:rsidRDefault="002A7E87">
      <w:pPr>
        <w:pStyle w:val="Heading2"/>
        <w:divId w:val="1175608134"/>
        <w:rPr>
          <w:rFonts w:eastAsia="Times New Roman"/>
        </w:rPr>
      </w:pPr>
      <w:r>
        <w:rPr>
          <w:rFonts w:eastAsia="Times New Roman"/>
        </w:rPr>
        <w:t>Description</w:t>
      </w:r>
    </w:p>
    <w:p w:rsidR="00B54FCA" w:rsidRDefault="002A7E87">
      <w:pPr>
        <w:spacing w:before="0" w:beforeAutospacing="0" w:after="0" w:afterAutospacing="0" w:line="240" w:lineRule="auto"/>
        <w:divId w:val="1175608134"/>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Rows from the london dataframe where the index is between 2014-12-08 and 2014-12-12 (inclusive). Note that only the first few columns are shown due to the limitation of page width. </w:t>
      </w:r>
    </w:p>
    <w:bookmarkStart w:id="818" w:name="Back_To_Unit4_Session2_Figure4"/>
    <w:p w:rsidR="00B54FCA" w:rsidRDefault="002A7E87">
      <w:pPr>
        <w:pStyle w:val="NormalWeb"/>
        <w:divId w:val="1175608134"/>
      </w:pPr>
      <w:r>
        <w:fldChar w:fldCharType="begin"/>
      </w:r>
      <w:r>
        <w:instrText xml:space="preserve"> HYPERLINK "" \l "Unit4_Session2_Figure4" </w:instrText>
      </w:r>
      <w:r>
        <w:fldChar w:fldCharType="separate"/>
      </w:r>
      <w:r>
        <w:rPr>
          <w:rStyle w:val="Hyperlink"/>
        </w:rPr>
        <w:t xml:space="preserve">Back to - Figure 13 </w:t>
      </w:r>
      <w:r>
        <w:fldChar w:fldCharType="end"/>
      </w:r>
    </w:p>
    <w:p w:rsidR="00B54FCA" w:rsidRDefault="007F600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B54FCA" w:rsidRDefault="002A7E87">
      <w:pPr>
        <w:pStyle w:val="Heading1"/>
        <w:divId w:val="550114116"/>
        <w:rPr>
          <w:rFonts w:eastAsia="Times New Roman"/>
        </w:rPr>
      </w:pPr>
      <w:bookmarkStart w:id="819" w:name="Unit4_Session2_Description5"/>
      <w:bookmarkEnd w:id="819"/>
      <w:r>
        <w:rPr>
          <w:rFonts w:eastAsia="Times New Roman"/>
        </w:rPr>
        <w:t xml:space="preserve">Figure 14 </w:t>
      </w:r>
    </w:p>
    <w:p w:rsidR="00B54FCA" w:rsidRDefault="002A7E87">
      <w:pPr>
        <w:pStyle w:val="Heading2"/>
        <w:divId w:val="550114116"/>
        <w:rPr>
          <w:rFonts w:eastAsia="Times New Roman"/>
        </w:rPr>
      </w:pPr>
      <w:r>
        <w:rPr>
          <w:rFonts w:eastAsia="Times New Roman"/>
        </w:rPr>
        <w:t>Description</w:t>
      </w:r>
    </w:p>
    <w:p w:rsidR="00B54FCA" w:rsidRDefault="002A7E87">
      <w:pPr>
        <w:spacing w:before="0" w:beforeAutospacing="0" w:after="0" w:afterAutospacing="0" w:line="240" w:lineRule="auto"/>
        <w:divId w:val="55011411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Chart of the values in the Max Wind SpeedKm/h column of the london dataframe. Note that the legend for the x-axis has changed from numbers to month names. </w:t>
      </w:r>
    </w:p>
    <w:bookmarkStart w:id="820" w:name="Back_To_Unit4_Session2_Figure5"/>
    <w:p w:rsidR="00B54FCA" w:rsidRDefault="002A7E87">
      <w:pPr>
        <w:pStyle w:val="NormalWeb"/>
        <w:divId w:val="550114116"/>
      </w:pPr>
      <w:r>
        <w:fldChar w:fldCharType="begin"/>
      </w:r>
      <w:r>
        <w:instrText xml:space="preserve"> HYPERLINK "" \l "Unit4_Session2_Figure5" </w:instrText>
      </w:r>
      <w:r>
        <w:fldChar w:fldCharType="separate"/>
      </w:r>
      <w:r>
        <w:rPr>
          <w:rStyle w:val="Hyperlink"/>
        </w:rPr>
        <w:t xml:space="preserve">Back to - Figure 14 </w:t>
      </w:r>
      <w:r>
        <w:fldChar w:fldCharType="end"/>
      </w:r>
    </w:p>
    <w:p w:rsidR="00B54FCA" w:rsidRDefault="007F600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B54FCA" w:rsidRDefault="002A7E87">
      <w:pPr>
        <w:pStyle w:val="Heading1"/>
        <w:divId w:val="623391709"/>
        <w:rPr>
          <w:rFonts w:eastAsia="Times New Roman"/>
        </w:rPr>
      </w:pPr>
      <w:bookmarkStart w:id="821" w:name="Unit4_Session2_Description6"/>
      <w:bookmarkEnd w:id="821"/>
      <w:r>
        <w:rPr>
          <w:rFonts w:eastAsia="Times New Roman"/>
        </w:rPr>
        <w:t xml:space="preserve">Figure 15 </w:t>
      </w:r>
    </w:p>
    <w:p w:rsidR="00B54FCA" w:rsidRDefault="002A7E87">
      <w:pPr>
        <w:pStyle w:val="Heading2"/>
        <w:divId w:val="623391709"/>
        <w:rPr>
          <w:rFonts w:eastAsia="Times New Roman"/>
        </w:rPr>
      </w:pPr>
      <w:r>
        <w:rPr>
          <w:rFonts w:eastAsia="Times New Roman"/>
        </w:rPr>
        <w:t>Description</w:t>
      </w:r>
    </w:p>
    <w:p w:rsidR="00B54FCA" w:rsidRDefault="002A7E87">
      <w:pPr>
        <w:spacing w:before="0" w:beforeAutospacing="0" w:after="0" w:afterAutospacing="0" w:line="240" w:lineRule="auto"/>
        <w:divId w:val="623391709"/>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An image of filter like diagonal strips across various skies such as an orange sunset, a storm and a clear blue sky </w:t>
      </w:r>
    </w:p>
    <w:bookmarkStart w:id="822" w:name="Back_To_Unit4_Session2_Figure6"/>
    <w:p w:rsidR="00B54FCA" w:rsidRDefault="002A7E87">
      <w:pPr>
        <w:pStyle w:val="NormalWeb"/>
        <w:divId w:val="623391709"/>
      </w:pPr>
      <w:r>
        <w:fldChar w:fldCharType="begin"/>
      </w:r>
      <w:r>
        <w:instrText xml:space="preserve"> HYPERLINK "" \l "Unit4_Session2_Figure6" </w:instrText>
      </w:r>
      <w:r>
        <w:fldChar w:fldCharType="separate"/>
      </w:r>
      <w:r>
        <w:rPr>
          <w:rStyle w:val="Hyperlink"/>
        </w:rPr>
        <w:t xml:space="preserve">Back to - Figure 15 </w:t>
      </w:r>
      <w:r>
        <w:fldChar w:fldCharType="end"/>
      </w:r>
    </w:p>
    <w:p w:rsidR="00B54FCA" w:rsidRDefault="007F600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B54FCA" w:rsidRDefault="002A7E87">
      <w:pPr>
        <w:pStyle w:val="Heading1"/>
        <w:divId w:val="1044137405"/>
        <w:rPr>
          <w:rFonts w:eastAsia="Times New Roman"/>
        </w:rPr>
      </w:pPr>
      <w:bookmarkStart w:id="823" w:name="Unit4_Session4_Description1"/>
      <w:bookmarkEnd w:id="823"/>
      <w:r>
        <w:rPr>
          <w:rFonts w:eastAsia="Times New Roman"/>
        </w:rPr>
        <w:t xml:space="preserve">Figure 16 </w:t>
      </w:r>
    </w:p>
    <w:p w:rsidR="00B54FCA" w:rsidRDefault="002A7E87">
      <w:pPr>
        <w:pStyle w:val="Heading2"/>
        <w:divId w:val="1044137405"/>
        <w:rPr>
          <w:rFonts w:eastAsia="Times New Roman"/>
        </w:rPr>
      </w:pPr>
      <w:r>
        <w:rPr>
          <w:rFonts w:eastAsia="Times New Roman"/>
        </w:rPr>
        <w:t>Description</w:t>
      </w:r>
    </w:p>
    <w:p w:rsidR="00B54FCA" w:rsidRDefault="002A7E87">
      <w:pPr>
        <w:spacing w:before="0" w:beforeAutospacing="0" w:after="0" w:afterAutospacing="0" w:line="240" w:lineRule="auto"/>
        <w:divId w:val="1044137405"/>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An image of storm clouds and a double rainbow above a field with a dirt road </w:t>
      </w:r>
    </w:p>
    <w:bookmarkStart w:id="824" w:name="Back_To_Unit4_Session4_Figure1"/>
    <w:p w:rsidR="00B54FCA" w:rsidRDefault="002A7E87">
      <w:pPr>
        <w:pStyle w:val="NormalWeb"/>
        <w:divId w:val="1044137405"/>
      </w:pPr>
      <w:r>
        <w:fldChar w:fldCharType="begin"/>
      </w:r>
      <w:r>
        <w:instrText xml:space="preserve"> HYPERLINK "" \l "Unit4_Session4_Figure1" </w:instrText>
      </w:r>
      <w:r>
        <w:fldChar w:fldCharType="separate"/>
      </w:r>
      <w:r>
        <w:rPr>
          <w:rStyle w:val="Hyperlink"/>
        </w:rPr>
        <w:t xml:space="preserve">Back to - Figure 16 </w:t>
      </w:r>
      <w:r>
        <w:fldChar w:fldCharType="end"/>
      </w:r>
    </w:p>
    <w:p w:rsidR="00B54FCA" w:rsidRDefault="007F600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B54FCA" w:rsidRDefault="002A7E87">
      <w:pPr>
        <w:pStyle w:val="Heading1"/>
        <w:divId w:val="106199028"/>
        <w:rPr>
          <w:rFonts w:eastAsia="Times New Roman"/>
        </w:rPr>
      </w:pPr>
      <w:bookmarkStart w:id="825" w:name="Unit5_Session1_Description1"/>
      <w:bookmarkEnd w:id="825"/>
      <w:r>
        <w:rPr>
          <w:rFonts w:eastAsia="Times New Roman"/>
        </w:rPr>
        <w:t xml:space="preserve">Figure 1 </w:t>
      </w:r>
    </w:p>
    <w:p w:rsidR="00B54FCA" w:rsidRDefault="002A7E87">
      <w:pPr>
        <w:pStyle w:val="Heading2"/>
        <w:divId w:val="106199028"/>
        <w:rPr>
          <w:rFonts w:eastAsia="Times New Roman"/>
        </w:rPr>
      </w:pPr>
      <w:r>
        <w:rPr>
          <w:rFonts w:eastAsia="Times New Roman"/>
        </w:rPr>
        <w:t>Description</w:t>
      </w:r>
    </w:p>
    <w:p w:rsidR="00B54FCA" w:rsidRDefault="002A7E87">
      <w:pPr>
        <w:spacing w:before="0" w:beforeAutospacing="0" w:after="0" w:afterAutospacing="0" w:line="240" w:lineRule="auto"/>
        <w:divId w:val="106199028"/>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An image of filter like diagonal strips across various skies such as an orange sunset, a storm and a clear blue sky. </w:t>
      </w:r>
    </w:p>
    <w:bookmarkStart w:id="826" w:name="Back_To_Unit5_Session1_Figure1"/>
    <w:p w:rsidR="00B54FCA" w:rsidRDefault="002A7E87">
      <w:pPr>
        <w:pStyle w:val="NormalWeb"/>
        <w:divId w:val="106199028"/>
      </w:pPr>
      <w:r>
        <w:fldChar w:fldCharType="begin"/>
      </w:r>
      <w:r>
        <w:instrText xml:space="preserve"> HYPERLINK "" \l "Unit5_Session1_Figure1" </w:instrText>
      </w:r>
      <w:r>
        <w:fldChar w:fldCharType="separate"/>
      </w:r>
      <w:r>
        <w:rPr>
          <w:rStyle w:val="Hyperlink"/>
        </w:rPr>
        <w:t xml:space="preserve">Back to - Figure 1 </w:t>
      </w:r>
      <w:r>
        <w:fldChar w:fldCharType="end"/>
      </w:r>
    </w:p>
    <w:p w:rsidR="00B54FCA" w:rsidRDefault="007F600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B54FCA" w:rsidRDefault="002A7E87">
      <w:pPr>
        <w:pStyle w:val="Heading1"/>
        <w:divId w:val="1931817499"/>
        <w:rPr>
          <w:rFonts w:eastAsia="Times New Roman"/>
        </w:rPr>
      </w:pPr>
      <w:bookmarkStart w:id="827" w:name="Unit5_Session1_Description2"/>
      <w:bookmarkEnd w:id="827"/>
      <w:r>
        <w:rPr>
          <w:rFonts w:eastAsia="Times New Roman"/>
        </w:rPr>
        <w:t xml:space="preserve">Figure 2 </w:t>
      </w:r>
    </w:p>
    <w:p w:rsidR="00B54FCA" w:rsidRDefault="002A7E87">
      <w:pPr>
        <w:pStyle w:val="Heading2"/>
        <w:divId w:val="1931817499"/>
        <w:rPr>
          <w:rFonts w:eastAsia="Times New Roman"/>
        </w:rPr>
      </w:pPr>
      <w:r>
        <w:rPr>
          <w:rFonts w:eastAsia="Times New Roman"/>
        </w:rPr>
        <w:t>Description</w:t>
      </w:r>
    </w:p>
    <w:p w:rsidR="00B54FCA" w:rsidRDefault="002A7E87">
      <w:pPr>
        <w:spacing w:before="0" w:beforeAutospacing="0" w:after="0" w:afterAutospacing="0" w:line="240" w:lineRule="auto"/>
        <w:divId w:val="1931817499"/>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First 5 rows of the London dataframe. Note that only the first few columns are shown due to the limitation of page width. </w:t>
      </w:r>
    </w:p>
    <w:bookmarkStart w:id="828" w:name="Back_To_Unit5_Session1_Figure2"/>
    <w:p w:rsidR="00B54FCA" w:rsidRDefault="002A7E87">
      <w:pPr>
        <w:pStyle w:val="NormalWeb"/>
        <w:divId w:val="1931817499"/>
      </w:pPr>
      <w:r>
        <w:fldChar w:fldCharType="begin"/>
      </w:r>
      <w:r>
        <w:instrText xml:space="preserve"> HYPERLINK "" \l "Unit5_Session1_Figure2" </w:instrText>
      </w:r>
      <w:r>
        <w:fldChar w:fldCharType="separate"/>
      </w:r>
      <w:r>
        <w:rPr>
          <w:rStyle w:val="Hyperlink"/>
        </w:rPr>
        <w:t xml:space="preserve">Back to - Figure 2 </w:t>
      </w:r>
      <w:r>
        <w:fldChar w:fldCharType="end"/>
      </w:r>
    </w:p>
    <w:p w:rsidR="00B54FCA" w:rsidRDefault="007F600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B54FCA" w:rsidRDefault="002A7E87">
      <w:pPr>
        <w:pStyle w:val="Heading1"/>
        <w:divId w:val="1551644721"/>
        <w:rPr>
          <w:rFonts w:eastAsia="Times New Roman"/>
        </w:rPr>
      </w:pPr>
      <w:bookmarkStart w:id="829" w:name="Unit5_Session1_Description3"/>
      <w:bookmarkEnd w:id="829"/>
      <w:r>
        <w:rPr>
          <w:rFonts w:eastAsia="Times New Roman"/>
        </w:rPr>
        <w:t xml:space="preserve">Figure 3 </w:t>
      </w:r>
    </w:p>
    <w:p w:rsidR="00B54FCA" w:rsidRDefault="002A7E87">
      <w:pPr>
        <w:pStyle w:val="Heading2"/>
        <w:divId w:val="1551644721"/>
        <w:rPr>
          <w:rFonts w:eastAsia="Times New Roman"/>
        </w:rPr>
      </w:pPr>
      <w:r>
        <w:rPr>
          <w:rFonts w:eastAsia="Times New Roman"/>
        </w:rPr>
        <w:t>Description</w:t>
      </w:r>
    </w:p>
    <w:p w:rsidR="00B54FCA" w:rsidRDefault="002A7E87">
      <w:pPr>
        <w:spacing w:before="0" w:beforeAutospacing="0" w:after="0" w:afterAutospacing="0" w:line="240" w:lineRule="auto"/>
        <w:divId w:val="155164472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An image of empty, numbered parking spaces </w:t>
      </w:r>
    </w:p>
    <w:bookmarkStart w:id="830" w:name="Back_To_Unit5_Session1_Figure3"/>
    <w:p w:rsidR="00B54FCA" w:rsidRDefault="002A7E87">
      <w:pPr>
        <w:pStyle w:val="NormalWeb"/>
        <w:divId w:val="1551644721"/>
      </w:pPr>
      <w:r>
        <w:fldChar w:fldCharType="begin"/>
      </w:r>
      <w:r>
        <w:instrText xml:space="preserve"> HYPERLINK "" \l "Unit5_Session1_Figure3" </w:instrText>
      </w:r>
      <w:r>
        <w:fldChar w:fldCharType="separate"/>
      </w:r>
      <w:r>
        <w:rPr>
          <w:rStyle w:val="Hyperlink"/>
        </w:rPr>
        <w:t xml:space="preserve">Back to - Figure 3 </w:t>
      </w:r>
      <w:r>
        <w:fldChar w:fldCharType="end"/>
      </w:r>
    </w:p>
    <w:p w:rsidR="00B54FCA" w:rsidRDefault="007F600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B54FCA" w:rsidRDefault="002A7E87">
      <w:pPr>
        <w:pStyle w:val="Heading1"/>
        <w:divId w:val="1279486536"/>
        <w:rPr>
          <w:rFonts w:eastAsia="Times New Roman"/>
        </w:rPr>
      </w:pPr>
      <w:bookmarkStart w:id="831" w:name="Unit5_Session1_Description4"/>
      <w:bookmarkEnd w:id="831"/>
      <w:r>
        <w:rPr>
          <w:rFonts w:eastAsia="Times New Roman"/>
        </w:rPr>
        <w:t xml:space="preserve">Figure 4 </w:t>
      </w:r>
    </w:p>
    <w:p w:rsidR="00B54FCA" w:rsidRDefault="002A7E87">
      <w:pPr>
        <w:pStyle w:val="Heading2"/>
        <w:divId w:val="1279486536"/>
        <w:rPr>
          <w:rFonts w:eastAsia="Times New Roman"/>
        </w:rPr>
      </w:pPr>
      <w:r>
        <w:rPr>
          <w:rFonts w:eastAsia="Times New Roman"/>
        </w:rPr>
        <w:t>Description</w:t>
      </w:r>
    </w:p>
    <w:p w:rsidR="00B54FCA" w:rsidRDefault="002A7E87">
      <w:pPr>
        <w:spacing w:before="0" w:beforeAutospacing="0" w:after="0" w:afterAutospacing="0" w:line="240" w:lineRule="auto"/>
        <w:divId w:val="127948653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An image of two bouncers in suits standing in a corridor </w:t>
      </w:r>
    </w:p>
    <w:bookmarkStart w:id="832" w:name="Back_To_Unit5_Session1_Figure4"/>
    <w:p w:rsidR="00B54FCA" w:rsidRDefault="002A7E87">
      <w:pPr>
        <w:pStyle w:val="NormalWeb"/>
        <w:divId w:val="1279486536"/>
      </w:pPr>
      <w:r>
        <w:fldChar w:fldCharType="begin"/>
      </w:r>
      <w:r>
        <w:instrText xml:space="preserve"> HYPERLINK "" \l "Unit5_Session1_Figure4" </w:instrText>
      </w:r>
      <w:r>
        <w:fldChar w:fldCharType="separate"/>
      </w:r>
      <w:r>
        <w:rPr>
          <w:rStyle w:val="Hyperlink"/>
        </w:rPr>
        <w:t xml:space="preserve">Back to - Figure 4 </w:t>
      </w:r>
      <w:r>
        <w:fldChar w:fldCharType="end"/>
      </w:r>
    </w:p>
    <w:p w:rsidR="00B54FCA" w:rsidRDefault="007F600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B54FCA" w:rsidRDefault="002A7E87">
      <w:pPr>
        <w:pStyle w:val="Heading1"/>
        <w:divId w:val="27338036"/>
        <w:rPr>
          <w:rFonts w:eastAsia="Times New Roman"/>
        </w:rPr>
      </w:pPr>
      <w:bookmarkStart w:id="833" w:name="Unit5_Session1_Description5"/>
      <w:bookmarkEnd w:id="833"/>
      <w:r>
        <w:rPr>
          <w:rFonts w:eastAsia="Times New Roman"/>
        </w:rPr>
        <w:t xml:space="preserve">Figure 5 </w:t>
      </w:r>
    </w:p>
    <w:p w:rsidR="00B54FCA" w:rsidRDefault="002A7E87">
      <w:pPr>
        <w:pStyle w:val="Heading2"/>
        <w:divId w:val="27338036"/>
        <w:rPr>
          <w:rFonts w:eastAsia="Times New Roman"/>
        </w:rPr>
      </w:pPr>
      <w:r>
        <w:rPr>
          <w:rFonts w:eastAsia="Times New Roman"/>
        </w:rPr>
        <w:t>Description</w:t>
      </w:r>
    </w:p>
    <w:p w:rsidR="00B54FCA" w:rsidRDefault="002A7E87">
      <w:pPr>
        <w:spacing w:before="0" w:beforeAutospacing="0" w:after="0" w:afterAutospacing="0" w:line="240" w:lineRule="auto"/>
        <w:divId w:val="2733803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An image of a girl with the last piece of a jigsaw puzzle </w:t>
      </w:r>
    </w:p>
    <w:bookmarkStart w:id="834" w:name="Back_To_Unit5_Session1_Figure5"/>
    <w:p w:rsidR="00B54FCA" w:rsidRDefault="002A7E87">
      <w:pPr>
        <w:pStyle w:val="NormalWeb"/>
        <w:divId w:val="27338036"/>
      </w:pPr>
      <w:r>
        <w:fldChar w:fldCharType="begin"/>
      </w:r>
      <w:r>
        <w:instrText xml:space="preserve"> HYPERLINK "" \l "Unit5_Session1_Figure5" </w:instrText>
      </w:r>
      <w:r>
        <w:fldChar w:fldCharType="separate"/>
      </w:r>
      <w:r>
        <w:rPr>
          <w:rStyle w:val="Hyperlink"/>
        </w:rPr>
        <w:t xml:space="preserve">Back to - Figure 5 </w:t>
      </w:r>
      <w:r>
        <w:fldChar w:fldCharType="end"/>
      </w:r>
    </w:p>
    <w:p w:rsidR="00B54FCA" w:rsidRDefault="007F600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B54FCA" w:rsidRDefault="002A7E87">
      <w:pPr>
        <w:pStyle w:val="Heading1"/>
        <w:divId w:val="1562056579"/>
        <w:rPr>
          <w:rFonts w:eastAsia="Times New Roman"/>
        </w:rPr>
      </w:pPr>
      <w:bookmarkStart w:id="835" w:name="Unit5_Session1_Description6"/>
      <w:bookmarkEnd w:id="835"/>
      <w:r>
        <w:rPr>
          <w:rFonts w:eastAsia="Times New Roman"/>
        </w:rPr>
        <w:t xml:space="preserve">Figure 7 </w:t>
      </w:r>
    </w:p>
    <w:p w:rsidR="00B54FCA" w:rsidRDefault="002A7E87">
      <w:pPr>
        <w:pStyle w:val="Heading2"/>
        <w:divId w:val="1562056579"/>
        <w:rPr>
          <w:rFonts w:eastAsia="Times New Roman"/>
        </w:rPr>
      </w:pPr>
      <w:r>
        <w:rPr>
          <w:rFonts w:eastAsia="Times New Roman"/>
        </w:rPr>
        <w:t>Description</w:t>
      </w:r>
    </w:p>
    <w:p w:rsidR="00B54FCA" w:rsidRDefault="002A7E87">
      <w:pPr>
        <w:spacing w:before="0" w:beforeAutospacing="0" w:after="0" w:afterAutospacing="0" w:line="240" w:lineRule="auto"/>
        <w:divId w:val="1562056579"/>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Rows from the london dataframe where the value in the WindDirDegrees column is greater than 350. Note that the WindDirDegrees column is not shown as it is on the far right of the table and only the first few columns are shown due to the limitation of page width. </w:t>
      </w:r>
    </w:p>
    <w:bookmarkStart w:id="836" w:name="Back_To_Unit5_Session1_Figure7"/>
    <w:p w:rsidR="00B54FCA" w:rsidRDefault="002A7E87">
      <w:pPr>
        <w:pStyle w:val="NormalWeb"/>
        <w:divId w:val="1562056579"/>
      </w:pPr>
      <w:r>
        <w:fldChar w:fldCharType="begin"/>
      </w:r>
      <w:r>
        <w:instrText xml:space="preserve"> HYPERLINK "" \l "Unit5_Session1_Figure7" </w:instrText>
      </w:r>
      <w:r>
        <w:fldChar w:fldCharType="separate"/>
      </w:r>
      <w:r>
        <w:rPr>
          <w:rStyle w:val="Hyperlink"/>
        </w:rPr>
        <w:t xml:space="preserve">Back to - Figure 7 </w:t>
      </w:r>
      <w:r>
        <w:fldChar w:fldCharType="end"/>
      </w:r>
    </w:p>
    <w:p w:rsidR="00B54FCA" w:rsidRDefault="007F600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B54FCA" w:rsidRDefault="002A7E87">
      <w:pPr>
        <w:pStyle w:val="Heading1"/>
        <w:divId w:val="237792120"/>
        <w:rPr>
          <w:rFonts w:eastAsia="Times New Roman"/>
        </w:rPr>
      </w:pPr>
      <w:bookmarkStart w:id="837" w:name="Unit5_Session1_Description7"/>
      <w:bookmarkEnd w:id="837"/>
      <w:r>
        <w:rPr>
          <w:rFonts w:eastAsia="Times New Roman"/>
        </w:rPr>
        <w:t xml:space="preserve">Figure 8 </w:t>
      </w:r>
    </w:p>
    <w:p w:rsidR="00B54FCA" w:rsidRDefault="002A7E87">
      <w:pPr>
        <w:pStyle w:val="Heading2"/>
        <w:divId w:val="237792120"/>
        <w:rPr>
          <w:rFonts w:eastAsia="Times New Roman"/>
        </w:rPr>
      </w:pPr>
      <w:r>
        <w:rPr>
          <w:rFonts w:eastAsia="Times New Roman"/>
        </w:rPr>
        <w:t>Description</w:t>
      </w:r>
    </w:p>
    <w:p w:rsidR="00B54FCA" w:rsidRDefault="002A7E87">
      <w:pPr>
        <w:spacing w:before="0" w:beforeAutospacing="0" w:after="0" w:afterAutospacing="0" w:line="240" w:lineRule="auto"/>
        <w:divId w:val="2377921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row from the london dataframe where the date is 4 June 2014. Note that only the first few columns are shown due to the limitation of page width. </w:t>
      </w:r>
    </w:p>
    <w:bookmarkStart w:id="838" w:name="Back_To_Unit5_Session1_Figure8"/>
    <w:p w:rsidR="00B54FCA" w:rsidRDefault="002A7E87">
      <w:pPr>
        <w:pStyle w:val="NormalWeb"/>
        <w:divId w:val="237792120"/>
      </w:pPr>
      <w:r>
        <w:fldChar w:fldCharType="begin"/>
      </w:r>
      <w:r>
        <w:instrText xml:space="preserve"> HYPERLINK "" \l "Unit5_Session1_Figure8" </w:instrText>
      </w:r>
      <w:r>
        <w:fldChar w:fldCharType="separate"/>
      </w:r>
      <w:r>
        <w:rPr>
          <w:rStyle w:val="Hyperlink"/>
        </w:rPr>
        <w:t xml:space="preserve">Back to - Figure 8 </w:t>
      </w:r>
      <w:r>
        <w:fldChar w:fldCharType="end"/>
      </w:r>
      <w:bookmarkEnd w:id="838"/>
    </w:p>
    <w:p w:rsidR="00B54FCA" w:rsidRDefault="007F600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B54FCA" w:rsidRDefault="002A7E87">
      <w:pPr>
        <w:pStyle w:val="Heading1"/>
        <w:divId w:val="309751175"/>
        <w:rPr>
          <w:rFonts w:eastAsia="Times New Roman"/>
        </w:rPr>
      </w:pPr>
      <w:bookmarkStart w:id="839" w:name="Unit5_Session1_Description8"/>
      <w:bookmarkEnd w:id="839"/>
      <w:r>
        <w:rPr>
          <w:rFonts w:eastAsia="Times New Roman"/>
        </w:rPr>
        <w:t xml:space="preserve">Figure 9 </w:t>
      </w:r>
    </w:p>
    <w:p w:rsidR="00B54FCA" w:rsidRDefault="002A7E87">
      <w:pPr>
        <w:pStyle w:val="Heading2"/>
        <w:divId w:val="309751175"/>
        <w:rPr>
          <w:rFonts w:eastAsia="Times New Roman"/>
        </w:rPr>
      </w:pPr>
      <w:r>
        <w:rPr>
          <w:rFonts w:eastAsia="Times New Roman"/>
        </w:rPr>
        <w:t>Description</w:t>
      </w:r>
    </w:p>
    <w:p w:rsidR="00B54FCA" w:rsidRDefault="002A7E87">
      <w:pPr>
        <w:spacing w:before="0" w:beforeAutospacing="0" w:after="0" w:afterAutospacing="0" w:line="240" w:lineRule="auto"/>
        <w:divId w:val="309751175"/>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rows from the london dataframe where the date is between 8 December 2014 and 12 December 2014 (inclusive). Note that only the first few columns are shown due to the limitation of page width. </w:t>
      </w:r>
    </w:p>
    <w:bookmarkStart w:id="840" w:name="Back_To_Unit5_Session1_Figure9"/>
    <w:p w:rsidR="00B54FCA" w:rsidRDefault="002A7E87">
      <w:pPr>
        <w:pStyle w:val="NormalWeb"/>
        <w:divId w:val="309751175"/>
      </w:pPr>
      <w:r>
        <w:fldChar w:fldCharType="begin"/>
      </w:r>
      <w:r>
        <w:instrText xml:space="preserve"> HYPERLINK "" \l "Unit5_Session1_Figure9" </w:instrText>
      </w:r>
      <w:r>
        <w:fldChar w:fldCharType="separate"/>
      </w:r>
      <w:r>
        <w:rPr>
          <w:rStyle w:val="Hyperlink"/>
        </w:rPr>
        <w:t xml:space="preserve">Back to - Figure 9 </w:t>
      </w:r>
      <w:r>
        <w:fldChar w:fldCharType="end"/>
      </w:r>
    </w:p>
    <w:p w:rsidR="00B54FCA" w:rsidRDefault="007F600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B54FCA" w:rsidRDefault="002A7E87">
      <w:pPr>
        <w:pStyle w:val="Heading1"/>
        <w:divId w:val="2133285356"/>
        <w:rPr>
          <w:rFonts w:eastAsia="Times New Roman"/>
        </w:rPr>
      </w:pPr>
      <w:bookmarkStart w:id="841" w:name="Unit5_Session2_Description1"/>
      <w:bookmarkEnd w:id="841"/>
      <w:r>
        <w:rPr>
          <w:rFonts w:eastAsia="Times New Roman"/>
        </w:rPr>
        <w:t xml:space="preserve">Figure 10 </w:t>
      </w:r>
    </w:p>
    <w:p w:rsidR="00B54FCA" w:rsidRDefault="002A7E87">
      <w:pPr>
        <w:pStyle w:val="Heading2"/>
        <w:divId w:val="2133285356"/>
        <w:rPr>
          <w:rFonts w:eastAsia="Times New Roman"/>
        </w:rPr>
      </w:pPr>
      <w:r>
        <w:rPr>
          <w:rFonts w:eastAsia="Times New Roman"/>
        </w:rPr>
        <w:t>Description</w:t>
      </w:r>
    </w:p>
    <w:p w:rsidR="00B54FCA" w:rsidRDefault="002A7E87">
      <w:pPr>
        <w:spacing w:before="0" w:beforeAutospacing="0" w:after="0" w:afterAutospacing="0" w:line="240" w:lineRule="auto"/>
        <w:divId w:val="213328535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Chart of the values in the Max Wind SpeedKm/h column of the london dataframe. </w:t>
      </w:r>
    </w:p>
    <w:bookmarkStart w:id="842" w:name="Back_To_Unit5_Session2_Figure1"/>
    <w:p w:rsidR="00B54FCA" w:rsidRDefault="002A7E87">
      <w:pPr>
        <w:pStyle w:val="NormalWeb"/>
        <w:divId w:val="2133285356"/>
      </w:pPr>
      <w:r>
        <w:fldChar w:fldCharType="begin"/>
      </w:r>
      <w:r>
        <w:instrText xml:space="preserve"> HYPERLINK "" \l "Unit5_Session2_Figure1" </w:instrText>
      </w:r>
      <w:r>
        <w:fldChar w:fldCharType="separate"/>
      </w:r>
      <w:r>
        <w:rPr>
          <w:rStyle w:val="Hyperlink"/>
        </w:rPr>
        <w:t xml:space="preserve">Back to - Figure 10 </w:t>
      </w:r>
      <w:r>
        <w:fldChar w:fldCharType="end"/>
      </w:r>
    </w:p>
    <w:p w:rsidR="00B54FCA" w:rsidRDefault="007F600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B54FCA" w:rsidRDefault="002A7E87">
      <w:pPr>
        <w:pStyle w:val="Heading1"/>
        <w:divId w:val="1385836659"/>
        <w:rPr>
          <w:rFonts w:eastAsia="Times New Roman"/>
        </w:rPr>
      </w:pPr>
      <w:bookmarkStart w:id="843" w:name="Unit5_Session2_Description2"/>
      <w:bookmarkEnd w:id="843"/>
      <w:r>
        <w:rPr>
          <w:rFonts w:eastAsia="Times New Roman"/>
        </w:rPr>
        <w:t>Figure 11</w:t>
      </w:r>
    </w:p>
    <w:p w:rsidR="00B54FCA" w:rsidRDefault="002A7E87">
      <w:pPr>
        <w:pStyle w:val="Heading2"/>
        <w:divId w:val="1385836659"/>
        <w:rPr>
          <w:rFonts w:eastAsia="Times New Roman"/>
        </w:rPr>
      </w:pPr>
      <w:r>
        <w:rPr>
          <w:rFonts w:eastAsia="Times New Roman"/>
        </w:rPr>
        <w:t>Description</w:t>
      </w:r>
    </w:p>
    <w:p w:rsidR="00B54FCA" w:rsidRDefault="002A7E87">
      <w:pPr>
        <w:spacing w:before="0" w:beforeAutospacing="0" w:after="0" w:afterAutospacing="0" w:line="240" w:lineRule="auto"/>
        <w:divId w:val="1385836659"/>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Larger version of the first chart on this page </w:t>
      </w:r>
    </w:p>
    <w:bookmarkStart w:id="844" w:name="Back_To_Unit5_Session2_Figure2"/>
    <w:p w:rsidR="00B54FCA" w:rsidRDefault="002A7E87">
      <w:pPr>
        <w:pStyle w:val="NormalWeb"/>
        <w:divId w:val="1385836659"/>
      </w:pPr>
      <w:r>
        <w:fldChar w:fldCharType="begin"/>
      </w:r>
      <w:r>
        <w:instrText xml:space="preserve"> HYPERLINK "" \l "Unit5_Session2_Figure2" </w:instrText>
      </w:r>
      <w:r>
        <w:fldChar w:fldCharType="separate"/>
      </w:r>
      <w:r>
        <w:rPr>
          <w:rStyle w:val="Hyperlink"/>
        </w:rPr>
        <w:t>Back to - Figure 11</w:t>
      </w:r>
      <w:r>
        <w:fldChar w:fldCharType="end"/>
      </w:r>
      <w:bookmarkEnd w:id="844"/>
    </w:p>
    <w:p w:rsidR="00B54FCA" w:rsidRDefault="007F600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B54FCA" w:rsidRDefault="002A7E87">
      <w:pPr>
        <w:pStyle w:val="Heading1"/>
        <w:divId w:val="844511437"/>
        <w:rPr>
          <w:rFonts w:eastAsia="Times New Roman"/>
        </w:rPr>
      </w:pPr>
      <w:bookmarkStart w:id="845" w:name="Unit5_Session2_Description3"/>
      <w:bookmarkEnd w:id="845"/>
      <w:r>
        <w:rPr>
          <w:rFonts w:eastAsia="Times New Roman"/>
        </w:rPr>
        <w:t xml:space="preserve">Figure 12 </w:t>
      </w:r>
    </w:p>
    <w:p w:rsidR="00B54FCA" w:rsidRDefault="002A7E87">
      <w:pPr>
        <w:pStyle w:val="Heading2"/>
        <w:divId w:val="844511437"/>
        <w:rPr>
          <w:rFonts w:eastAsia="Times New Roman"/>
        </w:rPr>
      </w:pPr>
      <w:r>
        <w:rPr>
          <w:rFonts w:eastAsia="Times New Roman"/>
        </w:rPr>
        <w:t>Description</w:t>
      </w:r>
    </w:p>
    <w:p w:rsidR="00B54FCA" w:rsidRDefault="002A7E87">
      <w:pPr>
        <w:spacing w:before="0" w:beforeAutospacing="0" w:after="0" w:afterAutospacing="0" w:line="240" w:lineRule="auto"/>
        <w:divId w:val="84451143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First 2 rows of the london dataframe showing that the index has been changed to the datetime64 values from the GMT column. Note that only the first few columns are shown due to the limitation of page width. </w:t>
      </w:r>
    </w:p>
    <w:bookmarkStart w:id="846" w:name="Back_To_Unit5_Session2_Figure3"/>
    <w:p w:rsidR="00B54FCA" w:rsidRDefault="002A7E87">
      <w:pPr>
        <w:pStyle w:val="NormalWeb"/>
        <w:divId w:val="844511437"/>
      </w:pPr>
      <w:r>
        <w:fldChar w:fldCharType="begin"/>
      </w:r>
      <w:r>
        <w:instrText xml:space="preserve"> HYPERLINK "" \l "Unit5_Session2_Figure3" </w:instrText>
      </w:r>
      <w:r>
        <w:fldChar w:fldCharType="separate"/>
      </w:r>
      <w:r>
        <w:rPr>
          <w:rStyle w:val="Hyperlink"/>
        </w:rPr>
        <w:t xml:space="preserve">Back to - Figure 12 </w:t>
      </w:r>
      <w:r>
        <w:fldChar w:fldCharType="end"/>
      </w:r>
    </w:p>
    <w:p w:rsidR="00B54FCA" w:rsidRDefault="007F600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B54FCA" w:rsidRDefault="002A7E87">
      <w:pPr>
        <w:pStyle w:val="Heading1"/>
        <w:divId w:val="531695956"/>
        <w:rPr>
          <w:rFonts w:eastAsia="Times New Roman"/>
        </w:rPr>
      </w:pPr>
      <w:bookmarkStart w:id="847" w:name="Unit5_Session2_Description4"/>
      <w:bookmarkEnd w:id="847"/>
      <w:r>
        <w:rPr>
          <w:rFonts w:eastAsia="Times New Roman"/>
        </w:rPr>
        <w:t xml:space="preserve">Figure 13 </w:t>
      </w:r>
    </w:p>
    <w:p w:rsidR="00B54FCA" w:rsidRDefault="002A7E87">
      <w:pPr>
        <w:pStyle w:val="Heading2"/>
        <w:divId w:val="531695956"/>
        <w:rPr>
          <w:rFonts w:eastAsia="Times New Roman"/>
        </w:rPr>
      </w:pPr>
      <w:r>
        <w:rPr>
          <w:rFonts w:eastAsia="Times New Roman"/>
        </w:rPr>
        <w:t>Description</w:t>
      </w:r>
    </w:p>
    <w:p w:rsidR="00B54FCA" w:rsidRDefault="002A7E87">
      <w:pPr>
        <w:spacing w:before="0" w:beforeAutospacing="0" w:after="0" w:afterAutospacing="0" w:line="240" w:lineRule="auto"/>
        <w:divId w:val="53169595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Rows from the london dataframe where the index is between 2014-12-08 and 2014-12-12 (inclusive). Note that only the first few columns are shown due to the limitation of page width. </w:t>
      </w:r>
    </w:p>
    <w:bookmarkStart w:id="848" w:name="Back_To_Unit5_Session2_Figure4"/>
    <w:p w:rsidR="00B54FCA" w:rsidRDefault="002A7E87">
      <w:pPr>
        <w:pStyle w:val="NormalWeb"/>
        <w:divId w:val="531695956"/>
      </w:pPr>
      <w:r>
        <w:fldChar w:fldCharType="begin"/>
      </w:r>
      <w:r>
        <w:instrText xml:space="preserve"> HYPERLINK "" \l "Unit5_Session2_Figure4" </w:instrText>
      </w:r>
      <w:r>
        <w:fldChar w:fldCharType="separate"/>
      </w:r>
      <w:r>
        <w:rPr>
          <w:rStyle w:val="Hyperlink"/>
        </w:rPr>
        <w:t xml:space="preserve">Back to - Figure 13 </w:t>
      </w:r>
      <w:r>
        <w:fldChar w:fldCharType="end"/>
      </w:r>
    </w:p>
    <w:p w:rsidR="00B54FCA" w:rsidRDefault="007F600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B54FCA" w:rsidRDefault="002A7E87">
      <w:pPr>
        <w:pStyle w:val="Heading1"/>
        <w:divId w:val="1982147144"/>
        <w:rPr>
          <w:rFonts w:eastAsia="Times New Roman"/>
        </w:rPr>
      </w:pPr>
      <w:bookmarkStart w:id="849" w:name="Unit5_Session2_Description5"/>
      <w:bookmarkEnd w:id="849"/>
      <w:r>
        <w:rPr>
          <w:rFonts w:eastAsia="Times New Roman"/>
        </w:rPr>
        <w:t xml:space="preserve">Figure 14 </w:t>
      </w:r>
    </w:p>
    <w:p w:rsidR="00B54FCA" w:rsidRDefault="002A7E87">
      <w:pPr>
        <w:pStyle w:val="Heading2"/>
        <w:divId w:val="1982147144"/>
        <w:rPr>
          <w:rFonts w:eastAsia="Times New Roman"/>
        </w:rPr>
      </w:pPr>
      <w:r>
        <w:rPr>
          <w:rFonts w:eastAsia="Times New Roman"/>
        </w:rPr>
        <w:t>Description</w:t>
      </w:r>
    </w:p>
    <w:p w:rsidR="00B54FCA" w:rsidRDefault="002A7E87">
      <w:pPr>
        <w:spacing w:before="0" w:beforeAutospacing="0" w:after="0" w:afterAutospacing="0" w:line="240" w:lineRule="auto"/>
        <w:divId w:val="1982147144"/>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Chart of the values in the Max Wind SpeedKm/h column of the london dataframe. Note that the legend for the x-axis has changed from numbers to month names. </w:t>
      </w:r>
    </w:p>
    <w:bookmarkStart w:id="850" w:name="Back_To_Unit5_Session2_Figure5"/>
    <w:p w:rsidR="00B54FCA" w:rsidRDefault="002A7E87">
      <w:pPr>
        <w:pStyle w:val="NormalWeb"/>
        <w:divId w:val="1982147144"/>
      </w:pPr>
      <w:r>
        <w:fldChar w:fldCharType="begin"/>
      </w:r>
      <w:r>
        <w:instrText xml:space="preserve"> HYPERLINK "" \l "Unit5_Session2_Figure5" </w:instrText>
      </w:r>
      <w:r>
        <w:fldChar w:fldCharType="separate"/>
      </w:r>
      <w:r>
        <w:rPr>
          <w:rStyle w:val="Hyperlink"/>
        </w:rPr>
        <w:t xml:space="preserve">Back to - Figure 14 </w:t>
      </w:r>
      <w:r>
        <w:fldChar w:fldCharType="end"/>
      </w:r>
    </w:p>
    <w:p w:rsidR="00B54FCA" w:rsidRDefault="007F600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B54FCA" w:rsidRDefault="002A7E87">
      <w:pPr>
        <w:pStyle w:val="Heading1"/>
        <w:divId w:val="702942762"/>
        <w:rPr>
          <w:rFonts w:eastAsia="Times New Roman"/>
        </w:rPr>
      </w:pPr>
      <w:bookmarkStart w:id="851" w:name="Unit5_Session2_Description6"/>
      <w:bookmarkEnd w:id="851"/>
      <w:r>
        <w:rPr>
          <w:rFonts w:eastAsia="Times New Roman"/>
        </w:rPr>
        <w:t xml:space="preserve">Figure 15 </w:t>
      </w:r>
    </w:p>
    <w:p w:rsidR="00B54FCA" w:rsidRDefault="002A7E87">
      <w:pPr>
        <w:pStyle w:val="Heading2"/>
        <w:divId w:val="702942762"/>
        <w:rPr>
          <w:rFonts w:eastAsia="Times New Roman"/>
        </w:rPr>
      </w:pPr>
      <w:r>
        <w:rPr>
          <w:rFonts w:eastAsia="Times New Roman"/>
        </w:rPr>
        <w:t>Description</w:t>
      </w:r>
    </w:p>
    <w:p w:rsidR="00B54FCA" w:rsidRDefault="002A7E87">
      <w:pPr>
        <w:spacing w:before="0" w:beforeAutospacing="0" w:after="0" w:afterAutospacing="0" w:line="240" w:lineRule="auto"/>
        <w:divId w:val="70294276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An image of filter like diagonal strips across various skies such as an orange sunset, a storm and a clear blue sky </w:t>
      </w:r>
    </w:p>
    <w:bookmarkStart w:id="852" w:name="Back_To_Unit5_Session2_Figure6"/>
    <w:p w:rsidR="00B54FCA" w:rsidRDefault="002A7E87">
      <w:pPr>
        <w:pStyle w:val="NormalWeb"/>
        <w:divId w:val="702942762"/>
      </w:pPr>
      <w:r>
        <w:fldChar w:fldCharType="begin"/>
      </w:r>
      <w:r>
        <w:instrText xml:space="preserve"> HYPERLINK "" \l "Unit5_Session2_Figure6" </w:instrText>
      </w:r>
      <w:r>
        <w:fldChar w:fldCharType="separate"/>
      </w:r>
      <w:r>
        <w:rPr>
          <w:rStyle w:val="Hyperlink"/>
        </w:rPr>
        <w:t xml:space="preserve">Back to - Figure 15 </w:t>
      </w:r>
      <w:r>
        <w:fldChar w:fldCharType="end"/>
      </w:r>
    </w:p>
    <w:p w:rsidR="00B54FCA" w:rsidRDefault="007F600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B54FCA" w:rsidRDefault="002A7E87">
      <w:pPr>
        <w:pStyle w:val="Heading1"/>
        <w:divId w:val="2012905244"/>
        <w:rPr>
          <w:rFonts w:eastAsia="Times New Roman"/>
        </w:rPr>
      </w:pPr>
      <w:bookmarkStart w:id="853" w:name="Unit5_Session4_Description1"/>
      <w:bookmarkEnd w:id="853"/>
      <w:r>
        <w:rPr>
          <w:rFonts w:eastAsia="Times New Roman"/>
        </w:rPr>
        <w:t xml:space="preserve">Figure 16 </w:t>
      </w:r>
    </w:p>
    <w:p w:rsidR="00B54FCA" w:rsidRDefault="002A7E87">
      <w:pPr>
        <w:pStyle w:val="Heading2"/>
        <w:divId w:val="2012905244"/>
        <w:rPr>
          <w:rFonts w:eastAsia="Times New Roman"/>
        </w:rPr>
      </w:pPr>
      <w:r>
        <w:rPr>
          <w:rFonts w:eastAsia="Times New Roman"/>
        </w:rPr>
        <w:t>Description</w:t>
      </w:r>
    </w:p>
    <w:p w:rsidR="00B54FCA" w:rsidRDefault="002A7E87">
      <w:pPr>
        <w:spacing w:before="0" w:beforeAutospacing="0" w:after="0" w:afterAutospacing="0" w:line="240" w:lineRule="auto"/>
        <w:divId w:val="2012905244"/>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An image of storm clouds and a double rainbow above a field with a dirt road </w:t>
      </w:r>
    </w:p>
    <w:bookmarkStart w:id="854" w:name="Back_To_Unit5_Session4_Figure1"/>
    <w:p w:rsidR="00B54FCA" w:rsidRDefault="002A7E87">
      <w:pPr>
        <w:pStyle w:val="NormalWeb"/>
        <w:divId w:val="2012905244"/>
      </w:pPr>
      <w:r>
        <w:fldChar w:fldCharType="begin"/>
      </w:r>
      <w:r>
        <w:instrText xml:space="preserve"> HYPERLINK "" \l "Unit5_Session4_Figure1" </w:instrText>
      </w:r>
      <w:r>
        <w:fldChar w:fldCharType="separate"/>
      </w:r>
      <w:r>
        <w:rPr>
          <w:rStyle w:val="Hyperlink"/>
        </w:rPr>
        <w:t xml:space="preserve">Back to - Figure 16 </w:t>
      </w:r>
      <w:r>
        <w:fldChar w:fldCharType="end"/>
      </w:r>
    </w:p>
    <w:p w:rsidR="00B54FCA" w:rsidRDefault="007F600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B54FCA" w:rsidRDefault="002A7E87">
      <w:pPr>
        <w:pStyle w:val="Heading1"/>
        <w:divId w:val="205988483"/>
        <w:rPr>
          <w:rFonts w:eastAsia="Times New Roman"/>
        </w:rPr>
      </w:pPr>
      <w:bookmarkStart w:id="855" w:name="Unit6_Session1_Description1"/>
      <w:bookmarkEnd w:id="855"/>
      <w:r>
        <w:rPr>
          <w:rFonts w:eastAsia="Times New Roman"/>
        </w:rPr>
        <w:t xml:space="preserve">Figure 1 </w:t>
      </w:r>
    </w:p>
    <w:p w:rsidR="00B54FCA" w:rsidRDefault="002A7E87">
      <w:pPr>
        <w:pStyle w:val="Heading2"/>
        <w:divId w:val="205988483"/>
        <w:rPr>
          <w:rFonts w:eastAsia="Times New Roman"/>
        </w:rPr>
      </w:pPr>
      <w:r>
        <w:rPr>
          <w:rFonts w:eastAsia="Times New Roman"/>
        </w:rPr>
        <w:t>Description</w:t>
      </w:r>
    </w:p>
    <w:p w:rsidR="00B54FCA" w:rsidRDefault="002A7E87">
      <w:pPr>
        <w:spacing w:before="0" w:beforeAutospacing="0" w:after="0" w:afterAutospacing="0" w:line="240" w:lineRule="auto"/>
        <w:divId w:val="20598848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is a photograph of an adult hand holding the hand of a baby. </w:t>
      </w:r>
    </w:p>
    <w:bookmarkStart w:id="856" w:name="Back_To_Unit6_Session1_Figure1"/>
    <w:p w:rsidR="00B54FCA" w:rsidRDefault="002A7E87">
      <w:pPr>
        <w:pStyle w:val="NormalWeb"/>
        <w:divId w:val="205988483"/>
      </w:pPr>
      <w:r>
        <w:fldChar w:fldCharType="begin"/>
      </w:r>
      <w:r>
        <w:instrText xml:space="preserve"> HYPERLINK "" \l "Unit6_Session1_Figure1" </w:instrText>
      </w:r>
      <w:r>
        <w:fldChar w:fldCharType="separate"/>
      </w:r>
      <w:r>
        <w:rPr>
          <w:rStyle w:val="Hyperlink"/>
        </w:rPr>
        <w:t xml:space="preserve">Back to - Figure 1 </w:t>
      </w:r>
      <w:r>
        <w:fldChar w:fldCharType="end"/>
      </w:r>
    </w:p>
    <w:p w:rsidR="00B54FCA" w:rsidRDefault="007F600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B54FCA" w:rsidRDefault="002A7E87">
      <w:pPr>
        <w:pStyle w:val="Heading1"/>
        <w:divId w:val="489100987"/>
        <w:rPr>
          <w:rFonts w:eastAsia="Times New Roman"/>
        </w:rPr>
      </w:pPr>
      <w:bookmarkStart w:id="857" w:name="Unit7_Session1_Description1"/>
      <w:bookmarkEnd w:id="857"/>
      <w:r>
        <w:rPr>
          <w:rFonts w:eastAsia="Times New Roman"/>
        </w:rPr>
        <w:t xml:space="preserve">Figure 1 </w:t>
      </w:r>
    </w:p>
    <w:p w:rsidR="00B54FCA" w:rsidRDefault="002A7E87">
      <w:pPr>
        <w:pStyle w:val="Heading2"/>
        <w:divId w:val="489100987"/>
        <w:rPr>
          <w:rFonts w:eastAsia="Times New Roman"/>
        </w:rPr>
      </w:pPr>
      <w:r>
        <w:rPr>
          <w:rFonts w:eastAsia="Times New Roman"/>
        </w:rPr>
        <w:t>Description</w:t>
      </w:r>
    </w:p>
    <w:p w:rsidR="00B54FCA" w:rsidRDefault="002A7E87">
      <w:pPr>
        <w:spacing w:before="0" w:beforeAutospacing="0" w:after="0" w:afterAutospacing="0" w:line="240" w:lineRule="auto"/>
        <w:divId w:val="48910098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An abstract image of different coloured vertical strips with a column of numbers through each. The strips are distorted by an arrow moving horizontally through them </w:t>
      </w:r>
    </w:p>
    <w:bookmarkStart w:id="858" w:name="Back_To_Unit7_Session1_Figure1"/>
    <w:p w:rsidR="00B54FCA" w:rsidRDefault="002A7E87">
      <w:pPr>
        <w:pStyle w:val="NormalWeb"/>
        <w:divId w:val="489100987"/>
      </w:pPr>
      <w:r>
        <w:fldChar w:fldCharType="begin"/>
      </w:r>
      <w:r>
        <w:instrText xml:space="preserve"> HYPERLINK "" \l "Unit7_Session1_Figure1" </w:instrText>
      </w:r>
      <w:r>
        <w:fldChar w:fldCharType="separate"/>
      </w:r>
      <w:r>
        <w:rPr>
          <w:rStyle w:val="Hyperlink"/>
        </w:rPr>
        <w:t xml:space="preserve">Back to - Figure 1 </w:t>
      </w:r>
      <w:r>
        <w:fldChar w:fldCharType="end"/>
      </w:r>
    </w:p>
    <w:p w:rsidR="00B54FCA" w:rsidRDefault="007F600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B54FCA" w:rsidRDefault="002A7E87">
      <w:pPr>
        <w:pStyle w:val="Heading1"/>
        <w:divId w:val="76368887"/>
        <w:rPr>
          <w:rFonts w:eastAsia="Times New Roman"/>
        </w:rPr>
      </w:pPr>
      <w:bookmarkStart w:id="859" w:name="Unit7_Session1_Description2"/>
      <w:bookmarkEnd w:id="859"/>
      <w:r>
        <w:rPr>
          <w:rFonts w:eastAsia="Times New Roman"/>
        </w:rPr>
        <w:t xml:space="preserve">Figure 2 </w:t>
      </w:r>
    </w:p>
    <w:p w:rsidR="00B54FCA" w:rsidRDefault="002A7E87">
      <w:pPr>
        <w:pStyle w:val="Heading2"/>
        <w:divId w:val="76368887"/>
        <w:rPr>
          <w:rFonts w:eastAsia="Times New Roman"/>
        </w:rPr>
      </w:pPr>
      <w:r>
        <w:rPr>
          <w:rFonts w:eastAsia="Times New Roman"/>
        </w:rPr>
        <w:t>Description</w:t>
      </w:r>
    </w:p>
    <w:p w:rsidR="00B54FCA" w:rsidRDefault="002A7E87">
      <w:pPr>
        <w:spacing w:before="0" w:beforeAutospacing="0" w:after="0" w:afterAutospacing="0" w:line="240" w:lineRule="auto"/>
        <w:divId w:val="7636888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An image of a bride and groom holding hands with the minister between them in the background </w:t>
      </w:r>
    </w:p>
    <w:bookmarkStart w:id="860" w:name="Back_To_Unit7_Session1_Figure2"/>
    <w:p w:rsidR="00B54FCA" w:rsidRDefault="002A7E87">
      <w:pPr>
        <w:pStyle w:val="NormalWeb"/>
        <w:divId w:val="76368887"/>
      </w:pPr>
      <w:r>
        <w:fldChar w:fldCharType="begin"/>
      </w:r>
      <w:r>
        <w:instrText xml:space="preserve"> HYPERLINK "" \l "Unit7_Session1_Figure2" </w:instrText>
      </w:r>
      <w:r>
        <w:fldChar w:fldCharType="separate"/>
      </w:r>
      <w:r>
        <w:rPr>
          <w:rStyle w:val="Hyperlink"/>
        </w:rPr>
        <w:t xml:space="preserve">Back to - Figure 2 </w:t>
      </w:r>
      <w:r>
        <w:fldChar w:fldCharType="end"/>
      </w:r>
    </w:p>
    <w:p w:rsidR="00B54FCA" w:rsidRDefault="007F600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B54FCA" w:rsidRDefault="002A7E87">
      <w:pPr>
        <w:pStyle w:val="Heading1"/>
        <w:divId w:val="1607033139"/>
        <w:rPr>
          <w:rFonts w:eastAsia="Times New Roman"/>
        </w:rPr>
      </w:pPr>
      <w:bookmarkStart w:id="861" w:name="Unit7_Session2_Description1"/>
      <w:bookmarkEnd w:id="861"/>
      <w:r>
        <w:rPr>
          <w:rFonts w:eastAsia="Times New Roman"/>
        </w:rPr>
        <w:t>Figure 3</w:t>
      </w:r>
    </w:p>
    <w:p w:rsidR="00B54FCA" w:rsidRDefault="002A7E87">
      <w:pPr>
        <w:pStyle w:val="Heading2"/>
        <w:divId w:val="1607033139"/>
        <w:rPr>
          <w:rFonts w:eastAsia="Times New Roman"/>
        </w:rPr>
      </w:pPr>
      <w:r>
        <w:rPr>
          <w:rFonts w:eastAsia="Times New Roman"/>
        </w:rPr>
        <w:t>Description</w:t>
      </w:r>
    </w:p>
    <w:p w:rsidR="00B54FCA" w:rsidRDefault="002A7E87">
      <w:pPr>
        <w:spacing w:before="0" w:beforeAutospacing="0" w:after="0" w:afterAutospacing="0" w:line="240" w:lineRule="auto"/>
        <w:divId w:val="1607033139"/>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An image of many thread spools with threads drawn together below and twisted into one </w:t>
      </w:r>
    </w:p>
    <w:bookmarkStart w:id="862" w:name="Back_To_Unit7_Session2_Figure1"/>
    <w:p w:rsidR="00B54FCA" w:rsidRDefault="002A7E87">
      <w:pPr>
        <w:pStyle w:val="NormalWeb"/>
        <w:divId w:val="1607033139"/>
      </w:pPr>
      <w:r>
        <w:fldChar w:fldCharType="begin"/>
      </w:r>
      <w:r>
        <w:instrText xml:space="preserve"> HYPERLINK "" \l "Unit7_Session2_Figure1" </w:instrText>
      </w:r>
      <w:r>
        <w:fldChar w:fldCharType="separate"/>
      </w:r>
      <w:r>
        <w:rPr>
          <w:rStyle w:val="Hyperlink"/>
        </w:rPr>
        <w:t>Back to - Figure 3</w:t>
      </w:r>
      <w:r>
        <w:fldChar w:fldCharType="end"/>
      </w:r>
    </w:p>
    <w:p w:rsidR="00B54FCA" w:rsidRDefault="007F600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B54FCA" w:rsidRDefault="002A7E87">
      <w:pPr>
        <w:pStyle w:val="Heading1"/>
        <w:divId w:val="56363014"/>
        <w:rPr>
          <w:rFonts w:eastAsia="Times New Roman"/>
        </w:rPr>
      </w:pPr>
      <w:bookmarkStart w:id="863" w:name="Unit7_Session2_Description2"/>
      <w:bookmarkEnd w:id="863"/>
      <w:r>
        <w:rPr>
          <w:rFonts w:eastAsia="Times New Roman"/>
        </w:rPr>
        <w:t>Figure 6</w:t>
      </w:r>
    </w:p>
    <w:p w:rsidR="00B54FCA" w:rsidRDefault="002A7E87">
      <w:pPr>
        <w:pStyle w:val="Heading2"/>
        <w:divId w:val="56363014"/>
        <w:rPr>
          <w:rFonts w:eastAsia="Times New Roman"/>
        </w:rPr>
      </w:pPr>
      <w:r>
        <w:rPr>
          <w:rFonts w:eastAsia="Times New Roman"/>
        </w:rPr>
        <w:t>Description</w:t>
      </w:r>
    </w:p>
    <w:p w:rsidR="00B54FCA" w:rsidRDefault="002A7E87">
      <w:pPr>
        <w:spacing w:before="0" w:beforeAutospacing="0" w:after="0" w:afterAutospacing="0" w:line="240" w:lineRule="auto"/>
        <w:divId w:val="56363014"/>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An image of an older man holding a surf board on a beach </w:t>
      </w:r>
    </w:p>
    <w:bookmarkStart w:id="864" w:name="Back_To_Unit7_Session2_Figure4"/>
    <w:p w:rsidR="00B54FCA" w:rsidRDefault="002A7E87">
      <w:pPr>
        <w:pStyle w:val="NormalWeb"/>
        <w:divId w:val="56363014"/>
      </w:pPr>
      <w:r>
        <w:fldChar w:fldCharType="begin"/>
      </w:r>
      <w:r>
        <w:instrText xml:space="preserve"> HYPERLINK "" \l "Unit7_Session2_Figure4" </w:instrText>
      </w:r>
      <w:r>
        <w:fldChar w:fldCharType="separate"/>
      </w:r>
      <w:r>
        <w:rPr>
          <w:rStyle w:val="Hyperlink"/>
        </w:rPr>
        <w:t>Back to - Figure 6</w:t>
      </w:r>
      <w:r>
        <w:fldChar w:fldCharType="end"/>
      </w:r>
    </w:p>
    <w:p w:rsidR="00B54FCA" w:rsidRDefault="007F600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B54FCA" w:rsidRDefault="002A7E87">
      <w:pPr>
        <w:pStyle w:val="Heading1"/>
        <w:divId w:val="1183280234"/>
        <w:rPr>
          <w:rFonts w:eastAsia="Times New Roman"/>
        </w:rPr>
      </w:pPr>
      <w:bookmarkStart w:id="865" w:name="Unit7_Session4_Description1"/>
      <w:bookmarkEnd w:id="865"/>
      <w:r>
        <w:rPr>
          <w:rFonts w:eastAsia="Times New Roman"/>
        </w:rPr>
        <w:t xml:space="preserve">Figure 7 </w:t>
      </w:r>
    </w:p>
    <w:p w:rsidR="00B54FCA" w:rsidRDefault="002A7E87">
      <w:pPr>
        <w:pStyle w:val="Heading2"/>
        <w:divId w:val="1183280234"/>
        <w:rPr>
          <w:rFonts w:eastAsia="Times New Roman"/>
        </w:rPr>
      </w:pPr>
      <w:r>
        <w:rPr>
          <w:rFonts w:eastAsia="Times New Roman"/>
        </w:rPr>
        <w:t>Description</w:t>
      </w:r>
    </w:p>
    <w:p w:rsidR="00B54FCA" w:rsidRDefault="002A7E87">
      <w:pPr>
        <w:spacing w:before="0" w:beforeAutospacing="0" w:after="0" w:afterAutospacing="0" w:line="240" w:lineRule="auto"/>
        <w:divId w:val="1183280234"/>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An images of an elderly black couple riding their bicycles in a park </w:t>
      </w:r>
    </w:p>
    <w:bookmarkStart w:id="866" w:name="Back_To_Unit7_Session4_Figure1"/>
    <w:p w:rsidR="00B54FCA" w:rsidRDefault="002A7E87">
      <w:pPr>
        <w:pStyle w:val="NormalWeb"/>
        <w:divId w:val="1183280234"/>
      </w:pPr>
      <w:r>
        <w:fldChar w:fldCharType="begin"/>
      </w:r>
      <w:r>
        <w:instrText xml:space="preserve"> HYPERLINK "" \l "Unit7_Session4_Figure1" </w:instrText>
      </w:r>
      <w:r>
        <w:fldChar w:fldCharType="separate"/>
      </w:r>
      <w:r>
        <w:rPr>
          <w:rStyle w:val="Hyperlink"/>
        </w:rPr>
        <w:t xml:space="preserve">Back to - Figure 7 </w:t>
      </w:r>
      <w:r>
        <w:fldChar w:fldCharType="end"/>
      </w:r>
      <w:bookmarkEnd w:id="866"/>
    </w:p>
    <w:p w:rsidR="00B54FCA" w:rsidRDefault="007F600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B54FCA" w:rsidRDefault="002A7E87">
      <w:pPr>
        <w:pStyle w:val="Heading1"/>
        <w:divId w:val="1394350639"/>
        <w:rPr>
          <w:rFonts w:eastAsia="Times New Roman"/>
        </w:rPr>
      </w:pPr>
      <w:bookmarkStart w:id="867" w:name="Unit8_Session1_Description1"/>
      <w:bookmarkEnd w:id="867"/>
      <w:r>
        <w:rPr>
          <w:rFonts w:eastAsia="Times New Roman"/>
        </w:rPr>
        <w:t>Figure 1</w:t>
      </w:r>
    </w:p>
    <w:p w:rsidR="00B54FCA" w:rsidRDefault="002A7E87">
      <w:pPr>
        <w:pStyle w:val="Heading2"/>
        <w:divId w:val="1394350639"/>
        <w:rPr>
          <w:rFonts w:eastAsia="Times New Roman"/>
        </w:rPr>
      </w:pPr>
      <w:r>
        <w:rPr>
          <w:rFonts w:eastAsia="Times New Roman"/>
        </w:rPr>
        <w:t>Description</w:t>
      </w:r>
    </w:p>
    <w:p w:rsidR="00B54FCA" w:rsidRDefault="002A7E87">
      <w:pPr>
        <w:spacing w:before="0" w:beforeAutospacing="0" w:after="0" w:afterAutospacing="0" w:line="240" w:lineRule="auto"/>
        <w:divId w:val="1394350639"/>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close-up image of a green eye </w:t>
      </w:r>
    </w:p>
    <w:bookmarkStart w:id="868" w:name="Back_To_Unit8_Session1_Figure1"/>
    <w:p w:rsidR="00B54FCA" w:rsidRDefault="002A7E87">
      <w:pPr>
        <w:pStyle w:val="NormalWeb"/>
        <w:divId w:val="1394350639"/>
      </w:pPr>
      <w:r>
        <w:fldChar w:fldCharType="begin"/>
      </w:r>
      <w:r>
        <w:instrText xml:space="preserve"> HYPERLINK "" \l "Unit8_Session1_Figure1" </w:instrText>
      </w:r>
      <w:r>
        <w:fldChar w:fldCharType="separate"/>
      </w:r>
      <w:r>
        <w:rPr>
          <w:rStyle w:val="Hyperlink"/>
        </w:rPr>
        <w:t>Back to - Figure 1</w:t>
      </w:r>
      <w:r>
        <w:fldChar w:fldCharType="end"/>
      </w:r>
    </w:p>
    <w:p w:rsidR="00B54FCA" w:rsidRDefault="007F600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B54FCA" w:rsidRDefault="002A7E87">
      <w:pPr>
        <w:pStyle w:val="Heading1"/>
        <w:divId w:val="433475025"/>
        <w:rPr>
          <w:rFonts w:eastAsia="Times New Roman"/>
        </w:rPr>
      </w:pPr>
      <w:bookmarkStart w:id="869" w:name="Unit8_Session1_Description2"/>
      <w:bookmarkEnd w:id="869"/>
      <w:r>
        <w:rPr>
          <w:rFonts w:eastAsia="Times New Roman"/>
        </w:rPr>
        <w:t>Figure 2</w:t>
      </w:r>
    </w:p>
    <w:p w:rsidR="00B54FCA" w:rsidRDefault="002A7E87">
      <w:pPr>
        <w:pStyle w:val="Heading2"/>
        <w:divId w:val="433475025"/>
        <w:rPr>
          <w:rFonts w:eastAsia="Times New Roman"/>
        </w:rPr>
      </w:pPr>
      <w:r>
        <w:rPr>
          <w:rFonts w:eastAsia="Times New Roman"/>
        </w:rPr>
        <w:t>Description</w:t>
      </w:r>
    </w:p>
    <w:p w:rsidR="00B54FCA" w:rsidRDefault="002A7E87">
      <w:pPr>
        <w:spacing w:before="0" w:beforeAutospacing="0" w:after="0" w:afterAutospacing="0" w:line="240" w:lineRule="auto"/>
        <w:divId w:val="433475025"/>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very colourful image of piles of different peppers </w:t>
      </w:r>
    </w:p>
    <w:bookmarkStart w:id="870" w:name="Back_To_Unit8_Session1_Figure2"/>
    <w:p w:rsidR="00B54FCA" w:rsidRDefault="002A7E87">
      <w:pPr>
        <w:pStyle w:val="NormalWeb"/>
        <w:divId w:val="433475025"/>
      </w:pPr>
      <w:r>
        <w:fldChar w:fldCharType="begin"/>
      </w:r>
      <w:r>
        <w:instrText xml:space="preserve"> HYPERLINK "" \l "Unit8_Session1_Figure2" </w:instrText>
      </w:r>
      <w:r>
        <w:fldChar w:fldCharType="separate"/>
      </w:r>
      <w:r>
        <w:rPr>
          <w:rStyle w:val="Hyperlink"/>
        </w:rPr>
        <w:t>Back to - Figure 2</w:t>
      </w:r>
      <w:r>
        <w:fldChar w:fldCharType="end"/>
      </w:r>
    </w:p>
    <w:p w:rsidR="00B54FCA" w:rsidRDefault="007F600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B54FCA" w:rsidRDefault="002A7E87">
      <w:pPr>
        <w:pStyle w:val="Heading1"/>
        <w:divId w:val="1524826469"/>
        <w:rPr>
          <w:rFonts w:eastAsia="Times New Roman"/>
        </w:rPr>
      </w:pPr>
      <w:bookmarkStart w:id="871" w:name="Unit8_Session1_Description3"/>
      <w:bookmarkEnd w:id="871"/>
      <w:r>
        <w:rPr>
          <w:rFonts w:eastAsia="Times New Roman"/>
        </w:rPr>
        <w:t>Figure 3</w:t>
      </w:r>
    </w:p>
    <w:p w:rsidR="00B54FCA" w:rsidRDefault="002A7E87">
      <w:pPr>
        <w:pStyle w:val="Heading2"/>
        <w:divId w:val="1524826469"/>
        <w:rPr>
          <w:rFonts w:eastAsia="Times New Roman"/>
        </w:rPr>
      </w:pPr>
      <w:r>
        <w:rPr>
          <w:rFonts w:eastAsia="Times New Roman"/>
        </w:rPr>
        <w:t>Description</w:t>
      </w:r>
    </w:p>
    <w:p w:rsidR="00B54FCA" w:rsidRDefault="002A7E87">
      <w:pPr>
        <w:spacing w:before="0" w:beforeAutospacing="0" w:after="0" w:afterAutospacing="0" w:line="240" w:lineRule="auto"/>
        <w:divId w:val="1524826469"/>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An image of a China Shipping Lane cargo ship passing under the San Francisco bridge </w:t>
      </w:r>
    </w:p>
    <w:bookmarkStart w:id="872" w:name="Back_To_Unit8_Session1_Figure3"/>
    <w:p w:rsidR="00B54FCA" w:rsidRDefault="002A7E87">
      <w:pPr>
        <w:pStyle w:val="NormalWeb"/>
        <w:divId w:val="1524826469"/>
      </w:pPr>
      <w:r>
        <w:fldChar w:fldCharType="begin"/>
      </w:r>
      <w:r>
        <w:instrText xml:space="preserve"> HYPERLINK "" \l "Unit8_Session1_Figure3" </w:instrText>
      </w:r>
      <w:r>
        <w:fldChar w:fldCharType="separate"/>
      </w:r>
      <w:r>
        <w:rPr>
          <w:rStyle w:val="Hyperlink"/>
        </w:rPr>
        <w:t>Back to - Figure 3</w:t>
      </w:r>
      <w:r>
        <w:fldChar w:fldCharType="end"/>
      </w:r>
    </w:p>
    <w:p w:rsidR="00B54FCA" w:rsidRDefault="007F600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B54FCA" w:rsidRDefault="002A7E87">
      <w:pPr>
        <w:pStyle w:val="Heading1"/>
        <w:divId w:val="406462215"/>
        <w:rPr>
          <w:rFonts w:eastAsia="Times New Roman"/>
        </w:rPr>
      </w:pPr>
      <w:bookmarkStart w:id="873" w:name="Unit9_Session1_Description1"/>
      <w:bookmarkEnd w:id="873"/>
      <w:r>
        <w:rPr>
          <w:rFonts w:eastAsia="Times New Roman"/>
        </w:rPr>
        <w:t>Figure 1</w:t>
      </w:r>
    </w:p>
    <w:p w:rsidR="00B54FCA" w:rsidRDefault="002A7E87">
      <w:pPr>
        <w:pStyle w:val="Heading2"/>
        <w:divId w:val="406462215"/>
        <w:rPr>
          <w:rFonts w:eastAsia="Times New Roman"/>
        </w:rPr>
      </w:pPr>
      <w:r>
        <w:rPr>
          <w:rFonts w:eastAsia="Times New Roman"/>
        </w:rPr>
        <w:t>Description</w:t>
      </w:r>
    </w:p>
    <w:p w:rsidR="00B54FCA" w:rsidRDefault="002A7E87">
      <w:pPr>
        <w:spacing w:before="0" w:beforeAutospacing="0" w:after="0" w:afterAutospacing="0" w:line="240" w:lineRule="auto"/>
        <w:divId w:val="406462215"/>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close-up image of someone putting glue onto a plank of wood </w:t>
      </w:r>
    </w:p>
    <w:bookmarkStart w:id="874" w:name="Back_To_Unit9_Session1_Figure1"/>
    <w:p w:rsidR="00B54FCA" w:rsidRDefault="002A7E87">
      <w:pPr>
        <w:pStyle w:val="NormalWeb"/>
        <w:divId w:val="406462215"/>
      </w:pPr>
      <w:r>
        <w:fldChar w:fldCharType="begin"/>
      </w:r>
      <w:r>
        <w:instrText xml:space="preserve"> HYPERLINK "" \l "Unit9_Session1_Figure1" </w:instrText>
      </w:r>
      <w:r>
        <w:fldChar w:fldCharType="separate"/>
      </w:r>
      <w:r>
        <w:rPr>
          <w:rStyle w:val="Hyperlink"/>
        </w:rPr>
        <w:t>Back to - Figure 1</w:t>
      </w:r>
      <w:r>
        <w:fldChar w:fldCharType="end"/>
      </w:r>
    </w:p>
    <w:p w:rsidR="00B54FCA" w:rsidRDefault="007F600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B54FCA" w:rsidRDefault="002A7E87">
      <w:pPr>
        <w:pStyle w:val="Heading1"/>
        <w:divId w:val="1832285997"/>
        <w:rPr>
          <w:rFonts w:eastAsia="Times New Roman"/>
        </w:rPr>
      </w:pPr>
      <w:bookmarkStart w:id="875" w:name="Unit9_Session1_Description2"/>
      <w:bookmarkEnd w:id="875"/>
      <w:r>
        <w:rPr>
          <w:rFonts w:eastAsia="Times New Roman"/>
        </w:rPr>
        <w:t>Figure 2</w:t>
      </w:r>
    </w:p>
    <w:p w:rsidR="00B54FCA" w:rsidRDefault="002A7E87">
      <w:pPr>
        <w:pStyle w:val="Heading2"/>
        <w:divId w:val="1832285997"/>
        <w:rPr>
          <w:rFonts w:eastAsia="Times New Roman"/>
        </w:rPr>
      </w:pPr>
      <w:r>
        <w:rPr>
          <w:rFonts w:eastAsia="Times New Roman"/>
        </w:rPr>
        <w:t>Description</w:t>
      </w:r>
    </w:p>
    <w:p w:rsidR="00B54FCA" w:rsidRDefault="002A7E87">
      <w:pPr>
        <w:spacing w:before="0" w:beforeAutospacing="0" w:after="0" w:afterAutospacing="0" w:line="240" w:lineRule="auto"/>
        <w:divId w:val="183228599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first table on the left contains commodity and amount columns, there are amounts grouped by commodity A, B and C. Data is: A 10; A 15; A 5; A 20; B 10; B 10; B 5; C 20; C 30. There are arrows to three further tables which splits out the commodities into separate tables for each commodity. Data is from a dataset. </w:t>
      </w:r>
    </w:p>
    <w:bookmarkStart w:id="876" w:name="Back_To_Unit9_Session1_Figure2"/>
    <w:p w:rsidR="00B54FCA" w:rsidRDefault="002A7E87">
      <w:pPr>
        <w:pStyle w:val="NormalWeb"/>
        <w:divId w:val="1832285997"/>
      </w:pPr>
      <w:r>
        <w:fldChar w:fldCharType="begin"/>
      </w:r>
      <w:r>
        <w:instrText xml:space="preserve"> HYPERLINK "" \l "Unit9_Session1_Figure2" </w:instrText>
      </w:r>
      <w:r>
        <w:fldChar w:fldCharType="separate"/>
      </w:r>
      <w:r>
        <w:rPr>
          <w:rStyle w:val="Hyperlink"/>
        </w:rPr>
        <w:t>Back to - Figure 2</w:t>
      </w:r>
      <w:r>
        <w:fldChar w:fldCharType="end"/>
      </w:r>
    </w:p>
    <w:p w:rsidR="00B54FCA" w:rsidRDefault="007F600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B54FCA" w:rsidRDefault="002A7E87">
      <w:pPr>
        <w:pStyle w:val="Heading1"/>
        <w:divId w:val="616374421"/>
        <w:rPr>
          <w:rFonts w:eastAsia="Times New Roman"/>
        </w:rPr>
      </w:pPr>
      <w:bookmarkStart w:id="877" w:name="Unit9_Session1_Description3"/>
      <w:bookmarkEnd w:id="877"/>
      <w:r>
        <w:rPr>
          <w:rFonts w:eastAsia="Times New Roman"/>
        </w:rPr>
        <w:t>Figure 3</w:t>
      </w:r>
    </w:p>
    <w:p w:rsidR="00B54FCA" w:rsidRDefault="002A7E87">
      <w:pPr>
        <w:pStyle w:val="Heading2"/>
        <w:divId w:val="616374421"/>
        <w:rPr>
          <w:rFonts w:eastAsia="Times New Roman"/>
        </w:rPr>
      </w:pPr>
      <w:r>
        <w:rPr>
          <w:rFonts w:eastAsia="Times New Roman"/>
        </w:rPr>
        <w:t>Description</w:t>
      </w:r>
    </w:p>
    <w:p w:rsidR="00B54FCA" w:rsidRDefault="002A7E87">
      <w:pPr>
        <w:spacing w:before="0" w:beforeAutospacing="0" w:after="0" w:afterAutospacing="0" w:line="240" w:lineRule="auto"/>
        <w:divId w:val="61637442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close-up image of a cubes of wood interlaced, making a pattern </w:t>
      </w:r>
    </w:p>
    <w:bookmarkStart w:id="878" w:name="Back_To_Unit9_Session1_Figure3"/>
    <w:p w:rsidR="00B54FCA" w:rsidRDefault="002A7E87">
      <w:pPr>
        <w:pStyle w:val="NormalWeb"/>
        <w:divId w:val="616374421"/>
      </w:pPr>
      <w:r>
        <w:fldChar w:fldCharType="begin"/>
      </w:r>
      <w:r>
        <w:instrText xml:space="preserve"> HYPERLINK "" \l "Unit9_Session1_Figure3" </w:instrText>
      </w:r>
      <w:r>
        <w:fldChar w:fldCharType="separate"/>
      </w:r>
      <w:r>
        <w:rPr>
          <w:rStyle w:val="Hyperlink"/>
        </w:rPr>
        <w:t>Back to - Figure 3</w:t>
      </w:r>
      <w:r>
        <w:fldChar w:fldCharType="end"/>
      </w:r>
    </w:p>
    <w:p w:rsidR="00B54FCA" w:rsidRDefault="007F600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B54FCA" w:rsidRDefault="002A7E87">
      <w:pPr>
        <w:pStyle w:val="Heading1"/>
        <w:divId w:val="342056636"/>
        <w:rPr>
          <w:rFonts w:eastAsia="Times New Roman"/>
        </w:rPr>
      </w:pPr>
      <w:bookmarkStart w:id="879" w:name="Unit9_Session1_Description4"/>
      <w:bookmarkEnd w:id="879"/>
      <w:r>
        <w:rPr>
          <w:rFonts w:eastAsia="Times New Roman"/>
        </w:rPr>
        <w:t>Figure 4</w:t>
      </w:r>
    </w:p>
    <w:p w:rsidR="00B54FCA" w:rsidRDefault="002A7E87">
      <w:pPr>
        <w:pStyle w:val="Heading2"/>
        <w:divId w:val="342056636"/>
        <w:rPr>
          <w:rFonts w:eastAsia="Times New Roman"/>
        </w:rPr>
      </w:pPr>
      <w:r>
        <w:rPr>
          <w:rFonts w:eastAsia="Times New Roman"/>
        </w:rPr>
        <w:t>Description</w:t>
      </w:r>
    </w:p>
    <w:p w:rsidR="00B54FCA" w:rsidRDefault="002A7E87">
      <w:pPr>
        <w:spacing w:before="0" w:beforeAutospacing="0" w:after="0" w:afterAutospacing="0" w:line="240" w:lineRule="auto"/>
        <w:divId w:val="34205663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Applying a summary operator to the rows contained within each group for each group separately: Three tables one for each Commodity A, B and C with their amounts. Amount for each commodity are then totalled. </w:t>
      </w:r>
    </w:p>
    <w:bookmarkStart w:id="880" w:name="Back_To_Unit9_Session1_Figure4"/>
    <w:p w:rsidR="00B54FCA" w:rsidRDefault="002A7E87">
      <w:pPr>
        <w:pStyle w:val="NormalWeb"/>
        <w:divId w:val="342056636"/>
      </w:pPr>
      <w:r>
        <w:fldChar w:fldCharType="begin"/>
      </w:r>
      <w:r>
        <w:instrText xml:space="preserve"> HYPERLINK "" \l "Unit9_Session1_Figure4" </w:instrText>
      </w:r>
      <w:r>
        <w:fldChar w:fldCharType="separate"/>
      </w:r>
      <w:r>
        <w:rPr>
          <w:rStyle w:val="Hyperlink"/>
        </w:rPr>
        <w:t>Back to - Figure 4</w:t>
      </w:r>
      <w:r>
        <w:fldChar w:fldCharType="end"/>
      </w:r>
    </w:p>
    <w:p w:rsidR="00B54FCA" w:rsidRDefault="007F600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B54FCA" w:rsidRDefault="002A7E87">
      <w:pPr>
        <w:pStyle w:val="Heading1"/>
        <w:divId w:val="1743868578"/>
        <w:rPr>
          <w:rFonts w:eastAsia="Times New Roman"/>
        </w:rPr>
      </w:pPr>
      <w:bookmarkStart w:id="881" w:name="Unit9_Session1_Description5"/>
      <w:bookmarkEnd w:id="881"/>
      <w:r>
        <w:rPr>
          <w:rFonts w:eastAsia="Times New Roman"/>
        </w:rPr>
        <w:t>Figure 5</w:t>
      </w:r>
    </w:p>
    <w:p w:rsidR="00B54FCA" w:rsidRDefault="002A7E87">
      <w:pPr>
        <w:pStyle w:val="Heading2"/>
        <w:divId w:val="1743868578"/>
        <w:rPr>
          <w:rFonts w:eastAsia="Times New Roman"/>
        </w:rPr>
      </w:pPr>
      <w:r>
        <w:rPr>
          <w:rFonts w:eastAsia="Times New Roman"/>
        </w:rPr>
        <w:t>Description</w:t>
      </w:r>
    </w:p>
    <w:p w:rsidR="00B54FCA" w:rsidRDefault="002A7E87">
      <w:pPr>
        <w:spacing w:before="0" w:beforeAutospacing="0" w:after="0" w:afterAutospacing="0" w:line="240" w:lineRule="auto"/>
        <w:divId w:val="1743868578"/>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individual summaries, the results of the previous image, for each group Commodities A, B and C are combined into a single dataframe </w:t>
      </w:r>
    </w:p>
    <w:bookmarkStart w:id="882" w:name="Back_To_Unit9_Session1_Figure5"/>
    <w:p w:rsidR="00B54FCA" w:rsidRDefault="002A7E87">
      <w:pPr>
        <w:pStyle w:val="NormalWeb"/>
        <w:divId w:val="1743868578"/>
      </w:pPr>
      <w:r>
        <w:fldChar w:fldCharType="begin"/>
      </w:r>
      <w:r>
        <w:instrText xml:space="preserve"> HYPERLINK "" \l "Unit9_Session1_Figure5" </w:instrText>
      </w:r>
      <w:r>
        <w:fldChar w:fldCharType="separate"/>
      </w:r>
      <w:r>
        <w:rPr>
          <w:rStyle w:val="Hyperlink"/>
        </w:rPr>
        <w:t>Back to - Figure 5</w:t>
      </w:r>
      <w:r>
        <w:fldChar w:fldCharType="end"/>
      </w:r>
    </w:p>
    <w:p w:rsidR="00B54FCA" w:rsidRDefault="007F600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B54FCA" w:rsidRDefault="002A7E87">
      <w:pPr>
        <w:pStyle w:val="Heading1"/>
        <w:divId w:val="671833665"/>
        <w:rPr>
          <w:rFonts w:eastAsia="Times New Roman"/>
        </w:rPr>
      </w:pPr>
      <w:bookmarkStart w:id="883" w:name="Unit9_Session1_Description6"/>
      <w:bookmarkEnd w:id="883"/>
      <w:r>
        <w:rPr>
          <w:rFonts w:eastAsia="Times New Roman"/>
        </w:rPr>
        <w:t>Figure 6</w:t>
      </w:r>
    </w:p>
    <w:p w:rsidR="00B54FCA" w:rsidRDefault="002A7E87">
      <w:pPr>
        <w:pStyle w:val="Heading2"/>
        <w:divId w:val="671833665"/>
        <w:rPr>
          <w:rFonts w:eastAsia="Times New Roman"/>
        </w:rPr>
      </w:pPr>
      <w:r>
        <w:rPr>
          <w:rFonts w:eastAsia="Times New Roman"/>
        </w:rPr>
        <w:t>Description</w:t>
      </w:r>
    </w:p>
    <w:p w:rsidR="00B54FCA" w:rsidRDefault="002A7E87">
      <w:pPr>
        <w:spacing w:before="0" w:beforeAutospacing="0" w:after="0" w:afterAutospacing="0" w:line="240" w:lineRule="auto"/>
        <w:divId w:val="671833665"/>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Dataframe for each commodity A, B and C and their amounts. Filter operation applied to select rows associated with groups that pass a filtration test applied to each group and combined into one dataframe. </w:t>
      </w:r>
    </w:p>
    <w:bookmarkStart w:id="884" w:name="Back_To_Unit9_Session1_Figure6"/>
    <w:p w:rsidR="00B54FCA" w:rsidRDefault="002A7E87">
      <w:pPr>
        <w:pStyle w:val="NormalWeb"/>
        <w:divId w:val="671833665"/>
      </w:pPr>
      <w:r>
        <w:fldChar w:fldCharType="begin"/>
      </w:r>
      <w:r>
        <w:instrText xml:space="preserve"> HYPERLINK "" \l "Unit9_Session1_Figure6" </w:instrText>
      </w:r>
      <w:r>
        <w:fldChar w:fldCharType="separate"/>
      </w:r>
      <w:r>
        <w:rPr>
          <w:rStyle w:val="Hyperlink"/>
        </w:rPr>
        <w:t>Back to - Figure 6</w:t>
      </w:r>
      <w:r>
        <w:fldChar w:fldCharType="end"/>
      </w:r>
    </w:p>
    <w:p w:rsidR="00B54FCA" w:rsidRDefault="007F600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B54FCA" w:rsidRDefault="002A7E87">
      <w:pPr>
        <w:pStyle w:val="Heading1"/>
        <w:divId w:val="181667667"/>
        <w:rPr>
          <w:rFonts w:eastAsia="Times New Roman"/>
        </w:rPr>
      </w:pPr>
      <w:bookmarkStart w:id="885" w:name="Unit9_Session2_Description1"/>
      <w:bookmarkEnd w:id="885"/>
      <w:r>
        <w:rPr>
          <w:rFonts w:eastAsia="Times New Roman"/>
        </w:rPr>
        <w:t>Figure 7</w:t>
      </w:r>
    </w:p>
    <w:p w:rsidR="00B54FCA" w:rsidRDefault="002A7E87">
      <w:pPr>
        <w:pStyle w:val="Heading2"/>
        <w:divId w:val="181667667"/>
        <w:rPr>
          <w:rFonts w:eastAsia="Times New Roman"/>
        </w:rPr>
      </w:pPr>
      <w:r>
        <w:rPr>
          <w:rFonts w:eastAsia="Times New Roman"/>
        </w:rPr>
        <w:t>Description</w:t>
      </w:r>
    </w:p>
    <w:p w:rsidR="00B54FCA" w:rsidRDefault="002A7E87">
      <w:pPr>
        <w:spacing w:before="0" w:beforeAutospacing="0" w:after="0" w:afterAutospacing="0" w:line="240" w:lineRule="auto"/>
        <w:divId w:val="18166766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Screenshot of the interactive pivot table </w:t>
      </w:r>
    </w:p>
    <w:bookmarkStart w:id="886" w:name="Back_To_Unit9_Session2_Figure1"/>
    <w:p w:rsidR="00B54FCA" w:rsidRDefault="002A7E87">
      <w:pPr>
        <w:pStyle w:val="NormalWeb"/>
        <w:divId w:val="181667667"/>
      </w:pPr>
      <w:r>
        <w:fldChar w:fldCharType="begin"/>
      </w:r>
      <w:r>
        <w:instrText xml:space="preserve"> HYPERLINK "" \l "Unit9_Session2_Figure1" </w:instrText>
      </w:r>
      <w:r>
        <w:fldChar w:fldCharType="separate"/>
      </w:r>
      <w:r>
        <w:rPr>
          <w:rStyle w:val="Hyperlink"/>
        </w:rPr>
        <w:t>Back to - Figure 7</w:t>
      </w:r>
      <w:r>
        <w:fldChar w:fldCharType="end"/>
      </w:r>
    </w:p>
    <w:p w:rsidR="00B54FCA" w:rsidRDefault="007F600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B54FCA" w:rsidRDefault="002A7E87">
      <w:pPr>
        <w:pStyle w:val="Heading1"/>
        <w:divId w:val="212884192"/>
        <w:rPr>
          <w:rFonts w:eastAsia="Times New Roman"/>
        </w:rPr>
      </w:pPr>
      <w:bookmarkStart w:id="887" w:name="Unit9_Session2_Description2"/>
      <w:bookmarkEnd w:id="887"/>
      <w:r>
        <w:rPr>
          <w:rFonts w:eastAsia="Times New Roman"/>
        </w:rPr>
        <w:t>Figure 8</w:t>
      </w:r>
    </w:p>
    <w:p w:rsidR="00B54FCA" w:rsidRDefault="002A7E87">
      <w:pPr>
        <w:pStyle w:val="Heading2"/>
        <w:divId w:val="212884192"/>
        <w:rPr>
          <w:rFonts w:eastAsia="Times New Roman"/>
        </w:rPr>
      </w:pPr>
      <w:r>
        <w:rPr>
          <w:rFonts w:eastAsia="Times New Roman"/>
        </w:rPr>
        <w:t>Description</w:t>
      </w:r>
    </w:p>
    <w:p w:rsidR="00B54FCA" w:rsidRDefault="002A7E87">
      <w:pPr>
        <w:spacing w:before="0" w:beforeAutospacing="0" w:after="0" w:afterAutospacing="0" w:line="240" w:lineRule="auto"/>
        <w:divId w:val="21288419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An image of several giant pandas lounging against some logs eating bamboo </w:t>
      </w:r>
    </w:p>
    <w:bookmarkStart w:id="888" w:name="Back_To_Unit9_Session2_Figure2"/>
    <w:p w:rsidR="00B54FCA" w:rsidRDefault="002A7E87">
      <w:pPr>
        <w:pStyle w:val="NormalWeb"/>
        <w:divId w:val="212884192"/>
      </w:pPr>
      <w:r>
        <w:fldChar w:fldCharType="begin"/>
      </w:r>
      <w:r>
        <w:instrText xml:space="preserve"> HYPERLINK "" \l "Unit9_Session2_Figure2" </w:instrText>
      </w:r>
      <w:r>
        <w:fldChar w:fldCharType="separate"/>
      </w:r>
      <w:r>
        <w:rPr>
          <w:rStyle w:val="Hyperlink"/>
        </w:rPr>
        <w:t>Back to - Figure 8</w:t>
      </w:r>
      <w:r>
        <w:fldChar w:fldCharType="end"/>
      </w:r>
    </w:p>
    <w:p w:rsidR="00B54FCA" w:rsidRDefault="007F600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B54FCA" w:rsidRDefault="002A7E87">
      <w:pPr>
        <w:pStyle w:val="Heading1"/>
        <w:divId w:val="1479615862"/>
        <w:rPr>
          <w:rFonts w:eastAsia="Times New Roman"/>
        </w:rPr>
      </w:pPr>
      <w:bookmarkStart w:id="889" w:name="Unit9_Session2_Description3"/>
      <w:bookmarkEnd w:id="889"/>
      <w:r>
        <w:rPr>
          <w:rFonts w:eastAsia="Times New Roman"/>
        </w:rPr>
        <w:t>Figure 9</w:t>
      </w:r>
    </w:p>
    <w:p w:rsidR="00B54FCA" w:rsidRDefault="002A7E87">
      <w:pPr>
        <w:pStyle w:val="Heading2"/>
        <w:divId w:val="1479615862"/>
        <w:rPr>
          <w:rFonts w:eastAsia="Times New Roman"/>
        </w:rPr>
      </w:pPr>
      <w:r>
        <w:rPr>
          <w:rFonts w:eastAsia="Times New Roman"/>
        </w:rPr>
        <w:t>Description</w:t>
      </w:r>
    </w:p>
    <w:p w:rsidR="00B54FCA" w:rsidRDefault="002A7E87">
      <w:pPr>
        <w:spacing w:before="0" w:beforeAutospacing="0" w:after="0" w:afterAutospacing="0" w:line="240" w:lineRule="auto"/>
        <w:divId w:val="147961586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close-up image of the splash of milk being poured </w:t>
      </w:r>
    </w:p>
    <w:bookmarkStart w:id="890" w:name="Back_To_Unit9_Session2_Figure3"/>
    <w:p w:rsidR="00B54FCA" w:rsidRDefault="002A7E87">
      <w:pPr>
        <w:pStyle w:val="NormalWeb"/>
        <w:divId w:val="1479615862"/>
      </w:pPr>
      <w:r>
        <w:fldChar w:fldCharType="begin"/>
      </w:r>
      <w:r>
        <w:instrText xml:space="preserve"> HYPERLINK "" \l "Unit9_Session2_Figure3" </w:instrText>
      </w:r>
      <w:r>
        <w:fldChar w:fldCharType="separate"/>
      </w:r>
      <w:r>
        <w:rPr>
          <w:rStyle w:val="Hyperlink"/>
        </w:rPr>
        <w:t>Back to - Figure 9</w:t>
      </w:r>
      <w:r>
        <w:fldChar w:fldCharType="end"/>
      </w:r>
    </w:p>
    <w:p w:rsidR="00B54FCA" w:rsidRDefault="007F600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B54FCA" w:rsidRDefault="002A7E87">
      <w:pPr>
        <w:pStyle w:val="Heading1"/>
        <w:divId w:val="1174761565"/>
        <w:rPr>
          <w:rFonts w:eastAsia="Times New Roman"/>
        </w:rPr>
      </w:pPr>
      <w:bookmarkStart w:id="891" w:name="Unit9_Session2_Description4"/>
      <w:bookmarkEnd w:id="891"/>
      <w:r>
        <w:rPr>
          <w:rFonts w:eastAsia="Times New Roman"/>
        </w:rPr>
        <w:t>Figure 10</w:t>
      </w:r>
    </w:p>
    <w:p w:rsidR="00B54FCA" w:rsidRDefault="002A7E87">
      <w:pPr>
        <w:pStyle w:val="Heading2"/>
        <w:divId w:val="1174761565"/>
        <w:rPr>
          <w:rFonts w:eastAsia="Times New Roman"/>
        </w:rPr>
      </w:pPr>
      <w:r>
        <w:rPr>
          <w:rFonts w:eastAsia="Times New Roman"/>
        </w:rPr>
        <w:t>Description</w:t>
      </w:r>
    </w:p>
    <w:p w:rsidR="00B54FCA" w:rsidRDefault="002A7E87">
      <w:pPr>
        <w:spacing w:before="0" w:beforeAutospacing="0" w:after="0" w:afterAutospacing="0" w:line="240" w:lineRule="auto"/>
        <w:divId w:val="1174761565"/>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An image of a young man writing in a notebook at a desk in front of a brick wall. There is a second notebook, a cup and saucer and a vase of flowers on the desk. </w:t>
      </w:r>
    </w:p>
    <w:bookmarkStart w:id="892" w:name="Back_To_Unit9_Session2_Figure4"/>
    <w:p w:rsidR="00B54FCA" w:rsidRDefault="002A7E87">
      <w:pPr>
        <w:pStyle w:val="NormalWeb"/>
        <w:divId w:val="1174761565"/>
      </w:pPr>
      <w:r>
        <w:fldChar w:fldCharType="begin"/>
      </w:r>
      <w:r>
        <w:instrText xml:space="preserve"> HYPERLINK "" \l "Unit9_Session2_Figure4" </w:instrText>
      </w:r>
      <w:r>
        <w:fldChar w:fldCharType="separate"/>
      </w:r>
      <w:r>
        <w:rPr>
          <w:rStyle w:val="Hyperlink"/>
        </w:rPr>
        <w:t>Back to - Figure 10</w:t>
      </w:r>
      <w:r>
        <w:fldChar w:fldCharType="end"/>
      </w:r>
    </w:p>
    <w:p w:rsidR="00B54FCA" w:rsidRDefault="007F600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B54FCA" w:rsidRDefault="002A7E87">
      <w:pPr>
        <w:pStyle w:val="Heading1"/>
        <w:divId w:val="943459165"/>
        <w:rPr>
          <w:rFonts w:eastAsia="Times New Roman"/>
        </w:rPr>
      </w:pPr>
      <w:bookmarkStart w:id="893" w:name="Unit9_Session4_Description1"/>
      <w:bookmarkEnd w:id="893"/>
      <w:r>
        <w:rPr>
          <w:rFonts w:eastAsia="Times New Roman"/>
        </w:rPr>
        <w:t>Figure 11</w:t>
      </w:r>
    </w:p>
    <w:p w:rsidR="00B54FCA" w:rsidRDefault="002A7E87">
      <w:pPr>
        <w:pStyle w:val="Heading2"/>
        <w:divId w:val="943459165"/>
        <w:rPr>
          <w:rFonts w:eastAsia="Times New Roman"/>
        </w:rPr>
      </w:pPr>
      <w:r>
        <w:rPr>
          <w:rFonts w:eastAsia="Times New Roman"/>
        </w:rPr>
        <w:t>Description</w:t>
      </w:r>
    </w:p>
    <w:p w:rsidR="00B54FCA" w:rsidRDefault="002A7E87">
      <w:pPr>
        <w:spacing w:before="0" w:beforeAutospacing="0" w:after="0" w:afterAutospacing="0" w:line="240" w:lineRule="auto"/>
        <w:divId w:val="943459165"/>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An image of a gymnast on her front with her legs split over her head </w:t>
      </w:r>
    </w:p>
    <w:bookmarkStart w:id="894" w:name="Back_To_Unit9_Session4_Figure1"/>
    <w:p w:rsidR="00B54FCA" w:rsidRDefault="002A7E87">
      <w:pPr>
        <w:pStyle w:val="NormalWeb"/>
        <w:divId w:val="943459165"/>
      </w:pPr>
      <w:r>
        <w:fldChar w:fldCharType="begin"/>
      </w:r>
      <w:r>
        <w:instrText xml:space="preserve"> HYPERLINK "" \l "Unit9_Session4_Figure1" </w:instrText>
      </w:r>
      <w:r>
        <w:fldChar w:fldCharType="separate"/>
      </w:r>
      <w:r>
        <w:rPr>
          <w:rStyle w:val="Hyperlink"/>
        </w:rPr>
        <w:t>Back to - Figure 11</w:t>
      </w:r>
      <w:r>
        <w:fldChar w:fldCharType="end"/>
      </w:r>
    </w:p>
    <w:p w:rsidR="00B54FCA" w:rsidRDefault="007F600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B54FCA" w:rsidRDefault="002A7E87">
      <w:pPr>
        <w:pStyle w:val="Heading1"/>
        <w:divId w:val="1486123650"/>
        <w:rPr>
          <w:rFonts w:eastAsia="Times New Roman"/>
        </w:rPr>
      </w:pPr>
      <w:bookmarkStart w:id="895" w:name="Unit1_Session1_Transcript1"/>
      <w:bookmarkEnd w:id="895"/>
      <w:r>
        <w:rPr>
          <w:rFonts w:eastAsia="Times New Roman"/>
        </w:rPr>
        <w:t>Uncaptioned interactive content</w:t>
      </w:r>
    </w:p>
    <w:p w:rsidR="00B54FCA" w:rsidRDefault="002A7E87">
      <w:pPr>
        <w:pStyle w:val="Heading2"/>
        <w:divId w:val="1486123650"/>
        <w:rPr>
          <w:rFonts w:eastAsia="Times New Roman"/>
        </w:rPr>
      </w:pPr>
      <w:r>
        <w:rPr>
          <w:rFonts w:eastAsia="Times New Roman"/>
        </w:rPr>
        <w:t>Transcript</w:t>
      </w:r>
    </w:p>
    <w:p w:rsidR="00B54FCA" w:rsidRDefault="002A7E87">
      <w:pPr>
        <w:pStyle w:val="speaker"/>
        <w:divId w:val="202596721"/>
      </w:pPr>
      <w:r>
        <w:t>NARRATOR</w:t>
      </w:r>
    </w:p>
    <w:p w:rsidR="00B54FCA" w:rsidRDefault="002A7E87">
      <w:pPr>
        <w:pStyle w:val="remark"/>
        <w:divId w:val="202596721"/>
      </w:pPr>
      <w:r>
        <w:t xml:space="preserve">In this screencast I'm going to introduce you to Jupyter Notebooks. First you'll need to start the Anaconda launcher. This screencast was done on a Mac. However, the same process applies to Windows. If you're a Linux user, you'll need to use the command line as described in the installation instructions. To follow along on your computer, make sure you have created a folder for this course, and that it contains the exercise notebook for this week. This screencast uses earlier versions of the exercise notebook, and of the Anaconda software than you downloaded, so don't worry that things look slightly different. </w:t>
      </w:r>
    </w:p>
    <w:p w:rsidR="00B54FCA" w:rsidRDefault="002A7E87">
      <w:pPr>
        <w:pStyle w:val="remark"/>
        <w:divId w:val="202596721"/>
      </w:pPr>
      <w:r>
        <w:t xml:space="preserve">Do not click on 'Update' buttons in the Anaconda Launcher, because you should use the version you installed to avoid compatibility problems with the notebooks of this course. Once the Anaconda launcher has booted up, launch the ipython notebook. Whenever you see a circle, the mouse has been clicked. After a couple of screens you should see Jupyter running in a browser, and the contents of your home folder. Navigate to the folder you created, and open the relevant notebook. The first thing to appreciate is that Jupyter notebook consists of a sequence of individual cells. You can see the individual cells as I click on the left of each one. Each cell can contain text or code. </w:t>
      </w:r>
    </w:p>
    <w:p w:rsidR="00B54FCA" w:rsidRDefault="002A7E87">
      <w:pPr>
        <w:pStyle w:val="remark"/>
        <w:divId w:val="202596721"/>
      </w:pPr>
      <w:r>
        <w:t xml:space="preserve">Before starting any exercises, you should execute all the code already in the notebook. I'll explain why in a moment. Go to the 'Cell' menu and select 'Run all'. As the notebook executes all code, it may automatically scroll to a different part of the notebook. Just scroll back to the start. Go to the first exercise. It asks you to add assignments for more countries into the preceding code cell. To select a cell, click to the left of it. A grey border shows the currently selected cell. To edit a cell, click inside it. The border becomes green to show the cell is in editing mode. </w:t>
      </w:r>
    </w:p>
    <w:p w:rsidR="00B54FCA" w:rsidRDefault="002A7E87">
      <w:pPr>
        <w:pStyle w:val="remark"/>
        <w:divId w:val="202596721"/>
      </w:pPr>
      <w:r>
        <w:t xml:space="preserve">Once inside the cell press 'Enter' a couple of times to put the cursor on a new line, then start typing an appropriate variable name, say 'deaths in Russia'. Once you've start typing, names that have been used within the notebook can be accessed via the Tab key. So once you've typed 'de' press the Tab key to get some auto-complete suggestions. Use the arrow keys to scroll through the options and press 'Enter' to select the appropriate option. In this case I'll accept the first suggestion in the list and edit it to complete the assignment. Next start a new line and just enter the new variable name you've just added. Remember to use auto-complete to avoid spelling mistakes. </w:t>
      </w:r>
    </w:p>
    <w:p w:rsidR="00B54FCA" w:rsidRDefault="002A7E87">
      <w:pPr>
        <w:pStyle w:val="remark"/>
        <w:divId w:val="202596721"/>
      </w:pPr>
      <w:r>
        <w:t xml:space="preserve">Now we can run the code. To execute only the current code cell, click on the 'Play' button. The results appear below the code cell in a line titled 'Out'. If you wish to split a cell, for example to separate the supplied code from the code you are adding, then put the cursor where you want to split the cell, go to the 'Edit' menu and select 'Split Cell'. It's easy to move cells around - for example we can cut a selected cell......and then paste it below another cell that you select. To save a snapshot of the notebook, called a checkpoint, click the 'Save and Checkpoint' button. </w:t>
      </w:r>
    </w:p>
    <w:p w:rsidR="00B54FCA" w:rsidRDefault="002A7E87">
      <w:pPr>
        <w:pStyle w:val="remark"/>
        <w:divId w:val="202596721"/>
      </w:pPr>
      <w:r>
        <w:t xml:space="preserve">If things go horribly wrong, you can revert the notebook to the last checkpoint by using the 'Revert to Checkpoint' option in the 'File' menu. To finish your session, go to the 'File' menu and select 'Close and Halt'. It is very important to note that opening a notebook does not execute any code cells. Any code output was saved from the previous session. So if I reopen the workbook and execute the code in the second cell alone, I'll get an error, because in this session (that is since the notebook was opened again) the first cell hasn't been executed and therefore the computer doesn't recognise the variable name 'deaths in Portugal'. And that's why you should run all code after opening a notebook! </w:t>
      </w:r>
    </w:p>
    <w:p w:rsidR="00B54FCA" w:rsidRDefault="002A7E87">
      <w:pPr>
        <w:pStyle w:val="remark"/>
        <w:divId w:val="202596721"/>
      </w:pPr>
      <w:r>
        <w:t xml:space="preserve">It's easy to add your own notes to the notebook. For example if I select the first cell......and then click on the plus button, I can insert a new cell below the current one. By default, a new cell is a code cell. Select 'Markdown' to change it to a text cell. To edit a text cell, double-click inside the cell. Text is written in Markdown, a very simple formatting system. Here are some examples of what Markdown can do - pay attention to how prefixing or surrounding words with simple characters is all the information needed to format the text. </w:t>
      </w:r>
    </w:p>
    <w:p w:rsidR="00B54FCA" w:rsidRDefault="002A7E87">
      <w:pPr>
        <w:pStyle w:val="remark"/>
        <w:divId w:val="202596721"/>
      </w:pPr>
      <w:r>
        <w:t xml:space="preserve">Also note the way a word or phrase to be hyperlinked is surrounded with square brackets and immediately followed by the URL, in round brackets. Once the text is written, click the 'Play' button to see the formatted text in the cell. The 'Help' menu contains links to information about Jupyter notebooks and Markdown formatting. As you get used to Jupyter, take a look at the keyboard shortcuts, as they will help you to work more efficiently. </w:t>
      </w:r>
    </w:p>
    <w:bookmarkStart w:id="896" w:name="Back_To_Unit1_Session1_MediaContent1"/>
    <w:p w:rsidR="00B54FCA" w:rsidRDefault="002A7E87">
      <w:pPr>
        <w:pStyle w:val="NormalWeb"/>
        <w:divId w:val="1486123650"/>
      </w:pPr>
      <w:r>
        <w:fldChar w:fldCharType="begin"/>
      </w:r>
      <w:r>
        <w:instrText xml:space="preserve"> HYPERLINK "" \l "Unit1_Session1_MediaContent1" </w:instrText>
      </w:r>
      <w:r>
        <w:fldChar w:fldCharType="separate"/>
      </w:r>
      <w:r>
        <w:rPr>
          <w:rStyle w:val="Hyperlink"/>
        </w:rPr>
        <w:t>Back to - Uncaptioned interactive content</w:t>
      </w:r>
      <w:r>
        <w:fldChar w:fldCharType="end"/>
      </w:r>
      <w:bookmarkEnd w:id="896"/>
    </w:p>
    <w:p w:rsidR="00B54FCA" w:rsidRDefault="007F600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B54FCA" w:rsidRDefault="002A7E87">
      <w:pPr>
        <w:pStyle w:val="Heading1"/>
        <w:divId w:val="297027969"/>
        <w:rPr>
          <w:rFonts w:eastAsia="Times New Roman"/>
        </w:rPr>
      </w:pPr>
      <w:bookmarkStart w:id="897" w:name="Unit3Transcript1"/>
      <w:bookmarkEnd w:id="897"/>
      <w:r>
        <w:rPr>
          <w:rFonts w:eastAsia="Times New Roman"/>
        </w:rPr>
        <w:t>Uncaptioned interactive content</w:t>
      </w:r>
    </w:p>
    <w:p w:rsidR="00B54FCA" w:rsidRDefault="002A7E87">
      <w:pPr>
        <w:pStyle w:val="Heading2"/>
        <w:divId w:val="297027969"/>
        <w:rPr>
          <w:rFonts w:eastAsia="Times New Roman"/>
        </w:rPr>
      </w:pPr>
      <w:r>
        <w:rPr>
          <w:rFonts w:eastAsia="Times New Roman"/>
        </w:rPr>
        <w:t>Transcript</w:t>
      </w:r>
    </w:p>
    <w:p w:rsidR="00B54FCA" w:rsidRDefault="002A7E87">
      <w:pPr>
        <w:pStyle w:val="speaker"/>
        <w:divId w:val="422380968"/>
      </w:pPr>
      <w:r>
        <w:t>RUTH ALEXANDER:</w:t>
      </w:r>
    </w:p>
    <w:p w:rsidR="00B54FCA" w:rsidRDefault="002A7E87">
      <w:pPr>
        <w:pStyle w:val="remark"/>
        <w:divId w:val="422380968"/>
      </w:pPr>
      <w:r>
        <w:t xml:space="preserve">Hello again. </w:t>
      </w:r>
    </w:p>
    <w:p w:rsidR="00B54FCA" w:rsidRDefault="002A7E87">
      <w:pPr>
        <w:pStyle w:val="remark"/>
        <w:divId w:val="422380968"/>
      </w:pPr>
      <w:r>
        <w:t xml:space="preserve">In the previous week the data you looked at was quite tidy ready to be analysed. Unfortunately it's often the case that data is published in a form that you can't immediately start to work with. For example, numbers and dates may be in inconsistent formats, textual data may contain spurious characters and there may even be missing or nonsensical data, for example due to a typo. Such data is often referred to as 'dirty data' and it needs to be put through a process known unsurprisingly as data cleaning or data cleansing before it can be analysed. Data cleaning is often a substantial but unglamorous part of data analysis. I've been talking to someone who does this as part of his job. </w:t>
      </w:r>
    </w:p>
    <w:p w:rsidR="00B54FCA" w:rsidRDefault="002A7E87">
      <w:pPr>
        <w:pStyle w:val="speaker"/>
        <w:divId w:val="2052071584"/>
      </w:pPr>
      <w:r>
        <w:t>DAVID GOODY:</w:t>
      </w:r>
    </w:p>
    <w:p w:rsidR="00B54FCA" w:rsidRDefault="002A7E87">
      <w:pPr>
        <w:pStyle w:val="remark"/>
        <w:divId w:val="2052071584"/>
      </w:pPr>
      <w:r>
        <w:t xml:space="preserve">My work at the moment is looking at a wide range of schools data to predict when they might be having issues with financial problems. This allows us to work with them early on and help resolve problems that otherwise might escalate. </w:t>
      </w:r>
    </w:p>
    <w:p w:rsidR="00B54FCA" w:rsidRDefault="002A7E87">
      <w:pPr>
        <w:pStyle w:val="remark"/>
        <w:divId w:val="2052071584"/>
      </w:pPr>
      <w:r>
        <w:t xml:space="preserve">We use a range of statistical techniques to do this from standard linear progression approaches through to more advanced data science techniques but with all of these if the data's quality is poor this will lead to spurious results and you might lead to the wrong conclusions. </w:t>
      </w:r>
    </w:p>
    <w:p w:rsidR="00B54FCA" w:rsidRDefault="002A7E87">
      <w:pPr>
        <w:pStyle w:val="speaker"/>
        <w:divId w:val="538475502"/>
      </w:pPr>
      <w:r>
        <w:t>RUTH ALEXANDER:</w:t>
      </w:r>
    </w:p>
    <w:p w:rsidR="00B54FCA" w:rsidRDefault="002A7E87">
      <w:pPr>
        <w:pStyle w:val="remark"/>
        <w:divId w:val="538475502"/>
      </w:pPr>
      <w:r>
        <w:t>What's the first thing you do when you start working with data?</w:t>
      </w:r>
    </w:p>
    <w:p w:rsidR="00B54FCA" w:rsidRDefault="002A7E87">
      <w:pPr>
        <w:pStyle w:val="speaker"/>
        <w:divId w:val="2117359079"/>
      </w:pPr>
      <w:r>
        <w:t>DAVID GOODY:</w:t>
      </w:r>
    </w:p>
    <w:p w:rsidR="00B54FCA" w:rsidRDefault="002A7E87">
      <w:pPr>
        <w:pStyle w:val="remark"/>
        <w:divId w:val="2117359079"/>
      </w:pPr>
      <w:r>
        <w:t xml:space="preserve">The first thing we do is see whether the data sets are complete or not. With a lot of the data sets we work with we may well find these won't cover all schools and in some cases it won't just show up as a missing value, it might show up as a zero or something that might look like you have got a valid result. So we need to analyse through these, find where that missing data is and then work out whether we exclude those schools from our analysis and predictive modelling when we're setting things up or replace them with averages or values from previous years. </w:t>
      </w:r>
    </w:p>
    <w:p w:rsidR="00B54FCA" w:rsidRDefault="002A7E87">
      <w:pPr>
        <w:pStyle w:val="speaker"/>
        <w:divId w:val="777331515"/>
      </w:pPr>
      <w:r>
        <w:t>RUTH ALEXANDER:</w:t>
      </w:r>
    </w:p>
    <w:p w:rsidR="00B54FCA" w:rsidRDefault="002A7E87">
      <w:pPr>
        <w:pStyle w:val="remark"/>
        <w:divId w:val="777331515"/>
      </w:pPr>
      <w:r>
        <w:t>What other data quality checks do you do?</w:t>
      </w:r>
    </w:p>
    <w:p w:rsidR="00B54FCA" w:rsidRDefault="002A7E87">
      <w:pPr>
        <w:pStyle w:val="speaker"/>
        <w:divId w:val="722296630"/>
      </w:pPr>
      <w:r>
        <w:t>DAVID GOODY:</w:t>
      </w:r>
    </w:p>
    <w:p w:rsidR="00B54FCA" w:rsidRDefault="002A7E87">
      <w:pPr>
        <w:pStyle w:val="remark"/>
        <w:divId w:val="722296630"/>
      </w:pPr>
      <w:r>
        <w:t xml:space="preserve">Once we've worked out whether the data is complete or not we then look at whether the data is sort of trustworthy and okay for us to use. The issues might be obvious if we have a pupil who's a hundred and twelve years old we've probably got an issue there, what's happened there is someone might have entered a date of birth as 1902 rather than 2002. In other cases things will be more subtle and we need to look at the distribution of results to work out where the data might be misleading and then again make these decisions of whether we try and exclude those results from our analysis or replace them with more sensible values. </w:t>
      </w:r>
    </w:p>
    <w:p w:rsidR="00B54FCA" w:rsidRDefault="002A7E87">
      <w:pPr>
        <w:pStyle w:val="speaker"/>
        <w:divId w:val="880749856"/>
      </w:pPr>
      <w:r>
        <w:t>RUTH ALEXANDER:</w:t>
      </w:r>
    </w:p>
    <w:p w:rsidR="00B54FCA" w:rsidRDefault="002A7E87">
      <w:pPr>
        <w:pStyle w:val="remark"/>
        <w:divId w:val="880749856"/>
      </w:pPr>
      <w:r>
        <w:t xml:space="preserve">Are there any other things you do once you're happy the data is accurate? </w:t>
      </w:r>
    </w:p>
    <w:p w:rsidR="00B54FCA" w:rsidRDefault="002A7E87">
      <w:pPr>
        <w:pStyle w:val="speaker"/>
        <w:divId w:val="1199902365"/>
      </w:pPr>
      <w:r>
        <w:t>DAVID GOODY:</w:t>
      </w:r>
    </w:p>
    <w:p w:rsidR="00B54FCA" w:rsidRDefault="002A7E87">
      <w:pPr>
        <w:pStyle w:val="remark"/>
        <w:divId w:val="1199902365"/>
      </w:pPr>
      <w:r>
        <w:t xml:space="preserve">In some cases the data's in the wrong format for us to work with. We've been doing quite a bit of geographical mapping work recently. The EduBase database we use that has information on schools records their location using a coordinate system known as 'northing and easting' whereas the computer programmes we've been using want them in latitude and longitude. So there we have to convert the data from one coordinate system to another and then check the information we've got at the end is still accurate. </w:t>
      </w:r>
    </w:p>
    <w:p w:rsidR="00B54FCA" w:rsidRDefault="002A7E87">
      <w:pPr>
        <w:pStyle w:val="speaker"/>
        <w:divId w:val="582959066"/>
      </w:pPr>
      <w:r>
        <w:t>RUTH ALEXANDER:</w:t>
      </w:r>
    </w:p>
    <w:p w:rsidR="00B54FCA" w:rsidRDefault="002A7E87">
      <w:pPr>
        <w:pStyle w:val="remark"/>
        <w:divId w:val="582959066"/>
      </w:pPr>
      <w:r>
        <w:t xml:space="preserve">What processes do you have for managing data quality? </w:t>
      </w:r>
    </w:p>
    <w:p w:rsidR="00B54FCA" w:rsidRDefault="002A7E87">
      <w:pPr>
        <w:pStyle w:val="speaker"/>
        <w:divId w:val="545262802"/>
      </w:pPr>
      <w:r>
        <w:t>DAVID GOODY:</w:t>
      </w:r>
    </w:p>
    <w:p w:rsidR="00B54FCA" w:rsidRDefault="002A7E87">
      <w:pPr>
        <w:pStyle w:val="remark"/>
        <w:divId w:val="545262802"/>
      </w:pPr>
      <w:r>
        <w:t xml:space="preserve">We've got quite a detailed quality assurance procedure within the department and with how we document this work. For, depending on the importance and complexity of the piece of work, we may find that it goes from simple sense checking and comparing against similar results through to someone parallel running the entire piece of work and by having these processes in place it allows us to have confidence in the data that we work with. </w:t>
      </w:r>
    </w:p>
    <w:p w:rsidR="00B54FCA" w:rsidRDefault="002A7E87">
      <w:pPr>
        <w:pStyle w:val="speaker"/>
        <w:divId w:val="1404332600"/>
      </w:pPr>
      <w:r>
        <w:t>RUTH ALEXANDER:</w:t>
      </w:r>
    </w:p>
    <w:p w:rsidR="00B54FCA" w:rsidRDefault="002A7E87">
      <w:pPr>
        <w:pStyle w:val="remark"/>
        <w:divId w:val="1404332600"/>
      </w:pPr>
      <w:r>
        <w:t xml:space="preserve">This week you'll learn some simple approaches to cleaning data. Once the data's clean a picture is worth a thousand words, so you'll be producing your first chart with, as you guessed, one line of code. Enjoy the week. </w:t>
      </w:r>
    </w:p>
    <w:bookmarkStart w:id="898" w:name="Back_To_Unit3MediaContent1"/>
    <w:p w:rsidR="00B54FCA" w:rsidRDefault="002A7E87">
      <w:pPr>
        <w:pStyle w:val="NormalWeb"/>
        <w:divId w:val="297027969"/>
      </w:pPr>
      <w:r>
        <w:fldChar w:fldCharType="begin"/>
      </w:r>
      <w:r>
        <w:instrText xml:space="preserve"> HYPERLINK "" \l "Unit3MediaContent1" </w:instrText>
      </w:r>
      <w:r>
        <w:fldChar w:fldCharType="separate"/>
      </w:r>
      <w:r>
        <w:rPr>
          <w:rStyle w:val="Hyperlink"/>
        </w:rPr>
        <w:t>Back to - Uncaptioned interactive content</w:t>
      </w:r>
      <w:r>
        <w:fldChar w:fldCharType="end"/>
      </w:r>
      <w:bookmarkEnd w:id="898"/>
    </w:p>
    <w:p w:rsidR="00B54FCA" w:rsidRDefault="007F600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B54FCA" w:rsidRDefault="002A7E87">
      <w:pPr>
        <w:pStyle w:val="Heading1"/>
        <w:divId w:val="819267170"/>
        <w:rPr>
          <w:rFonts w:eastAsia="Times New Roman"/>
        </w:rPr>
      </w:pPr>
      <w:bookmarkStart w:id="899" w:name="Unit9_Session4_Transcript1"/>
      <w:bookmarkEnd w:id="899"/>
      <w:r>
        <w:rPr>
          <w:rFonts w:eastAsia="Times New Roman"/>
        </w:rPr>
        <w:t>Uncaptioned interactive content</w:t>
      </w:r>
    </w:p>
    <w:p w:rsidR="00B54FCA" w:rsidRDefault="002A7E87">
      <w:pPr>
        <w:pStyle w:val="Heading2"/>
        <w:divId w:val="819267170"/>
        <w:rPr>
          <w:rFonts w:eastAsia="Times New Roman"/>
        </w:rPr>
      </w:pPr>
      <w:r>
        <w:rPr>
          <w:rFonts w:eastAsia="Times New Roman"/>
        </w:rPr>
        <w:t>Transcript</w:t>
      </w:r>
    </w:p>
    <w:p w:rsidR="00B54FCA" w:rsidRDefault="002A7E87">
      <w:pPr>
        <w:pStyle w:val="speaker"/>
        <w:divId w:val="116292624"/>
      </w:pPr>
      <w:r>
        <w:t>RUTH ALEXANDER</w:t>
      </w:r>
    </w:p>
    <w:p w:rsidR="00B54FCA" w:rsidRDefault="002A7E87">
      <w:pPr>
        <w:pStyle w:val="remark"/>
        <w:divId w:val="116292624"/>
      </w:pPr>
      <w:r>
        <w:t xml:space="preserve">Hello again. You've now reached the end of this course on 'learning to code for data analysis'. You've seen and experienced some of the fundamentals of programming such as basic data types and structures like numbers, strings and lists and assignments and variables to store intermediate results. You've also seen the basic techniques to obtain, clean, transform, aggregate and visualise data. With a single line of code you can filter out the missing values, join two tables or make a chart. Finally you have seen how to use interactive notebooks to write up your own data analysis as a mixture of explanatory text and runnable code. </w:t>
      </w:r>
    </w:p>
    <w:p w:rsidR="00B54FCA" w:rsidRDefault="002A7E87">
      <w:pPr>
        <w:pStyle w:val="remark"/>
        <w:divId w:val="116292624"/>
      </w:pPr>
      <w:r>
        <w:t xml:space="preserve">Notebooks can be easily shared among a group of colleagues or publicly which means you can make a real contribution to ongoing research and debates. We hope you're keen to apply your newly gained skills to other data sets on issues that you care about. You'll be able to find data sets you can explore and interrogate in the fields of health, education, energy, climate change, poverty, crime and many more besides. Below this video you'll find links to open data sources but don't forget that your national government or even your local authority might provide open data that's more relevant to you. In a short course like this we could only scratch the surface of coding and data analysis. </w:t>
      </w:r>
    </w:p>
    <w:p w:rsidR="00B54FCA" w:rsidRDefault="002A7E87">
      <w:pPr>
        <w:pStyle w:val="remark"/>
        <w:divId w:val="116292624"/>
      </w:pPr>
      <w:r>
        <w:t xml:space="preserve">We hope to have inspired you to learn more about programming, data science and data management, or even statistics. Below you'll also find links to Open University courses, qualifications and free online resources that are related to the topics of this course. Whether you continue your studies with the Open University or not we do hope you really enjoyed learning to code for data analysis. We'd love to hear your feedback and suggestions. Thanks for participating and all the best for the future. </w:t>
      </w:r>
    </w:p>
    <w:bookmarkStart w:id="900" w:name="Back_To_Unit9_Session4_MediaContent1"/>
    <w:p w:rsidR="00B54FCA" w:rsidRDefault="002A7E87">
      <w:pPr>
        <w:pStyle w:val="NormalWeb"/>
        <w:divId w:val="819267170"/>
      </w:pPr>
      <w:r>
        <w:fldChar w:fldCharType="begin"/>
      </w:r>
      <w:r>
        <w:instrText xml:space="preserve"> HYPERLINK "" \l "Unit9_Session4_MediaContent1" </w:instrText>
      </w:r>
      <w:r>
        <w:fldChar w:fldCharType="separate"/>
      </w:r>
      <w:r>
        <w:rPr>
          <w:rStyle w:val="Hyperlink"/>
        </w:rPr>
        <w:t>Back to - Uncaptioned interactive content</w:t>
      </w:r>
      <w:r>
        <w:fldChar w:fldCharType="end"/>
      </w:r>
      <w:bookmarkEnd w:id="900"/>
    </w:p>
    <w:p w:rsidR="00B54FCA" w:rsidRDefault="007F600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B54FCA" w:rsidRDefault="002A7E87">
      <w:pPr>
        <w:pStyle w:val="Heading1"/>
        <w:divId w:val="1818571095"/>
        <w:rPr>
          <w:rFonts w:eastAsia="Times New Roman"/>
        </w:rPr>
      </w:pPr>
      <w:bookmarkStart w:id="901" w:name="Unit1_Session1_Alternative1"/>
      <w:bookmarkEnd w:id="901"/>
      <w:r>
        <w:rPr>
          <w:rFonts w:eastAsia="Times New Roman"/>
        </w:rPr>
        <w:t xml:space="preserve">Figure 2 </w:t>
      </w:r>
    </w:p>
    <w:p w:rsidR="00B54FCA" w:rsidRDefault="002A7E87">
      <w:pPr>
        <w:pStyle w:val="Heading2"/>
        <w:divId w:val="1818571095"/>
        <w:rPr>
          <w:rFonts w:eastAsia="Times New Roman"/>
        </w:rPr>
      </w:pPr>
      <w:r>
        <w:rPr>
          <w:rFonts w:eastAsia="Times New Roman"/>
        </w:rPr>
        <w:t>Alternative description</w:t>
      </w:r>
    </w:p>
    <w:p w:rsidR="00B54FCA" w:rsidRDefault="002A7E87">
      <w:pPr>
        <w:spacing w:before="0" w:beforeAutospacing="0" w:after="0" w:afterAutospacing="0" w:line="240" w:lineRule="auto"/>
        <w:divId w:val="1818571095"/>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An image of a lot of boxes stacked up </w:t>
      </w:r>
    </w:p>
    <w:p w:rsidR="00B54FCA" w:rsidRDefault="007F600D">
      <w:pPr>
        <w:pStyle w:val="NormalWeb"/>
        <w:divId w:val="1818571095"/>
      </w:pPr>
      <w:hyperlink w:anchor="Unit1_Session1_Figure2" w:history="1">
        <w:r w:rsidR="002A7E87">
          <w:rPr>
            <w:rStyle w:val="Hyperlink"/>
          </w:rPr>
          <w:t xml:space="preserve">Back to - Figure 2 </w:t>
        </w:r>
      </w:hyperlink>
      <w:bookmarkEnd w:id="742"/>
    </w:p>
    <w:p w:rsidR="00B54FCA" w:rsidRDefault="007F600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B54FCA" w:rsidRDefault="002A7E87">
      <w:pPr>
        <w:pStyle w:val="Heading1"/>
        <w:divId w:val="2009628290"/>
        <w:rPr>
          <w:rFonts w:eastAsia="Times New Roman"/>
        </w:rPr>
      </w:pPr>
      <w:bookmarkStart w:id="902" w:name="Unit1_Session1_Alternative2"/>
      <w:bookmarkEnd w:id="902"/>
      <w:r>
        <w:rPr>
          <w:rFonts w:eastAsia="Times New Roman"/>
        </w:rPr>
        <w:t xml:space="preserve">Figure 3 </w:t>
      </w:r>
    </w:p>
    <w:p w:rsidR="00B54FCA" w:rsidRDefault="002A7E87">
      <w:pPr>
        <w:pStyle w:val="Heading2"/>
        <w:divId w:val="2009628290"/>
        <w:rPr>
          <w:rFonts w:eastAsia="Times New Roman"/>
        </w:rPr>
      </w:pPr>
      <w:r>
        <w:rPr>
          <w:rFonts w:eastAsia="Times New Roman"/>
        </w:rPr>
        <w:t>Alternative description</w:t>
      </w:r>
    </w:p>
    <w:p w:rsidR="00B54FCA" w:rsidRDefault="002A7E87">
      <w:pPr>
        <w:spacing w:before="0" w:beforeAutospacing="0" w:after="0" w:afterAutospacing="0" w:line="240" w:lineRule="auto"/>
        <w:divId w:val="200962829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An image of blank name labels headed, 'Hello my name is' </w:t>
      </w:r>
    </w:p>
    <w:p w:rsidR="00B54FCA" w:rsidRDefault="007F600D">
      <w:pPr>
        <w:pStyle w:val="NormalWeb"/>
        <w:divId w:val="2009628290"/>
      </w:pPr>
      <w:hyperlink w:anchor="Unit1_Session1_Figure3" w:history="1">
        <w:r w:rsidR="002A7E87">
          <w:rPr>
            <w:rStyle w:val="Hyperlink"/>
          </w:rPr>
          <w:t xml:space="preserve">Back to - Figure 3 </w:t>
        </w:r>
      </w:hyperlink>
      <w:bookmarkEnd w:id="744"/>
    </w:p>
    <w:p w:rsidR="00B54FCA" w:rsidRDefault="007F600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B54FCA" w:rsidRDefault="002A7E87">
      <w:pPr>
        <w:pStyle w:val="Heading1"/>
        <w:divId w:val="1935243630"/>
        <w:rPr>
          <w:rFonts w:eastAsia="Times New Roman"/>
        </w:rPr>
      </w:pPr>
      <w:bookmarkStart w:id="903" w:name="Unit1_Session1_Alternative3"/>
      <w:bookmarkEnd w:id="903"/>
      <w:r>
        <w:rPr>
          <w:rFonts w:eastAsia="Times New Roman"/>
        </w:rPr>
        <w:t xml:space="preserve">Figure 4 </w:t>
      </w:r>
    </w:p>
    <w:p w:rsidR="00B54FCA" w:rsidRDefault="002A7E87">
      <w:pPr>
        <w:pStyle w:val="Heading2"/>
        <w:divId w:val="1935243630"/>
        <w:rPr>
          <w:rFonts w:eastAsia="Times New Roman"/>
        </w:rPr>
      </w:pPr>
      <w:r>
        <w:rPr>
          <w:rFonts w:eastAsia="Times New Roman"/>
        </w:rPr>
        <w:t>Alternative description</w:t>
      </w:r>
    </w:p>
    <w:p w:rsidR="00B54FCA" w:rsidRDefault="002A7E87">
      <w:pPr>
        <w:spacing w:before="0" w:beforeAutospacing="0" w:after="0" w:afterAutospacing="0" w:line="240" w:lineRule="auto"/>
        <w:divId w:val="193524363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An image of many colourful painted skulls with different drawings and textures. </w:t>
      </w:r>
    </w:p>
    <w:p w:rsidR="00B54FCA" w:rsidRDefault="007F600D">
      <w:pPr>
        <w:pStyle w:val="NormalWeb"/>
        <w:divId w:val="1935243630"/>
      </w:pPr>
      <w:hyperlink w:anchor="Unit1_Session1_Figure5" w:history="1">
        <w:r w:rsidR="002A7E87">
          <w:rPr>
            <w:rStyle w:val="Hyperlink"/>
          </w:rPr>
          <w:t xml:space="preserve">Back to - Figure 4 </w:t>
        </w:r>
      </w:hyperlink>
      <w:bookmarkEnd w:id="746"/>
    </w:p>
    <w:p w:rsidR="00B54FCA" w:rsidRDefault="007F600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B54FCA" w:rsidRDefault="002A7E87">
      <w:pPr>
        <w:pStyle w:val="Heading1"/>
        <w:divId w:val="174660646"/>
        <w:rPr>
          <w:rFonts w:eastAsia="Times New Roman"/>
        </w:rPr>
      </w:pPr>
      <w:bookmarkStart w:id="904" w:name="Unit1_Session1_Alternative4"/>
      <w:bookmarkEnd w:id="904"/>
      <w:r>
        <w:rPr>
          <w:rFonts w:eastAsia="Times New Roman"/>
        </w:rPr>
        <w:t xml:space="preserve">Figure 5 </w:t>
      </w:r>
    </w:p>
    <w:p w:rsidR="00B54FCA" w:rsidRDefault="002A7E87">
      <w:pPr>
        <w:pStyle w:val="Heading2"/>
        <w:divId w:val="174660646"/>
        <w:rPr>
          <w:rFonts w:eastAsia="Times New Roman"/>
        </w:rPr>
      </w:pPr>
      <w:r>
        <w:rPr>
          <w:rFonts w:eastAsia="Times New Roman"/>
        </w:rPr>
        <w:t>Alternative description</w:t>
      </w:r>
    </w:p>
    <w:p w:rsidR="00B54FCA" w:rsidRDefault="002A7E87">
      <w:pPr>
        <w:spacing w:before="0" w:beforeAutospacing="0" w:after="0" w:afterAutospacing="0" w:line="240" w:lineRule="auto"/>
        <w:divId w:val="17466064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An image with an angel in prayer statue in the foreground of a graveyard </w:t>
      </w:r>
    </w:p>
    <w:p w:rsidR="00B54FCA" w:rsidRDefault="007F600D">
      <w:pPr>
        <w:pStyle w:val="NormalWeb"/>
        <w:divId w:val="174660646"/>
      </w:pPr>
      <w:hyperlink w:anchor="Unit1_Session1_Figure6" w:history="1">
        <w:r w:rsidR="002A7E87">
          <w:rPr>
            <w:rStyle w:val="Hyperlink"/>
          </w:rPr>
          <w:t xml:space="preserve">Back to - Figure 5 </w:t>
        </w:r>
      </w:hyperlink>
      <w:bookmarkEnd w:id="748"/>
    </w:p>
    <w:p w:rsidR="00B54FCA" w:rsidRDefault="007F600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B54FCA" w:rsidRDefault="002A7E87">
      <w:pPr>
        <w:pStyle w:val="Heading1"/>
        <w:divId w:val="1833641992"/>
        <w:rPr>
          <w:rFonts w:eastAsia="Times New Roman"/>
        </w:rPr>
      </w:pPr>
      <w:bookmarkStart w:id="905" w:name="Unit1_Session1_Alternative5"/>
      <w:bookmarkEnd w:id="905"/>
      <w:r>
        <w:rPr>
          <w:rFonts w:eastAsia="Times New Roman"/>
        </w:rPr>
        <w:t xml:space="preserve">Figure 6 </w:t>
      </w:r>
    </w:p>
    <w:p w:rsidR="00B54FCA" w:rsidRDefault="002A7E87">
      <w:pPr>
        <w:pStyle w:val="Heading2"/>
        <w:divId w:val="1833641992"/>
        <w:rPr>
          <w:rFonts w:eastAsia="Times New Roman"/>
        </w:rPr>
      </w:pPr>
      <w:r>
        <w:rPr>
          <w:rFonts w:eastAsia="Times New Roman"/>
        </w:rPr>
        <w:t>Alternative description</w:t>
      </w:r>
    </w:p>
    <w:p w:rsidR="00B54FCA" w:rsidRDefault="002A7E87">
      <w:pPr>
        <w:spacing w:before="0" w:beforeAutospacing="0" w:after="0" w:afterAutospacing="0" w:line="240" w:lineRule="auto"/>
        <w:divId w:val="183364199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An image of different speech bubbles being held up </w:t>
      </w:r>
    </w:p>
    <w:p w:rsidR="00B54FCA" w:rsidRDefault="007F600D">
      <w:pPr>
        <w:pStyle w:val="NormalWeb"/>
        <w:divId w:val="1833641992"/>
      </w:pPr>
      <w:hyperlink w:anchor="Unit1_Session1_Figure7" w:history="1">
        <w:r w:rsidR="002A7E87">
          <w:rPr>
            <w:rStyle w:val="Hyperlink"/>
          </w:rPr>
          <w:t xml:space="preserve">Back to - Figure 6 </w:t>
        </w:r>
      </w:hyperlink>
      <w:bookmarkEnd w:id="750"/>
    </w:p>
    <w:p w:rsidR="00B54FCA" w:rsidRDefault="007F600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B54FCA" w:rsidRDefault="002A7E87">
      <w:pPr>
        <w:pStyle w:val="Heading1"/>
        <w:divId w:val="1584602329"/>
        <w:rPr>
          <w:rFonts w:eastAsia="Times New Roman"/>
        </w:rPr>
      </w:pPr>
      <w:bookmarkStart w:id="906" w:name="Unit1_Session1_Alternative6"/>
      <w:bookmarkEnd w:id="906"/>
      <w:r>
        <w:rPr>
          <w:rFonts w:eastAsia="Times New Roman"/>
        </w:rPr>
        <w:t xml:space="preserve">Figure 7 </w:t>
      </w:r>
    </w:p>
    <w:p w:rsidR="00B54FCA" w:rsidRDefault="002A7E87">
      <w:pPr>
        <w:pStyle w:val="Heading2"/>
        <w:divId w:val="1584602329"/>
        <w:rPr>
          <w:rFonts w:eastAsia="Times New Roman"/>
        </w:rPr>
      </w:pPr>
      <w:r>
        <w:rPr>
          <w:rFonts w:eastAsia="Times New Roman"/>
        </w:rPr>
        <w:t>Alternative description</w:t>
      </w:r>
    </w:p>
    <w:p w:rsidR="00B54FCA" w:rsidRDefault="002A7E87">
      <w:pPr>
        <w:spacing w:before="0" w:beforeAutospacing="0" w:after="0" w:afterAutospacing="0" w:line="240" w:lineRule="auto"/>
        <w:divId w:val="1584602329"/>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An image of four towers of liquorish all sorts </w:t>
      </w:r>
    </w:p>
    <w:p w:rsidR="00B54FCA" w:rsidRDefault="007F600D">
      <w:pPr>
        <w:pStyle w:val="NormalWeb"/>
        <w:divId w:val="1584602329"/>
      </w:pPr>
      <w:hyperlink w:anchor="Unit1_Session1_Figure8" w:history="1">
        <w:r w:rsidR="002A7E87">
          <w:rPr>
            <w:rStyle w:val="Hyperlink"/>
          </w:rPr>
          <w:t xml:space="preserve">Back to - Figure 7 </w:t>
        </w:r>
      </w:hyperlink>
      <w:bookmarkEnd w:id="752"/>
    </w:p>
    <w:p w:rsidR="00B54FCA" w:rsidRDefault="007F600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B54FCA" w:rsidRDefault="002A7E87">
      <w:pPr>
        <w:pStyle w:val="Heading1"/>
        <w:divId w:val="1021124460"/>
        <w:rPr>
          <w:rFonts w:eastAsia="Times New Roman"/>
        </w:rPr>
      </w:pPr>
      <w:bookmarkStart w:id="907" w:name="Unit2_Session1_Alternative1"/>
      <w:bookmarkEnd w:id="907"/>
      <w:r>
        <w:rPr>
          <w:rFonts w:eastAsia="Times New Roman"/>
        </w:rPr>
        <w:t>Figure 1</w:t>
      </w:r>
    </w:p>
    <w:p w:rsidR="00B54FCA" w:rsidRDefault="002A7E87">
      <w:pPr>
        <w:pStyle w:val="Heading2"/>
        <w:divId w:val="1021124460"/>
        <w:rPr>
          <w:rFonts w:eastAsia="Times New Roman"/>
        </w:rPr>
      </w:pPr>
      <w:r>
        <w:rPr>
          <w:rFonts w:eastAsia="Times New Roman"/>
        </w:rPr>
        <w:t>Alternative description</w:t>
      </w:r>
    </w:p>
    <w:p w:rsidR="00B54FCA" w:rsidRDefault="002A7E87">
      <w:pPr>
        <w:spacing w:before="0" w:beforeAutospacing="0" w:after="0" w:afterAutospacing="0" w:line="240" w:lineRule="auto"/>
        <w:divId w:val="102112446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An image of four giant panda cubs climbing a bamboo fence </w:t>
      </w:r>
    </w:p>
    <w:p w:rsidR="00B54FCA" w:rsidRDefault="007F600D">
      <w:pPr>
        <w:pStyle w:val="NormalWeb"/>
        <w:divId w:val="1021124460"/>
      </w:pPr>
      <w:hyperlink w:anchor="Unit2_Session1_Figure1" w:history="1">
        <w:r w:rsidR="002A7E87">
          <w:rPr>
            <w:rStyle w:val="Hyperlink"/>
          </w:rPr>
          <w:t>Back to - Figure 1</w:t>
        </w:r>
      </w:hyperlink>
      <w:bookmarkEnd w:id="754"/>
    </w:p>
    <w:p w:rsidR="00B54FCA" w:rsidRDefault="007F600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B54FCA" w:rsidRDefault="002A7E87">
      <w:pPr>
        <w:pStyle w:val="Heading1"/>
        <w:divId w:val="1978532755"/>
        <w:rPr>
          <w:rFonts w:eastAsia="Times New Roman"/>
        </w:rPr>
      </w:pPr>
      <w:bookmarkStart w:id="908" w:name="Unit2_Session1_Alternative2"/>
      <w:bookmarkEnd w:id="908"/>
      <w:r>
        <w:rPr>
          <w:rFonts w:eastAsia="Times New Roman"/>
        </w:rPr>
        <w:t xml:space="preserve">Figure 2 </w:t>
      </w:r>
    </w:p>
    <w:p w:rsidR="00B54FCA" w:rsidRDefault="002A7E87">
      <w:pPr>
        <w:pStyle w:val="Heading2"/>
        <w:divId w:val="1978532755"/>
        <w:rPr>
          <w:rFonts w:eastAsia="Times New Roman"/>
        </w:rPr>
      </w:pPr>
      <w:r>
        <w:rPr>
          <w:rFonts w:eastAsia="Times New Roman"/>
        </w:rPr>
        <w:t>Alternative description</w:t>
      </w:r>
    </w:p>
    <w:p w:rsidR="00B54FCA" w:rsidRDefault="002A7E87">
      <w:pPr>
        <w:spacing w:before="0" w:beforeAutospacing="0" w:after="0" w:afterAutospacing="0" w:line="240" w:lineRule="auto"/>
        <w:divId w:val="1978532755"/>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An image with a young boy wearing a medical mask, in the foreground; a patient in a South African tuberculosis clinic </w:t>
      </w:r>
    </w:p>
    <w:p w:rsidR="00B54FCA" w:rsidRDefault="007F600D">
      <w:pPr>
        <w:pStyle w:val="NormalWeb"/>
        <w:divId w:val="1978532755"/>
      </w:pPr>
      <w:hyperlink w:anchor="Unit2_Session1_Figure2" w:history="1">
        <w:r w:rsidR="002A7E87">
          <w:rPr>
            <w:rStyle w:val="Hyperlink"/>
          </w:rPr>
          <w:t xml:space="preserve">Back to - Figure 2 </w:t>
        </w:r>
      </w:hyperlink>
      <w:bookmarkEnd w:id="756"/>
    </w:p>
    <w:p w:rsidR="00B54FCA" w:rsidRDefault="007F600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B54FCA" w:rsidRDefault="002A7E87">
      <w:pPr>
        <w:pStyle w:val="Heading1"/>
        <w:divId w:val="861940578"/>
        <w:rPr>
          <w:rFonts w:eastAsia="Times New Roman"/>
        </w:rPr>
      </w:pPr>
      <w:bookmarkStart w:id="909" w:name="Unit2_Session1_Alternative3"/>
      <w:bookmarkEnd w:id="909"/>
      <w:r>
        <w:rPr>
          <w:rFonts w:eastAsia="Times New Roman"/>
        </w:rPr>
        <w:t xml:space="preserve">Figure 3 </w:t>
      </w:r>
    </w:p>
    <w:p w:rsidR="00B54FCA" w:rsidRDefault="002A7E87">
      <w:pPr>
        <w:pStyle w:val="Heading2"/>
        <w:divId w:val="861940578"/>
        <w:rPr>
          <w:rFonts w:eastAsia="Times New Roman"/>
        </w:rPr>
      </w:pPr>
      <w:r>
        <w:rPr>
          <w:rFonts w:eastAsia="Times New Roman"/>
        </w:rPr>
        <w:t>Alternative description</w:t>
      </w:r>
    </w:p>
    <w:p w:rsidR="00B54FCA" w:rsidRDefault="002A7E87">
      <w:pPr>
        <w:spacing w:before="0" w:beforeAutospacing="0" w:after="0" w:afterAutospacing="0" w:line="240" w:lineRule="auto"/>
        <w:divId w:val="861940578"/>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An image of free standing Roman columns standing against a blue sky </w:t>
      </w:r>
    </w:p>
    <w:p w:rsidR="00B54FCA" w:rsidRDefault="007F600D">
      <w:pPr>
        <w:pStyle w:val="NormalWeb"/>
        <w:divId w:val="861940578"/>
      </w:pPr>
      <w:hyperlink w:anchor="Unit2_Session1_Figure3" w:history="1">
        <w:r w:rsidR="002A7E87">
          <w:rPr>
            <w:rStyle w:val="Hyperlink"/>
          </w:rPr>
          <w:t xml:space="preserve">Back to - Figure 3 </w:t>
        </w:r>
      </w:hyperlink>
      <w:bookmarkEnd w:id="758"/>
    </w:p>
    <w:p w:rsidR="00B54FCA" w:rsidRDefault="007F600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B54FCA" w:rsidRDefault="002A7E87">
      <w:pPr>
        <w:pStyle w:val="Heading1"/>
        <w:divId w:val="1470905033"/>
        <w:rPr>
          <w:rFonts w:eastAsia="Times New Roman"/>
        </w:rPr>
      </w:pPr>
      <w:bookmarkStart w:id="910" w:name="Unit2_Session2_Alternative1"/>
      <w:bookmarkEnd w:id="910"/>
      <w:r>
        <w:rPr>
          <w:rFonts w:eastAsia="Times New Roman"/>
        </w:rPr>
        <w:t>Figure 4 A map identifying Portuguese speaking countries</w:t>
      </w:r>
    </w:p>
    <w:p w:rsidR="00B54FCA" w:rsidRDefault="002A7E87">
      <w:pPr>
        <w:pStyle w:val="Heading2"/>
        <w:divId w:val="1470905033"/>
        <w:rPr>
          <w:rFonts w:eastAsia="Times New Roman"/>
        </w:rPr>
      </w:pPr>
      <w:r>
        <w:rPr>
          <w:rFonts w:eastAsia="Times New Roman"/>
        </w:rPr>
        <w:t>Alternative description</w:t>
      </w:r>
    </w:p>
    <w:p w:rsidR="00B54FCA" w:rsidRDefault="002A7E87">
      <w:pPr>
        <w:spacing w:before="0" w:beforeAutospacing="0" w:after="0" w:afterAutospacing="0" w:line="240" w:lineRule="auto"/>
        <w:divId w:val="147090503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map of the world identifying Portuguese speaking countries. </w:t>
      </w:r>
    </w:p>
    <w:p w:rsidR="00B54FCA" w:rsidRDefault="007F600D">
      <w:pPr>
        <w:pStyle w:val="NormalWeb"/>
        <w:divId w:val="1470905033"/>
      </w:pPr>
      <w:hyperlink w:anchor="Unit2_Session2_Figure1" w:history="1">
        <w:r w:rsidR="002A7E87">
          <w:rPr>
            <w:rStyle w:val="Hyperlink"/>
          </w:rPr>
          <w:t>Back to - Figure 4 A map identifying Portuguese speaking countries</w:t>
        </w:r>
      </w:hyperlink>
      <w:bookmarkEnd w:id="760"/>
    </w:p>
    <w:p w:rsidR="00B54FCA" w:rsidRDefault="007F600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B54FCA" w:rsidRDefault="002A7E87">
      <w:pPr>
        <w:pStyle w:val="Heading1"/>
        <w:divId w:val="1481264998"/>
        <w:rPr>
          <w:rFonts w:eastAsia="Times New Roman"/>
        </w:rPr>
      </w:pPr>
      <w:bookmarkStart w:id="911" w:name="Unit2_Session2_Alternative2"/>
      <w:bookmarkEnd w:id="911"/>
      <w:r>
        <w:rPr>
          <w:rFonts w:eastAsia="Times New Roman"/>
        </w:rPr>
        <w:t xml:space="preserve">Figure 5 </w:t>
      </w:r>
    </w:p>
    <w:p w:rsidR="00B54FCA" w:rsidRDefault="002A7E87">
      <w:pPr>
        <w:pStyle w:val="Heading2"/>
        <w:divId w:val="1481264998"/>
        <w:rPr>
          <w:rFonts w:eastAsia="Times New Roman"/>
        </w:rPr>
      </w:pPr>
      <w:r>
        <w:rPr>
          <w:rFonts w:eastAsia="Times New Roman"/>
        </w:rPr>
        <w:t>Alternative description</w:t>
      </w:r>
    </w:p>
    <w:p w:rsidR="00B54FCA" w:rsidRDefault="002A7E87">
      <w:pPr>
        <w:spacing w:before="0" w:beforeAutospacing="0" w:after="0" w:afterAutospacing="0" w:line="240" w:lineRule="auto"/>
        <w:divId w:val="1481264998"/>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An image of many pins marking various countries on a globe. </w:t>
      </w:r>
    </w:p>
    <w:p w:rsidR="00B54FCA" w:rsidRDefault="007F600D">
      <w:pPr>
        <w:pStyle w:val="NormalWeb"/>
        <w:divId w:val="1481264998"/>
      </w:pPr>
      <w:hyperlink w:anchor="Unit2_Session2_Figure2" w:history="1">
        <w:r w:rsidR="002A7E87">
          <w:rPr>
            <w:rStyle w:val="Hyperlink"/>
          </w:rPr>
          <w:t xml:space="preserve">Back to - Figure 5 </w:t>
        </w:r>
      </w:hyperlink>
      <w:bookmarkEnd w:id="762"/>
    </w:p>
    <w:p w:rsidR="00B54FCA" w:rsidRDefault="007F600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B54FCA" w:rsidRDefault="002A7E87">
      <w:pPr>
        <w:pStyle w:val="Heading1"/>
        <w:divId w:val="718360272"/>
        <w:rPr>
          <w:rFonts w:eastAsia="Times New Roman"/>
        </w:rPr>
      </w:pPr>
      <w:bookmarkStart w:id="912" w:name="Unit2_Session2_Alternative3"/>
      <w:bookmarkEnd w:id="912"/>
      <w:r>
        <w:rPr>
          <w:rFonts w:eastAsia="Times New Roman"/>
        </w:rPr>
        <w:t xml:space="preserve">Figure 6 </w:t>
      </w:r>
    </w:p>
    <w:p w:rsidR="00B54FCA" w:rsidRDefault="002A7E87">
      <w:pPr>
        <w:pStyle w:val="Heading2"/>
        <w:divId w:val="718360272"/>
        <w:rPr>
          <w:rFonts w:eastAsia="Times New Roman"/>
        </w:rPr>
      </w:pPr>
      <w:r>
        <w:rPr>
          <w:rFonts w:eastAsia="Times New Roman"/>
        </w:rPr>
        <w:t>Alternative description</w:t>
      </w:r>
    </w:p>
    <w:p w:rsidR="00B54FCA" w:rsidRDefault="002A7E87">
      <w:pPr>
        <w:spacing w:before="0" w:beforeAutospacing="0" w:after="0" w:afterAutospacing="0" w:line="240" w:lineRule="auto"/>
        <w:divId w:val="71836027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An image of a young man explaining a chart to a small group sitting around a table. </w:t>
      </w:r>
    </w:p>
    <w:p w:rsidR="00B54FCA" w:rsidRDefault="007F600D">
      <w:pPr>
        <w:pStyle w:val="NormalWeb"/>
        <w:divId w:val="718360272"/>
      </w:pPr>
      <w:hyperlink w:anchor="Unit2_Session2_Figure3" w:history="1">
        <w:r w:rsidR="002A7E87">
          <w:rPr>
            <w:rStyle w:val="Hyperlink"/>
          </w:rPr>
          <w:t xml:space="preserve">Back to - Figure 6 </w:t>
        </w:r>
      </w:hyperlink>
      <w:bookmarkEnd w:id="764"/>
    </w:p>
    <w:p w:rsidR="00B54FCA" w:rsidRDefault="007F600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B54FCA" w:rsidRDefault="002A7E87">
      <w:pPr>
        <w:pStyle w:val="Heading1"/>
        <w:divId w:val="517501871"/>
        <w:rPr>
          <w:rFonts w:eastAsia="Times New Roman"/>
        </w:rPr>
      </w:pPr>
      <w:bookmarkStart w:id="913" w:name="Unit2_Session4_Alternative1"/>
      <w:bookmarkEnd w:id="913"/>
      <w:r>
        <w:rPr>
          <w:rFonts w:eastAsia="Times New Roman"/>
        </w:rPr>
        <w:t xml:space="preserve">Figure 7 </w:t>
      </w:r>
    </w:p>
    <w:p w:rsidR="00B54FCA" w:rsidRDefault="002A7E87">
      <w:pPr>
        <w:pStyle w:val="Heading2"/>
        <w:divId w:val="517501871"/>
        <w:rPr>
          <w:rFonts w:eastAsia="Times New Roman"/>
        </w:rPr>
      </w:pPr>
      <w:r>
        <w:rPr>
          <w:rFonts w:eastAsia="Times New Roman"/>
        </w:rPr>
        <w:t>Alternative description</w:t>
      </w:r>
    </w:p>
    <w:p w:rsidR="00B54FCA" w:rsidRDefault="002A7E87">
      <w:pPr>
        <w:spacing w:before="0" w:beforeAutospacing="0" w:after="0" w:afterAutospacing="0" w:line="240" w:lineRule="auto"/>
        <w:divId w:val="51750187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An image of python code on a computer screen </w:t>
      </w:r>
    </w:p>
    <w:p w:rsidR="00B54FCA" w:rsidRDefault="007F600D">
      <w:pPr>
        <w:pStyle w:val="NormalWeb"/>
        <w:divId w:val="517501871"/>
      </w:pPr>
      <w:hyperlink w:anchor="Unit2_Session4_Figure1" w:history="1">
        <w:r w:rsidR="002A7E87">
          <w:rPr>
            <w:rStyle w:val="Hyperlink"/>
          </w:rPr>
          <w:t xml:space="preserve">Back to - Figure 7 </w:t>
        </w:r>
      </w:hyperlink>
      <w:bookmarkEnd w:id="766"/>
    </w:p>
    <w:p w:rsidR="00B54FCA" w:rsidRDefault="007F600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B54FCA" w:rsidRDefault="002A7E87">
      <w:pPr>
        <w:pStyle w:val="Heading1"/>
        <w:divId w:val="567955823"/>
        <w:rPr>
          <w:rFonts w:eastAsia="Times New Roman"/>
        </w:rPr>
      </w:pPr>
      <w:bookmarkStart w:id="914" w:name="Unit3_Session1_Alternative1"/>
      <w:bookmarkEnd w:id="914"/>
      <w:r>
        <w:rPr>
          <w:rFonts w:eastAsia="Times New Roman"/>
        </w:rPr>
        <w:t>Figure 1</w:t>
      </w:r>
    </w:p>
    <w:p w:rsidR="00B54FCA" w:rsidRDefault="002A7E87">
      <w:pPr>
        <w:pStyle w:val="Heading2"/>
        <w:divId w:val="567955823"/>
        <w:rPr>
          <w:rFonts w:eastAsia="Times New Roman"/>
        </w:rPr>
      </w:pPr>
      <w:r>
        <w:rPr>
          <w:rFonts w:eastAsia="Times New Roman"/>
        </w:rPr>
        <w:t>Alternative description</w:t>
      </w:r>
    </w:p>
    <w:p w:rsidR="00B54FCA" w:rsidRDefault="002A7E87">
      <w:pPr>
        <w:spacing w:before="0" w:beforeAutospacing="0" w:after="0" w:afterAutospacing="0" w:line="240" w:lineRule="auto"/>
        <w:divId w:val="56795582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An image of filter like diagonal strips across various skies such as an orange sunset, a storm and a clear blue sky. </w:t>
      </w:r>
    </w:p>
    <w:p w:rsidR="00B54FCA" w:rsidRDefault="007F600D">
      <w:pPr>
        <w:pStyle w:val="NormalWeb"/>
        <w:divId w:val="567955823"/>
      </w:pPr>
      <w:hyperlink w:anchor="Unit3_Session1_Figure1" w:history="1">
        <w:r w:rsidR="002A7E87">
          <w:rPr>
            <w:rStyle w:val="Hyperlink"/>
          </w:rPr>
          <w:t>Back to - Figure 1</w:t>
        </w:r>
      </w:hyperlink>
      <w:bookmarkEnd w:id="768"/>
    </w:p>
    <w:p w:rsidR="00B54FCA" w:rsidRDefault="007F600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B54FCA" w:rsidRDefault="002A7E87">
      <w:pPr>
        <w:pStyle w:val="Heading1"/>
        <w:divId w:val="1025136571"/>
        <w:rPr>
          <w:rFonts w:eastAsia="Times New Roman"/>
        </w:rPr>
      </w:pPr>
      <w:bookmarkStart w:id="915" w:name="Unit3_Session1_Alternative2"/>
      <w:bookmarkEnd w:id="915"/>
      <w:r>
        <w:rPr>
          <w:rFonts w:eastAsia="Times New Roman"/>
        </w:rPr>
        <w:t>Figure 2</w:t>
      </w:r>
    </w:p>
    <w:p w:rsidR="00B54FCA" w:rsidRDefault="002A7E87">
      <w:pPr>
        <w:pStyle w:val="Heading2"/>
        <w:divId w:val="1025136571"/>
        <w:rPr>
          <w:rFonts w:eastAsia="Times New Roman"/>
        </w:rPr>
      </w:pPr>
      <w:r>
        <w:rPr>
          <w:rFonts w:eastAsia="Times New Roman"/>
        </w:rPr>
        <w:t>Alternative description</w:t>
      </w:r>
    </w:p>
    <w:p w:rsidR="00B54FCA" w:rsidRDefault="002A7E87">
      <w:pPr>
        <w:spacing w:before="0" w:beforeAutospacing="0" w:after="0" w:afterAutospacing="0" w:line="240" w:lineRule="auto"/>
        <w:divId w:val="102513657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An image of many pins marking various countries on a globe </w:t>
      </w:r>
    </w:p>
    <w:p w:rsidR="00B54FCA" w:rsidRDefault="007F600D">
      <w:pPr>
        <w:pStyle w:val="NormalWeb"/>
        <w:divId w:val="1025136571"/>
      </w:pPr>
      <w:hyperlink w:anchor="Unit3_Session1_Figure2" w:history="1">
        <w:r w:rsidR="002A7E87">
          <w:rPr>
            <w:rStyle w:val="Hyperlink"/>
          </w:rPr>
          <w:t>Back to - Figure 2</w:t>
        </w:r>
      </w:hyperlink>
      <w:bookmarkEnd w:id="770"/>
    </w:p>
    <w:p w:rsidR="00B54FCA" w:rsidRDefault="007F600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B54FCA" w:rsidRDefault="002A7E87">
      <w:pPr>
        <w:pStyle w:val="Heading1"/>
        <w:divId w:val="997460275"/>
        <w:rPr>
          <w:rFonts w:eastAsia="Times New Roman"/>
        </w:rPr>
      </w:pPr>
      <w:bookmarkStart w:id="916" w:name="Unit3_Session1_Alternative3"/>
      <w:bookmarkEnd w:id="916"/>
      <w:r>
        <w:rPr>
          <w:rFonts w:eastAsia="Times New Roman"/>
        </w:rPr>
        <w:t>Figure 3</w:t>
      </w:r>
    </w:p>
    <w:p w:rsidR="00B54FCA" w:rsidRDefault="002A7E87">
      <w:pPr>
        <w:pStyle w:val="Heading2"/>
        <w:divId w:val="997460275"/>
        <w:rPr>
          <w:rFonts w:eastAsia="Times New Roman"/>
        </w:rPr>
      </w:pPr>
      <w:r>
        <w:rPr>
          <w:rFonts w:eastAsia="Times New Roman"/>
        </w:rPr>
        <w:t>Alternative description</w:t>
      </w:r>
    </w:p>
    <w:p w:rsidR="00B54FCA" w:rsidRDefault="002A7E87">
      <w:pPr>
        <w:spacing w:before="0" w:beforeAutospacing="0" w:after="0" w:afterAutospacing="0" w:line="240" w:lineRule="auto"/>
        <w:divId w:val="997460275"/>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multi-coloured image of many different sized circles. </w:t>
      </w:r>
    </w:p>
    <w:p w:rsidR="00B54FCA" w:rsidRDefault="007F600D">
      <w:pPr>
        <w:pStyle w:val="NormalWeb"/>
        <w:divId w:val="997460275"/>
      </w:pPr>
      <w:hyperlink w:anchor="Unit3_Session1_Figure3" w:history="1">
        <w:r w:rsidR="002A7E87">
          <w:rPr>
            <w:rStyle w:val="Hyperlink"/>
          </w:rPr>
          <w:t>Back to - Figure 3</w:t>
        </w:r>
      </w:hyperlink>
      <w:bookmarkEnd w:id="772"/>
    </w:p>
    <w:p w:rsidR="00B54FCA" w:rsidRDefault="007F600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B54FCA" w:rsidRDefault="002A7E87">
      <w:pPr>
        <w:pStyle w:val="Heading1"/>
        <w:divId w:val="2010674564"/>
        <w:rPr>
          <w:rFonts w:eastAsia="Times New Roman"/>
        </w:rPr>
      </w:pPr>
      <w:bookmarkStart w:id="917" w:name="Unit3_Session1_Alternative4"/>
      <w:bookmarkEnd w:id="917"/>
      <w:r>
        <w:rPr>
          <w:rFonts w:eastAsia="Times New Roman"/>
        </w:rPr>
        <w:t>Figure 4</w:t>
      </w:r>
    </w:p>
    <w:p w:rsidR="00B54FCA" w:rsidRDefault="002A7E87">
      <w:pPr>
        <w:pStyle w:val="Heading2"/>
        <w:divId w:val="2010674564"/>
        <w:rPr>
          <w:rFonts w:eastAsia="Times New Roman"/>
        </w:rPr>
      </w:pPr>
      <w:r>
        <w:rPr>
          <w:rFonts w:eastAsia="Times New Roman"/>
        </w:rPr>
        <w:t>Alternative description</w:t>
      </w:r>
    </w:p>
    <w:p w:rsidR="00B54FCA" w:rsidRDefault="002A7E87">
      <w:pPr>
        <w:spacing w:before="0" w:beforeAutospacing="0" w:after="0" w:afterAutospacing="0" w:line="240" w:lineRule="auto"/>
        <w:divId w:val="2010674564"/>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An image of a data algorithm </w:t>
      </w:r>
    </w:p>
    <w:p w:rsidR="00B54FCA" w:rsidRDefault="007F600D">
      <w:pPr>
        <w:pStyle w:val="NormalWeb"/>
        <w:divId w:val="2010674564"/>
      </w:pPr>
      <w:hyperlink w:anchor="Unit3_Session1_Figure4" w:history="1">
        <w:r w:rsidR="002A7E87">
          <w:rPr>
            <w:rStyle w:val="Hyperlink"/>
          </w:rPr>
          <w:t>Back to - Figure 4</w:t>
        </w:r>
      </w:hyperlink>
      <w:bookmarkEnd w:id="774"/>
    </w:p>
    <w:p w:rsidR="00B54FCA" w:rsidRDefault="007F600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B54FCA" w:rsidRDefault="002A7E87">
      <w:pPr>
        <w:pStyle w:val="Heading1"/>
        <w:divId w:val="50471070"/>
        <w:rPr>
          <w:rFonts w:eastAsia="Times New Roman"/>
        </w:rPr>
      </w:pPr>
      <w:bookmarkStart w:id="918" w:name="Unit3_Session1_Alternative5"/>
      <w:bookmarkEnd w:id="918"/>
      <w:r>
        <w:rPr>
          <w:rFonts w:eastAsia="Times New Roman"/>
        </w:rPr>
        <w:t>Figure 6</w:t>
      </w:r>
    </w:p>
    <w:p w:rsidR="00B54FCA" w:rsidRDefault="002A7E87">
      <w:pPr>
        <w:pStyle w:val="Heading2"/>
        <w:divId w:val="50471070"/>
        <w:rPr>
          <w:rFonts w:eastAsia="Times New Roman"/>
        </w:rPr>
      </w:pPr>
      <w:r>
        <w:rPr>
          <w:rFonts w:eastAsia="Times New Roman"/>
        </w:rPr>
        <w:t>Alternative description</w:t>
      </w:r>
    </w:p>
    <w:p w:rsidR="00B54FCA" w:rsidRDefault="002A7E87">
      <w:pPr>
        <w:spacing w:before="0" w:beforeAutospacing="0" w:after="0" w:afterAutospacing="0" w:line="240" w:lineRule="auto"/>
        <w:divId w:val="5047107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An illustration of two girls holding up signs. One sign says, 'YES', the other says, 'NO'. </w:t>
      </w:r>
    </w:p>
    <w:p w:rsidR="00B54FCA" w:rsidRDefault="007F600D">
      <w:pPr>
        <w:pStyle w:val="NormalWeb"/>
        <w:divId w:val="50471070"/>
      </w:pPr>
      <w:hyperlink w:anchor="Unit3_Session1_Figure6" w:history="1">
        <w:r w:rsidR="002A7E87">
          <w:rPr>
            <w:rStyle w:val="Hyperlink"/>
          </w:rPr>
          <w:t>Back to - Figure 6</w:t>
        </w:r>
      </w:hyperlink>
      <w:bookmarkEnd w:id="778"/>
    </w:p>
    <w:p w:rsidR="00B54FCA" w:rsidRDefault="007F600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B54FCA" w:rsidRDefault="002A7E87">
      <w:pPr>
        <w:pStyle w:val="Heading1"/>
        <w:divId w:val="1666008112"/>
        <w:rPr>
          <w:rFonts w:eastAsia="Times New Roman"/>
        </w:rPr>
      </w:pPr>
      <w:bookmarkStart w:id="919" w:name="Unit3_Session1_Alternative6"/>
      <w:bookmarkEnd w:id="919"/>
      <w:r>
        <w:rPr>
          <w:rFonts w:eastAsia="Times New Roman"/>
        </w:rPr>
        <w:t>Figure 7</w:t>
      </w:r>
    </w:p>
    <w:p w:rsidR="00B54FCA" w:rsidRDefault="002A7E87">
      <w:pPr>
        <w:pStyle w:val="Heading2"/>
        <w:divId w:val="1666008112"/>
        <w:rPr>
          <w:rFonts w:eastAsia="Times New Roman"/>
        </w:rPr>
      </w:pPr>
      <w:r>
        <w:rPr>
          <w:rFonts w:eastAsia="Times New Roman"/>
        </w:rPr>
        <w:t>Alternative description</w:t>
      </w:r>
    </w:p>
    <w:p w:rsidR="00B54FCA" w:rsidRDefault="002A7E87">
      <w:pPr>
        <w:spacing w:before="0" w:beforeAutospacing="0" w:after="0" w:afterAutospacing="0" w:line="240" w:lineRule="auto"/>
        <w:divId w:val="166600811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An image of someone constructing a building from wooden blocks </w:t>
      </w:r>
    </w:p>
    <w:p w:rsidR="00B54FCA" w:rsidRDefault="007F600D">
      <w:pPr>
        <w:pStyle w:val="NormalWeb"/>
        <w:divId w:val="1666008112"/>
      </w:pPr>
      <w:hyperlink w:anchor="Unit3_Session1_Figure7" w:history="1">
        <w:r w:rsidR="002A7E87">
          <w:rPr>
            <w:rStyle w:val="Hyperlink"/>
          </w:rPr>
          <w:t>Back to - Figure 7</w:t>
        </w:r>
      </w:hyperlink>
      <w:bookmarkEnd w:id="780"/>
    </w:p>
    <w:p w:rsidR="00B54FCA" w:rsidRDefault="007F600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B54FCA" w:rsidRDefault="002A7E87">
      <w:pPr>
        <w:pStyle w:val="Heading1"/>
        <w:divId w:val="2080050651"/>
        <w:rPr>
          <w:rFonts w:eastAsia="Times New Roman"/>
        </w:rPr>
      </w:pPr>
      <w:bookmarkStart w:id="920" w:name="Unit3_Session2_Alternative1"/>
      <w:bookmarkEnd w:id="920"/>
      <w:r>
        <w:rPr>
          <w:rFonts w:eastAsia="Times New Roman"/>
        </w:rPr>
        <w:t>Figure 1</w:t>
      </w:r>
    </w:p>
    <w:p w:rsidR="00B54FCA" w:rsidRDefault="002A7E87">
      <w:pPr>
        <w:pStyle w:val="Heading2"/>
        <w:divId w:val="2080050651"/>
        <w:rPr>
          <w:rFonts w:eastAsia="Times New Roman"/>
        </w:rPr>
      </w:pPr>
      <w:r>
        <w:rPr>
          <w:rFonts w:eastAsia="Times New Roman"/>
        </w:rPr>
        <w:t>Alternative description</w:t>
      </w:r>
    </w:p>
    <w:p w:rsidR="00B54FCA" w:rsidRDefault="002A7E87">
      <w:pPr>
        <w:spacing w:before="0" w:beforeAutospacing="0" w:after="0" w:afterAutospacing="0" w:line="240" w:lineRule="auto"/>
        <w:divId w:val="208005065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An image of filter like diagonal strips across various skies such as an orange sunset, a storm and a clear blue sky. </w:t>
      </w:r>
    </w:p>
    <w:p w:rsidR="00B54FCA" w:rsidRDefault="007F600D">
      <w:pPr>
        <w:pStyle w:val="NormalWeb"/>
        <w:divId w:val="2080050651"/>
      </w:pPr>
      <w:hyperlink w:anchor="Unit3_Session2_Figure1" w:history="1">
        <w:r w:rsidR="002A7E87">
          <w:rPr>
            <w:rStyle w:val="Hyperlink"/>
          </w:rPr>
          <w:t>Back to - Figure 1</w:t>
        </w:r>
      </w:hyperlink>
      <w:bookmarkEnd w:id="782"/>
    </w:p>
    <w:p w:rsidR="00B54FCA" w:rsidRDefault="007F600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B54FCA" w:rsidRDefault="002A7E87">
      <w:pPr>
        <w:pStyle w:val="Heading1"/>
        <w:divId w:val="421073179"/>
        <w:rPr>
          <w:rFonts w:eastAsia="Times New Roman"/>
        </w:rPr>
      </w:pPr>
      <w:bookmarkStart w:id="921" w:name="Unit3_Session2_Alternative2"/>
      <w:bookmarkEnd w:id="921"/>
      <w:r>
        <w:rPr>
          <w:rFonts w:eastAsia="Times New Roman"/>
        </w:rPr>
        <w:t>Figure 2</w:t>
      </w:r>
    </w:p>
    <w:p w:rsidR="00B54FCA" w:rsidRDefault="002A7E87">
      <w:pPr>
        <w:pStyle w:val="Heading2"/>
        <w:divId w:val="421073179"/>
        <w:rPr>
          <w:rFonts w:eastAsia="Times New Roman"/>
        </w:rPr>
      </w:pPr>
      <w:r>
        <w:rPr>
          <w:rFonts w:eastAsia="Times New Roman"/>
        </w:rPr>
        <w:t>Alternative description</w:t>
      </w:r>
    </w:p>
    <w:p w:rsidR="00B54FCA" w:rsidRDefault="002A7E87">
      <w:pPr>
        <w:spacing w:before="0" w:beforeAutospacing="0" w:after="0" w:afterAutospacing="0" w:line="240" w:lineRule="auto"/>
        <w:divId w:val="421073179"/>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An image of many pins marking various countries on a globe </w:t>
      </w:r>
    </w:p>
    <w:p w:rsidR="00B54FCA" w:rsidRDefault="007F600D">
      <w:pPr>
        <w:pStyle w:val="NormalWeb"/>
        <w:divId w:val="421073179"/>
      </w:pPr>
      <w:hyperlink w:anchor="Unit3_Session2_Figure2" w:history="1">
        <w:r w:rsidR="002A7E87">
          <w:rPr>
            <w:rStyle w:val="Hyperlink"/>
          </w:rPr>
          <w:t>Back to - Figure 2</w:t>
        </w:r>
      </w:hyperlink>
      <w:bookmarkEnd w:id="784"/>
    </w:p>
    <w:p w:rsidR="00B54FCA" w:rsidRDefault="007F600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B54FCA" w:rsidRDefault="002A7E87">
      <w:pPr>
        <w:pStyle w:val="Heading1"/>
        <w:divId w:val="1373069481"/>
        <w:rPr>
          <w:rFonts w:eastAsia="Times New Roman"/>
        </w:rPr>
      </w:pPr>
      <w:bookmarkStart w:id="922" w:name="Unit3_Session2_Alternative3"/>
      <w:bookmarkEnd w:id="922"/>
      <w:r>
        <w:rPr>
          <w:rFonts w:eastAsia="Times New Roman"/>
        </w:rPr>
        <w:t>Figure 3</w:t>
      </w:r>
    </w:p>
    <w:p w:rsidR="00B54FCA" w:rsidRDefault="002A7E87">
      <w:pPr>
        <w:pStyle w:val="Heading2"/>
        <w:divId w:val="1373069481"/>
        <w:rPr>
          <w:rFonts w:eastAsia="Times New Roman"/>
        </w:rPr>
      </w:pPr>
      <w:r>
        <w:rPr>
          <w:rFonts w:eastAsia="Times New Roman"/>
        </w:rPr>
        <w:t>Alternative description</w:t>
      </w:r>
    </w:p>
    <w:p w:rsidR="00B54FCA" w:rsidRDefault="002A7E87">
      <w:pPr>
        <w:spacing w:before="0" w:beforeAutospacing="0" w:after="0" w:afterAutospacing="0" w:line="240" w:lineRule="auto"/>
        <w:divId w:val="137306948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multi-coloured image of many different sized circles. </w:t>
      </w:r>
    </w:p>
    <w:p w:rsidR="00B54FCA" w:rsidRDefault="007F600D">
      <w:pPr>
        <w:pStyle w:val="NormalWeb"/>
        <w:divId w:val="1373069481"/>
      </w:pPr>
      <w:hyperlink w:anchor="Unit3_Session2_Figure3" w:history="1">
        <w:r w:rsidR="002A7E87">
          <w:rPr>
            <w:rStyle w:val="Hyperlink"/>
          </w:rPr>
          <w:t>Back to - Figure 3</w:t>
        </w:r>
      </w:hyperlink>
      <w:bookmarkEnd w:id="786"/>
    </w:p>
    <w:p w:rsidR="00B54FCA" w:rsidRDefault="007F600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B54FCA" w:rsidRDefault="002A7E87">
      <w:pPr>
        <w:pStyle w:val="Heading1"/>
        <w:divId w:val="1792282687"/>
        <w:rPr>
          <w:rFonts w:eastAsia="Times New Roman"/>
        </w:rPr>
      </w:pPr>
      <w:bookmarkStart w:id="923" w:name="Unit3_Session2_Alternative4"/>
      <w:bookmarkEnd w:id="923"/>
      <w:r>
        <w:rPr>
          <w:rFonts w:eastAsia="Times New Roman"/>
        </w:rPr>
        <w:t>Figure 4</w:t>
      </w:r>
    </w:p>
    <w:p w:rsidR="00B54FCA" w:rsidRDefault="002A7E87">
      <w:pPr>
        <w:pStyle w:val="Heading2"/>
        <w:divId w:val="1792282687"/>
        <w:rPr>
          <w:rFonts w:eastAsia="Times New Roman"/>
        </w:rPr>
      </w:pPr>
      <w:r>
        <w:rPr>
          <w:rFonts w:eastAsia="Times New Roman"/>
        </w:rPr>
        <w:t>Alternative description</w:t>
      </w:r>
    </w:p>
    <w:p w:rsidR="00B54FCA" w:rsidRDefault="002A7E87">
      <w:pPr>
        <w:spacing w:before="0" w:beforeAutospacing="0" w:after="0" w:afterAutospacing="0" w:line="240" w:lineRule="auto"/>
        <w:divId w:val="179228268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An image of a data algorithm </w:t>
      </w:r>
    </w:p>
    <w:p w:rsidR="00B54FCA" w:rsidRDefault="007F600D">
      <w:pPr>
        <w:pStyle w:val="NormalWeb"/>
        <w:divId w:val="1792282687"/>
      </w:pPr>
      <w:hyperlink w:anchor="Unit3_Session2_Figure4" w:history="1">
        <w:r w:rsidR="002A7E87">
          <w:rPr>
            <w:rStyle w:val="Hyperlink"/>
          </w:rPr>
          <w:t>Back to - Figure 4</w:t>
        </w:r>
      </w:hyperlink>
      <w:bookmarkEnd w:id="788"/>
    </w:p>
    <w:p w:rsidR="00B54FCA" w:rsidRDefault="007F600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B54FCA" w:rsidRDefault="002A7E87">
      <w:pPr>
        <w:pStyle w:val="Heading1"/>
        <w:divId w:val="1190534818"/>
        <w:rPr>
          <w:rFonts w:eastAsia="Times New Roman"/>
        </w:rPr>
      </w:pPr>
      <w:bookmarkStart w:id="924" w:name="Unit3_Session2_Alternative5"/>
      <w:bookmarkEnd w:id="924"/>
      <w:r>
        <w:rPr>
          <w:rFonts w:eastAsia="Times New Roman"/>
        </w:rPr>
        <w:t>Figure 6</w:t>
      </w:r>
    </w:p>
    <w:p w:rsidR="00B54FCA" w:rsidRDefault="002A7E87">
      <w:pPr>
        <w:pStyle w:val="Heading2"/>
        <w:divId w:val="1190534818"/>
        <w:rPr>
          <w:rFonts w:eastAsia="Times New Roman"/>
        </w:rPr>
      </w:pPr>
      <w:r>
        <w:rPr>
          <w:rFonts w:eastAsia="Times New Roman"/>
        </w:rPr>
        <w:t>Alternative description</w:t>
      </w:r>
    </w:p>
    <w:p w:rsidR="00B54FCA" w:rsidRDefault="002A7E87">
      <w:pPr>
        <w:spacing w:before="0" w:beforeAutospacing="0" w:after="0" w:afterAutospacing="0" w:line="240" w:lineRule="auto"/>
        <w:divId w:val="1190534818"/>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An illustration of two girls holding up signs. One sign says, 'YES', the other says, 'NO'. </w:t>
      </w:r>
    </w:p>
    <w:p w:rsidR="00B54FCA" w:rsidRDefault="007F600D">
      <w:pPr>
        <w:pStyle w:val="NormalWeb"/>
        <w:divId w:val="1190534818"/>
      </w:pPr>
      <w:hyperlink w:anchor="Unit3_Session2_Figure6" w:history="1">
        <w:r w:rsidR="002A7E87">
          <w:rPr>
            <w:rStyle w:val="Hyperlink"/>
          </w:rPr>
          <w:t>Back to - Figure 6</w:t>
        </w:r>
      </w:hyperlink>
      <w:bookmarkEnd w:id="792"/>
    </w:p>
    <w:p w:rsidR="00B54FCA" w:rsidRDefault="007F600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B54FCA" w:rsidRDefault="002A7E87">
      <w:pPr>
        <w:pStyle w:val="Heading1"/>
        <w:divId w:val="1321225987"/>
        <w:rPr>
          <w:rFonts w:eastAsia="Times New Roman"/>
        </w:rPr>
      </w:pPr>
      <w:bookmarkStart w:id="925" w:name="Unit3_Session2_Alternative6"/>
      <w:bookmarkEnd w:id="925"/>
      <w:r>
        <w:rPr>
          <w:rFonts w:eastAsia="Times New Roman"/>
        </w:rPr>
        <w:t>Figure 7</w:t>
      </w:r>
    </w:p>
    <w:p w:rsidR="00B54FCA" w:rsidRDefault="002A7E87">
      <w:pPr>
        <w:pStyle w:val="Heading2"/>
        <w:divId w:val="1321225987"/>
        <w:rPr>
          <w:rFonts w:eastAsia="Times New Roman"/>
        </w:rPr>
      </w:pPr>
      <w:r>
        <w:rPr>
          <w:rFonts w:eastAsia="Times New Roman"/>
        </w:rPr>
        <w:t>Alternative description</w:t>
      </w:r>
    </w:p>
    <w:p w:rsidR="00B54FCA" w:rsidRDefault="002A7E87">
      <w:pPr>
        <w:spacing w:before="0" w:beforeAutospacing="0" w:after="0" w:afterAutospacing="0" w:line="240" w:lineRule="auto"/>
        <w:divId w:val="132122598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An image of someone constructing a building from wooden blocks </w:t>
      </w:r>
    </w:p>
    <w:p w:rsidR="00B54FCA" w:rsidRDefault="007F600D">
      <w:pPr>
        <w:pStyle w:val="NormalWeb"/>
        <w:divId w:val="1321225987"/>
      </w:pPr>
      <w:hyperlink w:anchor="Unit3_Session2_Figure7" w:history="1">
        <w:r w:rsidR="002A7E87">
          <w:rPr>
            <w:rStyle w:val="Hyperlink"/>
          </w:rPr>
          <w:t>Back to - Figure 7</w:t>
        </w:r>
      </w:hyperlink>
      <w:bookmarkEnd w:id="794"/>
    </w:p>
    <w:p w:rsidR="00B54FCA" w:rsidRDefault="007F600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B54FCA" w:rsidRDefault="002A7E87">
      <w:pPr>
        <w:pStyle w:val="Heading1"/>
        <w:divId w:val="1159686127"/>
        <w:rPr>
          <w:rFonts w:eastAsia="Times New Roman"/>
        </w:rPr>
      </w:pPr>
      <w:bookmarkStart w:id="926" w:name="Unit4_Session1_Alternative1"/>
      <w:bookmarkEnd w:id="926"/>
      <w:r>
        <w:rPr>
          <w:rFonts w:eastAsia="Times New Roman"/>
        </w:rPr>
        <w:t xml:space="preserve">Figure 1 </w:t>
      </w:r>
    </w:p>
    <w:p w:rsidR="00B54FCA" w:rsidRDefault="002A7E87">
      <w:pPr>
        <w:pStyle w:val="Heading2"/>
        <w:divId w:val="1159686127"/>
        <w:rPr>
          <w:rFonts w:eastAsia="Times New Roman"/>
        </w:rPr>
      </w:pPr>
      <w:r>
        <w:rPr>
          <w:rFonts w:eastAsia="Times New Roman"/>
        </w:rPr>
        <w:t>Alternative description</w:t>
      </w:r>
    </w:p>
    <w:p w:rsidR="00B54FCA" w:rsidRDefault="002A7E87">
      <w:pPr>
        <w:spacing w:before="0" w:beforeAutospacing="0" w:after="0" w:afterAutospacing="0" w:line="240" w:lineRule="auto"/>
        <w:divId w:val="115968612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An image of filter like diagonal strips across various skies such as an orange sunset, a storm and a clear blue sky. </w:t>
      </w:r>
    </w:p>
    <w:p w:rsidR="00B54FCA" w:rsidRDefault="007F600D">
      <w:pPr>
        <w:pStyle w:val="NormalWeb"/>
        <w:divId w:val="1159686127"/>
      </w:pPr>
      <w:hyperlink w:anchor="Unit4_Session1_Figure1" w:history="1">
        <w:r w:rsidR="002A7E87">
          <w:rPr>
            <w:rStyle w:val="Hyperlink"/>
          </w:rPr>
          <w:t xml:space="preserve">Back to - Figure 1 </w:t>
        </w:r>
      </w:hyperlink>
      <w:bookmarkEnd w:id="796"/>
    </w:p>
    <w:p w:rsidR="00B54FCA" w:rsidRDefault="007F600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B54FCA" w:rsidRDefault="002A7E87">
      <w:pPr>
        <w:pStyle w:val="Heading1"/>
        <w:divId w:val="1976062567"/>
        <w:rPr>
          <w:rFonts w:eastAsia="Times New Roman"/>
        </w:rPr>
      </w:pPr>
      <w:bookmarkStart w:id="927" w:name="Unit4_Session1_Alternative2"/>
      <w:bookmarkEnd w:id="927"/>
      <w:r>
        <w:rPr>
          <w:rFonts w:eastAsia="Times New Roman"/>
        </w:rPr>
        <w:t xml:space="preserve">Figure 2 </w:t>
      </w:r>
    </w:p>
    <w:p w:rsidR="00B54FCA" w:rsidRDefault="002A7E87">
      <w:pPr>
        <w:pStyle w:val="Heading2"/>
        <w:divId w:val="1976062567"/>
        <w:rPr>
          <w:rFonts w:eastAsia="Times New Roman"/>
        </w:rPr>
      </w:pPr>
      <w:r>
        <w:rPr>
          <w:rFonts w:eastAsia="Times New Roman"/>
        </w:rPr>
        <w:t>Alternative description</w:t>
      </w:r>
    </w:p>
    <w:p w:rsidR="00B54FCA" w:rsidRDefault="002A7E87">
      <w:pPr>
        <w:spacing w:before="0" w:beforeAutospacing="0" w:after="0" w:afterAutospacing="0" w:line="240" w:lineRule="auto"/>
        <w:divId w:val="197606256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First 5 rows of the London dataframe. </w:t>
      </w:r>
    </w:p>
    <w:p w:rsidR="00B54FCA" w:rsidRDefault="007F600D">
      <w:pPr>
        <w:pStyle w:val="NormalWeb"/>
        <w:divId w:val="1976062567"/>
      </w:pPr>
      <w:hyperlink w:anchor="Unit4_Session1_Figure2" w:history="1">
        <w:r w:rsidR="002A7E87">
          <w:rPr>
            <w:rStyle w:val="Hyperlink"/>
          </w:rPr>
          <w:t xml:space="preserve">Back to - Figure 2 </w:t>
        </w:r>
      </w:hyperlink>
      <w:bookmarkEnd w:id="798"/>
    </w:p>
    <w:p w:rsidR="00B54FCA" w:rsidRDefault="007F600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B54FCA" w:rsidRDefault="002A7E87">
      <w:pPr>
        <w:pStyle w:val="Heading1"/>
        <w:divId w:val="1746687934"/>
        <w:rPr>
          <w:rFonts w:eastAsia="Times New Roman"/>
        </w:rPr>
      </w:pPr>
      <w:bookmarkStart w:id="928" w:name="Unit4_Session1_Alternative3"/>
      <w:bookmarkEnd w:id="928"/>
      <w:r>
        <w:rPr>
          <w:rFonts w:eastAsia="Times New Roman"/>
        </w:rPr>
        <w:t xml:space="preserve">Figure 3 </w:t>
      </w:r>
    </w:p>
    <w:p w:rsidR="00B54FCA" w:rsidRDefault="002A7E87">
      <w:pPr>
        <w:pStyle w:val="Heading2"/>
        <w:divId w:val="1746687934"/>
        <w:rPr>
          <w:rFonts w:eastAsia="Times New Roman"/>
        </w:rPr>
      </w:pPr>
      <w:r>
        <w:rPr>
          <w:rFonts w:eastAsia="Times New Roman"/>
        </w:rPr>
        <w:t>Alternative description</w:t>
      </w:r>
    </w:p>
    <w:p w:rsidR="00B54FCA" w:rsidRDefault="002A7E87">
      <w:pPr>
        <w:spacing w:before="0" w:beforeAutospacing="0" w:after="0" w:afterAutospacing="0" w:line="240" w:lineRule="auto"/>
        <w:divId w:val="1746687934"/>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An image of empty, numbered parking spaces </w:t>
      </w:r>
    </w:p>
    <w:p w:rsidR="00B54FCA" w:rsidRDefault="007F600D">
      <w:pPr>
        <w:pStyle w:val="NormalWeb"/>
        <w:divId w:val="1746687934"/>
      </w:pPr>
      <w:hyperlink w:anchor="Unit4_Session1_Figure3" w:history="1">
        <w:r w:rsidR="002A7E87">
          <w:rPr>
            <w:rStyle w:val="Hyperlink"/>
          </w:rPr>
          <w:t xml:space="preserve">Back to - Figure 3 </w:t>
        </w:r>
      </w:hyperlink>
      <w:bookmarkEnd w:id="800"/>
    </w:p>
    <w:p w:rsidR="00B54FCA" w:rsidRDefault="007F600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B54FCA" w:rsidRDefault="002A7E87">
      <w:pPr>
        <w:pStyle w:val="Heading1"/>
        <w:divId w:val="671108237"/>
        <w:rPr>
          <w:rFonts w:eastAsia="Times New Roman"/>
        </w:rPr>
      </w:pPr>
      <w:bookmarkStart w:id="929" w:name="Unit4_Session1_Alternative4"/>
      <w:bookmarkEnd w:id="929"/>
      <w:r>
        <w:rPr>
          <w:rFonts w:eastAsia="Times New Roman"/>
        </w:rPr>
        <w:t xml:space="preserve">Figure 4 </w:t>
      </w:r>
    </w:p>
    <w:p w:rsidR="00B54FCA" w:rsidRDefault="002A7E87">
      <w:pPr>
        <w:pStyle w:val="Heading2"/>
        <w:divId w:val="671108237"/>
        <w:rPr>
          <w:rFonts w:eastAsia="Times New Roman"/>
        </w:rPr>
      </w:pPr>
      <w:r>
        <w:rPr>
          <w:rFonts w:eastAsia="Times New Roman"/>
        </w:rPr>
        <w:t>Alternative description</w:t>
      </w:r>
    </w:p>
    <w:p w:rsidR="00B54FCA" w:rsidRDefault="002A7E87">
      <w:pPr>
        <w:spacing w:before="0" w:beforeAutospacing="0" w:after="0" w:afterAutospacing="0" w:line="240" w:lineRule="auto"/>
        <w:divId w:val="67110823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An image of two bouncers in suits standing in a corridor </w:t>
      </w:r>
    </w:p>
    <w:p w:rsidR="00B54FCA" w:rsidRDefault="007F600D">
      <w:pPr>
        <w:pStyle w:val="NormalWeb"/>
        <w:divId w:val="671108237"/>
      </w:pPr>
      <w:hyperlink w:anchor="Unit4_Session1_Figure4" w:history="1">
        <w:r w:rsidR="002A7E87">
          <w:rPr>
            <w:rStyle w:val="Hyperlink"/>
          </w:rPr>
          <w:t xml:space="preserve">Back to - Figure 4 </w:t>
        </w:r>
      </w:hyperlink>
      <w:bookmarkEnd w:id="802"/>
    </w:p>
    <w:p w:rsidR="00B54FCA" w:rsidRDefault="007F600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B54FCA" w:rsidRDefault="002A7E87">
      <w:pPr>
        <w:pStyle w:val="Heading1"/>
        <w:divId w:val="1335064618"/>
        <w:rPr>
          <w:rFonts w:eastAsia="Times New Roman"/>
        </w:rPr>
      </w:pPr>
      <w:bookmarkStart w:id="930" w:name="Unit4_Session1_Alternative5"/>
      <w:bookmarkEnd w:id="930"/>
      <w:r>
        <w:rPr>
          <w:rFonts w:eastAsia="Times New Roman"/>
        </w:rPr>
        <w:t xml:space="preserve">Figure 5 </w:t>
      </w:r>
    </w:p>
    <w:p w:rsidR="00B54FCA" w:rsidRDefault="002A7E87">
      <w:pPr>
        <w:pStyle w:val="Heading2"/>
        <w:divId w:val="1335064618"/>
        <w:rPr>
          <w:rFonts w:eastAsia="Times New Roman"/>
        </w:rPr>
      </w:pPr>
      <w:r>
        <w:rPr>
          <w:rFonts w:eastAsia="Times New Roman"/>
        </w:rPr>
        <w:t>Alternative description</w:t>
      </w:r>
    </w:p>
    <w:p w:rsidR="00B54FCA" w:rsidRDefault="002A7E87">
      <w:pPr>
        <w:spacing w:before="0" w:beforeAutospacing="0" w:after="0" w:afterAutospacing="0" w:line="240" w:lineRule="auto"/>
        <w:divId w:val="1335064618"/>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An image of a girl with the last piece of a jigsaw puzzle </w:t>
      </w:r>
    </w:p>
    <w:p w:rsidR="00B54FCA" w:rsidRDefault="007F600D">
      <w:pPr>
        <w:pStyle w:val="NormalWeb"/>
        <w:divId w:val="1335064618"/>
      </w:pPr>
      <w:hyperlink w:anchor="Unit4_Session1_Figure5" w:history="1">
        <w:r w:rsidR="002A7E87">
          <w:rPr>
            <w:rStyle w:val="Hyperlink"/>
          </w:rPr>
          <w:t xml:space="preserve">Back to - Figure 5 </w:t>
        </w:r>
      </w:hyperlink>
      <w:bookmarkEnd w:id="804"/>
    </w:p>
    <w:p w:rsidR="00B54FCA" w:rsidRDefault="007F600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B54FCA" w:rsidRDefault="002A7E87">
      <w:pPr>
        <w:pStyle w:val="Heading1"/>
        <w:divId w:val="513957504"/>
        <w:rPr>
          <w:rFonts w:eastAsia="Times New Roman"/>
        </w:rPr>
      </w:pPr>
      <w:bookmarkStart w:id="931" w:name="Unit4_Session1_Alternative6"/>
      <w:bookmarkEnd w:id="931"/>
      <w:r>
        <w:rPr>
          <w:rFonts w:eastAsia="Times New Roman"/>
        </w:rPr>
        <w:t xml:space="preserve">Figure 7 </w:t>
      </w:r>
    </w:p>
    <w:p w:rsidR="00B54FCA" w:rsidRDefault="002A7E87">
      <w:pPr>
        <w:pStyle w:val="Heading2"/>
        <w:divId w:val="513957504"/>
        <w:rPr>
          <w:rFonts w:eastAsia="Times New Roman"/>
        </w:rPr>
      </w:pPr>
      <w:r>
        <w:rPr>
          <w:rFonts w:eastAsia="Times New Roman"/>
        </w:rPr>
        <w:t>Alternative description</w:t>
      </w:r>
    </w:p>
    <w:p w:rsidR="00B54FCA" w:rsidRDefault="002A7E87">
      <w:pPr>
        <w:spacing w:before="0" w:beforeAutospacing="0" w:after="0" w:afterAutospacing="0" w:line="240" w:lineRule="auto"/>
        <w:divId w:val="513957504"/>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Rows from the london dataframe where the value in the WindDirDegrees column is greater than 350. </w:t>
      </w:r>
    </w:p>
    <w:p w:rsidR="00B54FCA" w:rsidRDefault="007F600D">
      <w:pPr>
        <w:pStyle w:val="NormalWeb"/>
        <w:divId w:val="513957504"/>
      </w:pPr>
      <w:hyperlink w:anchor="Unit4_Session1_Figure7" w:history="1">
        <w:r w:rsidR="002A7E87">
          <w:rPr>
            <w:rStyle w:val="Hyperlink"/>
          </w:rPr>
          <w:t xml:space="preserve">Back to - Figure 7 </w:t>
        </w:r>
      </w:hyperlink>
      <w:bookmarkEnd w:id="806"/>
    </w:p>
    <w:p w:rsidR="00B54FCA" w:rsidRDefault="007F600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B54FCA" w:rsidRDefault="002A7E87">
      <w:pPr>
        <w:pStyle w:val="Heading1"/>
        <w:divId w:val="197163797"/>
        <w:rPr>
          <w:rFonts w:eastAsia="Times New Roman"/>
        </w:rPr>
      </w:pPr>
      <w:bookmarkStart w:id="932" w:name="Unit4_Session1_Alternative7"/>
      <w:bookmarkEnd w:id="932"/>
      <w:r>
        <w:rPr>
          <w:rFonts w:eastAsia="Times New Roman"/>
        </w:rPr>
        <w:t xml:space="preserve">Figure 9 </w:t>
      </w:r>
    </w:p>
    <w:p w:rsidR="00B54FCA" w:rsidRDefault="002A7E87">
      <w:pPr>
        <w:pStyle w:val="Heading2"/>
        <w:divId w:val="197163797"/>
        <w:rPr>
          <w:rFonts w:eastAsia="Times New Roman"/>
        </w:rPr>
      </w:pPr>
      <w:r>
        <w:rPr>
          <w:rFonts w:eastAsia="Times New Roman"/>
        </w:rPr>
        <w:t>Alternative description</w:t>
      </w:r>
    </w:p>
    <w:p w:rsidR="00B54FCA" w:rsidRDefault="007F600D">
      <w:pPr>
        <w:pStyle w:val="NormalWeb"/>
        <w:divId w:val="197163797"/>
      </w:pPr>
      <w:hyperlink w:anchor="Unit4_Session1_Figure9" w:history="1">
        <w:r w:rsidR="002A7E87">
          <w:rPr>
            <w:rStyle w:val="Hyperlink"/>
          </w:rPr>
          <w:t xml:space="preserve">Back to - Figure 9 </w:t>
        </w:r>
      </w:hyperlink>
      <w:bookmarkEnd w:id="810"/>
    </w:p>
    <w:p w:rsidR="00B54FCA" w:rsidRDefault="007F600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B54FCA" w:rsidRDefault="002A7E87">
      <w:pPr>
        <w:pStyle w:val="Heading1"/>
        <w:divId w:val="2066834619"/>
        <w:rPr>
          <w:rFonts w:eastAsia="Times New Roman"/>
        </w:rPr>
      </w:pPr>
      <w:bookmarkStart w:id="933" w:name="Unit4_Session2_Alternative1"/>
      <w:bookmarkEnd w:id="933"/>
      <w:r>
        <w:rPr>
          <w:rFonts w:eastAsia="Times New Roman"/>
        </w:rPr>
        <w:t xml:space="preserve">Figure 10 </w:t>
      </w:r>
    </w:p>
    <w:p w:rsidR="00B54FCA" w:rsidRDefault="002A7E87">
      <w:pPr>
        <w:pStyle w:val="Heading2"/>
        <w:divId w:val="2066834619"/>
        <w:rPr>
          <w:rFonts w:eastAsia="Times New Roman"/>
        </w:rPr>
      </w:pPr>
      <w:r>
        <w:rPr>
          <w:rFonts w:eastAsia="Times New Roman"/>
        </w:rPr>
        <w:t>Alternative description</w:t>
      </w:r>
    </w:p>
    <w:p w:rsidR="00B54FCA" w:rsidRDefault="002A7E87">
      <w:pPr>
        <w:spacing w:before="0" w:beforeAutospacing="0" w:after="0" w:afterAutospacing="0" w:line="240" w:lineRule="auto"/>
        <w:divId w:val="2066834619"/>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Chart of the values in the Max Wind SpeedKm/h column of the london dataframe. </w:t>
      </w:r>
    </w:p>
    <w:p w:rsidR="00B54FCA" w:rsidRDefault="007F600D">
      <w:pPr>
        <w:pStyle w:val="NormalWeb"/>
        <w:divId w:val="2066834619"/>
      </w:pPr>
      <w:hyperlink w:anchor="Unit4_Session2_Figure1" w:history="1">
        <w:r w:rsidR="002A7E87">
          <w:rPr>
            <w:rStyle w:val="Hyperlink"/>
          </w:rPr>
          <w:t xml:space="preserve">Back to - Figure 10 </w:t>
        </w:r>
      </w:hyperlink>
      <w:bookmarkEnd w:id="812"/>
    </w:p>
    <w:p w:rsidR="00B54FCA" w:rsidRDefault="007F600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B54FCA" w:rsidRDefault="002A7E87">
      <w:pPr>
        <w:pStyle w:val="Heading1"/>
        <w:divId w:val="279344551"/>
        <w:rPr>
          <w:rFonts w:eastAsia="Times New Roman"/>
        </w:rPr>
      </w:pPr>
      <w:bookmarkStart w:id="934" w:name="Unit4_Session2_Alternative2"/>
      <w:bookmarkEnd w:id="934"/>
      <w:r>
        <w:rPr>
          <w:rFonts w:eastAsia="Times New Roman"/>
        </w:rPr>
        <w:t xml:space="preserve">Figure 12 </w:t>
      </w:r>
    </w:p>
    <w:p w:rsidR="00B54FCA" w:rsidRDefault="002A7E87">
      <w:pPr>
        <w:pStyle w:val="Heading2"/>
        <w:divId w:val="279344551"/>
        <w:rPr>
          <w:rFonts w:eastAsia="Times New Roman"/>
        </w:rPr>
      </w:pPr>
      <w:r>
        <w:rPr>
          <w:rFonts w:eastAsia="Times New Roman"/>
        </w:rPr>
        <w:t>Alternative description</w:t>
      </w:r>
    </w:p>
    <w:p w:rsidR="00B54FCA" w:rsidRDefault="002A7E87">
      <w:pPr>
        <w:spacing w:before="0" w:beforeAutospacing="0" w:after="0" w:afterAutospacing="0" w:line="240" w:lineRule="auto"/>
        <w:divId w:val="27934455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First 2 rows of the london dataframe showing that the index has been changed to the datetime64 values from the GMT column </w:t>
      </w:r>
    </w:p>
    <w:p w:rsidR="00B54FCA" w:rsidRDefault="007F600D">
      <w:pPr>
        <w:pStyle w:val="NormalWeb"/>
        <w:divId w:val="279344551"/>
      </w:pPr>
      <w:hyperlink w:anchor="Unit4_Session2_Figure3" w:history="1">
        <w:r w:rsidR="002A7E87">
          <w:rPr>
            <w:rStyle w:val="Hyperlink"/>
          </w:rPr>
          <w:t xml:space="preserve">Back to - Figure 12 </w:t>
        </w:r>
      </w:hyperlink>
      <w:bookmarkEnd w:id="816"/>
    </w:p>
    <w:p w:rsidR="00B54FCA" w:rsidRDefault="007F600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B54FCA" w:rsidRDefault="002A7E87">
      <w:pPr>
        <w:pStyle w:val="Heading1"/>
        <w:divId w:val="718284586"/>
        <w:rPr>
          <w:rFonts w:eastAsia="Times New Roman"/>
        </w:rPr>
      </w:pPr>
      <w:bookmarkStart w:id="935" w:name="Unit4_Session2_Alternative3"/>
      <w:bookmarkEnd w:id="935"/>
      <w:r>
        <w:rPr>
          <w:rFonts w:eastAsia="Times New Roman"/>
        </w:rPr>
        <w:t xml:space="preserve">Figure 13 </w:t>
      </w:r>
    </w:p>
    <w:p w:rsidR="00B54FCA" w:rsidRDefault="002A7E87">
      <w:pPr>
        <w:pStyle w:val="Heading2"/>
        <w:divId w:val="718284586"/>
        <w:rPr>
          <w:rFonts w:eastAsia="Times New Roman"/>
        </w:rPr>
      </w:pPr>
      <w:r>
        <w:rPr>
          <w:rFonts w:eastAsia="Times New Roman"/>
        </w:rPr>
        <w:t>Alternative description</w:t>
      </w:r>
    </w:p>
    <w:p w:rsidR="00B54FCA" w:rsidRDefault="002A7E87">
      <w:pPr>
        <w:spacing w:before="0" w:beforeAutospacing="0" w:after="0" w:afterAutospacing="0" w:line="240" w:lineRule="auto"/>
        <w:divId w:val="71828458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Rows from the london dataframe where the index is between 2014-12-08 and 2014-12-12 (inclusive). </w:t>
      </w:r>
    </w:p>
    <w:p w:rsidR="00B54FCA" w:rsidRDefault="007F600D">
      <w:pPr>
        <w:pStyle w:val="NormalWeb"/>
        <w:divId w:val="718284586"/>
      </w:pPr>
      <w:hyperlink w:anchor="Unit4_Session2_Figure4" w:history="1">
        <w:r w:rsidR="002A7E87">
          <w:rPr>
            <w:rStyle w:val="Hyperlink"/>
          </w:rPr>
          <w:t xml:space="preserve">Back to - Figure 13 </w:t>
        </w:r>
      </w:hyperlink>
      <w:bookmarkEnd w:id="818"/>
    </w:p>
    <w:p w:rsidR="00B54FCA" w:rsidRDefault="007F600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B54FCA" w:rsidRDefault="002A7E87">
      <w:pPr>
        <w:pStyle w:val="Heading1"/>
        <w:divId w:val="114295068"/>
        <w:rPr>
          <w:rFonts w:eastAsia="Times New Roman"/>
        </w:rPr>
      </w:pPr>
      <w:bookmarkStart w:id="936" w:name="Unit4_Session2_Alternative4"/>
      <w:bookmarkEnd w:id="936"/>
      <w:r>
        <w:rPr>
          <w:rFonts w:eastAsia="Times New Roman"/>
        </w:rPr>
        <w:t xml:space="preserve">Figure 14 </w:t>
      </w:r>
    </w:p>
    <w:p w:rsidR="00B54FCA" w:rsidRDefault="002A7E87">
      <w:pPr>
        <w:pStyle w:val="Heading2"/>
        <w:divId w:val="114295068"/>
        <w:rPr>
          <w:rFonts w:eastAsia="Times New Roman"/>
        </w:rPr>
      </w:pPr>
      <w:r>
        <w:rPr>
          <w:rFonts w:eastAsia="Times New Roman"/>
        </w:rPr>
        <w:t>Alternative description</w:t>
      </w:r>
    </w:p>
    <w:p w:rsidR="00B54FCA" w:rsidRDefault="002A7E87">
      <w:pPr>
        <w:spacing w:before="0" w:beforeAutospacing="0" w:after="0" w:afterAutospacing="0" w:line="240" w:lineRule="auto"/>
        <w:divId w:val="114295068"/>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Chart of the values in the Max Wind SpeedKm/h column of the london dataframe. </w:t>
      </w:r>
    </w:p>
    <w:p w:rsidR="00B54FCA" w:rsidRDefault="007F600D">
      <w:pPr>
        <w:pStyle w:val="NormalWeb"/>
        <w:divId w:val="114295068"/>
      </w:pPr>
      <w:hyperlink w:anchor="Unit4_Session2_Figure5" w:history="1">
        <w:r w:rsidR="002A7E87">
          <w:rPr>
            <w:rStyle w:val="Hyperlink"/>
          </w:rPr>
          <w:t xml:space="preserve">Back to - Figure 14 </w:t>
        </w:r>
      </w:hyperlink>
      <w:bookmarkEnd w:id="820"/>
    </w:p>
    <w:p w:rsidR="00B54FCA" w:rsidRDefault="007F600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B54FCA" w:rsidRDefault="002A7E87">
      <w:pPr>
        <w:pStyle w:val="Heading1"/>
        <w:divId w:val="499274225"/>
        <w:rPr>
          <w:rFonts w:eastAsia="Times New Roman"/>
        </w:rPr>
      </w:pPr>
      <w:bookmarkStart w:id="937" w:name="Unit4_Session2_Alternative5"/>
      <w:bookmarkEnd w:id="937"/>
      <w:r>
        <w:rPr>
          <w:rFonts w:eastAsia="Times New Roman"/>
        </w:rPr>
        <w:t xml:space="preserve">Figure 15 </w:t>
      </w:r>
    </w:p>
    <w:p w:rsidR="00B54FCA" w:rsidRDefault="002A7E87">
      <w:pPr>
        <w:pStyle w:val="Heading2"/>
        <w:divId w:val="499274225"/>
        <w:rPr>
          <w:rFonts w:eastAsia="Times New Roman"/>
        </w:rPr>
      </w:pPr>
      <w:r>
        <w:rPr>
          <w:rFonts w:eastAsia="Times New Roman"/>
        </w:rPr>
        <w:t>Alternative description</w:t>
      </w:r>
    </w:p>
    <w:p w:rsidR="00B54FCA" w:rsidRDefault="002A7E87">
      <w:pPr>
        <w:spacing w:before="0" w:beforeAutospacing="0" w:after="0" w:afterAutospacing="0" w:line="240" w:lineRule="auto"/>
        <w:divId w:val="499274225"/>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An image of filter like diagonal strips across various skies such as an orange sunset, a storm and a clear blue sky </w:t>
      </w:r>
    </w:p>
    <w:p w:rsidR="00B54FCA" w:rsidRDefault="007F600D">
      <w:pPr>
        <w:pStyle w:val="NormalWeb"/>
        <w:divId w:val="499274225"/>
      </w:pPr>
      <w:hyperlink w:anchor="Unit4_Session2_Figure6" w:history="1">
        <w:r w:rsidR="002A7E87">
          <w:rPr>
            <w:rStyle w:val="Hyperlink"/>
          </w:rPr>
          <w:t xml:space="preserve">Back to - Figure 15 </w:t>
        </w:r>
      </w:hyperlink>
      <w:bookmarkEnd w:id="822"/>
    </w:p>
    <w:p w:rsidR="00B54FCA" w:rsidRDefault="007F600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B54FCA" w:rsidRDefault="002A7E87">
      <w:pPr>
        <w:pStyle w:val="Heading1"/>
        <w:divId w:val="409161246"/>
        <w:rPr>
          <w:rFonts w:eastAsia="Times New Roman"/>
        </w:rPr>
      </w:pPr>
      <w:bookmarkStart w:id="938" w:name="Unit4_Session4_Alternative1"/>
      <w:bookmarkEnd w:id="938"/>
      <w:r>
        <w:rPr>
          <w:rFonts w:eastAsia="Times New Roman"/>
        </w:rPr>
        <w:t xml:space="preserve">Figure 16 </w:t>
      </w:r>
    </w:p>
    <w:p w:rsidR="00B54FCA" w:rsidRDefault="002A7E87">
      <w:pPr>
        <w:pStyle w:val="Heading2"/>
        <w:divId w:val="409161246"/>
        <w:rPr>
          <w:rFonts w:eastAsia="Times New Roman"/>
        </w:rPr>
      </w:pPr>
      <w:r>
        <w:rPr>
          <w:rFonts w:eastAsia="Times New Roman"/>
        </w:rPr>
        <w:t>Alternative description</w:t>
      </w:r>
    </w:p>
    <w:p w:rsidR="00B54FCA" w:rsidRDefault="002A7E87">
      <w:pPr>
        <w:spacing w:before="0" w:beforeAutospacing="0" w:after="0" w:afterAutospacing="0" w:line="240" w:lineRule="auto"/>
        <w:divId w:val="40916124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An image of storm clouds and a double rainbow above a field with a dirt road </w:t>
      </w:r>
    </w:p>
    <w:p w:rsidR="00B54FCA" w:rsidRDefault="007F600D">
      <w:pPr>
        <w:pStyle w:val="NormalWeb"/>
        <w:divId w:val="409161246"/>
      </w:pPr>
      <w:hyperlink w:anchor="Unit4_Session4_Figure1" w:history="1">
        <w:r w:rsidR="002A7E87">
          <w:rPr>
            <w:rStyle w:val="Hyperlink"/>
          </w:rPr>
          <w:t xml:space="preserve">Back to - Figure 16 </w:t>
        </w:r>
      </w:hyperlink>
      <w:bookmarkEnd w:id="824"/>
    </w:p>
    <w:p w:rsidR="00B54FCA" w:rsidRDefault="007F600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B54FCA" w:rsidRDefault="002A7E87">
      <w:pPr>
        <w:pStyle w:val="Heading1"/>
        <w:divId w:val="1667853523"/>
        <w:rPr>
          <w:rFonts w:eastAsia="Times New Roman"/>
        </w:rPr>
      </w:pPr>
      <w:bookmarkStart w:id="939" w:name="Unit5_Session1_Alternative1"/>
      <w:bookmarkEnd w:id="939"/>
      <w:r>
        <w:rPr>
          <w:rFonts w:eastAsia="Times New Roman"/>
        </w:rPr>
        <w:t xml:space="preserve">Figure 1 </w:t>
      </w:r>
    </w:p>
    <w:p w:rsidR="00B54FCA" w:rsidRDefault="002A7E87">
      <w:pPr>
        <w:pStyle w:val="Heading2"/>
        <w:divId w:val="1667853523"/>
        <w:rPr>
          <w:rFonts w:eastAsia="Times New Roman"/>
        </w:rPr>
      </w:pPr>
      <w:r>
        <w:rPr>
          <w:rFonts w:eastAsia="Times New Roman"/>
        </w:rPr>
        <w:t>Alternative description</w:t>
      </w:r>
    </w:p>
    <w:p w:rsidR="00B54FCA" w:rsidRDefault="002A7E87">
      <w:pPr>
        <w:spacing w:before="0" w:beforeAutospacing="0" w:after="0" w:afterAutospacing="0" w:line="240" w:lineRule="auto"/>
        <w:divId w:val="166785352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An image of filter like diagonal strips across various skies such as an orange sunset, a storm and a clear blue sky. </w:t>
      </w:r>
    </w:p>
    <w:p w:rsidR="00B54FCA" w:rsidRDefault="007F600D">
      <w:pPr>
        <w:pStyle w:val="NormalWeb"/>
        <w:divId w:val="1667853523"/>
      </w:pPr>
      <w:hyperlink w:anchor="Unit5_Session1_Figure1" w:history="1">
        <w:r w:rsidR="002A7E87">
          <w:rPr>
            <w:rStyle w:val="Hyperlink"/>
          </w:rPr>
          <w:t xml:space="preserve">Back to - Figure 1 </w:t>
        </w:r>
      </w:hyperlink>
      <w:bookmarkEnd w:id="826"/>
    </w:p>
    <w:p w:rsidR="00B54FCA" w:rsidRDefault="007F600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B54FCA" w:rsidRDefault="002A7E87">
      <w:pPr>
        <w:pStyle w:val="Heading1"/>
        <w:divId w:val="1929533490"/>
        <w:rPr>
          <w:rFonts w:eastAsia="Times New Roman"/>
        </w:rPr>
      </w:pPr>
      <w:bookmarkStart w:id="940" w:name="Unit5_Session1_Alternative2"/>
      <w:bookmarkEnd w:id="940"/>
      <w:r>
        <w:rPr>
          <w:rFonts w:eastAsia="Times New Roman"/>
        </w:rPr>
        <w:t xml:space="preserve">Figure 2 </w:t>
      </w:r>
    </w:p>
    <w:p w:rsidR="00B54FCA" w:rsidRDefault="002A7E87">
      <w:pPr>
        <w:pStyle w:val="Heading2"/>
        <w:divId w:val="1929533490"/>
        <w:rPr>
          <w:rFonts w:eastAsia="Times New Roman"/>
        </w:rPr>
      </w:pPr>
      <w:r>
        <w:rPr>
          <w:rFonts w:eastAsia="Times New Roman"/>
        </w:rPr>
        <w:t>Alternative description</w:t>
      </w:r>
    </w:p>
    <w:p w:rsidR="00B54FCA" w:rsidRDefault="002A7E87">
      <w:pPr>
        <w:spacing w:before="0" w:beforeAutospacing="0" w:after="0" w:afterAutospacing="0" w:line="240" w:lineRule="auto"/>
        <w:divId w:val="192953349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First 5 rows of the London dataframe. </w:t>
      </w:r>
    </w:p>
    <w:p w:rsidR="00B54FCA" w:rsidRDefault="007F600D">
      <w:pPr>
        <w:pStyle w:val="NormalWeb"/>
        <w:divId w:val="1929533490"/>
      </w:pPr>
      <w:hyperlink w:anchor="Unit5_Session1_Figure2" w:history="1">
        <w:r w:rsidR="002A7E87">
          <w:rPr>
            <w:rStyle w:val="Hyperlink"/>
          </w:rPr>
          <w:t xml:space="preserve">Back to - Figure 2 </w:t>
        </w:r>
      </w:hyperlink>
      <w:bookmarkEnd w:id="828"/>
    </w:p>
    <w:p w:rsidR="00B54FCA" w:rsidRDefault="007F600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B54FCA" w:rsidRDefault="002A7E87">
      <w:pPr>
        <w:pStyle w:val="Heading1"/>
        <w:divId w:val="730545302"/>
        <w:rPr>
          <w:rFonts w:eastAsia="Times New Roman"/>
        </w:rPr>
      </w:pPr>
      <w:bookmarkStart w:id="941" w:name="Unit5_Session1_Alternative3"/>
      <w:bookmarkEnd w:id="941"/>
      <w:r>
        <w:rPr>
          <w:rFonts w:eastAsia="Times New Roman"/>
        </w:rPr>
        <w:t xml:space="preserve">Figure 3 </w:t>
      </w:r>
    </w:p>
    <w:p w:rsidR="00B54FCA" w:rsidRDefault="002A7E87">
      <w:pPr>
        <w:pStyle w:val="Heading2"/>
        <w:divId w:val="730545302"/>
        <w:rPr>
          <w:rFonts w:eastAsia="Times New Roman"/>
        </w:rPr>
      </w:pPr>
      <w:r>
        <w:rPr>
          <w:rFonts w:eastAsia="Times New Roman"/>
        </w:rPr>
        <w:t>Alternative description</w:t>
      </w:r>
    </w:p>
    <w:p w:rsidR="00B54FCA" w:rsidRDefault="002A7E87">
      <w:pPr>
        <w:spacing w:before="0" w:beforeAutospacing="0" w:after="0" w:afterAutospacing="0" w:line="240" w:lineRule="auto"/>
        <w:divId w:val="73054530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An image of empty, numbered parking spaces </w:t>
      </w:r>
    </w:p>
    <w:p w:rsidR="00B54FCA" w:rsidRDefault="007F600D">
      <w:pPr>
        <w:pStyle w:val="NormalWeb"/>
        <w:divId w:val="730545302"/>
      </w:pPr>
      <w:hyperlink w:anchor="Unit5_Session1_Figure3" w:history="1">
        <w:r w:rsidR="002A7E87">
          <w:rPr>
            <w:rStyle w:val="Hyperlink"/>
          </w:rPr>
          <w:t xml:space="preserve">Back to - Figure 3 </w:t>
        </w:r>
      </w:hyperlink>
      <w:bookmarkEnd w:id="830"/>
    </w:p>
    <w:p w:rsidR="00B54FCA" w:rsidRDefault="007F600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B54FCA" w:rsidRDefault="002A7E87">
      <w:pPr>
        <w:pStyle w:val="Heading1"/>
        <w:divId w:val="1850826238"/>
        <w:rPr>
          <w:rFonts w:eastAsia="Times New Roman"/>
        </w:rPr>
      </w:pPr>
      <w:bookmarkStart w:id="942" w:name="Unit5_Session1_Alternative4"/>
      <w:bookmarkEnd w:id="942"/>
      <w:r>
        <w:rPr>
          <w:rFonts w:eastAsia="Times New Roman"/>
        </w:rPr>
        <w:t xml:space="preserve">Figure 4 </w:t>
      </w:r>
    </w:p>
    <w:p w:rsidR="00B54FCA" w:rsidRDefault="002A7E87">
      <w:pPr>
        <w:pStyle w:val="Heading2"/>
        <w:divId w:val="1850826238"/>
        <w:rPr>
          <w:rFonts w:eastAsia="Times New Roman"/>
        </w:rPr>
      </w:pPr>
      <w:r>
        <w:rPr>
          <w:rFonts w:eastAsia="Times New Roman"/>
        </w:rPr>
        <w:t>Alternative description</w:t>
      </w:r>
    </w:p>
    <w:p w:rsidR="00B54FCA" w:rsidRDefault="002A7E87">
      <w:pPr>
        <w:spacing w:before="0" w:beforeAutospacing="0" w:after="0" w:afterAutospacing="0" w:line="240" w:lineRule="auto"/>
        <w:divId w:val="1850826238"/>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An image of two bouncers in suits standing in a corridor </w:t>
      </w:r>
    </w:p>
    <w:p w:rsidR="00B54FCA" w:rsidRDefault="007F600D">
      <w:pPr>
        <w:pStyle w:val="NormalWeb"/>
        <w:divId w:val="1850826238"/>
      </w:pPr>
      <w:hyperlink w:anchor="Unit5_Session1_Figure4" w:history="1">
        <w:r w:rsidR="002A7E87">
          <w:rPr>
            <w:rStyle w:val="Hyperlink"/>
          </w:rPr>
          <w:t xml:space="preserve">Back to - Figure 4 </w:t>
        </w:r>
      </w:hyperlink>
      <w:bookmarkEnd w:id="832"/>
    </w:p>
    <w:p w:rsidR="00B54FCA" w:rsidRDefault="007F600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B54FCA" w:rsidRDefault="002A7E87">
      <w:pPr>
        <w:pStyle w:val="Heading1"/>
        <w:divId w:val="119687298"/>
        <w:rPr>
          <w:rFonts w:eastAsia="Times New Roman"/>
        </w:rPr>
      </w:pPr>
      <w:bookmarkStart w:id="943" w:name="Unit5_Session1_Alternative5"/>
      <w:bookmarkEnd w:id="943"/>
      <w:r>
        <w:rPr>
          <w:rFonts w:eastAsia="Times New Roman"/>
        </w:rPr>
        <w:t xml:space="preserve">Figure 5 </w:t>
      </w:r>
    </w:p>
    <w:p w:rsidR="00B54FCA" w:rsidRDefault="002A7E87">
      <w:pPr>
        <w:pStyle w:val="Heading2"/>
        <w:divId w:val="119687298"/>
        <w:rPr>
          <w:rFonts w:eastAsia="Times New Roman"/>
        </w:rPr>
      </w:pPr>
      <w:r>
        <w:rPr>
          <w:rFonts w:eastAsia="Times New Roman"/>
        </w:rPr>
        <w:t>Alternative description</w:t>
      </w:r>
    </w:p>
    <w:p w:rsidR="00B54FCA" w:rsidRDefault="002A7E87">
      <w:pPr>
        <w:spacing w:before="0" w:beforeAutospacing="0" w:after="0" w:afterAutospacing="0" w:line="240" w:lineRule="auto"/>
        <w:divId w:val="119687298"/>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An image of a girl with the last piece of a jigsaw puzzle </w:t>
      </w:r>
    </w:p>
    <w:p w:rsidR="00B54FCA" w:rsidRDefault="007F600D">
      <w:pPr>
        <w:pStyle w:val="NormalWeb"/>
        <w:divId w:val="119687298"/>
      </w:pPr>
      <w:hyperlink w:anchor="Unit5_Session1_Figure5" w:history="1">
        <w:r w:rsidR="002A7E87">
          <w:rPr>
            <w:rStyle w:val="Hyperlink"/>
          </w:rPr>
          <w:t xml:space="preserve">Back to - Figure 5 </w:t>
        </w:r>
      </w:hyperlink>
      <w:bookmarkEnd w:id="834"/>
    </w:p>
    <w:p w:rsidR="00B54FCA" w:rsidRDefault="007F600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B54FCA" w:rsidRDefault="002A7E87">
      <w:pPr>
        <w:pStyle w:val="Heading1"/>
        <w:divId w:val="1038891252"/>
        <w:rPr>
          <w:rFonts w:eastAsia="Times New Roman"/>
        </w:rPr>
      </w:pPr>
      <w:bookmarkStart w:id="944" w:name="Unit5_Session1_Alternative6"/>
      <w:bookmarkEnd w:id="944"/>
      <w:r>
        <w:rPr>
          <w:rFonts w:eastAsia="Times New Roman"/>
        </w:rPr>
        <w:t xml:space="preserve">Figure 7 </w:t>
      </w:r>
    </w:p>
    <w:p w:rsidR="00B54FCA" w:rsidRDefault="002A7E87">
      <w:pPr>
        <w:pStyle w:val="Heading2"/>
        <w:divId w:val="1038891252"/>
        <w:rPr>
          <w:rFonts w:eastAsia="Times New Roman"/>
        </w:rPr>
      </w:pPr>
      <w:r>
        <w:rPr>
          <w:rFonts w:eastAsia="Times New Roman"/>
        </w:rPr>
        <w:t>Alternative description</w:t>
      </w:r>
    </w:p>
    <w:p w:rsidR="00B54FCA" w:rsidRDefault="002A7E87">
      <w:pPr>
        <w:spacing w:before="0" w:beforeAutospacing="0" w:after="0" w:afterAutospacing="0" w:line="240" w:lineRule="auto"/>
        <w:divId w:val="103889125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Rows from the london dataframe where the value in the WindDirDegrees column is greater than 350. </w:t>
      </w:r>
    </w:p>
    <w:p w:rsidR="00B54FCA" w:rsidRDefault="007F600D">
      <w:pPr>
        <w:pStyle w:val="NormalWeb"/>
        <w:divId w:val="1038891252"/>
      </w:pPr>
      <w:hyperlink w:anchor="Unit5_Session1_Figure7" w:history="1">
        <w:r w:rsidR="002A7E87">
          <w:rPr>
            <w:rStyle w:val="Hyperlink"/>
          </w:rPr>
          <w:t xml:space="preserve">Back to - Figure 7 </w:t>
        </w:r>
      </w:hyperlink>
      <w:bookmarkEnd w:id="836"/>
    </w:p>
    <w:p w:rsidR="00B54FCA" w:rsidRDefault="007F600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B54FCA" w:rsidRDefault="002A7E87">
      <w:pPr>
        <w:pStyle w:val="Heading1"/>
        <w:divId w:val="2136024773"/>
        <w:rPr>
          <w:rFonts w:eastAsia="Times New Roman"/>
        </w:rPr>
      </w:pPr>
      <w:bookmarkStart w:id="945" w:name="Unit5_Session1_Alternative7"/>
      <w:bookmarkEnd w:id="945"/>
      <w:r>
        <w:rPr>
          <w:rFonts w:eastAsia="Times New Roman"/>
        </w:rPr>
        <w:t xml:space="preserve">Figure 9 </w:t>
      </w:r>
    </w:p>
    <w:p w:rsidR="00B54FCA" w:rsidRDefault="002A7E87">
      <w:pPr>
        <w:pStyle w:val="Heading2"/>
        <w:divId w:val="2136024773"/>
        <w:rPr>
          <w:rFonts w:eastAsia="Times New Roman"/>
        </w:rPr>
      </w:pPr>
      <w:r>
        <w:rPr>
          <w:rFonts w:eastAsia="Times New Roman"/>
        </w:rPr>
        <w:t>Alternative description</w:t>
      </w:r>
    </w:p>
    <w:p w:rsidR="00B54FCA" w:rsidRDefault="007F600D">
      <w:pPr>
        <w:pStyle w:val="NormalWeb"/>
        <w:divId w:val="2136024773"/>
      </w:pPr>
      <w:hyperlink w:anchor="Unit5_Session1_Figure9" w:history="1">
        <w:r w:rsidR="002A7E87">
          <w:rPr>
            <w:rStyle w:val="Hyperlink"/>
          </w:rPr>
          <w:t xml:space="preserve">Back to - Figure 9 </w:t>
        </w:r>
      </w:hyperlink>
      <w:bookmarkEnd w:id="840"/>
    </w:p>
    <w:p w:rsidR="00B54FCA" w:rsidRDefault="007F600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B54FCA" w:rsidRDefault="002A7E87">
      <w:pPr>
        <w:pStyle w:val="Heading1"/>
        <w:divId w:val="1604846561"/>
        <w:rPr>
          <w:rFonts w:eastAsia="Times New Roman"/>
        </w:rPr>
      </w:pPr>
      <w:bookmarkStart w:id="946" w:name="Unit5_Session2_Alternative1"/>
      <w:bookmarkEnd w:id="946"/>
      <w:r>
        <w:rPr>
          <w:rFonts w:eastAsia="Times New Roman"/>
        </w:rPr>
        <w:t xml:space="preserve">Figure 10 </w:t>
      </w:r>
    </w:p>
    <w:p w:rsidR="00B54FCA" w:rsidRDefault="002A7E87">
      <w:pPr>
        <w:pStyle w:val="Heading2"/>
        <w:divId w:val="1604846561"/>
        <w:rPr>
          <w:rFonts w:eastAsia="Times New Roman"/>
        </w:rPr>
      </w:pPr>
      <w:r>
        <w:rPr>
          <w:rFonts w:eastAsia="Times New Roman"/>
        </w:rPr>
        <w:t>Alternative description</w:t>
      </w:r>
    </w:p>
    <w:p w:rsidR="00B54FCA" w:rsidRDefault="002A7E87">
      <w:pPr>
        <w:spacing w:before="0" w:beforeAutospacing="0" w:after="0" w:afterAutospacing="0" w:line="240" w:lineRule="auto"/>
        <w:divId w:val="160484656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Chart of the values in the Max Wind SpeedKm/h column of the london dataframe. </w:t>
      </w:r>
    </w:p>
    <w:p w:rsidR="00B54FCA" w:rsidRDefault="007F600D">
      <w:pPr>
        <w:pStyle w:val="NormalWeb"/>
        <w:divId w:val="1604846561"/>
      </w:pPr>
      <w:hyperlink w:anchor="Unit5_Session2_Figure1" w:history="1">
        <w:r w:rsidR="002A7E87">
          <w:rPr>
            <w:rStyle w:val="Hyperlink"/>
          </w:rPr>
          <w:t xml:space="preserve">Back to - Figure 10 </w:t>
        </w:r>
      </w:hyperlink>
      <w:bookmarkEnd w:id="842"/>
    </w:p>
    <w:p w:rsidR="00B54FCA" w:rsidRDefault="007F600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B54FCA" w:rsidRDefault="002A7E87">
      <w:pPr>
        <w:pStyle w:val="Heading1"/>
        <w:divId w:val="1208225232"/>
        <w:rPr>
          <w:rFonts w:eastAsia="Times New Roman"/>
        </w:rPr>
      </w:pPr>
      <w:bookmarkStart w:id="947" w:name="Unit5_Session2_Alternative2"/>
      <w:bookmarkEnd w:id="947"/>
      <w:r>
        <w:rPr>
          <w:rFonts w:eastAsia="Times New Roman"/>
        </w:rPr>
        <w:t xml:space="preserve">Figure 12 </w:t>
      </w:r>
    </w:p>
    <w:p w:rsidR="00B54FCA" w:rsidRDefault="002A7E87">
      <w:pPr>
        <w:pStyle w:val="Heading2"/>
        <w:divId w:val="1208225232"/>
        <w:rPr>
          <w:rFonts w:eastAsia="Times New Roman"/>
        </w:rPr>
      </w:pPr>
      <w:r>
        <w:rPr>
          <w:rFonts w:eastAsia="Times New Roman"/>
        </w:rPr>
        <w:t>Alternative description</w:t>
      </w:r>
    </w:p>
    <w:p w:rsidR="00B54FCA" w:rsidRDefault="002A7E87">
      <w:pPr>
        <w:spacing w:before="0" w:beforeAutospacing="0" w:after="0" w:afterAutospacing="0" w:line="240" w:lineRule="auto"/>
        <w:divId w:val="120822523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First 2 rows of the london dataframe showing that the index has been changed to the datetime64 values from the GMT column </w:t>
      </w:r>
    </w:p>
    <w:p w:rsidR="00B54FCA" w:rsidRDefault="007F600D">
      <w:pPr>
        <w:pStyle w:val="NormalWeb"/>
        <w:divId w:val="1208225232"/>
      </w:pPr>
      <w:hyperlink w:anchor="Unit5_Session2_Figure3" w:history="1">
        <w:r w:rsidR="002A7E87">
          <w:rPr>
            <w:rStyle w:val="Hyperlink"/>
          </w:rPr>
          <w:t xml:space="preserve">Back to - Figure 12 </w:t>
        </w:r>
      </w:hyperlink>
      <w:bookmarkEnd w:id="846"/>
    </w:p>
    <w:p w:rsidR="00B54FCA" w:rsidRDefault="007F600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B54FCA" w:rsidRDefault="002A7E87">
      <w:pPr>
        <w:pStyle w:val="Heading1"/>
        <w:divId w:val="1883512779"/>
        <w:rPr>
          <w:rFonts w:eastAsia="Times New Roman"/>
        </w:rPr>
      </w:pPr>
      <w:bookmarkStart w:id="948" w:name="Unit5_Session2_Alternative3"/>
      <w:bookmarkEnd w:id="948"/>
      <w:r>
        <w:rPr>
          <w:rFonts w:eastAsia="Times New Roman"/>
        </w:rPr>
        <w:t xml:space="preserve">Figure 13 </w:t>
      </w:r>
    </w:p>
    <w:p w:rsidR="00B54FCA" w:rsidRDefault="002A7E87">
      <w:pPr>
        <w:pStyle w:val="Heading2"/>
        <w:divId w:val="1883512779"/>
        <w:rPr>
          <w:rFonts w:eastAsia="Times New Roman"/>
        </w:rPr>
      </w:pPr>
      <w:r>
        <w:rPr>
          <w:rFonts w:eastAsia="Times New Roman"/>
        </w:rPr>
        <w:t>Alternative description</w:t>
      </w:r>
    </w:p>
    <w:p w:rsidR="00B54FCA" w:rsidRDefault="002A7E87">
      <w:pPr>
        <w:spacing w:before="0" w:beforeAutospacing="0" w:after="0" w:afterAutospacing="0" w:line="240" w:lineRule="auto"/>
        <w:divId w:val="1883512779"/>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Rows from the london dataframe where the index is between 2014-12-08 and 2014-12-12 (inclusive). </w:t>
      </w:r>
    </w:p>
    <w:p w:rsidR="00B54FCA" w:rsidRDefault="007F600D">
      <w:pPr>
        <w:pStyle w:val="NormalWeb"/>
        <w:divId w:val="1883512779"/>
      </w:pPr>
      <w:hyperlink w:anchor="Unit5_Session2_Figure4" w:history="1">
        <w:r w:rsidR="002A7E87">
          <w:rPr>
            <w:rStyle w:val="Hyperlink"/>
          </w:rPr>
          <w:t xml:space="preserve">Back to - Figure 13 </w:t>
        </w:r>
      </w:hyperlink>
      <w:bookmarkEnd w:id="848"/>
    </w:p>
    <w:p w:rsidR="00B54FCA" w:rsidRDefault="007F600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B54FCA" w:rsidRDefault="002A7E87">
      <w:pPr>
        <w:pStyle w:val="Heading1"/>
        <w:divId w:val="869343692"/>
        <w:rPr>
          <w:rFonts w:eastAsia="Times New Roman"/>
        </w:rPr>
      </w:pPr>
      <w:bookmarkStart w:id="949" w:name="Unit5_Session2_Alternative4"/>
      <w:bookmarkEnd w:id="949"/>
      <w:r>
        <w:rPr>
          <w:rFonts w:eastAsia="Times New Roman"/>
        </w:rPr>
        <w:t xml:space="preserve">Figure 14 </w:t>
      </w:r>
    </w:p>
    <w:p w:rsidR="00B54FCA" w:rsidRDefault="002A7E87">
      <w:pPr>
        <w:pStyle w:val="Heading2"/>
        <w:divId w:val="869343692"/>
        <w:rPr>
          <w:rFonts w:eastAsia="Times New Roman"/>
        </w:rPr>
      </w:pPr>
      <w:r>
        <w:rPr>
          <w:rFonts w:eastAsia="Times New Roman"/>
        </w:rPr>
        <w:t>Alternative description</w:t>
      </w:r>
    </w:p>
    <w:p w:rsidR="00B54FCA" w:rsidRDefault="002A7E87">
      <w:pPr>
        <w:spacing w:before="0" w:beforeAutospacing="0" w:after="0" w:afterAutospacing="0" w:line="240" w:lineRule="auto"/>
        <w:divId w:val="86934369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Chart of the values in the Max Wind SpeedKm/h column of the london dataframe. </w:t>
      </w:r>
    </w:p>
    <w:p w:rsidR="00B54FCA" w:rsidRDefault="007F600D">
      <w:pPr>
        <w:pStyle w:val="NormalWeb"/>
        <w:divId w:val="869343692"/>
      </w:pPr>
      <w:hyperlink w:anchor="Unit5_Session2_Figure5" w:history="1">
        <w:r w:rsidR="002A7E87">
          <w:rPr>
            <w:rStyle w:val="Hyperlink"/>
          </w:rPr>
          <w:t xml:space="preserve">Back to - Figure 14 </w:t>
        </w:r>
      </w:hyperlink>
      <w:bookmarkEnd w:id="850"/>
    </w:p>
    <w:p w:rsidR="00B54FCA" w:rsidRDefault="007F600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B54FCA" w:rsidRDefault="002A7E87">
      <w:pPr>
        <w:pStyle w:val="Heading1"/>
        <w:divId w:val="853416410"/>
        <w:rPr>
          <w:rFonts w:eastAsia="Times New Roman"/>
        </w:rPr>
      </w:pPr>
      <w:bookmarkStart w:id="950" w:name="Unit5_Session2_Alternative5"/>
      <w:bookmarkEnd w:id="950"/>
      <w:r>
        <w:rPr>
          <w:rFonts w:eastAsia="Times New Roman"/>
        </w:rPr>
        <w:t xml:space="preserve">Figure 15 </w:t>
      </w:r>
    </w:p>
    <w:p w:rsidR="00B54FCA" w:rsidRDefault="002A7E87">
      <w:pPr>
        <w:pStyle w:val="Heading2"/>
        <w:divId w:val="853416410"/>
        <w:rPr>
          <w:rFonts w:eastAsia="Times New Roman"/>
        </w:rPr>
      </w:pPr>
      <w:r>
        <w:rPr>
          <w:rFonts w:eastAsia="Times New Roman"/>
        </w:rPr>
        <w:t>Alternative description</w:t>
      </w:r>
    </w:p>
    <w:p w:rsidR="00B54FCA" w:rsidRDefault="002A7E87">
      <w:pPr>
        <w:spacing w:before="0" w:beforeAutospacing="0" w:after="0" w:afterAutospacing="0" w:line="240" w:lineRule="auto"/>
        <w:divId w:val="85341641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An image of filter like diagonal strips across various skies such as an orange sunset, a storm and a clear blue sky </w:t>
      </w:r>
    </w:p>
    <w:p w:rsidR="00B54FCA" w:rsidRDefault="007F600D">
      <w:pPr>
        <w:pStyle w:val="NormalWeb"/>
        <w:divId w:val="853416410"/>
      </w:pPr>
      <w:hyperlink w:anchor="Unit5_Session2_Figure6" w:history="1">
        <w:r w:rsidR="002A7E87">
          <w:rPr>
            <w:rStyle w:val="Hyperlink"/>
          </w:rPr>
          <w:t xml:space="preserve">Back to - Figure 15 </w:t>
        </w:r>
      </w:hyperlink>
      <w:bookmarkEnd w:id="852"/>
    </w:p>
    <w:p w:rsidR="00B54FCA" w:rsidRDefault="007F600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B54FCA" w:rsidRDefault="002A7E87">
      <w:pPr>
        <w:pStyle w:val="Heading1"/>
        <w:divId w:val="1461722077"/>
        <w:rPr>
          <w:rFonts w:eastAsia="Times New Roman"/>
        </w:rPr>
      </w:pPr>
      <w:bookmarkStart w:id="951" w:name="Unit5_Session4_Alternative1"/>
      <w:bookmarkEnd w:id="951"/>
      <w:r>
        <w:rPr>
          <w:rFonts w:eastAsia="Times New Roman"/>
        </w:rPr>
        <w:t xml:space="preserve">Figure 16 </w:t>
      </w:r>
    </w:p>
    <w:p w:rsidR="00B54FCA" w:rsidRDefault="002A7E87">
      <w:pPr>
        <w:pStyle w:val="Heading2"/>
        <w:divId w:val="1461722077"/>
        <w:rPr>
          <w:rFonts w:eastAsia="Times New Roman"/>
        </w:rPr>
      </w:pPr>
      <w:r>
        <w:rPr>
          <w:rFonts w:eastAsia="Times New Roman"/>
        </w:rPr>
        <w:t>Alternative description</w:t>
      </w:r>
    </w:p>
    <w:p w:rsidR="00B54FCA" w:rsidRDefault="002A7E87">
      <w:pPr>
        <w:spacing w:before="0" w:beforeAutospacing="0" w:after="0" w:afterAutospacing="0" w:line="240" w:lineRule="auto"/>
        <w:divId w:val="146172207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An image of storm clouds and a double rainbow above a field with a dirt road </w:t>
      </w:r>
    </w:p>
    <w:p w:rsidR="00B54FCA" w:rsidRDefault="007F600D">
      <w:pPr>
        <w:pStyle w:val="NormalWeb"/>
        <w:divId w:val="1461722077"/>
      </w:pPr>
      <w:hyperlink w:anchor="Unit5_Session4_Figure1" w:history="1">
        <w:r w:rsidR="002A7E87">
          <w:rPr>
            <w:rStyle w:val="Hyperlink"/>
          </w:rPr>
          <w:t xml:space="preserve">Back to - Figure 16 </w:t>
        </w:r>
      </w:hyperlink>
      <w:bookmarkEnd w:id="854"/>
    </w:p>
    <w:p w:rsidR="00B54FCA" w:rsidRDefault="007F600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B54FCA" w:rsidRDefault="002A7E87">
      <w:pPr>
        <w:pStyle w:val="Heading1"/>
        <w:divId w:val="1875266229"/>
        <w:rPr>
          <w:rFonts w:eastAsia="Times New Roman"/>
        </w:rPr>
      </w:pPr>
      <w:bookmarkStart w:id="952" w:name="Unit6_Session1_Alternative1"/>
      <w:bookmarkEnd w:id="952"/>
      <w:r>
        <w:rPr>
          <w:rFonts w:eastAsia="Times New Roman"/>
        </w:rPr>
        <w:t xml:space="preserve">Figure 1 </w:t>
      </w:r>
    </w:p>
    <w:p w:rsidR="00B54FCA" w:rsidRDefault="002A7E87">
      <w:pPr>
        <w:pStyle w:val="Heading2"/>
        <w:divId w:val="1875266229"/>
        <w:rPr>
          <w:rFonts w:eastAsia="Times New Roman"/>
        </w:rPr>
      </w:pPr>
      <w:r>
        <w:rPr>
          <w:rFonts w:eastAsia="Times New Roman"/>
        </w:rPr>
        <w:t>Alternative description</w:t>
      </w:r>
    </w:p>
    <w:p w:rsidR="00B54FCA" w:rsidRDefault="002A7E87">
      <w:pPr>
        <w:spacing w:before="0" w:beforeAutospacing="0" w:after="0" w:afterAutospacing="0" w:line="240" w:lineRule="auto"/>
        <w:divId w:val="1875266229"/>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photograph of an adult hand holding the hand of a baby. </w:t>
      </w:r>
    </w:p>
    <w:p w:rsidR="00B54FCA" w:rsidRDefault="007F600D">
      <w:pPr>
        <w:pStyle w:val="NormalWeb"/>
        <w:divId w:val="1875266229"/>
      </w:pPr>
      <w:hyperlink w:anchor="Unit6_Session1_Figure1" w:history="1">
        <w:r w:rsidR="002A7E87">
          <w:rPr>
            <w:rStyle w:val="Hyperlink"/>
          </w:rPr>
          <w:t xml:space="preserve">Back to - Figure 1 </w:t>
        </w:r>
      </w:hyperlink>
      <w:bookmarkEnd w:id="856"/>
    </w:p>
    <w:p w:rsidR="00B54FCA" w:rsidRDefault="007F600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B54FCA" w:rsidRDefault="002A7E87">
      <w:pPr>
        <w:pStyle w:val="Heading1"/>
        <w:divId w:val="630744954"/>
        <w:rPr>
          <w:rFonts w:eastAsia="Times New Roman"/>
        </w:rPr>
      </w:pPr>
      <w:bookmarkStart w:id="953" w:name="Unit6_Session1_Alternative2"/>
      <w:bookmarkEnd w:id="953"/>
      <w:r>
        <w:rPr>
          <w:rFonts w:eastAsia="Times New Roman"/>
        </w:rPr>
        <w:t>Figure 2</w:t>
      </w:r>
    </w:p>
    <w:p w:rsidR="00B54FCA" w:rsidRDefault="002A7E87">
      <w:pPr>
        <w:pStyle w:val="Heading2"/>
        <w:divId w:val="630744954"/>
        <w:rPr>
          <w:rFonts w:eastAsia="Times New Roman"/>
        </w:rPr>
      </w:pPr>
      <w:r>
        <w:rPr>
          <w:rFonts w:eastAsia="Times New Roman"/>
        </w:rPr>
        <w:t>Alternative description</w:t>
      </w:r>
    </w:p>
    <w:p w:rsidR="00B54FCA" w:rsidRDefault="002A7E87">
      <w:pPr>
        <w:spacing w:before="0" w:beforeAutospacing="0" w:after="0" w:afterAutospacing="0" w:line="240" w:lineRule="auto"/>
        <w:divId w:val="630744954"/>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An image of a large shipping container. </w:t>
      </w:r>
    </w:p>
    <w:bookmarkStart w:id="954" w:name="Back_To_Unit6_Session1_Figure2"/>
    <w:p w:rsidR="00B54FCA" w:rsidRDefault="002A7E87">
      <w:pPr>
        <w:pStyle w:val="NormalWeb"/>
        <w:divId w:val="630744954"/>
      </w:pPr>
      <w:r>
        <w:fldChar w:fldCharType="begin"/>
      </w:r>
      <w:r>
        <w:instrText xml:space="preserve"> HYPERLINK "" \l "Unit6_Session1_Figure2" </w:instrText>
      </w:r>
      <w:r>
        <w:fldChar w:fldCharType="separate"/>
      </w:r>
      <w:r>
        <w:rPr>
          <w:rStyle w:val="Hyperlink"/>
        </w:rPr>
        <w:t>Back to - Figure 2</w:t>
      </w:r>
      <w:r>
        <w:fldChar w:fldCharType="end"/>
      </w:r>
      <w:bookmarkEnd w:id="954"/>
    </w:p>
    <w:p w:rsidR="00B54FCA" w:rsidRDefault="007F600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B54FCA" w:rsidRDefault="002A7E87">
      <w:pPr>
        <w:pStyle w:val="Heading1"/>
        <w:divId w:val="1774469885"/>
        <w:rPr>
          <w:rFonts w:eastAsia="Times New Roman"/>
        </w:rPr>
      </w:pPr>
      <w:bookmarkStart w:id="955" w:name="Unit6_Session1_Alternative3"/>
      <w:bookmarkEnd w:id="955"/>
      <w:r>
        <w:rPr>
          <w:rFonts w:eastAsia="Times New Roman"/>
        </w:rPr>
        <w:t xml:space="preserve">Figure 3 </w:t>
      </w:r>
    </w:p>
    <w:p w:rsidR="00B54FCA" w:rsidRDefault="002A7E87">
      <w:pPr>
        <w:pStyle w:val="Heading2"/>
        <w:divId w:val="1774469885"/>
        <w:rPr>
          <w:rFonts w:eastAsia="Times New Roman"/>
        </w:rPr>
      </w:pPr>
      <w:r>
        <w:rPr>
          <w:rFonts w:eastAsia="Times New Roman"/>
        </w:rPr>
        <w:t>Alternative description</w:t>
      </w:r>
    </w:p>
    <w:p w:rsidR="00B54FCA" w:rsidRDefault="002A7E87">
      <w:pPr>
        <w:spacing w:before="0" w:beforeAutospacing="0" w:after="0" w:afterAutospacing="0" w:line="240" w:lineRule="auto"/>
        <w:divId w:val="1774469885"/>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world globe with pins all over the European continent </w:t>
      </w:r>
    </w:p>
    <w:bookmarkStart w:id="956" w:name="Back_To_Unit6_Session1_Figure3"/>
    <w:p w:rsidR="00B54FCA" w:rsidRDefault="002A7E87">
      <w:pPr>
        <w:pStyle w:val="NormalWeb"/>
        <w:divId w:val="1774469885"/>
      </w:pPr>
      <w:r>
        <w:fldChar w:fldCharType="begin"/>
      </w:r>
      <w:r>
        <w:instrText xml:space="preserve"> HYPERLINK "" \l "Unit6_Session1_Figure3" </w:instrText>
      </w:r>
      <w:r>
        <w:fldChar w:fldCharType="separate"/>
      </w:r>
      <w:r>
        <w:rPr>
          <w:rStyle w:val="Hyperlink"/>
        </w:rPr>
        <w:t xml:space="preserve">Back to - Figure 3 </w:t>
      </w:r>
      <w:r>
        <w:fldChar w:fldCharType="end"/>
      </w:r>
      <w:bookmarkEnd w:id="956"/>
    </w:p>
    <w:p w:rsidR="00B54FCA" w:rsidRDefault="007F600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B54FCA" w:rsidRDefault="002A7E87">
      <w:pPr>
        <w:pStyle w:val="Heading1"/>
        <w:divId w:val="2033454697"/>
        <w:rPr>
          <w:rFonts w:eastAsia="Times New Roman"/>
        </w:rPr>
      </w:pPr>
      <w:bookmarkStart w:id="957" w:name="Unit7_Session1_Alternative1"/>
      <w:bookmarkEnd w:id="957"/>
      <w:r>
        <w:rPr>
          <w:rFonts w:eastAsia="Times New Roman"/>
        </w:rPr>
        <w:t xml:space="preserve">Figure 1 </w:t>
      </w:r>
    </w:p>
    <w:p w:rsidR="00B54FCA" w:rsidRDefault="002A7E87">
      <w:pPr>
        <w:pStyle w:val="Heading2"/>
        <w:divId w:val="2033454697"/>
        <w:rPr>
          <w:rFonts w:eastAsia="Times New Roman"/>
        </w:rPr>
      </w:pPr>
      <w:r>
        <w:rPr>
          <w:rFonts w:eastAsia="Times New Roman"/>
        </w:rPr>
        <w:t>Alternative description</w:t>
      </w:r>
    </w:p>
    <w:p w:rsidR="00B54FCA" w:rsidRDefault="002A7E87">
      <w:pPr>
        <w:spacing w:before="0" w:beforeAutospacing="0" w:after="0" w:afterAutospacing="0" w:line="240" w:lineRule="auto"/>
        <w:divId w:val="203345469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An abstract image of different coloured vertical strips with a column of numbers through each. </w:t>
      </w:r>
    </w:p>
    <w:p w:rsidR="00B54FCA" w:rsidRDefault="007F600D">
      <w:pPr>
        <w:pStyle w:val="NormalWeb"/>
        <w:divId w:val="2033454697"/>
      </w:pPr>
      <w:hyperlink w:anchor="Unit7_Session1_Figure1" w:history="1">
        <w:r w:rsidR="002A7E87">
          <w:rPr>
            <w:rStyle w:val="Hyperlink"/>
          </w:rPr>
          <w:t xml:space="preserve">Back to - Figure 1 </w:t>
        </w:r>
      </w:hyperlink>
      <w:bookmarkEnd w:id="858"/>
    </w:p>
    <w:p w:rsidR="00B54FCA" w:rsidRDefault="007F600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B54FCA" w:rsidRDefault="002A7E87">
      <w:pPr>
        <w:pStyle w:val="Heading1"/>
        <w:divId w:val="1455059840"/>
        <w:rPr>
          <w:rFonts w:eastAsia="Times New Roman"/>
        </w:rPr>
      </w:pPr>
      <w:bookmarkStart w:id="958" w:name="Unit7_Session1_Alternative2"/>
      <w:bookmarkEnd w:id="958"/>
      <w:r>
        <w:rPr>
          <w:rFonts w:eastAsia="Times New Roman"/>
        </w:rPr>
        <w:t xml:space="preserve">Figure 2 </w:t>
      </w:r>
    </w:p>
    <w:p w:rsidR="00B54FCA" w:rsidRDefault="002A7E87">
      <w:pPr>
        <w:pStyle w:val="Heading2"/>
        <w:divId w:val="1455059840"/>
        <w:rPr>
          <w:rFonts w:eastAsia="Times New Roman"/>
        </w:rPr>
      </w:pPr>
      <w:r>
        <w:rPr>
          <w:rFonts w:eastAsia="Times New Roman"/>
        </w:rPr>
        <w:t>Alternative description</w:t>
      </w:r>
    </w:p>
    <w:p w:rsidR="00B54FCA" w:rsidRDefault="002A7E87">
      <w:pPr>
        <w:spacing w:before="0" w:beforeAutospacing="0" w:after="0" w:afterAutospacing="0" w:line="240" w:lineRule="auto"/>
        <w:divId w:val="145505984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An image of a bride and groom holding hands with the minister between them in the background </w:t>
      </w:r>
    </w:p>
    <w:p w:rsidR="00B54FCA" w:rsidRDefault="007F600D">
      <w:pPr>
        <w:pStyle w:val="NormalWeb"/>
        <w:divId w:val="1455059840"/>
      </w:pPr>
      <w:hyperlink w:anchor="Unit7_Session1_Figure2" w:history="1">
        <w:r w:rsidR="002A7E87">
          <w:rPr>
            <w:rStyle w:val="Hyperlink"/>
          </w:rPr>
          <w:t xml:space="preserve">Back to - Figure 2 </w:t>
        </w:r>
      </w:hyperlink>
      <w:bookmarkEnd w:id="860"/>
    </w:p>
    <w:p w:rsidR="00B54FCA" w:rsidRDefault="007F600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B54FCA" w:rsidRDefault="002A7E87">
      <w:pPr>
        <w:pStyle w:val="Heading1"/>
        <w:divId w:val="527916797"/>
        <w:rPr>
          <w:rFonts w:eastAsia="Times New Roman"/>
        </w:rPr>
      </w:pPr>
      <w:bookmarkStart w:id="959" w:name="Unit7_Session2_Alternative1"/>
      <w:bookmarkEnd w:id="959"/>
      <w:r>
        <w:rPr>
          <w:rFonts w:eastAsia="Times New Roman"/>
        </w:rPr>
        <w:t>Figure 3</w:t>
      </w:r>
    </w:p>
    <w:p w:rsidR="00B54FCA" w:rsidRDefault="002A7E87">
      <w:pPr>
        <w:pStyle w:val="Heading2"/>
        <w:divId w:val="527916797"/>
        <w:rPr>
          <w:rFonts w:eastAsia="Times New Roman"/>
        </w:rPr>
      </w:pPr>
      <w:r>
        <w:rPr>
          <w:rFonts w:eastAsia="Times New Roman"/>
        </w:rPr>
        <w:t>Alternative description</w:t>
      </w:r>
    </w:p>
    <w:p w:rsidR="00B54FCA" w:rsidRDefault="002A7E87">
      <w:pPr>
        <w:spacing w:before="0" w:beforeAutospacing="0" w:after="0" w:afterAutospacing="0" w:line="240" w:lineRule="auto"/>
        <w:divId w:val="52791679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An image of many thread spools with threads drawn together below and twisted into one </w:t>
      </w:r>
    </w:p>
    <w:p w:rsidR="00B54FCA" w:rsidRDefault="007F600D">
      <w:pPr>
        <w:pStyle w:val="NormalWeb"/>
        <w:divId w:val="527916797"/>
      </w:pPr>
      <w:hyperlink w:anchor="Unit7_Session2_Figure1" w:history="1">
        <w:r w:rsidR="002A7E87">
          <w:rPr>
            <w:rStyle w:val="Hyperlink"/>
          </w:rPr>
          <w:t>Back to - Figure 3</w:t>
        </w:r>
      </w:hyperlink>
      <w:bookmarkEnd w:id="862"/>
    </w:p>
    <w:p w:rsidR="00B54FCA" w:rsidRDefault="007F600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B54FCA" w:rsidRDefault="002A7E87">
      <w:pPr>
        <w:pStyle w:val="Heading1"/>
        <w:divId w:val="750739823"/>
        <w:rPr>
          <w:rFonts w:eastAsia="Times New Roman"/>
        </w:rPr>
      </w:pPr>
      <w:bookmarkStart w:id="960" w:name="Unit7_Session2_Alternative2"/>
      <w:bookmarkEnd w:id="960"/>
      <w:r>
        <w:rPr>
          <w:rFonts w:eastAsia="Times New Roman"/>
        </w:rPr>
        <w:t xml:space="preserve">Figure 4 </w:t>
      </w:r>
    </w:p>
    <w:p w:rsidR="00B54FCA" w:rsidRDefault="002A7E87">
      <w:pPr>
        <w:pStyle w:val="Heading2"/>
        <w:divId w:val="750739823"/>
        <w:rPr>
          <w:rFonts w:eastAsia="Times New Roman"/>
        </w:rPr>
      </w:pPr>
      <w:r>
        <w:rPr>
          <w:rFonts w:eastAsia="Times New Roman"/>
        </w:rPr>
        <w:t>Alternative description</w:t>
      </w:r>
    </w:p>
    <w:p w:rsidR="00B54FCA" w:rsidRDefault="002A7E87">
      <w:pPr>
        <w:spacing w:before="0" w:beforeAutospacing="0" w:after="0" w:afterAutospacing="0" w:line="240" w:lineRule="auto"/>
        <w:divId w:val="75073982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graph with GDP (£m) on x-axis and Life expectancy (years) on y-axis of the poorest and richest countries </w:t>
      </w:r>
    </w:p>
    <w:bookmarkStart w:id="961" w:name="Back_To_Unit7_Session2_Figure2"/>
    <w:p w:rsidR="00B54FCA" w:rsidRDefault="002A7E87">
      <w:pPr>
        <w:pStyle w:val="NormalWeb"/>
        <w:divId w:val="750739823"/>
      </w:pPr>
      <w:r>
        <w:fldChar w:fldCharType="begin"/>
      </w:r>
      <w:r>
        <w:instrText xml:space="preserve"> HYPERLINK "" \l "Unit7_Session2_Figure2" </w:instrText>
      </w:r>
      <w:r>
        <w:fldChar w:fldCharType="separate"/>
      </w:r>
      <w:r>
        <w:rPr>
          <w:rStyle w:val="Hyperlink"/>
        </w:rPr>
        <w:t xml:space="preserve">Back to - Figure 4 </w:t>
      </w:r>
      <w:r>
        <w:fldChar w:fldCharType="end"/>
      </w:r>
      <w:bookmarkEnd w:id="961"/>
    </w:p>
    <w:p w:rsidR="00B54FCA" w:rsidRDefault="007F600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B54FCA" w:rsidRDefault="002A7E87">
      <w:pPr>
        <w:pStyle w:val="Heading1"/>
        <w:divId w:val="81685276"/>
        <w:rPr>
          <w:rFonts w:eastAsia="Times New Roman"/>
        </w:rPr>
      </w:pPr>
      <w:bookmarkStart w:id="962" w:name="Unit7_Session2_Alternative3"/>
      <w:bookmarkEnd w:id="962"/>
      <w:r>
        <w:rPr>
          <w:rFonts w:eastAsia="Times New Roman"/>
        </w:rPr>
        <w:t>Figure 5</w:t>
      </w:r>
    </w:p>
    <w:p w:rsidR="00B54FCA" w:rsidRDefault="002A7E87">
      <w:pPr>
        <w:pStyle w:val="Heading2"/>
        <w:divId w:val="81685276"/>
        <w:rPr>
          <w:rFonts w:eastAsia="Times New Roman"/>
        </w:rPr>
      </w:pPr>
      <w:r>
        <w:rPr>
          <w:rFonts w:eastAsia="Times New Roman"/>
        </w:rPr>
        <w:t>Alternative description</w:t>
      </w:r>
    </w:p>
    <w:p w:rsidR="00B54FCA" w:rsidRDefault="002A7E87">
      <w:pPr>
        <w:spacing w:before="0" w:beforeAutospacing="0" w:after="0" w:afterAutospacing="0" w:line="240" w:lineRule="auto"/>
        <w:divId w:val="8168527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graph with GDP (£m) on x-axis and Life expectancy (years) on y-axis of the poorest and richest countries </w:t>
      </w:r>
    </w:p>
    <w:bookmarkStart w:id="963" w:name="Back_To_Unit7_Session2_Figure3"/>
    <w:p w:rsidR="00B54FCA" w:rsidRDefault="002A7E87">
      <w:pPr>
        <w:pStyle w:val="NormalWeb"/>
        <w:divId w:val="81685276"/>
      </w:pPr>
      <w:r>
        <w:fldChar w:fldCharType="begin"/>
      </w:r>
      <w:r>
        <w:instrText xml:space="preserve"> HYPERLINK "" \l "Unit7_Session2_Figure3" </w:instrText>
      </w:r>
      <w:r>
        <w:fldChar w:fldCharType="separate"/>
      </w:r>
      <w:r>
        <w:rPr>
          <w:rStyle w:val="Hyperlink"/>
        </w:rPr>
        <w:t>Back to - Figure 5</w:t>
      </w:r>
      <w:r>
        <w:fldChar w:fldCharType="end"/>
      </w:r>
      <w:bookmarkEnd w:id="963"/>
    </w:p>
    <w:p w:rsidR="00B54FCA" w:rsidRDefault="007F600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B54FCA" w:rsidRDefault="002A7E87">
      <w:pPr>
        <w:pStyle w:val="Heading1"/>
        <w:divId w:val="1167400984"/>
        <w:rPr>
          <w:rFonts w:eastAsia="Times New Roman"/>
        </w:rPr>
      </w:pPr>
      <w:bookmarkStart w:id="964" w:name="Unit7_Session2_Alternative4"/>
      <w:bookmarkEnd w:id="964"/>
      <w:r>
        <w:rPr>
          <w:rFonts w:eastAsia="Times New Roman"/>
        </w:rPr>
        <w:t>Figure 6</w:t>
      </w:r>
    </w:p>
    <w:p w:rsidR="00B54FCA" w:rsidRDefault="002A7E87">
      <w:pPr>
        <w:pStyle w:val="Heading2"/>
        <w:divId w:val="1167400984"/>
        <w:rPr>
          <w:rFonts w:eastAsia="Times New Roman"/>
        </w:rPr>
      </w:pPr>
      <w:r>
        <w:rPr>
          <w:rFonts w:eastAsia="Times New Roman"/>
        </w:rPr>
        <w:t>Alternative description</w:t>
      </w:r>
    </w:p>
    <w:p w:rsidR="00B54FCA" w:rsidRDefault="002A7E87">
      <w:pPr>
        <w:spacing w:before="0" w:beforeAutospacing="0" w:after="0" w:afterAutospacing="0" w:line="240" w:lineRule="auto"/>
        <w:divId w:val="1167400984"/>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An image of an older man holding a surf board on a beach </w:t>
      </w:r>
    </w:p>
    <w:p w:rsidR="00B54FCA" w:rsidRDefault="007F600D">
      <w:pPr>
        <w:pStyle w:val="NormalWeb"/>
        <w:divId w:val="1167400984"/>
      </w:pPr>
      <w:hyperlink w:anchor="Unit7_Session2_Figure4" w:history="1">
        <w:r w:rsidR="002A7E87">
          <w:rPr>
            <w:rStyle w:val="Hyperlink"/>
          </w:rPr>
          <w:t>Back to - Figure 6</w:t>
        </w:r>
      </w:hyperlink>
      <w:bookmarkEnd w:id="864"/>
    </w:p>
    <w:p w:rsidR="00B54FCA" w:rsidRDefault="007F600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B54FCA" w:rsidRDefault="002A7E87">
      <w:pPr>
        <w:pStyle w:val="Heading1"/>
        <w:divId w:val="1334843609"/>
        <w:rPr>
          <w:rFonts w:eastAsia="Times New Roman"/>
        </w:rPr>
      </w:pPr>
      <w:bookmarkStart w:id="965" w:name="Unit8_Session1_Alternative1"/>
      <w:bookmarkEnd w:id="965"/>
      <w:r>
        <w:rPr>
          <w:rFonts w:eastAsia="Times New Roman"/>
        </w:rPr>
        <w:t>Figure 1</w:t>
      </w:r>
    </w:p>
    <w:p w:rsidR="00B54FCA" w:rsidRDefault="002A7E87">
      <w:pPr>
        <w:pStyle w:val="Heading2"/>
        <w:divId w:val="1334843609"/>
        <w:rPr>
          <w:rFonts w:eastAsia="Times New Roman"/>
        </w:rPr>
      </w:pPr>
      <w:r>
        <w:rPr>
          <w:rFonts w:eastAsia="Times New Roman"/>
        </w:rPr>
        <w:t>Alternative description</w:t>
      </w:r>
    </w:p>
    <w:p w:rsidR="00B54FCA" w:rsidRDefault="002A7E87">
      <w:pPr>
        <w:spacing w:before="0" w:beforeAutospacing="0" w:after="0" w:afterAutospacing="0" w:line="240" w:lineRule="auto"/>
        <w:divId w:val="1334843609"/>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close-up image of a green eye </w:t>
      </w:r>
    </w:p>
    <w:p w:rsidR="00B54FCA" w:rsidRDefault="007F600D">
      <w:pPr>
        <w:pStyle w:val="NormalWeb"/>
        <w:divId w:val="1334843609"/>
      </w:pPr>
      <w:hyperlink w:anchor="Unit8_Session1_Figure1" w:history="1">
        <w:r w:rsidR="002A7E87">
          <w:rPr>
            <w:rStyle w:val="Hyperlink"/>
          </w:rPr>
          <w:t>Back to - Figure 1</w:t>
        </w:r>
      </w:hyperlink>
      <w:bookmarkEnd w:id="868"/>
    </w:p>
    <w:p w:rsidR="00B54FCA" w:rsidRDefault="007F600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B54FCA" w:rsidRDefault="002A7E87">
      <w:pPr>
        <w:pStyle w:val="Heading1"/>
        <w:divId w:val="1270771440"/>
        <w:rPr>
          <w:rFonts w:eastAsia="Times New Roman"/>
        </w:rPr>
      </w:pPr>
      <w:bookmarkStart w:id="966" w:name="Unit8_Session1_Alternative2"/>
      <w:bookmarkEnd w:id="966"/>
      <w:r>
        <w:rPr>
          <w:rFonts w:eastAsia="Times New Roman"/>
        </w:rPr>
        <w:t>Figure 2</w:t>
      </w:r>
    </w:p>
    <w:p w:rsidR="00B54FCA" w:rsidRDefault="002A7E87">
      <w:pPr>
        <w:pStyle w:val="Heading2"/>
        <w:divId w:val="1270771440"/>
        <w:rPr>
          <w:rFonts w:eastAsia="Times New Roman"/>
        </w:rPr>
      </w:pPr>
      <w:r>
        <w:rPr>
          <w:rFonts w:eastAsia="Times New Roman"/>
        </w:rPr>
        <w:t>Alternative description</w:t>
      </w:r>
    </w:p>
    <w:p w:rsidR="00B54FCA" w:rsidRDefault="002A7E87">
      <w:pPr>
        <w:spacing w:before="0" w:beforeAutospacing="0" w:after="0" w:afterAutospacing="0" w:line="240" w:lineRule="auto"/>
        <w:divId w:val="127077144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very colourful image of piles of different peppers </w:t>
      </w:r>
    </w:p>
    <w:p w:rsidR="00B54FCA" w:rsidRDefault="007F600D">
      <w:pPr>
        <w:pStyle w:val="NormalWeb"/>
        <w:divId w:val="1270771440"/>
      </w:pPr>
      <w:hyperlink w:anchor="Unit8_Session1_Figure2" w:history="1">
        <w:r w:rsidR="002A7E87">
          <w:rPr>
            <w:rStyle w:val="Hyperlink"/>
          </w:rPr>
          <w:t>Back to - Figure 2</w:t>
        </w:r>
      </w:hyperlink>
      <w:bookmarkEnd w:id="870"/>
    </w:p>
    <w:p w:rsidR="00B54FCA" w:rsidRDefault="007F600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B54FCA" w:rsidRDefault="002A7E87">
      <w:pPr>
        <w:pStyle w:val="Heading1"/>
        <w:divId w:val="220405985"/>
        <w:rPr>
          <w:rFonts w:eastAsia="Times New Roman"/>
        </w:rPr>
      </w:pPr>
      <w:bookmarkStart w:id="967" w:name="Unit8_Session1_Alternative3"/>
      <w:bookmarkEnd w:id="967"/>
      <w:r>
        <w:rPr>
          <w:rFonts w:eastAsia="Times New Roman"/>
        </w:rPr>
        <w:t>Figure 3</w:t>
      </w:r>
    </w:p>
    <w:p w:rsidR="00B54FCA" w:rsidRDefault="002A7E87">
      <w:pPr>
        <w:pStyle w:val="Heading2"/>
        <w:divId w:val="220405985"/>
        <w:rPr>
          <w:rFonts w:eastAsia="Times New Roman"/>
        </w:rPr>
      </w:pPr>
      <w:r>
        <w:rPr>
          <w:rFonts w:eastAsia="Times New Roman"/>
        </w:rPr>
        <w:t>Alternative description</w:t>
      </w:r>
    </w:p>
    <w:p w:rsidR="00B54FCA" w:rsidRDefault="002A7E87">
      <w:pPr>
        <w:spacing w:before="0" w:beforeAutospacing="0" w:after="0" w:afterAutospacing="0" w:line="240" w:lineRule="auto"/>
        <w:divId w:val="220405985"/>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An image of a China Shipping Lane cargo ship passing under the San Francisco bridge </w:t>
      </w:r>
    </w:p>
    <w:p w:rsidR="00B54FCA" w:rsidRDefault="007F600D">
      <w:pPr>
        <w:pStyle w:val="NormalWeb"/>
        <w:divId w:val="220405985"/>
      </w:pPr>
      <w:hyperlink w:anchor="Unit8_Session1_Figure3" w:history="1">
        <w:r w:rsidR="002A7E87">
          <w:rPr>
            <w:rStyle w:val="Hyperlink"/>
          </w:rPr>
          <w:t>Back to - Figure 3</w:t>
        </w:r>
      </w:hyperlink>
      <w:bookmarkEnd w:id="872"/>
    </w:p>
    <w:p w:rsidR="00B54FCA" w:rsidRDefault="007F600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B54FCA" w:rsidRDefault="002A7E87">
      <w:pPr>
        <w:pStyle w:val="Heading1"/>
        <w:divId w:val="1736197454"/>
        <w:rPr>
          <w:rFonts w:eastAsia="Times New Roman"/>
        </w:rPr>
      </w:pPr>
      <w:bookmarkStart w:id="968" w:name="Unit8_Session1_Alternative4"/>
      <w:bookmarkEnd w:id="968"/>
      <w:r>
        <w:rPr>
          <w:rFonts w:eastAsia="Times New Roman"/>
        </w:rPr>
        <w:t>Figure 4:Comtrade Data Extraction interface</w:t>
      </w:r>
    </w:p>
    <w:p w:rsidR="00B54FCA" w:rsidRDefault="002A7E87">
      <w:pPr>
        <w:pStyle w:val="Heading2"/>
        <w:divId w:val="1736197454"/>
        <w:rPr>
          <w:rFonts w:eastAsia="Times New Roman"/>
        </w:rPr>
      </w:pPr>
      <w:r>
        <w:rPr>
          <w:rFonts w:eastAsia="Times New Roman"/>
        </w:rPr>
        <w:t>Alternative description</w:t>
      </w:r>
    </w:p>
    <w:p w:rsidR="00B54FCA" w:rsidRDefault="002A7E87">
      <w:pPr>
        <w:spacing w:before="0" w:beforeAutospacing="0" w:after="0" w:afterAutospacing="0" w:line="240" w:lineRule="auto"/>
        <w:divId w:val="1736197454"/>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Comtrade Data Extraction interface </w:t>
      </w:r>
    </w:p>
    <w:bookmarkStart w:id="969" w:name="Back_To_Unit8_Session1_Figure4"/>
    <w:p w:rsidR="00B54FCA" w:rsidRDefault="002A7E87">
      <w:pPr>
        <w:pStyle w:val="NormalWeb"/>
        <w:divId w:val="1736197454"/>
      </w:pPr>
      <w:r>
        <w:fldChar w:fldCharType="begin"/>
      </w:r>
      <w:r>
        <w:instrText xml:space="preserve"> HYPERLINK "" \l "Unit8_Session1_Figure4" </w:instrText>
      </w:r>
      <w:r>
        <w:fldChar w:fldCharType="separate"/>
      </w:r>
      <w:r>
        <w:rPr>
          <w:rStyle w:val="Hyperlink"/>
        </w:rPr>
        <w:t>Back to - Figure 4:Comtrade Data Extraction interface</w:t>
      </w:r>
      <w:r>
        <w:fldChar w:fldCharType="end"/>
      </w:r>
      <w:bookmarkEnd w:id="969"/>
    </w:p>
    <w:p w:rsidR="00B54FCA" w:rsidRDefault="007F600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B54FCA" w:rsidRDefault="002A7E87">
      <w:pPr>
        <w:pStyle w:val="Heading1"/>
        <w:divId w:val="1787654633"/>
        <w:rPr>
          <w:rFonts w:eastAsia="Times New Roman"/>
        </w:rPr>
      </w:pPr>
      <w:bookmarkStart w:id="970" w:name="Unit8_Session1_Alternative5"/>
      <w:bookmarkEnd w:id="970"/>
      <w:r>
        <w:rPr>
          <w:rFonts w:eastAsia="Times New Roman"/>
        </w:rPr>
        <w:t>Figure 5Comtrade Data Extraction interface</w:t>
      </w:r>
    </w:p>
    <w:p w:rsidR="00B54FCA" w:rsidRDefault="002A7E87">
      <w:pPr>
        <w:pStyle w:val="Heading2"/>
        <w:divId w:val="1787654633"/>
        <w:rPr>
          <w:rFonts w:eastAsia="Times New Roman"/>
        </w:rPr>
      </w:pPr>
      <w:r>
        <w:rPr>
          <w:rFonts w:eastAsia="Times New Roman"/>
        </w:rPr>
        <w:t>Alternative description</w:t>
      </w:r>
    </w:p>
    <w:p w:rsidR="00B54FCA" w:rsidRDefault="002A7E87">
      <w:pPr>
        <w:spacing w:before="0" w:beforeAutospacing="0" w:after="0" w:afterAutospacing="0" w:line="240" w:lineRule="auto"/>
        <w:divId w:val="178765463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Comtrade Data Extraction interface </w:t>
      </w:r>
    </w:p>
    <w:bookmarkStart w:id="971" w:name="Back_To_Unit8_Session1_Figure5"/>
    <w:p w:rsidR="00B54FCA" w:rsidRDefault="002A7E87">
      <w:pPr>
        <w:pStyle w:val="NormalWeb"/>
        <w:divId w:val="1787654633"/>
      </w:pPr>
      <w:r>
        <w:fldChar w:fldCharType="begin"/>
      </w:r>
      <w:r>
        <w:instrText xml:space="preserve"> HYPERLINK "" \l "Unit8_Session1_Figure5" </w:instrText>
      </w:r>
      <w:r>
        <w:fldChar w:fldCharType="separate"/>
      </w:r>
      <w:r>
        <w:rPr>
          <w:rStyle w:val="Hyperlink"/>
        </w:rPr>
        <w:t>Back to - Figure 5Comtrade Data Extraction interface</w:t>
      </w:r>
      <w:r>
        <w:fldChar w:fldCharType="end"/>
      </w:r>
      <w:bookmarkEnd w:id="971"/>
    </w:p>
    <w:p w:rsidR="00B54FCA" w:rsidRDefault="007F600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B54FCA" w:rsidRDefault="002A7E87">
      <w:pPr>
        <w:pStyle w:val="Heading1"/>
        <w:divId w:val="445972701"/>
        <w:rPr>
          <w:rFonts w:eastAsia="Times New Roman"/>
        </w:rPr>
      </w:pPr>
      <w:bookmarkStart w:id="972" w:name="Unit9_Session1_Alternative1"/>
      <w:bookmarkEnd w:id="972"/>
      <w:r>
        <w:rPr>
          <w:rFonts w:eastAsia="Times New Roman"/>
        </w:rPr>
        <w:t>Figure 1</w:t>
      </w:r>
    </w:p>
    <w:p w:rsidR="00B54FCA" w:rsidRDefault="002A7E87">
      <w:pPr>
        <w:pStyle w:val="Heading2"/>
        <w:divId w:val="445972701"/>
        <w:rPr>
          <w:rFonts w:eastAsia="Times New Roman"/>
        </w:rPr>
      </w:pPr>
      <w:r>
        <w:rPr>
          <w:rFonts w:eastAsia="Times New Roman"/>
        </w:rPr>
        <w:t>Alternative description</w:t>
      </w:r>
    </w:p>
    <w:p w:rsidR="00B54FCA" w:rsidRDefault="002A7E87">
      <w:pPr>
        <w:spacing w:before="0" w:beforeAutospacing="0" w:after="0" w:afterAutospacing="0" w:line="240" w:lineRule="auto"/>
        <w:divId w:val="44597270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close-up image of someone putting glue onto a plank of wood </w:t>
      </w:r>
    </w:p>
    <w:p w:rsidR="00B54FCA" w:rsidRDefault="007F600D">
      <w:pPr>
        <w:pStyle w:val="NormalWeb"/>
        <w:divId w:val="445972701"/>
      </w:pPr>
      <w:hyperlink w:anchor="Unit9_Session1_Figure1" w:history="1">
        <w:r w:rsidR="002A7E87">
          <w:rPr>
            <w:rStyle w:val="Hyperlink"/>
          </w:rPr>
          <w:t>Back to - Figure 1</w:t>
        </w:r>
      </w:hyperlink>
      <w:bookmarkEnd w:id="874"/>
    </w:p>
    <w:p w:rsidR="00B54FCA" w:rsidRDefault="007F600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B54FCA" w:rsidRDefault="002A7E87">
      <w:pPr>
        <w:pStyle w:val="Heading1"/>
        <w:divId w:val="658462885"/>
        <w:rPr>
          <w:rFonts w:eastAsia="Times New Roman"/>
        </w:rPr>
      </w:pPr>
      <w:bookmarkStart w:id="973" w:name="Unit9_Session1_Alternative2"/>
      <w:bookmarkEnd w:id="973"/>
      <w:r>
        <w:rPr>
          <w:rFonts w:eastAsia="Times New Roman"/>
        </w:rPr>
        <w:t>Figure 2</w:t>
      </w:r>
    </w:p>
    <w:p w:rsidR="00B54FCA" w:rsidRDefault="002A7E87">
      <w:pPr>
        <w:pStyle w:val="Heading2"/>
        <w:divId w:val="658462885"/>
        <w:rPr>
          <w:rFonts w:eastAsia="Times New Roman"/>
        </w:rPr>
      </w:pPr>
      <w:r>
        <w:rPr>
          <w:rFonts w:eastAsia="Times New Roman"/>
        </w:rPr>
        <w:t>Alternative description</w:t>
      </w:r>
    </w:p>
    <w:p w:rsidR="00B54FCA" w:rsidRDefault="002A7E87">
      <w:pPr>
        <w:spacing w:before="0" w:beforeAutospacing="0" w:after="0" w:afterAutospacing="0" w:line="240" w:lineRule="auto"/>
        <w:divId w:val="658462885"/>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table contains commodity and amount columns, there are amounts grouped by commodity A, B and C. </w:t>
      </w:r>
    </w:p>
    <w:p w:rsidR="00B54FCA" w:rsidRDefault="007F600D">
      <w:pPr>
        <w:pStyle w:val="NormalWeb"/>
        <w:divId w:val="658462885"/>
      </w:pPr>
      <w:hyperlink w:anchor="Unit9_Session1_Figure2" w:history="1">
        <w:r w:rsidR="002A7E87">
          <w:rPr>
            <w:rStyle w:val="Hyperlink"/>
          </w:rPr>
          <w:t>Back to - Figure 2</w:t>
        </w:r>
      </w:hyperlink>
      <w:bookmarkEnd w:id="876"/>
    </w:p>
    <w:p w:rsidR="00B54FCA" w:rsidRDefault="007F600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B54FCA" w:rsidRDefault="002A7E87">
      <w:pPr>
        <w:pStyle w:val="Heading1"/>
        <w:divId w:val="1166630695"/>
        <w:rPr>
          <w:rFonts w:eastAsia="Times New Roman"/>
        </w:rPr>
      </w:pPr>
      <w:bookmarkStart w:id="974" w:name="Unit9_Session1_Alternative3"/>
      <w:bookmarkEnd w:id="974"/>
      <w:r>
        <w:rPr>
          <w:rFonts w:eastAsia="Times New Roman"/>
        </w:rPr>
        <w:t>Figure 3</w:t>
      </w:r>
    </w:p>
    <w:p w:rsidR="00B54FCA" w:rsidRDefault="002A7E87">
      <w:pPr>
        <w:pStyle w:val="Heading2"/>
        <w:divId w:val="1166630695"/>
        <w:rPr>
          <w:rFonts w:eastAsia="Times New Roman"/>
        </w:rPr>
      </w:pPr>
      <w:r>
        <w:rPr>
          <w:rFonts w:eastAsia="Times New Roman"/>
        </w:rPr>
        <w:t>Alternative description</w:t>
      </w:r>
    </w:p>
    <w:p w:rsidR="00B54FCA" w:rsidRDefault="002A7E87">
      <w:pPr>
        <w:spacing w:before="0" w:beforeAutospacing="0" w:after="0" w:afterAutospacing="0" w:line="240" w:lineRule="auto"/>
        <w:divId w:val="1166630695"/>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close-up image of a cubes of wood interlaced, making a pattern </w:t>
      </w:r>
    </w:p>
    <w:p w:rsidR="00B54FCA" w:rsidRDefault="007F600D">
      <w:pPr>
        <w:pStyle w:val="NormalWeb"/>
        <w:divId w:val="1166630695"/>
      </w:pPr>
      <w:hyperlink w:anchor="Unit9_Session1_Figure3" w:history="1">
        <w:r w:rsidR="002A7E87">
          <w:rPr>
            <w:rStyle w:val="Hyperlink"/>
          </w:rPr>
          <w:t>Back to - Figure 3</w:t>
        </w:r>
      </w:hyperlink>
      <w:bookmarkEnd w:id="878"/>
    </w:p>
    <w:p w:rsidR="00B54FCA" w:rsidRDefault="007F600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B54FCA" w:rsidRDefault="002A7E87">
      <w:pPr>
        <w:pStyle w:val="Heading1"/>
        <w:divId w:val="13313365"/>
        <w:rPr>
          <w:rFonts w:eastAsia="Times New Roman"/>
        </w:rPr>
      </w:pPr>
      <w:bookmarkStart w:id="975" w:name="Unit9_Session1_Alternative4"/>
      <w:bookmarkEnd w:id="975"/>
      <w:r>
        <w:rPr>
          <w:rFonts w:eastAsia="Times New Roman"/>
        </w:rPr>
        <w:t>Figure 4</w:t>
      </w:r>
    </w:p>
    <w:p w:rsidR="00B54FCA" w:rsidRDefault="002A7E87">
      <w:pPr>
        <w:pStyle w:val="Heading2"/>
        <w:divId w:val="13313365"/>
        <w:rPr>
          <w:rFonts w:eastAsia="Times New Roman"/>
        </w:rPr>
      </w:pPr>
      <w:r>
        <w:rPr>
          <w:rFonts w:eastAsia="Times New Roman"/>
        </w:rPr>
        <w:t>Alternative description</w:t>
      </w:r>
    </w:p>
    <w:p w:rsidR="00B54FCA" w:rsidRDefault="002A7E87">
      <w:pPr>
        <w:spacing w:before="0" w:beforeAutospacing="0" w:after="0" w:afterAutospacing="0" w:line="240" w:lineRule="auto"/>
        <w:divId w:val="13313365"/>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summary operator of the 'total' amount for Commodity A, B and C </w:t>
      </w:r>
    </w:p>
    <w:p w:rsidR="00B54FCA" w:rsidRDefault="007F600D">
      <w:pPr>
        <w:pStyle w:val="NormalWeb"/>
        <w:divId w:val="13313365"/>
      </w:pPr>
      <w:hyperlink w:anchor="Unit9_Session1_Figure4" w:history="1">
        <w:r w:rsidR="002A7E87">
          <w:rPr>
            <w:rStyle w:val="Hyperlink"/>
          </w:rPr>
          <w:t>Back to - Figure 4</w:t>
        </w:r>
      </w:hyperlink>
      <w:bookmarkEnd w:id="880"/>
    </w:p>
    <w:p w:rsidR="00B54FCA" w:rsidRDefault="007F600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B54FCA" w:rsidRDefault="002A7E87">
      <w:pPr>
        <w:pStyle w:val="Heading1"/>
        <w:divId w:val="1364939161"/>
        <w:rPr>
          <w:rFonts w:eastAsia="Times New Roman"/>
        </w:rPr>
      </w:pPr>
      <w:bookmarkStart w:id="976" w:name="Unit9_Session1_Alternative5"/>
      <w:bookmarkEnd w:id="976"/>
      <w:r>
        <w:rPr>
          <w:rFonts w:eastAsia="Times New Roman"/>
        </w:rPr>
        <w:t>Figure 5</w:t>
      </w:r>
    </w:p>
    <w:p w:rsidR="00B54FCA" w:rsidRDefault="002A7E87">
      <w:pPr>
        <w:pStyle w:val="Heading2"/>
        <w:divId w:val="1364939161"/>
        <w:rPr>
          <w:rFonts w:eastAsia="Times New Roman"/>
        </w:rPr>
      </w:pPr>
      <w:r>
        <w:rPr>
          <w:rFonts w:eastAsia="Times New Roman"/>
        </w:rPr>
        <w:t>Alternative description</w:t>
      </w:r>
    </w:p>
    <w:p w:rsidR="00B54FCA" w:rsidRDefault="002A7E87">
      <w:pPr>
        <w:spacing w:before="0" w:beforeAutospacing="0" w:after="0" w:afterAutospacing="0" w:line="240" w:lineRule="auto"/>
        <w:divId w:val="136493916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single dataframe of the previous summary operator. </w:t>
      </w:r>
    </w:p>
    <w:p w:rsidR="00B54FCA" w:rsidRDefault="007F600D">
      <w:pPr>
        <w:pStyle w:val="NormalWeb"/>
        <w:divId w:val="1364939161"/>
      </w:pPr>
      <w:hyperlink w:anchor="Unit9_Session1_Figure5" w:history="1">
        <w:r w:rsidR="002A7E87">
          <w:rPr>
            <w:rStyle w:val="Hyperlink"/>
          </w:rPr>
          <w:t>Back to - Figure 5</w:t>
        </w:r>
      </w:hyperlink>
      <w:bookmarkEnd w:id="882"/>
    </w:p>
    <w:p w:rsidR="00B54FCA" w:rsidRDefault="007F600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B54FCA" w:rsidRDefault="002A7E87">
      <w:pPr>
        <w:pStyle w:val="Heading1"/>
        <w:divId w:val="1944070407"/>
        <w:rPr>
          <w:rFonts w:eastAsia="Times New Roman"/>
        </w:rPr>
      </w:pPr>
      <w:bookmarkStart w:id="977" w:name="Unit9_Session1_Alternative6"/>
      <w:bookmarkEnd w:id="977"/>
      <w:r>
        <w:rPr>
          <w:rFonts w:eastAsia="Times New Roman"/>
        </w:rPr>
        <w:t>Figure 6</w:t>
      </w:r>
    </w:p>
    <w:p w:rsidR="00B54FCA" w:rsidRDefault="002A7E87">
      <w:pPr>
        <w:pStyle w:val="Heading2"/>
        <w:divId w:val="1944070407"/>
        <w:rPr>
          <w:rFonts w:eastAsia="Times New Roman"/>
        </w:rPr>
      </w:pPr>
      <w:r>
        <w:rPr>
          <w:rFonts w:eastAsia="Times New Roman"/>
        </w:rPr>
        <w:t>Alternative description</w:t>
      </w:r>
    </w:p>
    <w:p w:rsidR="00B54FCA" w:rsidRDefault="002A7E87">
      <w:pPr>
        <w:spacing w:before="0" w:beforeAutospacing="0" w:after="0" w:afterAutospacing="0" w:line="240" w:lineRule="auto"/>
        <w:divId w:val="194407040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Dataframe for each commodity A, B and C and their amounts. </w:t>
      </w:r>
    </w:p>
    <w:p w:rsidR="00B54FCA" w:rsidRDefault="007F600D">
      <w:pPr>
        <w:pStyle w:val="NormalWeb"/>
        <w:divId w:val="1944070407"/>
      </w:pPr>
      <w:hyperlink w:anchor="Unit9_Session1_Figure6" w:history="1">
        <w:r w:rsidR="002A7E87">
          <w:rPr>
            <w:rStyle w:val="Hyperlink"/>
          </w:rPr>
          <w:t>Back to - Figure 6</w:t>
        </w:r>
      </w:hyperlink>
      <w:bookmarkEnd w:id="884"/>
    </w:p>
    <w:p w:rsidR="00B54FCA" w:rsidRDefault="007F600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B54FCA" w:rsidRDefault="002A7E87">
      <w:pPr>
        <w:pStyle w:val="Heading1"/>
        <w:divId w:val="387726500"/>
        <w:rPr>
          <w:rFonts w:eastAsia="Times New Roman"/>
        </w:rPr>
      </w:pPr>
      <w:bookmarkStart w:id="978" w:name="Unit9_Session2_Alternative1"/>
      <w:bookmarkEnd w:id="978"/>
      <w:r>
        <w:rPr>
          <w:rFonts w:eastAsia="Times New Roman"/>
        </w:rPr>
        <w:t>Figure 7</w:t>
      </w:r>
    </w:p>
    <w:p w:rsidR="00B54FCA" w:rsidRDefault="002A7E87">
      <w:pPr>
        <w:pStyle w:val="Heading2"/>
        <w:divId w:val="387726500"/>
        <w:rPr>
          <w:rFonts w:eastAsia="Times New Roman"/>
        </w:rPr>
      </w:pPr>
      <w:r>
        <w:rPr>
          <w:rFonts w:eastAsia="Times New Roman"/>
        </w:rPr>
        <w:t>Alternative description</w:t>
      </w:r>
    </w:p>
    <w:p w:rsidR="00B54FCA" w:rsidRDefault="002A7E87">
      <w:pPr>
        <w:spacing w:before="0" w:beforeAutospacing="0" w:after="0" w:afterAutospacing="0" w:line="240" w:lineRule="auto"/>
        <w:divId w:val="38772650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Screenshot of the interactive pivot table </w:t>
      </w:r>
    </w:p>
    <w:p w:rsidR="00B54FCA" w:rsidRDefault="007F600D">
      <w:pPr>
        <w:pStyle w:val="NormalWeb"/>
        <w:divId w:val="387726500"/>
      </w:pPr>
      <w:hyperlink w:anchor="Unit9_Session2_Figure1" w:history="1">
        <w:r w:rsidR="002A7E87">
          <w:rPr>
            <w:rStyle w:val="Hyperlink"/>
          </w:rPr>
          <w:t>Back to - Figure 7</w:t>
        </w:r>
      </w:hyperlink>
      <w:bookmarkEnd w:id="886"/>
    </w:p>
    <w:p w:rsidR="00B54FCA" w:rsidRDefault="007F600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B54FCA" w:rsidRDefault="002A7E87">
      <w:pPr>
        <w:pStyle w:val="Heading1"/>
        <w:divId w:val="112485790"/>
        <w:rPr>
          <w:rFonts w:eastAsia="Times New Roman"/>
        </w:rPr>
      </w:pPr>
      <w:bookmarkStart w:id="979" w:name="Unit9_Session2_Alternative2"/>
      <w:bookmarkEnd w:id="979"/>
      <w:r>
        <w:rPr>
          <w:rFonts w:eastAsia="Times New Roman"/>
        </w:rPr>
        <w:t>Figure 8</w:t>
      </w:r>
    </w:p>
    <w:p w:rsidR="00B54FCA" w:rsidRDefault="002A7E87">
      <w:pPr>
        <w:pStyle w:val="Heading2"/>
        <w:divId w:val="112485790"/>
        <w:rPr>
          <w:rFonts w:eastAsia="Times New Roman"/>
        </w:rPr>
      </w:pPr>
      <w:r>
        <w:rPr>
          <w:rFonts w:eastAsia="Times New Roman"/>
        </w:rPr>
        <w:t>Alternative description</w:t>
      </w:r>
    </w:p>
    <w:p w:rsidR="00B54FCA" w:rsidRDefault="002A7E87">
      <w:pPr>
        <w:spacing w:before="0" w:beforeAutospacing="0" w:after="0" w:afterAutospacing="0" w:line="240" w:lineRule="auto"/>
        <w:divId w:val="11248579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An image of several giant pandas lounging against some logs eating bamboo </w:t>
      </w:r>
    </w:p>
    <w:p w:rsidR="00B54FCA" w:rsidRDefault="007F600D">
      <w:pPr>
        <w:pStyle w:val="NormalWeb"/>
        <w:divId w:val="112485790"/>
      </w:pPr>
      <w:hyperlink w:anchor="Unit9_Session2_Figure2" w:history="1">
        <w:r w:rsidR="002A7E87">
          <w:rPr>
            <w:rStyle w:val="Hyperlink"/>
          </w:rPr>
          <w:t>Back to - Figure 8</w:t>
        </w:r>
      </w:hyperlink>
      <w:bookmarkEnd w:id="888"/>
    </w:p>
    <w:p w:rsidR="00B54FCA" w:rsidRDefault="007F600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B54FCA" w:rsidRDefault="002A7E87">
      <w:pPr>
        <w:pStyle w:val="Heading1"/>
        <w:divId w:val="359018735"/>
        <w:rPr>
          <w:rFonts w:eastAsia="Times New Roman"/>
        </w:rPr>
      </w:pPr>
      <w:bookmarkStart w:id="980" w:name="Unit9_Session2_Alternative3"/>
      <w:bookmarkEnd w:id="980"/>
      <w:r>
        <w:rPr>
          <w:rFonts w:eastAsia="Times New Roman"/>
        </w:rPr>
        <w:t>Figure 9</w:t>
      </w:r>
    </w:p>
    <w:p w:rsidR="00B54FCA" w:rsidRDefault="002A7E87">
      <w:pPr>
        <w:pStyle w:val="Heading2"/>
        <w:divId w:val="359018735"/>
        <w:rPr>
          <w:rFonts w:eastAsia="Times New Roman"/>
        </w:rPr>
      </w:pPr>
      <w:r>
        <w:rPr>
          <w:rFonts w:eastAsia="Times New Roman"/>
        </w:rPr>
        <w:t>Alternative description</w:t>
      </w:r>
    </w:p>
    <w:p w:rsidR="00B54FCA" w:rsidRDefault="002A7E87">
      <w:pPr>
        <w:spacing w:before="0" w:beforeAutospacing="0" w:after="0" w:afterAutospacing="0" w:line="240" w:lineRule="auto"/>
        <w:divId w:val="359018735"/>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close-up image of the splash of milk being poured </w:t>
      </w:r>
    </w:p>
    <w:p w:rsidR="00B54FCA" w:rsidRDefault="007F600D">
      <w:pPr>
        <w:pStyle w:val="NormalWeb"/>
        <w:divId w:val="359018735"/>
      </w:pPr>
      <w:hyperlink w:anchor="Unit9_Session2_Figure3" w:history="1">
        <w:r w:rsidR="002A7E87">
          <w:rPr>
            <w:rStyle w:val="Hyperlink"/>
          </w:rPr>
          <w:t>Back to - Figure 9</w:t>
        </w:r>
      </w:hyperlink>
      <w:bookmarkEnd w:id="890"/>
    </w:p>
    <w:p w:rsidR="00B54FCA" w:rsidRDefault="007F600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B54FCA" w:rsidRDefault="002A7E87">
      <w:pPr>
        <w:pStyle w:val="Heading1"/>
        <w:divId w:val="1312632690"/>
        <w:rPr>
          <w:rFonts w:eastAsia="Times New Roman"/>
        </w:rPr>
      </w:pPr>
      <w:bookmarkStart w:id="981" w:name="Unit9_Session2_Alternative4"/>
      <w:bookmarkEnd w:id="981"/>
      <w:r>
        <w:rPr>
          <w:rFonts w:eastAsia="Times New Roman"/>
        </w:rPr>
        <w:t>Figure 10</w:t>
      </w:r>
    </w:p>
    <w:p w:rsidR="00B54FCA" w:rsidRDefault="002A7E87">
      <w:pPr>
        <w:pStyle w:val="Heading2"/>
        <w:divId w:val="1312632690"/>
        <w:rPr>
          <w:rFonts w:eastAsia="Times New Roman"/>
        </w:rPr>
      </w:pPr>
      <w:r>
        <w:rPr>
          <w:rFonts w:eastAsia="Times New Roman"/>
        </w:rPr>
        <w:t>Alternative description</w:t>
      </w:r>
    </w:p>
    <w:p w:rsidR="00B54FCA" w:rsidRDefault="002A7E87">
      <w:pPr>
        <w:spacing w:before="0" w:beforeAutospacing="0" w:after="0" w:afterAutospacing="0" w:line="240" w:lineRule="auto"/>
        <w:divId w:val="131263269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An image of a young man writing in a notebook at a desk in front of a brick wall. </w:t>
      </w:r>
    </w:p>
    <w:p w:rsidR="00B54FCA" w:rsidRDefault="007F600D">
      <w:pPr>
        <w:pStyle w:val="NormalWeb"/>
        <w:divId w:val="1312632690"/>
      </w:pPr>
      <w:hyperlink w:anchor="Unit9_Session2_Figure4" w:history="1">
        <w:r w:rsidR="002A7E87">
          <w:rPr>
            <w:rStyle w:val="Hyperlink"/>
          </w:rPr>
          <w:t>Back to - Figure 10</w:t>
        </w:r>
      </w:hyperlink>
      <w:bookmarkEnd w:id="892"/>
    </w:p>
    <w:p w:rsidR="00B54FCA" w:rsidRDefault="007F600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B54FCA" w:rsidRDefault="002A7E87">
      <w:pPr>
        <w:pStyle w:val="Heading1"/>
        <w:divId w:val="1216896268"/>
        <w:rPr>
          <w:rFonts w:eastAsia="Times New Roman"/>
        </w:rPr>
      </w:pPr>
      <w:bookmarkStart w:id="982" w:name="Unit9_Session4_Alternative1"/>
      <w:bookmarkEnd w:id="982"/>
      <w:r>
        <w:rPr>
          <w:rFonts w:eastAsia="Times New Roman"/>
        </w:rPr>
        <w:t>Figure 11</w:t>
      </w:r>
    </w:p>
    <w:p w:rsidR="00B54FCA" w:rsidRDefault="002A7E87">
      <w:pPr>
        <w:pStyle w:val="Heading2"/>
        <w:divId w:val="1216896268"/>
        <w:rPr>
          <w:rFonts w:eastAsia="Times New Roman"/>
        </w:rPr>
      </w:pPr>
      <w:r>
        <w:rPr>
          <w:rFonts w:eastAsia="Times New Roman"/>
        </w:rPr>
        <w:t>Alternative description</w:t>
      </w:r>
    </w:p>
    <w:p w:rsidR="00B54FCA" w:rsidRDefault="002A7E87">
      <w:pPr>
        <w:spacing w:before="0" w:beforeAutospacing="0" w:after="0" w:afterAutospacing="0" w:line="240" w:lineRule="auto"/>
        <w:divId w:val="1216896268"/>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An image of a gymnast on her front with her legs split over her head </w:t>
      </w:r>
    </w:p>
    <w:p w:rsidR="00B54FCA" w:rsidRDefault="007F600D">
      <w:pPr>
        <w:pStyle w:val="NormalWeb"/>
        <w:divId w:val="1216896268"/>
      </w:pPr>
      <w:hyperlink w:anchor="Unit9_Session4_Figure1" w:history="1">
        <w:r w:rsidR="002A7E87">
          <w:rPr>
            <w:rStyle w:val="Hyperlink"/>
          </w:rPr>
          <w:t>Back to - Figure 11</w:t>
        </w:r>
      </w:hyperlink>
      <w:bookmarkEnd w:id="894"/>
    </w:p>
    <w:sectPr w:rsidR="00B54FCA" w:rsidSect="007F600D">
      <w:headerReference w:type="default" r:id="rId130"/>
      <w:footerReference w:type="default" r:id="rId131"/>
      <w:pgSz w:w="11906" w:h="16838"/>
      <w:pgMar w:top="1440" w:right="1797" w:bottom="1440" w:left="1797" w:header="708" w:footer="708" w:gutter="0"/>
      <w:cols w:space="708"/>
      <w:titlePg/>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F600D" w:rsidRDefault="007F600D" w:rsidP="007F600D">
      <w:pPr>
        <w:spacing w:before="0" w:after="0" w:line="240" w:lineRule="auto"/>
      </w:pPr>
      <w:r>
        <w:separator/>
      </w:r>
    </w:p>
  </w:endnote>
  <w:endnote w:type="continuationSeparator" w:id="0">
    <w:p w:rsidR="007F600D" w:rsidRDefault="007F600D" w:rsidP="007F600D">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inherit">
    <w:altName w:val="Times New Roman"/>
    <w:panose1 w:val="00000000000000000000"/>
    <w:charset w:val="00"/>
    <w:family w:val="roman"/>
    <w:notTrueType/>
    <w:pitch w:val="default"/>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Microsoft YaHei">
    <w:panose1 w:val="020B0503020204020204"/>
    <w:charset w:val="86"/>
    <w:family w:val="swiss"/>
    <w:pitch w:val="variable"/>
    <w:sig w:usb0="80000287" w:usb1="2ACF3C50" w:usb2="00000016" w:usb3="00000000" w:csb0="0004001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F600D" w:rsidRPr="007F600D" w:rsidRDefault="007F600D" w:rsidP="007F600D">
    <w:pPr>
      <w:pStyle w:val="Footer"/>
      <w:pBdr>
        <w:top w:val="single" w:sz="4" w:space="1" w:color="auto"/>
      </w:pBdr>
      <w:rPr>
        <w:sz w:val="20"/>
      </w:rPr>
    </w:pPr>
    <w:r w:rsidRPr="007F600D">
      <w:rPr>
        <w:sz w:val="20"/>
      </w:rPr>
      <w:t xml:space="preserve">Page </w:t>
    </w:r>
    <w:r w:rsidRPr="007F600D">
      <w:rPr>
        <w:sz w:val="20"/>
      </w:rPr>
      <w:fldChar w:fldCharType="begin"/>
    </w:r>
    <w:r w:rsidRPr="007F600D">
      <w:rPr>
        <w:sz w:val="20"/>
      </w:rPr>
      <w:instrText xml:space="preserve"> Page \* MERGEFORMAT </w:instrText>
    </w:r>
    <w:r w:rsidRPr="007F600D">
      <w:rPr>
        <w:sz w:val="20"/>
      </w:rPr>
      <w:fldChar w:fldCharType="separate"/>
    </w:r>
    <w:r>
      <w:rPr>
        <w:noProof/>
        <w:sz w:val="20"/>
      </w:rPr>
      <w:t>9</w:t>
    </w:r>
    <w:r w:rsidRPr="007F600D">
      <w:rPr>
        <w:sz w:val="20"/>
      </w:rPr>
      <w:fldChar w:fldCharType="end"/>
    </w:r>
    <w:r w:rsidRPr="007F600D">
      <w:rPr>
        <w:sz w:val="20"/>
      </w:rPr>
      <w:t xml:space="preserve"> of </w:t>
    </w:r>
    <w:r w:rsidRPr="007F600D">
      <w:rPr>
        <w:sz w:val="20"/>
      </w:rPr>
      <w:fldChar w:fldCharType="begin"/>
    </w:r>
    <w:r w:rsidRPr="007F600D">
      <w:rPr>
        <w:sz w:val="20"/>
      </w:rPr>
      <w:instrText xml:space="preserve"> NumPages \* MERGEFORMAT </w:instrText>
    </w:r>
    <w:r w:rsidRPr="007F600D">
      <w:rPr>
        <w:sz w:val="20"/>
      </w:rPr>
      <w:fldChar w:fldCharType="separate"/>
    </w:r>
    <w:r>
      <w:rPr>
        <w:noProof/>
        <w:sz w:val="20"/>
      </w:rPr>
      <w:t>18</w:t>
    </w:r>
    <w:r w:rsidRPr="007F600D">
      <w:rPr>
        <w:sz w:val="20"/>
      </w:rPr>
      <w:fldChar w:fldCharType="end"/>
    </w:r>
    <w:r w:rsidRPr="007F600D">
      <w:rPr>
        <w:sz w:val="20"/>
      </w:rPr>
      <w:tab/>
    </w:r>
    <w:r w:rsidRPr="007F600D">
      <w:rPr>
        <w:sz w:val="20"/>
      </w:rPr>
      <w:tab/>
      <w:t>7th June 2023</w:t>
    </w:r>
  </w:p>
  <w:p w:rsidR="007F600D" w:rsidRPr="007F600D" w:rsidRDefault="007F600D" w:rsidP="007F600D">
    <w:pPr>
      <w:pStyle w:val="Footer"/>
      <w:pBdr>
        <w:top w:val="single" w:sz="4" w:space="1" w:color="auto"/>
      </w:pBdr>
      <w:rPr>
        <w:sz w:val="20"/>
      </w:rPr>
    </w:pPr>
    <w:hyperlink r:id="rId1" w:history="1">
      <w:r w:rsidRPr="007F600D">
        <w:rPr>
          <w:rStyle w:val="Hyperlink"/>
          <w:rFonts w:ascii="Arial" w:hAnsi="Arial"/>
          <w:sz w:val="20"/>
          <w:u w:val="none"/>
        </w:rPr>
        <w:t>https://www.open.edu/openlearn/science-maths-technology/learn-code-data-analysis/content-section-overview</w:t>
      </w:r>
    </w:hyperlink>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F600D" w:rsidRDefault="007F600D" w:rsidP="007F600D">
      <w:pPr>
        <w:spacing w:before="0" w:after="0" w:line="240" w:lineRule="auto"/>
      </w:pPr>
      <w:r>
        <w:separator/>
      </w:r>
    </w:p>
  </w:footnote>
  <w:footnote w:type="continuationSeparator" w:id="0">
    <w:p w:rsidR="007F600D" w:rsidRDefault="007F600D" w:rsidP="007F600D">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F600D" w:rsidRPr="007F600D" w:rsidRDefault="007F600D" w:rsidP="007F600D">
    <w:pPr>
      <w:pStyle w:val="Header"/>
      <w:pBdr>
        <w:bottom w:val="single" w:sz="4" w:space="1" w:color="auto"/>
      </w:pBdr>
      <w:rPr>
        <w:sz w:val="20"/>
      </w:rPr>
    </w:pPr>
    <w:r w:rsidRPr="007F600D">
      <w:rPr>
        <w:sz w:val="20"/>
      </w:rPr>
      <w:t xml:space="preserve">                                                                                                                               </w:t>
    </w:r>
    <w:r w:rsidRPr="007F600D">
      <w:rPr>
        <w:noProof/>
        <w:sz w:val="20"/>
      </w:rPr>
      <w:drawing>
        <wp:inline distT="0" distB="0" distL="0" distR="0">
          <wp:extent cx="790575" cy="533400"/>
          <wp:effectExtent l="0" t="0" r="9525" b="0"/>
          <wp:docPr id="91" name="Picture 91"/>
          <wp:cNvGraphicFramePr/>
          <a:graphic xmlns:a="http://schemas.openxmlformats.org/drawingml/2006/main">
            <a:graphicData uri="http://schemas.openxmlformats.org/drawingml/2006/picture">
              <pic:pic xmlns:pic="http://schemas.openxmlformats.org/drawingml/2006/picture">
                <pic:nvPicPr>
                  <pic:cNvPr id="91" name=""/>
                  <pic:cNvPicPr/>
                </pic:nvPicPr>
                <pic:blipFill>
                  <a:blip r:embed="rId1">
                    <a:extLst>
                      <a:ext uri="{28A0092B-C50C-407E-A947-70E740481C1C}">
                        <a14:useLocalDpi xmlns:a14="http://schemas.microsoft.com/office/drawing/2010/main" val="0"/>
                      </a:ext>
                    </a:extLst>
                  </a:blip>
                  <a:stretch>
                    <a:fillRect/>
                  </a:stretch>
                </pic:blipFill>
                <pic:spPr>
                  <a:xfrm>
                    <a:off x="0" y="0"/>
                    <a:ext cx="790575" cy="533400"/>
                  </a:xfrm>
                  <a:prstGeom prst="rect">
                    <a:avLst/>
                  </a:prstGeom>
                </pic:spPr>
              </pic:pic>
            </a:graphicData>
          </a:graphic>
        </wp:inline>
      </w:drawing>
    </w:r>
  </w:p>
  <w:p w:rsidR="007F600D" w:rsidRPr="007F600D" w:rsidRDefault="007F600D" w:rsidP="007F600D">
    <w:pPr>
      <w:pStyle w:val="Header"/>
      <w:pBdr>
        <w:bottom w:val="single" w:sz="4" w:space="1" w:color="auto"/>
      </w:pBdr>
      <w:rPr>
        <w:sz w:val="20"/>
      </w:rPr>
    </w:pPr>
    <w:r w:rsidRPr="007F600D">
      <w:rPr>
        <w:sz w:val="20"/>
      </w:rPr>
      <w:t xml:space="preserve">Introduction and guidance </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2840C7"/>
    <w:multiLevelType w:val="multilevel"/>
    <w:tmpl w:val="AC584F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C221E04"/>
    <w:multiLevelType w:val="multilevel"/>
    <w:tmpl w:val="4D7A9C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E162738"/>
    <w:multiLevelType w:val="multilevel"/>
    <w:tmpl w:val="9A9839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0955F76"/>
    <w:multiLevelType w:val="multilevel"/>
    <w:tmpl w:val="F41C85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16F73585"/>
    <w:multiLevelType w:val="multilevel"/>
    <w:tmpl w:val="D5D2692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8390580"/>
    <w:multiLevelType w:val="multilevel"/>
    <w:tmpl w:val="799AA2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1A986980"/>
    <w:multiLevelType w:val="multilevel"/>
    <w:tmpl w:val="5B6466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1B6F1D22"/>
    <w:multiLevelType w:val="multilevel"/>
    <w:tmpl w:val="BE30EC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1E06028B"/>
    <w:multiLevelType w:val="multilevel"/>
    <w:tmpl w:val="7C14B2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1FDC6A26"/>
    <w:multiLevelType w:val="multilevel"/>
    <w:tmpl w:val="24B205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25E62751"/>
    <w:multiLevelType w:val="multilevel"/>
    <w:tmpl w:val="257C68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262C271E"/>
    <w:multiLevelType w:val="multilevel"/>
    <w:tmpl w:val="E8A21B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2685049F"/>
    <w:multiLevelType w:val="multilevel"/>
    <w:tmpl w:val="06380B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29474FF8"/>
    <w:multiLevelType w:val="multilevel"/>
    <w:tmpl w:val="47E469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2BE35C6D"/>
    <w:multiLevelType w:val="multilevel"/>
    <w:tmpl w:val="FFC018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32BB7AA2"/>
    <w:multiLevelType w:val="multilevel"/>
    <w:tmpl w:val="DB4EDAF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34403730"/>
    <w:multiLevelType w:val="multilevel"/>
    <w:tmpl w:val="C00AFA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346C4AD4"/>
    <w:multiLevelType w:val="multilevel"/>
    <w:tmpl w:val="B4F224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38A97454"/>
    <w:multiLevelType w:val="multilevel"/>
    <w:tmpl w:val="FF3EAE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3A284F2B"/>
    <w:multiLevelType w:val="multilevel"/>
    <w:tmpl w:val="E96213A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3CAF3F77"/>
    <w:multiLevelType w:val="multilevel"/>
    <w:tmpl w:val="096A73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3E60191F"/>
    <w:multiLevelType w:val="multilevel"/>
    <w:tmpl w:val="C302B5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42271E02"/>
    <w:multiLevelType w:val="multilevel"/>
    <w:tmpl w:val="D57216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437B1B2E"/>
    <w:multiLevelType w:val="multilevel"/>
    <w:tmpl w:val="DA6C02D0"/>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4D433BDA"/>
    <w:multiLevelType w:val="multilevel"/>
    <w:tmpl w:val="A112D3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4E1E18B7"/>
    <w:multiLevelType w:val="multilevel"/>
    <w:tmpl w:val="D02238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4E8A487B"/>
    <w:multiLevelType w:val="multilevel"/>
    <w:tmpl w:val="C0F85C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54910EF4"/>
    <w:multiLevelType w:val="multilevel"/>
    <w:tmpl w:val="B15473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571B70F2"/>
    <w:multiLevelType w:val="multilevel"/>
    <w:tmpl w:val="82F679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58642D8D"/>
    <w:multiLevelType w:val="multilevel"/>
    <w:tmpl w:val="4CD87D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5A7E5F2F"/>
    <w:multiLevelType w:val="multilevel"/>
    <w:tmpl w:val="BED45E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5CC65631"/>
    <w:multiLevelType w:val="multilevel"/>
    <w:tmpl w:val="AEFEE6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5E4A073D"/>
    <w:multiLevelType w:val="multilevel"/>
    <w:tmpl w:val="C72C99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5ED132E0"/>
    <w:multiLevelType w:val="multilevel"/>
    <w:tmpl w:val="E7E280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61787E49"/>
    <w:multiLevelType w:val="multilevel"/>
    <w:tmpl w:val="FECECB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 w15:restartNumberingAfterBreak="0">
    <w:nsid w:val="65413B3A"/>
    <w:multiLevelType w:val="multilevel"/>
    <w:tmpl w:val="A87044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 w15:restartNumberingAfterBreak="0">
    <w:nsid w:val="657C130D"/>
    <w:multiLevelType w:val="multilevel"/>
    <w:tmpl w:val="FB0A53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 w15:restartNumberingAfterBreak="0">
    <w:nsid w:val="77350588"/>
    <w:multiLevelType w:val="multilevel"/>
    <w:tmpl w:val="DD1C1C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8" w15:restartNumberingAfterBreak="0">
    <w:nsid w:val="778B50BB"/>
    <w:multiLevelType w:val="multilevel"/>
    <w:tmpl w:val="A7FC12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9" w15:restartNumberingAfterBreak="0">
    <w:nsid w:val="7A612ACF"/>
    <w:multiLevelType w:val="multilevel"/>
    <w:tmpl w:val="E9342E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0" w15:restartNumberingAfterBreak="0">
    <w:nsid w:val="7F0528BF"/>
    <w:multiLevelType w:val="multilevel"/>
    <w:tmpl w:val="CE4A9C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19"/>
  </w:num>
  <w:num w:numId="2">
    <w:abstractNumId w:val="8"/>
  </w:num>
  <w:num w:numId="3">
    <w:abstractNumId w:val="34"/>
  </w:num>
  <w:num w:numId="4">
    <w:abstractNumId w:val="22"/>
  </w:num>
  <w:num w:numId="5">
    <w:abstractNumId w:val="23"/>
  </w:num>
  <w:num w:numId="6">
    <w:abstractNumId w:val="28"/>
  </w:num>
  <w:num w:numId="7">
    <w:abstractNumId w:val="17"/>
  </w:num>
  <w:num w:numId="8">
    <w:abstractNumId w:val="9"/>
  </w:num>
  <w:num w:numId="9">
    <w:abstractNumId w:val="25"/>
  </w:num>
  <w:num w:numId="10">
    <w:abstractNumId w:val="37"/>
  </w:num>
  <w:num w:numId="11">
    <w:abstractNumId w:val="5"/>
  </w:num>
  <w:num w:numId="12">
    <w:abstractNumId w:val="39"/>
  </w:num>
  <w:num w:numId="13">
    <w:abstractNumId w:val="14"/>
  </w:num>
  <w:num w:numId="14">
    <w:abstractNumId w:val="12"/>
  </w:num>
  <w:num w:numId="15">
    <w:abstractNumId w:val="40"/>
  </w:num>
  <w:num w:numId="16">
    <w:abstractNumId w:val="13"/>
  </w:num>
  <w:num w:numId="17">
    <w:abstractNumId w:val="33"/>
  </w:num>
  <w:num w:numId="18">
    <w:abstractNumId w:val="7"/>
  </w:num>
  <w:num w:numId="19">
    <w:abstractNumId w:val="20"/>
  </w:num>
  <w:num w:numId="20">
    <w:abstractNumId w:val="35"/>
  </w:num>
  <w:num w:numId="21">
    <w:abstractNumId w:val="1"/>
  </w:num>
  <w:num w:numId="22">
    <w:abstractNumId w:val="27"/>
  </w:num>
  <w:num w:numId="23">
    <w:abstractNumId w:val="18"/>
  </w:num>
  <w:num w:numId="24">
    <w:abstractNumId w:val="24"/>
  </w:num>
  <w:num w:numId="25">
    <w:abstractNumId w:val="15"/>
  </w:num>
  <w:num w:numId="26">
    <w:abstractNumId w:val="31"/>
  </w:num>
  <w:num w:numId="27">
    <w:abstractNumId w:val="11"/>
  </w:num>
  <w:num w:numId="28">
    <w:abstractNumId w:val="0"/>
  </w:num>
  <w:num w:numId="29">
    <w:abstractNumId w:val="3"/>
  </w:num>
  <w:num w:numId="30">
    <w:abstractNumId w:val="2"/>
  </w:num>
  <w:num w:numId="31">
    <w:abstractNumId w:val="6"/>
  </w:num>
  <w:num w:numId="32">
    <w:abstractNumId w:val="21"/>
  </w:num>
  <w:num w:numId="33">
    <w:abstractNumId w:val="16"/>
  </w:num>
  <w:num w:numId="34">
    <w:abstractNumId w:val="4"/>
  </w:num>
  <w:num w:numId="35">
    <w:abstractNumId w:val="38"/>
  </w:num>
  <w:num w:numId="36">
    <w:abstractNumId w:val="30"/>
  </w:num>
  <w:num w:numId="37">
    <w:abstractNumId w:val="36"/>
  </w:num>
  <w:num w:numId="38">
    <w:abstractNumId w:val="32"/>
  </w:num>
  <w:num w:numId="39">
    <w:abstractNumId w:val="29"/>
  </w:num>
  <w:num w:numId="40">
    <w:abstractNumId w:val="10"/>
  </w:num>
  <w:num w:numId="41">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TrueTypeFonts/>
  <w:saveSubsetFonts/>
  <w:attachedTemplate r:id="rId1"/>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A7E87"/>
    <w:rsid w:val="002A7E87"/>
    <w:rsid w:val="007F600D"/>
    <w:rsid w:val="00B54FC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4FB70789-ECC8-48E1-980B-07E1931DD8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before="100" w:beforeAutospacing="1" w:after="100" w:afterAutospacing="1" w:line="360" w:lineRule="auto"/>
    </w:pPr>
    <w:rPr>
      <w:rFonts w:ascii="Arial" w:eastAsiaTheme="minorEastAsia" w:hAnsi="Arial" w:cs="Arial"/>
      <w:sz w:val="28"/>
      <w:szCs w:val="28"/>
    </w:rPr>
  </w:style>
  <w:style w:type="paragraph" w:styleId="Heading1">
    <w:name w:val="heading 1"/>
    <w:basedOn w:val="Normal"/>
    <w:link w:val="Heading1Char"/>
    <w:uiPriority w:val="9"/>
    <w:qFormat/>
    <w:pPr>
      <w:spacing w:line="240" w:lineRule="auto"/>
      <w:outlineLvl w:val="0"/>
    </w:pPr>
    <w:rPr>
      <w:b/>
      <w:bCs/>
      <w:kern w:val="36"/>
      <w:sz w:val="48"/>
      <w:szCs w:val="48"/>
    </w:rPr>
  </w:style>
  <w:style w:type="paragraph" w:styleId="Heading2">
    <w:name w:val="heading 2"/>
    <w:basedOn w:val="Normal"/>
    <w:link w:val="Heading2Char"/>
    <w:uiPriority w:val="9"/>
    <w:qFormat/>
    <w:pPr>
      <w:spacing w:line="240" w:lineRule="auto"/>
      <w:outlineLvl w:val="1"/>
    </w:pPr>
    <w:rPr>
      <w:b/>
      <w:bCs/>
      <w:sz w:val="44"/>
      <w:szCs w:val="44"/>
    </w:rPr>
  </w:style>
  <w:style w:type="paragraph" w:styleId="Heading3">
    <w:name w:val="heading 3"/>
    <w:basedOn w:val="Normal"/>
    <w:link w:val="Heading3Char"/>
    <w:uiPriority w:val="9"/>
    <w:qFormat/>
    <w:pPr>
      <w:spacing w:line="240" w:lineRule="auto"/>
      <w:outlineLvl w:val="2"/>
    </w:pPr>
    <w:rPr>
      <w:b/>
      <w:bCs/>
      <w:sz w:val="40"/>
      <w:szCs w:val="40"/>
    </w:rPr>
  </w:style>
  <w:style w:type="paragraph" w:styleId="Heading4">
    <w:name w:val="heading 4"/>
    <w:basedOn w:val="Normal"/>
    <w:link w:val="Heading4Char"/>
    <w:uiPriority w:val="9"/>
    <w:qFormat/>
    <w:pPr>
      <w:spacing w:line="240" w:lineRule="auto"/>
      <w:outlineLvl w:val="3"/>
    </w:pPr>
    <w:rPr>
      <w:b/>
      <w:bCs/>
      <w:sz w:val="36"/>
      <w:szCs w:val="36"/>
    </w:rPr>
  </w:style>
  <w:style w:type="paragraph" w:styleId="Heading5">
    <w:name w:val="heading 5"/>
    <w:basedOn w:val="Normal"/>
    <w:link w:val="Heading5Char"/>
    <w:uiPriority w:val="9"/>
    <w:qFormat/>
    <w:pPr>
      <w:spacing w:line="240" w:lineRule="auto"/>
      <w:outlineLvl w:val="4"/>
    </w:pPr>
    <w:rPr>
      <w:b/>
      <w:bCs/>
      <w:sz w:val="32"/>
      <w:szCs w:val="32"/>
    </w:rPr>
  </w:style>
  <w:style w:type="paragraph" w:styleId="Heading6">
    <w:name w:val="heading 6"/>
    <w:basedOn w:val="Normal"/>
    <w:link w:val="Heading6Char"/>
    <w:uiPriority w:val="9"/>
    <w:qFormat/>
    <w:pPr>
      <w:spacing w:line="240" w:lineRule="auto"/>
      <w:outlineLvl w:val="5"/>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Pr>
      <w:rFonts w:ascii="inherit" w:hAnsi="inherit" w:hint="default"/>
      <w:color w:val="143748"/>
      <w:u w:val="single"/>
    </w:rPr>
  </w:style>
  <w:style w:type="character" w:styleId="FollowedHyperlink">
    <w:name w:val="FollowedHyperlink"/>
    <w:basedOn w:val="DefaultParagraphFont"/>
    <w:uiPriority w:val="99"/>
    <w:semiHidden/>
    <w:unhideWhenUsed/>
    <w:rPr>
      <w:rFonts w:ascii="inherit" w:hAnsi="inherit" w:hint="default"/>
      <w:color w:val="143748"/>
      <w:u w:val="single"/>
    </w:rPr>
  </w:style>
  <w:style w:type="character" w:styleId="HTMLCode">
    <w:name w:val="HTML Code"/>
    <w:basedOn w:val="DefaultParagraphFont"/>
    <w:uiPriority w:val="99"/>
    <w:semiHidden/>
    <w:unhideWhenUsed/>
    <w:rPr>
      <w:rFonts w:ascii="Courier New" w:eastAsiaTheme="minorEastAsia" w:hAnsi="Courier New" w:cs="Courier New" w:hint="default"/>
      <w:sz w:val="20"/>
      <w:szCs w:val="20"/>
    </w:rPr>
  </w:style>
  <w:style w:type="character" w:styleId="HTMLDefinition">
    <w:name w:val="HTML Definition"/>
    <w:basedOn w:val="DefaultParagraphFont"/>
    <w:uiPriority w:val="99"/>
    <w:semiHidden/>
    <w:unhideWhenUsed/>
    <w:rPr>
      <w:i/>
      <w:iCs/>
    </w:rPr>
  </w:style>
  <w:style w:type="character" w:styleId="Emphasis">
    <w:name w:val="Emphasis"/>
    <w:basedOn w:val="DefaultParagraphFont"/>
    <w:uiPriority w:val="20"/>
    <w:qFormat/>
    <w:rPr>
      <w:rFonts w:ascii="inherit" w:hAnsi="inherit" w:hint="default"/>
      <w:i/>
      <w:iCs/>
    </w:rPr>
  </w:style>
  <w:style w:type="character" w:customStyle="1" w:styleId="Heading1Char">
    <w:name w:val="Heading 1 Char"/>
    <w:basedOn w:val="DefaultParagraphFont"/>
    <w:link w:val="Heading1"/>
    <w:uiPriority w:val="9"/>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semiHidden/>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semiHidden/>
    <w:rPr>
      <w:rFonts w:asciiTheme="majorHAnsi" w:eastAsiaTheme="majorEastAsia" w:hAnsiTheme="majorHAnsi" w:cstheme="majorBidi"/>
      <w:i/>
      <w:iCs/>
      <w:color w:val="2E74B5" w:themeColor="accent1" w:themeShade="BF"/>
      <w:sz w:val="28"/>
      <w:szCs w:val="28"/>
    </w:rPr>
  </w:style>
  <w:style w:type="character" w:customStyle="1" w:styleId="Heading5Char">
    <w:name w:val="Heading 5 Char"/>
    <w:basedOn w:val="DefaultParagraphFont"/>
    <w:link w:val="Heading5"/>
    <w:uiPriority w:val="9"/>
    <w:semiHidden/>
    <w:rPr>
      <w:rFonts w:asciiTheme="majorHAnsi" w:eastAsiaTheme="majorEastAsia" w:hAnsiTheme="majorHAnsi" w:cstheme="majorBidi"/>
      <w:color w:val="2E74B5" w:themeColor="accent1" w:themeShade="BF"/>
      <w:sz w:val="28"/>
      <w:szCs w:val="28"/>
    </w:rPr>
  </w:style>
  <w:style w:type="character" w:customStyle="1" w:styleId="Heading6Char">
    <w:name w:val="Heading 6 Char"/>
    <w:basedOn w:val="DefaultParagraphFont"/>
    <w:link w:val="Heading6"/>
    <w:uiPriority w:val="9"/>
    <w:semiHidden/>
    <w:rPr>
      <w:rFonts w:asciiTheme="majorHAnsi" w:eastAsiaTheme="majorEastAsia" w:hAnsiTheme="majorHAnsi" w:cstheme="majorBidi"/>
      <w:color w:val="1F4D78" w:themeColor="accent1" w:themeShade="7F"/>
      <w:sz w:val="28"/>
      <w:szCs w:val="28"/>
    </w:rPr>
  </w:style>
  <w:style w:type="paragraph" w:styleId="HTMLPreformatted">
    <w:name w:val="HTML Preformatted"/>
    <w:basedOn w:val="Normal"/>
    <w:link w:val="HTMLPreformattedChar"/>
    <w:uiPriority w:val="99"/>
    <w:semiHidden/>
    <w:unhideWhenUs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40" w:lineRule="auto"/>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rPr>
      <w:rFonts w:ascii="Consolas" w:eastAsiaTheme="minorEastAsia" w:hAnsi="Consolas" w:cs="Arial"/>
    </w:rPr>
  </w:style>
  <w:style w:type="character" w:styleId="Strong">
    <w:name w:val="Strong"/>
    <w:basedOn w:val="DefaultParagraphFont"/>
    <w:uiPriority w:val="22"/>
    <w:qFormat/>
    <w:rPr>
      <w:rFonts w:ascii="inherit" w:hAnsi="inherit" w:hint="default"/>
      <w:b/>
      <w:bCs/>
    </w:rPr>
  </w:style>
  <w:style w:type="paragraph" w:customStyle="1" w:styleId="msonormal0">
    <w:name w:val="msonormal"/>
    <w:basedOn w:val="Normal"/>
  </w:style>
  <w:style w:type="paragraph" w:styleId="NormalWeb">
    <w:name w:val="Normal (Web)"/>
    <w:basedOn w:val="Normal"/>
    <w:uiPriority w:val="99"/>
    <w:semiHidden/>
    <w:unhideWhenUsed/>
  </w:style>
  <w:style w:type="paragraph" w:customStyle="1" w:styleId="note-marker">
    <w:name w:val="note-marker"/>
    <w:basedOn w:val="Normal"/>
    <w:pPr>
      <w:ind w:right="240"/>
    </w:pPr>
  </w:style>
  <w:style w:type="paragraph" w:customStyle="1" w:styleId="list-decimal">
    <w:name w:val="list-decimal"/>
    <w:basedOn w:val="Normal"/>
  </w:style>
  <w:style w:type="paragraph" w:customStyle="1" w:styleId="list-lower-roman">
    <w:name w:val="list-lower-roman"/>
    <w:basedOn w:val="Normal"/>
  </w:style>
  <w:style w:type="paragraph" w:customStyle="1" w:styleId="list-upper-roman">
    <w:name w:val="list-upper-roman"/>
    <w:basedOn w:val="Normal"/>
  </w:style>
  <w:style w:type="paragraph" w:customStyle="1" w:styleId="list-lower-alpha">
    <w:name w:val="list-lower-alpha"/>
    <w:basedOn w:val="Normal"/>
  </w:style>
  <w:style w:type="paragraph" w:customStyle="1" w:styleId="list-upper-alpha">
    <w:name w:val="list-upper-alpha"/>
    <w:basedOn w:val="Normal"/>
  </w:style>
  <w:style w:type="paragraph" w:customStyle="1" w:styleId="itqquestion">
    <w:name w:val="itq_question"/>
    <w:basedOn w:val="Normal"/>
    <w:pPr>
      <w:pBdr>
        <w:top w:val="single" w:sz="6" w:space="0" w:color="000000"/>
        <w:left w:val="single" w:sz="6" w:space="0" w:color="000000"/>
        <w:bottom w:val="single" w:sz="6" w:space="0" w:color="000000"/>
        <w:right w:val="single" w:sz="6" w:space="0" w:color="000000"/>
      </w:pBdr>
      <w:spacing w:before="60" w:beforeAutospacing="0" w:after="0" w:afterAutospacing="0"/>
      <w:ind w:left="-360"/>
    </w:pPr>
  </w:style>
  <w:style w:type="paragraph" w:customStyle="1" w:styleId="itqanswer">
    <w:name w:val="itq_answer"/>
    <w:basedOn w:val="Normal"/>
    <w:pPr>
      <w:pBdr>
        <w:top w:val="single" w:sz="6" w:space="0" w:color="000000"/>
        <w:left w:val="single" w:sz="6" w:space="0" w:color="000000"/>
        <w:bottom w:val="single" w:sz="6" w:space="0" w:color="000000"/>
        <w:right w:val="single" w:sz="6" w:space="0" w:color="000000"/>
      </w:pBdr>
      <w:spacing w:before="60" w:beforeAutospacing="0" w:after="0" w:afterAutospacing="0"/>
      <w:ind w:left="-360"/>
    </w:pPr>
  </w:style>
  <w:style w:type="paragraph" w:customStyle="1" w:styleId="boxstyle1">
    <w:name w:val="box_style1"/>
    <w:basedOn w:val="Normal"/>
    <w:pPr>
      <w:pBdr>
        <w:top w:val="single" w:sz="12" w:space="0" w:color="000000"/>
        <w:left w:val="single" w:sz="12" w:space="0" w:color="000000"/>
        <w:bottom w:val="single" w:sz="12" w:space="0" w:color="000000"/>
        <w:right w:val="single" w:sz="12" w:space="0" w:color="000000"/>
      </w:pBdr>
      <w:spacing w:before="240" w:beforeAutospacing="0" w:after="240" w:afterAutospacing="0"/>
    </w:pPr>
  </w:style>
  <w:style w:type="paragraph" w:customStyle="1" w:styleId="boxstyle2">
    <w:name w:val="box_style2"/>
    <w:basedOn w:val="Normal"/>
    <w:pPr>
      <w:pBdr>
        <w:top w:val="single" w:sz="12" w:space="0" w:color="000000"/>
        <w:bottom w:val="single" w:sz="12" w:space="0" w:color="000000"/>
      </w:pBdr>
      <w:spacing w:before="240" w:beforeAutospacing="0" w:after="240" w:afterAutospacing="0"/>
    </w:pPr>
  </w:style>
  <w:style w:type="paragraph" w:customStyle="1" w:styleId="boxstyle3">
    <w:name w:val="box_style3"/>
    <w:basedOn w:val="Normal"/>
    <w:pPr>
      <w:pBdr>
        <w:top w:val="single" w:sz="12" w:space="0" w:color="808080"/>
        <w:left w:val="single" w:sz="12" w:space="0" w:color="808080"/>
        <w:bottom w:val="single" w:sz="12" w:space="0" w:color="808080"/>
        <w:right w:val="single" w:sz="12" w:space="0" w:color="808080"/>
      </w:pBdr>
      <w:spacing w:before="240" w:beforeAutospacing="0" w:after="240" w:afterAutospacing="0"/>
    </w:pPr>
  </w:style>
  <w:style w:type="paragraph" w:customStyle="1" w:styleId="boxstyle4">
    <w:name w:val="box_style4"/>
    <w:basedOn w:val="Normal"/>
    <w:pPr>
      <w:pBdr>
        <w:left w:val="single" w:sz="36" w:space="0" w:color="000000"/>
      </w:pBdr>
      <w:spacing w:before="240" w:beforeAutospacing="0" w:after="240" w:afterAutospacing="0"/>
    </w:pPr>
  </w:style>
  <w:style w:type="paragraph" w:customStyle="1" w:styleId="keypoints">
    <w:name w:val="keypoints"/>
    <w:basedOn w:val="Normal"/>
    <w:pPr>
      <w:pBdr>
        <w:top w:val="single" w:sz="6" w:space="0" w:color="000000"/>
        <w:left w:val="single" w:sz="6" w:space="0" w:color="000000"/>
        <w:bottom w:val="single" w:sz="6" w:space="0" w:color="000000"/>
        <w:right w:val="single" w:sz="6" w:space="0" w:color="000000"/>
      </w:pBdr>
      <w:spacing w:before="240" w:beforeAutospacing="0" w:after="240" w:afterAutospacing="0"/>
    </w:pPr>
  </w:style>
  <w:style w:type="paragraph" w:customStyle="1" w:styleId="studynote">
    <w:name w:val="studynote"/>
    <w:basedOn w:val="Normal"/>
    <w:pPr>
      <w:pBdr>
        <w:top w:val="single" w:sz="6" w:space="0" w:color="000000"/>
        <w:left w:val="single" w:sz="6" w:space="0" w:color="000000"/>
        <w:bottom w:val="single" w:sz="6" w:space="0" w:color="000000"/>
        <w:right w:val="single" w:sz="6" w:space="0" w:color="000000"/>
      </w:pBdr>
      <w:spacing w:before="240" w:beforeAutospacing="0" w:after="240" w:afterAutospacing="0"/>
    </w:pPr>
  </w:style>
  <w:style w:type="paragraph" w:customStyle="1" w:styleId="proofheader">
    <w:name w:val="proof_header"/>
    <w:basedOn w:val="Normal"/>
    <w:pPr>
      <w:spacing w:before="0" w:beforeAutospacing="0" w:after="0" w:afterAutospacing="0"/>
    </w:pPr>
    <w:rPr>
      <w:sz w:val="44"/>
      <w:szCs w:val="44"/>
    </w:rPr>
  </w:style>
  <w:style w:type="paragraph" w:customStyle="1" w:styleId="tombstone">
    <w:name w:val="tombstone"/>
    <w:basedOn w:val="Normal"/>
    <w:pPr>
      <w:spacing w:before="0" w:beforeAutospacing="0" w:after="0" w:afterAutospacing="0"/>
    </w:pPr>
    <w:rPr>
      <w:sz w:val="44"/>
      <w:szCs w:val="44"/>
    </w:rPr>
  </w:style>
  <w:style w:type="paragraph" w:customStyle="1" w:styleId="computerdisplay">
    <w:name w:val="computerdisplay"/>
    <w:basedOn w:val="Normal"/>
    <w:pPr>
      <w:spacing w:before="180" w:beforeAutospacing="0" w:after="240" w:afterAutospacing="0"/>
      <w:ind w:left="180"/>
    </w:pPr>
  </w:style>
  <w:style w:type="paragraph" w:customStyle="1" w:styleId="programlisting">
    <w:name w:val="programlisting"/>
    <w:basedOn w:val="Normal"/>
    <w:pPr>
      <w:spacing w:before="240" w:beforeAutospacing="0" w:after="240" w:afterAutospacing="0"/>
    </w:pPr>
  </w:style>
  <w:style w:type="paragraph" w:customStyle="1" w:styleId="computer-ui">
    <w:name w:val="computer-ui"/>
    <w:basedOn w:val="Normal"/>
    <w:rPr>
      <w:spacing w:val="48"/>
      <w:sz w:val="24"/>
      <w:szCs w:val="24"/>
    </w:rPr>
  </w:style>
  <w:style w:type="paragraph" w:customStyle="1" w:styleId="speaker">
    <w:name w:val="speaker"/>
    <w:basedOn w:val="Normal"/>
    <w:pPr>
      <w:spacing w:before="0" w:beforeAutospacing="0" w:after="0" w:afterAutospacing="0" w:line="240" w:lineRule="auto"/>
    </w:pPr>
    <w:rPr>
      <w:rFonts w:ascii="Times New Roman" w:hAnsi="Times New Roman" w:cs="Times New Roman"/>
      <w:b/>
      <w:bCs/>
      <w:sz w:val="24"/>
      <w:szCs w:val="24"/>
    </w:rPr>
  </w:style>
  <w:style w:type="paragraph" w:customStyle="1" w:styleId="remark">
    <w:name w:val="remark"/>
    <w:basedOn w:val="Normal"/>
    <w:pPr>
      <w:spacing w:before="0" w:beforeAutospacing="0" w:after="0" w:afterAutospacing="0" w:line="240" w:lineRule="auto"/>
      <w:ind w:left="2640"/>
    </w:pPr>
    <w:rPr>
      <w:rFonts w:ascii="Times New Roman" w:hAnsi="Times New Roman" w:cs="Times New Roman"/>
      <w:sz w:val="24"/>
      <w:szCs w:val="24"/>
    </w:rPr>
  </w:style>
  <w:style w:type="paragraph" w:customStyle="1" w:styleId="option">
    <w:name w:val="option"/>
    <w:basedOn w:val="Normal"/>
    <w:pPr>
      <w:pBdr>
        <w:top w:val="single" w:sz="6" w:space="0" w:color="000000"/>
        <w:left w:val="single" w:sz="6" w:space="6" w:color="000000"/>
        <w:bottom w:val="single" w:sz="6" w:space="0" w:color="000000"/>
        <w:right w:val="single" w:sz="6" w:space="6" w:color="000000"/>
      </w:pBdr>
      <w:spacing w:before="120" w:beforeAutospacing="0" w:after="120" w:afterAutospacing="0"/>
      <w:ind w:left="120" w:right="120"/>
    </w:pPr>
  </w:style>
  <w:style w:type="paragraph" w:customStyle="1" w:styleId="optionright">
    <w:name w:val="option_right"/>
    <w:basedOn w:val="Normal"/>
    <w:pPr>
      <w:pBdr>
        <w:top w:val="single" w:sz="24" w:space="0" w:color="A4A400"/>
        <w:left w:val="single" w:sz="24" w:space="6" w:color="A4A400"/>
        <w:bottom w:val="single" w:sz="24" w:space="0" w:color="A4A400"/>
        <w:right w:val="single" w:sz="24" w:space="6" w:color="A4A400"/>
      </w:pBdr>
      <w:spacing w:before="120" w:beforeAutospacing="0" w:after="120" w:afterAutospacing="0"/>
      <w:ind w:left="120" w:right="120"/>
    </w:pPr>
  </w:style>
  <w:style w:type="paragraph" w:customStyle="1" w:styleId="optionwrong">
    <w:name w:val="option_wrong"/>
    <w:basedOn w:val="Normal"/>
    <w:pPr>
      <w:pBdr>
        <w:top w:val="single" w:sz="12" w:space="0" w:color="C10031"/>
        <w:left w:val="single" w:sz="12" w:space="6" w:color="C10031"/>
        <w:bottom w:val="single" w:sz="12" w:space="0" w:color="C10031"/>
        <w:right w:val="single" w:sz="12" w:space="6" w:color="C10031"/>
      </w:pBdr>
      <w:spacing w:before="120" w:beforeAutospacing="0" w:after="120" w:afterAutospacing="0"/>
      <w:ind w:left="120" w:right="120"/>
    </w:pPr>
  </w:style>
  <w:style w:type="paragraph" w:customStyle="1" w:styleId="pairmatch">
    <w:name w:val="pair_match"/>
    <w:basedOn w:val="Normal"/>
    <w:pPr>
      <w:pBdr>
        <w:top w:val="single" w:sz="6" w:space="0" w:color="C7C7C7"/>
        <w:left w:val="single" w:sz="6" w:space="6" w:color="C7C7C7"/>
        <w:bottom w:val="single" w:sz="6" w:space="0" w:color="C7C7C7"/>
        <w:right w:val="dotted" w:sz="18" w:space="6" w:color="C7C7C7"/>
      </w:pBdr>
      <w:spacing w:before="120" w:beforeAutospacing="0" w:after="120" w:afterAutospacing="0"/>
      <w:ind w:left="120" w:right="120"/>
    </w:pPr>
  </w:style>
  <w:style w:type="paragraph" w:customStyle="1" w:styleId="pairoption">
    <w:name w:val="pair_option"/>
    <w:basedOn w:val="Normal"/>
    <w:pPr>
      <w:pBdr>
        <w:top w:val="single" w:sz="6" w:space="0" w:color="454545"/>
        <w:left w:val="dotted" w:sz="18" w:space="6" w:color="454545"/>
        <w:bottom w:val="single" w:sz="6" w:space="0" w:color="454545"/>
        <w:right w:val="single" w:sz="6" w:space="6" w:color="454545"/>
      </w:pBdr>
      <w:spacing w:before="120" w:beforeAutospacing="0" w:after="120" w:afterAutospacing="0"/>
      <w:ind w:left="120" w:right="120"/>
    </w:pPr>
  </w:style>
  <w:style w:type="paragraph" w:customStyle="1" w:styleId="pairs">
    <w:name w:val="pairs"/>
    <w:basedOn w:val="Normal"/>
  </w:style>
  <w:style w:type="paragraph" w:customStyle="1" w:styleId="freeresponse">
    <w:name w:val="free_response"/>
    <w:basedOn w:val="Normal"/>
    <w:pPr>
      <w:pBdr>
        <w:top w:val="single" w:sz="6" w:space="6" w:color="C7C7C7"/>
        <w:left w:val="single" w:sz="6" w:space="6" w:color="C7C7C7"/>
        <w:bottom w:val="single" w:sz="6" w:space="6" w:color="C7C7C7"/>
        <w:right w:val="single" w:sz="6" w:space="6" w:color="C7C7C7"/>
      </w:pBdr>
      <w:spacing w:before="60" w:beforeAutospacing="0" w:after="60" w:afterAutospacing="0"/>
    </w:pPr>
    <w:rPr>
      <w:rFonts w:ascii="Times New Roman" w:hAnsi="Times New Roman" w:cs="Times New Roman"/>
      <w:i/>
      <w:iCs/>
      <w:color w:val="5C5C5C"/>
    </w:rPr>
  </w:style>
  <w:style w:type="paragraph" w:customStyle="1" w:styleId="sidenote">
    <w:name w:val="sidenote"/>
    <w:basedOn w:val="Normal"/>
    <w:pPr>
      <w:pBdr>
        <w:right w:val="single" w:sz="48" w:space="5" w:color="D3D3D3"/>
      </w:pBdr>
      <w:spacing w:before="120" w:beforeAutospacing="0" w:after="120" w:afterAutospacing="0"/>
      <w:ind w:left="3571"/>
      <w:jc w:val="right"/>
    </w:pPr>
    <w:rPr>
      <w:sz w:val="24"/>
      <w:szCs w:val="24"/>
    </w:rPr>
  </w:style>
  <w:style w:type="paragraph" w:customStyle="1" w:styleId="table-container">
    <w:name w:val="table-container"/>
    <w:basedOn w:val="Normal"/>
    <w:pPr>
      <w:spacing w:before="240" w:beforeAutospacing="0" w:after="240" w:afterAutospacing="0"/>
    </w:pPr>
  </w:style>
  <w:style w:type="paragraph" w:customStyle="1" w:styleId="accounts">
    <w:name w:val="accounts"/>
    <w:basedOn w:val="Normal"/>
  </w:style>
  <w:style w:type="paragraph" w:customStyle="1" w:styleId="landscape">
    <w:name w:val="landscape"/>
    <w:basedOn w:val="Normal"/>
    <w:rPr>
      <w:sz w:val="24"/>
      <w:szCs w:val="24"/>
    </w:rPr>
  </w:style>
  <w:style w:type="paragraph" w:customStyle="1" w:styleId="Normal1">
    <w:name w:val="Normal1"/>
    <w:basedOn w:val="Normal"/>
  </w:style>
  <w:style w:type="paragraph" w:customStyle="1" w:styleId="type2">
    <w:name w:val="type2"/>
    <w:basedOn w:val="Normal"/>
  </w:style>
  <w:style w:type="paragraph" w:customStyle="1" w:styleId="wide">
    <w:name w:val="wide"/>
    <w:basedOn w:val="Normal"/>
    <w:rPr>
      <w:sz w:val="24"/>
      <w:szCs w:val="24"/>
    </w:rPr>
  </w:style>
  <w:style w:type="paragraph" w:customStyle="1" w:styleId="horizontalrules">
    <w:name w:val="horizontalrules"/>
    <w:basedOn w:val="Normal"/>
    <w:pPr>
      <w:pBdr>
        <w:top w:val="single" w:sz="6" w:space="0" w:color="000000"/>
        <w:bottom w:val="single" w:sz="6" w:space="0" w:color="000000"/>
      </w:pBdr>
    </w:pPr>
  </w:style>
  <w:style w:type="paragraph" w:customStyle="1" w:styleId="topbottomrules">
    <w:name w:val="topbottomrules"/>
    <w:basedOn w:val="Normal"/>
    <w:pPr>
      <w:pBdr>
        <w:top w:val="single" w:sz="6" w:space="0" w:color="000000"/>
        <w:bottom w:val="single" w:sz="6" w:space="0" w:color="000000"/>
      </w:pBdr>
    </w:pPr>
  </w:style>
  <w:style w:type="paragraph" w:customStyle="1" w:styleId="chess">
    <w:name w:val="chess"/>
    <w:basedOn w:val="Normal"/>
    <w:pPr>
      <w:shd w:val="clear" w:color="auto" w:fill="DCEDFF"/>
    </w:pPr>
  </w:style>
  <w:style w:type="paragraph" w:customStyle="1" w:styleId="colstripe">
    <w:name w:val="colstripe"/>
    <w:basedOn w:val="Normal"/>
    <w:pPr>
      <w:shd w:val="clear" w:color="auto" w:fill="DCEDFF"/>
    </w:pPr>
  </w:style>
  <w:style w:type="paragraph" w:customStyle="1" w:styleId="verticalrules">
    <w:name w:val="verticalrules"/>
    <w:basedOn w:val="Normal"/>
    <w:pPr>
      <w:pBdr>
        <w:left w:val="single" w:sz="6" w:space="0" w:color="000000"/>
      </w:pBdr>
    </w:pPr>
  </w:style>
  <w:style w:type="paragraph" w:customStyle="1" w:styleId="tablecentered">
    <w:name w:val="tablecentered"/>
    <w:basedOn w:val="Normal"/>
    <w:pPr>
      <w:jc w:val="center"/>
    </w:pPr>
  </w:style>
  <w:style w:type="paragraph" w:customStyle="1" w:styleId="columnheadcentered">
    <w:name w:val="columnheadcentered"/>
    <w:basedOn w:val="Normal"/>
    <w:pPr>
      <w:jc w:val="center"/>
    </w:pPr>
  </w:style>
  <w:style w:type="paragraph" w:customStyle="1" w:styleId="tabledecimal">
    <w:name w:val="tabledecimal"/>
    <w:basedOn w:val="Normal"/>
    <w:pPr>
      <w:jc w:val="right"/>
    </w:pPr>
  </w:style>
  <w:style w:type="paragraph" w:customStyle="1" w:styleId="tableright">
    <w:name w:val="tableright"/>
    <w:basedOn w:val="Normal"/>
    <w:pPr>
      <w:jc w:val="right"/>
    </w:pPr>
  </w:style>
  <w:style w:type="paragraph" w:customStyle="1" w:styleId="columnheadright">
    <w:name w:val="columnheadright"/>
    <w:basedOn w:val="Normal"/>
    <w:pPr>
      <w:jc w:val="right"/>
    </w:pPr>
  </w:style>
  <w:style w:type="paragraph" w:customStyle="1" w:styleId="tableleft">
    <w:name w:val="tableleft"/>
    <w:basedOn w:val="Normal"/>
  </w:style>
  <w:style w:type="paragraph" w:customStyle="1" w:styleId="columnheadleft">
    <w:name w:val="columnheadleft"/>
    <w:basedOn w:val="Normal"/>
  </w:style>
  <w:style w:type="paragraph" w:customStyle="1" w:styleId="highlight">
    <w:name w:val="highlight"/>
    <w:basedOn w:val="Normal"/>
    <w:pPr>
      <w:shd w:val="clear" w:color="auto" w:fill="FFFAC2"/>
    </w:pPr>
  </w:style>
  <w:style w:type="paragraph" w:customStyle="1" w:styleId="totalsingleabove">
    <w:name w:val="total_single_above"/>
    <w:basedOn w:val="Normal"/>
    <w:pPr>
      <w:pBdr>
        <w:top w:val="single" w:sz="6" w:space="0" w:color="auto"/>
      </w:pBdr>
    </w:pPr>
  </w:style>
  <w:style w:type="paragraph" w:customStyle="1" w:styleId="totalsinglebelow">
    <w:name w:val="total_single_below"/>
    <w:basedOn w:val="Normal"/>
    <w:pPr>
      <w:pBdr>
        <w:bottom w:val="single" w:sz="6" w:space="0" w:color="auto"/>
      </w:pBdr>
    </w:pPr>
  </w:style>
  <w:style w:type="paragraph" w:customStyle="1" w:styleId="totaldoubleabove">
    <w:name w:val="total_double_above"/>
    <w:basedOn w:val="Normal"/>
    <w:pPr>
      <w:pBdr>
        <w:top w:val="double" w:sz="6" w:space="0" w:color="auto"/>
      </w:pBdr>
    </w:pPr>
  </w:style>
  <w:style w:type="paragraph" w:customStyle="1" w:styleId="totaldoublebelow">
    <w:name w:val="total_double_below"/>
    <w:basedOn w:val="Normal"/>
    <w:pPr>
      <w:pBdr>
        <w:bottom w:val="double" w:sz="6" w:space="0" w:color="auto"/>
      </w:pBdr>
    </w:pPr>
  </w:style>
  <w:style w:type="paragraph" w:customStyle="1" w:styleId="figure-container">
    <w:name w:val="figure-container"/>
    <w:basedOn w:val="Normal"/>
    <w:pPr>
      <w:spacing w:before="240" w:beforeAutospacing="0" w:after="240" w:afterAutospacing="0"/>
    </w:pPr>
  </w:style>
  <w:style w:type="paragraph" w:customStyle="1" w:styleId="equation-container">
    <w:name w:val="equation-container"/>
    <w:basedOn w:val="Normal"/>
    <w:pPr>
      <w:spacing w:before="240" w:beforeAutospacing="0" w:after="240" w:afterAutospacing="0"/>
      <w:ind w:left="720"/>
    </w:pPr>
  </w:style>
  <w:style w:type="paragraph" w:customStyle="1" w:styleId="texteqn">
    <w:name w:val="text_eqn"/>
    <w:basedOn w:val="Normal"/>
    <w:rPr>
      <w:rFonts w:ascii="Times New Roman" w:hAnsi="Times New Roman" w:cs="Times New Roman"/>
    </w:rPr>
  </w:style>
  <w:style w:type="paragraph" w:customStyle="1" w:styleId="info-box">
    <w:name w:val="info-box"/>
    <w:basedOn w:val="Normal"/>
    <w:pPr>
      <w:pBdr>
        <w:top w:val="single" w:sz="6" w:space="0" w:color="CCCCCC"/>
        <w:left w:val="single" w:sz="6" w:space="31" w:color="CCCCCC"/>
        <w:bottom w:val="single" w:sz="6" w:space="0" w:color="CCCCCC"/>
        <w:right w:val="single" w:sz="6" w:space="0" w:color="CCCCCC"/>
      </w:pBdr>
      <w:spacing w:before="120" w:beforeAutospacing="0" w:after="120" w:afterAutospacing="0"/>
    </w:pPr>
  </w:style>
  <w:style w:type="paragraph" w:customStyle="1" w:styleId="timing">
    <w:name w:val="timing"/>
    <w:basedOn w:val="Normal"/>
    <w:rPr>
      <w:sz w:val="24"/>
      <w:szCs w:val="24"/>
    </w:rPr>
  </w:style>
  <w:style w:type="paragraph" w:customStyle="1" w:styleId="Caption1">
    <w:name w:val="Caption1"/>
    <w:basedOn w:val="Normal"/>
    <w:rPr>
      <w:sz w:val="24"/>
      <w:szCs w:val="24"/>
    </w:rPr>
  </w:style>
  <w:style w:type="paragraph" w:customStyle="1" w:styleId="sourcereference">
    <w:name w:val="sourcereference"/>
    <w:basedOn w:val="Normal"/>
    <w:pPr>
      <w:ind w:left="2381"/>
      <w:jc w:val="right"/>
    </w:pPr>
    <w:rPr>
      <w:sz w:val="24"/>
      <w:szCs w:val="24"/>
    </w:rPr>
  </w:style>
  <w:style w:type="paragraph" w:customStyle="1" w:styleId="verse">
    <w:name w:val="verse"/>
    <w:basedOn w:val="Normal"/>
    <w:pPr>
      <w:spacing w:before="240" w:beforeAutospacing="0" w:after="240" w:afterAutospacing="0"/>
      <w:ind w:left="240" w:right="240"/>
    </w:pPr>
  </w:style>
  <w:style w:type="paragraph" w:customStyle="1" w:styleId="Quote1">
    <w:name w:val="Quote1"/>
    <w:basedOn w:val="Normal"/>
    <w:pPr>
      <w:spacing w:before="240" w:beforeAutospacing="0" w:after="240" w:afterAutospacing="0"/>
      <w:ind w:left="240" w:right="240"/>
    </w:pPr>
  </w:style>
  <w:style w:type="paragraph" w:customStyle="1" w:styleId="comment-author">
    <w:name w:val="comment-author"/>
    <w:basedOn w:val="Normal"/>
    <w:pPr>
      <w:shd w:val="clear" w:color="auto" w:fill="FFFFFF"/>
    </w:pPr>
    <w:rPr>
      <w:color w:val="E65B00"/>
    </w:rPr>
  </w:style>
  <w:style w:type="paragraph" w:customStyle="1" w:styleId="comment-editor">
    <w:name w:val="comment-editor"/>
    <w:basedOn w:val="Normal"/>
    <w:pPr>
      <w:shd w:val="clear" w:color="auto" w:fill="FFFFFF"/>
    </w:pPr>
    <w:rPr>
      <w:color w:val="E80074"/>
    </w:rPr>
  </w:style>
  <w:style w:type="paragraph" w:customStyle="1" w:styleId="audio-reader-note">
    <w:name w:val="audio-reader-note"/>
    <w:basedOn w:val="Normal"/>
    <w:pPr>
      <w:shd w:val="clear" w:color="auto" w:fill="FFFFFF"/>
    </w:pPr>
    <w:rPr>
      <w:color w:val="C10031"/>
    </w:rPr>
  </w:style>
  <w:style w:type="paragraph" w:customStyle="1" w:styleId="notice">
    <w:name w:val="notice"/>
    <w:basedOn w:val="Normal"/>
    <w:pPr>
      <w:pBdr>
        <w:top w:val="double" w:sz="12" w:space="12" w:color="C10031"/>
        <w:left w:val="double" w:sz="12" w:space="12" w:color="C10031"/>
        <w:bottom w:val="double" w:sz="12" w:space="12" w:color="C10031"/>
        <w:right w:val="double" w:sz="12" w:space="12" w:color="C10031"/>
      </w:pBdr>
      <w:spacing w:before="0" w:beforeAutospacing="0" w:after="0" w:afterAutospacing="0"/>
      <w:ind w:left="48" w:right="48"/>
    </w:pPr>
  </w:style>
  <w:style w:type="paragraph" w:customStyle="1" w:styleId="underline">
    <w:name w:val="underline"/>
    <w:basedOn w:val="Normal"/>
    <w:rPr>
      <w:u w:val="single"/>
    </w:rPr>
  </w:style>
  <w:style w:type="paragraph" w:customStyle="1" w:styleId="boxheader">
    <w:name w:val="box_header"/>
    <w:basedOn w:val="Normal"/>
  </w:style>
  <w:style w:type="paragraph" w:customStyle="1" w:styleId="boxbody">
    <w:name w:val="box_body"/>
    <w:basedOn w:val="Normal"/>
  </w:style>
  <w:style w:type="character" w:customStyle="1" w:styleId="langzh">
    <w:name w:val="langzh"/>
    <w:basedOn w:val="DefaultParagraphFont"/>
    <w:rPr>
      <w:rFonts w:ascii="Microsoft YaHei" w:eastAsia="Microsoft YaHei" w:hAnsi="Microsoft YaHei" w:hint="eastAsia"/>
      <w:sz w:val="32"/>
      <w:szCs w:val="32"/>
    </w:rPr>
  </w:style>
  <w:style w:type="character" w:customStyle="1" w:styleId="langen">
    <w:name w:val="langen"/>
    <w:basedOn w:val="DefaultParagraphFont"/>
    <w:rPr>
      <w:sz w:val="28"/>
      <w:szCs w:val="28"/>
    </w:rPr>
  </w:style>
  <w:style w:type="paragraph" w:customStyle="1" w:styleId="boxheader1">
    <w:name w:val="box_header1"/>
    <w:basedOn w:val="Normal"/>
    <w:pPr>
      <w:spacing w:before="0" w:beforeAutospacing="0" w:after="0" w:afterAutospacing="0"/>
      <w:ind w:left="240" w:right="240"/>
    </w:pPr>
  </w:style>
  <w:style w:type="paragraph" w:customStyle="1" w:styleId="boxbody1">
    <w:name w:val="box_body1"/>
    <w:basedOn w:val="Normal"/>
    <w:pPr>
      <w:pBdr>
        <w:top w:val="single" w:sz="6" w:space="6" w:color="000000"/>
      </w:pBdr>
      <w:spacing w:before="0" w:beforeAutospacing="0" w:after="0" w:afterAutospacing="0"/>
    </w:pPr>
  </w:style>
  <w:style w:type="paragraph" w:customStyle="1" w:styleId="boxheader2">
    <w:name w:val="box_header2"/>
    <w:basedOn w:val="Normal"/>
    <w:pPr>
      <w:spacing w:before="0" w:beforeAutospacing="0" w:after="0" w:afterAutospacing="0"/>
      <w:ind w:left="240" w:right="240"/>
    </w:pPr>
  </w:style>
  <w:style w:type="paragraph" w:customStyle="1" w:styleId="boxbody2">
    <w:name w:val="box_body2"/>
    <w:basedOn w:val="Normal"/>
    <w:pPr>
      <w:pBdr>
        <w:top w:val="single" w:sz="6" w:space="6" w:color="000000"/>
      </w:pBdr>
      <w:spacing w:before="0" w:beforeAutospacing="0" w:after="0" w:afterAutospacing="0"/>
    </w:pPr>
  </w:style>
  <w:style w:type="paragraph" w:customStyle="1" w:styleId="boxheader3">
    <w:name w:val="box_header3"/>
    <w:basedOn w:val="Normal"/>
    <w:pPr>
      <w:spacing w:before="0" w:beforeAutospacing="0" w:after="0" w:afterAutospacing="0"/>
      <w:ind w:left="240" w:right="240"/>
    </w:pPr>
  </w:style>
  <w:style w:type="paragraph" w:customStyle="1" w:styleId="boxbody3">
    <w:name w:val="box_body3"/>
    <w:basedOn w:val="Normal"/>
    <w:pPr>
      <w:pBdr>
        <w:top w:val="single" w:sz="18" w:space="6" w:color="808080"/>
      </w:pBdr>
      <w:spacing w:before="0" w:beforeAutospacing="0" w:after="0" w:afterAutospacing="0"/>
    </w:pPr>
  </w:style>
  <w:style w:type="paragraph" w:customStyle="1" w:styleId="boxheader4">
    <w:name w:val="box_header4"/>
    <w:basedOn w:val="Normal"/>
    <w:pPr>
      <w:spacing w:before="0" w:beforeAutospacing="0" w:after="0" w:afterAutospacing="0"/>
      <w:ind w:left="240" w:right="240"/>
    </w:pPr>
  </w:style>
  <w:style w:type="paragraph" w:customStyle="1" w:styleId="boxbody4">
    <w:name w:val="box_body4"/>
    <w:basedOn w:val="Normal"/>
    <w:pPr>
      <w:spacing w:before="0" w:beforeAutospacing="0" w:after="0" w:afterAutospacing="0"/>
    </w:pPr>
  </w:style>
  <w:style w:type="paragraph" w:customStyle="1" w:styleId="boxheader5">
    <w:name w:val="box_header5"/>
    <w:basedOn w:val="Normal"/>
    <w:pPr>
      <w:spacing w:before="0" w:beforeAutospacing="0" w:after="0" w:afterAutospacing="0"/>
    </w:pPr>
  </w:style>
  <w:style w:type="paragraph" w:customStyle="1" w:styleId="boxheader6">
    <w:name w:val="box_header6"/>
    <w:basedOn w:val="Normal"/>
    <w:pPr>
      <w:spacing w:before="0" w:beforeAutospacing="0" w:after="0" w:afterAutospacing="0"/>
    </w:pPr>
  </w:style>
  <w:style w:type="paragraph" w:customStyle="1" w:styleId="boxbody5">
    <w:name w:val="box_body5"/>
    <w:basedOn w:val="Normal"/>
    <w:pPr>
      <w:spacing w:before="0" w:beforeAutospacing="0" w:after="0" w:afterAutospacing="0"/>
    </w:pPr>
  </w:style>
  <w:style w:type="paragraph" w:customStyle="1" w:styleId="boxbody6">
    <w:name w:val="box_body6"/>
    <w:basedOn w:val="Normal"/>
    <w:pPr>
      <w:spacing w:before="0" w:beforeAutospacing="0" w:after="0" w:afterAutospacing="0"/>
    </w:pPr>
  </w:style>
  <w:style w:type="paragraph" w:customStyle="1" w:styleId="chess1">
    <w:name w:val="chess1"/>
    <w:basedOn w:val="Normal"/>
    <w:pPr>
      <w:shd w:val="clear" w:color="auto" w:fill="FFFFFF"/>
    </w:pPr>
  </w:style>
  <w:style w:type="paragraph" w:customStyle="1" w:styleId="navbutton">
    <w:name w:val="nav_button"/>
    <w:basedOn w:val="Normal"/>
  </w:style>
  <w:style w:type="paragraph" w:customStyle="1" w:styleId="reference">
    <w:name w:val="reference"/>
    <w:basedOn w:val="Normal"/>
  </w:style>
  <w:style w:type="paragraph" w:styleId="Header">
    <w:name w:val="header"/>
    <w:basedOn w:val="Normal"/>
    <w:link w:val="HeaderChar"/>
    <w:uiPriority w:val="99"/>
    <w:unhideWhenUsed/>
    <w:rsid w:val="007F600D"/>
    <w:pPr>
      <w:tabs>
        <w:tab w:val="center" w:pos="4513"/>
        <w:tab w:val="right" w:pos="9026"/>
      </w:tabs>
      <w:spacing w:before="0" w:after="0" w:line="240" w:lineRule="auto"/>
    </w:pPr>
  </w:style>
  <w:style w:type="character" w:customStyle="1" w:styleId="HeaderChar">
    <w:name w:val="Header Char"/>
    <w:basedOn w:val="DefaultParagraphFont"/>
    <w:link w:val="Header"/>
    <w:uiPriority w:val="99"/>
    <w:rsid w:val="007F600D"/>
    <w:rPr>
      <w:rFonts w:ascii="Arial" w:eastAsiaTheme="minorEastAsia" w:hAnsi="Arial" w:cs="Arial"/>
      <w:sz w:val="28"/>
      <w:szCs w:val="28"/>
    </w:rPr>
  </w:style>
  <w:style w:type="paragraph" w:styleId="Footer">
    <w:name w:val="footer"/>
    <w:basedOn w:val="Normal"/>
    <w:link w:val="FooterChar"/>
    <w:uiPriority w:val="99"/>
    <w:unhideWhenUsed/>
    <w:rsid w:val="007F600D"/>
    <w:pPr>
      <w:tabs>
        <w:tab w:val="center" w:pos="4513"/>
        <w:tab w:val="right" w:pos="9026"/>
      </w:tabs>
      <w:spacing w:before="0" w:after="0" w:line="240" w:lineRule="auto"/>
    </w:pPr>
  </w:style>
  <w:style w:type="character" w:customStyle="1" w:styleId="FooterChar">
    <w:name w:val="Footer Char"/>
    <w:basedOn w:val="DefaultParagraphFont"/>
    <w:link w:val="Footer"/>
    <w:uiPriority w:val="99"/>
    <w:rsid w:val="007F600D"/>
    <w:rPr>
      <w:rFonts w:ascii="Arial" w:eastAsiaTheme="minorEastAsia" w:hAnsi="Arial" w:cs="Arial"/>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194526">
      <w:marLeft w:val="0"/>
      <w:marRight w:val="0"/>
      <w:marTop w:val="0"/>
      <w:marBottom w:val="0"/>
      <w:divBdr>
        <w:top w:val="none" w:sz="0" w:space="0" w:color="auto"/>
        <w:left w:val="none" w:sz="0" w:space="0" w:color="auto"/>
        <w:bottom w:val="none" w:sz="0" w:space="0" w:color="auto"/>
        <w:right w:val="none" w:sz="0" w:space="0" w:color="auto"/>
      </w:divBdr>
    </w:div>
    <w:div w:id="13313365">
      <w:marLeft w:val="0"/>
      <w:marRight w:val="0"/>
      <w:marTop w:val="0"/>
      <w:marBottom w:val="0"/>
      <w:divBdr>
        <w:top w:val="none" w:sz="0" w:space="0" w:color="auto"/>
        <w:left w:val="none" w:sz="0" w:space="0" w:color="auto"/>
        <w:bottom w:val="none" w:sz="0" w:space="0" w:color="auto"/>
        <w:right w:val="none" w:sz="0" w:space="0" w:color="auto"/>
      </w:divBdr>
    </w:div>
    <w:div w:id="27338036">
      <w:marLeft w:val="0"/>
      <w:marRight w:val="0"/>
      <w:marTop w:val="0"/>
      <w:marBottom w:val="0"/>
      <w:divBdr>
        <w:top w:val="none" w:sz="0" w:space="0" w:color="auto"/>
        <w:left w:val="none" w:sz="0" w:space="0" w:color="auto"/>
        <w:bottom w:val="none" w:sz="0" w:space="0" w:color="auto"/>
        <w:right w:val="none" w:sz="0" w:space="0" w:color="auto"/>
      </w:divBdr>
    </w:div>
    <w:div w:id="38628619">
      <w:marLeft w:val="0"/>
      <w:marRight w:val="0"/>
      <w:marTop w:val="0"/>
      <w:marBottom w:val="0"/>
      <w:divBdr>
        <w:top w:val="none" w:sz="0" w:space="0" w:color="auto"/>
        <w:left w:val="none" w:sz="0" w:space="0" w:color="auto"/>
        <w:bottom w:val="none" w:sz="0" w:space="0" w:color="auto"/>
        <w:right w:val="none" w:sz="0" w:space="0" w:color="auto"/>
      </w:divBdr>
    </w:div>
    <w:div w:id="41176608">
      <w:marLeft w:val="0"/>
      <w:marRight w:val="0"/>
      <w:marTop w:val="0"/>
      <w:marBottom w:val="0"/>
      <w:divBdr>
        <w:top w:val="none" w:sz="0" w:space="0" w:color="auto"/>
        <w:left w:val="none" w:sz="0" w:space="0" w:color="auto"/>
        <w:bottom w:val="none" w:sz="0" w:space="0" w:color="auto"/>
        <w:right w:val="none" w:sz="0" w:space="0" w:color="auto"/>
      </w:divBdr>
    </w:div>
    <w:div w:id="50471070">
      <w:marLeft w:val="0"/>
      <w:marRight w:val="0"/>
      <w:marTop w:val="0"/>
      <w:marBottom w:val="0"/>
      <w:divBdr>
        <w:top w:val="none" w:sz="0" w:space="0" w:color="auto"/>
        <w:left w:val="none" w:sz="0" w:space="0" w:color="auto"/>
        <w:bottom w:val="none" w:sz="0" w:space="0" w:color="auto"/>
        <w:right w:val="none" w:sz="0" w:space="0" w:color="auto"/>
      </w:divBdr>
    </w:div>
    <w:div w:id="56363014">
      <w:marLeft w:val="0"/>
      <w:marRight w:val="0"/>
      <w:marTop w:val="0"/>
      <w:marBottom w:val="0"/>
      <w:divBdr>
        <w:top w:val="none" w:sz="0" w:space="0" w:color="auto"/>
        <w:left w:val="none" w:sz="0" w:space="0" w:color="auto"/>
        <w:bottom w:val="none" w:sz="0" w:space="0" w:color="auto"/>
        <w:right w:val="none" w:sz="0" w:space="0" w:color="auto"/>
      </w:divBdr>
    </w:div>
    <w:div w:id="59598803">
      <w:marLeft w:val="0"/>
      <w:marRight w:val="0"/>
      <w:marTop w:val="0"/>
      <w:marBottom w:val="0"/>
      <w:divBdr>
        <w:top w:val="none" w:sz="0" w:space="0" w:color="auto"/>
        <w:left w:val="none" w:sz="0" w:space="0" w:color="auto"/>
        <w:bottom w:val="none" w:sz="0" w:space="0" w:color="auto"/>
        <w:right w:val="none" w:sz="0" w:space="0" w:color="auto"/>
      </w:divBdr>
    </w:div>
    <w:div w:id="70736234">
      <w:marLeft w:val="0"/>
      <w:marRight w:val="0"/>
      <w:marTop w:val="0"/>
      <w:marBottom w:val="0"/>
      <w:divBdr>
        <w:top w:val="none" w:sz="0" w:space="0" w:color="auto"/>
        <w:left w:val="none" w:sz="0" w:space="0" w:color="auto"/>
        <w:bottom w:val="none" w:sz="0" w:space="0" w:color="auto"/>
        <w:right w:val="none" w:sz="0" w:space="0" w:color="auto"/>
      </w:divBdr>
    </w:div>
    <w:div w:id="72361667">
      <w:marLeft w:val="0"/>
      <w:marRight w:val="0"/>
      <w:marTop w:val="0"/>
      <w:marBottom w:val="0"/>
      <w:divBdr>
        <w:top w:val="none" w:sz="0" w:space="0" w:color="auto"/>
        <w:left w:val="none" w:sz="0" w:space="0" w:color="auto"/>
        <w:bottom w:val="none" w:sz="0" w:space="0" w:color="auto"/>
        <w:right w:val="none" w:sz="0" w:space="0" w:color="auto"/>
      </w:divBdr>
    </w:div>
    <w:div w:id="76368887">
      <w:marLeft w:val="0"/>
      <w:marRight w:val="0"/>
      <w:marTop w:val="0"/>
      <w:marBottom w:val="0"/>
      <w:divBdr>
        <w:top w:val="none" w:sz="0" w:space="0" w:color="auto"/>
        <w:left w:val="none" w:sz="0" w:space="0" w:color="auto"/>
        <w:bottom w:val="none" w:sz="0" w:space="0" w:color="auto"/>
        <w:right w:val="none" w:sz="0" w:space="0" w:color="auto"/>
      </w:divBdr>
    </w:div>
    <w:div w:id="81685276">
      <w:marLeft w:val="0"/>
      <w:marRight w:val="0"/>
      <w:marTop w:val="0"/>
      <w:marBottom w:val="0"/>
      <w:divBdr>
        <w:top w:val="none" w:sz="0" w:space="0" w:color="auto"/>
        <w:left w:val="none" w:sz="0" w:space="0" w:color="auto"/>
        <w:bottom w:val="none" w:sz="0" w:space="0" w:color="auto"/>
        <w:right w:val="none" w:sz="0" w:space="0" w:color="auto"/>
      </w:divBdr>
    </w:div>
    <w:div w:id="88896005">
      <w:marLeft w:val="0"/>
      <w:marRight w:val="0"/>
      <w:marTop w:val="0"/>
      <w:marBottom w:val="0"/>
      <w:divBdr>
        <w:top w:val="none" w:sz="0" w:space="0" w:color="auto"/>
        <w:left w:val="none" w:sz="0" w:space="0" w:color="auto"/>
        <w:bottom w:val="none" w:sz="0" w:space="0" w:color="auto"/>
        <w:right w:val="none" w:sz="0" w:space="0" w:color="auto"/>
      </w:divBdr>
    </w:div>
    <w:div w:id="96557951">
      <w:marLeft w:val="0"/>
      <w:marRight w:val="0"/>
      <w:marTop w:val="0"/>
      <w:marBottom w:val="0"/>
      <w:divBdr>
        <w:top w:val="none" w:sz="0" w:space="0" w:color="auto"/>
        <w:left w:val="none" w:sz="0" w:space="0" w:color="auto"/>
        <w:bottom w:val="none" w:sz="0" w:space="0" w:color="auto"/>
        <w:right w:val="none" w:sz="0" w:space="0" w:color="auto"/>
      </w:divBdr>
    </w:div>
    <w:div w:id="106199028">
      <w:marLeft w:val="0"/>
      <w:marRight w:val="0"/>
      <w:marTop w:val="0"/>
      <w:marBottom w:val="0"/>
      <w:divBdr>
        <w:top w:val="none" w:sz="0" w:space="0" w:color="auto"/>
        <w:left w:val="none" w:sz="0" w:space="0" w:color="auto"/>
        <w:bottom w:val="none" w:sz="0" w:space="0" w:color="auto"/>
        <w:right w:val="none" w:sz="0" w:space="0" w:color="auto"/>
      </w:divBdr>
    </w:div>
    <w:div w:id="112485790">
      <w:marLeft w:val="0"/>
      <w:marRight w:val="0"/>
      <w:marTop w:val="0"/>
      <w:marBottom w:val="0"/>
      <w:divBdr>
        <w:top w:val="none" w:sz="0" w:space="0" w:color="auto"/>
        <w:left w:val="none" w:sz="0" w:space="0" w:color="auto"/>
        <w:bottom w:val="none" w:sz="0" w:space="0" w:color="auto"/>
        <w:right w:val="none" w:sz="0" w:space="0" w:color="auto"/>
      </w:divBdr>
    </w:div>
    <w:div w:id="114295068">
      <w:marLeft w:val="0"/>
      <w:marRight w:val="0"/>
      <w:marTop w:val="0"/>
      <w:marBottom w:val="0"/>
      <w:divBdr>
        <w:top w:val="none" w:sz="0" w:space="0" w:color="auto"/>
        <w:left w:val="none" w:sz="0" w:space="0" w:color="auto"/>
        <w:bottom w:val="none" w:sz="0" w:space="0" w:color="auto"/>
        <w:right w:val="none" w:sz="0" w:space="0" w:color="auto"/>
      </w:divBdr>
    </w:div>
    <w:div w:id="119687298">
      <w:marLeft w:val="0"/>
      <w:marRight w:val="0"/>
      <w:marTop w:val="0"/>
      <w:marBottom w:val="0"/>
      <w:divBdr>
        <w:top w:val="none" w:sz="0" w:space="0" w:color="auto"/>
        <w:left w:val="none" w:sz="0" w:space="0" w:color="auto"/>
        <w:bottom w:val="none" w:sz="0" w:space="0" w:color="auto"/>
        <w:right w:val="none" w:sz="0" w:space="0" w:color="auto"/>
      </w:divBdr>
    </w:div>
    <w:div w:id="148445204">
      <w:marLeft w:val="0"/>
      <w:marRight w:val="0"/>
      <w:marTop w:val="0"/>
      <w:marBottom w:val="0"/>
      <w:divBdr>
        <w:top w:val="none" w:sz="0" w:space="0" w:color="auto"/>
        <w:left w:val="none" w:sz="0" w:space="0" w:color="auto"/>
        <w:bottom w:val="none" w:sz="0" w:space="0" w:color="auto"/>
        <w:right w:val="none" w:sz="0" w:space="0" w:color="auto"/>
      </w:divBdr>
    </w:div>
    <w:div w:id="174660646">
      <w:marLeft w:val="0"/>
      <w:marRight w:val="0"/>
      <w:marTop w:val="0"/>
      <w:marBottom w:val="0"/>
      <w:divBdr>
        <w:top w:val="none" w:sz="0" w:space="0" w:color="auto"/>
        <w:left w:val="none" w:sz="0" w:space="0" w:color="auto"/>
        <w:bottom w:val="none" w:sz="0" w:space="0" w:color="auto"/>
        <w:right w:val="none" w:sz="0" w:space="0" w:color="auto"/>
      </w:divBdr>
    </w:div>
    <w:div w:id="181360124">
      <w:marLeft w:val="0"/>
      <w:marRight w:val="0"/>
      <w:marTop w:val="0"/>
      <w:marBottom w:val="0"/>
      <w:divBdr>
        <w:top w:val="none" w:sz="0" w:space="0" w:color="auto"/>
        <w:left w:val="none" w:sz="0" w:space="0" w:color="auto"/>
        <w:bottom w:val="none" w:sz="0" w:space="0" w:color="auto"/>
        <w:right w:val="none" w:sz="0" w:space="0" w:color="auto"/>
      </w:divBdr>
    </w:div>
    <w:div w:id="181667667">
      <w:marLeft w:val="0"/>
      <w:marRight w:val="0"/>
      <w:marTop w:val="0"/>
      <w:marBottom w:val="0"/>
      <w:divBdr>
        <w:top w:val="none" w:sz="0" w:space="0" w:color="auto"/>
        <w:left w:val="none" w:sz="0" w:space="0" w:color="auto"/>
        <w:bottom w:val="none" w:sz="0" w:space="0" w:color="auto"/>
        <w:right w:val="none" w:sz="0" w:space="0" w:color="auto"/>
      </w:divBdr>
    </w:div>
    <w:div w:id="183133091">
      <w:marLeft w:val="0"/>
      <w:marRight w:val="0"/>
      <w:marTop w:val="0"/>
      <w:marBottom w:val="0"/>
      <w:divBdr>
        <w:top w:val="none" w:sz="0" w:space="0" w:color="auto"/>
        <w:left w:val="none" w:sz="0" w:space="0" w:color="auto"/>
        <w:bottom w:val="none" w:sz="0" w:space="0" w:color="auto"/>
        <w:right w:val="none" w:sz="0" w:space="0" w:color="auto"/>
      </w:divBdr>
    </w:div>
    <w:div w:id="197163797">
      <w:marLeft w:val="0"/>
      <w:marRight w:val="0"/>
      <w:marTop w:val="0"/>
      <w:marBottom w:val="0"/>
      <w:divBdr>
        <w:top w:val="none" w:sz="0" w:space="0" w:color="auto"/>
        <w:left w:val="none" w:sz="0" w:space="0" w:color="auto"/>
        <w:bottom w:val="none" w:sz="0" w:space="0" w:color="auto"/>
        <w:right w:val="none" w:sz="0" w:space="0" w:color="auto"/>
      </w:divBdr>
    </w:div>
    <w:div w:id="205988483">
      <w:marLeft w:val="0"/>
      <w:marRight w:val="0"/>
      <w:marTop w:val="0"/>
      <w:marBottom w:val="0"/>
      <w:divBdr>
        <w:top w:val="none" w:sz="0" w:space="0" w:color="auto"/>
        <w:left w:val="none" w:sz="0" w:space="0" w:color="auto"/>
        <w:bottom w:val="none" w:sz="0" w:space="0" w:color="auto"/>
        <w:right w:val="none" w:sz="0" w:space="0" w:color="auto"/>
      </w:divBdr>
    </w:div>
    <w:div w:id="212884192">
      <w:marLeft w:val="0"/>
      <w:marRight w:val="0"/>
      <w:marTop w:val="0"/>
      <w:marBottom w:val="0"/>
      <w:divBdr>
        <w:top w:val="none" w:sz="0" w:space="0" w:color="auto"/>
        <w:left w:val="none" w:sz="0" w:space="0" w:color="auto"/>
        <w:bottom w:val="none" w:sz="0" w:space="0" w:color="auto"/>
        <w:right w:val="none" w:sz="0" w:space="0" w:color="auto"/>
      </w:divBdr>
    </w:div>
    <w:div w:id="220405985">
      <w:marLeft w:val="0"/>
      <w:marRight w:val="0"/>
      <w:marTop w:val="0"/>
      <w:marBottom w:val="0"/>
      <w:divBdr>
        <w:top w:val="none" w:sz="0" w:space="0" w:color="auto"/>
        <w:left w:val="none" w:sz="0" w:space="0" w:color="auto"/>
        <w:bottom w:val="none" w:sz="0" w:space="0" w:color="auto"/>
        <w:right w:val="none" w:sz="0" w:space="0" w:color="auto"/>
      </w:divBdr>
    </w:div>
    <w:div w:id="226960578">
      <w:marLeft w:val="0"/>
      <w:marRight w:val="0"/>
      <w:marTop w:val="0"/>
      <w:marBottom w:val="0"/>
      <w:divBdr>
        <w:top w:val="none" w:sz="0" w:space="0" w:color="auto"/>
        <w:left w:val="none" w:sz="0" w:space="0" w:color="auto"/>
        <w:bottom w:val="none" w:sz="0" w:space="0" w:color="auto"/>
        <w:right w:val="none" w:sz="0" w:space="0" w:color="auto"/>
      </w:divBdr>
      <w:divsChild>
        <w:div w:id="1649096085">
          <w:marLeft w:val="0"/>
          <w:marRight w:val="0"/>
          <w:marTop w:val="240"/>
          <w:marBottom w:val="240"/>
          <w:divBdr>
            <w:top w:val="none" w:sz="0" w:space="0" w:color="auto"/>
            <w:left w:val="none" w:sz="0" w:space="0" w:color="auto"/>
            <w:bottom w:val="none" w:sz="0" w:space="0" w:color="auto"/>
            <w:right w:val="none" w:sz="0" w:space="0" w:color="auto"/>
          </w:divBdr>
          <w:divsChild>
            <w:div w:id="1960336560">
              <w:marLeft w:val="0"/>
              <w:marRight w:val="0"/>
              <w:marTop w:val="0"/>
              <w:marBottom w:val="0"/>
              <w:divBdr>
                <w:top w:val="none" w:sz="0" w:space="0" w:color="auto"/>
                <w:left w:val="none" w:sz="0" w:space="0" w:color="auto"/>
                <w:bottom w:val="none" w:sz="0" w:space="0" w:color="auto"/>
                <w:right w:val="none" w:sz="0" w:space="0" w:color="auto"/>
              </w:divBdr>
            </w:div>
          </w:divsChild>
        </w:div>
        <w:div w:id="1376391076">
          <w:marLeft w:val="0"/>
          <w:marRight w:val="0"/>
          <w:marTop w:val="0"/>
          <w:marBottom w:val="0"/>
          <w:divBdr>
            <w:top w:val="none" w:sz="0" w:space="0" w:color="auto"/>
            <w:left w:val="none" w:sz="0" w:space="0" w:color="auto"/>
            <w:bottom w:val="none" w:sz="0" w:space="0" w:color="auto"/>
            <w:right w:val="none" w:sz="0" w:space="0" w:color="auto"/>
          </w:divBdr>
          <w:divsChild>
            <w:div w:id="1978023514">
              <w:marLeft w:val="0"/>
              <w:marRight w:val="0"/>
              <w:marTop w:val="0"/>
              <w:marBottom w:val="0"/>
              <w:divBdr>
                <w:top w:val="none" w:sz="0" w:space="0" w:color="auto"/>
                <w:left w:val="none" w:sz="0" w:space="0" w:color="auto"/>
                <w:bottom w:val="none" w:sz="0" w:space="0" w:color="auto"/>
                <w:right w:val="none" w:sz="0" w:space="0" w:color="auto"/>
              </w:divBdr>
            </w:div>
            <w:div w:id="239481595">
              <w:marLeft w:val="0"/>
              <w:marRight w:val="0"/>
              <w:marTop w:val="0"/>
              <w:marBottom w:val="0"/>
              <w:divBdr>
                <w:top w:val="none" w:sz="0" w:space="0" w:color="auto"/>
                <w:left w:val="none" w:sz="0" w:space="0" w:color="auto"/>
                <w:bottom w:val="none" w:sz="0" w:space="0" w:color="auto"/>
                <w:right w:val="none" w:sz="0" w:space="0" w:color="auto"/>
              </w:divBdr>
            </w:div>
          </w:divsChild>
        </w:div>
        <w:div w:id="1297371339">
          <w:marLeft w:val="0"/>
          <w:marRight w:val="0"/>
          <w:marTop w:val="0"/>
          <w:marBottom w:val="0"/>
          <w:divBdr>
            <w:top w:val="none" w:sz="0" w:space="0" w:color="auto"/>
            <w:left w:val="none" w:sz="0" w:space="0" w:color="auto"/>
            <w:bottom w:val="none" w:sz="0" w:space="0" w:color="auto"/>
            <w:right w:val="none" w:sz="0" w:space="0" w:color="auto"/>
          </w:divBdr>
          <w:divsChild>
            <w:div w:id="1713336233">
              <w:marLeft w:val="0"/>
              <w:marRight w:val="0"/>
              <w:marTop w:val="0"/>
              <w:marBottom w:val="0"/>
              <w:divBdr>
                <w:top w:val="none" w:sz="0" w:space="0" w:color="auto"/>
                <w:left w:val="none" w:sz="0" w:space="0" w:color="auto"/>
                <w:bottom w:val="none" w:sz="0" w:space="0" w:color="auto"/>
                <w:right w:val="none" w:sz="0" w:space="0" w:color="auto"/>
              </w:divBdr>
              <w:divsChild>
                <w:div w:id="504173943">
                  <w:marLeft w:val="0"/>
                  <w:marRight w:val="0"/>
                  <w:marTop w:val="120"/>
                  <w:marBottom w:val="120"/>
                  <w:divBdr>
                    <w:top w:val="single" w:sz="6" w:space="0" w:color="CCCCCC"/>
                    <w:left w:val="single" w:sz="6" w:space="31" w:color="CCCCCC"/>
                    <w:bottom w:val="single" w:sz="6" w:space="0" w:color="CCCCCC"/>
                    <w:right w:val="single" w:sz="6" w:space="0" w:color="CCCCCC"/>
                  </w:divBdr>
                </w:div>
                <w:div w:id="125394186">
                  <w:marLeft w:val="0"/>
                  <w:marRight w:val="0"/>
                  <w:marTop w:val="240"/>
                  <w:marBottom w:val="240"/>
                  <w:divBdr>
                    <w:top w:val="none" w:sz="0" w:space="0" w:color="auto"/>
                    <w:left w:val="none" w:sz="0" w:space="0" w:color="auto"/>
                    <w:bottom w:val="none" w:sz="0" w:space="0" w:color="auto"/>
                    <w:right w:val="none" w:sz="0" w:space="0" w:color="auto"/>
                  </w:divBdr>
                  <w:divsChild>
                    <w:div w:id="3599347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9757060">
              <w:marLeft w:val="0"/>
              <w:marRight w:val="0"/>
              <w:marTop w:val="0"/>
              <w:marBottom w:val="0"/>
              <w:divBdr>
                <w:top w:val="none" w:sz="0" w:space="0" w:color="auto"/>
                <w:left w:val="none" w:sz="0" w:space="0" w:color="auto"/>
                <w:bottom w:val="none" w:sz="0" w:space="0" w:color="auto"/>
                <w:right w:val="none" w:sz="0" w:space="0" w:color="auto"/>
              </w:divBdr>
            </w:div>
            <w:div w:id="46343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7792120">
      <w:marLeft w:val="0"/>
      <w:marRight w:val="0"/>
      <w:marTop w:val="0"/>
      <w:marBottom w:val="0"/>
      <w:divBdr>
        <w:top w:val="none" w:sz="0" w:space="0" w:color="auto"/>
        <w:left w:val="none" w:sz="0" w:space="0" w:color="auto"/>
        <w:bottom w:val="none" w:sz="0" w:space="0" w:color="auto"/>
        <w:right w:val="none" w:sz="0" w:space="0" w:color="auto"/>
      </w:divBdr>
    </w:div>
    <w:div w:id="250093207">
      <w:marLeft w:val="0"/>
      <w:marRight w:val="0"/>
      <w:marTop w:val="0"/>
      <w:marBottom w:val="0"/>
      <w:divBdr>
        <w:top w:val="none" w:sz="0" w:space="0" w:color="auto"/>
        <w:left w:val="none" w:sz="0" w:space="0" w:color="auto"/>
        <w:bottom w:val="none" w:sz="0" w:space="0" w:color="auto"/>
        <w:right w:val="none" w:sz="0" w:space="0" w:color="auto"/>
      </w:divBdr>
      <w:divsChild>
        <w:div w:id="1738552726">
          <w:marLeft w:val="0"/>
          <w:marRight w:val="0"/>
          <w:marTop w:val="240"/>
          <w:marBottom w:val="240"/>
          <w:divBdr>
            <w:top w:val="none" w:sz="0" w:space="0" w:color="auto"/>
            <w:left w:val="none" w:sz="0" w:space="0" w:color="auto"/>
            <w:bottom w:val="none" w:sz="0" w:space="0" w:color="auto"/>
            <w:right w:val="none" w:sz="0" w:space="0" w:color="auto"/>
          </w:divBdr>
          <w:divsChild>
            <w:div w:id="2105031904">
              <w:marLeft w:val="0"/>
              <w:marRight w:val="0"/>
              <w:marTop w:val="0"/>
              <w:marBottom w:val="0"/>
              <w:divBdr>
                <w:top w:val="none" w:sz="0" w:space="0" w:color="auto"/>
                <w:left w:val="none" w:sz="0" w:space="0" w:color="auto"/>
                <w:bottom w:val="none" w:sz="0" w:space="0" w:color="auto"/>
                <w:right w:val="none" w:sz="0" w:space="0" w:color="auto"/>
              </w:divBdr>
            </w:div>
          </w:divsChild>
        </w:div>
        <w:div w:id="706299415">
          <w:marLeft w:val="0"/>
          <w:marRight w:val="0"/>
          <w:marTop w:val="0"/>
          <w:marBottom w:val="0"/>
          <w:divBdr>
            <w:top w:val="none" w:sz="0" w:space="0" w:color="auto"/>
            <w:left w:val="none" w:sz="0" w:space="0" w:color="auto"/>
            <w:bottom w:val="none" w:sz="0" w:space="0" w:color="auto"/>
            <w:right w:val="none" w:sz="0" w:space="0" w:color="auto"/>
          </w:divBdr>
        </w:div>
        <w:div w:id="2032947876">
          <w:marLeft w:val="0"/>
          <w:marRight w:val="0"/>
          <w:marTop w:val="0"/>
          <w:marBottom w:val="0"/>
          <w:divBdr>
            <w:top w:val="none" w:sz="0" w:space="0" w:color="auto"/>
            <w:left w:val="none" w:sz="0" w:space="0" w:color="auto"/>
            <w:bottom w:val="none" w:sz="0" w:space="0" w:color="auto"/>
            <w:right w:val="none" w:sz="0" w:space="0" w:color="auto"/>
          </w:divBdr>
          <w:divsChild>
            <w:div w:id="85925910">
              <w:marLeft w:val="180"/>
              <w:marRight w:val="0"/>
              <w:marTop w:val="180"/>
              <w:marBottom w:val="240"/>
              <w:divBdr>
                <w:top w:val="none" w:sz="0" w:space="0" w:color="auto"/>
                <w:left w:val="none" w:sz="0" w:space="0" w:color="auto"/>
                <w:bottom w:val="none" w:sz="0" w:space="0" w:color="auto"/>
                <w:right w:val="none" w:sz="0" w:space="0" w:color="auto"/>
              </w:divBdr>
            </w:div>
            <w:div w:id="2038965875">
              <w:marLeft w:val="180"/>
              <w:marRight w:val="0"/>
              <w:marTop w:val="180"/>
              <w:marBottom w:val="240"/>
              <w:divBdr>
                <w:top w:val="none" w:sz="0" w:space="0" w:color="auto"/>
                <w:left w:val="none" w:sz="0" w:space="0" w:color="auto"/>
                <w:bottom w:val="none" w:sz="0" w:space="0" w:color="auto"/>
                <w:right w:val="none" w:sz="0" w:space="0" w:color="auto"/>
              </w:divBdr>
            </w:div>
            <w:div w:id="1269047167">
              <w:marLeft w:val="0"/>
              <w:marRight w:val="0"/>
              <w:marTop w:val="240"/>
              <w:marBottom w:val="240"/>
              <w:divBdr>
                <w:top w:val="none" w:sz="0" w:space="0" w:color="auto"/>
                <w:left w:val="none" w:sz="0" w:space="0" w:color="auto"/>
                <w:bottom w:val="none" w:sz="0" w:space="0" w:color="auto"/>
                <w:right w:val="none" w:sz="0" w:space="0" w:color="auto"/>
              </w:divBdr>
            </w:div>
            <w:div w:id="1632901809">
              <w:marLeft w:val="180"/>
              <w:marRight w:val="0"/>
              <w:marTop w:val="180"/>
              <w:marBottom w:val="240"/>
              <w:divBdr>
                <w:top w:val="none" w:sz="0" w:space="0" w:color="auto"/>
                <w:left w:val="none" w:sz="0" w:space="0" w:color="auto"/>
                <w:bottom w:val="none" w:sz="0" w:space="0" w:color="auto"/>
                <w:right w:val="none" w:sz="0" w:space="0" w:color="auto"/>
              </w:divBdr>
            </w:div>
            <w:div w:id="5447346">
              <w:marLeft w:val="0"/>
              <w:marRight w:val="0"/>
              <w:marTop w:val="240"/>
              <w:marBottom w:val="240"/>
              <w:divBdr>
                <w:top w:val="none" w:sz="0" w:space="0" w:color="auto"/>
                <w:left w:val="none" w:sz="0" w:space="0" w:color="auto"/>
                <w:bottom w:val="none" w:sz="0" w:space="0" w:color="auto"/>
                <w:right w:val="none" w:sz="0" w:space="0" w:color="auto"/>
              </w:divBdr>
            </w:div>
            <w:div w:id="164440864">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855461128">
                  <w:marLeft w:val="240"/>
                  <w:marRight w:val="240"/>
                  <w:marTop w:val="0"/>
                  <w:marBottom w:val="0"/>
                  <w:divBdr>
                    <w:top w:val="none" w:sz="0" w:space="0" w:color="auto"/>
                    <w:left w:val="none" w:sz="0" w:space="0" w:color="auto"/>
                    <w:bottom w:val="none" w:sz="0" w:space="0" w:color="auto"/>
                    <w:right w:val="none" w:sz="0" w:space="0" w:color="auto"/>
                  </w:divBdr>
                </w:div>
                <w:div w:id="750199507">
                  <w:marLeft w:val="0"/>
                  <w:marRight w:val="0"/>
                  <w:marTop w:val="0"/>
                  <w:marBottom w:val="0"/>
                  <w:divBdr>
                    <w:top w:val="single" w:sz="6" w:space="6" w:color="000000"/>
                    <w:left w:val="none" w:sz="0" w:space="0" w:color="auto"/>
                    <w:bottom w:val="none" w:sz="0" w:space="0" w:color="auto"/>
                    <w:right w:val="none" w:sz="0" w:space="0" w:color="auto"/>
                  </w:divBdr>
                  <w:divsChild>
                    <w:div w:id="14944881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5193096">
          <w:marLeft w:val="0"/>
          <w:marRight w:val="0"/>
          <w:marTop w:val="0"/>
          <w:marBottom w:val="0"/>
          <w:divBdr>
            <w:top w:val="none" w:sz="0" w:space="0" w:color="auto"/>
            <w:left w:val="none" w:sz="0" w:space="0" w:color="auto"/>
            <w:bottom w:val="none" w:sz="0" w:space="0" w:color="auto"/>
            <w:right w:val="none" w:sz="0" w:space="0" w:color="auto"/>
          </w:divBdr>
          <w:divsChild>
            <w:div w:id="66152624">
              <w:marLeft w:val="0"/>
              <w:marRight w:val="0"/>
              <w:marTop w:val="240"/>
              <w:marBottom w:val="240"/>
              <w:divBdr>
                <w:top w:val="none" w:sz="0" w:space="0" w:color="auto"/>
                <w:left w:val="none" w:sz="0" w:space="0" w:color="auto"/>
                <w:bottom w:val="none" w:sz="0" w:space="0" w:color="auto"/>
                <w:right w:val="none" w:sz="0" w:space="0" w:color="auto"/>
              </w:divBdr>
              <w:divsChild>
                <w:div w:id="1931770148">
                  <w:marLeft w:val="0"/>
                  <w:marRight w:val="0"/>
                  <w:marTop w:val="0"/>
                  <w:marBottom w:val="0"/>
                  <w:divBdr>
                    <w:top w:val="none" w:sz="0" w:space="0" w:color="auto"/>
                    <w:left w:val="none" w:sz="0" w:space="0" w:color="auto"/>
                    <w:bottom w:val="none" w:sz="0" w:space="0" w:color="auto"/>
                    <w:right w:val="none" w:sz="0" w:space="0" w:color="auto"/>
                  </w:divBdr>
                </w:div>
              </w:divsChild>
            </w:div>
            <w:div w:id="1130441566">
              <w:marLeft w:val="180"/>
              <w:marRight w:val="0"/>
              <w:marTop w:val="180"/>
              <w:marBottom w:val="240"/>
              <w:divBdr>
                <w:top w:val="none" w:sz="0" w:space="0" w:color="auto"/>
                <w:left w:val="none" w:sz="0" w:space="0" w:color="auto"/>
                <w:bottom w:val="none" w:sz="0" w:space="0" w:color="auto"/>
                <w:right w:val="none" w:sz="0" w:space="0" w:color="auto"/>
              </w:divBdr>
            </w:div>
            <w:div w:id="1007826211">
              <w:marLeft w:val="180"/>
              <w:marRight w:val="0"/>
              <w:marTop w:val="180"/>
              <w:marBottom w:val="240"/>
              <w:divBdr>
                <w:top w:val="none" w:sz="0" w:space="0" w:color="auto"/>
                <w:left w:val="none" w:sz="0" w:space="0" w:color="auto"/>
                <w:bottom w:val="none" w:sz="0" w:space="0" w:color="auto"/>
                <w:right w:val="none" w:sz="0" w:space="0" w:color="auto"/>
              </w:divBdr>
            </w:div>
            <w:div w:id="2027251438">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321857874">
                  <w:marLeft w:val="240"/>
                  <w:marRight w:val="240"/>
                  <w:marTop w:val="0"/>
                  <w:marBottom w:val="0"/>
                  <w:divBdr>
                    <w:top w:val="none" w:sz="0" w:space="0" w:color="auto"/>
                    <w:left w:val="none" w:sz="0" w:space="0" w:color="auto"/>
                    <w:bottom w:val="none" w:sz="0" w:space="0" w:color="auto"/>
                    <w:right w:val="none" w:sz="0" w:space="0" w:color="auto"/>
                  </w:divBdr>
                </w:div>
                <w:div w:id="205483356">
                  <w:marLeft w:val="0"/>
                  <w:marRight w:val="0"/>
                  <w:marTop w:val="0"/>
                  <w:marBottom w:val="0"/>
                  <w:divBdr>
                    <w:top w:val="single" w:sz="6" w:space="6" w:color="000000"/>
                    <w:left w:val="none" w:sz="0" w:space="0" w:color="auto"/>
                    <w:bottom w:val="none" w:sz="0" w:space="0" w:color="auto"/>
                    <w:right w:val="none" w:sz="0" w:space="0" w:color="auto"/>
                  </w:divBdr>
                  <w:divsChild>
                    <w:div w:id="9982713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3115633">
          <w:marLeft w:val="0"/>
          <w:marRight w:val="0"/>
          <w:marTop w:val="0"/>
          <w:marBottom w:val="0"/>
          <w:divBdr>
            <w:top w:val="none" w:sz="0" w:space="0" w:color="auto"/>
            <w:left w:val="none" w:sz="0" w:space="0" w:color="auto"/>
            <w:bottom w:val="none" w:sz="0" w:space="0" w:color="auto"/>
            <w:right w:val="none" w:sz="0" w:space="0" w:color="auto"/>
          </w:divBdr>
          <w:divsChild>
            <w:div w:id="1819423555">
              <w:marLeft w:val="0"/>
              <w:marRight w:val="0"/>
              <w:marTop w:val="240"/>
              <w:marBottom w:val="240"/>
              <w:divBdr>
                <w:top w:val="none" w:sz="0" w:space="0" w:color="auto"/>
                <w:left w:val="none" w:sz="0" w:space="0" w:color="auto"/>
                <w:bottom w:val="none" w:sz="0" w:space="0" w:color="auto"/>
                <w:right w:val="none" w:sz="0" w:space="0" w:color="auto"/>
              </w:divBdr>
              <w:divsChild>
                <w:div w:id="1050180900">
                  <w:marLeft w:val="0"/>
                  <w:marRight w:val="0"/>
                  <w:marTop w:val="0"/>
                  <w:marBottom w:val="0"/>
                  <w:divBdr>
                    <w:top w:val="none" w:sz="0" w:space="0" w:color="auto"/>
                    <w:left w:val="none" w:sz="0" w:space="0" w:color="auto"/>
                    <w:bottom w:val="none" w:sz="0" w:space="0" w:color="auto"/>
                    <w:right w:val="none" w:sz="0" w:space="0" w:color="auto"/>
                  </w:divBdr>
                </w:div>
              </w:divsChild>
            </w:div>
            <w:div w:id="1187063905">
              <w:marLeft w:val="180"/>
              <w:marRight w:val="0"/>
              <w:marTop w:val="180"/>
              <w:marBottom w:val="240"/>
              <w:divBdr>
                <w:top w:val="none" w:sz="0" w:space="0" w:color="auto"/>
                <w:left w:val="none" w:sz="0" w:space="0" w:color="auto"/>
                <w:bottom w:val="none" w:sz="0" w:space="0" w:color="auto"/>
                <w:right w:val="none" w:sz="0" w:space="0" w:color="auto"/>
              </w:divBdr>
            </w:div>
            <w:div w:id="387264636">
              <w:marLeft w:val="180"/>
              <w:marRight w:val="0"/>
              <w:marTop w:val="180"/>
              <w:marBottom w:val="240"/>
              <w:divBdr>
                <w:top w:val="none" w:sz="0" w:space="0" w:color="auto"/>
                <w:left w:val="none" w:sz="0" w:space="0" w:color="auto"/>
                <w:bottom w:val="none" w:sz="0" w:space="0" w:color="auto"/>
                <w:right w:val="none" w:sz="0" w:space="0" w:color="auto"/>
              </w:divBdr>
            </w:div>
            <w:div w:id="1927808826">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686756636">
                  <w:marLeft w:val="240"/>
                  <w:marRight w:val="240"/>
                  <w:marTop w:val="0"/>
                  <w:marBottom w:val="0"/>
                  <w:divBdr>
                    <w:top w:val="none" w:sz="0" w:space="0" w:color="auto"/>
                    <w:left w:val="none" w:sz="0" w:space="0" w:color="auto"/>
                    <w:bottom w:val="none" w:sz="0" w:space="0" w:color="auto"/>
                    <w:right w:val="none" w:sz="0" w:space="0" w:color="auto"/>
                  </w:divBdr>
                </w:div>
                <w:div w:id="1283807361">
                  <w:marLeft w:val="0"/>
                  <w:marRight w:val="0"/>
                  <w:marTop w:val="0"/>
                  <w:marBottom w:val="0"/>
                  <w:divBdr>
                    <w:top w:val="single" w:sz="6" w:space="6" w:color="000000"/>
                    <w:left w:val="none" w:sz="0" w:space="0" w:color="auto"/>
                    <w:bottom w:val="none" w:sz="0" w:space="0" w:color="auto"/>
                    <w:right w:val="none" w:sz="0" w:space="0" w:color="auto"/>
                  </w:divBdr>
                  <w:divsChild>
                    <w:div w:id="7996879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5482587">
          <w:marLeft w:val="0"/>
          <w:marRight w:val="0"/>
          <w:marTop w:val="0"/>
          <w:marBottom w:val="0"/>
          <w:divBdr>
            <w:top w:val="none" w:sz="0" w:space="0" w:color="auto"/>
            <w:left w:val="none" w:sz="0" w:space="0" w:color="auto"/>
            <w:bottom w:val="none" w:sz="0" w:space="0" w:color="auto"/>
            <w:right w:val="none" w:sz="0" w:space="0" w:color="auto"/>
          </w:divBdr>
          <w:divsChild>
            <w:div w:id="133110527">
              <w:marLeft w:val="180"/>
              <w:marRight w:val="0"/>
              <w:marTop w:val="180"/>
              <w:marBottom w:val="240"/>
              <w:divBdr>
                <w:top w:val="none" w:sz="0" w:space="0" w:color="auto"/>
                <w:left w:val="none" w:sz="0" w:space="0" w:color="auto"/>
                <w:bottom w:val="none" w:sz="0" w:space="0" w:color="auto"/>
                <w:right w:val="none" w:sz="0" w:space="0" w:color="auto"/>
              </w:divBdr>
            </w:div>
            <w:div w:id="1122387440">
              <w:marLeft w:val="180"/>
              <w:marRight w:val="0"/>
              <w:marTop w:val="180"/>
              <w:marBottom w:val="240"/>
              <w:divBdr>
                <w:top w:val="none" w:sz="0" w:space="0" w:color="auto"/>
                <w:left w:val="none" w:sz="0" w:space="0" w:color="auto"/>
                <w:bottom w:val="none" w:sz="0" w:space="0" w:color="auto"/>
                <w:right w:val="none" w:sz="0" w:space="0" w:color="auto"/>
              </w:divBdr>
            </w:div>
            <w:div w:id="549003533">
              <w:marLeft w:val="180"/>
              <w:marRight w:val="0"/>
              <w:marTop w:val="180"/>
              <w:marBottom w:val="240"/>
              <w:divBdr>
                <w:top w:val="none" w:sz="0" w:space="0" w:color="auto"/>
                <w:left w:val="none" w:sz="0" w:space="0" w:color="auto"/>
                <w:bottom w:val="none" w:sz="0" w:space="0" w:color="auto"/>
                <w:right w:val="none" w:sz="0" w:space="0" w:color="auto"/>
              </w:divBdr>
            </w:div>
            <w:div w:id="269901262">
              <w:marLeft w:val="180"/>
              <w:marRight w:val="0"/>
              <w:marTop w:val="180"/>
              <w:marBottom w:val="240"/>
              <w:divBdr>
                <w:top w:val="none" w:sz="0" w:space="0" w:color="auto"/>
                <w:left w:val="none" w:sz="0" w:space="0" w:color="auto"/>
                <w:bottom w:val="none" w:sz="0" w:space="0" w:color="auto"/>
                <w:right w:val="none" w:sz="0" w:space="0" w:color="auto"/>
              </w:divBdr>
            </w:div>
            <w:div w:id="49154147">
              <w:marLeft w:val="0"/>
              <w:marRight w:val="0"/>
              <w:marTop w:val="240"/>
              <w:marBottom w:val="240"/>
              <w:divBdr>
                <w:top w:val="none" w:sz="0" w:space="0" w:color="auto"/>
                <w:left w:val="none" w:sz="0" w:space="0" w:color="auto"/>
                <w:bottom w:val="none" w:sz="0" w:space="0" w:color="auto"/>
                <w:right w:val="none" w:sz="0" w:space="0" w:color="auto"/>
              </w:divBdr>
            </w:div>
            <w:div w:id="983196498">
              <w:marLeft w:val="180"/>
              <w:marRight w:val="0"/>
              <w:marTop w:val="180"/>
              <w:marBottom w:val="240"/>
              <w:divBdr>
                <w:top w:val="none" w:sz="0" w:space="0" w:color="auto"/>
                <w:left w:val="none" w:sz="0" w:space="0" w:color="auto"/>
                <w:bottom w:val="none" w:sz="0" w:space="0" w:color="auto"/>
                <w:right w:val="none" w:sz="0" w:space="0" w:color="auto"/>
              </w:divBdr>
            </w:div>
            <w:div w:id="594284212">
              <w:marLeft w:val="0"/>
              <w:marRight w:val="0"/>
              <w:marTop w:val="240"/>
              <w:marBottom w:val="240"/>
              <w:divBdr>
                <w:top w:val="none" w:sz="0" w:space="0" w:color="auto"/>
                <w:left w:val="none" w:sz="0" w:space="0" w:color="auto"/>
                <w:bottom w:val="none" w:sz="0" w:space="0" w:color="auto"/>
                <w:right w:val="none" w:sz="0" w:space="0" w:color="auto"/>
              </w:divBdr>
            </w:div>
            <w:div w:id="472261261">
              <w:marLeft w:val="180"/>
              <w:marRight w:val="0"/>
              <w:marTop w:val="180"/>
              <w:marBottom w:val="240"/>
              <w:divBdr>
                <w:top w:val="none" w:sz="0" w:space="0" w:color="auto"/>
                <w:left w:val="none" w:sz="0" w:space="0" w:color="auto"/>
                <w:bottom w:val="none" w:sz="0" w:space="0" w:color="auto"/>
                <w:right w:val="none" w:sz="0" w:space="0" w:color="auto"/>
              </w:divBdr>
            </w:div>
            <w:div w:id="259029968">
              <w:marLeft w:val="0"/>
              <w:marRight w:val="0"/>
              <w:marTop w:val="240"/>
              <w:marBottom w:val="240"/>
              <w:divBdr>
                <w:top w:val="none" w:sz="0" w:space="0" w:color="auto"/>
                <w:left w:val="none" w:sz="0" w:space="0" w:color="auto"/>
                <w:bottom w:val="none" w:sz="0" w:space="0" w:color="auto"/>
                <w:right w:val="none" w:sz="0" w:space="0" w:color="auto"/>
              </w:divBdr>
            </w:div>
            <w:div w:id="1455321783">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348415523">
                  <w:marLeft w:val="240"/>
                  <w:marRight w:val="240"/>
                  <w:marTop w:val="0"/>
                  <w:marBottom w:val="0"/>
                  <w:divBdr>
                    <w:top w:val="none" w:sz="0" w:space="0" w:color="auto"/>
                    <w:left w:val="none" w:sz="0" w:space="0" w:color="auto"/>
                    <w:bottom w:val="none" w:sz="0" w:space="0" w:color="auto"/>
                    <w:right w:val="none" w:sz="0" w:space="0" w:color="auto"/>
                  </w:divBdr>
                </w:div>
                <w:div w:id="346446643">
                  <w:marLeft w:val="0"/>
                  <w:marRight w:val="0"/>
                  <w:marTop w:val="0"/>
                  <w:marBottom w:val="0"/>
                  <w:divBdr>
                    <w:top w:val="single" w:sz="6" w:space="6" w:color="000000"/>
                    <w:left w:val="none" w:sz="0" w:space="0" w:color="auto"/>
                    <w:bottom w:val="none" w:sz="0" w:space="0" w:color="auto"/>
                    <w:right w:val="none" w:sz="0" w:space="0" w:color="auto"/>
                  </w:divBdr>
                  <w:divsChild>
                    <w:div w:id="1664163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50117568">
      <w:marLeft w:val="0"/>
      <w:marRight w:val="0"/>
      <w:marTop w:val="0"/>
      <w:marBottom w:val="0"/>
      <w:divBdr>
        <w:top w:val="none" w:sz="0" w:space="0" w:color="auto"/>
        <w:left w:val="none" w:sz="0" w:space="0" w:color="auto"/>
        <w:bottom w:val="none" w:sz="0" w:space="0" w:color="auto"/>
        <w:right w:val="none" w:sz="0" w:space="0" w:color="auto"/>
      </w:divBdr>
      <w:divsChild>
        <w:div w:id="583415115">
          <w:marLeft w:val="0"/>
          <w:marRight w:val="0"/>
          <w:marTop w:val="0"/>
          <w:marBottom w:val="0"/>
          <w:divBdr>
            <w:top w:val="none" w:sz="0" w:space="0" w:color="auto"/>
            <w:left w:val="none" w:sz="0" w:space="0" w:color="auto"/>
            <w:bottom w:val="none" w:sz="0" w:space="0" w:color="auto"/>
            <w:right w:val="none" w:sz="0" w:space="0" w:color="auto"/>
          </w:divBdr>
          <w:divsChild>
            <w:div w:id="2107145159">
              <w:marLeft w:val="120"/>
              <w:marRight w:val="120"/>
              <w:marTop w:val="120"/>
              <w:marBottom w:val="120"/>
              <w:divBdr>
                <w:top w:val="single" w:sz="24" w:space="0" w:color="A4A400"/>
                <w:left w:val="single" w:sz="24" w:space="6" w:color="A4A400"/>
                <w:bottom w:val="single" w:sz="24" w:space="0" w:color="A4A400"/>
                <w:right w:val="single" w:sz="24" w:space="6" w:color="A4A400"/>
              </w:divBdr>
            </w:div>
            <w:div w:id="1054694677">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871190316">
          <w:marLeft w:val="0"/>
          <w:marRight w:val="0"/>
          <w:marTop w:val="0"/>
          <w:marBottom w:val="0"/>
          <w:divBdr>
            <w:top w:val="none" w:sz="0" w:space="0" w:color="auto"/>
            <w:left w:val="none" w:sz="0" w:space="0" w:color="auto"/>
            <w:bottom w:val="none" w:sz="0" w:space="0" w:color="auto"/>
            <w:right w:val="none" w:sz="0" w:space="0" w:color="auto"/>
          </w:divBdr>
          <w:divsChild>
            <w:div w:id="443769139">
              <w:marLeft w:val="120"/>
              <w:marRight w:val="120"/>
              <w:marTop w:val="120"/>
              <w:marBottom w:val="120"/>
              <w:divBdr>
                <w:top w:val="single" w:sz="24" w:space="0" w:color="A4A400"/>
                <w:left w:val="single" w:sz="24" w:space="6" w:color="A4A400"/>
                <w:bottom w:val="single" w:sz="24" w:space="0" w:color="A4A400"/>
                <w:right w:val="single" w:sz="24" w:space="6" w:color="A4A400"/>
              </w:divBdr>
            </w:div>
            <w:div w:id="85929431">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1343435857">
          <w:marLeft w:val="0"/>
          <w:marRight w:val="0"/>
          <w:marTop w:val="0"/>
          <w:marBottom w:val="0"/>
          <w:divBdr>
            <w:top w:val="none" w:sz="0" w:space="0" w:color="auto"/>
            <w:left w:val="none" w:sz="0" w:space="0" w:color="auto"/>
            <w:bottom w:val="none" w:sz="0" w:space="0" w:color="auto"/>
            <w:right w:val="none" w:sz="0" w:space="0" w:color="auto"/>
          </w:divBdr>
          <w:divsChild>
            <w:div w:id="1800299235">
              <w:marLeft w:val="120"/>
              <w:marRight w:val="120"/>
              <w:marTop w:val="120"/>
              <w:marBottom w:val="120"/>
              <w:divBdr>
                <w:top w:val="single" w:sz="24" w:space="0" w:color="A4A400"/>
                <w:left w:val="single" w:sz="24" w:space="6" w:color="A4A400"/>
                <w:bottom w:val="single" w:sz="24" w:space="0" w:color="A4A400"/>
                <w:right w:val="single" w:sz="24" w:space="6" w:color="A4A400"/>
              </w:divBdr>
            </w:div>
            <w:div w:id="854349590">
              <w:marLeft w:val="120"/>
              <w:marRight w:val="120"/>
              <w:marTop w:val="120"/>
              <w:marBottom w:val="120"/>
              <w:divBdr>
                <w:top w:val="single" w:sz="12" w:space="0" w:color="C10031"/>
                <w:left w:val="single" w:sz="12" w:space="6" w:color="C10031"/>
                <w:bottom w:val="single" w:sz="12" w:space="0" w:color="C10031"/>
                <w:right w:val="single" w:sz="12" w:space="6" w:color="C10031"/>
              </w:divBdr>
            </w:div>
            <w:div w:id="349530311">
              <w:marLeft w:val="120"/>
              <w:marRight w:val="120"/>
              <w:marTop w:val="120"/>
              <w:marBottom w:val="120"/>
              <w:divBdr>
                <w:top w:val="single" w:sz="12" w:space="0" w:color="C10031"/>
                <w:left w:val="single" w:sz="12" w:space="6" w:color="C10031"/>
                <w:bottom w:val="single" w:sz="12" w:space="0" w:color="C10031"/>
                <w:right w:val="single" w:sz="12" w:space="6" w:color="C10031"/>
              </w:divBdr>
            </w:div>
            <w:div w:id="1351836313">
              <w:marLeft w:val="120"/>
              <w:marRight w:val="120"/>
              <w:marTop w:val="120"/>
              <w:marBottom w:val="120"/>
              <w:divBdr>
                <w:top w:val="single" w:sz="12" w:space="0" w:color="C10031"/>
                <w:left w:val="single" w:sz="12" w:space="6" w:color="C10031"/>
                <w:bottom w:val="single" w:sz="12" w:space="0" w:color="C10031"/>
                <w:right w:val="single" w:sz="12" w:space="6" w:color="C10031"/>
              </w:divBdr>
            </w:div>
            <w:div w:id="441655907">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167646022">
          <w:marLeft w:val="0"/>
          <w:marRight w:val="0"/>
          <w:marTop w:val="0"/>
          <w:marBottom w:val="0"/>
          <w:divBdr>
            <w:top w:val="none" w:sz="0" w:space="0" w:color="auto"/>
            <w:left w:val="none" w:sz="0" w:space="0" w:color="auto"/>
            <w:bottom w:val="none" w:sz="0" w:space="0" w:color="auto"/>
            <w:right w:val="none" w:sz="0" w:space="0" w:color="auto"/>
          </w:divBdr>
          <w:divsChild>
            <w:div w:id="593242835">
              <w:marLeft w:val="120"/>
              <w:marRight w:val="120"/>
              <w:marTop w:val="120"/>
              <w:marBottom w:val="120"/>
              <w:divBdr>
                <w:top w:val="single" w:sz="24" w:space="0" w:color="A4A400"/>
                <w:left w:val="single" w:sz="24" w:space="6" w:color="A4A400"/>
                <w:bottom w:val="single" w:sz="24" w:space="0" w:color="A4A400"/>
                <w:right w:val="single" w:sz="24" w:space="6" w:color="A4A400"/>
              </w:divBdr>
            </w:div>
            <w:div w:id="1655261636">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2066365004">
          <w:marLeft w:val="0"/>
          <w:marRight w:val="0"/>
          <w:marTop w:val="0"/>
          <w:marBottom w:val="0"/>
          <w:divBdr>
            <w:top w:val="none" w:sz="0" w:space="0" w:color="auto"/>
            <w:left w:val="none" w:sz="0" w:space="0" w:color="auto"/>
            <w:bottom w:val="none" w:sz="0" w:space="0" w:color="auto"/>
            <w:right w:val="none" w:sz="0" w:space="0" w:color="auto"/>
          </w:divBdr>
          <w:divsChild>
            <w:div w:id="1674988085">
              <w:marLeft w:val="120"/>
              <w:marRight w:val="120"/>
              <w:marTop w:val="120"/>
              <w:marBottom w:val="120"/>
              <w:divBdr>
                <w:top w:val="single" w:sz="24" w:space="0" w:color="A4A400"/>
                <w:left w:val="single" w:sz="24" w:space="6" w:color="A4A400"/>
                <w:bottom w:val="single" w:sz="24" w:space="0" w:color="A4A400"/>
                <w:right w:val="single" w:sz="24" w:space="6" w:color="A4A400"/>
              </w:divBdr>
            </w:div>
            <w:div w:id="27072824">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1172910968">
          <w:marLeft w:val="0"/>
          <w:marRight w:val="0"/>
          <w:marTop w:val="0"/>
          <w:marBottom w:val="0"/>
          <w:divBdr>
            <w:top w:val="none" w:sz="0" w:space="0" w:color="auto"/>
            <w:left w:val="none" w:sz="0" w:space="0" w:color="auto"/>
            <w:bottom w:val="none" w:sz="0" w:space="0" w:color="auto"/>
            <w:right w:val="none" w:sz="0" w:space="0" w:color="auto"/>
          </w:divBdr>
          <w:divsChild>
            <w:div w:id="567420555">
              <w:marLeft w:val="120"/>
              <w:marRight w:val="120"/>
              <w:marTop w:val="120"/>
              <w:marBottom w:val="120"/>
              <w:divBdr>
                <w:top w:val="single" w:sz="24" w:space="0" w:color="A4A400"/>
                <w:left w:val="single" w:sz="24" w:space="6" w:color="A4A400"/>
                <w:bottom w:val="single" w:sz="24" w:space="0" w:color="A4A400"/>
                <w:right w:val="single" w:sz="24" w:space="6" w:color="A4A400"/>
              </w:divBdr>
            </w:div>
            <w:div w:id="914507609">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sChild>
    </w:div>
    <w:div w:id="271591522">
      <w:marLeft w:val="0"/>
      <w:marRight w:val="0"/>
      <w:marTop w:val="0"/>
      <w:marBottom w:val="0"/>
      <w:divBdr>
        <w:top w:val="none" w:sz="0" w:space="0" w:color="auto"/>
        <w:left w:val="none" w:sz="0" w:space="0" w:color="auto"/>
        <w:bottom w:val="none" w:sz="0" w:space="0" w:color="auto"/>
        <w:right w:val="none" w:sz="0" w:space="0" w:color="auto"/>
      </w:divBdr>
    </w:div>
    <w:div w:id="279344551">
      <w:marLeft w:val="0"/>
      <w:marRight w:val="0"/>
      <w:marTop w:val="0"/>
      <w:marBottom w:val="0"/>
      <w:divBdr>
        <w:top w:val="none" w:sz="0" w:space="0" w:color="auto"/>
        <w:left w:val="none" w:sz="0" w:space="0" w:color="auto"/>
        <w:bottom w:val="none" w:sz="0" w:space="0" w:color="auto"/>
        <w:right w:val="none" w:sz="0" w:space="0" w:color="auto"/>
      </w:divBdr>
    </w:div>
    <w:div w:id="287513090">
      <w:marLeft w:val="0"/>
      <w:marRight w:val="0"/>
      <w:marTop w:val="0"/>
      <w:marBottom w:val="0"/>
      <w:divBdr>
        <w:top w:val="none" w:sz="0" w:space="0" w:color="auto"/>
        <w:left w:val="none" w:sz="0" w:space="0" w:color="auto"/>
        <w:bottom w:val="none" w:sz="0" w:space="0" w:color="auto"/>
        <w:right w:val="none" w:sz="0" w:space="0" w:color="auto"/>
      </w:divBdr>
    </w:div>
    <w:div w:id="287589880">
      <w:marLeft w:val="0"/>
      <w:marRight w:val="0"/>
      <w:marTop w:val="0"/>
      <w:marBottom w:val="0"/>
      <w:divBdr>
        <w:top w:val="none" w:sz="0" w:space="0" w:color="auto"/>
        <w:left w:val="none" w:sz="0" w:space="0" w:color="auto"/>
        <w:bottom w:val="none" w:sz="0" w:space="0" w:color="auto"/>
        <w:right w:val="none" w:sz="0" w:space="0" w:color="auto"/>
      </w:divBdr>
      <w:divsChild>
        <w:div w:id="365253850">
          <w:marLeft w:val="0"/>
          <w:marRight w:val="0"/>
          <w:marTop w:val="0"/>
          <w:marBottom w:val="0"/>
          <w:divBdr>
            <w:top w:val="none" w:sz="0" w:space="0" w:color="auto"/>
            <w:left w:val="none" w:sz="0" w:space="0" w:color="auto"/>
            <w:bottom w:val="none" w:sz="0" w:space="0" w:color="auto"/>
            <w:right w:val="none" w:sz="0" w:space="0" w:color="auto"/>
          </w:divBdr>
        </w:div>
        <w:div w:id="1583224511">
          <w:marLeft w:val="0"/>
          <w:marRight w:val="0"/>
          <w:marTop w:val="0"/>
          <w:marBottom w:val="0"/>
          <w:divBdr>
            <w:top w:val="none" w:sz="0" w:space="0" w:color="auto"/>
            <w:left w:val="none" w:sz="0" w:space="0" w:color="auto"/>
            <w:bottom w:val="none" w:sz="0" w:space="0" w:color="auto"/>
            <w:right w:val="none" w:sz="0" w:space="0" w:color="auto"/>
          </w:divBdr>
        </w:div>
        <w:div w:id="642463507">
          <w:marLeft w:val="0"/>
          <w:marRight w:val="0"/>
          <w:marTop w:val="0"/>
          <w:marBottom w:val="0"/>
          <w:divBdr>
            <w:top w:val="none" w:sz="0" w:space="0" w:color="auto"/>
            <w:left w:val="none" w:sz="0" w:space="0" w:color="auto"/>
            <w:bottom w:val="none" w:sz="0" w:space="0" w:color="auto"/>
            <w:right w:val="none" w:sz="0" w:space="0" w:color="auto"/>
          </w:divBdr>
        </w:div>
        <w:div w:id="2142576521">
          <w:marLeft w:val="0"/>
          <w:marRight w:val="0"/>
          <w:marTop w:val="0"/>
          <w:marBottom w:val="0"/>
          <w:divBdr>
            <w:top w:val="none" w:sz="0" w:space="0" w:color="auto"/>
            <w:left w:val="none" w:sz="0" w:space="0" w:color="auto"/>
            <w:bottom w:val="none" w:sz="0" w:space="0" w:color="auto"/>
            <w:right w:val="none" w:sz="0" w:space="0" w:color="auto"/>
          </w:divBdr>
          <w:divsChild>
            <w:div w:id="472451076">
              <w:marLeft w:val="0"/>
              <w:marRight w:val="0"/>
              <w:marTop w:val="240"/>
              <w:marBottom w:val="240"/>
              <w:divBdr>
                <w:top w:val="none" w:sz="0" w:space="0" w:color="auto"/>
                <w:left w:val="none" w:sz="0" w:space="0" w:color="auto"/>
                <w:bottom w:val="none" w:sz="0" w:space="0" w:color="auto"/>
                <w:right w:val="none" w:sz="0" w:space="0" w:color="auto"/>
              </w:divBdr>
              <w:divsChild>
                <w:div w:id="2010251455">
                  <w:marLeft w:val="0"/>
                  <w:marRight w:val="0"/>
                  <w:marTop w:val="0"/>
                  <w:marBottom w:val="0"/>
                  <w:divBdr>
                    <w:top w:val="none" w:sz="0" w:space="0" w:color="auto"/>
                    <w:left w:val="none" w:sz="0" w:space="0" w:color="auto"/>
                    <w:bottom w:val="none" w:sz="0" w:space="0" w:color="auto"/>
                    <w:right w:val="none" w:sz="0" w:space="0" w:color="auto"/>
                  </w:divBdr>
                </w:div>
              </w:divsChild>
            </w:div>
            <w:div w:id="1923829442">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435129242">
                  <w:marLeft w:val="240"/>
                  <w:marRight w:val="240"/>
                  <w:marTop w:val="0"/>
                  <w:marBottom w:val="0"/>
                  <w:divBdr>
                    <w:top w:val="none" w:sz="0" w:space="0" w:color="auto"/>
                    <w:left w:val="none" w:sz="0" w:space="0" w:color="auto"/>
                    <w:bottom w:val="none" w:sz="0" w:space="0" w:color="auto"/>
                    <w:right w:val="none" w:sz="0" w:space="0" w:color="auto"/>
                  </w:divBdr>
                </w:div>
                <w:div w:id="772750884">
                  <w:marLeft w:val="0"/>
                  <w:marRight w:val="0"/>
                  <w:marTop w:val="0"/>
                  <w:marBottom w:val="0"/>
                  <w:divBdr>
                    <w:top w:val="single" w:sz="6" w:space="6" w:color="000000"/>
                    <w:left w:val="none" w:sz="0" w:space="0" w:color="auto"/>
                    <w:bottom w:val="none" w:sz="0" w:space="0" w:color="auto"/>
                    <w:right w:val="none" w:sz="0" w:space="0" w:color="auto"/>
                  </w:divBdr>
                  <w:divsChild>
                    <w:div w:id="265819406">
                      <w:marLeft w:val="0"/>
                      <w:marRight w:val="0"/>
                      <w:marTop w:val="0"/>
                      <w:marBottom w:val="0"/>
                      <w:divBdr>
                        <w:top w:val="none" w:sz="0" w:space="0" w:color="auto"/>
                        <w:left w:val="none" w:sz="0" w:space="0" w:color="auto"/>
                        <w:bottom w:val="none" w:sz="0" w:space="0" w:color="auto"/>
                        <w:right w:val="none" w:sz="0" w:space="0" w:color="auto"/>
                      </w:divBdr>
                    </w:div>
                    <w:div w:id="1494567846">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 w:id="729154387">
          <w:marLeft w:val="0"/>
          <w:marRight w:val="0"/>
          <w:marTop w:val="0"/>
          <w:marBottom w:val="0"/>
          <w:divBdr>
            <w:top w:val="none" w:sz="0" w:space="0" w:color="auto"/>
            <w:left w:val="none" w:sz="0" w:space="0" w:color="auto"/>
            <w:bottom w:val="none" w:sz="0" w:space="0" w:color="auto"/>
            <w:right w:val="none" w:sz="0" w:space="0" w:color="auto"/>
          </w:divBdr>
          <w:divsChild>
            <w:div w:id="436951128">
              <w:marLeft w:val="0"/>
              <w:marRight w:val="0"/>
              <w:marTop w:val="240"/>
              <w:marBottom w:val="240"/>
              <w:divBdr>
                <w:top w:val="none" w:sz="0" w:space="0" w:color="auto"/>
                <w:left w:val="none" w:sz="0" w:space="0" w:color="auto"/>
                <w:bottom w:val="none" w:sz="0" w:space="0" w:color="auto"/>
                <w:right w:val="none" w:sz="0" w:space="0" w:color="auto"/>
              </w:divBdr>
              <w:divsChild>
                <w:div w:id="1501658438">
                  <w:marLeft w:val="0"/>
                  <w:marRight w:val="0"/>
                  <w:marTop w:val="0"/>
                  <w:marBottom w:val="0"/>
                  <w:divBdr>
                    <w:top w:val="none" w:sz="0" w:space="0" w:color="auto"/>
                    <w:left w:val="none" w:sz="0" w:space="0" w:color="auto"/>
                    <w:bottom w:val="none" w:sz="0" w:space="0" w:color="auto"/>
                    <w:right w:val="none" w:sz="0" w:space="0" w:color="auto"/>
                  </w:divBdr>
                </w:div>
              </w:divsChild>
            </w:div>
            <w:div w:id="1205798019">
              <w:marLeft w:val="180"/>
              <w:marRight w:val="0"/>
              <w:marTop w:val="180"/>
              <w:marBottom w:val="240"/>
              <w:divBdr>
                <w:top w:val="none" w:sz="0" w:space="0" w:color="auto"/>
                <w:left w:val="none" w:sz="0" w:space="0" w:color="auto"/>
                <w:bottom w:val="none" w:sz="0" w:space="0" w:color="auto"/>
                <w:right w:val="none" w:sz="0" w:space="0" w:color="auto"/>
              </w:divBdr>
            </w:div>
            <w:div w:id="807629334">
              <w:marLeft w:val="180"/>
              <w:marRight w:val="0"/>
              <w:marTop w:val="180"/>
              <w:marBottom w:val="240"/>
              <w:divBdr>
                <w:top w:val="none" w:sz="0" w:space="0" w:color="auto"/>
                <w:left w:val="none" w:sz="0" w:space="0" w:color="auto"/>
                <w:bottom w:val="none" w:sz="0" w:space="0" w:color="auto"/>
                <w:right w:val="none" w:sz="0" w:space="0" w:color="auto"/>
              </w:divBdr>
            </w:div>
            <w:div w:id="1731073694">
              <w:marLeft w:val="180"/>
              <w:marRight w:val="0"/>
              <w:marTop w:val="180"/>
              <w:marBottom w:val="240"/>
              <w:divBdr>
                <w:top w:val="none" w:sz="0" w:space="0" w:color="auto"/>
                <w:left w:val="none" w:sz="0" w:space="0" w:color="auto"/>
                <w:bottom w:val="none" w:sz="0" w:space="0" w:color="auto"/>
                <w:right w:val="none" w:sz="0" w:space="0" w:color="auto"/>
              </w:divBdr>
            </w:div>
            <w:div w:id="731006013">
              <w:marLeft w:val="180"/>
              <w:marRight w:val="0"/>
              <w:marTop w:val="180"/>
              <w:marBottom w:val="240"/>
              <w:divBdr>
                <w:top w:val="none" w:sz="0" w:space="0" w:color="auto"/>
                <w:left w:val="none" w:sz="0" w:space="0" w:color="auto"/>
                <w:bottom w:val="none" w:sz="0" w:space="0" w:color="auto"/>
                <w:right w:val="none" w:sz="0" w:space="0" w:color="auto"/>
              </w:divBdr>
            </w:div>
            <w:div w:id="1907304077">
              <w:marLeft w:val="180"/>
              <w:marRight w:val="0"/>
              <w:marTop w:val="180"/>
              <w:marBottom w:val="240"/>
              <w:divBdr>
                <w:top w:val="none" w:sz="0" w:space="0" w:color="auto"/>
                <w:left w:val="none" w:sz="0" w:space="0" w:color="auto"/>
                <w:bottom w:val="none" w:sz="0" w:space="0" w:color="auto"/>
                <w:right w:val="none" w:sz="0" w:space="0" w:color="auto"/>
              </w:divBdr>
            </w:div>
            <w:div w:id="12149221">
              <w:marLeft w:val="180"/>
              <w:marRight w:val="0"/>
              <w:marTop w:val="180"/>
              <w:marBottom w:val="240"/>
              <w:divBdr>
                <w:top w:val="none" w:sz="0" w:space="0" w:color="auto"/>
                <w:left w:val="none" w:sz="0" w:space="0" w:color="auto"/>
                <w:bottom w:val="none" w:sz="0" w:space="0" w:color="auto"/>
                <w:right w:val="none" w:sz="0" w:space="0" w:color="auto"/>
              </w:divBdr>
            </w:div>
          </w:divsChild>
        </w:div>
        <w:div w:id="1710568411">
          <w:marLeft w:val="0"/>
          <w:marRight w:val="0"/>
          <w:marTop w:val="0"/>
          <w:marBottom w:val="0"/>
          <w:divBdr>
            <w:top w:val="none" w:sz="0" w:space="0" w:color="auto"/>
            <w:left w:val="none" w:sz="0" w:space="0" w:color="auto"/>
            <w:bottom w:val="none" w:sz="0" w:space="0" w:color="auto"/>
            <w:right w:val="none" w:sz="0" w:space="0" w:color="auto"/>
          </w:divBdr>
          <w:divsChild>
            <w:div w:id="1300840379">
              <w:marLeft w:val="0"/>
              <w:marRight w:val="0"/>
              <w:marTop w:val="240"/>
              <w:marBottom w:val="240"/>
              <w:divBdr>
                <w:top w:val="none" w:sz="0" w:space="0" w:color="auto"/>
                <w:left w:val="none" w:sz="0" w:space="0" w:color="auto"/>
                <w:bottom w:val="none" w:sz="0" w:space="0" w:color="auto"/>
                <w:right w:val="none" w:sz="0" w:space="0" w:color="auto"/>
              </w:divBdr>
              <w:divsChild>
                <w:div w:id="480074980">
                  <w:marLeft w:val="0"/>
                  <w:marRight w:val="0"/>
                  <w:marTop w:val="0"/>
                  <w:marBottom w:val="0"/>
                  <w:divBdr>
                    <w:top w:val="none" w:sz="0" w:space="0" w:color="auto"/>
                    <w:left w:val="none" w:sz="0" w:space="0" w:color="auto"/>
                    <w:bottom w:val="none" w:sz="0" w:space="0" w:color="auto"/>
                    <w:right w:val="none" w:sz="0" w:space="0" w:color="auto"/>
                  </w:divBdr>
                </w:div>
              </w:divsChild>
            </w:div>
            <w:div w:id="195781403">
              <w:marLeft w:val="180"/>
              <w:marRight w:val="0"/>
              <w:marTop w:val="180"/>
              <w:marBottom w:val="240"/>
              <w:divBdr>
                <w:top w:val="none" w:sz="0" w:space="0" w:color="auto"/>
                <w:left w:val="none" w:sz="0" w:space="0" w:color="auto"/>
                <w:bottom w:val="none" w:sz="0" w:space="0" w:color="auto"/>
                <w:right w:val="none" w:sz="0" w:space="0" w:color="auto"/>
              </w:divBdr>
            </w:div>
            <w:div w:id="976110092">
              <w:marLeft w:val="180"/>
              <w:marRight w:val="0"/>
              <w:marTop w:val="180"/>
              <w:marBottom w:val="240"/>
              <w:divBdr>
                <w:top w:val="none" w:sz="0" w:space="0" w:color="auto"/>
                <w:left w:val="none" w:sz="0" w:space="0" w:color="auto"/>
                <w:bottom w:val="none" w:sz="0" w:space="0" w:color="auto"/>
                <w:right w:val="none" w:sz="0" w:space="0" w:color="auto"/>
              </w:divBdr>
            </w:div>
            <w:div w:id="1456873947">
              <w:marLeft w:val="180"/>
              <w:marRight w:val="0"/>
              <w:marTop w:val="180"/>
              <w:marBottom w:val="240"/>
              <w:divBdr>
                <w:top w:val="none" w:sz="0" w:space="0" w:color="auto"/>
                <w:left w:val="none" w:sz="0" w:space="0" w:color="auto"/>
                <w:bottom w:val="none" w:sz="0" w:space="0" w:color="auto"/>
                <w:right w:val="none" w:sz="0" w:space="0" w:color="auto"/>
              </w:divBdr>
            </w:div>
          </w:divsChild>
        </w:div>
        <w:div w:id="825049375">
          <w:marLeft w:val="0"/>
          <w:marRight w:val="0"/>
          <w:marTop w:val="0"/>
          <w:marBottom w:val="0"/>
          <w:divBdr>
            <w:top w:val="none" w:sz="0" w:space="0" w:color="auto"/>
            <w:left w:val="none" w:sz="0" w:space="0" w:color="auto"/>
            <w:bottom w:val="none" w:sz="0" w:space="0" w:color="auto"/>
            <w:right w:val="none" w:sz="0" w:space="0" w:color="auto"/>
          </w:divBdr>
          <w:divsChild>
            <w:div w:id="518471739">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600335621">
                  <w:marLeft w:val="240"/>
                  <w:marRight w:val="240"/>
                  <w:marTop w:val="0"/>
                  <w:marBottom w:val="0"/>
                  <w:divBdr>
                    <w:top w:val="none" w:sz="0" w:space="0" w:color="auto"/>
                    <w:left w:val="none" w:sz="0" w:space="0" w:color="auto"/>
                    <w:bottom w:val="none" w:sz="0" w:space="0" w:color="auto"/>
                    <w:right w:val="none" w:sz="0" w:space="0" w:color="auto"/>
                  </w:divBdr>
                </w:div>
                <w:div w:id="488443846">
                  <w:marLeft w:val="0"/>
                  <w:marRight w:val="0"/>
                  <w:marTop w:val="0"/>
                  <w:marBottom w:val="0"/>
                  <w:divBdr>
                    <w:top w:val="single" w:sz="6" w:space="6" w:color="000000"/>
                    <w:left w:val="none" w:sz="0" w:space="0" w:color="auto"/>
                    <w:bottom w:val="none" w:sz="0" w:space="0" w:color="auto"/>
                    <w:right w:val="none" w:sz="0" w:space="0" w:color="auto"/>
                  </w:divBdr>
                  <w:divsChild>
                    <w:div w:id="1417436237">
                      <w:marLeft w:val="0"/>
                      <w:marRight w:val="0"/>
                      <w:marTop w:val="0"/>
                      <w:marBottom w:val="0"/>
                      <w:divBdr>
                        <w:top w:val="none" w:sz="0" w:space="0" w:color="auto"/>
                        <w:left w:val="none" w:sz="0" w:space="0" w:color="auto"/>
                        <w:bottom w:val="none" w:sz="0" w:space="0" w:color="auto"/>
                        <w:right w:val="none" w:sz="0" w:space="0" w:color="auto"/>
                      </w:divBdr>
                      <w:divsChild>
                        <w:div w:id="1522545803">
                          <w:marLeft w:val="0"/>
                          <w:marRight w:val="0"/>
                          <w:marTop w:val="0"/>
                          <w:marBottom w:val="0"/>
                          <w:divBdr>
                            <w:top w:val="none" w:sz="0" w:space="0" w:color="auto"/>
                            <w:left w:val="none" w:sz="0" w:space="0" w:color="auto"/>
                            <w:bottom w:val="none" w:sz="0" w:space="0" w:color="auto"/>
                            <w:right w:val="none" w:sz="0" w:space="0" w:color="auto"/>
                          </w:divBdr>
                          <w:divsChild>
                            <w:div w:id="1480266455">
                              <w:marLeft w:val="0"/>
                              <w:marRight w:val="0"/>
                              <w:marTop w:val="120"/>
                              <w:marBottom w:val="120"/>
                              <w:divBdr>
                                <w:top w:val="single" w:sz="6" w:space="0" w:color="CCCCCC"/>
                                <w:left w:val="single" w:sz="6" w:space="31" w:color="CCCCCC"/>
                                <w:bottom w:val="single" w:sz="6" w:space="0" w:color="CCCCCC"/>
                                <w:right w:val="single" w:sz="6" w:space="0" w:color="CCCCCC"/>
                              </w:divBdr>
                            </w:div>
                            <w:div w:id="252054414">
                              <w:marLeft w:val="0"/>
                              <w:marRight w:val="0"/>
                              <w:marTop w:val="240"/>
                              <w:marBottom w:val="240"/>
                              <w:divBdr>
                                <w:top w:val="none" w:sz="0" w:space="0" w:color="auto"/>
                                <w:left w:val="none" w:sz="0" w:space="0" w:color="auto"/>
                                <w:bottom w:val="none" w:sz="0" w:space="0" w:color="auto"/>
                                <w:right w:val="none" w:sz="0" w:space="0" w:color="auto"/>
                              </w:divBdr>
                              <w:divsChild>
                                <w:div w:id="1456869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97267050">
          <w:marLeft w:val="0"/>
          <w:marRight w:val="0"/>
          <w:marTop w:val="0"/>
          <w:marBottom w:val="0"/>
          <w:divBdr>
            <w:top w:val="none" w:sz="0" w:space="0" w:color="auto"/>
            <w:left w:val="none" w:sz="0" w:space="0" w:color="auto"/>
            <w:bottom w:val="none" w:sz="0" w:space="0" w:color="auto"/>
            <w:right w:val="none" w:sz="0" w:space="0" w:color="auto"/>
          </w:divBdr>
          <w:divsChild>
            <w:div w:id="1320309233">
              <w:marLeft w:val="180"/>
              <w:marRight w:val="0"/>
              <w:marTop w:val="180"/>
              <w:marBottom w:val="240"/>
              <w:divBdr>
                <w:top w:val="none" w:sz="0" w:space="0" w:color="auto"/>
                <w:left w:val="none" w:sz="0" w:space="0" w:color="auto"/>
                <w:bottom w:val="none" w:sz="0" w:space="0" w:color="auto"/>
                <w:right w:val="none" w:sz="0" w:space="0" w:color="auto"/>
              </w:divBdr>
            </w:div>
            <w:div w:id="429785765">
              <w:marLeft w:val="180"/>
              <w:marRight w:val="0"/>
              <w:marTop w:val="180"/>
              <w:marBottom w:val="240"/>
              <w:divBdr>
                <w:top w:val="none" w:sz="0" w:space="0" w:color="auto"/>
                <w:left w:val="none" w:sz="0" w:space="0" w:color="auto"/>
                <w:bottom w:val="none" w:sz="0" w:space="0" w:color="auto"/>
                <w:right w:val="none" w:sz="0" w:space="0" w:color="auto"/>
              </w:divBdr>
            </w:div>
            <w:div w:id="118375825">
              <w:marLeft w:val="180"/>
              <w:marRight w:val="0"/>
              <w:marTop w:val="180"/>
              <w:marBottom w:val="240"/>
              <w:divBdr>
                <w:top w:val="none" w:sz="0" w:space="0" w:color="auto"/>
                <w:left w:val="none" w:sz="0" w:space="0" w:color="auto"/>
                <w:bottom w:val="none" w:sz="0" w:space="0" w:color="auto"/>
                <w:right w:val="none" w:sz="0" w:space="0" w:color="auto"/>
              </w:divBdr>
            </w:div>
            <w:div w:id="1592197909">
              <w:marLeft w:val="180"/>
              <w:marRight w:val="0"/>
              <w:marTop w:val="180"/>
              <w:marBottom w:val="240"/>
              <w:divBdr>
                <w:top w:val="none" w:sz="0" w:space="0" w:color="auto"/>
                <w:left w:val="none" w:sz="0" w:space="0" w:color="auto"/>
                <w:bottom w:val="none" w:sz="0" w:space="0" w:color="auto"/>
                <w:right w:val="none" w:sz="0" w:space="0" w:color="auto"/>
              </w:divBdr>
            </w:div>
            <w:div w:id="1099179940">
              <w:marLeft w:val="180"/>
              <w:marRight w:val="0"/>
              <w:marTop w:val="180"/>
              <w:marBottom w:val="240"/>
              <w:divBdr>
                <w:top w:val="none" w:sz="0" w:space="0" w:color="auto"/>
                <w:left w:val="none" w:sz="0" w:space="0" w:color="auto"/>
                <w:bottom w:val="none" w:sz="0" w:space="0" w:color="auto"/>
                <w:right w:val="none" w:sz="0" w:space="0" w:color="auto"/>
              </w:divBdr>
            </w:div>
            <w:div w:id="1504972994">
              <w:marLeft w:val="180"/>
              <w:marRight w:val="0"/>
              <w:marTop w:val="180"/>
              <w:marBottom w:val="240"/>
              <w:divBdr>
                <w:top w:val="none" w:sz="0" w:space="0" w:color="auto"/>
                <w:left w:val="none" w:sz="0" w:space="0" w:color="auto"/>
                <w:bottom w:val="none" w:sz="0" w:space="0" w:color="auto"/>
                <w:right w:val="none" w:sz="0" w:space="0" w:color="auto"/>
              </w:divBdr>
            </w:div>
            <w:div w:id="1655528824">
              <w:marLeft w:val="180"/>
              <w:marRight w:val="0"/>
              <w:marTop w:val="180"/>
              <w:marBottom w:val="240"/>
              <w:divBdr>
                <w:top w:val="none" w:sz="0" w:space="0" w:color="auto"/>
                <w:left w:val="none" w:sz="0" w:space="0" w:color="auto"/>
                <w:bottom w:val="none" w:sz="0" w:space="0" w:color="auto"/>
                <w:right w:val="none" w:sz="0" w:space="0" w:color="auto"/>
              </w:divBdr>
            </w:div>
            <w:div w:id="992565339">
              <w:marLeft w:val="0"/>
              <w:marRight w:val="0"/>
              <w:marTop w:val="240"/>
              <w:marBottom w:val="240"/>
              <w:divBdr>
                <w:top w:val="none" w:sz="0" w:space="0" w:color="auto"/>
                <w:left w:val="none" w:sz="0" w:space="0" w:color="auto"/>
                <w:bottom w:val="none" w:sz="0" w:space="0" w:color="auto"/>
                <w:right w:val="none" w:sz="0" w:space="0" w:color="auto"/>
              </w:divBdr>
              <w:divsChild>
                <w:div w:id="1877810036">
                  <w:marLeft w:val="0"/>
                  <w:marRight w:val="0"/>
                  <w:marTop w:val="0"/>
                  <w:marBottom w:val="0"/>
                  <w:divBdr>
                    <w:top w:val="none" w:sz="0" w:space="0" w:color="auto"/>
                    <w:left w:val="none" w:sz="0" w:space="0" w:color="auto"/>
                    <w:bottom w:val="none" w:sz="0" w:space="0" w:color="auto"/>
                    <w:right w:val="none" w:sz="0" w:space="0" w:color="auto"/>
                  </w:divBdr>
                </w:div>
              </w:divsChild>
            </w:div>
            <w:div w:id="899903715">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287009429">
                  <w:marLeft w:val="240"/>
                  <w:marRight w:val="240"/>
                  <w:marTop w:val="0"/>
                  <w:marBottom w:val="0"/>
                  <w:divBdr>
                    <w:top w:val="none" w:sz="0" w:space="0" w:color="auto"/>
                    <w:left w:val="none" w:sz="0" w:space="0" w:color="auto"/>
                    <w:bottom w:val="none" w:sz="0" w:space="0" w:color="auto"/>
                    <w:right w:val="none" w:sz="0" w:space="0" w:color="auto"/>
                  </w:divBdr>
                </w:div>
                <w:div w:id="1714495625">
                  <w:marLeft w:val="0"/>
                  <w:marRight w:val="0"/>
                  <w:marTop w:val="0"/>
                  <w:marBottom w:val="0"/>
                  <w:divBdr>
                    <w:top w:val="single" w:sz="6" w:space="6" w:color="000000"/>
                    <w:left w:val="none" w:sz="0" w:space="0" w:color="auto"/>
                    <w:bottom w:val="none" w:sz="0" w:space="0" w:color="auto"/>
                    <w:right w:val="none" w:sz="0" w:space="0" w:color="auto"/>
                  </w:divBdr>
                  <w:divsChild>
                    <w:div w:id="1241597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3854753">
          <w:marLeft w:val="0"/>
          <w:marRight w:val="0"/>
          <w:marTop w:val="0"/>
          <w:marBottom w:val="0"/>
          <w:divBdr>
            <w:top w:val="none" w:sz="0" w:space="0" w:color="auto"/>
            <w:left w:val="none" w:sz="0" w:space="0" w:color="auto"/>
            <w:bottom w:val="none" w:sz="0" w:space="0" w:color="auto"/>
            <w:right w:val="none" w:sz="0" w:space="0" w:color="auto"/>
          </w:divBdr>
          <w:divsChild>
            <w:div w:id="1807356922">
              <w:marLeft w:val="0"/>
              <w:marRight w:val="0"/>
              <w:marTop w:val="240"/>
              <w:marBottom w:val="240"/>
              <w:divBdr>
                <w:top w:val="none" w:sz="0" w:space="0" w:color="auto"/>
                <w:left w:val="none" w:sz="0" w:space="0" w:color="auto"/>
                <w:bottom w:val="none" w:sz="0" w:space="0" w:color="auto"/>
                <w:right w:val="none" w:sz="0" w:space="0" w:color="auto"/>
              </w:divBdr>
              <w:divsChild>
                <w:div w:id="442696373">
                  <w:marLeft w:val="0"/>
                  <w:marRight w:val="0"/>
                  <w:marTop w:val="0"/>
                  <w:marBottom w:val="0"/>
                  <w:divBdr>
                    <w:top w:val="none" w:sz="0" w:space="0" w:color="auto"/>
                    <w:left w:val="none" w:sz="0" w:space="0" w:color="auto"/>
                    <w:bottom w:val="none" w:sz="0" w:space="0" w:color="auto"/>
                    <w:right w:val="none" w:sz="0" w:space="0" w:color="auto"/>
                  </w:divBdr>
                </w:div>
              </w:divsChild>
            </w:div>
            <w:div w:id="1593782319">
              <w:marLeft w:val="180"/>
              <w:marRight w:val="0"/>
              <w:marTop w:val="180"/>
              <w:marBottom w:val="240"/>
              <w:divBdr>
                <w:top w:val="none" w:sz="0" w:space="0" w:color="auto"/>
                <w:left w:val="none" w:sz="0" w:space="0" w:color="auto"/>
                <w:bottom w:val="none" w:sz="0" w:space="0" w:color="auto"/>
                <w:right w:val="none" w:sz="0" w:space="0" w:color="auto"/>
              </w:divBdr>
            </w:div>
            <w:div w:id="90663828">
              <w:marLeft w:val="180"/>
              <w:marRight w:val="0"/>
              <w:marTop w:val="180"/>
              <w:marBottom w:val="240"/>
              <w:divBdr>
                <w:top w:val="none" w:sz="0" w:space="0" w:color="auto"/>
                <w:left w:val="none" w:sz="0" w:space="0" w:color="auto"/>
                <w:bottom w:val="none" w:sz="0" w:space="0" w:color="auto"/>
                <w:right w:val="none" w:sz="0" w:space="0" w:color="auto"/>
              </w:divBdr>
            </w:div>
            <w:div w:id="747776199">
              <w:marLeft w:val="180"/>
              <w:marRight w:val="0"/>
              <w:marTop w:val="180"/>
              <w:marBottom w:val="240"/>
              <w:divBdr>
                <w:top w:val="none" w:sz="0" w:space="0" w:color="auto"/>
                <w:left w:val="none" w:sz="0" w:space="0" w:color="auto"/>
                <w:bottom w:val="none" w:sz="0" w:space="0" w:color="auto"/>
                <w:right w:val="none" w:sz="0" w:space="0" w:color="auto"/>
              </w:divBdr>
            </w:div>
            <w:div w:id="1895506408">
              <w:marLeft w:val="180"/>
              <w:marRight w:val="0"/>
              <w:marTop w:val="180"/>
              <w:marBottom w:val="240"/>
              <w:divBdr>
                <w:top w:val="none" w:sz="0" w:space="0" w:color="auto"/>
                <w:left w:val="none" w:sz="0" w:space="0" w:color="auto"/>
                <w:bottom w:val="none" w:sz="0" w:space="0" w:color="auto"/>
                <w:right w:val="none" w:sz="0" w:space="0" w:color="auto"/>
              </w:divBdr>
            </w:div>
            <w:div w:id="1600482331">
              <w:marLeft w:val="180"/>
              <w:marRight w:val="0"/>
              <w:marTop w:val="180"/>
              <w:marBottom w:val="240"/>
              <w:divBdr>
                <w:top w:val="none" w:sz="0" w:space="0" w:color="auto"/>
                <w:left w:val="none" w:sz="0" w:space="0" w:color="auto"/>
                <w:bottom w:val="none" w:sz="0" w:space="0" w:color="auto"/>
                <w:right w:val="none" w:sz="0" w:space="0" w:color="auto"/>
              </w:divBdr>
            </w:div>
            <w:div w:id="1807580960">
              <w:marLeft w:val="180"/>
              <w:marRight w:val="0"/>
              <w:marTop w:val="180"/>
              <w:marBottom w:val="240"/>
              <w:divBdr>
                <w:top w:val="none" w:sz="0" w:space="0" w:color="auto"/>
                <w:left w:val="none" w:sz="0" w:space="0" w:color="auto"/>
                <w:bottom w:val="none" w:sz="0" w:space="0" w:color="auto"/>
                <w:right w:val="none" w:sz="0" w:space="0" w:color="auto"/>
              </w:divBdr>
            </w:div>
            <w:div w:id="585501346">
              <w:marLeft w:val="180"/>
              <w:marRight w:val="0"/>
              <w:marTop w:val="180"/>
              <w:marBottom w:val="240"/>
              <w:divBdr>
                <w:top w:val="none" w:sz="0" w:space="0" w:color="auto"/>
                <w:left w:val="none" w:sz="0" w:space="0" w:color="auto"/>
                <w:bottom w:val="none" w:sz="0" w:space="0" w:color="auto"/>
                <w:right w:val="none" w:sz="0" w:space="0" w:color="auto"/>
              </w:divBdr>
            </w:div>
            <w:div w:id="72170075">
              <w:marLeft w:val="180"/>
              <w:marRight w:val="0"/>
              <w:marTop w:val="180"/>
              <w:marBottom w:val="240"/>
              <w:divBdr>
                <w:top w:val="none" w:sz="0" w:space="0" w:color="auto"/>
                <w:left w:val="none" w:sz="0" w:space="0" w:color="auto"/>
                <w:bottom w:val="none" w:sz="0" w:space="0" w:color="auto"/>
                <w:right w:val="none" w:sz="0" w:space="0" w:color="auto"/>
              </w:divBdr>
            </w:div>
            <w:div w:id="2903051">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142384438">
                  <w:marLeft w:val="240"/>
                  <w:marRight w:val="240"/>
                  <w:marTop w:val="0"/>
                  <w:marBottom w:val="0"/>
                  <w:divBdr>
                    <w:top w:val="none" w:sz="0" w:space="0" w:color="auto"/>
                    <w:left w:val="none" w:sz="0" w:space="0" w:color="auto"/>
                    <w:bottom w:val="none" w:sz="0" w:space="0" w:color="auto"/>
                    <w:right w:val="none" w:sz="0" w:space="0" w:color="auto"/>
                  </w:divBdr>
                </w:div>
                <w:div w:id="465397730">
                  <w:marLeft w:val="0"/>
                  <w:marRight w:val="0"/>
                  <w:marTop w:val="0"/>
                  <w:marBottom w:val="0"/>
                  <w:divBdr>
                    <w:top w:val="single" w:sz="6" w:space="6" w:color="000000"/>
                    <w:left w:val="none" w:sz="0" w:space="0" w:color="auto"/>
                    <w:bottom w:val="none" w:sz="0" w:space="0" w:color="auto"/>
                    <w:right w:val="none" w:sz="0" w:space="0" w:color="auto"/>
                  </w:divBdr>
                  <w:divsChild>
                    <w:div w:id="2047102170">
                      <w:marLeft w:val="0"/>
                      <w:marRight w:val="0"/>
                      <w:marTop w:val="0"/>
                      <w:marBottom w:val="0"/>
                      <w:divBdr>
                        <w:top w:val="none" w:sz="0" w:space="0" w:color="auto"/>
                        <w:left w:val="none" w:sz="0" w:space="0" w:color="auto"/>
                        <w:bottom w:val="none" w:sz="0" w:space="0" w:color="auto"/>
                        <w:right w:val="none" w:sz="0" w:space="0" w:color="auto"/>
                      </w:divBdr>
                      <w:divsChild>
                        <w:div w:id="610088694">
                          <w:marLeft w:val="0"/>
                          <w:marRight w:val="0"/>
                          <w:marTop w:val="0"/>
                          <w:marBottom w:val="0"/>
                          <w:divBdr>
                            <w:top w:val="none" w:sz="0" w:space="0" w:color="auto"/>
                            <w:left w:val="none" w:sz="0" w:space="0" w:color="auto"/>
                            <w:bottom w:val="none" w:sz="0" w:space="0" w:color="auto"/>
                            <w:right w:val="none" w:sz="0" w:space="0" w:color="auto"/>
                          </w:divBdr>
                        </w:div>
                        <w:div w:id="566916252">
                          <w:marLeft w:val="120"/>
                          <w:marRight w:val="120"/>
                          <w:marTop w:val="120"/>
                          <w:marBottom w:val="120"/>
                          <w:divBdr>
                            <w:top w:val="single" w:sz="6" w:space="0" w:color="000000"/>
                            <w:left w:val="single" w:sz="6" w:space="6" w:color="000000"/>
                            <w:bottom w:val="single" w:sz="6" w:space="0" w:color="000000"/>
                            <w:right w:val="single" w:sz="6" w:space="6" w:color="000000"/>
                          </w:divBdr>
                        </w:div>
                        <w:div w:id="579027719">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 w:id="528839616">
                      <w:marLeft w:val="0"/>
                      <w:marRight w:val="0"/>
                      <w:marTop w:val="0"/>
                      <w:marBottom w:val="0"/>
                      <w:divBdr>
                        <w:top w:val="none" w:sz="0" w:space="0" w:color="auto"/>
                        <w:left w:val="none" w:sz="0" w:space="0" w:color="auto"/>
                        <w:bottom w:val="none" w:sz="0" w:space="0" w:color="auto"/>
                        <w:right w:val="none" w:sz="0" w:space="0" w:color="auto"/>
                      </w:divBdr>
                      <w:divsChild>
                        <w:div w:id="1930967621">
                          <w:marLeft w:val="0"/>
                          <w:marRight w:val="0"/>
                          <w:marTop w:val="0"/>
                          <w:marBottom w:val="0"/>
                          <w:divBdr>
                            <w:top w:val="none" w:sz="0" w:space="0" w:color="auto"/>
                            <w:left w:val="none" w:sz="0" w:space="0" w:color="auto"/>
                            <w:bottom w:val="none" w:sz="0" w:space="0" w:color="auto"/>
                            <w:right w:val="none" w:sz="0" w:space="0" w:color="auto"/>
                          </w:divBdr>
                        </w:div>
                        <w:div w:id="254483184">
                          <w:marLeft w:val="120"/>
                          <w:marRight w:val="120"/>
                          <w:marTop w:val="120"/>
                          <w:marBottom w:val="120"/>
                          <w:divBdr>
                            <w:top w:val="single" w:sz="6" w:space="0" w:color="000000"/>
                            <w:left w:val="single" w:sz="6" w:space="6" w:color="000000"/>
                            <w:bottom w:val="single" w:sz="6" w:space="0" w:color="000000"/>
                            <w:right w:val="single" w:sz="6" w:space="6" w:color="000000"/>
                          </w:divBdr>
                        </w:div>
                        <w:div w:id="100340064">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 w:id="1524319895">
                      <w:marLeft w:val="0"/>
                      <w:marRight w:val="0"/>
                      <w:marTop w:val="0"/>
                      <w:marBottom w:val="0"/>
                      <w:divBdr>
                        <w:top w:val="none" w:sz="0" w:space="0" w:color="auto"/>
                        <w:left w:val="none" w:sz="0" w:space="0" w:color="auto"/>
                        <w:bottom w:val="none" w:sz="0" w:space="0" w:color="auto"/>
                        <w:right w:val="none" w:sz="0" w:space="0" w:color="auto"/>
                      </w:divBdr>
                      <w:divsChild>
                        <w:div w:id="1148597775">
                          <w:marLeft w:val="0"/>
                          <w:marRight w:val="0"/>
                          <w:marTop w:val="0"/>
                          <w:marBottom w:val="0"/>
                          <w:divBdr>
                            <w:top w:val="none" w:sz="0" w:space="0" w:color="auto"/>
                            <w:left w:val="none" w:sz="0" w:space="0" w:color="auto"/>
                            <w:bottom w:val="none" w:sz="0" w:space="0" w:color="auto"/>
                            <w:right w:val="none" w:sz="0" w:space="0" w:color="auto"/>
                          </w:divBdr>
                        </w:div>
                        <w:div w:id="9110166">
                          <w:marLeft w:val="120"/>
                          <w:marRight w:val="120"/>
                          <w:marTop w:val="120"/>
                          <w:marBottom w:val="120"/>
                          <w:divBdr>
                            <w:top w:val="single" w:sz="6" w:space="0" w:color="000000"/>
                            <w:left w:val="single" w:sz="6" w:space="6" w:color="000000"/>
                            <w:bottom w:val="single" w:sz="6" w:space="0" w:color="000000"/>
                            <w:right w:val="single" w:sz="6" w:space="6" w:color="000000"/>
                          </w:divBdr>
                        </w:div>
                        <w:div w:id="1210192597">
                          <w:marLeft w:val="120"/>
                          <w:marRight w:val="120"/>
                          <w:marTop w:val="120"/>
                          <w:marBottom w:val="120"/>
                          <w:divBdr>
                            <w:top w:val="single" w:sz="6" w:space="0" w:color="000000"/>
                            <w:left w:val="single" w:sz="6" w:space="6" w:color="000000"/>
                            <w:bottom w:val="single" w:sz="6" w:space="0" w:color="000000"/>
                            <w:right w:val="single" w:sz="6" w:space="6" w:color="000000"/>
                          </w:divBdr>
                        </w:div>
                        <w:div w:id="276955510">
                          <w:marLeft w:val="120"/>
                          <w:marRight w:val="120"/>
                          <w:marTop w:val="120"/>
                          <w:marBottom w:val="120"/>
                          <w:divBdr>
                            <w:top w:val="single" w:sz="6" w:space="0" w:color="000000"/>
                            <w:left w:val="single" w:sz="6" w:space="6" w:color="000000"/>
                            <w:bottom w:val="single" w:sz="6" w:space="0" w:color="000000"/>
                            <w:right w:val="single" w:sz="6" w:space="6" w:color="000000"/>
                          </w:divBdr>
                        </w:div>
                        <w:div w:id="86585301">
                          <w:marLeft w:val="120"/>
                          <w:marRight w:val="120"/>
                          <w:marTop w:val="120"/>
                          <w:marBottom w:val="120"/>
                          <w:divBdr>
                            <w:top w:val="single" w:sz="6" w:space="0" w:color="000000"/>
                            <w:left w:val="single" w:sz="6" w:space="6" w:color="000000"/>
                            <w:bottom w:val="single" w:sz="6" w:space="0" w:color="000000"/>
                            <w:right w:val="single" w:sz="6" w:space="6" w:color="000000"/>
                          </w:divBdr>
                        </w:div>
                        <w:div w:id="603458073">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sChild>
                </w:div>
              </w:divsChild>
            </w:div>
          </w:divsChild>
        </w:div>
        <w:div w:id="7873078">
          <w:marLeft w:val="0"/>
          <w:marRight w:val="0"/>
          <w:marTop w:val="0"/>
          <w:marBottom w:val="0"/>
          <w:divBdr>
            <w:top w:val="none" w:sz="0" w:space="0" w:color="auto"/>
            <w:left w:val="none" w:sz="0" w:space="0" w:color="auto"/>
            <w:bottom w:val="none" w:sz="0" w:space="0" w:color="auto"/>
            <w:right w:val="none" w:sz="0" w:space="0" w:color="auto"/>
          </w:divBdr>
          <w:divsChild>
            <w:div w:id="1524511560">
              <w:marLeft w:val="0"/>
              <w:marRight w:val="0"/>
              <w:marTop w:val="240"/>
              <w:marBottom w:val="240"/>
              <w:divBdr>
                <w:top w:val="none" w:sz="0" w:space="0" w:color="auto"/>
                <w:left w:val="none" w:sz="0" w:space="0" w:color="auto"/>
                <w:bottom w:val="none" w:sz="0" w:space="0" w:color="auto"/>
                <w:right w:val="none" w:sz="0" w:space="0" w:color="auto"/>
              </w:divBdr>
              <w:divsChild>
                <w:div w:id="1067260752">
                  <w:marLeft w:val="0"/>
                  <w:marRight w:val="0"/>
                  <w:marTop w:val="0"/>
                  <w:marBottom w:val="0"/>
                  <w:divBdr>
                    <w:top w:val="none" w:sz="0" w:space="0" w:color="auto"/>
                    <w:left w:val="none" w:sz="0" w:space="0" w:color="auto"/>
                    <w:bottom w:val="none" w:sz="0" w:space="0" w:color="auto"/>
                    <w:right w:val="none" w:sz="0" w:space="0" w:color="auto"/>
                  </w:divBdr>
                </w:div>
              </w:divsChild>
            </w:div>
            <w:div w:id="1717117119">
              <w:marLeft w:val="180"/>
              <w:marRight w:val="0"/>
              <w:marTop w:val="180"/>
              <w:marBottom w:val="240"/>
              <w:divBdr>
                <w:top w:val="none" w:sz="0" w:space="0" w:color="auto"/>
                <w:left w:val="none" w:sz="0" w:space="0" w:color="auto"/>
                <w:bottom w:val="none" w:sz="0" w:space="0" w:color="auto"/>
                <w:right w:val="none" w:sz="0" w:space="0" w:color="auto"/>
              </w:divBdr>
            </w:div>
            <w:div w:id="1262950519">
              <w:marLeft w:val="180"/>
              <w:marRight w:val="0"/>
              <w:marTop w:val="180"/>
              <w:marBottom w:val="240"/>
              <w:divBdr>
                <w:top w:val="none" w:sz="0" w:space="0" w:color="auto"/>
                <w:left w:val="none" w:sz="0" w:space="0" w:color="auto"/>
                <w:bottom w:val="none" w:sz="0" w:space="0" w:color="auto"/>
                <w:right w:val="none" w:sz="0" w:space="0" w:color="auto"/>
              </w:divBdr>
            </w:div>
            <w:div w:id="195116826">
              <w:marLeft w:val="180"/>
              <w:marRight w:val="0"/>
              <w:marTop w:val="180"/>
              <w:marBottom w:val="240"/>
              <w:divBdr>
                <w:top w:val="none" w:sz="0" w:space="0" w:color="auto"/>
                <w:left w:val="none" w:sz="0" w:space="0" w:color="auto"/>
                <w:bottom w:val="none" w:sz="0" w:space="0" w:color="auto"/>
                <w:right w:val="none" w:sz="0" w:space="0" w:color="auto"/>
              </w:divBdr>
            </w:div>
            <w:div w:id="1401054062">
              <w:marLeft w:val="180"/>
              <w:marRight w:val="0"/>
              <w:marTop w:val="180"/>
              <w:marBottom w:val="240"/>
              <w:divBdr>
                <w:top w:val="none" w:sz="0" w:space="0" w:color="auto"/>
                <w:left w:val="none" w:sz="0" w:space="0" w:color="auto"/>
                <w:bottom w:val="none" w:sz="0" w:space="0" w:color="auto"/>
                <w:right w:val="none" w:sz="0" w:space="0" w:color="auto"/>
              </w:divBdr>
            </w:div>
            <w:div w:id="328487915">
              <w:marLeft w:val="180"/>
              <w:marRight w:val="0"/>
              <w:marTop w:val="180"/>
              <w:marBottom w:val="240"/>
              <w:divBdr>
                <w:top w:val="none" w:sz="0" w:space="0" w:color="auto"/>
                <w:left w:val="none" w:sz="0" w:space="0" w:color="auto"/>
                <w:bottom w:val="none" w:sz="0" w:space="0" w:color="auto"/>
                <w:right w:val="none" w:sz="0" w:space="0" w:color="auto"/>
              </w:divBdr>
            </w:div>
            <w:div w:id="2001882430">
              <w:marLeft w:val="180"/>
              <w:marRight w:val="0"/>
              <w:marTop w:val="180"/>
              <w:marBottom w:val="240"/>
              <w:divBdr>
                <w:top w:val="none" w:sz="0" w:space="0" w:color="auto"/>
                <w:left w:val="none" w:sz="0" w:space="0" w:color="auto"/>
                <w:bottom w:val="none" w:sz="0" w:space="0" w:color="auto"/>
                <w:right w:val="none" w:sz="0" w:space="0" w:color="auto"/>
              </w:divBdr>
            </w:div>
            <w:div w:id="1847672392">
              <w:marLeft w:val="180"/>
              <w:marRight w:val="0"/>
              <w:marTop w:val="180"/>
              <w:marBottom w:val="240"/>
              <w:divBdr>
                <w:top w:val="none" w:sz="0" w:space="0" w:color="auto"/>
                <w:left w:val="none" w:sz="0" w:space="0" w:color="auto"/>
                <w:bottom w:val="none" w:sz="0" w:space="0" w:color="auto"/>
                <w:right w:val="none" w:sz="0" w:space="0" w:color="auto"/>
              </w:divBdr>
            </w:div>
            <w:div w:id="1382052048">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820539695">
                  <w:marLeft w:val="240"/>
                  <w:marRight w:val="240"/>
                  <w:marTop w:val="0"/>
                  <w:marBottom w:val="0"/>
                  <w:divBdr>
                    <w:top w:val="none" w:sz="0" w:space="0" w:color="auto"/>
                    <w:left w:val="none" w:sz="0" w:space="0" w:color="auto"/>
                    <w:bottom w:val="none" w:sz="0" w:space="0" w:color="auto"/>
                    <w:right w:val="none" w:sz="0" w:space="0" w:color="auto"/>
                  </w:divBdr>
                </w:div>
                <w:div w:id="1842161018">
                  <w:marLeft w:val="0"/>
                  <w:marRight w:val="0"/>
                  <w:marTop w:val="0"/>
                  <w:marBottom w:val="0"/>
                  <w:divBdr>
                    <w:top w:val="single" w:sz="6" w:space="6" w:color="000000"/>
                    <w:left w:val="none" w:sz="0" w:space="0" w:color="auto"/>
                    <w:bottom w:val="none" w:sz="0" w:space="0" w:color="auto"/>
                    <w:right w:val="none" w:sz="0" w:space="0" w:color="auto"/>
                  </w:divBdr>
                  <w:divsChild>
                    <w:div w:id="1205434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8497214">
          <w:marLeft w:val="0"/>
          <w:marRight w:val="0"/>
          <w:marTop w:val="0"/>
          <w:marBottom w:val="0"/>
          <w:divBdr>
            <w:top w:val="none" w:sz="0" w:space="0" w:color="auto"/>
            <w:left w:val="none" w:sz="0" w:space="0" w:color="auto"/>
            <w:bottom w:val="none" w:sz="0" w:space="0" w:color="auto"/>
            <w:right w:val="none" w:sz="0" w:space="0" w:color="auto"/>
          </w:divBdr>
          <w:divsChild>
            <w:div w:id="942105848">
              <w:marLeft w:val="0"/>
              <w:marRight w:val="0"/>
              <w:marTop w:val="240"/>
              <w:marBottom w:val="240"/>
              <w:divBdr>
                <w:top w:val="none" w:sz="0" w:space="0" w:color="auto"/>
                <w:left w:val="none" w:sz="0" w:space="0" w:color="auto"/>
                <w:bottom w:val="none" w:sz="0" w:space="0" w:color="auto"/>
                <w:right w:val="none" w:sz="0" w:space="0" w:color="auto"/>
              </w:divBdr>
              <w:divsChild>
                <w:div w:id="2138984718">
                  <w:marLeft w:val="0"/>
                  <w:marRight w:val="0"/>
                  <w:marTop w:val="0"/>
                  <w:marBottom w:val="0"/>
                  <w:divBdr>
                    <w:top w:val="none" w:sz="0" w:space="0" w:color="auto"/>
                    <w:left w:val="none" w:sz="0" w:space="0" w:color="auto"/>
                    <w:bottom w:val="none" w:sz="0" w:space="0" w:color="auto"/>
                    <w:right w:val="none" w:sz="0" w:space="0" w:color="auto"/>
                  </w:divBdr>
                </w:div>
              </w:divsChild>
            </w:div>
            <w:div w:id="641622982">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672732199">
                  <w:marLeft w:val="240"/>
                  <w:marRight w:val="240"/>
                  <w:marTop w:val="0"/>
                  <w:marBottom w:val="0"/>
                  <w:divBdr>
                    <w:top w:val="none" w:sz="0" w:space="0" w:color="auto"/>
                    <w:left w:val="none" w:sz="0" w:space="0" w:color="auto"/>
                    <w:bottom w:val="none" w:sz="0" w:space="0" w:color="auto"/>
                    <w:right w:val="none" w:sz="0" w:space="0" w:color="auto"/>
                  </w:divBdr>
                </w:div>
                <w:div w:id="184174581">
                  <w:marLeft w:val="0"/>
                  <w:marRight w:val="0"/>
                  <w:marTop w:val="0"/>
                  <w:marBottom w:val="0"/>
                  <w:divBdr>
                    <w:top w:val="single" w:sz="6" w:space="6" w:color="000000"/>
                    <w:left w:val="none" w:sz="0" w:space="0" w:color="auto"/>
                    <w:bottom w:val="none" w:sz="0" w:space="0" w:color="auto"/>
                    <w:right w:val="none" w:sz="0" w:space="0" w:color="auto"/>
                  </w:divBdr>
                  <w:divsChild>
                    <w:div w:id="606160513">
                      <w:marLeft w:val="0"/>
                      <w:marRight w:val="0"/>
                      <w:marTop w:val="0"/>
                      <w:marBottom w:val="0"/>
                      <w:divBdr>
                        <w:top w:val="none" w:sz="0" w:space="0" w:color="auto"/>
                        <w:left w:val="none" w:sz="0" w:space="0" w:color="auto"/>
                        <w:bottom w:val="none" w:sz="0" w:space="0" w:color="auto"/>
                        <w:right w:val="none" w:sz="0" w:space="0" w:color="auto"/>
                      </w:divBdr>
                    </w:div>
                    <w:div w:id="1489594776">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sChild>
    </w:div>
    <w:div w:id="297027969">
      <w:marLeft w:val="0"/>
      <w:marRight w:val="0"/>
      <w:marTop w:val="0"/>
      <w:marBottom w:val="0"/>
      <w:divBdr>
        <w:top w:val="none" w:sz="0" w:space="0" w:color="auto"/>
        <w:left w:val="none" w:sz="0" w:space="0" w:color="auto"/>
        <w:bottom w:val="none" w:sz="0" w:space="0" w:color="auto"/>
        <w:right w:val="none" w:sz="0" w:space="0" w:color="auto"/>
      </w:divBdr>
      <w:divsChild>
        <w:div w:id="422380968">
          <w:marLeft w:val="0"/>
          <w:marRight w:val="0"/>
          <w:marTop w:val="0"/>
          <w:marBottom w:val="0"/>
          <w:divBdr>
            <w:top w:val="none" w:sz="0" w:space="0" w:color="auto"/>
            <w:left w:val="none" w:sz="0" w:space="0" w:color="auto"/>
            <w:bottom w:val="none" w:sz="0" w:space="0" w:color="auto"/>
            <w:right w:val="none" w:sz="0" w:space="0" w:color="auto"/>
          </w:divBdr>
        </w:div>
        <w:div w:id="2052071584">
          <w:marLeft w:val="0"/>
          <w:marRight w:val="0"/>
          <w:marTop w:val="0"/>
          <w:marBottom w:val="0"/>
          <w:divBdr>
            <w:top w:val="none" w:sz="0" w:space="0" w:color="auto"/>
            <w:left w:val="none" w:sz="0" w:space="0" w:color="auto"/>
            <w:bottom w:val="none" w:sz="0" w:space="0" w:color="auto"/>
            <w:right w:val="none" w:sz="0" w:space="0" w:color="auto"/>
          </w:divBdr>
        </w:div>
        <w:div w:id="538475502">
          <w:marLeft w:val="0"/>
          <w:marRight w:val="0"/>
          <w:marTop w:val="0"/>
          <w:marBottom w:val="0"/>
          <w:divBdr>
            <w:top w:val="none" w:sz="0" w:space="0" w:color="auto"/>
            <w:left w:val="none" w:sz="0" w:space="0" w:color="auto"/>
            <w:bottom w:val="none" w:sz="0" w:space="0" w:color="auto"/>
            <w:right w:val="none" w:sz="0" w:space="0" w:color="auto"/>
          </w:divBdr>
        </w:div>
        <w:div w:id="2117359079">
          <w:marLeft w:val="0"/>
          <w:marRight w:val="0"/>
          <w:marTop w:val="0"/>
          <w:marBottom w:val="0"/>
          <w:divBdr>
            <w:top w:val="none" w:sz="0" w:space="0" w:color="auto"/>
            <w:left w:val="none" w:sz="0" w:space="0" w:color="auto"/>
            <w:bottom w:val="none" w:sz="0" w:space="0" w:color="auto"/>
            <w:right w:val="none" w:sz="0" w:space="0" w:color="auto"/>
          </w:divBdr>
        </w:div>
        <w:div w:id="777331515">
          <w:marLeft w:val="0"/>
          <w:marRight w:val="0"/>
          <w:marTop w:val="0"/>
          <w:marBottom w:val="0"/>
          <w:divBdr>
            <w:top w:val="none" w:sz="0" w:space="0" w:color="auto"/>
            <w:left w:val="none" w:sz="0" w:space="0" w:color="auto"/>
            <w:bottom w:val="none" w:sz="0" w:space="0" w:color="auto"/>
            <w:right w:val="none" w:sz="0" w:space="0" w:color="auto"/>
          </w:divBdr>
        </w:div>
        <w:div w:id="722296630">
          <w:marLeft w:val="0"/>
          <w:marRight w:val="0"/>
          <w:marTop w:val="0"/>
          <w:marBottom w:val="0"/>
          <w:divBdr>
            <w:top w:val="none" w:sz="0" w:space="0" w:color="auto"/>
            <w:left w:val="none" w:sz="0" w:space="0" w:color="auto"/>
            <w:bottom w:val="none" w:sz="0" w:space="0" w:color="auto"/>
            <w:right w:val="none" w:sz="0" w:space="0" w:color="auto"/>
          </w:divBdr>
        </w:div>
        <w:div w:id="880749856">
          <w:marLeft w:val="0"/>
          <w:marRight w:val="0"/>
          <w:marTop w:val="0"/>
          <w:marBottom w:val="0"/>
          <w:divBdr>
            <w:top w:val="none" w:sz="0" w:space="0" w:color="auto"/>
            <w:left w:val="none" w:sz="0" w:space="0" w:color="auto"/>
            <w:bottom w:val="none" w:sz="0" w:space="0" w:color="auto"/>
            <w:right w:val="none" w:sz="0" w:space="0" w:color="auto"/>
          </w:divBdr>
        </w:div>
        <w:div w:id="1199902365">
          <w:marLeft w:val="0"/>
          <w:marRight w:val="0"/>
          <w:marTop w:val="0"/>
          <w:marBottom w:val="0"/>
          <w:divBdr>
            <w:top w:val="none" w:sz="0" w:space="0" w:color="auto"/>
            <w:left w:val="none" w:sz="0" w:space="0" w:color="auto"/>
            <w:bottom w:val="none" w:sz="0" w:space="0" w:color="auto"/>
            <w:right w:val="none" w:sz="0" w:space="0" w:color="auto"/>
          </w:divBdr>
        </w:div>
        <w:div w:id="582959066">
          <w:marLeft w:val="0"/>
          <w:marRight w:val="0"/>
          <w:marTop w:val="0"/>
          <w:marBottom w:val="0"/>
          <w:divBdr>
            <w:top w:val="none" w:sz="0" w:space="0" w:color="auto"/>
            <w:left w:val="none" w:sz="0" w:space="0" w:color="auto"/>
            <w:bottom w:val="none" w:sz="0" w:space="0" w:color="auto"/>
            <w:right w:val="none" w:sz="0" w:space="0" w:color="auto"/>
          </w:divBdr>
        </w:div>
        <w:div w:id="545262802">
          <w:marLeft w:val="0"/>
          <w:marRight w:val="0"/>
          <w:marTop w:val="0"/>
          <w:marBottom w:val="0"/>
          <w:divBdr>
            <w:top w:val="none" w:sz="0" w:space="0" w:color="auto"/>
            <w:left w:val="none" w:sz="0" w:space="0" w:color="auto"/>
            <w:bottom w:val="none" w:sz="0" w:space="0" w:color="auto"/>
            <w:right w:val="none" w:sz="0" w:space="0" w:color="auto"/>
          </w:divBdr>
        </w:div>
        <w:div w:id="1404332600">
          <w:marLeft w:val="0"/>
          <w:marRight w:val="0"/>
          <w:marTop w:val="0"/>
          <w:marBottom w:val="0"/>
          <w:divBdr>
            <w:top w:val="none" w:sz="0" w:space="0" w:color="auto"/>
            <w:left w:val="none" w:sz="0" w:space="0" w:color="auto"/>
            <w:bottom w:val="none" w:sz="0" w:space="0" w:color="auto"/>
            <w:right w:val="none" w:sz="0" w:space="0" w:color="auto"/>
          </w:divBdr>
        </w:div>
      </w:divsChild>
    </w:div>
    <w:div w:id="301154717">
      <w:marLeft w:val="0"/>
      <w:marRight w:val="0"/>
      <w:marTop w:val="0"/>
      <w:marBottom w:val="0"/>
      <w:divBdr>
        <w:top w:val="none" w:sz="0" w:space="0" w:color="auto"/>
        <w:left w:val="none" w:sz="0" w:space="0" w:color="auto"/>
        <w:bottom w:val="none" w:sz="0" w:space="0" w:color="auto"/>
        <w:right w:val="none" w:sz="0" w:space="0" w:color="auto"/>
      </w:divBdr>
      <w:divsChild>
        <w:div w:id="285233775">
          <w:marLeft w:val="0"/>
          <w:marRight w:val="0"/>
          <w:marTop w:val="240"/>
          <w:marBottom w:val="240"/>
          <w:divBdr>
            <w:top w:val="none" w:sz="0" w:space="0" w:color="auto"/>
            <w:left w:val="none" w:sz="0" w:space="0" w:color="auto"/>
            <w:bottom w:val="none" w:sz="0" w:space="0" w:color="auto"/>
            <w:right w:val="none" w:sz="0" w:space="0" w:color="auto"/>
          </w:divBdr>
          <w:divsChild>
            <w:div w:id="56321051">
              <w:marLeft w:val="0"/>
              <w:marRight w:val="0"/>
              <w:marTop w:val="0"/>
              <w:marBottom w:val="0"/>
              <w:divBdr>
                <w:top w:val="none" w:sz="0" w:space="0" w:color="auto"/>
                <w:left w:val="none" w:sz="0" w:space="0" w:color="auto"/>
                <w:bottom w:val="none" w:sz="0" w:space="0" w:color="auto"/>
                <w:right w:val="none" w:sz="0" w:space="0" w:color="auto"/>
              </w:divBdr>
            </w:div>
          </w:divsChild>
        </w:div>
        <w:div w:id="496532298">
          <w:marLeft w:val="180"/>
          <w:marRight w:val="0"/>
          <w:marTop w:val="180"/>
          <w:marBottom w:val="240"/>
          <w:divBdr>
            <w:top w:val="none" w:sz="0" w:space="0" w:color="auto"/>
            <w:left w:val="none" w:sz="0" w:space="0" w:color="auto"/>
            <w:bottom w:val="none" w:sz="0" w:space="0" w:color="auto"/>
            <w:right w:val="none" w:sz="0" w:space="0" w:color="auto"/>
          </w:divBdr>
        </w:div>
        <w:div w:id="91825597">
          <w:marLeft w:val="0"/>
          <w:marRight w:val="0"/>
          <w:marTop w:val="240"/>
          <w:marBottom w:val="240"/>
          <w:divBdr>
            <w:top w:val="none" w:sz="0" w:space="0" w:color="auto"/>
            <w:left w:val="none" w:sz="0" w:space="0" w:color="auto"/>
            <w:bottom w:val="none" w:sz="0" w:space="0" w:color="auto"/>
            <w:right w:val="none" w:sz="0" w:space="0" w:color="auto"/>
          </w:divBdr>
          <w:divsChild>
            <w:div w:id="1983850292">
              <w:marLeft w:val="0"/>
              <w:marRight w:val="0"/>
              <w:marTop w:val="0"/>
              <w:marBottom w:val="0"/>
              <w:divBdr>
                <w:top w:val="none" w:sz="0" w:space="0" w:color="auto"/>
                <w:left w:val="none" w:sz="0" w:space="0" w:color="auto"/>
                <w:bottom w:val="none" w:sz="0" w:space="0" w:color="auto"/>
                <w:right w:val="none" w:sz="0" w:space="0" w:color="auto"/>
              </w:divBdr>
            </w:div>
          </w:divsChild>
        </w:div>
        <w:div w:id="657222104">
          <w:marLeft w:val="0"/>
          <w:marRight w:val="0"/>
          <w:marTop w:val="0"/>
          <w:marBottom w:val="0"/>
          <w:divBdr>
            <w:top w:val="none" w:sz="0" w:space="0" w:color="auto"/>
            <w:left w:val="none" w:sz="0" w:space="0" w:color="auto"/>
            <w:bottom w:val="none" w:sz="0" w:space="0" w:color="auto"/>
            <w:right w:val="none" w:sz="0" w:space="0" w:color="auto"/>
          </w:divBdr>
        </w:div>
        <w:div w:id="436756894">
          <w:marLeft w:val="0"/>
          <w:marRight w:val="0"/>
          <w:marTop w:val="0"/>
          <w:marBottom w:val="0"/>
          <w:divBdr>
            <w:top w:val="none" w:sz="0" w:space="0" w:color="auto"/>
            <w:left w:val="none" w:sz="0" w:space="0" w:color="auto"/>
            <w:bottom w:val="none" w:sz="0" w:space="0" w:color="auto"/>
            <w:right w:val="none" w:sz="0" w:space="0" w:color="auto"/>
          </w:divBdr>
          <w:divsChild>
            <w:div w:id="1517421472">
              <w:marLeft w:val="0"/>
              <w:marRight w:val="0"/>
              <w:marTop w:val="240"/>
              <w:marBottom w:val="240"/>
              <w:divBdr>
                <w:top w:val="none" w:sz="0" w:space="0" w:color="auto"/>
                <w:left w:val="none" w:sz="0" w:space="0" w:color="auto"/>
                <w:bottom w:val="none" w:sz="0" w:space="0" w:color="auto"/>
                <w:right w:val="none" w:sz="0" w:space="0" w:color="auto"/>
              </w:divBdr>
              <w:divsChild>
                <w:div w:id="935600656">
                  <w:marLeft w:val="0"/>
                  <w:marRight w:val="0"/>
                  <w:marTop w:val="0"/>
                  <w:marBottom w:val="0"/>
                  <w:divBdr>
                    <w:top w:val="none" w:sz="0" w:space="0" w:color="auto"/>
                    <w:left w:val="none" w:sz="0" w:space="0" w:color="auto"/>
                    <w:bottom w:val="none" w:sz="0" w:space="0" w:color="auto"/>
                    <w:right w:val="none" w:sz="0" w:space="0" w:color="auto"/>
                  </w:divBdr>
                </w:div>
              </w:divsChild>
            </w:div>
            <w:div w:id="131405603">
              <w:marLeft w:val="240"/>
              <w:marRight w:val="240"/>
              <w:marTop w:val="240"/>
              <w:marBottom w:val="240"/>
              <w:divBdr>
                <w:top w:val="none" w:sz="0" w:space="0" w:color="auto"/>
                <w:left w:val="none" w:sz="0" w:space="0" w:color="auto"/>
                <w:bottom w:val="none" w:sz="0" w:space="0" w:color="auto"/>
                <w:right w:val="none" w:sz="0" w:space="0" w:color="auto"/>
              </w:divBdr>
            </w:div>
            <w:div w:id="895891826">
              <w:marLeft w:val="180"/>
              <w:marRight w:val="0"/>
              <w:marTop w:val="180"/>
              <w:marBottom w:val="240"/>
              <w:divBdr>
                <w:top w:val="none" w:sz="0" w:space="0" w:color="auto"/>
                <w:left w:val="none" w:sz="0" w:space="0" w:color="auto"/>
                <w:bottom w:val="none" w:sz="0" w:space="0" w:color="auto"/>
                <w:right w:val="none" w:sz="0" w:space="0" w:color="auto"/>
              </w:divBdr>
            </w:div>
            <w:div w:id="786700754">
              <w:marLeft w:val="0"/>
              <w:marRight w:val="0"/>
              <w:marTop w:val="240"/>
              <w:marBottom w:val="240"/>
              <w:divBdr>
                <w:top w:val="none" w:sz="0" w:space="0" w:color="auto"/>
                <w:left w:val="none" w:sz="0" w:space="0" w:color="auto"/>
                <w:bottom w:val="none" w:sz="0" w:space="0" w:color="auto"/>
                <w:right w:val="none" w:sz="0" w:space="0" w:color="auto"/>
              </w:divBdr>
            </w:div>
          </w:divsChild>
        </w:div>
        <w:div w:id="333461211">
          <w:marLeft w:val="0"/>
          <w:marRight w:val="0"/>
          <w:marTop w:val="0"/>
          <w:marBottom w:val="0"/>
          <w:divBdr>
            <w:top w:val="none" w:sz="0" w:space="0" w:color="auto"/>
            <w:left w:val="none" w:sz="0" w:space="0" w:color="auto"/>
            <w:bottom w:val="none" w:sz="0" w:space="0" w:color="auto"/>
            <w:right w:val="none" w:sz="0" w:space="0" w:color="auto"/>
          </w:divBdr>
          <w:divsChild>
            <w:div w:id="1133905142">
              <w:marLeft w:val="0"/>
              <w:marRight w:val="0"/>
              <w:marTop w:val="240"/>
              <w:marBottom w:val="240"/>
              <w:divBdr>
                <w:top w:val="none" w:sz="0" w:space="0" w:color="auto"/>
                <w:left w:val="none" w:sz="0" w:space="0" w:color="auto"/>
                <w:bottom w:val="none" w:sz="0" w:space="0" w:color="auto"/>
                <w:right w:val="none" w:sz="0" w:space="0" w:color="auto"/>
              </w:divBdr>
              <w:divsChild>
                <w:div w:id="39483178">
                  <w:marLeft w:val="0"/>
                  <w:marRight w:val="0"/>
                  <w:marTop w:val="0"/>
                  <w:marBottom w:val="0"/>
                  <w:divBdr>
                    <w:top w:val="none" w:sz="0" w:space="0" w:color="auto"/>
                    <w:left w:val="none" w:sz="0" w:space="0" w:color="auto"/>
                    <w:bottom w:val="none" w:sz="0" w:space="0" w:color="auto"/>
                    <w:right w:val="none" w:sz="0" w:space="0" w:color="auto"/>
                  </w:divBdr>
                </w:div>
              </w:divsChild>
            </w:div>
            <w:div w:id="213932035">
              <w:marLeft w:val="0"/>
              <w:marRight w:val="0"/>
              <w:marTop w:val="240"/>
              <w:marBottom w:val="240"/>
              <w:divBdr>
                <w:top w:val="none" w:sz="0" w:space="0" w:color="auto"/>
                <w:left w:val="none" w:sz="0" w:space="0" w:color="auto"/>
                <w:bottom w:val="none" w:sz="0" w:space="0" w:color="auto"/>
                <w:right w:val="none" w:sz="0" w:space="0" w:color="auto"/>
              </w:divBdr>
            </w:div>
            <w:div w:id="1375500931">
              <w:marLeft w:val="0"/>
              <w:marRight w:val="0"/>
              <w:marTop w:val="240"/>
              <w:marBottom w:val="240"/>
              <w:divBdr>
                <w:top w:val="none" w:sz="0" w:space="0" w:color="auto"/>
                <w:left w:val="none" w:sz="0" w:space="0" w:color="auto"/>
                <w:bottom w:val="none" w:sz="0" w:space="0" w:color="auto"/>
                <w:right w:val="none" w:sz="0" w:space="0" w:color="auto"/>
              </w:divBdr>
            </w:div>
          </w:divsChild>
        </w:div>
        <w:div w:id="223954218">
          <w:marLeft w:val="0"/>
          <w:marRight w:val="0"/>
          <w:marTop w:val="0"/>
          <w:marBottom w:val="0"/>
          <w:divBdr>
            <w:top w:val="none" w:sz="0" w:space="0" w:color="auto"/>
            <w:left w:val="none" w:sz="0" w:space="0" w:color="auto"/>
            <w:bottom w:val="none" w:sz="0" w:space="0" w:color="auto"/>
            <w:right w:val="none" w:sz="0" w:space="0" w:color="auto"/>
          </w:divBdr>
          <w:divsChild>
            <w:div w:id="1805736002">
              <w:marLeft w:val="0"/>
              <w:marRight w:val="0"/>
              <w:marTop w:val="240"/>
              <w:marBottom w:val="240"/>
              <w:divBdr>
                <w:top w:val="none" w:sz="0" w:space="0" w:color="auto"/>
                <w:left w:val="none" w:sz="0" w:space="0" w:color="auto"/>
                <w:bottom w:val="none" w:sz="0" w:space="0" w:color="auto"/>
                <w:right w:val="none" w:sz="0" w:space="0" w:color="auto"/>
              </w:divBdr>
              <w:divsChild>
                <w:div w:id="2042390101">
                  <w:marLeft w:val="0"/>
                  <w:marRight w:val="0"/>
                  <w:marTop w:val="0"/>
                  <w:marBottom w:val="0"/>
                  <w:divBdr>
                    <w:top w:val="none" w:sz="0" w:space="0" w:color="auto"/>
                    <w:left w:val="none" w:sz="0" w:space="0" w:color="auto"/>
                    <w:bottom w:val="none" w:sz="0" w:space="0" w:color="auto"/>
                    <w:right w:val="none" w:sz="0" w:space="0" w:color="auto"/>
                  </w:divBdr>
                </w:div>
              </w:divsChild>
            </w:div>
            <w:div w:id="80417650">
              <w:marLeft w:val="180"/>
              <w:marRight w:val="0"/>
              <w:marTop w:val="180"/>
              <w:marBottom w:val="240"/>
              <w:divBdr>
                <w:top w:val="none" w:sz="0" w:space="0" w:color="auto"/>
                <w:left w:val="none" w:sz="0" w:space="0" w:color="auto"/>
                <w:bottom w:val="none" w:sz="0" w:space="0" w:color="auto"/>
                <w:right w:val="none" w:sz="0" w:space="0" w:color="auto"/>
              </w:divBdr>
            </w:div>
            <w:div w:id="133986583">
              <w:marLeft w:val="180"/>
              <w:marRight w:val="0"/>
              <w:marTop w:val="180"/>
              <w:marBottom w:val="240"/>
              <w:divBdr>
                <w:top w:val="none" w:sz="0" w:space="0" w:color="auto"/>
                <w:left w:val="none" w:sz="0" w:space="0" w:color="auto"/>
                <w:bottom w:val="none" w:sz="0" w:space="0" w:color="auto"/>
                <w:right w:val="none" w:sz="0" w:space="0" w:color="auto"/>
              </w:divBdr>
            </w:div>
          </w:divsChild>
        </w:div>
        <w:div w:id="1680540836">
          <w:marLeft w:val="0"/>
          <w:marRight w:val="0"/>
          <w:marTop w:val="0"/>
          <w:marBottom w:val="0"/>
          <w:divBdr>
            <w:top w:val="none" w:sz="0" w:space="0" w:color="auto"/>
            <w:left w:val="none" w:sz="0" w:space="0" w:color="auto"/>
            <w:bottom w:val="none" w:sz="0" w:space="0" w:color="auto"/>
            <w:right w:val="none" w:sz="0" w:space="0" w:color="auto"/>
          </w:divBdr>
          <w:divsChild>
            <w:div w:id="1934246056">
              <w:marLeft w:val="180"/>
              <w:marRight w:val="0"/>
              <w:marTop w:val="180"/>
              <w:marBottom w:val="240"/>
              <w:divBdr>
                <w:top w:val="none" w:sz="0" w:space="0" w:color="auto"/>
                <w:left w:val="none" w:sz="0" w:space="0" w:color="auto"/>
                <w:bottom w:val="none" w:sz="0" w:space="0" w:color="auto"/>
                <w:right w:val="none" w:sz="0" w:space="0" w:color="auto"/>
              </w:divBdr>
            </w:div>
            <w:div w:id="1911580430">
              <w:marLeft w:val="0"/>
              <w:marRight w:val="0"/>
              <w:marTop w:val="0"/>
              <w:marBottom w:val="0"/>
              <w:divBdr>
                <w:top w:val="none" w:sz="0" w:space="0" w:color="auto"/>
                <w:left w:val="none" w:sz="0" w:space="0" w:color="auto"/>
                <w:bottom w:val="none" w:sz="0" w:space="0" w:color="auto"/>
                <w:right w:val="none" w:sz="0" w:space="0" w:color="auto"/>
              </w:divBdr>
              <w:divsChild>
                <w:div w:id="1239285918">
                  <w:marLeft w:val="0"/>
                  <w:marRight w:val="0"/>
                  <w:marTop w:val="240"/>
                  <w:marBottom w:val="240"/>
                  <w:divBdr>
                    <w:top w:val="none" w:sz="0" w:space="0" w:color="auto"/>
                    <w:left w:val="none" w:sz="0" w:space="0" w:color="auto"/>
                    <w:bottom w:val="none" w:sz="0" w:space="0" w:color="auto"/>
                    <w:right w:val="none" w:sz="0" w:space="0" w:color="auto"/>
                  </w:divBdr>
                  <w:divsChild>
                    <w:div w:id="1679457641">
                      <w:marLeft w:val="0"/>
                      <w:marRight w:val="0"/>
                      <w:marTop w:val="0"/>
                      <w:marBottom w:val="0"/>
                      <w:divBdr>
                        <w:top w:val="none" w:sz="0" w:space="0" w:color="auto"/>
                        <w:left w:val="none" w:sz="0" w:space="0" w:color="auto"/>
                        <w:bottom w:val="none" w:sz="0" w:space="0" w:color="auto"/>
                        <w:right w:val="none" w:sz="0" w:space="0" w:color="auto"/>
                      </w:divBdr>
                    </w:div>
                  </w:divsChild>
                </w:div>
                <w:div w:id="1017538296">
                  <w:marLeft w:val="0"/>
                  <w:marRight w:val="0"/>
                  <w:marTop w:val="240"/>
                  <w:marBottom w:val="240"/>
                  <w:divBdr>
                    <w:top w:val="none" w:sz="0" w:space="0" w:color="auto"/>
                    <w:left w:val="none" w:sz="0" w:space="0" w:color="auto"/>
                    <w:bottom w:val="none" w:sz="0" w:space="0" w:color="auto"/>
                    <w:right w:val="none" w:sz="0" w:space="0" w:color="auto"/>
                  </w:divBdr>
                  <w:divsChild>
                    <w:div w:id="9211827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383340">
              <w:marLeft w:val="0"/>
              <w:marRight w:val="0"/>
              <w:marTop w:val="0"/>
              <w:marBottom w:val="0"/>
              <w:divBdr>
                <w:top w:val="none" w:sz="0" w:space="0" w:color="auto"/>
                <w:left w:val="none" w:sz="0" w:space="0" w:color="auto"/>
                <w:bottom w:val="none" w:sz="0" w:space="0" w:color="auto"/>
                <w:right w:val="none" w:sz="0" w:space="0" w:color="auto"/>
              </w:divBdr>
              <w:divsChild>
                <w:div w:id="915361216">
                  <w:marLeft w:val="180"/>
                  <w:marRight w:val="0"/>
                  <w:marTop w:val="180"/>
                  <w:marBottom w:val="240"/>
                  <w:divBdr>
                    <w:top w:val="none" w:sz="0" w:space="0" w:color="auto"/>
                    <w:left w:val="none" w:sz="0" w:space="0" w:color="auto"/>
                    <w:bottom w:val="none" w:sz="0" w:space="0" w:color="auto"/>
                    <w:right w:val="none" w:sz="0" w:space="0" w:color="auto"/>
                  </w:divBdr>
                </w:div>
                <w:div w:id="1378890138">
                  <w:marLeft w:val="180"/>
                  <w:marRight w:val="0"/>
                  <w:marTop w:val="180"/>
                  <w:marBottom w:val="240"/>
                  <w:divBdr>
                    <w:top w:val="none" w:sz="0" w:space="0" w:color="auto"/>
                    <w:left w:val="none" w:sz="0" w:space="0" w:color="auto"/>
                    <w:bottom w:val="none" w:sz="0" w:space="0" w:color="auto"/>
                    <w:right w:val="none" w:sz="0" w:space="0" w:color="auto"/>
                  </w:divBdr>
                </w:div>
                <w:div w:id="1918054386">
                  <w:marLeft w:val="0"/>
                  <w:marRight w:val="0"/>
                  <w:marTop w:val="240"/>
                  <w:marBottom w:val="240"/>
                  <w:divBdr>
                    <w:top w:val="none" w:sz="0" w:space="0" w:color="auto"/>
                    <w:left w:val="none" w:sz="0" w:space="0" w:color="auto"/>
                    <w:bottom w:val="none" w:sz="0" w:space="0" w:color="auto"/>
                    <w:right w:val="none" w:sz="0" w:space="0" w:color="auto"/>
                  </w:divBdr>
                  <w:divsChild>
                    <w:div w:id="2247945">
                      <w:marLeft w:val="0"/>
                      <w:marRight w:val="0"/>
                      <w:marTop w:val="0"/>
                      <w:marBottom w:val="0"/>
                      <w:divBdr>
                        <w:top w:val="none" w:sz="0" w:space="0" w:color="auto"/>
                        <w:left w:val="none" w:sz="0" w:space="0" w:color="auto"/>
                        <w:bottom w:val="none" w:sz="0" w:space="0" w:color="auto"/>
                        <w:right w:val="none" w:sz="0" w:space="0" w:color="auto"/>
                      </w:divBdr>
                    </w:div>
                  </w:divsChild>
                </w:div>
                <w:div w:id="2089691120">
                  <w:marLeft w:val="180"/>
                  <w:marRight w:val="0"/>
                  <w:marTop w:val="180"/>
                  <w:marBottom w:val="240"/>
                  <w:divBdr>
                    <w:top w:val="none" w:sz="0" w:space="0" w:color="auto"/>
                    <w:left w:val="none" w:sz="0" w:space="0" w:color="auto"/>
                    <w:bottom w:val="none" w:sz="0" w:space="0" w:color="auto"/>
                    <w:right w:val="none" w:sz="0" w:space="0" w:color="auto"/>
                  </w:divBdr>
                </w:div>
                <w:div w:id="1050836874">
                  <w:marLeft w:val="0"/>
                  <w:marRight w:val="0"/>
                  <w:marTop w:val="240"/>
                  <w:marBottom w:val="240"/>
                  <w:divBdr>
                    <w:top w:val="none" w:sz="0" w:space="0" w:color="auto"/>
                    <w:left w:val="none" w:sz="0" w:space="0" w:color="auto"/>
                    <w:bottom w:val="none" w:sz="0" w:space="0" w:color="auto"/>
                    <w:right w:val="none" w:sz="0" w:space="0" w:color="auto"/>
                  </w:divBdr>
                  <w:divsChild>
                    <w:div w:id="938293974">
                      <w:marLeft w:val="0"/>
                      <w:marRight w:val="0"/>
                      <w:marTop w:val="0"/>
                      <w:marBottom w:val="0"/>
                      <w:divBdr>
                        <w:top w:val="none" w:sz="0" w:space="0" w:color="auto"/>
                        <w:left w:val="none" w:sz="0" w:space="0" w:color="auto"/>
                        <w:bottom w:val="none" w:sz="0" w:space="0" w:color="auto"/>
                        <w:right w:val="none" w:sz="0" w:space="0" w:color="auto"/>
                      </w:divBdr>
                    </w:div>
                  </w:divsChild>
                </w:div>
                <w:div w:id="1228347954">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31271446">
                      <w:marLeft w:val="240"/>
                      <w:marRight w:val="240"/>
                      <w:marTop w:val="0"/>
                      <w:marBottom w:val="0"/>
                      <w:divBdr>
                        <w:top w:val="none" w:sz="0" w:space="0" w:color="auto"/>
                        <w:left w:val="none" w:sz="0" w:space="0" w:color="auto"/>
                        <w:bottom w:val="none" w:sz="0" w:space="0" w:color="auto"/>
                        <w:right w:val="none" w:sz="0" w:space="0" w:color="auto"/>
                      </w:divBdr>
                    </w:div>
                    <w:div w:id="24910338">
                      <w:marLeft w:val="0"/>
                      <w:marRight w:val="0"/>
                      <w:marTop w:val="0"/>
                      <w:marBottom w:val="0"/>
                      <w:divBdr>
                        <w:top w:val="single" w:sz="6" w:space="6" w:color="000000"/>
                        <w:left w:val="none" w:sz="0" w:space="0" w:color="auto"/>
                        <w:bottom w:val="none" w:sz="0" w:space="0" w:color="auto"/>
                        <w:right w:val="none" w:sz="0" w:space="0" w:color="auto"/>
                      </w:divBdr>
                      <w:divsChild>
                        <w:div w:id="3350355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09751175">
      <w:marLeft w:val="0"/>
      <w:marRight w:val="0"/>
      <w:marTop w:val="0"/>
      <w:marBottom w:val="0"/>
      <w:divBdr>
        <w:top w:val="none" w:sz="0" w:space="0" w:color="auto"/>
        <w:left w:val="none" w:sz="0" w:space="0" w:color="auto"/>
        <w:bottom w:val="none" w:sz="0" w:space="0" w:color="auto"/>
        <w:right w:val="none" w:sz="0" w:space="0" w:color="auto"/>
      </w:divBdr>
    </w:div>
    <w:div w:id="338893509">
      <w:marLeft w:val="0"/>
      <w:marRight w:val="0"/>
      <w:marTop w:val="0"/>
      <w:marBottom w:val="0"/>
      <w:divBdr>
        <w:top w:val="none" w:sz="0" w:space="0" w:color="auto"/>
        <w:left w:val="none" w:sz="0" w:space="0" w:color="auto"/>
        <w:bottom w:val="none" w:sz="0" w:space="0" w:color="auto"/>
        <w:right w:val="none" w:sz="0" w:space="0" w:color="auto"/>
      </w:divBdr>
      <w:divsChild>
        <w:div w:id="474296542">
          <w:marLeft w:val="0"/>
          <w:marRight w:val="0"/>
          <w:marTop w:val="240"/>
          <w:marBottom w:val="240"/>
          <w:divBdr>
            <w:top w:val="none" w:sz="0" w:space="0" w:color="auto"/>
            <w:left w:val="none" w:sz="0" w:space="0" w:color="auto"/>
            <w:bottom w:val="none" w:sz="0" w:space="0" w:color="auto"/>
            <w:right w:val="none" w:sz="0" w:space="0" w:color="auto"/>
          </w:divBdr>
          <w:divsChild>
            <w:div w:id="190657080">
              <w:marLeft w:val="0"/>
              <w:marRight w:val="0"/>
              <w:marTop w:val="0"/>
              <w:marBottom w:val="0"/>
              <w:divBdr>
                <w:top w:val="none" w:sz="0" w:space="0" w:color="auto"/>
                <w:left w:val="none" w:sz="0" w:space="0" w:color="auto"/>
                <w:bottom w:val="none" w:sz="0" w:space="0" w:color="auto"/>
                <w:right w:val="none" w:sz="0" w:space="0" w:color="auto"/>
              </w:divBdr>
            </w:div>
          </w:divsChild>
        </w:div>
        <w:div w:id="1942302056">
          <w:marLeft w:val="0"/>
          <w:marRight w:val="0"/>
          <w:marTop w:val="0"/>
          <w:marBottom w:val="0"/>
          <w:divBdr>
            <w:top w:val="none" w:sz="0" w:space="0" w:color="auto"/>
            <w:left w:val="none" w:sz="0" w:space="0" w:color="auto"/>
            <w:bottom w:val="none" w:sz="0" w:space="0" w:color="auto"/>
            <w:right w:val="none" w:sz="0" w:space="0" w:color="auto"/>
          </w:divBdr>
          <w:divsChild>
            <w:div w:id="1215463365">
              <w:marLeft w:val="0"/>
              <w:marRight w:val="0"/>
              <w:marTop w:val="240"/>
              <w:marBottom w:val="240"/>
              <w:divBdr>
                <w:top w:val="none" w:sz="0" w:space="0" w:color="auto"/>
                <w:left w:val="none" w:sz="0" w:space="0" w:color="auto"/>
                <w:bottom w:val="none" w:sz="0" w:space="0" w:color="auto"/>
                <w:right w:val="none" w:sz="0" w:space="0" w:color="auto"/>
              </w:divBdr>
              <w:divsChild>
                <w:div w:id="1249272674">
                  <w:marLeft w:val="0"/>
                  <w:marRight w:val="0"/>
                  <w:marTop w:val="0"/>
                  <w:marBottom w:val="0"/>
                  <w:divBdr>
                    <w:top w:val="none" w:sz="0" w:space="0" w:color="auto"/>
                    <w:left w:val="none" w:sz="0" w:space="0" w:color="auto"/>
                    <w:bottom w:val="none" w:sz="0" w:space="0" w:color="auto"/>
                    <w:right w:val="none" w:sz="0" w:space="0" w:color="auto"/>
                  </w:divBdr>
                </w:div>
              </w:divsChild>
            </w:div>
            <w:div w:id="1513184939">
              <w:marLeft w:val="180"/>
              <w:marRight w:val="0"/>
              <w:marTop w:val="180"/>
              <w:marBottom w:val="240"/>
              <w:divBdr>
                <w:top w:val="none" w:sz="0" w:space="0" w:color="auto"/>
                <w:left w:val="none" w:sz="0" w:space="0" w:color="auto"/>
                <w:bottom w:val="none" w:sz="0" w:space="0" w:color="auto"/>
                <w:right w:val="none" w:sz="0" w:space="0" w:color="auto"/>
              </w:divBdr>
            </w:div>
          </w:divsChild>
        </w:div>
        <w:div w:id="1698004835">
          <w:marLeft w:val="0"/>
          <w:marRight w:val="0"/>
          <w:marTop w:val="0"/>
          <w:marBottom w:val="0"/>
          <w:divBdr>
            <w:top w:val="none" w:sz="0" w:space="0" w:color="auto"/>
            <w:left w:val="none" w:sz="0" w:space="0" w:color="auto"/>
            <w:bottom w:val="none" w:sz="0" w:space="0" w:color="auto"/>
            <w:right w:val="none" w:sz="0" w:space="0" w:color="auto"/>
          </w:divBdr>
          <w:divsChild>
            <w:div w:id="1254820763">
              <w:marLeft w:val="0"/>
              <w:marRight w:val="0"/>
              <w:marTop w:val="240"/>
              <w:marBottom w:val="240"/>
              <w:divBdr>
                <w:top w:val="none" w:sz="0" w:space="0" w:color="auto"/>
                <w:left w:val="none" w:sz="0" w:space="0" w:color="auto"/>
                <w:bottom w:val="none" w:sz="0" w:space="0" w:color="auto"/>
                <w:right w:val="none" w:sz="0" w:space="0" w:color="auto"/>
              </w:divBdr>
              <w:divsChild>
                <w:div w:id="251360399">
                  <w:marLeft w:val="0"/>
                  <w:marRight w:val="0"/>
                  <w:marTop w:val="0"/>
                  <w:marBottom w:val="0"/>
                  <w:divBdr>
                    <w:top w:val="none" w:sz="0" w:space="0" w:color="auto"/>
                    <w:left w:val="none" w:sz="0" w:space="0" w:color="auto"/>
                    <w:bottom w:val="none" w:sz="0" w:space="0" w:color="auto"/>
                    <w:right w:val="none" w:sz="0" w:space="0" w:color="auto"/>
                  </w:divBdr>
                </w:div>
              </w:divsChild>
            </w:div>
            <w:div w:id="1088191759">
              <w:marLeft w:val="0"/>
              <w:marRight w:val="0"/>
              <w:marTop w:val="0"/>
              <w:marBottom w:val="0"/>
              <w:divBdr>
                <w:top w:val="none" w:sz="0" w:space="0" w:color="auto"/>
                <w:left w:val="none" w:sz="0" w:space="0" w:color="auto"/>
                <w:bottom w:val="none" w:sz="0" w:space="0" w:color="auto"/>
                <w:right w:val="none" w:sz="0" w:space="0" w:color="auto"/>
              </w:divBdr>
              <w:divsChild>
                <w:div w:id="1016812712">
                  <w:marLeft w:val="180"/>
                  <w:marRight w:val="0"/>
                  <w:marTop w:val="180"/>
                  <w:marBottom w:val="240"/>
                  <w:divBdr>
                    <w:top w:val="none" w:sz="0" w:space="0" w:color="auto"/>
                    <w:left w:val="none" w:sz="0" w:space="0" w:color="auto"/>
                    <w:bottom w:val="none" w:sz="0" w:space="0" w:color="auto"/>
                    <w:right w:val="none" w:sz="0" w:space="0" w:color="auto"/>
                  </w:divBdr>
                </w:div>
              </w:divsChild>
            </w:div>
          </w:divsChild>
        </w:div>
        <w:div w:id="813983791">
          <w:marLeft w:val="0"/>
          <w:marRight w:val="0"/>
          <w:marTop w:val="0"/>
          <w:marBottom w:val="0"/>
          <w:divBdr>
            <w:top w:val="none" w:sz="0" w:space="0" w:color="auto"/>
            <w:left w:val="none" w:sz="0" w:space="0" w:color="auto"/>
            <w:bottom w:val="none" w:sz="0" w:space="0" w:color="auto"/>
            <w:right w:val="none" w:sz="0" w:space="0" w:color="auto"/>
          </w:divBdr>
          <w:divsChild>
            <w:div w:id="1795753150">
              <w:marLeft w:val="0"/>
              <w:marRight w:val="0"/>
              <w:marTop w:val="240"/>
              <w:marBottom w:val="240"/>
              <w:divBdr>
                <w:top w:val="none" w:sz="0" w:space="0" w:color="auto"/>
                <w:left w:val="none" w:sz="0" w:space="0" w:color="auto"/>
                <w:bottom w:val="none" w:sz="0" w:space="0" w:color="auto"/>
                <w:right w:val="none" w:sz="0" w:space="0" w:color="auto"/>
              </w:divBdr>
              <w:divsChild>
                <w:div w:id="433478705">
                  <w:marLeft w:val="0"/>
                  <w:marRight w:val="0"/>
                  <w:marTop w:val="0"/>
                  <w:marBottom w:val="0"/>
                  <w:divBdr>
                    <w:top w:val="none" w:sz="0" w:space="0" w:color="auto"/>
                    <w:left w:val="none" w:sz="0" w:space="0" w:color="auto"/>
                    <w:bottom w:val="none" w:sz="0" w:space="0" w:color="auto"/>
                    <w:right w:val="none" w:sz="0" w:space="0" w:color="auto"/>
                  </w:divBdr>
                </w:div>
              </w:divsChild>
            </w:div>
            <w:div w:id="1624730069">
              <w:marLeft w:val="0"/>
              <w:marRight w:val="0"/>
              <w:marTop w:val="0"/>
              <w:marBottom w:val="0"/>
              <w:divBdr>
                <w:top w:val="none" w:sz="0" w:space="0" w:color="auto"/>
                <w:left w:val="none" w:sz="0" w:space="0" w:color="auto"/>
                <w:bottom w:val="none" w:sz="0" w:space="0" w:color="auto"/>
                <w:right w:val="none" w:sz="0" w:space="0" w:color="auto"/>
              </w:divBdr>
              <w:divsChild>
                <w:div w:id="1726250154">
                  <w:marLeft w:val="180"/>
                  <w:marRight w:val="0"/>
                  <w:marTop w:val="180"/>
                  <w:marBottom w:val="240"/>
                  <w:divBdr>
                    <w:top w:val="none" w:sz="0" w:space="0" w:color="auto"/>
                    <w:left w:val="none" w:sz="0" w:space="0" w:color="auto"/>
                    <w:bottom w:val="none" w:sz="0" w:space="0" w:color="auto"/>
                    <w:right w:val="none" w:sz="0" w:space="0" w:color="auto"/>
                  </w:divBdr>
                </w:div>
                <w:div w:id="1102577720">
                  <w:marLeft w:val="180"/>
                  <w:marRight w:val="0"/>
                  <w:marTop w:val="180"/>
                  <w:marBottom w:val="240"/>
                  <w:divBdr>
                    <w:top w:val="none" w:sz="0" w:space="0" w:color="auto"/>
                    <w:left w:val="none" w:sz="0" w:space="0" w:color="auto"/>
                    <w:bottom w:val="none" w:sz="0" w:space="0" w:color="auto"/>
                    <w:right w:val="none" w:sz="0" w:space="0" w:color="auto"/>
                  </w:divBdr>
                </w:div>
              </w:divsChild>
            </w:div>
            <w:div w:id="200703640">
              <w:marLeft w:val="0"/>
              <w:marRight w:val="0"/>
              <w:marTop w:val="0"/>
              <w:marBottom w:val="0"/>
              <w:divBdr>
                <w:top w:val="none" w:sz="0" w:space="0" w:color="auto"/>
                <w:left w:val="none" w:sz="0" w:space="0" w:color="auto"/>
                <w:bottom w:val="none" w:sz="0" w:space="0" w:color="auto"/>
                <w:right w:val="none" w:sz="0" w:space="0" w:color="auto"/>
              </w:divBdr>
              <w:divsChild>
                <w:div w:id="165436395">
                  <w:marLeft w:val="0"/>
                  <w:marRight w:val="0"/>
                  <w:marTop w:val="240"/>
                  <w:marBottom w:val="240"/>
                  <w:divBdr>
                    <w:top w:val="none" w:sz="0" w:space="0" w:color="auto"/>
                    <w:left w:val="none" w:sz="0" w:space="0" w:color="auto"/>
                    <w:bottom w:val="none" w:sz="0" w:space="0" w:color="auto"/>
                    <w:right w:val="none" w:sz="0" w:space="0" w:color="auto"/>
                  </w:divBdr>
                </w:div>
                <w:div w:id="350688564">
                  <w:marLeft w:val="0"/>
                  <w:marRight w:val="0"/>
                  <w:marTop w:val="240"/>
                  <w:marBottom w:val="240"/>
                  <w:divBdr>
                    <w:top w:val="none" w:sz="0" w:space="0" w:color="auto"/>
                    <w:left w:val="none" w:sz="0" w:space="0" w:color="auto"/>
                    <w:bottom w:val="none" w:sz="0" w:space="0" w:color="auto"/>
                    <w:right w:val="none" w:sz="0" w:space="0" w:color="auto"/>
                  </w:divBdr>
                </w:div>
              </w:divsChild>
            </w:div>
            <w:div w:id="1535775266">
              <w:marLeft w:val="0"/>
              <w:marRight w:val="0"/>
              <w:marTop w:val="0"/>
              <w:marBottom w:val="0"/>
              <w:divBdr>
                <w:top w:val="none" w:sz="0" w:space="0" w:color="auto"/>
                <w:left w:val="none" w:sz="0" w:space="0" w:color="auto"/>
                <w:bottom w:val="none" w:sz="0" w:space="0" w:color="auto"/>
                <w:right w:val="none" w:sz="0" w:space="0" w:color="auto"/>
              </w:divBdr>
              <w:divsChild>
                <w:div w:id="1124613677">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 w:id="1959868395">
          <w:marLeft w:val="0"/>
          <w:marRight w:val="0"/>
          <w:marTop w:val="0"/>
          <w:marBottom w:val="0"/>
          <w:divBdr>
            <w:top w:val="none" w:sz="0" w:space="0" w:color="auto"/>
            <w:left w:val="none" w:sz="0" w:space="0" w:color="auto"/>
            <w:bottom w:val="none" w:sz="0" w:space="0" w:color="auto"/>
            <w:right w:val="none" w:sz="0" w:space="0" w:color="auto"/>
          </w:divBdr>
          <w:divsChild>
            <w:div w:id="1746806394">
              <w:marLeft w:val="180"/>
              <w:marRight w:val="0"/>
              <w:marTop w:val="180"/>
              <w:marBottom w:val="240"/>
              <w:divBdr>
                <w:top w:val="none" w:sz="0" w:space="0" w:color="auto"/>
                <w:left w:val="none" w:sz="0" w:space="0" w:color="auto"/>
                <w:bottom w:val="none" w:sz="0" w:space="0" w:color="auto"/>
                <w:right w:val="none" w:sz="0" w:space="0" w:color="auto"/>
              </w:divBdr>
            </w:div>
            <w:div w:id="876433069">
              <w:marLeft w:val="0"/>
              <w:marRight w:val="0"/>
              <w:marTop w:val="240"/>
              <w:marBottom w:val="240"/>
              <w:divBdr>
                <w:top w:val="none" w:sz="0" w:space="0" w:color="auto"/>
                <w:left w:val="none" w:sz="0" w:space="0" w:color="auto"/>
                <w:bottom w:val="none" w:sz="0" w:space="0" w:color="auto"/>
                <w:right w:val="none" w:sz="0" w:space="0" w:color="auto"/>
              </w:divBdr>
              <w:divsChild>
                <w:div w:id="819032123">
                  <w:marLeft w:val="0"/>
                  <w:marRight w:val="0"/>
                  <w:marTop w:val="0"/>
                  <w:marBottom w:val="0"/>
                  <w:divBdr>
                    <w:top w:val="none" w:sz="0" w:space="0" w:color="auto"/>
                    <w:left w:val="none" w:sz="0" w:space="0" w:color="auto"/>
                    <w:bottom w:val="none" w:sz="0" w:space="0" w:color="auto"/>
                    <w:right w:val="none" w:sz="0" w:space="0" w:color="auto"/>
                  </w:divBdr>
                </w:div>
              </w:divsChild>
            </w:div>
            <w:div w:id="1199274686">
              <w:marLeft w:val="0"/>
              <w:marRight w:val="0"/>
              <w:marTop w:val="0"/>
              <w:marBottom w:val="0"/>
              <w:divBdr>
                <w:top w:val="none" w:sz="0" w:space="0" w:color="auto"/>
                <w:left w:val="none" w:sz="0" w:space="0" w:color="auto"/>
                <w:bottom w:val="none" w:sz="0" w:space="0" w:color="auto"/>
                <w:right w:val="none" w:sz="0" w:space="0" w:color="auto"/>
              </w:divBdr>
              <w:divsChild>
                <w:div w:id="1822189985">
                  <w:marLeft w:val="180"/>
                  <w:marRight w:val="0"/>
                  <w:marTop w:val="180"/>
                  <w:marBottom w:val="240"/>
                  <w:divBdr>
                    <w:top w:val="none" w:sz="0" w:space="0" w:color="auto"/>
                    <w:left w:val="none" w:sz="0" w:space="0" w:color="auto"/>
                    <w:bottom w:val="none" w:sz="0" w:space="0" w:color="auto"/>
                    <w:right w:val="none" w:sz="0" w:space="0" w:color="auto"/>
                  </w:divBdr>
                </w:div>
                <w:div w:id="105120124">
                  <w:marLeft w:val="0"/>
                  <w:marRight w:val="0"/>
                  <w:marTop w:val="240"/>
                  <w:marBottom w:val="240"/>
                  <w:divBdr>
                    <w:top w:val="none" w:sz="0" w:space="0" w:color="auto"/>
                    <w:left w:val="none" w:sz="0" w:space="0" w:color="auto"/>
                    <w:bottom w:val="none" w:sz="0" w:space="0" w:color="auto"/>
                    <w:right w:val="none" w:sz="0" w:space="0" w:color="auto"/>
                  </w:divBdr>
                </w:div>
                <w:div w:id="1320646150">
                  <w:marLeft w:val="0"/>
                  <w:marRight w:val="0"/>
                  <w:marTop w:val="240"/>
                  <w:marBottom w:val="240"/>
                  <w:divBdr>
                    <w:top w:val="none" w:sz="0" w:space="0" w:color="auto"/>
                    <w:left w:val="none" w:sz="0" w:space="0" w:color="auto"/>
                    <w:bottom w:val="none" w:sz="0" w:space="0" w:color="auto"/>
                    <w:right w:val="none" w:sz="0" w:space="0" w:color="auto"/>
                  </w:divBdr>
                </w:div>
                <w:div w:id="1719622020">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948274686">
                      <w:marLeft w:val="240"/>
                      <w:marRight w:val="240"/>
                      <w:marTop w:val="0"/>
                      <w:marBottom w:val="0"/>
                      <w:divBdr>
                        <w:top w:val="none" w:sz="0" w:space="0" w:color="auto"/>
                        <w:left w:val="none" w:sz="0" w:space="0" w:color="auto"/>
                        <w:bottom w:val="none" w:sz="0" w:space="0" w:color="auto"/>
                        <w:right w:val="none" w:sz="0" w:space="0" w:color="auto"/>
                      </w:divBdr>
                    </w:div>
                    <w:div w:id="730886581">
                      <w:marLeft w:val="0"/>
                      <w:marRight w:val="0"/>
                      <w:marTop w:val="0"/>
                      <w:marBottom w:val="0"/>
                      <w:divBdr>
                        <w:top w:val="single" w:sz="6" w:space="6" w:color="000000"/>
                        <w:left w:val="none" w:sz="0" w:space="0" w:color="auto"/>
                        <w:bottom w:val="none" w:sz="0" w:space="0" w:color="auto"/>
                        <w:right w:val="none" w:sz="0" w:space="0" w:color="auto"/>
                      </w:divBdr>
                      <w:divsChild>
                        <w:div w:id="18370637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65433423">
          <w:marLeft w:val="0"/>
          <w:marRight w:val="0"/>
          <w:marTop w:val="0"/>
          <w:marBottom w:val="0"/>
          <w:divBdr>
            <w:top w:val="none" w:sz="0" w:space="0" w:color="auto"/>
            <w:left w:val="none" w:sz="0" w:space="0" w:color="auto"/>
            <w:bottom w:val="none" w:sz="0" w:space="0" w:color="auto"/>
            <w:right w:val="none" w:sz="0" w:space="0" w:color="auto"/>
          </w:divBdr>
          <w:divsChild>
            <w:div w:id="1670018493">
              <w:marLeft w:val="0"/>
              <w:marRight w:val="0"/>
              <w:marTop w:val="240"/>
              <w:marBottom w:val="240"/>
              <w:divBdr>
                <w:top w:val="none" w:sz="0" w:space="0" w:color="auto"/>
                <w:left w:val="none" w:sz="0" w:space="0" w:color="auto"/>
                <w:bottom w:val="none" w:sz="0" w:space="0" w:color="auto"/>
                <w:right w:val="none" w:sz="0" w:space="0" w:color="auto"/>
              </w:divBdr>
              <w:divsChild>
                <w:div w:id="1028683380">
                  <w:marLeft w:val="0"/>
                  <w:marRight w:val="0"/>
                  <w:marTop w:val="0"/>
                  <w:marBottom w:val="0"/>
                  <w:divBdr>
                    <w:top w:val="none" w:sz="0" w:space="0" w:color="auto"/>
                    <w:left w:val="none" w:sz="0" w:space="0" w:color="auto"/>
                    <w:bottom w:val="none" w:sz="0" w:space="0" w:color="auto"/>
                    <w:right w:val="none" w:sz="0" w:space="0" w:color="auto"/>
                  </w:divBdr>
                </w:div>
              </w:divsChild>
            </w:div>
            <w:div w:id="32776130">
              <w:marLeft w:val="180"/>
              <w:marRight w:val="0"/>
              <w:marTop w:val="180"/>
              <w:marBottom w:val="240"/>
              <w:divBdr>
                <w:top w:val="none" w:sz="0" w:space="0" w:color="auto"/>
                <w:left w:val="none" w:sz="0" w:space="0" w:color="auto"/>
                <w:bottom w:val="none" w:sz="0" w:space="0" w:color="auto"/>
                <w:right w:val="none" w:sz="0" w:space="0" w:color="auto"/>
              </w:divBdr>
            </w:div>
            <w:div w:id="2014719942">
              <w:marLeft w:val="180"/>
              <w:marRight w:val="0"/>
              <w:marTop w:val="180"/>
              <w:marBottom w:val="240"/>
              <w:divBdr>
                <w:top w:val="none" w:sz="0" w:space="0" w:color="auto"/>
                <w:left w:val="none" w:sz="0" w:space="0" w:color="auto"/>
                <w:bottom w:val="none" w:sz="0" w:space="0" w:color="auto"/>
                <w:right w:val="none" w:sz="0" w:space="0" w:color="auto"/>
              </w:divBdr>
            </w:div>
            <w:div w:id="1724719013">
              <w:marLeft w:val="180"/>
              <w:marRight w:val="0"/>
              <w:marTop w:val="180"/>
              <w:marBottom w:val="240"/>
              <w:divBdr>
                <w:top w:val="none" w:sz="0" w:space="0" w:color="auto"/>
                <w:left w:val="none" w:sz="0" w:space="0" w:color="auto"/>
                <w:bottom w:val="none" w:sz="0" w:space="0" w:color="auto"/>
                <w:right w:val="none" w:sz="0" w:space="0" w:color="auto"/>
              </w:divBdr>
            </w:div>
            <w:div w:id="2053729626">
              <w:marLeft w:val="0"/>
              <w:marRight w:val="0"/>
              <w:marTop w:val="240"/>
              <w:marBottom w:val="240"/>
              <w:divBdr>
                <w:top w:val="none" w:sz="0" w:space="0" w:color="auto"/>
                <w:left w:val="none" w:sz="0" w:space="0" w:color="auto"/>
                <w:bottom w:val="none" w:sz="0" w:space="0" w:color="auto"/>
                <w:right w:val="none" w:sz="0" w:space="0" w:color="auto"/>
              </w:divBdr>
            </w:div>
            <w:div w:id="1713849064">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117800799">
                  <w:marLeft w:val="240"/>
                  <w:marRight w:val="240"/>
                  <w:marTop w:val="0"/>
                  <w:marBottom w:val="0"/>
                  <w:divBdr>
                    <w:top w:val="none" w:sz="0" w:space="0" w:color="auto"/>
                    <w:left w:val="none" w:sz="0" w:space="0" w:color="auto"/>
                    <w:bottom w:val="none" w:sz="0" w:space="0" w:color="auto"/>
                    <w:right w:val="none" w:sz="0" w:space="0" w:color="auto"/>
                  </w:divBdr>
                </w:div>
                <w:div w:id="1243686977">
                  <w:marLeft w:val="0"/>
                  <w:marRight w:val="0"/>
                  <w:marTop w:val="0"/>
                  <w:marBottom w:val="0"/>
                  <w:divBdr>
                    <w:top w:val="single" w:sz="6" w:space="6" w:color="000000"/>
                    <w:left w:val="none" w:sz="0" w:space="0" w:color="auto"/>
                    <w:bottom w:val="none" w:sz="0" w:space="0" w:color="auto"/>
                    <w:right w:val="none" w:sz="0" w:space="0" w:color="auto"/>
                  </w:divBdr>
                  <w:divsChild>
                    <w:div w:id="1626498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5058364">
          <w:marLeft w:val="0"/>
          <w:marRight w:val="0"/>
          <w:marTop w:val="0"/>
          <w:marBottom w:val="0"/>
          <w:divBdr>
            <w:top w:val="none" w:sz="0" w:space="0" w:color="auto"/>
            <w:left w:val="none" w:sz="0" w:space="0" w:color="auto"/>
            <w:bottom w:val="none" w:sz="0" w:space="0" w:color="auto"/>
            <w:right w:val="none" w:sz="0" w:space="0" w:color="auto"/>
          </w:divBdr>
          <w:divsChild>
            <w:div w:id="111478433">
              <w:marLeft w:val="0"/>
              <w:marRight w:val="0"/>
              <w:marTop w:val="240"/>
              <w:marBottom w:val="240"/>
              <w:divBdr>
                <w:top w:val="none" w:sz="0" w:space="0" w:color="auto"/>
                <w:left w:val="none" w:sz="0" w:space="0" w:color="auto"/>
                <w:bottom w:val="none" w:sz="0" w:space="0" w:color="auto"/>
                <w:right w:val="none" w:sz="0" w:space="0" w:color="auto"/>
              </w:divBdr>
              <w:divsChild>
                <w:div w:id="385031083">
                  <w:marLeft w:val="0"/>
                  <w:marRight w:val="0"/>
                  <w:marTop w:val="0"/>
                  <w:marBottom w:val="0"/>
                  <w:divBdr>
                    <w:top w:val="none" w:sz="0" w:space="0" w:color="auto"/>
                    <w:left w:val="none" w:sz="0" w:space="0" w:color="auto"/>
                    <w:bottom w:val="none" w:sz="0" w:space="0" w:color="auto"/>
                    <w:right w:val="none" w:sz="0" w:space="0" w:color="auto"/>
                  </w:divBdr>
                </w:div>
              </w:divsChild>
            </w:div>
            <w:div w:id="1544096081">
              <w:marLeft w:val="180"/>
              <w:marRight w:val="0"/>
              <w:marTop w:val="180"/>
              <w:marBottom w:val="240"/>
              <w:divBdr>
                <w:top w:val="none" w:sz="0" w:space="0" w:color="auto"/>
                <w:left w:val="none" w:sz="0" w:space="0" w:color="auto"/>
                <w:bottom w:val="none" w:sz="0" w:space="0" w:color="auto"/>
                <w:right w:val="none" w:sz="0" w:space="0" w:color="auto"/>
              </w:divBdr>
            </w:div>
            <w:div w:id="565994412">
              <w:marLeft w:val="0"/>
              <w:marRight w:val="0"/>
              <w:marTop w:val="240"/>
              <w:marBottom w:val="240"/>
              <w:divBdr>
                <w:top w:val="none" w:sz="0" w:space="0" w:color="auto"/>
                <w:left w:val="none" w:sz="0" w:space="0" w:color="auto"/>
                <w:bottom w:val="none" w:sz="0" w:space="0" w:color="auto"/>
                <w:right w:val="none" w:sz="0" w:space="0" w:color="auto"/>
              </w:divBdr>
            </w:div>
            <w:div w:id="1954089775">
              <w:marLeft w:val="180"/>
              <w:marRight w:val="0"/>
              <w:marTop w:val="180"/>
              <w:marBottom w:val="240"/>
              <w:divBdr>
                <w:top w:val="none" w:sz="0" w:space="0" w:color="auto"/>
                <w:left w:val="none" w:sz="0" w:space="0" w:color="auto"/>
                <w:bottom w:val="none" w:sz="0" w:space="0" w:color="auto"/>
                <w:right w:val="none" w:sz="0" w:space="0" w:color="auto"/>
              </w:divBdr>
            </w:div>
            <w:div w:id="583104559">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315115662">
                  <w:marLeft w:val="240"/>
                  <w:marRight w:val="240"/>
                  <w:marTop w:val="0"/>
                  <w:marBottom w:val="0"/>
                  <w:divBdr>
                    <w:top w:val="none" w:sz="0" w:space="0" w:color="auto"/>
                    <w:left w:val="none" w:sz="0" w:space="0" w:color="auto"/>
                    <w:bottom w:val="none" w:sz="0" w:space="0" w:color="auto"/>
                    <w:right w:val="none" w:sz="0" w:space="0" w:color="auto"/>
                  </w:divBdr>
                </w:div>
                <w:div w:id="935016980">
                  <w:marLeft w:val="0"/>
                  <w:marRight w:val="0"/>
                  <w:marTop w:val="0"/>
                  <w:marBottom w:val="0"/>
                  <w:divBdr>
                    <w:top w:val="single" w:sz="6" w:space="6" w:color="000000"/>
                    <w:left w:val="none" w:sz="0" w:space="0" w:color="auto"/>
                    <w:bottom w:val="none" w:sz="0" w:space="0" w:color="auto"/>
                    <w:right w:val="none" w:sz="0" w:space="0" w:color="auto"/>
                  </w:divBdr>
                  <w:divsChild>
                    <w:div w:id="2138713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42056636">
      <w:marLeft w:val="0"/>
      <w:marRight w:val="0"/>
      <w:marTop w:val="0"/>
      <w:marBottom w:val="0"/>
      <w:divBdr>
        <w:top w:val="none" w:sz="0" w:space="0" w:color="auto"/>
        <w:left w:val="none" w:sz="0" w:space="0" w:color="auto"/>
        <w:bottom w:val="none" w:sz="0" w:space="0" w:color="auto"/>
        <w:right w:val="none" w:sz="0" w:space="0" w:color="auto"/>
      </w:divBdr>
    </w:div>
    <w:div w:id="358700607">
      <w:marLeft w:val="0"/>
      <w:marRight w:val="0"/>
      <w:marTop w:val="0"/>
      <w:marBottom w:val="0"/>
      <w:divBdr>
        <w:top w:val="none" w:sz="0" w:space="0" w:color="auto"/>
        <w:left w:val="none" w:sz="0" w:space="0" w:color="auto"/>
        <w:bottom w:val="none" w:sz="0" w:space="0" w:color="auto"/>
        <w:right w:val="none" w:sz="0" w:space="0" w:color="auto"/>
      </w:divBdr>
    </w:div>
    <w:div w:id="358825477">
      <w:marLeft w:val="0"/>
      <w:marRight w:val="0"/>
      <w:marTop w:val="0"/>
      <w:marBottom w:val="0"/>
      <w:divBdr>
        <w:top w:val="none" w:sz="0" w:space="0" w:color="auto"/>
        <w:left w:val="none" w:sz="0" w:space="0" w:color="auto"/>
        <w:bottom w:val="none" w:sz="0" w:space="0" w:color="auto"/>
        <w:right w:val="none" w:sz="0" w:space="0" w:color="auto"/>
      </w:divBdr>
      <w:divsChild>
        <w:div w:id="305402932">
          <w:marLeft w:val="0"/>
          <w:marRight w:val="0"/>
          <w:marTop w:val="240"/>
          <w:marBottom w:val="240"/>
          <w:divBdr>
            <w:top w:val="none" w:sz="0" w:space="0" w:color="auto"/>
            <w:left w:val="none" w:sz="0" w:space="0" w:color="auto"/>
            <w:bottom w:val="none" w:sz="0" w:space="0" w:color="auto"/>
            <w:right w:val="none" w:sz="0" w:space="0" w:color="auto"/>
          </w:divBdr>
          <w:divsChild>
            <w:div w:id="1568805883">
              <w:marLeft w:val="0"/>
              <w:marRight w:val="0"/>
              <w:marTop w:val="0"/>
              <w:marBottom w:val="0"/>
              <w:divBdr>
                <w:top w:val="none" w:sz="0" w:space="0" w:color="auto"/>
                <w:left w:val="none" w:sz="0" w:space="0" w:color="auto"/>
                <w:bottom w:val="none" w:sz="0" w:space="0" w:color="auto"/>
                <w:right w:val="none" w:sz="0" w:space="0" w:color="auto"/>
              </w:divBdr>
            </w:div>
          </w:divsChild>
        </w:div>
        <w:div w:id="2111050614">
          <w:marLeft w:val="0"/>
          <w:marRight w:val="0"/>
          <w:marTop w:val="0"/>
          <w:marBottom w:val="0"/>
          <w:divBdr>
            <w:top w:val="none" w:sz="0" w:space="0" w:color="auto"/>
            <w:left w:val="none" w:sz="0" w:space="0" w:color="auto"/>
            <w:bottom w:val="none" w:sz="0" w:space="0" w:color="auto"/>
            <w:right w:val="none" w:sz="0" w:space="0" w:color="auto"/>
          </w:divBdr>
          <w:divsChild>
            <w:div w:id="87504710">
              <w:marLeft w:val="0"/>
              <w:marRight w:val="0"/>
              <w:marTop w:val="240"/>
              <w:marBottom w:val="240"/>
              <w:divBdr>
                <w:top w:val="none" w:sz="0" w:space="0" w:color="auto"/>
                <w:left w:val="none" w:sz="0" w:space="0" w:color="auto"/>
                <w:bottom w:val="none" w:sz="0" w:space="0" w:color="auto"/>
                <w:right w:val="none" w:sz="0" w:space="0" w:color="auto"/>
              </w:divBdr>
              <w:divsChild>
                <w:div w:id="140538258">
                  <w:marLeft w:val="0"/>
                  <w:marRight w:val="0"/>
                  <w:marTop w:val="0"/>
                  <w:marBottom w:val="0"/>
                  <w:divBdr>
                    <w:top w:val="none" w:sz="0" w:space="0" w:color="auto"/>
                    <w:left w:val="none" w:sz="0" w:space="0" w:color="auto"/>
                    <w:bottom w:val="none" w:sz="0" w:space="0" w:color="auto"/>
                    <w:right w:val="none" w:sz="0" w:space="0" w:color="auto"/>
                  </w:divBdr>
                </w:div>
              </w:divsChild>
            </w:div>
            <w:div w:id="56173515">
              <w:marLeft w:val="180"/>
              <w:marRight w:val="0"/>
              <w:marTop w:val="180"/>
              <w:marBottom w:val="240"/>
              <w:divBdr>
                <w:top w:val="none" w:sz="0" w:space="0" w:color="auto"/>
                <w:left w:val="none" w:sz="0" w:space="0" w:color="auto"/>
                <w:bottom w:val="none" w:sz="0" w:space="0" w:color="auto"/>
                <w:right w:val="none" w:sz="0" w:space="0" w:color="auto"/>
              </w:divBdr>
            </w:div>
            <w:div w:id="2106341966">
              <w:marLeft w:val="0"/>
              <w:marRight w:val="0"/>
              <w:marTop w:val="240"/>
              <w:marBottom w:val="240"/>
              <w:divBdr>
                <w:top w:val="none" w:sz="0" w:space="0" w:color="auto"/>
                <w:left w:val="none" w:sz="0" w:space="0" w:color="auto"/>
                <w:bottom w:val="none" w:sz="0" w:space="0" w:color="auto"/>
                <w:right w:val="none" w:sz="0" w:space="0" w:color="auto"/>
              </w:divBdr>
            </w:div>
            <w:div w:id="1767260980">
              <w:marLeft w:val="0"/>
              <w:marRight w:val="0"/>
              <w:marTop w:val="240"/>
              <w:marBottom w:val="240"/>
              <w:divBdr>
                <w:top w:val="none" w:sz="0" w:space="0" w:color="auto"/>
                <w:left w:val="none" w:sz="0" w:space="0" w:color="auto"/>
                <w:bottom w:val="none" w:sz="0" w:space="0" w:color="auto"/>
                <w:right w:val="none" w:sz="0" w:space="0" w:color="auto"/>
              </w:divBdr>
            </w:div>
            <w:div w:id="1643465119">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221526435">
                  <w:marLeft w:val="240"/>
                  <w:marRight w:val="240"/>
                  <w:marTop w:val="0"/>
                  <w:marBottom w:val="0"/>
                  <w:divBdr>
                    <w:top w:val="none" w:sz="0" w:space="0" w:color="auto"/>
                    <w:left w:val="none" w:sz="0" w:space="0" w:color="auto"/>
                    <w:bottom w:val="none" w:sz="0" w:space="0" w:color="auto"/>
                    <w:right w:val="none" w:sz="0" w:space="0" w:color="auto"/>
                  </w:divBdr>
                </w:div>
                <w:div w:id="902913383">
                  <w:marLeft w:val="0"/>
                  <w:marRight w:val="0"/>
                  <w:marTop w:val="0"/>
                  <w:marBottom w:val="0"/>
                  <w:divBdr>
                    <w:top w:val="single" w:sz="6" w:space="6" w:color="000000"/>
                    <w:left w:val="none" w:sz="0" w:space="0" w:color="auto"/>
                    <w:bottom w:val="none" w:sz="0" w:space="0" w:color="auto"/>
                    <w:right w:val="none" w:sz="0" w:space="0" w:color="auto"/>
                  </w:divBdr>
                  <w:divsChild>
                    <w:div w:id="927731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2784749">
          <w:marLeft w:val="0"/>
          <w:marRight w:val="0"/>
          <w:marTop w:val="0"/>
          <w:marBottom w:val="0"/>
          <w:divBdr>
            <w:top w:val="none" w:sz="0" w:space="0" w:color="auto"/>
            <w:left w:val="none" w:sz="0" w:space="0" w:color="auto"/>
            <w:bottom w:val="none" w:sz="0" w:space="0" w:color="auto"/>
            <w:right w:val="none" w:sz="0" w:space="0" w:color="auto"/>
          </w:divBdr>
          <w:divsChild>
            <w:div w:id="1023363795">
              <w:marLeft w:val="0"/>
              <w:marRight w:val="0"/>
              <w:marTop w:val="240"/>
              <w:marBottom w:val="240"/>
              <w:divBdr>
                <w:top w:val="none" w:sz="0" w:space="0" w:color="auto"/>
                <w:left w:val="none" w:sz="0" w:space="0" w:color="auto"/>
                <w:bottom w:val="none" w:sz="0" w:space="0" w:color="auto"/>
                <w:right w:val="none" w:sz="0" w:space="0" w:color="auto"/>
              </w:divBdr>
              <w:divsChild>
                <w:div w:id="5399804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1878064">
          <w:marLeft w:val="0"/>
          <w:marRight w:val="0"/>
          <w:marTop w:val="0"/>
          <w:marBottom w:val="0"/>
          <w:divBdr>
            <w:top w:val="none" w:sz="0" w:space="0" w:color="auto"/>
            <w:left w:val="none" w:sz="0" w:space="0" w:color="auto"/>
            <w:bottom w:val="none" w:sz="0" w:space="0" w:color="auto"/>
            <w:right w:val="none" w:sz="0" w:space="0" w:color="auto"/>
          </w:divBdr>
          <w:divsChild>
            <w:div w:id="1128203654">
              <w:marLeft w:val="0"/>
              <w:marRight w:val="0"/>
              <w:marTop w:val="240"/>
              <w:marBottom w:val="240"/>
              <w:divBdr>
                <w:top w:val="none" w:sz="0" w:space="0" w:color="auto"/>
                <w:left w:val="none" w:sz="0" w:space="0" w:color="auto"/>
                <w:bottom w:val="none" w:sz="0" w:space="0" w:color="auto"/>
                <w:right w:val="none" w:sz="0" w:space="0" w:color="auto"/>
              </w:divBdr>
              <w:divsChild>
                <w:div w:id="1470783720">
                  <w:marLeft w:val="0"/>
                  <w:marRight w:val="0"/>
                  <w:marTop w:val="0"/>
                  <w:marBottom w:val="0"/>
                  <w:divBdr>
                    <w:top w:val="none" w:sz="0" w:space="0" w:color="auto"/>
                    <w:left w:val="none" w:sz="0" w:space="0" w:color="auto"/>
                    <w:bottom w:val="none" w:sz="0" w:space="0" w:color="auto"/>
                    <w:right w:val="none" w:sz="0" w:space="0" w:color="auto"/>
                  </w:divBdr>
                </w:div>
              </w:divsChild>
            </w:div>
            <w:div w:id="2140610236">
              <w:marLeft w:val="0"/>
              <w:marRight w:val="0"/>
              <w:marTop w:val="240"/>
              <w:marBottom w:val="240"/>
              <w:divBdr>
                <w:top w:val="none" w:sz="0" w:space="0" w:color="auto"/>
                <w:left w:val="none" w:sz="0" w:space="0" w:color="auto"/>
                <w:bottom w:val="none" w:sz="0" w:space="0" w:color="auto"/>
                <w:right w:val="none" w:sz="0" w:space="0" w:color="auto"/>
              </w:divBdr>
            </w:div>
            <w:div w:id="286592795">
              <w:marLeft w:val="180"/>
              <w:marRight w:val="0"/>
              <w:marTop w:val="180"/>
              <w:marBottom w:val="240"/>
              <w:divBdr>
                <w:top w:val="none" w:sz="0" w:space="0" w:color="auto"/>
                <w:left w:val="none" w:sz="0" w:space="0" w:color="auto"/>
                <w:bottom w:val="none" w:sz="0" w:space="0" w:color="auto"/>
                <w:right w:val="none" w:sz="0" w:space="0" w:color="auto"/>
              </w:divBdr>
            </w:div>
            <w:div w:id="1434083558">
              <w:marLeft w:val="0"/>
              <w:marRight w:val="0"/>
              <w:marTop w:val="240"/>
              <w:marBottom w:val="240"/>
              <w:divBdr>
                <w:top w:val="none" w:sz="0" w:space="0" w:color="auto"/>
                <w:left w:val="none" w:sz="0" w:space="0" w:color="auto"/>
                <w:bottom w:val="none" w:sz="0" w:space="0" w:color="auto"/>
                <w:right w:val="none" w:sz="0" w:space="0" w:color="auto"/>
              </w:divBdr>
            </w:div>
            <w:div w:id="1873302180">
              <w:marLeft w:val="0"/>
              <w:marRight w:val="0"/>
              <w:marTop w:val="240"/>
              <w:marBottom w:val="240"/>
              <w:divBdr>
                <w:top w:val="none" w:sz="0" w:space="0" w:color="auto"/>
                <w:left w:val="none" w:sz="0" w:space="0" w:color="auto"/>
                <w:bottom w:val="none" w:sz="0" w:space="0" w:color="auto"/>
                <w:right w:val="none" w:sz="0" w:space="0" w:color="auto"/>
              </w:divBdr>
              <w:divsChild>
                <w:div w:id="78253286">
                  <w:marLeft w:val="0"/>
                  <w:marRight w:val="0"/>
                  <w:marTop w:val="0"/>
                  <w:marBottom w:val="0"/>
                  <w:divBdr>
                    <w:top w:val="none" w:sz="0" w:space="0" w:color="auto"/>
                    <w:left w:val="none" w:sz="0" w:space="0" w:color="auto"/>
                    <w:bottom w:val="none" w:sz="0" w:space="0" w:color="auto"/>
                    <w:right w:val="none" w:sz="0" w:space="0" w:color="auto"/>
                  </w:divBdr>
                </w:div>
              </w:divsChild>
            </w:div>
            <w:div w:id="163015117">
              <w:marLeft w:val="180"/>
              <w:marRight w:val="0"/>
              <w:marTop w:val="180"/>
              <w:marBottom w:val="240"/>
              <w:divBdr>
                <w:top w:val="none" w:sz="0" w:space="0" w:color="auto"/>
                <w:left w:val="none" w:sz="0" w:space="0" w:color="auto"/>
                <w:bottom w:val="none" w:sz="0" w:space="0" w:color="auto"/>
                <w:right w:val="none" w:sz="0" w:space="0" w:color="auto"/>
              </w:divBdr>
            </w:div>
            <w:div w:id="191503272">
              <w:marLeft w:val="0"/>
              <w:marRight w:val="0"/>
              <w:marTop w:val="240"/>
              <w:marBottom w:val="240"/>
              <w:divBdr>
                <w:top w:val="none" w:sz="0" w:space="0" w:color="auto"/>
                <w:left w:val="none" w:sz="0" w:space="0" w:color="auto"/>
                <w:bottom w:val="none" w:sz="0" w:space="0" w:color="auto"/>
                <w:right w:val="none" w:sz="0" w:space="0" w:color="auto"/>
              </w:divBdr>
            </w:div>
            <w:div w:id="905188803">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2041544647">
                  <w:marLeft w:val="240"/>
                  <w:marRight w:val="240"/>
                  <w:marTop w:val="0"/>
                  <w:marBottom w:val="0"/>
                  <w:divBdr>
                    <w:top w:val="none" w:sz="0" w:space="0" w:color="auto"/>
                    <w:left w:val="none" w:sz="0" w:space="0" w:color="auto"/>
                    <w:bottom w:val="none" w:sz="0" w:space="0" w:color="auto"/>
                    <w:right w:val="none" w:sz="0" w:space="0" w:color="auto"/>
                  </w:divBdr>
                </w:div>
                <w:div w:id="711420850">
                  <w:marLeft w:val="0"/>
                  <w:marRight w:val="0"/>
                  <w:marTop w:val="0"/>
                  <w:marBottom w:val="0"/>
                  <w:divBdr>
                    <w:top w:val="single" w:sz="6" w:space="6" w:color="000000"/>
                    <w:left w:val="none" w:sz="0" w:space="0" w:color="auto"/>
                    <w:bottom w:val="none" w:sz="0" w:space="0" w:color="auto"/>
                    <w:right w:val="none" w:sz="0" w:space="0" w:color="auto"/>
                  </w:divBdr>
                  <w:divsChild>
                    <w:div w:id="1697728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0653366">
          <w:marLeft w:val="0"/>
          <w:marRight w:val="0"/>
          <w:marTop w:val="0"/>
          <w:marBottom w:val="0"/>
          <w:divBdr>
            <w:top w:val="none" w:sz="0" w:space="0" w:color="auto"/>
            <w:left w:val="none" w:sz="0" w:space="0" w:color="auto"/>
            <w:bottom w:val="none" w:sz="0" w:space="0" w:color="auto"/>
            <w:right w:val="none" w:sz="0" w:space="0" w:color="auto"/>
          </w:divBdr>
          <w:divsChild>
            <w:div w:id="557783512">
              <w:marLeft w:val="0"/>
              <w:marRight w:val="0"/>
              <w:marTop w:val="240"/>
              <w:marBottom w:val="240"/>
              <w:divBdr>
                <w:top w:val="none" w:sz="0" w:space="0" w:color="auto"/>
                <w:left w:val="none" w:sz="0" w:space="0" w:color="auto"/>
                <w:bottom w:val="none" w:sz="0" w:space="0" w:color="auto"/>
                <w:right w:val="none" w:sz="0" w:space="0" w:color="auto"/>
              </w:divBdr>
              <w:divsChild>
                <w:div w:id="2004165508">
                  <w:marLeft w:val="0"/>
                  <w:marRight w:val="0"/>
                  <w:marTop w:val="0"/>
                  <w:marBottom w:val="0"/>
                  <w:divBdr>
                    <w:top w:val="none" w:sz="0" w:space="0" w:color="auto"/>
                    <w:left w:val="none" w:sz="0" w:space="0" w:color="auto"/>
                    <w:bottom w:val="none" w:sz="0" w:space="0" w:color="auto"/>
                    <w:right w:val="none" w:sz="0" w:space="0" w:color="auto"/>
                  </w:divBdr>
                </w:div>
              </w:divsChild>
            </w:div>
            <w:div w:id="1496797540">
              <w:marLeft w:val="0"/>
              <w:marRight w:val="0"/>
              <w:marTop w:val="240"/>
              <w:marBottom w:val="240"/>
              <w:divBdr>
                <w:top w:val="none" w:sz="0" w:space="0" w:color="auto"/>
                <w:left w:val="none" w:sz="0" w:space="0" w:color="auto"/>
                <w:bottom w:val="none" w:sz="0" w:space="0" w:color="auto"/>
                <w:right w:val="none" w:sz="0" w:space="0" w:color="auto"/>
              </w:divBdr>
            </w:div>
            <w:div w:id="183520145">
              <w:marLeft w:val="180"/>
              <w:marRight w:val="0"/>
              <w:marTop w:val="180"/>
              <w:marBottom w:val="240"/>
              <w:divBdr>
                <w:top w:val="none" w:sz="0" w:space="0" w:color="auto"/>
                <w:left w:val="none" w:sz="0" w:space="0" w:color="auto"/>
                <w:bottom w:val="none" w:sz="0" w:space="0" w:color="auto"/>
                <w:right w:val="none" w:sz="0" w:space="0" w:color="auto"/>
              </w:divBdr>
            </w:div>
            <w:div w:id="480778618">
              <w:marLeft w:val="0"/>
              <w:marRight w:val="0"/>
              <w:marTop w:val="240"/>
              <w:marBottom w:val="240"/>
              <w:divBdr>
                <w:top w:val="none" w:sz="0" w:space="0" w:color="auto"/>
                <w:left w:val="none" w:sz="0" w:space="0" w:color="auto"/>
                <w:bottom w:val="none" w:sz="0" w:space="0" w:color="auto"/>
                <w:right w:val="none" w:sz="0" w:space="0" w:color="auto"/>
              </w:divBdr>
            </w:div>
            <w:div w:id="1812096408">
              <w:marLeft w:val="180"/>
              <w:marRight w:val="0"/>
              <w:marTop w:val="180"/>
              <w:marBottom w:val="240"/>
              <w:divBdr>
                <w:top w:val="none" w:sz="0" w:space="0" w:color="auto"/>
                <w:left w:val="none" w:sz="0" w:space="0" w:color="auto"/>
                <w:bottom w:val="none" w:sz="0" w:space="0" w:color="auto"/>
                <w:right w:val="none" w:sz="0" w:space="0" w:color="auto"/>
              </w:divBdr>
            </w:div>
            <w:div w:id="407849425">
              <w:marLeft w:val="0"/>
              <w:marRight w:val="0"/>
              <w:marTop w:val="240"/>
              <w:marBottom w:val="240"/>
              <w:divBdr>
                <w:top w:val="none" w:sz="0" w:space="0" w:color="auto"/>
                <w:left w:val="none" w:sz="0" w:space="0" w:color="auto"/>
                <w:bottom w:val="none" w:sz="0" w:space="0" w:color="auto"/>
                <w:right w:val="none" w:sz="0" w:space="0" w:color="auto"/>
              </w:divBdr>
            </w:div>
            <w:div w:id="1767728814">
              <w:marLeft w:val="180"/>
              <w:marRight w:val="0"/>
              <w:marTop w:val="180"/>
              <w:marBottom w:val="240"/>
              <w:divBdr>
                <w:top w:val="none" w:sz="0" w:space="0" w:color="auto"/>
                <w:left w:val="none" w:sz="0" w:space="0" w:color="auto"/>
                <w:bottom w:val="none" w:sz="0" w:space="0" w:color="auto"/>
                <w:right w:val="none" w:sz="0" w:space="0" w:color="auto"/>
              </w:divBdr>
            </w:div>
            <w:div w:id="645282909">
              <w:marLeft w:val="0"/>
              <w:marRight w:val="0"/>
              <w:marTop w:val="240"/>
              <w:marBottom w:val="240"/>
              <w:divBdr>
                <w:top w:val="none" w:sz="0" w:space="0" w:color="auto"/>
                <w:left w:val="none" w:sz="0" w:space="0" w:color="auto"/>
                <w:bottom w:val="none" w:sz="0" w:space="0" w:color="auto"/>
                <w:right w:val="none" w:sz="0" w:space="0" w:color="auto"/>
              </w:divBdr>
            </w:div>
            <w:div w:id="1187871629">
              <w:marLeft w:val="180"/>
              <w:marRight w:val="0"/>
              <w:marTop w:val="180"/>
              <w:marBottom w:val="240"/>
              <w:divBdr>
                <w:top w:val="none" w:sz="0" w:space="0" w:color="auto"/>
                <w:left w:val="none" w:sz="0" w:space="0" w:color="auto"/>
                <w:bottom w:val="none" w:sz="0" w:space="0" w:color="auto"/>
                <w:right w:val="none" w:sz="0" w:space="0" w:color="auto"/>
              </w:divBdr>
            </w:div>
            <w:div w:id="593588978">
              <w:marLeft w:val="0"/>
              <w:marRight w:val="0"/>
              <w:marTop w:val="240"/>
              <w:marBottom w:val="240"/>
              <w:divBdr>
                <w:top w:val="none" w:sz="0" w:space="0" w:color="auto"/>
                <w:left w:val="none" w:sz="0" w:space="0" w:color="auto"/>
                <w:bottom w:val="none" w:sz="0" w:space="0" w:color="auto"/>
                <w:right w:val="none" w:sz="0" w:space="0" w:color="auto"/>
              </w:divBdr>
            </w:div>
            <w:div w:id="44716532">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197699818">
                  <w:marLeft w:val="240"/>
                  <w:marRight w:val="240"/>
                  <w:marTop w:val="0"/>
                  <w:marBottom w:val="0"/>
                  <w:divBdr>
                    <w:top w:val="none" w:sz="0" w:space="0" w:color="auto"/>
                    <w:left w:val="none" w:sz="0" w:space="0" w:color="auto"/>
                    <w:bottom w:val="none" w:sz="0" w:space="0" w:color="auto"/>
                    <w:right w:val="none" w:sz="0" w:space="0" w:color="auto"/>
                  </w:divBdr>
                </w:div>
                <w:div w:id="291600796">
                  <w:marLeft w:val="0"/>
                  <w:marRight w:val="0"/>
                  <w:marTop w:val="0"/>
                  <w:marBottom w:val="0"/>
                  <w:divBdr>
                    <w:top w:val="single" w:sz="6" w:space="6" w:color="000000"/>
                    <w:left w:val="none" w:sz="0" w:space="0" w:color="auto"/>
                    <w:bottom w:val="none" w:sz="0" w:space="0" w:color="auto"/>
                    <w:right w:val="none" w:sz="0" w:space="0" w:color="auto"/>
                  </w:divBdr>
                  <w:divsChild>
                    <w:div w:id="3349189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59018735">
      <w:marLeft w:val="0"/>
      <w:marRight w:val="0"/>
      <w:marTop w:val="0"/>
      <w:marBottom w:val="0"/>
      <w:divBdr>
        <w:top w:val="none" w:sz="0" w:space="0" w:color="auto"/>
        <w:left w:val="none" w:sz="0" w:space="0" w:color="auto"/>
        <w:bottom w:val="none" w:sz="0" w:space="0" w:color="auto"/>
        <w:right w:val="none" w:sz="0" w:space="0" w:color="auto"/>
      </w:divBdr>
    </w:div>
    <w:div w:id="359860908">
      <w:marLeft w:val="0"/>
      <w:marRight w:val="0"/>
      <w:marTop w:val="0"/>
      <w:marBottom w:val="0"/>
      <w:divBdr>
        <w:top w:val="none" w:sz="0" w:space="0" w:color="auto"/>
        <w:left w:val="none" w:sz="0" w:space="0" w:color="auto"/>
        <w:bottom w:val="none" w:sz="0" w:space="0" w:color="auto"/>
        <w:right w:val="none" w:sz="0" w:space="0" w:color="auto"/>
      </w:divBdr>
      <w:divsChild>
        <w:div w:id="2047942120">
          <w:marLeft w:val="0"/>
          <w:marRight w:val="0"/>
          <w:marTop w:val="240"/>
          <w:marBottom w:val="240"/>
          <w:divBdr>
            <w:top w:val="none" w:sz="0" w:space="0" w:color="auto"/>
            <w:left w:val="none" w:sz="0" w:space="0" w:color="auto"/>
            <w:bottom w:val="none" w:sz="0" w:space="0" w:color="auto"/>
            <w:right w:val="none" w:sz="0" w:space="0" w:color="auto"/>
          </w:divBdr>
          <w:divsChild>
            <w:div w:id="670303953">
              <w:marLeft w:val="0"/>
              <w:marRight w:val="0"/>
              <w:marTop w:val="0"/>
              <w:marBottom w:val="0"/>
              <w:divBdr>
                <w:top w:val="none" w:sz="0" w:space="0" w:color="auto"/>
                <w:left w:val="none" w:sz="0" w:space="0" w:color="auto"/>
                <w:bottom w:val="none" w:sz="0" w:space="0" w:color="auto"/>
                <w:right w:val="none" w:sz="0" w:space="0" w:color="auto"/>
              </w:divBdr>
            </w:div>
          </w:divsChild>
        </w:div>
        <w:div w:id="413867132">
          <w:marLeft w:val="0"/>
          <w:marRight w:val="0"/>
          <w:marTop w:val="240"/>
          <w:marBottom w:val="240"/>
          <w:divBdr>
            <w:top w:val="none" w:sz="0" w:space="0" w:color="auto"/>
            <w:left w:val="none" w:sz="0" w:space="0" w:color="auto"/>
            <w:bottom w:val="none" w:sz="0" w:space="0" w:color="auto"/>
            <w:right w:val="none" w:sz="0" w:space="0" w:color="auto"/>
          </w:divBdr>
          <w:divsChild>
            <w:div w:id="1572227975">
              <w:marLeft w:val="0"/>
              <w:marRight w:val="0"/>
              <w:marTop w:val="0"/>
              <w:marBottom w:val="0"/>
              <w:divBdr>
                <w:top w:val="none" w:sz="0" w:space="0" w:color="auto"/>
                <w:left w:val="none" w:sz="0" w:space="0" w:color="auto"/>
                <w:bottom w:val="none" w:sz="0" w:space="0" w:color="auto"/>
                <w:right w:val="none" w:sz="0" w:space="0" w:color="auto"/>
              </w:divBdr>
            </w:div>
          </w:divsChild>
        </w:div>
        <w:div w:id="1521117274">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685670388">
              <w:marLeft w:val="240"/>
              <w:marRight w:val="240"/>
              <w:marTop w:val="0"/>
              <w:marBottom w:val="0"/>
              <w:divBdr>
                <w:top w:val="none" w:sz="0" w:space="0" w:color="auto"/>
                <w:left w:val="none" w:sz="0" w:space="0" w:color="auto"/>
                <w:bottom w:val="none" w:sz="0" w:space="0" w:color="auto"/>
                <w:right w:val="none" w:sz="0" w:space="0" w:color="auto"/>
              </w:divBdr>
            </w:div>
            <w:div w:id="369719810">
              <w:marLeft w:val="0"/>
              <w:marRight w:val="0"/>
              <w:marTop w:val="0"/>
              <w:marBottom w:val="0"/>
              <w:divBdr>
                <w:top w:val="single" w:sz="6" w:space="6" w:color="000000"/>
                <w:left w:val="none" w:sz="0" w:space="0" w:color="auto"/>
                <w:bottom w:val="none" w:sz="0" w:space="0" w:color="auto"/>
                <w:right w:val="none" w:sz="0" w:space="0" w:color="auto"/>
              </w:divBdr>
              <w:divsChild>
                <w:div w:id="8277502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6654433">
          <w:marLeft w:val="0"/>
          <w:marRight w:val="0"/>
          <w:marTop w:val="0"/>
          <w:marBottom w:val="0"/>
          <w:divBdr>
            <w:top w:val="none" w:sz="0" w:space="0" w:color="auto"/>
            <w:left w:val="none" w:sz="0" w:space="0" w:color="auto"/>
            <w:bottom w:val="none" w:sz="0" w:space="0" w:color="auto"/>
            <w:right w:val="none" w:sz="0" w:space="0" w:color="auto"/>
          </w:divBdr>
          <w:divsChild>
            <w:div w:id="1654409722">
              <w:marLeft w:val="180"/>
              <w:marRight w:val="0"/>
              <w:marTop w:val="180"/>
              <w:marBottom w:val="240"/>
              <w:divBdr>
                <w:top w:val="none" w:sz="0" w:space="0" w:color="auto"/>
                <w:left w:val="none" w:sz="0" w:space="0" w:color="auto"/>
                <w:bottom w:val="none" w:sz="0" w:space="0" w:color="auto"/>
                <w:right w:val="none" w:sz="0" w:space="0" w:color="auto"/>
              </w:divBdr>
            </w:div>
            <w:div w:id="84426092">
              <w:marLeft w:val="0"/>
              <w:marRight w:val="0"/>
              <w:marTop w:val="240"/>
              <w:marBottom w:val="240"/>
              <w:divBdr>
                <w:top w:val="none" w:sz="0" w:space="0" w:color="auto"/>
                <w:left w:val="none" w:sz="0" w:space="0" w:color="auto"/>
                <w:bottom w:val="none" w:sz="0" w:space="0" w:color="auto"/>
                <w:right w:val="none" w:sz="0" w:space="0" w:color="auto"/>
              </w:divBdr>
              <w:divsChild>
                <w:div w:id="211499129">
                  <w:marLeft w:val="0"/>
                  <w:marRight w:val="0"/>
                  <w:marTop w:val="0"/>
                  <w:marBottom w:val="0"/>
                  <w:divBdr>
                    <w:top w:val="none" w:sz="0" w:space="0" w:color="auto"/>
                    <w:left w:val="none" w:sz="0" w:space="0" w:color="auto"/>
                    <w:bottom w:val="none" w:sz="0" w:space="0" w:color="auto"/>
                    <w:right w:val="none" w:sz="0" w:space="0" w:color="auto"/>
                  </w:divBdr>
                </w:div>
              </w:divsChild>
            </w:div>
            <w:div w:id="1733385674">
              <w:marLeft w:val="180"/>
              <w:marRight w:val="0"/>
              <w:marTop w:val="180"/>
              <w:marBottom w:val="240"/>
              <w:divBdr>
                <w:top w:val="none" w:sz="0" w:space="0" w:color="auto"/>
                <w:left w:val="none" w:sz="0" w:space="0" w:color="auto"/>
                <w:bottom w:val="none" w:sz="0" w:space="0" w:color="auto"/>
                <w:right w:val="none" w:sz="0" w:space="0" w:color="auto"/>
              </w:divBdr>
            </w:div>
            <w:div w:id="1070885975">
              <w:marLeft w:val="180"/>
              <w:marRight w:val="0"/>
              <w:marTop w:val="180"/>
              <w:marBottom w:val="240"/>
              <w:divBdr>
                <w:top w:val="none" w:sz="0" w:space="0" w:color="auto"/>
                <w:left w:val="none" w:sz="0" w:space="0" w:color="auto"/>
                <w:bottom w:val="none" w:sz="0" w:space="0" w:color="auto"/>
                <w:right w:val="none" w:sz="0" w:space="0" w:color="auto"/>
              </w:divBdr>
            </w:div>
            <w:div w:id="1782334391">
              <w:marLeft w:val="180"/>
              <w:marRight w:val="0"/>
              <w:marTop w:val="180"/>
              <w:marBottom w:val="240"/>
              <w:divBdr>
                <w:top w:val="none" w:sz="0" w:space="0" w:color="auto"/>
                <w:left w:val="none" w:sz="0" w:space="0" w:color="auto"/>
                <w:bottom w:val="none" w:sz="0" w:space="0" w:color="auto"/>
                <w:right w:val="none" w:sz="0" w:space="0" w:color="auto"/>
              </w:divBdr>
            </w:div>
            <w:div w:id="1591507846">
              <w:marLeft w:val="180"/>
              <w:marRight w:val="0"/>
              <w:marTop w:val="180"/>
              <w:marBottom w:val="240"/>
              <w:divBdr>
                <w:top w:val="none" w:sz="0" w:space="0" w:color="auto"/>
                <w:left w:val="none" w:sz="0" w:space="0" w:color="auto"/>
                <w:bottom w:val="none" w:sz="0" w:space="0" w:color="auto"/>
                <w:right w:val="none" w:sz="0" w:space="0" w:color="auto"/>
              </w:divBdr>
            </w:div>
            <w:div w:id="887955899">
              <w:marLeft w:val="0"/>
              <w:marRight w:val="0"/>
              <w:marTop w:val="240"/>
              <w:marBottom w:val="240"/>
              <w:divBdr>
                <w:top w:val="none" w:sz="0" w:space="0" w:color="auto"/>
                <w:left w:val="none" w:sz="0" w:space="0" w:color="auto"/>
                <w:bottom w:val="none" w:sz="0" w:space="0" w:color="auto"/>
                <w:right w:val="none" w:sz="0" w:space="0" w:color="auto"/>
              </w:divBdr>
              <w:divsChild>
                <w:div w:id="2078360999">
                  <w:marLeft w:val="0"/>
                  <w:marRight w:val="0"/>
                  <w:marTop w:val="0"/>
                  <w:marBottom w:val="0"/>
                  <w:divBdr>
                    <w:top w:val="none" w:sz="0" w:space="0" w:color="auto"/>
                    <w:left w:val="none" w:sz="0" w:space="0" w:color="auto"/>
                    <w:bottom w:val="none" w:sz="0" w:space="0" w:color="auto"/>
                    <w:right w:val="none" w:sz="0" w:space="0" w:color="auto"/>
                  </w:divBdr>
                </w:div>
              </w:divsChild>
            </w:div>
            <w:div w:id="1699744321">
              <w:marLeft w:val="0"/>
              <w:marRight w:val="0"/>
              <w:marTop w:val="240"/>
              <w:marBottom w:val="240"/>
              <w:divBdr>
                <w:top w:val="none" w:sz="0" w:space="0" w:color="auto"/>
                <w:left w:val="none" w:sz="0" w:space="0" w:color="auto"/>
                <w:bottom w:val="none" w:sz="0" w:space="0" w:color="auto"/>
                <w:right w:val="none" w:sz="0" w:space="0" w:color="auto"/>
              </w:divBdr>
              <w:divsChild>
                <w:div w:id="213201299">
                  <w:marLeft w:val="0"/>
                  <w:marRight w:val="0"/>
                  <w:marTop w:val="0"/>
                  <w:marBottom w:val="0"/>
                  <w:divBdr>
                    <w:top w:val="none" w:sz="0" w:space="0" w:color="auto"/>
                    <w:left w:val="none" w:sz="0" w:space="0" w:color="auto"/>
                    <w:bottom w:val="none" w:sz="0" w:space="0" w:color="auto"/>
                    <w:right w:val="none" w:sz="0" w:space="0" w:color="auto"/>
                  </w:divBdr>
                </w:div>
              </w:divsChild>
            </w:div>
            <w:div w:id="1892495272">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649900888">
                  <w:marLeft w:val="240"/>
                  <w:marRight w:val="240"/>
                  <w:marTop w:val="0"/>
                  <w:marBottom w:val="0"/>
                  <w:divBdr>
                    <w:top w:val="none" w:sz="0" w:space="0" w:color="auto"/>
                    <w:left w:val="none" w:sz="0" w:space="0" w:color="auto"/>
                    <w:bottom w:val="none" w:sz="0" w:space="0" w:color="auto"/>
                    <w:right w:val="none" w:sz="0" w:space="0" w:color="auto"/>
                  </w:divBdr>
                </w:div>
                <w:div w:id="1750539746">
                  <w:marLeft w:val="0"/>
                  <w:marRight w:val="0"/>
                  <w:marTop w:val="0"/>
                  <w:marBottom w:val="0"/>
                  <w:divBdr>
                    <w:top w:val="single" w:sz="6" w:space="6" w:color="000000"/>
                    <w:left w:val="none" w:sz="0" w:space="0" w:color="auto"/>
                    <w:bottom w:val="none" w:sz="0" w:space="0" w:color="auto"/>
                    <w:right w:val="none" w:sz="0" w:space="0" w:color="auto"/>
                  </w:divBdr>
                  <w:divsChild>
                    <w:div w:id="10756621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2939996">
          <w:marLeft w:val="0"/>
          <w:marRight w:val="0"/>
          <w:marTop w:val="0"/>
          <w:marBottom w:val="0"/>
          <w:divBdr>
            <w:top w:val="none" w:sz="0" w:space="0" w:color="auto"/>
            <w:left w:val="none" w:sz="0" w:space="0" w:color="auto"/>
            <w:bottom w:val="none" w:sz="0" w:space="0" w:color="auto"/>
            <w:right w:val="none" w:sz="0" w:space="0" w:color="auto"/>
          </w:divBdr>
          <w:divsChild>
            <w:div w:id="460343044">
              <w:marLeft w:val="0"/>
              <w:marRight w:val="0"/>
              <w:marTop w:val="240"/>
              <w:marBottom w:val="240"/>
              <w:divBdr>
                <w:top w:val="none" w:sz="0" w:space="0" w:color="auto"/>
                <w:left w:val="none" w:sz="0" w:space="0" w:color="auto"/>
                <w:bottom w:val="none" w:sz="0" w:space="0" w:color="auto"/>
                <w:right w:val="none" w:sz="0" w:space="0" w:color="auto"/>
              </w:divBdr>
              <w:divsChild>
                <w:div w:id="685401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5834673">
      <w:marLeft w:val="0"/>
      <w:marRight w:val="0"/>
      <w:marTop w:val="0"/>
      <w:marBottom w:val="0"/>
      <w:divBdr>
        <w:top w:val="none" w:sz="0" w:space="0" w:color="auto"/>
        <w:left w:val="none" w:sz="0" w:space="0" w:color="auto"/>
        <w:bottom w:val="none" w:sz="0" w:space="0" w:color="auto"/>
        <w:right w:val="none" w:sz="0" w:space="0" w:color="auto"/>
      </w:divBdr>
    </w:div>
    <w:div w:id="367608004">
      <w:marLeft w:val="0"/>
      <w:marRight w:val="0"/>
      <w:marTop w:val="0"/>
      <w:marBottom w:val="0"/>
      <w:divBdr>
        <w:top w:val="none" w:sz="0" w:space="0" w:color="auto"/>
        <w:left w:val="none" w:sz="0" w:space="0" w:color="auto"/>
        <w:bottom w:val="none" w:sz="0" w:space="0" w:color="auto"/>
        <w:right w:val="none" w:sz="0" w:space="0" w:color="auto"/>
      </w:divBdr>
      <w:divsChild>
        <w:div w:id="967668311">
          <w:marLeft w:val="0"/>
          <w:marRight w:val="0"/>
          <w:marTop w:val="240"/>
          <w:marBottom w:val="240"/>
          <w:divBdr>
            <w:top w:val="none" w:sz="0" w:space="0" w:color="auto"/>
            <w:left w:val="none" w:sz="0" w:space="0" w:color="auto"/>
            <w:bottom w:val="none" w:sz="0" w:space="0" w:color="auto"/>
            <w:right w:val="none" w:sz="0" w:space="0" w:color="auto"/>
          </w:divBdr>
          <w:divsChild>
            <w:div w:id="768895919">
              <w:marLeft w:val="0"/>
              <w:marRight w:val="0"/>
              <w:marTop w:val="0"/>
              <w:marBottom w:val="0"/>
              <w:divBdr>
                <w:top w:val="none" w:sz="0" w:space="0" w:color="auto"/>
                <w:left w:val="none" w:sz="0" w:space="0" w:color="auto"/>
                <w:bottom w:val="none" w:sz="0" w:space="0" w:color="auto"/>
                <w:right w:val="none" w:sz="0" w:space="0" w:color="auto"/>
              </w:divBdr>
            </w:div>
          </w:divsChild>
        </w:div>
        <w:div w:id="337779034">
          <w:marLeft w:val="0"/>
          <w:marRight w:val="0"/>
          <w:marTop w:val="240"/>
          <w:marBottom w:val="240"/>
          <w:divBdr>
            <w:top w:val="none" w:sz="0" w:space="0" w:color="auto"/>
            <w:left w:val="none" w:sz="0" w:space="0" w:color="auto"/>
            <w:bottom w:val="none" w:sz="0" w:space="0" w:color="auto"/>
            <w:right w:val="none" w:sz="0" w:space="0" w:color="auto"/>
          </w:divBdr>
          <w:divsChild>
            <w:div w:id="739641181">
              <w:marLeft w:val="0"/>
              <w:marRight w:val="0"/>
              <w:marTop w:val="0"/>
              <w:marBottom w:val="0"/>
              <w:divBdr>
                <w:top w:val="none" w:sz="0" w:space="0" w:color="auto"/>
                <w:left w:val="none" w:sz="0" w:space="0" w:color="auto"/>
                <w:bottom w:val="none" w:sz="0" w:space="0" w:color="auto"/>
                <w:right w:val="none" w:sz="0" w:space="0" w:color="auto"/>
              </w:divBdr>
            </w:div>
          </w:divsChild>
        </w:div>
        <w:div w:id="1685017744">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586230947">
              <w:marLeft w:val="240"/>
              <w:marRight w:val="240"/>
              <w:marTop w:val="0"/>
              <w:marBottom w:val="0"/>
              <w:divBdr>
                <w:top w:val="none" w:sz="0" w:space="0" w:color="auto"/>
                <w:left w:val="none" w:sz="0" w:space="0" w:color="auto"/>
                <w:bottom w:val="none" w:sz="0" w:space="0" w:color="auto"/>
                <w:right w:val="none" w:sz="0" w:space="0" w:color="auto"/>
              </w:divBdr>
            </w:div>
            <w:div w:id="18822277">
              <w:marLeft w:val="0"/>
              <w:marRight w:val="0"/>
              <w:marTop w:val="0"/>
              <w:marBottom w:val="0"/>
              <w:divBdr>
                <w:top w:val="single" w:sz="6" w:space="6" w:color="000000"/>
                <w:left w:val="none" w:sz="0" w:space="0" w:color="auto"/>
                <w:bottom w:val="none" w:sz="0" w:space="0" w:color="auto"/>
                <w:right w:val="none" w:sz="0" w:space="0" w:color="auto"/>
              </w:divBdr>
              <w:divsChild>
                <w:div w:id="19389056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907919">
          <w:marLeft w:val="0"/>
          <w:marRight w:val="0"/>
          <w:marTop w:val="0"/>
          <w:marBottom w:val="0"/>
          <w:divBdr>
            <w:top w:val="none" w:sz="0" w:space="0" w:color="auto"/>
            <w:left w:val="none" w:sz="0" w:space="0" w:color="auto"/>
            <w:bottom w:val="none" w:sz="0" w:space="0" w:color="auto"/>
            <w:right w:val="none" w:sz="0" w:space="0" w:color="auto"/>
          </w:divBdr>
          <w:divsChild>
            <w:div w:id="852912186">
              <w:marLeft w:val="180"/>
              <w:marRight w:val="0"/>
              <w:marTop w:val="180"/>
              <w:marBottom w:val="240"/>
              <w:divBdr>
                <w:top w:val="none" w:sz="0" w:space="0" w:color="auto"/>
                <w:left w:val="none" w:sz="0" w:space="0" w:color="auto"/>
                <w:bottom w:val="none" w:sz="0" w:space="0" w:color="auto"/>
                <w:right w:val="none" w:sz="0" w:space="0" w:color="auto"/>
              </w:divBdr>
            </w:div>
            <w:div w:id="1196042884">
              <w:marLeft w:val="0"/>
              <w:marRight w:val="0"/>
              <w:marTop w:val="240"/>
              <w:marBottom w:val="240"/>
              <w:divBdr>
                <w:top w:val="none" w:sz="0" w:space="0" w:color="auto"/>
                <w:left w:val="none" w:sz="0" w:space="0" w:color="auto"/>
                <w:bottom w:val="none" w:sz="0" w:space="0" w:color="auto"/>
                <w:right w:val="none" w:sz="0" w:space="0" w:color="auto"/>
              </w:divBdr>
              <w:divsChild>
                <w:div w:id="474566573">
                  <w:marLeft w:val="0"/>
                  <w:marRight w:val="0"/>
                  <w:marTop w:val="0"/>
                  <w:marBottom w:val="0"/>
                  <w:divBdr>
                    <w:top w:val="none" w:sz="0" w:space="0" w:color="auto"/>
                    <w:left w:val="none" w:sz="0" w:space="0" w:color="auto"/>
                    <w:bottom w:val="none" w:sz="0" w:space="0" w:color="auto"/>
                    <w:right w:val="none" w:sz="0" w:space="0" w:color="auto"/>
                  </w:divBdr>
                </w:div>
              </w:divsChild>
            </w:div>
            <w:div w:id="350495916">
              <w:marLeft w:val="180"/>
              <w:marRight w:val="0"/>
              <w:marTop w:val="180"/>
              <w:marBottom w:val="240"/>
              <w:divBdr>
                <w:top w:val="none" w:sz="0" w:space="0" w:color="auto"/>
                <w:left w:val="none" w:sz="0" w:space="0" w:color="auto"/>
                <w:bottom w:val="none" w:sz="0" w:space="0" w:color="auto"/>
                <w:right w:val="none" w:sz="0" w:space="0" w:color="auto"/>
              </w:divBdr>
            </w:div>
            <w:div w:id="1819416920">
              <w:marLeft w:val="180"/>
              <w:marRight w:val="0"/>
              <w:marTop w:val="180"/>
              <w:marBottom w:val="240"/>
              <w:divBdr>
                <w:top w:val="none" w:sz="0" w:space="0" w:color="auto"/>
                <w:left w:val="none" w:sz="0" w:space="0" w:color="auto"/>
                <w:bottom w:val="none" w:sz="0" w:space="0" w:color="auto"/>
                <w:right w:val="none" w:sz="0" w:space="0" w:color="auto"/>
              </w:divBdr>
            </w:div>
            <w:div w:id="1198933291">
              <w:marLeft w:val="180"/>
              <w:marRight w:val="0"/>
              <w:marTop w:val="180"/>
              <w:marBottom w:val="240"/>
              <w:divBdr>
                <w:top w:val="none" w:sz="0" w:space="0" w:color="auto"/>
                <w:left w:val="none" w:sz="0" w:space="0" w:color="auto"/>
                <w:bottom w:val="none" w:sz="0" w:space="0" w:color="auto"/>
                <w:right w:val="none" w:sz="0" w:space="0" w:color="auto"/>
              </w:divBdr>
            </w:div>
            <w:div w:id="352734639">
              <w:marLeft w:val="180"/>
              <w:marRight w:val="0"/>
              <w:marTop w:val="180"/>
              <w:marBottom w:val="240"/>
              <w:divBdr>
                <w:top w:val="none" w:sz="0" w:space="0" w:color="auto"/>
                <w:left w:val="none" w:sz="0" w:space="0" w:color="auto"/>
                <w:bottom w:val="none" w:sz="0" w:space="0" w:color="auto"/>
                <w:right w:val="none" w:sz="0" w:space="0" w:color="auto"/>
              </w:divBdr>
            </w:div>
            <w:div w:id="1690831197">
              <w:marLeft w:val="0"/>
              <w:marRight w:val="0"/>
              <w:marTop w:val="240"/>
              <w:marBottom w:val="240"/>
              <w:divBdr>
                <w:top w:val="none" w:sz="0" w:space="0" w:color="auto"/>
                <w:left w:val="none" w:sz="0" w:space="0" w:color="auto"/>
                <w:bottom w:val="none" w:sz="0" w:space="0" w:color="auto"/>
                <w:right w:val="none" w:sz="0" w:space="0" w:color="auto"/>
              </w:divBdr>
              <w:divsChild>
                <w:div w:id="1148790726">
                  <w:marLeft w:val="0"/>
                  <w:marRight w:val="0"/>
                  <w:marTop w:val="0"/>
                  <w:marBottom w:val="0"/>
                  <w:divBdr>
                    <w:top w:val="none" w:sz="0" w:space="0" w:color="auto"/>
                    <w:left w:val="none" w:sz="0" w:space="0" w:color="auto"/>
                    <w:bottom w:val="none" w:sz="0" w:space="0" w:color="auto"/>
                    <w:right w:val="none" w:sz="0" w:space="0" w:color="auto"/>
                  </w:divBdr>
                </w:div>
              </w:divsChild>
            </w:div>
            <w:div w:id="2104492513">
              <w:marLeft w:val="0"/>
              <w:marRight w:val="0"/>
              <w:marTop w:val="240"/>
              <w:marBottom w:val="240"/>
              <w:divBdr>
                <w:top w:val="none" w:sz="0" w:space="0" w:color="auto"/>
                <w:left w:val="none" w:sz="0" w:space="0" w:color="auto"/>
                <w:bottom w:val="none" w:sz="0" w:space="0" w:color="auto"/>
                <w:right w:val="none" w:sz="0" w:space="0" w:color="auto"/>
              </w:divBdr>
              <w:divsChild>
                <w:div w:id="1009141455">
                  <w:marLeft w:val="0"/>
                  <w:marRight w:val="0"/>
                  <w:marTop w:val="0"/>
                  <w:marBottom w:val="0"/>
                  <w:divBdr>
                    <w:top w:val="none" w:sz="0" w:space="0" w:color="auto"/>
                    <w:left w:val="none" w:sz="0" w:space="0" w:color="auto"/>
                    <w:bottom w:val="none" w:sz="0" w:space="0" w:color="auto"/>
                    <w:right w:val="none" w:sz="0" w:space="0" w:color="auto"/>
                  </w:divBdr>
                </w:div>
              </w:divsChild>
            </w:div>
            <w:div w:id="485048578">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580262741">
                  <w:marLeft w:val="240"/>
                  <w:marRight w:val="240"/>
                  <w:marTop w:val="0"/>
                  <w:marBottom w:val="0"/>
                  <w:divBdr>
                    <w:top w:val="none" w:sz="0" w:space="0" w:color="auto"/>
                    <w:left w:val="none" w:sz="0" w:space="0" w:color="auto"/>
                    <w:bottom w:val="none" w:sz="0" w:space="0" w:color="auto"/>
                    <w:right w:val="none" w:sz="0" w:space="0" w:color="auto"/>
                  </w:divBdr>
                </w:div>
                <w:div w:id="1667053259">
                  <w:marLeft w:val="0"/>
                  <w:marRight w:val="0"/>
                  <w:marTop w:val="0"/>
                  <w:marBottom w:val="0"/>
                  <w:divBdr>
                    <w:top w:val="single" w:sz="6" w:space="6" w:color="000000"/>
                    <w:left w:val="none" w:sz="0" w:space="0" w:color="auto"/>
                    <w:bottom w:val="none" w:sz="0" w:space="0" w:color="auto"/>
                    <w:right w:val="none" w:sz="0" w:space="0" w:color="auto"/>
                  </w:divBdr>
                  <w:divsChild>
                    <w:div w:id="6576096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2461485">
          <w:marLeft w:val="0"/>
          <w:marRight w:val="0"/>
          <w:marTop w:val="0"/>
          <w:marBottom w:val="0"/>
          <w:divBdr>
            <w:top w:val="none" w:sz="0" w:space="0" w:color="auto"/>
            <w:left w:val="none" w:sz="0" w:space="0" w:color="auto"/>
            <w:bottom w:val="none" w:sz="0" w:space="0" w:color="auto"/>
            <w:right w:val="none" w:sz="0" w:space="0" w:color="auto"/>
          </w:divBdr>
          <w:divsChild>
            <w:div w:id="391737149">
              <w:marLeft w:val="0"/>
              <w:marRight w:val="0"/>
              <w:marTop w:val="240"/>
              <w:marBottom w:val="240"/>
              <w:divBdr>
                <w:top w:val="none" w:sz="0" w:space="0" w:color="auto"/>
                <w:left w:val="none" w:sz="0" w:space="0" w:color="auto"/>
                <w:bottom w:val="none" w:sz="0" w:space="0" w:color="auto"/>
                <w:right w:val="none" w:sz="0" w:space="0" w:color="auto"/>
              </w:divBdr>
              <w:divsChild>
                <w:div w:id="1023092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6852967">
      <w:marLeft w:val="0"/>
      <w:marRight w:val="0"/>
      <w:marTop w:val="0"/>
      <w:marBottom w:val="0"/>
      <w:divBdr>
        <w:top w:val="none" w:sz="0" w:space="0" w:color="auto"/>
        <w:left w:val="none" w:sz="0" w:space="0" w:color="auto"/>
        <w:bottom w:val="none" w:sz="0" w:space="0" w:color="auto"/>
        <w:right w:val="none" w:sz="0" w:space="0" w:color="auto"/>
      </w:divBdr>
      <w:divsChild>
        <w:div w:id="803697173">
          <w:marLeft w:val="0"/>
          <w:marRight w:val="0"/>
          <w:marTop w:val="240"/>
          <w:marBottom w:val="240"/>
          <w:divBdr>
            <w:top w:val="none" w:sz="0" w:space="0" w:color="auto"/>
            <w:left w:val="none" w:sz="0" w:space="0" w:color="auto"/>
            <w:bottom w:val="none" w:sz="0" w:space="0" w:color="auto"/>
            <w:right w:val="none" w:sz="0" w:space="0" w:color="auto"/>
          </w:divBdr>
          <w:divsChild>
            <w:div w:id="589386826">
              <w:marLeft w:val="0"/>
              <w:marRight w:val="0"/>
              <w:marTop w:val="0"/>
              <w:marBottom w:val="0"/>
              <w:divBdr>
                <w:top w:val="none" w:sz="0" w:space="0" w:color="auto"/>
                <w:left w:val="none" w:sz="0" w:space="0" w:color="auto"/>
                <w:bottom w:val="none" w:sz="0" w:space="0" w:color="auto"/>
                <w:right w:val="none" w:sz="0" w:space="0" w:color="auto"/>
              </w:divBdr>
            </w:div>
          </w:divsChild>
        </w:div>
        <w:div w:id="1172836608">
          <w:marLeft w:val="180"/>
          <w:marRight w:val="0"/>
          <w:marTop w:val="180"/>
          <w:marBottom w:val="240"/>
          <w:divBdr>
            <w:top w:val="none" w:sz="0" w:space="0" w:color="auto"/>
            <w:left w:val="none" w:sz="0" w:space="0" w:color="auto"/>
            <w:bottom w:val="none" w:sz="0" w:space="0" w:color="auto"/>
            <w:right w:val="none" w:sz="0" w:space="0" w:color="auto"/>
          </w:divBdr>
        </w:div>
        <w:div w:id="356546249">
          <w:marLeft w:val="0"/>
          <w:marRight w:val="0"/>
          <w:marTop w:val="240"/>
          <w:marBottom w:val="240"/>
          <w:divBdr>
            <w:top w:val="none" w:sz="0" w:space="0" w:color="auto"/>
            <w:left w:val="none" w:sz="0" w:space="0" w:color="auto"/>
            <w:bottom w:val="none" w:sz="0" w:space="0" w:color="auto"/>
            <w:right w:val="none" w:sz="0" w:space="0" w:color="auto"/>
          </w:divBdr>
          <w:divsChild>
            <w:div w:id="939340604">
              <w:marLeft w:val="0"/>
              <w:marRight w:val="0"/>
              <w:marTop w:val="0"/>
              <w:marBottom w:val="0"/>
              <w:divBdr>
                <w:top w:val="none" w:sz="0" w:space="0" w:color="auto"/>
                <w:left w:val="none" w:sz="0" w:space="0" w:color="auto"/>
                <w:bottom w:val="none" w:sz="0" w:space="0" w:color="auto"/>
                <w:right w:val="none" w:sz="0" w:space="0" w:color="auto"/>
              </w:divBdr>
            </w:div>
          </w:divsChild>
        </w:div>
        <w:div w:id="1540389965">
          <w:marLeft w:val="0"/>
          <w:marRight w:val="0"/>
          <w:marTop w:val="0"/>
          <w:marBottom w:val="0"/>
          <w:divBdr>
            <w:top w:val="none" w:sz="0" w:space="0" w:color="auto"/>
            <w:left w:val="none" w:sz="0" w:space="0" w:color="auto"/>
            <w:bottom w:val="none" w:sz="0" w:space="0" w:color="auto"/>
            <w:right w:val="none" w:sz="0" w:space="0" w:color="auto"/>
          </w:divBdr>
        </w:div>
        <w:div w:id="1430200536">
          <w:marLeft w:val="0"/>
          <w:marRight w:val="0"/>
          <w:marTop w:val="0"/>
          <w:marBottom w:val="0"/>
          <w:divBdr>
            <w:top w:val="none" w:sz="0" w:space="0" w:color="auto"/>
            <w:left w:val="none" w:sz="0" w:space="0" w:color="auto"/>
            <w:bottom w:val="none" w:sz="0" w:space="0" w:color="auto"/>
            <w:right w:val="none" w:sz="0" w:space="0" w:color="auto"/>
          </w:divBdr>
          <w:divsChild>
            <w:div w:id="357237212">
              <w:marLeft w:val="0"/>
              <w:marRight w:val="0"/>
              <w:marTop w:val="240"/>
              <w:marBottom w:val="240"/>
              <w:divBdr>
                <w:top w:val="none" w:sz="0" w:space="0" w:color="auto"/>
                <w:left w:val="none" w:sz="0" w:space="0" w:color="auto"/>
                <w:bottom w:val="none" w:sz="0" w:space="0" w:color="auto"/>
                <w:right w:val="none" w:sz="0" w:space="0" w:color="auto"/>
              </w:divBdr>
              <w:divsChild>
                <w:div w:id="1254516036">
                  <w:marLeft w:val="0"/>
                  <w:marRight w:val="0"/>
                  <w:marTop w:val="0"/>
                  <w:marBottom w:val="0"/>
                  <w:divBdr>
                    <w:top w:val="none" w:sz="0" w:space="0" w:color="auto"/>
                    <w:left w:val="none" w:sz="0" w:space="0" w:color="auto"/>
                    <w:bottom w:val="none" w:sz="0" w:space="0" w:color="auto"/>
                    <w:right w:val="none" w:sz="0" w:space="0" w:color="auto"/>
                  </w:divBdr>
                </w:div>
              </w:divsChild>
            </w:div>
            <w:div w:id="1331567551">
              <w:marLeft w:val="240"/>
              <w:marRight w:val="240"/>
              <w:marTop w:val="240"/>
              <w:marBottom w:val="240"/>
              <w:divBdr>
                <w:top w:val="none" w:sz="0" w:space="0" w:color="auto"/>
                <w:left w:val="none" w:sz="0" w:space="0" w:color="auto"/>
                <w:bottom w:val="none" w:sz="0" w:space="0" w:color="auto"/>
                <w:right w:val="none" w:sz="0" w:space="0" w:color="auto"/>
              </w:divBdr>
            </w:div>
            <w:div w:id="1901405082">
              <w:marLeft w:val="180"/>
              <w:marRight w:val="0"/>
              <w:marTop w:val="180"/>
              <w:marBottom w:val="240"/>
              <w:divBdr>
                <w:top w:val="none" w:sz="0" w:space="0" w:color="auto"/>
                <w:left w:val="none" w:sz="0" w:space="0" w:color="auto"/>
                <w:bottom w:val="none" w:sz="0" w:space="0" w:color="auto"/>
                <w:right w:val="none" w:sz="0" w:space="0" w:color="auto"/>
              </w:divBdr>
            </w:div>
            <w:div w:id="498814353">
              <w:marLeft w:val="0"/>
              <w:marRight w:val="0"/>
              <w:marTop w:val="240"/>
              <w:marBottom w:val="240"/>
              <w:divBdr>
                <w:top w:val="none" w:sz="0" w:space="0" w:color="auto"/>
                <w:left w:val="none" w:sz="0" w:space="0" w:color="auto"/>
                <w:bottom w:val="none" w:sz="0" w:space="0" w:color="auto"/>
                <w:right w:val="none" w:sz="0" w:space="0" w:color="auto"/>
              </w:divBdr>
            </w:div>
          </w:divsChild>
        </w:div>
        <w:div w:id="355619636">
          <w:marLeft w:val="0"/>
          <w:marRight w:val="0"/>
          <w:marTop w:val="0"/>
          <w:marBottom w:val="0"/>
          <w:divBdr>
            <w:top w:val="none" w:sz="0" w:space="0" w:color="auto"/>
            <w:left w:val="none" w:sz="0" w:space="0" w:color="auto"/>
            <w:bottom w:val="none" w:sz="0" w:space="0" w:color="auto"/>
            <w:right w:val="none" w:sz="0" w:space="0" w:color="auto"/>
          </w:divBdr>
          <w:divsChild>
            <w:div w:id="204452">
              <w:marLeft w:val="0"/>
              <w:marRight w:val="0"/>
              <w:marTop w:val="240"/>
              <w:marBottom w:val="240"/>
              <w:divBdr>
                <w:top w:val="none" w:sz="0" w:space="0" w:color="auto"/>
                <w:left w:val="none" w:sz="0" w:space="0" w:color="auto"/>
                <w:bottom w:val="none" w:sz="0" w:space="0" w:color="auto"/>
                <w:right w:val="none" w:sz="0" w:space="0" w:color="auto"/>
              </w:divBdr>
              <w:divsChild>
                <w:div w:id="326058138">
                  <w:marLeft w:val="0"/>
                  <w:marRight w:val="0"/>
                  <w:marTop w:val="0"/>
                  <w:marBottom w:val="0"/>
                  <w:divBdr>
                    <w:top w:val="none" w:sz="0" w:space="0" w:color="auto"/>
                    <w:left w:val="none" w:sz="0" w:space="0" w:color="auto"/>
                    <w:bottom w:val="none" w:sz="0" w:space="0" w:color="auto"/>
                    <w:right w:val="none" w:sz="0" w:space="0" w:color="auto"/>
                  </w:divBdr>
                </w:div>
              </w:divsChild>
            </w:div>
            <w:div w:id="138425802">
              <w:marLeft w:val="0"/>
              <w:marRight w:val="0"/>
              <w:marTop w:val="240"/>
              <w:marBottom w:val="240"/>
              <w:divBdr>
                <w:top w:val="none" w:sz="0" w:space="0" w:color="auto"/>
                <w:left w:val="none" w:sz="0" w:space="0" w:color="auto"/>
                <w:bottom w:val="none" w:sz="0" w:space="0" w:color="auto"/>
                <w:right w:val="none" w:sz="0" w:space="0" w:color="auto"/>
              </w:divBdr>
            </w:div>
            <w:div w:id="1117915707">
              <w:marLeft w:val="0"/>
              <w:marRight w:val="0"/>
              <w:marTop w:val="240"/>
              <w:marBottom w:val="240"/>
              <w:divBdr>
                <w:top w:val="none" w:sz="0" w:space="0" w:color="auto"/>
                <w:left w:val="none" w:sz="0" w:space="0" w:color="auto"/>
                <w:bottom w:val="none" w:sz="0" w:space="0" w:color="auto"/>
                <w:right w:val="none" w:sz="0" w:space="0" w:color="auto"/>
              </w:divBdr>
            </w:div>
          </w:divsChild>
        </w:div>
        <w:div w:id="1734042311">
          <w:marLeft w:val="0"/>
          <w:marRight w:val="0"/>
          <w:marTop w:val="0"/>
          <w:marBottom w:val="0"/>
          <w:divBdr>
            <w:top w:val="none" w:sz="0" w:space="0" w:color="auto"/>
            <w:left w:val="none" w:sz="0" w:space="0" w:color="auto"/>
            <w:bottom w:val="none" w:sz="0" w:space="0" w:color="auto"/>
            <w:right w:val="none" w:sz="0" w:space="0" w:color="auto"/>
          </w:divBdr>
          <w:divsChild>
            <w:div w:id="1416321862">
              <w:marLeft w:val="0"/>
              <w:marRight w:val="0"/>
              <w:marTop w:val="240"/>
              <w:marBottom w:val="240"/>
              <w:divBdr>
                <w:top w:val="none" w:sz="0" w:space="0" w:color="auto"/>
                <w:left w:val="none" w:sz="0" w:space="0" w:color="auto"/>
                <w:bottom w:val="none" w:sz="0" w:space="0" w:color="auto"/>
                <w:right w:val="none" w:sz="0" w:space="0" w:color="auto"/>
              </w:divBdr>
              <w:divsChild>
                <w:div w:id="125396578">
                  <w:marLeft w:val="0"/>
                  <w:marRight w:val="0"/>
                  <w:marTop w:val="0"/>
                  <w:marBottom w:val="0"/>
                  <w:divBdr>
                    <w:top w:val="none" w:sz="0" w:space="0" w:color="auto"/>
                    <w:left w:val="none" w:sz="0" w:space="0" w:color="auto"/>
                    <w:bottom w:val="none" w:sz="0" w:space="0" w:color="auto"/>
                    <w:right w:val="none" w:sz="0" w:space="0" w:color="auto"/>
                  </w:divBdr>
                </w:div>
              </w:divsChild>
            </w:div>
            <w:div w:id="843473370">
              <w:marLeft w:val="180"/>
              <w:marRight w:val="0"/>
              <w:marTop w:val="180"/>
              <w:marBottom w:val="240"/>
              <w:divBdr>
                <w:top w:val="none" w:sz="0" w:space="0" w:color="auto"/>
                <w:left w:val="none" w:sz="0" w:space="0" w:color="auto"/>
                <w:bottom w:val="none" w:sz="0" w:space="0" w:color="auto"/>
                <w:right w:val="none" w:sz="0" w:space="0" w:color="auto"/>
              </w:divBdr>
            </w:div>
            <w:div w:id="71435574">
              <w:marLeft w:val="180"/>
              <w:marRight w:val="0"/>
              <w:marTop w:val="180"/>
              <w:marBottom w:val="240"/>
              <w:divBdr>
                <w:top w:val="none" w:sz="0" w:space="0" w:color="auto"/>
                <w:left w:val="none" w:sz="0" w:space="0" w:color="auto"/>
                <w:bottom w:val="none" w:sz="0" w:space="0" w:color="auto"/>
                <w:right w:val="none" w:sz="0" w:space="0" w:color="auto"/>
              </w:divBdr>
            </w:div>
          </w:divsChild>
        </w:div>
        <w:div w:id="1999726923">
          <w:marLeft w:val="0"/>
          <w:marRight w:val="0"/>
          <w:marTop w:val="0"/>
          <w:marBottom w:val="0"/>
          <w:divBdr>
            <w:top w:val="none" w:sz="0" w:space="0" w:color="auto"/>
            <w:left w:val="none" w:sz="0" w:space="0" w:color="auto"/>
            <w:bottom w:val="none" w:sz="0" w:space="0" w:color="auto"/>
            <w:right w:val="none" w:sz="0" w:space="0" w:color="auto"/>
          </w:divBdr>
          <w:divsChild>
            <w:div w:id="304900211">
              <w:marLeft w:val="180"/>
              <w:marRight w:val="0"/>
              <w:marTop w:val="180"/>
              <w:marBottom w:val="240"/>
              <w:divBdr>
                <w:top w:val="none" w:sz="0" w:space="0" w:color="auto"/>
                <w:left w:val="none" w:sz="0" w:space="0" w:color="auto"/>
                <w:bottom w:val="none" w:sz="0" w:space="0" w:color="auto"/>
                <w:right w:val="none" w:sz="0" w:space="0" w:color="auto"/>
              </w:divBdr>
            </w:div>
            <w:div w:id="1524435743">
              <w:marLeft w:val="0"/>
              <w:marRight w:val="0"/>
              <w:marTop w:val="0"/>
              <w:marBottom w:val="0"/>
              <w:divBdr>
                <w:top w:val="none" w:sz="0" w:space="0" w:color="auto"/>
                <w:left w:val="none" w:sz="0" w:space="0" w:color="auto"/>
                <w:bottom w:val="none" w:sz="0" w:space="0" w:color="auto"/>
                <w:right w:val="none" w:sz="0" w:space="0" w:color="auto"/>
              </w:divBdr>
              <w:divsChild>
                <w:div w:id="1469128757">
                  <w:marLeft w:val="0"/>
                  <w:marRight w:val="0"/>
                  <w:marTop w:val="240"/>
                  <w:marBottom w:val="240"/>
                  <w:divBdr>
                    <w:top w:val="none" w:sz="0" w:space="0" w:color="auto"/>
                    <w:left w:val="none" w:sz="0" w:space="0" w:color="auto"/>
                    <w:bottom w:val="none" w:sz="0" w:space="0" w:color="auto"/>
                    <w:right w:val="none" w:sz="0" w:space="0" w:color="auto"/>
                  </w:divBdr>
                  <w:divsChild>
                    <w:div w:id="203910941">
                      <w:marLeft w:val="0"/>
                      <w:marRight w:val="0"/>
                      <w:marTop w:val="0"/>
                      <w:marBottom w:val="0"/>
                      <w:divBdr>
                        <w:top w:val="none" w:sz="0" w:space="0" w:color="auto"/>
                        <w:left w:val="none" w:sz="0" w:space="0" w:color="auto"/>
                        <w:bottom w:val="none" w:sz="0" w:space="0" w:color="auto"/>
                        <w:right w:val="none" w:sz="0" w:space="0" w:color="auto"/>
                      </w:divBdr>
                    </w:div>
                  </w:divsChild>
                </w:div>
                <w:div w:id="635571503">
                  <w:marLeft w:val="0"/>
                  <w:marRight w:val="0"/>
                  <w:marTop w:val="240"/>
                  <w:marBottom w:val="240"/>
                  <w:divBdr>
                    <w:top w:val="none" w:sz="0" w:space="0" w:color="auto"/>
                    <w:left w:val="none" w:sz="0" w:space="0" w:color="auto"/>
                    <w:bottom w:val="none" w:sz="0" w:space="0" w:color="auto"/>
                    <w:right w:val="none" w:sz="0" w:space="0" w:color="auto"/>
                  </w:divBdr>
                  <w:divsChild>
                    <w:div w:id="2789959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8257504">
              <w:marLeft w:val="0"/>
              <w:marRight w:val="0"/>
              <w:marTop w:val="0"/>
              <w:marBottom w:val="0"/>
              <w:divBdr>
                <w:top w:val="none" w:sz="0" w:space="0" w:color="auto"/>
                <w:left w:val="none" w:sz="0" w:space="0" w:color="auto"/>
                <w:bottom w:val="none" w:sz="0" w:space="0" w:color="auto"/>
                <w:right w:val="none" w:sz="0" w:space="0" w:color="auto"/>
              </w:divBdr>
              <w:divsChild>
                <w:div w:id="816805964">
                  <w:marLeft w:val="180"/>
                  <w:marRight w:val="0"/>
                  <w:marTop w:val="180"/>
                  <w:marBottom w:val="240"/>
                  <w:divBdr>
                    <w:top w:val="none" w:sz="0" w:space="0" w:color="auto"/>
                    <w:left w:val="none" w:sz="0" w:space="0" w:color="auto"/>
                    <w:bottom w:val="none" w:sz="0" w:space="0" w:color="auto"/>
                    <w:right w:val="none" w:sz="0" w:space="0" w:color="auto"/>
                  </w:divBdr>
                </w:div>
                <w:div w:id="551042438">
                  <w:marLeft w:val="180"/>
                  <w:marRight w:val="0"/>
                  <w:marTop w:val="180"/>
                  <w:marBottom w:val="240"/>
                  <w:divBdr>
                    <w:top w:val="none" w:sz="0" w:space="0" w:color="auto"/>
                    <w:left w:val="none" w:sz="0" w:space="0" w:color="auto"/>
                    <w:bottom w:val="none" w:sz="0" w:space="0" w:color="auto"/>
                    <w:right w:val="none" w:sz="0" w:space="0" w:color="auto"/>
                  </w:divBdr>
                </w:div>
                <w:div w:id="1427655168">
                  <w:marLeft w:val="0"/>
                  <w:marRight w:val="0"/>
                  <w:marTop w:val="240"/>
                  <w:marBottom w:val="240"/>
                  <w:divBdr>
                    <w:top w:val="none" w:sz="0" w:space="0" w:color="auto"/>
                    <w:left w:val="none" w:sz="0" w:space="0" w:color="auto"/>
                    <w:bottom w:val="none" w:sz="0" w:space="0" w:color="auto"/>
                    <w:right w:val="none" w:sz="0" w:space="0" w:color="auto"/>
                  </w:divBdr>
                  <w:divsChild>
                    <w:div w:id="1616205195">
                      <w:marLeft w:val="0"/>
                      <w:marRight w:val="0"/>
                      <w:marTop w:val="0"/>
                      <w:marBottom w:val="0"/>
                      <w:divBdr>
                        <w:top w:val="none" w:sz="0" w:space="0" w:color="auto"/>
                        <w:left w:val="none" w:sz="0" w:space="0" w:color="auto"/>
                        <w:bottom w:val="none" w:sz="0" w:space="0" w:color="auto"/>
                        <w:right w:val="none" w:sz="0" w:space="0" w:color="auto"/>
                      </w:divBdr>
                    </w:div>
                  </w:divsChild>
                </w:div>
                <w:div w:id="294415176">
                  <w:marLeft w:val="180"/>
                  <w:marRight w:val="0"/>
                  <w:marTop w:val="180"/>
                  <w:marBottom w:val="240"/>
                  <w:divBdr>
                    <w:top w:val="none" w:sz="0" w:space="0" w:color="auto"/>
                    <w:left w:val="none" w:sz="0" w:space="0" w:color="auto"/>
                    <w:bottom w:val="none" w:sz="0" w:space="0" w:color="auto"/>
                    <w:right w:val="none" w:sz="0" w:space="0" w:color="auto"/>
                  </w:divBdr>
                </w:div>
                <w:div w:id="962082031">
                  <w:marLeft w:val="0"/>
                  <w:marRight w:val="0"/>
                  <w:marTop w:val="240"/>
                  <w:marBottom w:val="240"/>
                  <w:divBdr>
                    <w:top w:val="none" w:sz="0" w:space="0" w:color="auto"/>
                    <w:left w:val="none" w:sz="0" w:space="0" w:color="auto"/>
                    <w:bottom w:val="none" w:sz="0" w:space="0" w:color="auto"/>
                    <w:right w:val="none" w:sz="0" w:space="0" w:color="auto"/>
                  </w:divBdr>
                  <w:divsChild>
                    <w:div w:id="1545874033">
                      <w:marLeft w:val="0"/>
                      <w:marRight w:val="0"/>
                      <w:marTop w:val="0"/>
                      <w:marBottom w:val="0"/>
                      <w:divBdr>
                        <w:top w:val="none" w:sz="0" w:space="0" w:color="auto"/>
                        <w:left w:val="none" w:sz="0" w:space="0" w:color="auto"/>
                        <w:bottom w:val="none" w:sz="0" w:space="0" w:color="auto"/>
                        <w:right w:val="none" w:sz="0" w:space="0" w:color="auto"/>
                      </w:divBdr>
                    </w:div>
                  </w:divsChild>
                </w:div>
                <w:div w:id="974411556">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395853405">
                      <w:marLeft w:val="240"/>
                      <w:marRight w:val="240"/>
                      <w:marTop w:val="0"/>
                      <w:marBottom w:val="0"/>
                      <w:divBdr>
                        <w:top w:val="none" w:sz="0" w:space="0" w:color="auto"/>
                        <w:left w:val="none" w:sz="0" w:space="0" w:color="auto"/>
                        <w:bottom w:val="none" w:sz="0" w:space="0" w:color="auto"/>
                        <w:right w:val="none" w:sz="0" w:space="0" w:color="auto"/>
                      </w:divBdr>
                    </w:div>
                    <w:div w:id="1018502174">
                      <w:marLeft w:val="0"/>
                      <w:marRight w:val="0"/>
                      <w:marTop w:val="0"/>
                      <w:marBottom w:val="0"/>
                      <w:divBdr>
                        <w:top w:val="single" w:sz="6" w:space="6" w:color="000000"/>
                        <w:left w:val="none" w:sz="0" w:space="0" w:color="auto"/>
                        <w:bottom w:val="none" w:sz="0" w:space="0" w:color="auto"/>
                        <w:right w:val="none" w:sz="0" w:space="0" w:color="auto"/>
                      </w:divBdr>
                      <w:divsChild>
                        <w:div w:id="16986588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87726500">
      <w:marLeft w:val="0"/>
      <w:marRight w:val="0"/>
      <w:marTop w:val="0"/>
      <w:marBottom w:val="0"/>
      <w:divBdr>
        <w:top w:val="none" w:sz="0" w:space="0" w:color="auto"/>
        <w:left w:val="none" w:sz="0" w:space="0" w:color="auto"/>
        <w:bottom w:val="none" w:sz="0" w:space="0" w:color="auto"/>
        <w:right w:val="none" w:sz="0" w:space="0" w:color="auto"/>
      </w:divBdr>
    </w:div>
    <w:div w:id="391468096">
      <w:marLeft w:val="0"/>
      <w:marRight w:val="0"/>
      <w:marTop w:val="0"/>
      <w:marBottom w:val="0"/>
      <w:divBdr>
        <w:top w:val="none" w:sz="0" w:space="0" w:color="auto"/>
        <w:left w:val="none" w:sz="0" w:space="0" w:color="auto"/>
        <w:bottom w:val="none" w:sz="0" w:space="0" w:color="auto"/>
        <w:right w:val="none" w:sz="0" w:space="0" w:color="auto"/>
      </w:divBdr>
    </w:div>
    <w:div w:id="406462215">
      <w:marLeft w:val="0"/>
      <w:marRight w:val="0"/>
      <w:marTop w:val="0"/>
      <w:marBottom w:val="0"/>
      <w:divBdr>
        <w:top w:val="none" w:sz="0" w:space="0" w:color="auto"/>
        <w:left w:val="none" w:sz="0" w:space="0" w:color="auto"/>
        <w:bottom w:val="none" w:sz="0" w:space="0" w:color="auto"/>
        <w:right w:val="none" w:sz="0" w:space="0" w:color="auto"/>
      </w:divBdr>
    </w:div>
    <w:div w:id="408580265">
      <w:marLeft w:val="0"/>
      <w:marRight w:val="0"/>
      <w:marTop w:val="0"/>
      <w:marBottom w:val="0"/>
      <w:divBdr>
        <w:top w:val="none" w:sz="0" w:space="0" w:color="auto"/>
        <w:left w:val="none" w:sz="0" w:space="0" w:color="auto"/>
        <w:bottom w:val="none" w:sz="0" w:space="0" w:color="auto"/>
        <w:right w:val="none" w:sz="0" w:space="0" w:color="auto"/>
      </w:divBdr>
      <w:divsChild>
        <w:div w:id="840126459">
          <w:marLeft w:val="0"/>
          <w:marRight w:val="0"/>
          <w:marTop w:val="0"/>
          <w:marBottom w:val="0"/>
          <w:divBdr>
            <w:top w:val="none" w:sz="0" w:space="0" w:color="auto"/>
            <w:left w:val="none" w:sz="0" w:space="0" w:color="auto"/>
            <w:bottom w:val="none" w:sz="0" w:space="0" w:color="auto"/>
            <w:right w:val="none" w:sz="0" w:space="0" w:color="auto"/>
          </w:divBdr>
        </w:div>
        <w:div w:id="1939174926">
          <w:marLeft w:val="0"/>
          <w:marRight w:val="0"/>
          <w:marTop w:val="0"/>
          <w:marBottom w:val="0"/>
          <w:divBdr>
            <w:top w:val="none" w:sz="0" w:space="0" w:color="auto"/>
            <w:left w:val="none" w:sz="0" w:space="0" w:color="auto"/>
            <w:bottom w:val="none" w:sz="0" w:space="0" w:color="auto"/>
            <w:right w:val="none" w:sz="0" w:space="0" w:color="auto"/>
          </w:divBdr>
        </w:div>
      </w:divsChild>
    </w:div>
    <w:div w:id="409161246">
      <w:marLeft w:val="0"/>
      <w:marRight w:val="0"/>
      <w:marTop w:val="0"/>
      <w:marBottom w:val="0"/>
      <w:divBdr>
        <w:top w:val="none" w:sz="0" w:space="0" w:color="auto"/>
        <w:left w:val="none" w:sz="0" w:space="0" w:color="auto"/>
        <w:bottom w:val="none" w:sz="0" w:space="0" w:color="auto"/>
        <w:right w:val="none" w:sz="0" w:space="0" w:color="auto"/>
      </w:divBdr>
    </w:div>
    <w:div w:id="419255486">
      <w:marLeft w:val="0"/>
      <w:marRight w:val="0"/>
      <w:marTop w:val="0"/>
      <w:marBottom w:val="0"/>
      <w:divBdr>
        <w:top w:val="none" w:sz="0" w:space="0" w:color="auto"/>
        <w:left w:val="none" w:sz="0" w:space="0" w:color="auto"/>
        <w:bottom w:val="none" w:sz="0" w:space="0" w:color="auto"/>
        <w:right w:val="none" w:sz="0" w:space="0" w:color="auto"/>
      </w:divBdr>
      <w:divsChild>
        <w:div w:id="1300186000">
          <w:marLeft w:val="0"/>
          <w:marRight w:val="0"/>
          <w:marTop w:val="240"/>
          <w:marBottom w:val="240"/>
          <w:divBdr>
            <w:top w:val="none" w:sz="0" w:space="0" w:color="auto"/>
            <w:left w:val="none" w:sz="0" w:space="0" w:color="auto"/>
            <w:bottom w:val="none" w:sz="0" w:space="0" w:color="auto"/>
            <w:right w:val="none" w:sz="0" w:space="0" w:color="auto"/>
          </w:divBdr>
          <w:divsChild>
            <w:div w:id="12049082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1073179">
      <w:marLeft w:val="0"/>
      <w:marRight w:val="0"/>
      <w:marTop w:val="0"/>
      <w:marBottom w:val="0"/>
      <w:divBdr>
        <w:top w:val="none" w:sz="0" w:space="0" w:color="auto"/>
        <w:left w:val="none" w:sz="0" w:space="0" w:color="auto"/>
        <w:bottom w:val="none" w:sz="0" w:space="0" w:color="auto"/>
        <w:right w:val="none" w:sz="0" w:space="0" w:color="auto"/>
      </w:divBdr>
    </w:div>
    <w:div w:id="427116087">
      <w:marLeft w:val="0"/>
      <w:marRight w:val="0"/>
      <w:marTop w:val="0"/>
      <w:marBottom w:val="0"/>
      <w:divBdr>
        <w:top w:val="none" w:sz="0" w:space="0" w:color="auto"/>
        <w:left w:val="none" w:sz="0" w:space="0" w:color="auto"/>
        <w:bottom w:val="none" w:sz="0" w:space="0" w:color="auto"/>
        <w:right w:val="none" w:sz="0" w:space="0" w:color="auto"/>
      </w:divBdr>
      <w:divsChild>
        <w:div w:id="593126095">
          <w:marLeft w:val="0"/>
          <w:marRight w:val="0"/>
          <w:marTop w:val="240"/>
          <w:marBottom w:val="240"/>
          <w:divBdr>
            <w:top w:val="none" w:sz="0" w:space="0" w:color="auto"/>
            <w:left w:val="none" w:sz="0" w:space="0" w:color="auto"/>
            <w:bottom w:val="none" w:sz="0" w:space="0" w:color="auto"/>
            <w:right w:val="none" w:sz="0" w:space="0" w:color="auto"/>
          </w:divBdr>
          <w:divsChild>
            <w:div w:id="2099866095">
              <w:marLeft w:val="0"/>
              <w:marRight w:val="0"/>
              <w:marTop w:val="0"/>
              <w:marBottom w:val="0"/>
              <w:divBdr>
                <w:top w:val="none" w:sz="0" w:space="0" w:color="auto"/>
                <w:left w:val="none" w:sz="0" w:space="0" w:color="auto"/>
                <w:bottom w:val="none" w:sz="0" w:space="0" w:color="auto"/>
                <w:right w:val="none" w:sz="0" w:space="0" w:color="auto"/>
              </w:divBdr>
            </w:div>
          </w:divsChild>
        </w:div>
        <w:div w:id="1367019638">
          <w:marLeft w:val="0"/>
          <w:marRight w:val="0"/>
          <w:marTop w:val="0"/>
          <w:marBottom w:val="0"/>
          <w:divBdr>
            <w:top w:val="none" w:sz="0" w:space="0" w:color="auto"/>
            <w:left w:val="none" w:sz="0" w:space="0" w:color="auto"/>
            <w:bottom w:val="none" w:sz="0" w:space="0" w:color="auto"/>
            <w:right w:val="none" w:sz="0" w:space="0" w:color="auto"/>
          </w:divBdr>
        </w:div>
        <w:div w:id="1636257538">
          <w:marLeft w:val="0"/>
          <w:marRight w:val="0"/>
          <w:marTop w:val="0"/>
          <w:marBottom w:val="0"/>
          <w:divBdr>
            <w:top w:val="none" w:sz="0" w:space="0" w:color="auto"/>
            <w:left w:val="none" w:sz="0" w:space="0" w:color="auto"/>
            <w:bottom w:val="none" w:sz="0" w:space="0" w:color="auto"/>
            <w:right w:val="none" w:sz="0" w:space="0" w:color="auto"/>
          </w:divBdr>
          <w:divsChild>
            <w:div w:id="344937633">
              <w:marLeft w:val="0"/>
              <w:marRight w:val="0"/>
              <w:marTop w:val="0"/>
              <w:marBottom w:val="0"/>
              <w:divBdr>
                <w:top w:val="none" w:sz="0" w:space="0" w:color="auto"/>
                <w:left w:val="none" w:sz="0" w:space="0" w:color="auto"/>
                <w:bottom w:val="none" w:sz="0" w:space="0" w:color="auto"/>
                <w:right w:val="none" w:sz="0" w:space="0" w:color="auto"/>
              </w:divBdr>
            </w:div>
            <w:div w:id="734359155">
              <w:marLeft w:val="0"/>
              <w:marRight w:val="0"/>
              <w:marTop w:val="0"/>
              <w:marBottom w:val="0"/>
              <w:divBdr>
                <w:top w:val="none" w:sz="0" w:space="0" w:color="auto"/>
                <w:left w:val="none" w:sz="0" w:space="0" w:color="auto"/>
                <w:bottom w:val="none" w:sz="0" w:space="0" w:color="auto"/>
                <w:right w:val="none" w:sz="0" w:space="0" w:color="auto"/>
              </w:divBdr>
            </w:div>
            <w:div w:id="16850890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7193195">
      <w:marLeft w:val="0"/>
      <w:marRight w:val="0"/>
      <w:marTop w:val="0"/>
      <w:marBottom w:val="0"/>
      <w:divBdr>
        <w:top w:val="none" w:sz="0" w:space="0" w:color="auto"/>
        <w:left w:val="none" w:sz="0" w:space="0" w:color="auto"/>
        <w:bottom w:val="none" w:sz="0" w:space="0" w:color="auto"/>
        <w:right w:val="none" w:sz="0" w:space="0" w:color="auto"/>
      </w:divBdr>
    </w:div>
    <w:div w:id="433475025">
      <w:marLeft w:val="0"/>
      <w:marRight w:val="0"/>
      <w:marTop w:val="0"/>
      <w:marBottom w:val="0"/>
      <w:divBdr>
        <w:top w:val="none" w:sz="0" w:space="0" w:color="auto"/>
        <w:left w:val="none" w:sz="0" w:space="0" w:color="auto"/>
        <w:bottom w:val="none" w:sz="0" w:space="0" w:color="auto"/>
        <w:right w:val="none" w:sz="0" w:space="0" w:color="auto"/>
      </w:divBdr>
    </w:div>
    <w:div w:id="434833432">
      <w:marLeft w:val="0"/>
      <w:marRight w:val="0"/>
      <w:marTop w:val="0"/>
      <w:marBottom w:val="0"/>
      <w:divBdr>
        <w:top w:val="none" w:sz="0" w:space="0" w:color="auto"/>
        <w:left w:val="none" w:sz="0" w:space="0" w:color="auto"/>
        <w:bottom w:val="none" w:sz="0" w:space="0" w:color="auto"/>
        <w:right w:val="none" w:sz="0" w:space="0" w:color="auto"/>
      </w:divBdr>
      <w:divsChild>
        <w:div w:id="1792674091">
          <w:marLeft w:val="0"/>
          <w:marRight w:val="0"/>
          <w:marTop w:val="240"/>
          <w:marBottom w:val="240"/>
          <w:divBdr>
            <w:top w:val="none" w:sz="0" w:space="0" w:color="auto"/>
            <w:left w:val="none" w:sz="0" w:space="0" w:color="auto"/>
            <w:bottom w:val="none" w:sz="0" w:space="0" w:color="auto"/>
            <w:right w:val="none" w:sz="0" w:space="0" w:color="auto"/>
          </w:divBdr>
          <w:divsChild>
            <w:div w:id="1062365070">
              <w:marLeft w:val="0"/>
              <w:marRight w:val="0"/>
              <w:marTop w:val="0"/>
              <w:marBottom w:val="0"/>
              <w:divBdr>
                <w:top w:val="none" w:sz="0" w:space="0" w:color="auto"/>
                <w:left w:val="none" w:sz="0" w:space="0" w:color="auto"/>
                <w:bottom w:val="none" w:sz="0" w:space="0" w:color="auto"/>
                <w:right w:val="none" w:sz="0" w:space="0" w:color="auto"/>
              </w:divBdr>
            </w:div>
          </w:divsChild>
        </w:div>
        <w:div w:id="1059016617">
          <w:marLeft w:val="0"/>
          <w:marRight w:val="0"/>
          <w:marTop w:val="0"/>
          <w:marBottom w:val="0"/>
          <w:divBdr>
            <w:top w:val="none" w:sz="0" w:space="0" w:color="auto"/>
            <w:left w:val="none" w:sz="0" w:space="0" w:color="auto"/>
            <w:bottom w:val="none" w:sz="0" w:space="0" w:color="auto"/>
            <w:right w:val="none" w:sz="0" w:space="0" w:color="auto"/>
          </w:divBdr>
          <w:divsChild>
            <w:div w:id="363481533">
              <w:marLeft w:val="0"/>
              <w:marRight w:val="0"/>
              <w:marTop w:val="0"/>
              <w:marBottom w:val="0"/>
              <w:divBdr>
                <w:top w:val="none" w:sz="0" w:space="0" w:color="auto"/>
                <w:left w:val="none" w:sz="0" w:space="0" w:color="auto"/>
                <w:bottom w:val="none" w:sz="0" w:space="0" w:color="auto"/>
                <w:right w:val="none" w:sz="0" w:space="0" w:color="auto"/>
              </w:divBdr>
              <w:divsChild>
                <w:div w:id="1018393094">
                  <w:marLeft w:val="180"/>
                  <w:marRight w:val="0"/>
                  <w:marTop w:val="180"/>
                  <w:marBottom w:val="240"/>
                  <w:divBdr>
                    <w:top w:val="none" w:sz="0" w:space="0" w:color="auto"/>
                    <w:left w:val="none" w:sz="0" w:space="0" w:color="auto"/>
                    <w:bottom w:val="none" w:sz="0" w:space="0" w:color="auto"/>
                    <w:right w:val="none" w:sz="0" w:space="0" w:color="auto"/>
                  </w:divBdr>
                </w:div>
                <w:div w:id="1772121640">
                  <w:marLeft w:val="180"/>
                  <w:marRight w:val="0"/>
                  <w:marTop w:val="180"/>
                  <w:marBottom w:val="240"/>
                  <w:divBdr>
                    <w:top w:val="none" w:sz="0" w:space="0" w:color="auto"/>
                    <w:left w:val="none" w:sz="0" w:space="0" w:color="auto"/>
                    <w:bottom w:val="none" w:sz="0" w:space="0" w:color="auto"/>
                    <w:right w:val="none" w:sz="0" w:space="0" w:color="auto"/>
                  </w:divBdr>
                </w:div>
              </w:divsChild>
            </w:div>
            <w:div w:id="1903323458">
              <w:marLeft w:val="0"/>
              <w:marRight w:val="0"/>
              <w:marTop w:val="0"/>
              <w:marBottom w:val="0"/>
              <w:divBdr>
                <w:top w:val="none" w:sz="0" w:space="0" w:color="auto"/>
                <w:left w:val="none" w:sz="0" w:space="0" w:color="auto"/>
                <w:bottom w:val="none" w:sz="0" w:space="0" w:color="auto"/>
                <w:right w:val="none" w:sz="0" w:space="0" w:color="auto"/>
              </w:divBdr>
            </w:div>
            <w:div w:id="598026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5972701">
      <w:marLeft w:val="0"/>
      <w:marRight w:val="0"/>
      <w:marTop w:val="0"/>
      <w:marBottom w:val="0"/>
      <w:divBdr>
        <w:top w:val="none" w:sz="0" w:space="0" w:color="auto"/>
        <w:left w:val="none" w:sz="0" w:space="0" w:color="auto"/>
        <w:bottom w:val="none" w:sz="0" w:space="0" w:color="auto"/>
        <w:right w:val="none" w:sz="0" w:space="0" w:color="auto"/>
      </w:divBdr>
    </w:div>
    <w:div w:id="489100987">
      <w:marLeft w:val="0"/>
      <w:marRight w:val="0"/>
      <w:marTop w:val="0"/>
      <w:marBottom w:val="0"/>
      <w:divBdr>
        <w:top w:val="none" w:sz="0" w:space="0" w:color="auto"/>
        <w:left w:val="none" w:sz="0" w:space="0" w:color="auto"/>
        <w:bottom w:val="none" w:sz="0" w:space="0" w:color="auto"/>
        <w:right w:val="none" w:sz="0" w:space="0" w:color="auto"/>
      </w:divBdr>
    </w:div>
    <w:div w:id="491991630">
      <w:marLeft w:val="0"/>
      <w:marRight w:val="0"/>
      <w:marTop w:val="0"/>
      <w:marBottom w:val="0"/>
      <w:divBdr>
        <w:top w:val="none" w:sz="0" w:space="0" w:color="auto"/>
        <w:left w:val="none" w:sz="0" w:space="0" w:color="auto"/>
        <w:bottom w:val="none" w:sz="0" w:space="0" w:color="auto"/>
        <w:right w:val="none" w:sz="0" w:space="0" w:color="auto"/>
      </w:divBdr>
    </w:div>
    <w:div w:id="499274225">
      <w:marLeft w:val="0"/>
      <w:marRight w:val="0"/>
      <w:marTop w:val="0"/>
      <w:marBottom w:val="0"/>
      <w:divBdr>
        <w:top w:val="none" w:sz="0" w:space="0" w:color="auto"/>
        <w:left w:val="none" w:sz="0" w:space="0" w:color="auto"/>
        <w:bottom w:val="none" w:sz="0" w:space="0" w:color="auto"/>
        <w:right w:val="none" w:sz="0" w:space="0" w:color="auto"/>
      </w:divBdr>
    </w:div>
    <w:div w:id="513957504">
      <w:marLeft w:val="0"/>
      <w:marRight w:val="0"/>
      <w:marTop w:val="0"/>
      <w:marBottom w:val="0"/>
      <w:divBdr>
        <w:top w:val="none" w:sz="0" w:space="0" w:color="auto"/>
        <w:left w:val="none" w:sz="0" w:space="0" w:color="auto"/>
        <w:bottom w:val="none" w:sz="0" w:space="0" w:color="auto"/>
        <w:right w:val="none" w:sz="0" w:space="0" w:color="auto"/>
      </w:divBdr>
    </w:div>
    <w:div w:id="517501871">
      <w:marLeft w:val="0"/>
      <w:marRight w:val="0"/>
      <w:marTop w:val="0"/>
      <w:marBottom w:val="0"/>
      <w:divBdr>
        <w:top w:val="none" w:sz="0" w:space="0" w:color="auto"/>
        <w:left w:val="none" w:sz="0" w:space="0" w:color="auto"/>
        <w:bottom w:val="none" w:sz="0" w:space="0" w:color="auto"/>
        <w:right w:val="none" w:sz="0" w:space="0" w:color="auto"/>
      </w:divBdr>
    </w:div>
    <w:div w:id="527916797">
      <w:marLeft w:val="0"/>
      <w:marRight w:val="0"/>
      <w:marTop w:val="0"/>
      <w:marBottom w:val="0"/>
      <w:divBdr>
        <w:top w:val="none" w:sz="0" w:space="0" w:color="auto"/>
        <w:left w:val="none" w:sz="0" w:space="0" w:color="auto"/>
        <w:bottom w:val="none" w:sz="0" w:space="0" w:color="auto"/>
        <w:right w:val="none" w:sz="0" w:space="0" w:color="auto"/>
      </w:divBdr>
    </w:div>
    <w:div w:id="530147138">
      <w:marLeft w:val="0"/>
      <w:marRight w:val="0"/>
      <w:marTop w:val="0"/>
      <w:marBottom w:val="0"/>
      <w:divBdr>
        <w:top w:val="none" w:sz="0" w:space="0" w:color="auto"/>
        <w:left w:val="none" w:sz="0" w:space="0" w:color="auto"/>
        <w:bottom w:val="none" w:sz="0" w:space="0" w:color="auto"/>
        <w:right w:val="none" w:sz="0" w:space="0" w:color="auto"/>
      </w:divBdr>
      <w:divsChild>
        <w:div w:id="1554272543">
          <w:marLeft w:val="0"/>
          <w:marRight w:val="0"/>
          <w:marTop w:val="0"/>
          <w:marBottom w:val="0"/>
          <w:divBdr>
            <w:top w:val="none" w:sz="0" w:space="0" w:color="auto"/>
            <w:left w:val="none" w:sz="0" w:space="0" w:color="auto"/>
            <w:bottom w:val="none" w:sz="0" w:space="0" w:color="auto"/>
            <w:right w:val="none" w:sz="0" w:space="0" w:color="auto"/>
          </w:divBdr>
          <w:divsChild>
            <w:div w:id="1798794511">
              <w:marLeft w:val="0"/>
              <w:marRight w:val="0"/>
              <w:marTop w:val="120"/>
              <w:marBottom w:val="120"/>
              <w:divBdr>
                <w:top w:val="single" w:sz="6" w:space="0" w:color="CCCCCC"/>
                <w:left w:val="single" w:sz="6" w:space="31" w:color="CCCCCC"/>
                <w:bottom w:val="single" w:sz="6" w:space="0" w:color="CCCCCC"/>
                <w:right w:val="single" w:sz="6" w:space="0" w:color="CCCCCC"/>
              </w:divBdr>
            </w:div>
            <w:div w:id="113983428">
              <w:marLeft w:val="0"/>
              <w:marRight w:val="0"/>
              <w:marTop w:val="240"/>
              <w:marBottom w:val="240"/>
              <w:divBdr>
                <w:top w:val="none" w:sz="0" w:space="0" w:color="auto"/>
                <w:left w:val="none" w:sz="0" w:space="0" w:color="auto"/>
                <w:bottom w:val="none" w:sz="0" w:space="0" w:color="auto"/>
                <w:right w:val="none" w:sz="0" w:space="0" w:color="auto"/>
              </w:divBdr>
              <w:divsChild>
                <w:div w:id="1917130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1695956">
      <w:marLeft w:val="0"/>
      <w:marRight w:val="0"/>
      <w:marTop w:val="0"/>
      <w:marBottom w:val="0"/>
      <w:divBdr>
        <w:top w:val="none" w:sz="0" w:space="0" w:color="auto"/>
        <w:left w:val="none" w:sz="0" w:space="0" w:color="auto"/>
        <w:bottom w:val="none" w:sz="0" w:space="0" w:color="auto"/>
        <w:right w:val="none" w:sz="0" w:space="0" w:color="auto"/>
      </w:divBdr>
    </w:div>
    <w:div w:id="550114116">
      <w:marLeft w:val="0"/>
      <w:marRight w:val="0"/>
      <w:marTop w:val="0"/>
      <w:marBottom w:val="0"/>
      <w:divBdr>
        <w:top w:val="none" w:sz="0" w:space="0" w:color="auto"/>
        <w:left w:val="none" w:sz="0" w:space="0" w:color="auto"/>
        <w:bottom w:val="none" w:sz="0" w:space="0" w:color="auto"/>
        <w:right w:val="none" w:sz="0" w:space="0" w:color="auto"/>
      </w:divBdr>
    </w:div>
    <w:div w:id="567497726">
      <w:marLeft w:val="0"/>
      <w:marRight w:val="0"/>
      <w:marTop w:val="0"/>
      <w:marBottom w:val="0"/>
      <w:divBdr>
        <w:top w:val="none" w:sz="0" w:space="0" w:color="auto"/>
        <w:left w:val="none" w:sz="0" w:space="0" w:color="auto"/>
        <w:bottom w:val="none" w:sz="0" w:space="0" w:color="auto"/>
        <w:right w:val="none" w:sz="0" w:space="0" w:color="auto"/>
      </w:divBdr>
    </w:div>
    <w:div w:id="567955823">
      <w:marLeft w:val="0"/>
      <w:marRight w:val="0"/>
      <w:marTop w:val="0"/>
      <w:marBottom w:val="0"/>
      <w:divBdr>
        <w:top w:val="none" w:sz="0" w:space="0" w:color="auto"/>
        <w:left w:val="none" w:sz="0" w:space="0" w:color="auto"/>
        <w:bottom w:val="none" w:sz="0" w:space="0" w:color="auto"/>
        <w:right w:val="none" w:sz="0" w:space="0" w:color="auto"/>
      </w:divBdr>
    </w:div>
    <w:div w:id="615455127">
      <w:marLeft w:val="0"/>
      <w:marRight w:val="0"/>
      <w:marTop w:val="0"/>
      <w:marBottom w:val="0"/>
      <w:divBdr>
        <w:top w:val="none" w:sz="0" w:space="0" w:color="auto"/>
        <w:left w:val="none" w:sz="0" w:space="0" w:color="auto"/>
        <w:bottom w:val="none" w:sz="0" w:space="0" w:color="auto"/>
        <w:right w:val="none" w:sz="0" w:space="0" w:color="auto"/>
      </w:divBdr>
    </w:div>
    <w:div w:id="616374421">
      <w:marLeft w:val="0"/>
      <w:marRight w:val="0"/>
      <w:marTop w:val="0"/>
      <w:marBottom w:val="0"/>
      <w:divBdr>
        <w:top w:val="none" w:sz="0" w:space="0" w:color="auto"/>
        <w:left w:val="none" w:sz="0" w:space="0" w:color="auto"/>
        <w:bottom w:val="none" w:sz="0" w:space="0" w:color="auto"/>
        <w:right w:val="none" w:sz="0" w:space="0" w:color="auto"/>
      </w:divBdr>
    </w:div>
    <w:div w:id="623391709">
      <w:marLeft w:val="0"/>
      <w:marRight w:val="0"/>
      <w:marTop w:val="0"/>
      <w:marBottom w:val="0"/>
      <w:divBdr>
        <w:top w:val="none" w:sz="0" w:space="0" w:color="auto"/>
        <w:left w:val="none" w:sz="0" w:space="0" w:color="auto"/>
        <w:bottom w:val="none" w:sz="0" w:space="0" w:color="auto"/>
        <w:right w:val="none" w:sz="0" w:space="0" w:color="auto"/>
      </w:divBdr>
    </w:div>
    <w:div w:id="630744954">
      <w:marLeft w:val="0"/>
      <w:marRight w:val="0"/>
      <w:marTop w:val="0"/>
      <w:marBottom w:val="0"/>
      <w:divBdr>
        <w:top w:val="none" w:sz="0" w:space="0" w:color="auto"/>
        <w:left w:val="none" w:sz="0" w:space="0" w:color="auto"/>
        <w:bottom w:val="none" w:sz="0" w:space="0" w:color="auto"/>
        <w:right w:val="none" w:sz="0" w:space="0" w:color="auto"/>
      </w:divBdr>
    </w:div>
    <w:div w:id="658462885">
      <w:marLeft w:val="0"/>
      <w:marRight w:val="0"/>
      <w:marTop w:val="0"/>
      <w:marBottom w:val="0"/>
      <w:divBdr>
        <w:top w:val="none" w:sz="0" w:space="0" w:color="auto"/>
        <w:left w:val="none" w:sz="0" w:space="0" w:color="auto"/>
        <w:bottom w:val="none" w:sz="0" w:space="0" w:color="auto"/>
        <w:right w:val="none" w:sz="0" w:space="0" w:color="auto"/>
      </w:divBdr>
    </w:div>
    <w:div w:id="671108237">
      <w:marLeft w:val="0"/>
      <w:marRight w:val="0"/>
      <w:marTop w:val="0"/>
      <w:marBottom w:val="0"/>
      <w:divBdr>
        <w:top w:val="none" w:sz="0" w:space="0" w:color="auto"/>
        <w:left w:val="none" w:sz="0" w:space="0" w:color="auto"/>
        <w:bottom w:val="none" w:sz="0" w:space="0" w:color="auto"/>
        <w:right w:val="none" w:sz="0" w:space="0" w:color="auto"/>
      </w:divBdr>
    </w:div>
    <w:div w:id="671833665">
      <w:marLeft w:val="0"/>
      <w:marRight w:val="0"/>
      <w:marTop w:val="0"/>
      <w:marBottom w:val="0"/>
      <w:divBdr>
        <w:top w:val="none" w:sz="0" w:space="0" w:color="auto"/>
        <w:left w:val="none" w:sz="0" w:space="0" w:color="auto"/>
        <w:bottom w:val="none" w:sz="0" w:space="0" w:color="auto"/>
        <w:right w:val="none" w:sz="0" w:space="0" w:color="auto"/>
      </w:divBdr>
    </w:div>
    <w:div w:id="682902161">
      <w:marLeft w:val="0"/>
      <w:marRight w:val="0"/>
      <w:marTop w:val="0"/>
      <w:marBottom w:val="0"/>
      <w:divBdr>
        <w:top w:val="none" w:sz="0" w:space="0" w:color="auto"/>
        <w:left w:val="none" w:sz="0" w:space="0" w:color="auto"/>
        <w:bottom w:val="none" w:sz="0" w:space="0" w:color="auto"/>
        <w:right w:val="none" w:sz="0" w:space="0" w:color="auto"/>
      </w:divBdr>
    </w:div>
    <w:div w:id="702942762">
      <w:marLeft w:val="0"/>
      <w:marRight w:val="0"/>
      <w:marTop w:val="0"/>
      <w:marBottom w:val="0"/>
      <w:divBdr>
        <w:top w:val="none" w:sz="0" w:space="0" w:color="auto"/>
        <w:left w:val="none" w:sz="0" w:space="0" w:color="auto"/>
        <w:bottom w:val="none" w:sz="0" w:space="0" w:color="auto"/>
        <w:right w:val="none" w:sz="0" w:space="0" w:color="auto"/>
      </w:divBdr>
    </w:div>
    <w:div w:id="718284586">
      <w:marLeft w:val="0"/>
      <w:marRight w:val="0"/>
      <w:marTop w:val="0"/>
      <w:marBottom w:val="0"/>
      <w:divBdr>
        <w:top w:val="none" w:sz="0" w:space="0" w:color="auto"/>
        <w:left w:val="none" w:sz="0" w:space="0" w:color="auto"/>
        <w:bottom w:val="none" w:sz="0" w:space="0" w:color="auto"/>
        <w:right w:val="none" w:sz="0" w:space="0" w:color="auto"/>
      </w:divBdr>
    </w:div>
    <w:div w:id="718360272">
      <w:marLeft w:val="0"/>
      <w:marRight w:val="0"/>
      <w:marTop w:val="0"/>
      <w:marBottom w:val="0"/>
      <w:divBdr>
        <w:top w:val="none" w:sz="0" w:space="0" w:color="auto"/>
        <w:left w:val="none" w:sz="0" w:space="0" w:color="auto"/>
        <w:bottom w:val="none" w:sz="0" w:space="0" w:color="auto"/>
        <w:right w:val="none" w:sz="0" w:space="0" w:color="auto"/>
      </w:divBdr>
    </w:div>
    <w:div w:id="730545302">
      <w:marLeft w:val="0"/>
      <w:marRight w:val="0"/>
      <w:marTop w:val="0"/>
      <w:marBottom w:val="0"/>
      <w:divBdr>
        <w:top w:val="none" w:sz="0" w:space="0" w:color="auto"/>
        <w:left w:val="none" w:sz="0" w:space="0" w:color="auto"/>
        <w:bottom w:val="none" w:sz="0" w:space="0" w:color="auto"/>
        <w:right w:val="none" w:sz="0" w:space="0" w:color="auto"/>
      </w:divBdr>
    </w:div>
    <w:div w:id="750739823">
      <w:marLeft w:val="0"/>
      <w:marRight w:val="0"/>
      <w:marTop w:val="0"/>
      <w:marBottom w:val="0"/>
      <w:divBdr>
        <w:top w:val="none" w:sz="0" w:space="0" w:color="auto"/>
        <w:left w:val="none" w:sz="0" w:space="0" w:color="auto"/>
        <w:bottom w:val="none" w:sz="0" w:space="0" w:color="auto"/>
        <w:right w:val="none" w:sz="0" w:space="0" w:color="auto"/>
      </w:divBdr>
    </w:div>
    <w:div w:id="760417187">
      <w:marLeft w:val="0"/>
      <w:marRight w:val="0"/>
      <w:marTop w:val="0"/>
      <w:marBottom w:val="0"/>
      <w:divBdr>
        <w:top w:val="none" w:sz="0" w:space="0" w:color="auto"/>
        <w:left w:val="none" w:sz="0" w:space="0" w:color="auto"/>
        <w:bottom w:val="none" w:sz="0" w:space="0" w:color="auto"/>
        <w:right w:val="none" w:sz="0" w:space="0" w:color="auto"/>
      </w:divBdr>
      <w:divsChild>
        <w:div w:id="1885674520">
          <w:marLeft w:val="0"/>
          <w:marRight w:val="0"/>
          <w:marTop w:val="240"/>
          <w:marBottom w:val="240"/>
          <w:divBdr>
            <w:top w:val="none" w:sz="0" w:space="0" w:color="auto"/>
            <w:left w:val="none" w:sz="0" w:space="0" w:color="auto"/>
            <w:bottom w:val="none" w:sz="0" w:space="0" w:color="auto"/>
            <w:right w:val="none" w:sz="0" w:space="0" w:color="auto"/>
          </w:divBdr>
        </w:div>
        <w:div w:id="1317342459">
          <w:marLeft w:val="0"/>
          <w:marRight w:val="0"/>
          <w:marTop w:val="240"/>
          <w:marBottom w:val="240"/>
          <w:divBdr>
            <w:top w:val="none" w:sz="0" w:space="0" w:color="auto"/>
            <w:left w:val="none" w:sz="0" w:space="0" w:color="auto"/>
            <w:bottom w:val="none" w:sz="0" w:space="0" w:color="auto"/>
            <w:right w:val="none" w:sz="0" w:space="0" w:color="auto"/>
          </w:divBdr>
        </w:div>
        <w:div w:id="310450295">
          <w:marLeft w:val="0"/>
          <w:marRight w:val="0"/>
          <w:marTop w:val="240"/>
          <w:marBottom w:val="240"/>
          <w:divBdr>
            <w:top w:val="none" w:sz="0" w:space="0" w:color="auto"/>
            <w:left w:val="none" w:sz="0" w:space="0" w:color="auto"/>
            <w:bottom w:val="none" w:sz="0" w:space="0" w:color="auto"/>
            <w:right w:val="none" w:sz="0" w:space="0" w:color="auto"/>
          </w:divBdr>
        </w:div>
        <w:div w:id="1977560298">
          <w:marLeft w:val="0"/>
          <w:marRight w:val="0"/>
          <w:marTop w:val="240"/>
          <w:marBottom w:val="240"/>
          <w:divBdr>
            <w:top w:val="none" w:sz="0" w:space="0" w:color="auto"/>
            <w:left w:val="none" w:sz="0" w:space="0" w:color="auto"/>
            <w:bottom w:val="none" w:sz="0" w:space="0" w:color="auto"/>
            <w:right w:val="none" w:sz="0" w:space="0" w:color="auto"/>
          </w:divBdr>
        </w:div>
        <w:div w:id="1737320215">
          <w:marLeft w:val="0"/>
          <w:marRight w:val="0"/>
          <w:marTop w:val="240"/>
          <w:marBottom w:val="240"/>
          <w:divBdr>
            <w:top w:val="none" w:sz="0" w:space="0" w:color="auto"/>
            <w:left w:val="none" w:sz="0" w:space="0" w:color="auto"/>
            <w:bottom w:val="none" w:sz="0" w:space="0" w:color="auto"/>
            <w:right w:val="none" w:sz="0" w:space="0" w:color="auto"/>
          </w:divBdr>
        </w:div>
        <w:div w:id="943146501">
          <w:marLeft w:val="0"/>
          <w:marRight w:val="0"/>
          <w:marTop w:val="240"/>
          <w:marBottom w:val="240"/>
          <w:divBdr>
            <w:top w:val="none" w:sz="0" w:space="0" w:color="auto"/>
            <w:left w:val="none" w:sz="0" w:space="0" w:color="auto"/>
            <w:bottom w:val="none" w:sz="0" w:space="0" w:color="auto"/>
            <w:right w:val="none" w:sz="0" w:space="0" w:color="auto"/>
          </w:divBdr>
        </w:div>
        <w:div w:id="1823933959">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400637072">
              <w:marLeft w:val="240"/>
              <w:marRight w:val="240"/>
              <w:marTop w:val="0"/>
              <w:marBottom w:val="0"/>
              <w:divBdr>
                <w:top w:val="none" w:sz="0" w:space="0" w:color="auto"/>
                <w:left w:val="none" w:sz="0" w:space="0" w:color="auto"/>
                <w:bottom w:val="none" w:sz="0" w:space="0" w:color="auto"/>
                <w:right w:val="none" w:sz="0" w:space="0" w:color="auto"/>
              </w:divBdr>
            </w:div>
            <w:div w:id="1365443667">
              <w:marLeft w:val="0"/>
              <w:marRight w:val="0"/>
              <w:marTop w:val="0"/>
              <w:marBottom w:val="0"/>
              <w:divBdr>
                <w:top w:val="single" w:sz="6" w:space="6" w:color="000000"/>
                <w:left w:val="none" w:sz="0" w:space="0" w:color="auto"/>
                <w:bottom w:val="none" w:sz="0" w:space="0" w:color="auto"/>
                <w:right w:val="none" w:sz="0" w:space="0" w:color="auto"/>
              </w:divBdr>
              <w:divsChild>
                <w:div w:id="1065761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2145779">
          <w:marLeft w:val="0"/>
          <w:marRight w:val="0"/>
          <w:marTop w:val="0"/>
          <w:marBottom w:val="0"/>
          <w:divBdr>
            <w:top w:val="none" w:sz="0" w:space="0" w:color="auto"/>
            <w:left w:val="none" w:sz="0" w:space="0" w:color="auto"/>
            <w:bottom w:val="none" w:sz="0" w:space="0" w:color="auto"/>
            <w:right w:val="none" w:sz="0" w:space="0" w:color="auto"/>
          </w:divBdr>
          <w:divsChild>
            <w:div w:id="1091319474">
              <w:marLeft w:val="0"/>
              <w:marRight w:val="0"/>
              <w:marTop w:val="240"/>
              <w:marBottom w:val="240"/>
              <w:divBdr>
                <w:top w:val="none" w:sz="0" w:space="0" w:color="auto"/>
                <w:left w:val="none" w:sz="0" w:space="0" w:color="auto"/>
                <w:bottom w:val="none" w:sz="0" w:space="0" w:color="auto"/>
                <w:right w:val="none" w:sz="0" w:space="0" w:color="auto"/>
              </w:divBdr>
              <w:divsChild>
                <w:div w:id="1440486623">
                  <w:marLeft w:val="0"/>
                  <w:marRight w:val="0"/>
                  <w:marTop w:val="0"/>
                  <w:marBottom w:val="0"/>
                  <w:divBdr>
                    <w:top w:val="none" w:sz="0" w:space="0" w:color="auto"/>
                    <w:left w:val="none" w:sz="0" w:space="0" w:color="auto"/>
                    <w:bottom w:val="none" w:sz="0" w:space="0" w:color="auto"/>
                    <w:right w:val="none" w:sz="0" w:space="0" w:color="auto"/>
                  </w:divBdr>
                </w:div>
              </w:divsChild>
            </w:div>
            <w:div w:id="1511942543">
              <w:marLeft w:val="180"/>
              <w:marRight w:val="0"/>
              <w:marTop w:val="180"/>
              <w:marBottom w:val="240"/>
              <w:divBdr>
                <w:top w:val="none" w:sz="0" w:space="0" w:color="auto"/>
                <w:left w:val="none" w:sz="0" w:space="0" w:color="auto"/>
                <w:bottom w:val="none" w:sz="0" w:space="0" w:color="auto"/>
                <w:right w:val="none" w:sz="0" w:space="0" w:color="auto"/>
              </w:divBdr>
            </w:div>
            <w:div w:id="939532991">
              <w:marLeft w:val="180"/>
              <w:marRight w:val="0"/>
              <w:marTop w:val="180"/>
              <w:marBottom w:val="240"/>
              <w:divBdr>
                <w:top w:val="none" w:sz="0" w:space="0" w:color="auto"/>
                <w:left w:val="none" w:sz="0" w:space="0" w:color="auto"/>
                <w:bottom w:val="none" w:sz="0" w:space="0" w:color="auto"/>
                <w:right w:val="none" w:sz="0" w:space="0" w:color="auto"/>
              </w:divBdr>
            </w:div>
            <w:div w:id="69086893">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451633884">
                  <w:marLeft w:val="240"/>
                  <w:marRight w:val="240"/>
                  <w:marTop w:val="0"/>
                  <w:marBottom w:val="0"/>
                  <w:divBdr>
                    <w:top w:val="none" w:sz="0" w:space="0" w:color="auto"/>
                    <w:left w:val="none" w:sz="0" w:space="0" w:color="auto"/>
                    <w:bottom w:val="none" w:sz="0" w:space="0" w:color="auto"/>
                    <w:right w:val="none" w:sz="0" w:space="0" w:color="auto"/>
                  </w:divBdr>
                </w:div>
                <w:div w:id="71898233">
                  <w:marLeft w:val="0"/>
                  <w:marRight w:val="0"/>
                  <w:marTop w:val="0"/>
                  <w:marBottom w:val="0"/>
                  <w:divBdr>
                    <w:top w:val="single" w:sz="6" w:space="6" w:color="000000"/>
                    <w:left w:val="none" w:sz="0" w:space="0" w:color="auto"/>
                    <w:bottom w:val="none" w:sz="0" w:space="0" w:color="auto"/>
                    <w:right w:val="none" w:sz="0" w:space="0" w:color="auto"/>
                  </w:divBdr>
                  <w:divsChild>
                    <w:div w:id="636878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0885342">
          <w:marLeft w:val="0"/>
          <w:marRight w:val="0"/>
          <w:marTop w:val="0"/>
          <w:marBottom w:val="0"/>
          <w:divBdr>
            <w:top w:val="none" w:sz="0" w:space="0" w:color="auto"/>
            <w:left w:val="none" w:sz="0" w:space="0" w:color="auto"/>
            <w:bottom w:val="none" w:sz="0" w:space="0" w:color="auto"/>
            <w:right w:val="none" w:sz="0" w:space="0" w:color="auto"/>
          </w:divBdr>
          <w:divsChild>
            <w:div w:id="969674146">
              <w:marLeft w:val="180"/>
              <w:marRight w:val="0"/>
              <w:marTop w:val="180"/>
              <w:marBottom w:val="240"/>
              <w:divBdr>
                <w:top w:val="none" w:sz="0" w:space="0" w:color="auto"/>
                <w:left w:val="none" w:sz="0" w:space="0" w:color="auto"/>
                <w:bottom w:val="none" w:sz="0" w:space="0" w:color="auto"/>
                <w:right w:val="none" w:sz="0" w:space="0" w:color="auto"/>
              </w:divBdr>
            </w:div>
            <w:div w:id="1948534901">
              <w:marLeft w:val="0"/>
              <w:marRight w:val="0"/>
              <w:marTop w:val="240"/>
              <w:marBottom w:val="240"/>
              <w:divBdr>
                <w:top w:val="none" w:sz="0" w:space="0" w:color="auto"/>
                <w:left w:val="none" w:sz="0" w:space="0" w:color="auto"/>
                <w:bottom w:val="none" w:sz="0" w:space="0" w:color="auto"/>
                <w:right w:val="none" w:sz="0" w:space="0" w:color="auto"/>
              </w:divBdr>
            </w:div>
            <w:div w:id="1516460602">
              <w:marLeft w:val="180"/>
              <w:marRight w:val="0"/>
              <w:marTop w:val="180"/>
              <w:marBottom w:val="240"/>
              <w:divBdr>
                <w:top w:val="none" w:sz="0" w:space="0" w:color="auto"/>
                <w:left w:val="none" w:sz="0" w:space="0" w:color="auto"/>
                <w:bottom w:val="none" w:sz="0" w:space="0" w:color="auto"/>
                <w:right w:val="none" w:sz="0" w:space="0" w:color="auto"/>
              </w:divBdr>
            </w:div>
            <w:div w:id="1471441193">
              <w:marLeft w:val="0"/>
              <w:marRight w:val="0"/>
              <w:marTop w:val="240"/>
              <w:marBottom w:val="240"/>
              <w:divBdr>
                <w:top w:val="none" w:sz="0" w:space="0" w:color="auto"/>
                <w:left w:val="none" w:sz="0" w:space="0" w:color="auto"/>
                <w:bottom w:val="none" w:sz="0" w:space="0" w:color="auto"/>
                <w:right w:val="none" w:sz="0" w:space="0" w:color="auto"/>
              </w:divBdr>
            </w:div>
            <w:div w:id="467355014">
              <w:marLeft w:val="180"/>
              <w:marRight w:val="0"/>
              <w:marTop w:val="180"/>
              <w:marBottom w:val="240"/>
              <w:divBdr>
                <w:top w:val="none" w:sz="0" w:space="0" w:color="auto"/>
                <w:left w:val="none" w:sz="0" w:space="0" w:color="auto"/>
                <w:bottom w:val="none" w:sz="0" w:space="0" w:color="auto"/>
                <w:right w:val="none" w:sz="0" w:space="0" w:color="auto"/>
              </w:divBdr>
            </w:div>
            <w:div w:id="402342018">
              <w:marLeft w:val="0"/>
              <w:marRight w:val="0"/>
              <w:marTop w:val="240"/>
              <w:marBottom w:val="240"/>
              <w:divBdr>
                <w:top w:val="none" w:sz="0" w:space="0" w:color="auto"/>
                <w:left w:val="none" w:sz="0" w:space="0" w:color="auto"/>
                <w:bottom w:val="none" w:sz="0" w:space="0" w:color="auto"/>
                <w:right w:val="none" w:sz="0" w:space="0" w:color="auto"/>
              </w:divBdr>
            </w:div>
            <w:div w:id="960574369">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510098495">
                  <w:marLeft w:val="240"/>
                  <w:marRight w:val="240"/>
                  <w:marTop w:val="0"/>
                  <w:marBottom w:val="0"/>
                  <w:divBdr>
                    <w:top w:val="none" w:sz="0" w:space="0" w:color="auto"/>
                    <w:left w:val="none" w:sz="0" w:space="0" w:color="auto"/>
                    <w:bottom w:val="none" w:sz="0" w:space="0" w:color="auto"/>
                    <w:right w:val="none" w:sz="0" w:space="0" w:color="auto"/>
                  </w:divBdr>
                </w:div>
                <w:div w:id="274680762">
                  <w:marLeft w:val="0"/>
                  <w:marRight w:val="0"/>
                  <w:marTop w:val="0"/>
                  <w:marBottom w:val="0"/>
                  <w:divBdr>
                    <w:top w:val="single" w:sz="6" w:space="6" w:color="000000"/>
                    <w:left w:val="none" w:sz="0" w:space="0" w:color="auto"/>
                    <w:bottom w:val="none" w:sz="0" w:space="0" w:color="auto"/>
                    <w:right w:val="none" w:sz="0" w:space="0" w:color="auto"/>
                  </w:divBdr>
                  <w:divsChild>
                    <w:div w:id="1988825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2772825">
          <w:marLeft w:val="0"/>
          <w:marRight w:val="0"/>
          <w:marTop w:val="0"/>
          <w:marBottom w:val="0"/>
          <w:divBdr>
            <w:top w:val="none" w:sz="0" w:space="0" w:color="auto"/>
            <w:left w:val="none" w:sz="0" w:space="0" w:color="auto"/>
            <w:bottom w:val="none" w:sz="0" w:space="0" w:color="auto"/>
            <w:right w:val="none" w:sz="0" w:space="0" w:color="auto"/>
          </w:divBdr>
          <w:divsChild>
            <w:div w:id="739862539">
              <w:marLeft w:val="0"/>
              <w:marRight w:val="0"/>
              <w:marTop w:val="240"/>
              <w:marBottom w:val="240"/>
              <w:divBdr>
                <w:top w:val="none" w:sz="0" w:space="0" w:color="auto"/>
                <w:left w:val="none" w:sz="0" w:space="0" w:color="auto"/>
                <w:bottom w:val="none" w:sz="0" w:space="0" w:color="auto"/>
                <w:right w:val="none" w:sz="0" w:space="0" w:color="auto"/>
              </w:divBdr>
            </w:div>
            <w:div w:id="1497452740">
              <w:marLeft w:val="0"/>
              <w:marRight w:val="0"/>
              <w:marTop w:val="240"/>
              <w:marBottom w:val="240"/>
              <w:divBdr>
                <w:top w:val="none" w:sz="0" w:space="0" w:color="auto"/>
                <w:left w:val="none" w:sz="0" w:space="0" w:color="auto"/>
                <w:bottom w:val="none" w:sz="0" w:space="0" w:color="auto"/>
                <w:right w:val="none" w:sz="0" w:space="0" w:color="auto"/>
              </w:divBdr>
            </w:div>
            <w:div w:id="484129148">
              <w:marLeft w:val="180"/>
              <w:marRight w:val="0"/>
              <w:marTop w:val="180"/>
              <w:marBottom w:val="240"/>
              <w:divBdr>
                <w:top w:val="none" w:sz="0" w:space="0" w:color="auto"/>
                <w:left w:val="none" w:sz="0" w:space="0" w:color="auto"/>
                <w:bottom w:val="none" w:sz="0" w:space="0" w:color="auto"/>
                <w:right w:val="none" w:sz="0" w:space="0" w:color="auto"/>
              </w:divBdr>
            </w:div>
            <w:div w:id="394474153">
              <w:marLeft w:val="0"/>
              <w:marRight w:val="0"/>
              <w:marTop w:val="240"/>
              <w:marBottom w:val="240"/>
              <w:divBdr>
                <w:top w:val="none" w:sz="0" w:space="0" w:color="auto"/>
                <w:left w:val="none" w:sz="0" w:space="0" w:color="auto"/>
                <w:bottom w:val="none" w:sz="0" w:space="0" w:color="auto"/>
                <w:right w:val="none" w:sz="0" w:space="0" w:color="auto"/>
              </w:divBdr>
            </w:div>
            <w:div w:id="289169858">
              <w:marLeft w:val="180"/>
              <w:marRight w:val="0"/>
              <w:marTop w:val="180"/>
              <w:marBottom w:val="240"/>
              <w:divBdr>
                <w:top w:val="none" w:sz="0" w:space="0" w:color="auto"/>
                <w:left w:val="none" w:sz="0" w:space="0" w:color="auto"/>
                <w:bottom w:val="none" w:sz="0" w:space="0" w:color="auto"/>
                <w:right w:val="none" w:sz="0" w:space="0" w:color="auto"/>
              </w:divBdr>
            </w:div>
            <w:div w:id="64304820">
              <w:marLeft w:val="0"/>
              <w:marRight w:val="0"/>
              <w:marTop w:val="240"/>
              <w:marBottom w:val="240"/>
              <w:divBdr>
                <w:top w:val="none" w:sz="0" w:space="0" w:color="auto"/>
                <w:left w:val="none" w:sz="0" w:space="0" w:color="auto"/>
                <w:bottom w:val="none" w:sz="0" w:space="0" w:color="auto"/>
                <w:right w:val="none" w:sz="0" w:space="0" w:color="auto"/>
              </w:divBdr>
            </w:div>
            <w:div w:id="915821720">
              <w:marLeft w:val="180"/>
              <w:marRight w:val="0"/>
              <w:marTop w:val="180"/>
              <w:marBottom w:val="240"/>
              <w:divBdr>
                <w:top w:val="none" w:sz="0" w:space="0" w:color="auto"/>
                <w:left w:val="none" w:sz="0" w:space="0" w:color="auto"/>
                <w:bottom w:val="none" w:sz="0" w:space="0" w:color="auto"/>
                <w:right w:val="none" w:sz="0" w:space="0" w:color="auto"/>
              </w:divBdr>
            </w:div>
            <w:div w:id="1070080611">
              <w:marLeft w:val="0"/>
              <w:marRight w:val="0"/>
              <w:marTop w:val="240"/>
              <w:marBottom w:val="240"/>
              <w:divBdr>
                <w:top w:val="none" w:sz="0" w:space="0" w:color="auto"/>
                <w:left w:val="none" w:sz="0" w:space="0" w:color="auto"/>
                <w:bottom w:val="none" w:sz="0" w:space="0" w:color="auto"/>
                <w:right w:val="none" w:sz="0" w:space="0" w:color="auto"/>
              </w:divBdr>
            </w:div>
            <w:div w:id="909189859">
              <w:marLeft w:val="180"/>
              <w:marRight w:val="0"/>
              <w:marTop w:val="180"/>
              <w:marBottom w:val="240"/>
              <w:divBdr>
                <w:top w:val="none" w:sz="0" w:space="0" w:color="auto"/>
                <w:left w:val="none" w:sz="0" w:space="0" w:color="auto"/>
                <w:bottom w:val="none" w:sz="0" w:space="0" w:color="auto"/>
                <w:right w:val="none" w:sz="0" w:space="0" w:color="auto"/>
              </w:divBdr>
            </w:div>
            <w:div w:id="1391807605">
              <w:marLeft w:val="0"/>
              <w:marRight w:val="0"/>
              <w:marTop w:val="240"/>
              <w:marBottom w:val="240"/>
              <w:divBdr>
                <w:top w:val="none" w:sz="0" w:space="0" w:color="auto"/>
                <w:left w:val="none" w:sz="0" w:space="0" w:color="auto"/>
                <w:bottom w:val="none" w:sz="0" w:space="0" w:color="auto"/>
                <w:right w:val="none" w:sz="0" w:space="0" w:color="auto"/>
              </w:divBdr>
            </w:div>
            <w:div w:id="337655539">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262838306">
                  <w:marLeft w:val="240"/>
                  <w:marRight w:val="240"/>
                  <w:marTop w:val="0"/>
                  <w:marBottom w:val="0"/>
                  <w:divBdr>
                    <w:top w:val="none" w:sz="0" w:space="0" w:color="auto"/>
                    <w:left w:val="none" w:sz="0" w:space="0" w:color="auto"/>
                    <w:bottom w:val="none" w:sz="0" w:space="0" w:color="auto"/>
                    <w:right w:val="none" w:sz="0" w:space="0" w:color="auto"/>
                  </w:divBdr>
                </w:div>
                <w:div w:id="1534002797">
                  <w:marLeft w:val="0"/>
                  <w:marRight w:val="0"/>
                  <w:marTop w:val="0"/>
                  <w:marBottom w:val="0"/>
                  <w:divBdr>
                    <w:top w:val="single" w:sz="6" w:space="6" w:color="000000"/>
                    <w:left w:val="none" w:sz="0" w:space="0" w:color="auto"/>
                    <w:bottom w:val="none" w:sz="0" w:space="0" w:color="auto"/>
                    <w:right w:val="none" w:sz="0" w:space="0" w:color="auto"/>
                  </w:divBdr>
                  <w:divsChild>
                    <w:div w:id="1152255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088931">
          <w:marLeft w:val="0"/>
          <w:marRight w:val="0"/>
          <w:marTop w:val="0"/>
          <w:marBottom w:val="0"/>
          <w:divBdr>
            <w:top w:val="none" w:sz="0" w:space="0" w:color="auto"/>
            <w:left w:val="none" w:sz="0" w:space="0" w:color="auto"/>
            <w:bottom w:val="none" w:sz="0" w:space="0" w:color="auto"/>
            <w:right w:val="none" w:sz="0" w:space="0" w:color="auto"/>
          </w:divBdr>
          <w:divsChild>
            <w:div w:id="763502895">
              <w:marLeft w:val="0"/>
              <w:marRight w:val="0"/>
              <w:marTop w:val="240"/>
              <w:marBottom w:val="240"/>
              <w:divBdr>
                <w:top w:val="none" w:sz="0" w:space="0" w:color="auto"/>
                <w:left w:val="none" w:sz="0" w:space="0" w:color="auto"/>
                <w:bottom w:val="none" w:sz="0" w:space="0" w:color="auto"/>
                <w:right w:val="none" w:sz="0" w:space="0" w:color="auto"/>
              </w:divBdr>
              <w:divsChild>
                <w:div w:id="1052848256">
                  <w:marLeft w:val="0"/>
                  <w:marRight w:val="0"/>
                  <w:marTop w:val="0"/>
                  <w:marBottom w:val="0"/>
                  <w:divBdr>
                    <w:top w:val="none" w:sz="0" w:space="0" w:color="auto"/>
                    <w:left w:val="none" w:sz="0" w:space="0" w:color="auto"/>
                    <w:bottom w:val="none" w:sz="0" w:space="0" w:color="auto"/>
                    <w:right w:val="none" w:sz="0" w:space="0" w:color="auto"/>
                  </w:divBdr>
                </w:div>
              </w:divsChild>
            </w:div>
            <w:div w:id="1244530427">
              <w:marLeft w:val="0"/>
              <w:marRight w:val="0"/>
              <w:marTop w:val="240"/>
              <w:marBottom w:val="240"/>
              <w:divBdr>
                <w:top w:val="none" w:sz="0" w:space="0" w:color="auto"/>
                <w:left w:val="none" w:sz="0" w:space="0" w:color="auto"/>
                <w:bottom w:val="none" w:sz="0" w:space="0" w:color="auto"/>
                <w:right w:val="none" w:sz="0" w:space="0" w:color="auto"/>
              </w:divBdr>
            </w:div>
            <w:div w:id="200167226">
              <w:marLeft w:val="0"/>
              <w:marRight w:val="0"/>
              <w:marTop w:val="240"/>
              <w:marBottom w:val="240"/>
              <w:divBdr>
                <w:top w:val="none" w:sz="0" w:space="0" w:color="auto"/>
                <w:left w:val="none" w:sz="0" w:space="0" w:color="auto"/>
                <w:bottom w:val="none" w:sz="0" w:space="0" w:color="auto"/>
                <w:right w:val="none" w:sz="0" w:space="0" w:color="auto"/>
              </w:divBdr>
            </w:div>
            <w:div w:id="1959140552">
              <w:marLeft w:val="180"/>
              <w:marRight w:val="0"/>
              <w:marTop w:val="180"/>
              <w:marBottom w:val="240"/>
              <w:divBdr>
                <w:top w:val="none" w:sz="0" w:space="0" w:color="auto"/>
                <w:left w:val="none" w:sz="0" w:space="0" w:color="auto"/>
                <w:bottom w:val="none" w:sz="0" w:space="0" w:color="auto"/>
                <w:right w:val="none" w:sz="0" w:space="0" w:color="auto"/>
              </w:divBdr>
            </w:div>
            <w:div w:id="566765423">
              <w:marLeft w:val="0"/>
              <w:marRight w:val="0"/>
              <w:marTop w:val="240"/>
              <w:marBottom w:val="240"/>
              <w:divBdr>
                <w:top w:val="none" w:sz="0" w:space="0" w:color="auto"/>
                <w:left w:val="none" w:sz="0" w:space="0" w:color="auto"/>
                <w:bottom w:val="none" w:sz="0" w:space="0" w:color="auto"/>
                <w:right w:val="none" w:sz="0" w:space="0" w:color="auto"/>
              </w:divBdr>
            </w:div>
            <w:div w:id="1497186294">
              <w:marLeft w:val="180"/>
              <w:marRight w:val="0"/>
              <w:marTop w:val="180"/>
              <w:marBottom w:val="240"/>
              <w:divBdr>
                <w:top w:val="none" w:sz="0" w:space="0" w:color="auto"/>
                <w:left w:val="none" w:sz="0" w:space="0" w:color="auto"/>
                <w:bottom w:val="none" w:sz="0" w:space="0" w:color="auto"/>
                <w:right w:val="none" w:sz="0" w:space="0" w:color="auto"/>
              </w:divBdr>
            </w:div>
            <w:div w:id="553544101">
              <w:marLeft w:val="0"/>
              <w:marRight w:val="0"/>
              <w:marTop w:val="240"/>
              <w:marBottom w:val="240"/>
              <w:divBdr>
                <w:top w:val="none" w:sz="0" w:space="0" w:color="auto"/>
                <w:left w:val="none" w:sz="0" w:space="0" w:color="auto"/>
                <w:bottom w:val="none" w:sz="0" w:space="0" w:color="auto"/>
                <w:right w:val="none" w:sz="0" w:space="0" w:color="auto"/>
              </w:divBdr>
            </w:div>
            <w:div w:id="415640612">
              <w:marLeft w:val="180"/>
              <w:marRight w:val="0"/>
              <w:marTop w:val="180"/>
              <w:marBottom w:val="240"/>
              <w:divBdr>
                <w:top w:val="none" w:sz="0" w:space="0" w:color="auto"/>
                <w:left w:val="none" w:sz="0" w:space="0" w:color="auto"/>
                <w:bottom w:val="none" w:sz="0" w:space="0" w:color="auto"/>
                <w:right w:val="none" w:sz="0" w:space="0" w:color="auto"/>
              </w:divBdr>
            </w:div>
            <w:div w:id="312300494">
              <w:marLeft w:val="0"/>
              <w:marRight w:val="0"/>
              <w:marTop w:val="240"/>
              <w:marBottom w:val="240"/>
              <w:divBdr>
                <w:top w:val="none" w:sz="0" w:space="0" w:color="auto"/>
                <w:left w:val="none" w:sz="0" w:space="0" w:color="auto"/>
                <w:bottom w:val="none" w:sz="0" w:space="0" w:color="auto"/>
                <w:right w:val="none" w:sz="0" w:space="0" w:color="auto"/>
              </w:divBdr>
            </w:div>
            <w:div w:id="361133392">
              <w:marLeft w:val="180"/>
              <w:marRight w:val="0"/>
              <w:marTop w:val="180"/>
              <w:marBottom w:val="240"/>
              <w:divBdr>
                <w:top w:val="none" w:sz="0" w:space="0" w:color="auto"/>
                <w:left w:val="none" w:sz="0" w:space="0" w:color="auto"/>
                <w:bottom w:val="none" w:sz="0" w:space="0" w:color="auto"/>
                <w:right w:val="none" w:sz="0" w:space="0" w:color="auto"/>
              </w:divBdr>
            </w:div>
            <w:div w:id="2052611730">
              <w:marLeft w:val="0"/>
              <w:marRight w:val="0"/>
              <w:marTop w:val="240"/>
              <w:marBottom w:val="240"/>
              <w:divBdr>
                <w:top w:val="none" w:sz="0" w:space="0" w:color="auto"/>
                <w:left w:val="none" w:sz="0" w:space="0" w:color="auto"/>
                <w:bottom w:val="none" w:sz="0" w:space="0" w:color="auto"/>
                <w:right w:val="none" w:sz="0" w:space="0" w:color="auto"/>
              </w:divBdr>
            </w:div>
            <w:div w:id="1513956548">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877474777">
                  <w:marLeft w:val="240"/>
                  <w:marRight w:val="240"/>
                  <w:marTop w:val="0"/>
                  <w:marBottom w:val="0"/>
                  <w:divBdr>
                    <w:top w:val="none" w:sz="0" w:space="0" w:color="auto"/>
                    <w:left w:val="none" w:sz="0" w:space="0" w:color="auto"/>
                    <w:bottom w:val="none" w:sz="0" w:space="0" w:color="auto"/>
                    <w:right w:val="none" w:sz="0" w:space="0" w:color="auto"/>
                  </w:divBdr>
                </w:div>
                <w:div w:id="80495706">
                  <w:marLeft w:val="0"/>
                  <w:marRight w:val="0"/>
                  <w:marTop w:val="0"/>
                  <w:marBottom w:val="0"/>
                  <w:divBdr>
                    <w:top w:val="single" w:sz="6" w:space="6" w:color="000000"/>
                    <w:left w:val="none" w:sz="0" w:space="0" w:color="auto"/>
                    <w:bottom w:val="none" w:sz="0" w:space="0" w:color="auto"/>
                    <w:right w:val="none" w:sz="0" w:space="0" w:color="auto"/>
                  </w:divBdr>
                  <w:divsChild>
                    <w:div w:id="5532037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77020367">
      <w:marLeft w:val="0"/>
      <w:marRight w:val="0"/>
      <w:marTop w:val="0"/>
      <w:marBottom w:val="0"/>
      <w:divBdr>
        <w:top w:val="none" w:sz="0" w:space="0" w:color="auto"/>
        <w:left w:val="none" w:sz="0" w:space="0" w:color="auto"/>
        <w:bottom w:val="none" w:sz="0" w:space="0" w:color="auto"/>
        <w:right w:val="none" w:sz="0" w:space="0" w:color="auto"/>
      </w:divBdr>
    </w:div>
    <w:div w:id="777411055">
      <w:marLeft w:val="0"/>
      <w:marRight w:val="0"/>
      <w:marTop w:val="0"/>
      <w:marBottom w:val="0"/>
      <w:divBdr>
        <w:top w:val="none" w:sz="0" w:space="0" w:color="auto"/>
        <w:left w:val="none" w:sz="0" w:space="0" w:color="auto"/>
        <w:bottom w:val="none" w:sz="0" w:space="0" w:color="auto"/>
        <w:right w:val="none" w:sz="0" w:space="0" w:color="auto"/>
      </w:divBdr>
    </w:div>
    <w:div w:id="810439243">
      <w:marLeft w:val="0"/>
      <w:marRight w:val="0"/>
      <w:marTop w:val="0"/>
      <w:marBottom w:val="0"/>
      <w:divBdr>
        <w:top w:val="none" w:sz="0" w:space="0" w:color="auto"/>
        <w:left w:val="none" w:sz="0" w:space="0" w:color="auto"/>
        <w:bottom w:val="none" w:sz="0" w:space="0" w:color="auto"/>
        <w:right w:val="none" w:sz="0" w:space="0" w:color="auto"/>
      </w:divBdr>
    </w:div>
    <w:div w:id="819267170">
      <w:marLeft w:val="0"/>
      <w:marRight w:val="0"/>
      <w:marTop w:val="0"/>
      <w:marBottom w:val="0"/>
      <w:divBdr>
        <w:top w:val="none" w:sz="0" w:space="0" w:color="auto"/>
        <w:left w:val="none" w:sz="0" w:space="0" w:color="auto"/>
        <w:bottom w:val="none" w:sz="0" w:space="0" w:color="auto"/>
        <w:right w:val="none" w:sz="0" w:space="0" w:color="auto"/>
      </w:divBdr>
      <w:divsChild>
        <w:div w:id="116292624">
          <w:marLeft w:val="0"/>
          <w:marRight w:val="0"/>
          <w:marTop w:val="0"/>
          <w:marBottom w:val="0"/>
          <w:divBdr>
            <w:top w:val="none" w:sz="0" w:space="0" w:color="auto"/>
            <w:left w:val="none" w:sz="0" w:space="0" w:color="auto"/>
            <w:bottom w:val="none" w:sz="0" w:space="0" w:color="auto"/>
            <w:right w:val="none" w:sz="0" w:space="0" w:color="auto"/>
          </w:divBdr>
        </w:div>
      </w:divsChild>
    </w:div>
    <w:div w:id="825128259">
      <w:marLeft w:val="0"/>
      <w:marRight w:val="0"/>
      <w:marTop w:val="0"/>
      <w:marBottom w:val="0"/>
      <w:divBdr>
        <w:top w:val="none" w:sz="0" w:space="0" w:color="auto"/>
        <w:left w:val="none" w:sz="0" w:space="0" w:color="auto"/>
        <w:bottom w:val="none" w:sz="0" w:space="0" w:color="auto"/>
        <w:right w:val="none" w:sz="0" w:space="0" w:color="auto"/>
      </w:divBdr>
      <w:divsChild>
        <w:div w:id="481973111">
          <w:marLeft w:val="0"/>
          <w:marRight w:val="0"/>
          <w:marTop w:val="0"/>
          <w:marBottom w:val="0"/>
          <w:divBdr>
            <w:top w:val="none" w:sz="0" w:space="0" w:color="auto"/>
            <w:left w:val="none" w:sz="0" w:space="0" w:color="auto"/>
            <w:bottom w:val="none" w:sz="0" w:space="0" w:color="auto"/>
            <w:right w:val="none" w:sz="0" w:space="0" w:color="auto"/>
          </w:divBdr>
        </w:div>
        <w:div w:id="187833410">
          <w:marLeft w:val="0"/>
          <w:marRight w:val="0"/>
          <w:marTop w:val="0"/>
          <w:marBottom w:val="0"/>
          <w:divBdr>
            <w:top w:val="none" w:sz="0" w:space="0" w:color="auto"/>
            <w:left w:val="none" w:sz="0" w:space="0" w:color="auto"/>
            <w:bottom w:val="none" w:sz="0" w:space="0" w:color="auto"/>
            <w:right w:val="none" w:sz="0" w:space="0" w:color="auto"/>
          </w:divBdr>
        </w:div>
      </w:divsChild>
    </w:div>
    <w:div w:id="830220831">
      <w:marLeft w:val="0"/>
      <w:marRight w:val="0"/>
      <w:marTop w:val="0"/>
      <w:marBottom w:val="0"/>
      <w:divBdr>
        <w:top w:val="none" w:sz="0" w:space="0" w:color="auto"/>
        <w:left w:val="none" w:sz="0" w:space="0" w:color="auto"/>
        <w:bottom w:val="none" w:sz="0" w:space="0" w:color="auto"/>
        <w:right w:val="none" w:sz="0" w:space="0" w:color="auto"/>
      </w:divBdr>
    </w:div>
    <w:div w:id="844511437">
      <w:marLeft w:val="0"/>
      <w:marRight w:val="0"/>
      <w:marTop w:val="0"/>
      <w:marBottom w:val="0"/>
      <w:divBdr>
        <w:top w:val="none" w:sz="0" w:space="0" w:color="auto"/>
        <w:left w:val="none" w:sz="0" w:space="0" w:color="auto"/>
        <w:bottom w:val="none" w:sz="0" w:space="0" w:color="auto"/>
        <w:right w:val="none" w:sz="0" w:space="0" w:color="auto"/>
      </w:divBdr>
    </w:div>
    <w:div w:id="853416410">
      <w:marLeft w:val="0"/>
      <w:marRight w:val="0"/>
      <w:marTop w:val="0"/>
      <w:marBottom w:val="0"/>
      <w:divBdr>
        <w:top w:val="none" w:sz="0" w:space="0" w:color="auto"/>
        <w:left w:val="none" w:sz="0" w:space="0" w:color="auto"/>
        <w:bottom w:val="none" w:sz="0" w:space="0" w:color="auto"/>
        <w:right w:val="none" w:sz="0" w:space="0" w:color="auto"/>
      </w:divBdr>
    </w:div>
    <w:div w:id="861940578">
      <w:marLeft w:val="0"/>
      <w:marRight w:val="0"/>
      <w:marTop w:val="0"/>
      <w:marBottom w:val="0"/>
      <w:divBdr>
        <w:top w:val="none" w:sz="0" w:space="0" w:color="auto"/>
        <w:left w:val="none" w:sz="0" w:space="0" w:color="auto"/>
        <w:bottom w:val="none" w:sz="0" w:space="0" w:color="auto"/>
        <w:right w:val="none" w:sz="0" w:space="0" w:color="auto"/>
      </w:divBdr>
    </w:div>
    <w:div w:id="869343692">
      <w:marLeft w:val="0"/>
      <w:marRight w:val="0"/>
      <w:marTop w:val="0"/>
      <w:marBottom w:val="0"/>
      <w:divBdr>
        <w:top w:val="none" w:sz="0" w:space="0" w:color="auto"/>
        <w:left w:val="none" w:sz="0" w:space="0" w:color="auto"/>
        <w:bottom w:val="none" w:sz="0" w:space="0" w:color="auto"/>
        <w:right w:val="none" w:sz="0" w:space="0" w:color="auto"/>
      </w:divBdr>
    </w:div>
    <w:div w:id="875891790">
      <w:marLeft w:val="0"/>
      <w:marRight w:val="0"/>
      <w:marTop w:val="0"/>
      <w:marBottom w:val="0"/>
      <w:divBdr>
        <w:top w:val="none" w:sz="0" w:space="0" w:color="auto"/>
        <w:left w:val="none" w:sz="0" w:space="0" w:color="auto"/>
        <w:bottom w:val="none" w:sz="0" w:space="0" w:color="auto"/>
        <w:right w:val="none" w:sz="0" w:space="0" w:color="auto"/>
      </w:divBdr>
      <w:divsChild>
        <w:div w:id="1112169344">
          <w:marLeft w:val="0"/>
          <w:marRight w:val="0"/>
          <w:marTop w:val="240"/>
          <w:marBottom w:val="240"/>
          <w:divBdr>
            <w:top w:val="none" w:sz="0" w:space="0" w:color="auto"/>
            <w:left w:val="none" w:sz="0" w:space="0" w:color="auto"/>
            <w:bottom w:val="none" w:sz="0" w:space="0" w:color="auto"/>
            <w:right w:val="none" w:sz="0" w:space="0" w:color="auto"/>
          </w:divBdr>
          <w:divsChild>
            <w:div w:id="1261182649">
              <w:marLeft w:val="0"/>
              <w:marRight w:val="0"/>
              <w:marTop w:val="0"/>
              <w:marBottom w:val="0"/>
              <w:divBdr>
                <w:top w:val="none" w:sz="0" w:space="0" w:color="auto"/>
                <w:left w:val="none" w:sz="0" w:space="0" w:color="auto"/>
                <w:bottom w:val="none" w:sz="0" w:space="0" w:color="auto"/>
                <w:right w:val="none" w:sz="0" w:space="0" w:color="auto"/>
              </w:divBdr>
            </w:div>
          </w:divsChild>
        </w:div>
        <w:div w:id="1695619732">
          <w:marLeft w:val="180"/>
          <w:marRight w:val="0"/>
          <w:marTop w:val="180"/>
          <w:marBottom w:val="240"/>
          <w:divBdr>
            <w:top w:val="none" w:sz="0" w:space="0" w:color="auto"/>
            <w:left w:val="none" w:sz="0" w:space="0" w:color="auto"/>
            <w:bottom w:val="none" w:sz="0" w:space="0" w:color="auto"/>
            <w:right w:val="none" w:sz="0" w:space="0" w:color="auto"/>
          </w:divBdr>
        </w:div>
        <w:div w:id="850726619">
          <w:marLeft w:val="180"/>
          <w:marRight w:val="0"/>
          <w:marTop w:val="180"/>
          <w:marBottom w:val="240"/>
          <w:divBdr>
            <w:top w:val="none" w:sz="0" w:space="0" w:color="auto"/>
            <w:left w:val="none" w:sz="0" w:space="0" w:color="auto"/>
            <w:bottom w:val="none" w:sz="0" w:space="0" w:color="auto"/>
            <w:right w:val="none" w:sz="0" w:space="0" w:color="auto"/>
          </w:divBdr>
        </w:div>
        <w:div w:id="196361357">
          <w:marLeft w:val="0"/>
          <w:marRight w:val="0"/>
          <w:marTop w:val="240"/>
          <w:marBottom w:val="240"/>
          <w:divBdr>
            <w:top w:val="none" w:sz="0" w:space="0" w:color="auto"/>
            <w:left w:val="none" w:sz="0" w:space="0" w:color="auto"/>
            <w:bottom w:val="none" w:sz="0" w:space="0" w:color="auto"/>
            <w:right w:val="none" w:sz="0" w:space="0" w:color="auto"/>
          </w:divBdr>
        </w:div>
        <w:div w:id="368148452">
          <w:marLeft w:val="180"/>
          <w:marRight w:val="0"/>
          <w:marTop w:val="180"/>
          <w:marBottom w:val="240"/>
          <w:divBdr>
            <w:top w:val="none" w:sz="0" w:space="0" w:color="auto"/>
            <w:left w:val="none" w:sz="0" w:space="0" w:color="auto"/>
            <w:bottom w:val="none" w:sz="0" w:space="0" w:color="auto"/>
            <w:right w:val="none" w:sz="0" w:space="0" w:color="auto"/>
          </w:divBdr>
        </w:div>
        <w:div w:id="1844855655">
          <w:marLeft w:val="180"/>
          <w:marRight w:val="0"/>
          <w:marTop w:val="180"/>
          <w:marBottom w:val="240"/>
          <w:divBdr>
            <w:top w:val="none" w:sz="0" w:space="0" w:color="auto"/>
            <w:left w:val="none" w:sz="0" w:space="0" w:color="auto"/>
            <w:bottom w:val="none" w:sz="0" w:space="0" w:color="auto"/>
            <w:right w:val="none" w:sz="0" w:space="0" w:color="auto"/>
          </w:divBdr>
        </w:div>
        <w:div w:id="791167445">
          <w:marLeft w:val="0"/>
          <w:marRight w:val="0"/>
          <w:marTop w:val="0"/>
          <w:marBottom w:val="0"/>
          <w:divBdr>
            <w:top w:val="none" w:sz="0" w:space="0" w:color="auto"/>
            <w:left w:val="none" w:sz="0" w:space="0" w:color="auto"/>
            <w:bottom w:val="none" w:sz="0" w:space="0" w:color="auto"/>
            <w:right w:val="none" w:sz="0" w:space="0" w:color="auto"/>
          </w:divBdr>
          <w:divsChild>
            <w:div w:id="587275190">
              <w:marLeft w:val="0"/>
              <w:marRight w:val="0"/>
              <w:marTop w:val="240"/>
              <w:marBottom w:val="240"/>
              <w:divBdr>
                <w:top w:val="none" w:sz="0" w:space="0" w:color="auto"/>
                <w:left w:val="none" w:sz="0" w:space="0" w:color="auto"/>
                <w:bottom w:val="none" w:sz="0" w:space="0" w:color="auto"/>
                <w:right w:val="none" w:sz="0" w:space="0" w:color="auto"/>
              </w:divBdr>
              <w:divsChild>
                <w:div w:id="1695960160">
                  <w:marLeft w:val="0"/>
                  <w:marRight w:val="0"/>
                  <w:marTop w:val="0"/>
                  <w:marBottom w:val="0"/>
                  <w:divBdr>
                    <w:top w:val="none" w:sz="0" w:space="0" w:color="auto"/>
                    <w:left w:val="none" w:sz="0" w:space="0" w:color="auto"/>
                    <w:bottom w:val="none" w:sz="0" w:space="0" w:color="auto"/>
                    <w:right w:val="none" w:sz="0" w:space="0" w:color="auto"/>
                  </w:divBdr>
                </w:div>
              </w:divsChild>
            </w:div>
            <w:div w:id="1038623491">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686979317">
                  <w:marLeft w:val="240"/>
                  <w:marRight w:val="240"/>
                  <w:marTop w:val="0"/>
                  <w:marBottom w:val="0"/>
                  <w:divBdr>
                    <w:top w:val="none" w:sz="0" w:space="0" w:color="auto"/>
                    <w:left w:val="none" w:sz="0" w:space="0" w:color="auto"/>
                    <w:bottom w:val="none" w:sz="0" w:space="0" w:color="auto"/>
                    <w:right w:val="none" w:sz="0" w:space="0" w:color="auto"/>
                  </w:divBdr>
                </w:div>
                <w:div w:id="151218278">
                  <w:marLeft w:val="0"/>
                  <w:marRight w:val="0"/>
                  <w:marTop w:val="0"/>
                  <w:marBottom w:val="0"/>
                  <w:divBdr>
                    <w:top w:val="single" w:sz="6" w:space="6" w:color="000000"/>
                    <w:left w:val="none" w:sz="0" w:space="0" w:color="auto"/>
                    <w:bottom w:val="none" w:sz="0" w:space="0" w:color="auto"/>
                    <w:right w:val="none" w:sz="0" w:space="0" w:color="auto"/>
                  </w:divBdr>
                  <w:divsChild>
                    <w:div w:id="223028032">
                      <w:marLeft w:val="0"/>
                      <w:marRight w:val="0"/>
                      <w:marTop w:val="0"/>
                      <w:marBottom w:val="0"/>
                      <w:divBdr>
                        <w:top w:val="none" w:sz="0" w:space="0" w:color="auto"/>
                        <w:left w:val="none" w:sz="0" w:space="0" w:color="auto"/>
                        <w:bottom w:val="none" w:sz="0" w:space="0" w:color="auto"/>
                        <w:right w:val="none" w:sz="0" w:space="0" w:color="auto"/>
                      </w:divBdr>
                    </w:div>
                    <w:div w:id="1832023512">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 w:id="772481720">
          <w:marLeft w:val="0"/>
          <w:marRight w:val="0"/>
          <w:marTop w:val="0"/>
          <w:marBottom w:val="0"/>
          <w:divBdr>
            <w:top w:val="none" w:sz="0" w:space="0" w:color="auto"/>
            <w:left w:val="none" w:sz="0" w:space="0" w:color="auto"/>
            <w:bottom w:val="none" w:sz="0" w:space="0" w:color="auto"/>
            <w:right w:val="none" w:sz="0" w:space="0" w:color="auto"/>
          </w:divBdr>
          <w:divsChild>
            <w:div w:id="1382827357">
              <w:marLeft w:val="0"/>
              <w:marRight w:val="0"/>
              <w:marTop w:val="240"/>
              <w:marBottom w:val="240"/>
              <w:divBdr>
                <w:top w:val="none" w:sz="0" w:space="0" w:color="auto"/>
                <w:left w:val="none" w:sz="0" w:space="0" w:color="auto"/>
                <w:bottom w:val="none" w:sz="0" w:space="0" w:color="auto"/>
                <w:right w:val="none" w:sz="0" w:space="0" w:color="auto"/>
              </w:divBdr>
              <w:divsChild>
                <w:div w:id="390663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0627906">
          <w:marLeft w:val="0"/>
          <w:marRight w:val="0"/>
          <w:marTop w:val="0"/>
          <w:marBottom w:val="0"/>
          <w:divBdr>
            <w:top w:val="none" w:sz="0" w:space="0" w:color="auto"/>
            <w:left w:val="none" w:sz="0" w:space="0" w:color="auto"/>
            <w:bottom w:val="none" w:sz="0" w:space="0" w:color="auto"/>
            <w:right w:val="none" w:sz="0" w:space="0" w:color="auto"/>
          </w:divBdr>
          <w:divsChild>
            <w:div w:id="613942966">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234702351">
                  <w:marLeft w:val="240"/>
                  <w:marRight w:val="240"/>
                  <w:marTop w:val="0"/>
                  <w:marBottom w:val="0"/>
                  <w:divBdr>
                    <w:top w:val="none" w:sz="0" w:space="0" w:color="auto"/>
                    <w:left w:val="none" w:sz="0" w:space="0" w:color="auto"/>
                    <w:bottom w:val="none" w:sz="0" w:space="0" w:color="auto"/>
                    <w:right w:val="none" w:sz="0" w:space="0" w:color="auto"/>
                  </w:divBdr>
                </w:div>
                <w:div w:id="1140221309">
                  <w:marLeft w:val="0"/>
                  <w:marRight w:val="0"/>
                  <w:marTop w:val="0"/>
                  <w:marBottom w:val="0"/>
                  <w:divBdr>
                    <w:top w:val="single" w:sz="6" w:space="6" w:color="000000"/>
                    <w:left w:val="none" w:sz="0" w:space="0" w:color="auto"/>
                    <w:bottom w:val="none" w:sz="0" w:space="0" w:color="auto"/>
                    <w:right w:val="none" w:sz="0" w:space="0" w:color="auto"/>
                  </w:divBdr>
                  <w:divsChild>
                    <w:div w:id="906264493">
                      <w:marLeft w:val="0"/>
                      <w:marRight w:val="0"/>
                      <w:marTop w:val="0"/>
                      <w:marBottom w:val="0"/>
                      <w:divBdr>
                        <w:top w:val="none" w:sz="0" w:space="0" w:color="auto"/>
                        <w:left w:val="none" w:sz="0" w:space="0" w:color="auto"/>
                        <w:bottom w:val="none" w:sz="0" w:space="0" w:color="auto"/>
                        <w:right w:val="none" w:sz="0" w:space="0" w:color="auto"/>
                      </w:divBdr>
                      <w:divsChild>
                        <w:div w:id="538277595">
                          <w:marLeft w:val="0"/>
                          <w:marRight w:val="0"/>
                          <w:marTop w:val="240"/>
                          <w:marBottom w:val="240"/>
                          <w:divBdr>
                            <w:top w:val="none" w:sz="0" w:space="0" w:color="auto"/>
                            <w:left w:val="none" w:sz="0" w:space="0" w:color="auto"/>
                            <w:bottom w:val="none" w:sz="0" w:space="0" w:color="auto"/>
                            <w:right w:val="none" w:sz="0" w:space="0" w:color="auto"/>
                          </w:divBdr>
                          <w:divsChild>
                            <w:div w:id="1101029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54703989">
          <w:marLeft w:val="0"/>
          <w:marRight w:val="0"/>
          <w:marTop w:val="0"/>
          <w:marBottom w:val="0"/>
          <w:divBdr>
            <w:top w:val="none" w:sz="0" w:space="0" w:color="auto"/>
            <w:left w:val="none" w:sz="0" w:space="0" w:color="auto"/>
            <w:bottom w:val="none" w:sz="0" w:space="0" w:color="auto"/>
            <w:right w:val="none" w:sz="0" w:space="0" w:color="auto"/>
          </w:divBdr>
          <w:divsChild>
            <w:div w:id="1610697599">
              <w:marLeft w:val="0"/>
              <w:marRight w:val="0"/>
              <w:marTop w:val="240"/>
              <w:marBottom w:val="240"/>
              <w:divBdr>
                <w:top w:val="none" w:sz="0" w:space="0" w:color="auto"/>
                <w:left w:val="none" w:sz="0" w:space="0" w:color="auto"/>
                <w:bottom w:val="none" w:sz="0" w:space="0" w:color="auto"/>
                <w:right w:val="none" w:sz="0" w:space="0" w:color="auto"/>
              </w:divBdr>
              <w:divsChild>
                <w:div w:id="811798241">
                  <w:marLeft w:val="0"/>
                  <w:marRight w:val="0"/>
                  <w:marTop w:val="0"/>
                  <w:marBottom w:val="0"/>
                  <w:divBdr>
                    <w:top w:val="none" w:sz="0" w:space="0" w:color="auto"/>
                    <w:left w:val="none" w:sz="0" w:space="0" w:color="auto"/>
                    <w:bottom w:val="none" w:sz="0" w:space="0" w:color="auto"/>
                    <w:right w:val="none" w:sz="0" w:space="0" w:color="auto"/>
                  </w:divBdr>
                </w:div>
              </w:divsChild>
            </w:div>
            <w:div w:id="1716807433">
              <w:marLeft w:val="180"/>
              <w:marRight w:val="0"/>
              <w:marTop w:val="180"/>
              <w:marBottom w:val="240"/>
              <w:divBdr>
                <w:top w:val="none" w:sz="0" w:space="0" w:color="auto"/>
                <w:left w:val="none" w:sz="0" w:space="0" w:color="auto"/>
                <w:bottom w:val="none" w:sz="0" w:space="0" w:color="auto"/>
                <w:right w:val="none" w:sz="0" w:space="0" w:color="auto"/>
              </w:divBdr>
            </w:div>
            <w:div w:id="2022005699">
              <w:marLeft w:val="180"/>
              <w:marRight w:val="0"/>
              <w:marTop w:val="180"/>
              <w:marBottom w:val="240"/>
              <w:divBdr>
                <w:top w:val="none" w:sz="0" w:space="0" w:color="auto"/>
                <w:left w:val="none" w:sz="0" w:space="0" w:color="auto"/>
                <w:bottom w:val="none" w:sz="0" w:space="0" w:color="auto"/>
                <w:right w:val="none" w:sz="0" w:space="0" w:color="auto"/>
              </w:divBdr>
            </w:div>
            <w:div w:id="2119062421">
              <w:marLeft w:val="180"/>
              <w:marRight w:val="0"/>
              <w:marTop w:val="180"/>
              <w:marBottom w:val="240"/>
              <w:divBdr>
                <w:top w:val="none" w:sz="0" w:space="0" w:color="auto"/>
                <w:left w:val="none" w:sz="0" w:space="0" w:color="auto"/>
                <w:bottom w:val="none" w:sz="0" w:space="0" w:color="auto"/>
                <w:right w:val="none" w:sz="0" w:space="0" w:color="auto"/>
              </w:divBdr>
            </w:div>
            <w:div w:id="668869194">
              <w:marLeft w:val="0"/>
              <w:marRight w:val="0"/>
              <w:marTop w:val="0"/>
              <w:marBottom w:val="0"/>
              <w:divBdr>
                <w:top w:val="none" w:sz="0" w:space="0" w:color="auto"/>
                <w:left w:val="none" w:sz="0" w:space="0" w:color="auto"/>
                <w:bottom w:val="none" w:sz="0" w:space="0" w:color="auto"/>
                <w:right w:val="none" w:sz="0" w:space="0" w:color="auto"/>
              </w:divBdr>
              <w:divsChild>
                <w:div w:id="597059115">
                  <w:marLeft w:val="180"/>
                  <w:marRight w:val="0"/>
                  <w:marTop w:val="180"/>
                  <w:marBottom w:val="240"/>
                  <w:divBdr>
                    <w:top w:val="none" w:sz="0" w:space="0" w:color="auto"/>
                    <w:left w:val="none" w:sz="0" w:space="0" w:color="auto"/>
                    <w:bottom w:val="none" w:sz="0" w:space="0" w:color="auto"/>
                    <w:right w:val="none" w:sz="0" w:space="0" w:color="auto"/>
                  </w:divBdr>
                </w:div>
              </w:divsChild>
            </w:div>
          </w:divsChild>
        </w:div>
        <w:div w:id="127749634">
          <w:marLeft w:val="0"/>
          <w:marRight w:val="0"/>
          <w:marTop w:val="0"/>
          <w:marBottom w:val="0"/>
          <w:divBdr>
            <w:top w:val="none" w:sz="0" w:space="0" w:color="auto"/>
            <w:left w:val="none" w:sz="0" w:space="0" w:color="auto"/>
            <w:bottom w:val="none" w:sz="0" w:space="0" w:color="auto"/>
            <w:right w:val="none" w:sz="0" w:space="0" w:color="auto"/>
          </w:divBdr>
          <w:divsChild>
            <w:div w:id="2052144412">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783958003">
                  <w:marLeft w:val="240"/>
                  <w:marRight w:val="240"/>
                  <w:marTop w:val="0"/>
                  <w:marBottom w:val="0"/>
                  <w:divBdr>
                    <w:top w:val="none" w:sz="0" w:space="0" w:color="auto"/>
                    <w:left w:val="none" w:sz="0" w:space="0" w:color="auto"/>
                    <w:bottom w:val="none" w:sz="0" w:space="0" w:color="auto"/>
                    <w:right w:val="none" w:sz="0" w:space="0" w:color="auto"/>
                  </w:divBdr>
                </w:div>
                <w:div w:id="1541091291">
                  <w:marLeft w:val="0"/>
                  <w:marRight w:val="0"/>
                  <w:marTop w:val="0"/>
                  <w:marBottom w:val="0"/>
                  <w:divBdr>
                    <w:top w:val="single" w:sz="6" w:space="6" w:color="000000"/>
                    <w:left w:val="none" w:sz="0" w:space="0" w:color="auto"/>
                    <w:bottom w:val="none" w:sz="0" w:space="0" w:color="auto"/>
                    <w:right w:val="none" w:sz="0" w:space="0" w:color="auto"/>
                  </w:divBdr>
                  <w:divsChild>
                    <w:div w:id="1612740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79980545">
      <w:marLeft w:val="0"/>
      <w:marRight w:val="0"/>
      <w:marTop w:val="0"/>
      <w:marBottom w:val="0"/>
      <w:divBdr>
        <w:top w:val="none" w:sz="0" w:space="0" w:color="auto"/>
        <w:left w:val="none" w:sz="0" w:space="0" w:color="auto"/>
        <w:bottom w:val="none" w:sz="0" w:space="0" w:color="auto"/>
        <w:right w:val="none" w:sz="0" w:space="0" w:color="auto"/>
      </w:divBdr>
    </w:div>
    <w:div w:id="890264549">
      <w:marLeft w:val="0"/>
      <w:marRight w:val="0"/>
      <w:marTop w:val="0"/>
      <w:marBottom w:val="0"/>
      <w:divBdr>
        <w:top w:val="none" w:sz="0" w:space="0" w:color="auto"/>
        <w:left w:val="none" w:sz="0" w:space="0" w:color="auto"/>
        <w:bottom w:val="none" w:sz="0" w:space="0" w:color="auto"/>
        <w:right w:val="none" w:sz="0" w:space="0" w:color="auto"/>
      </w:divBdr>
    </w:div>
    <w:div w:id="921569819">
      <w:marLeft w:val="0"/>
      <w:marRight w:val="0"/>
      <w:marTop w:val="0"/>
      <w:marBottom w:val="0"/>
      <w:divBdr>
        <w:top w:val="none" w:sz="0" w:space="0" w:color="auto"/>
        <w:left w:val="none" w:sz="0" w:space="0" w:color="auto"/>
        <w:bottom w:val="none" w:sz="0" w:space="0" w:color="auto"/>
        <w:right w:val="none" w:sz="0" w:space="0" w:color="auto"/>
      </w:divBdr>
      <w:divsChild>
        <w:div w:id="1298953188">
          <w:marLeft w:val="0"/>
          <w:marRight w:val="0"/>
          <w:marTop w:val="240"/>
          <w:marBottom w:val="240"/>
          <w:divBdr>
            <w:top w:val="none" w:sz="0" w:space="0" w:color="auto"/>
            <w:left w:val="none" w:sz="0" w:space="0" w:color="auto"/>
            <w:bottom w:val="none" w:sz="0" w:space="0" w:color="auto"/>
            <w:right w:val="none" w:sz="0" w:space="0" w:color="auto"/>
          </w:divBdr>
          <w:divsChild>
            <w:div w:id="637806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5921287">
      <w:marLeft w:val="0"/>
      <w:marRight w:val="0"/>
      <w:marTop w:val="0"/>
      <w:marBottom w:val="0"/>
      <w:divBdr>
        <w:top w:val="none" w:sz="0" w:space="0" w:color="auto"/>
        <w:left w:val="none" w:sz="0" w:space="0" w:color="auto"/>
        <w:bottom w:val="none" w:sz="0" w:space="0" w:color="auto"/>
        <w:right w:val="none" w:sz="0" w:space="0" w:color="auto"/>
      </w:divBdr>
      <w:divsChild>
        <w:div w:id="1665820390">
          <w:marLeft w:val="0"/>
          <w:marRight w:val="0"/>
          <w:marTop w:val="240"/>
          <w:marBottom w:val="240"/>
          <w:divBdr>
            <w:top w:val="none" w:sz="0" w:space="0" w:color="auto"/>
            <w:left w:val="none" w:sz="0" w:space="0" w:color="auto"/>
            <w:bottom w:val="none" w:sz="0" w:space="0" w:color="auto"/>
            <w:right w:val="none" w:sz="0" w:space="0" w:color="auto"/>
          </w:divBdr>
          <w:divsChild>
            <w:div w:id="1292975941">
              <w:marLeft w:val="0"/>
              <w:marRight w:val="0"/>
              <w:marTop w:val="0"/>
              <w:marBottom w:val="0"/>
              <w:divBdr>
                <w:top w:val="none" w:sz="0" w:space="0" w:color="auto"/>
                <w:left w:val="none" w:sz="0" w:space="0" w:color="auto"/>
                <w:bottom w:val="none" w:sz="0" w:space="0" w:color="auto"/>
                <w:right w:val="none" w:sz="0" w:space="0" w:color="auto"/>
              </w:divBdr>
            </w:div>
          </w:divsChild>
        </w:div>
        <w:div w:id="10693184">
          <w:marLeft w:val="0"/>
          <w:marRight w:val="0"/>
          <w:marTop w:val="240"/>
          <w:marBottom w:val="240"/>
          <w:divBdr>
            <w:top w:val="none" w:sz="0" w:space="0" w:color="auto"/>
            <w:left w:val="none" w:sz="0" w:space="0" w:color="auto"/>
            <w:bottom w:val="none" w:sz="0" w:space="0" w:color="auto"/>
            <w:right w:val="none" w:sz="0" w:space="0" w:color="auto"/>
          </w:divBdr>
        </w:div>
        <w:div w:id="1540170496">
          <w:marLeft w:val="180"/>
          <w:marRight w:val="0"/>
          <w:marTop w:val="180"/>
          <w:marBottom w:val="240"/>
          <w:divBdr>
            <w:top w:val="none" w:sz="0" w:space="0" w:color="auto"/>
            <w:left w:val="none" w:sz="0" w:space="0" w:color="auto"/>
            <w:bottom w:val="none" w:sz="0" w:space="0" w:color="auto"/>
            <w:right w:val="none" w:sz="0" w:space="0" w:color="auto"/>
          </w:divBdr>
        </w:div>
        <w:div w:id="1022324818">
          <w:marLeft w:val="180"/>
          <w:marRight w:val="0"/>
          <w:marTop w:val="180"/>
          <w:marBottom w:val="240"/>
          <w:divBdr>
            <w:top w:val="none" w:sz="0" w:space="0" w:color="auto"/>
            <w:left w:val="none" w:sz="0" w:space="0" w:color="auto"/>
            <w:bottom w:val="none" w:sz="0" w:space="0" w:color="auto"/>
            <w:right w:val="none" w:sz="0" w:space="0" w:color="auto"/>
          </w:divBdr>
        </w:div>
        <w:div w:id="2024673038">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625700680">
              <w:marLeft w:val="240"/>
              <w:marRight w:val="240"/>
              <w:marTop w:val="0"/>
              <w:marBottom w:val="0"/>
              <w:divBdr>
                <w:top w:val="none" w:sz="0" w:space="0" w:color="auto"/>
                <w:left w:val="none" w:sz="0" w:space="0" w:color="auto"/>
                <w:bottom w:val="none" w:sz="0" w:space="0" w:color="auto"/>
                <w:right w:val="none" w:sz="0" w:space="0" w:color="auto"/>
              </w:divBdr>
            </w:div>
            <w:div w:id="2001960461">
              <w:marLeft w:val="0"/>
              <w:marRight w:val="0"/>
              <w:marTop w:val="0"/>
              <w:marBottom w:val="0"/>
              <w:divBdr>
                <w:top w:val="single" w:sz="6" w:space="6" w:color="000000"/>
                <w:left w:val="none" w:sz="0" w:space="0" w:color="auto"/>
                <w:bottom w:val="none" w:sz="0" w:space="0" w:color="auto"/>
                <w:right w:val="none" w:sz="0" w:space="0" w:color="auto"/>
              </w:divBdr>
              <w:divsChild>
                <w:div w:id="274336635">
                  <w:marLeft w:val="0"/>
                  <w:marRight w:val="0"/>
                  <w:marTop w:val="0"/>
                  <w:marBottom w:val="0"/>
                  <w:divBdr>
                    <w:top w:val="none" w:sz="0" w:space="0" w:color="auto"/>
                    <w:left w:val="none" w:sz="0" w:space="0" w:color="auto"/>
                    <w:bottom w:val="none" w:sz="0" w:space="0" w:color="auto"/>
                    <w:right w:val="none" w:sz="0" w:space="0" w:color="auto"/>
                  </w:divBdr>
                  <w:divsChild>
                    <w:div w:id="1191796886">
                      <w:marLeft w:val="0"/>
                      <w:marRight w:val="0"/>
                      <w:marTop w:val="0"/>
                      <w:marBottom w:val="0"/>
                      <w:divBdr>
                        <w:top w:val="none" w:sz="0" w:space="0" w:color="auto"/>
                        <w:left w:val="none" w:sz="0" w:space="0" w:color="auto"/>
                        <w:bottom w:val="none" w:sz="0" w:space="0" w:color="auto"/>
                        <w:right w:val="none" w:sz="0" w:space="0" w:color="auto"/>
                      </w:divBdr>
                    </w:div>
                    <w:div w:id="58555689">
                      <w:marLeft w:val="120"/>
                      <w:marRight w:val="120"/>
                      <w:marTop w:val="120"/>
                      <w:marBottom w:val="120"/>
                      <w:divBdr>
                        <w:top w:val="single" w:sz="6" w:space="0" w:color="000000"/>
                        <w:left w:val="single" w:sz="6" w:space="6" w:color="000000"/>
                        <w:bottom w:val="single" w:sz="6" w:space="0" w:color="000000"/>
                        <w:right w:val="single" w:sz="6" w:space="6" w:color="000000"/>
                      </w:divBdr>
                    </w:div>
                    <w:div w:id="1155535740">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 w:id="388918781">
                  <w:marLeft w:val="0"/>
                  <w:marRight w:val="0"/>
                  <w:marTop w:val="0"/>
                  <w:marBottom w:val="0"/>
                  <w:divBdr>
                    <w:top w:val="none" w:sz="0" w:space="0" w:color="auto"/>
                    <w:left w:val="none" w:sz="0" w:space="0" w:color="auto"/>
                    <w:bottom w:val="none" w:sz="0" w:space="0" w:color="auto"/>
                    <w:right w:val="none" w:sz="0" w:space="0" w:color="auto"/>
                  </w:divBdr>
                  <w:divsChild>
                    <w:div w:id="97680109">
                      <w:marLeft w:val="0"/>
                      <w:marRight w:val="0"/>
                      <w:marTop w:val="0"/>
                      <w:marBottom w:val="0"/>
                      <w:divBdr>
                        <w:top w:val="none" w:sz="0" w:space="0" w:color="auto"/>
                        <w:left w:val="none" w:sz="0" w:space="0" w:color="auto"/>
                        <w:bottom w:val="none" w:sz="0" w:space="0" w:color="auto"/>
                        <w:right w:val="none" w:sz="0" w:space="0" w:color="auto"/>
                      </w:divBdr>
                    </w:div>
                    <w:div w:id="1939562829">
                      <w:marLeft w:val="120"/>
                      <w:marRight w:val="120"/>
                      <w:marTop w:val="120"/>
                      <w:marBottom w:val="120"/>
                      <w:divBdr>
                        <w:top w:val="single" w:sz="6" w:space="0" w:color="000000"/>
                        <w:left w:val="single" w:sz="6" w:space="6" w:color="000000"/>
                        <w:bottom w:val="single" w:sz="6" w:space="0" w:color="000000"/>
                        <w:right w:val="single" w:sz="6" w:space="6" w:color="000000"/>
                      </w:divBdr>
                    </w:div>
                    <w:div w:id="1957055684">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 w:id="92827909">
                  <w:marLeft w:val="0"/>
                  <w:marRight w:val="0"/>
                  <w:marTop w:val="0"/>
                  <w:marBottom w:val="0"/>
                  <w:divBdr>
                    <w:top w:val="none" w:sz="0" w:space="0" w:color="auto"/>
                    <w:left w:val="none" w:sz="0" w:space="0" w:color="auto"/>
                    <w:bottom w:val="none" w:sz="0" w:space="0" w:color="auto"/>
                    <w:right w:val="none" w:sz="0" w:space="0" w:color="auto"/>
                  </w:divBdr>
                  <w:divsChild>
                    <w:div w:id="622929650">
                      <w:marLeft w:val="0"/>
                      <w:marRight w:val="0"/>
                      <w:marTop w:val="0"/>
                      <w:marBottom w:val="0"/>
                      <w:divBdr>
                        <w:top w:val="none" w:sz="0" w:space="0" w:color="auto"/>
                        <w:left w:val="none" w:sz="0" w:space="0" w:color="auto"/>
                        <w:bottom w:val="none" w:sz="0" w:space="0" w:color="auto"/>
                        <w:right w:val="none" w:sz="0" w:space="0" w:color="auto"/>
                      </w:divBdr>
                    </w:div>
                    <w:div w:id="639386479">
                      <w:marLeft w:val="120"/>
                      <w:marRight w:val="120"/>
                      <w:marTop w:val="120"/>
                      <w:marBottom w:val="120"/>
                      <w:divBdr>
                        <w:top w:val="single" w:sz="6" w:space="0" w:color="000000"/>
                        <w:left w:val="single" w:sz="6" w:space="6" w:color="000000"/>
                        <w:bottom w:val="single" w:sz="6" w:space="0" w:color="000000"/>
                        <w:right w:val="single" w:sz="6" w:space="6" w:color="000000"/>
                      </w:divBdr>
                    </w:div>
                    <w:div w:id="535167893">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sChild>
            </w:div>
          </w:divsChild>
        </w:div>
        <w:div w:id="1446969376">
          <w:marLeft w:val="0"/>
          <w:marRight w:val="0"/>
          <w:marTop w:val="0"/>
          <w:marBottom w:val="0"/>
          <w:divBdr>
            <w:top w:val="none" w:sz="0" w:space="0" w:color="auto"/>
            <w:left w:val="none" w:sz="0" w:space="0" w:color="auto"/>
            <w:bottom w:val="none" w:sz="0" w:space="0" w:color="auto"/>
            <w:right w:val="none" w:sz="0" w:space="0" w:color="auto"/>
          </w:divBdr>
          <w:divsChild>
            <w:div w:id="1784305425">
              <w:marLeft w:val="0"/>
              <w:marRight w:val="0"/>
              <w:marTop w:val="240"/>
              <w:marBottom w:val="240"/>
              <w:divBdr>
                <w:top w:val="none" w:sz="0" w:space="0" w:color="auto"/>
                <w:left w:val="none" w:sz="0" w:space="0" w:color="auto"/>
                <w:bottom w:val="none" w:sz="0" w:space="0" w:color="auto"/>
                <w:right w:val="none" w:sz="0" w:space="0" w:color="auto"/>
              </w:divBdr>
              <w:divsChild>
                <w:div w:id="99571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2324499">
          <w:marLeft w:val="0"/>
          <w:marRight w:val="0"/>
          <w:marTop w:val="0"/>
          <w:marBottom w:val="0"/>
          <w:divBdr>
            <w:top w:val="none" w:sz="0" w:space="0" w:color="auto"/>
            <w:left w:val="none" w:sz="0" w:space="0" w:color="auto"/>
            <w:bottom w:val="none" w:sz="0" w:space="0" w:color="auto"/>
            <w:right w:val="none" w:sz="0" w:space="0" w:color="auto"/>
          </w:divBdr>
          <w:divsChild>
            <w:div w:id="1689746162">
              <w:marLeft w:val="180"/>
              <w:marRight w:val="0"/>
              <w:marTop w:val="180"/>
              <w:marBottom w:val="240"/>
              <w:divBdr>
                <w:top w:val="none" w:sz="0" w:space="0" w:color="auto"/>
                <w:left w:val="none" w:sz="0" w:space="0" w:color="auto"/>
                <w:bottom w:val="none" w:sz="0" w:space="0" w:color="auto"/>
                <w:right w:val="none" w:sz="0" w:space="0" w:color="auto"/>
              </w:divBdr>
            </w:div>
            <w:div w:id="1227301400">
              <w:marLeft w:val="0"/>
              <w:marRight w:val="0"/>
              <w:marTop w:val="240"/>
              <w:marBottom w:val="240"/>
              <w:divBdr>
                <w:top w:val="none" w:sz="0" w:space="0" w:color="auto"/>
                <w:left w:val="none" w:sz="0" w:space="0" w:color="auto"/>
                <w:bottom w:val="none" w:sz="0" w:space="0" w:color="auto"/>
                <w:right w:val="none" w:sz="0" w:space="0" w:color="auto"/>
              </w:divBdr>
            </w:div>
            <w:div w:id="183326477">
              <w:marLeft w:val="180"/>
              <w:marRight w:val="0"/>
              <w:marTop w:val="180"/>
              <w:marBottom w:val="240"/>
              <w:divBdr>
                <w:top w:val="none" w:sz="0" w:space="0" w:color="auto"/>
                <w:left w:val="none" w:sz="0" w:space="0" w:color="auto"/>
                <w:bottom w:val="none" w:sz="0" w:space="0" w:color="auto"/>
                <w:right w:val="none" w:sz="0" w:space="0" w:color="auto"/>
              </w:divBdr>
            </w:div>
          </w:divsChild>
        </w:div>
        <w:div w:id="1702049416">
          <w:marLeft w:val="0"/>
          <w:marRight w:val="0"/>
          <w:marTop w:val="0"/>
          <w:marBottom w:val="0"/>
          <w:divBdr>
            <w:top w:val="none" w:sz="0" w:space="0" w:color="auto"/>
            <w:left w:val="none" w:sz="0" w:space="0" w:color="auto"/>
            <w:bottom w:val="none" w:sz="0" w:space="0" w:color="auto"/>
            <w:right w:val="none" w:sz="0" w:space="0" w:color="auto"/>
          </w:divBdr>
          <w:divsChild>
            <w:div w:id="1848322600">
              <w:marLeft w:val="0"/>
              <w:marRight w:val="0"/>
              <w:marTop w:val="240"/>
              <w:marBottom w:val="240"/>
              <w:divBdr>
                <w:top w:val="none" w:sz="0" w:space="0" w:color="auto"/>
                <w:left w:val="none" w:sz="0" w:space="0" w:color="auto"/>
                <w:bottom w:val="none" w:sz="0" w:space="0" w:color="auto"/>
                <w:right w:val="none" w:sz="0" w:space="0" w:color="auto"/>
              </w:divBdr>
              <w:divsChild>
                <w:div w:id="1822425975">
                  <w:marLeft w:val="0"/>
                  <w:marRight w:val="0"/>
                  <w:marTop w:val="0"/>
                  <w:marBottom w:val="0"/>
                  <w:divBdr>
                    <w:top w:val="none" w:sz="0" w:space="0" w:color="auto"/>
                    <w:left w:val="none" w:sz="0" w:space="0" w:color="auto"/>
                    <w:bottom w:val="none" w:sz="0" w:space="0" w:color="auto"/>
                    <w:right w:val="none" w:sz="0" w:space="0" w:color="auto"/>
                  </w:divBdr>
                </w:div>
              </w:divsChild>
            </w:div>
            <w:div w:id="1221360245">
              <w:marLeft w:val="180"/>
              <w:marRight w:val="0"/>
              <w:marTop w:val="180"/>
              <w:marBottom w:val="240"/>
              <w:divBdr>
                <w:top w:val="none" w:sz="0" w:space="0" w:color="auto"/>
                <w:left w:val="none" w:sz="0" w:space="0" w:color="auto"/>
                <w:bottom w:val="none" w:sz="0" w:space="0" w:color="auto"/>
                <w:right w:val="none" w:sz="0" w:space="0" w:color="auto"/>
              </w:divBdr>
            </w:div>
            <w:div w:id="638144166">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2130732231">
                  <w:marLeft w:val="240"/>
                  <w:marRight w:val="240"/>
                  <w:marTop w:val="0"/>
                  <w:marBottom w:val="0"/>
                  <w:divBdr>
                    <w:top w:val="none" w:sz="0" w:space="0" w:color="auto"/>
                    <w:left w:val="none" w:sz="0" w:space="0" w:color="auto"/>
                    <w:bottom w:val="none" w:sz="0" w:space="0" w:color="auto"/>
                    <w:right w:val="none" w:sz="0" w:space="0" w:color="auto"/>
                  </w:divBdr>
                </w:div>
                <w:div w:id="1694116231">
                  <w:marLeft w:val="0"/>
                  <w:marRight w:val="0"/>
                  <w:marTop w:val="0"/>
                  <w:marBottom w:val="0"/>
                  <w:divBdr>
                    <w:top w:val="single" w:sz="6" w:space="6" w:color="000000"/>
                    <w:left w:val="none" w:sz="0" w:space="0" w:color="auto"/>
                    <w:bottom w:val="none" w:sz="0" w:space="0" w:color="auto"/>
                    <w:right w:val="none" w:sz="0" w:space="0" w:color="auto"/>
                  </w:divBdr>
                  <w:divsChild>
                    <w:div w:id="1201896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4088309">
          <w:marLeft w:val="0"/>
          <w:marRight w:val="0"/>
          <w:marTop w:val="0"/>
          <w:marBottom w:val="0"/>
          <w:divBdr>
            <w:top w:val="none" w:sz="0" w:space="0" w:color="auto"/>
            <w:left w:val="none" w:sz="0" w:space="0" w:color="auto"/>
            <w:bottom w:val="none" w:sz="0" w:space="0" w:color="auto"/>
            <w:right w:val="none" w:sz="0" w:space="0" w:color="auto"/>
          </w:divBdr>
          <w:divsChild>
            <w:div w:id="679889445">
              <w:marLeft w:val="180"/>
              <w:marRight w:val="0"/>
              <w:marTop w:val="180"/>
              <w:marBottom w:val="240"/>
              <w:divBdr>
                <w:top w:val="none" w:sz="0" w:space="0" w:color="auto"/>
                <w:left w:val="none" w:sz="0" w:space="0" w:color="auto"/>
                <w:bottom w:val="none" w:sz="0" w:space="0" w:color="auto"/>
                <w:right w:val="none" w:sz="0" w:space="0" w:color="auto"/>
              </w:divBdr>
            </w:div>
            <w:div w:id="997272656">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2032680200">
                  <w:marLeft w:val="240"/>
                  <w:marRight w:val="240"/>
                  <w:marTop w:val="0"/>
                  <w:marBottom w:val="0"/>
                  <w:divBdr>
                    <w:top w:val="none" w:sz="0" w:space="0" w:color="auto"/>
                    <w:left w:val="none" w:sz="0" w:space="0" w:color="auto"/>
                    <w:bottom w:val="none" w:sz="0" w:space="0" w:color="auto"/>
                    <w:right w:val="none" w:sz="0" w:space="0" w:color="auto"/>
                  </w:divBdr>
                </w:div>
                <w:div w:id="1872954266">
                  <w:marLeft w:val="0"/>
                  <w:marRight w:val="0"/>
                  <w:marTop w:val="0"/>
                  <w:marBottom w:val="0"/>
                  <w:divBdr>
                    <w:top w:val="single" w:sz="6" w:space="6" w:color="000000"/>
                    <w:left w:val="none" w:sz="0" w:space="0" w:color="auto"/>
                    <w:bottom w:val="none" w:sz="0" w:space="0" w:color="auto"/>
                    <w:right w:val="none" w:sz="0" w:space="0" w:color="auto"/>
                  </w:divBdr>
                  <w:divsChild>
                    <w:div w:id="1774130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6057580">
          <w:marLeft w:val="0"/>
          <w:marRight w:val="0"/>
          <w:marTop w:val="0"/>
          <w:marBottom w:val="0"/>
          <w:divBdr>
            <w:top w:val="none" w:sz="0" w:space="0" w:color="auto"/>
            <w:left w:val="none" w:sz="0" w:space="0" w:color="auto"/>
            <w:bottom w:val="none" w:sz="0" w:space="0" w:color="auto"/>
            <w:right w:val="none" w:sz="0" w:space="0" w:color="auto"/>
          </w:divBdr>
          <w:divsChild>
            <w:div w:id="1790006810">
              <w:marLeft w:val="0"/>
              <w:marRight w:val="0"/>
              <w:marTop w:val="240"/>
              <w:marBottom w:val="240"/>
              <w:divBdr>
                <w:top w:val="none" w:sz="0" w:space="0" w:color="auto"/>
                <w:left w:val="none" w:sz="0" w:space="0" w:color="auto"/>
                <w:bottom w:val="none" w:sz="0" w:space="0" w:color="auto"/>
                <w:right w:val="none" w:sz="0" w:space="0" w:color="auto"/>
              </w:divBdr>
            </w:div>
            <w:div w:id="593440247">
              <w:marLeft w:val="0"/>
              <w:marRight w:val="0"/>
              <w:marTop w:val="240"/>
              <w:marBottom w:val="240"/>
              <w:divBdr>
                <w:top w:val="none" w:sz="0" w:space="0" w:color="auto"/>
                <w:left w:val="none" w:sz="0" w:space="0" w:color="auto"/>
                <w:bottom w:val="none" w:sz="0" w:space="0" w:color="auto"/>
                <w:right w:val="none" w:sz="0" w:space="0" w:color="auto"/>
              </w:divBdr>
            </w:div>
            <w:div w:id="1680545195">
              <w:marLeft w:val="0"/>
              <w:marRight w:val="0"/>
              <w:marTop w:val="240"/>
              <w:marBottom w:val="240"/>
              <w:divBdr>
                <w:top w:val="none" w:sz="0" w:space="0" w:color="auto"/>
                <w:left w:val="none" w:sz="0" w:space="0" w:color="auto"/>
                <w:bottom w:val="none" w:sz="0" w:space="0" w:color="auto"/>
                <w:right w:val="none" w:sz="0" w:space="0" w:color="auto"/>
              </w:divBdr>
            </w:div>
            <w:div w:id="553270240">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589389460">
                  <w:marLeft w:val="240"/>
                  <w:marRight w:val="240"/>
                  <w:marTop w:val="0"/>
                  <w:marBottom w:val="0"/>
                  <w:divBdr>
                    <w:top w:val="none" w:sz="0" w:space="0" w:color="auto"/>
                    <w:left w:val="none" w:sz="0" w:space="0" w:color="auto"/>
                    <w:bottom w:val="none" w:sz="0" w:space="0" w:color="auto"/>
                    <w:right w:val="none" w:sz="0" w:space="0" w:color="auto"/>
                  </w:divBdr>
                </w:div>
                <w:div w:id="2095278508">
                  <w:marLeft w:val="0"/>
                  <w:marRight w:val="0"/>
                  <w:marTop w:val="0"/>
                  <w:marBottom w:val="0"/>
                  <w:divBdr>
                    <w:top w:val="single" w:sz="6" w:space="6" w:color="000000"/>
                    <w:left w:val="none" w:sz="0" w:space="0" w:color="auto"/>
                    <w:bottom w:val="none" w:sz="0" w:space="0" w:color="auto"/>
                    <w:right w:val="none" w:sz="0" w:space="0" w:color="auto"/>
                  </w:divBdr>
                  <w:divsChild>
                    <w:div w:id="998770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4655582">
          <w:marLeft w:val="0"/>
          <w:marRight w:val="0"/>
          <w:marTop w:val="0"/>
          <w:marBottom w:val="0"/>
          <w:divBdr>
            <w:top w:val="none" w:sz="0" w:space="0" w:color="auto"/>
            <w:left w:val="none" w:sz="0" w:space="0" w:color="auto"/>
            <w:bottom w:val="none" w:sz="0" w:space="0" w:color="auto"/>
            <w:right w:val="none" w:sz="0" w:space="0" w:color="auto"/>
          </w:divBdr>
          <w:divsChild>
            <w:div w:id="404960845">
              <w:marLeft w:val="180"/>
              <w:marRight w:val="0"/>
              <w:marTop w:val="180"/>
              <w:marBottom w:val="240"/>
              <w:divBdr>
                <w:top w:val="none" w:sz="0" w:space="0" w:color="auto"/>
                <w:left w:val="none" w:sz="0" w:space="0" w:color="auto"/>
                <w:bottom w:val="none" w:sz="0" w:space="0" w:color="auto"/>
                <w:right w:val="none" w:sz="0" w:space="0" w:color="auto"/>
              </w:divBdr>
            </w:div>
            <w:div w:id="772281638">
              <w:marLeft w:val="180"/>
              <w:marRight w:val="0"/>
              <w:marTop w:val="180"/>
              <w:marBottom w:val="240"/>
              <w:divBdr>
                <w:top w:val="none" w:sz="0" w:space="0" w:color="auto"/>
                <w:left w:val="none" w:sz="0" w:space="0" w:color="auto"/>
                <w:bottom w:val="none" w:sz="0" w:space="0" w:color="auto"/>
                <w:right w:val="none" w:sz="0" w:space="0" w:color="auto"/>
              </w:divBdr>
            </w:div>
            <w:div w:id="1578052207">
              <w:marLeft w:val="180"/>
              <w:marRight w:val="0"/>
              <w:marTop w:val="180"/>
              <w:marBottom w:val="240"/>
              <w:divBdr>
                <w:top w:val="none" w:sz="0" w:space="0" w:color="auto"/>
                <w:left w:val="none" w:sz="0" w:space="0" w:color="auto"/>
                <w:bottom w:val="none" w:sz="0" w:space="0" w:color="auto"/>
                <w:right w:val="none" w:sz="0" w:space="0" w:color="auto"/>
              </w:divBdr>
            </w:div>
            <w:div w:id="497156668">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 w:id="943459165">
      <w:marLeft w:val="0"/>
      <w:marRight w:val="0"/>
      <w:marTop w:val="0"/>
      <w:marBottom w:val="0"/>
      <w:divBdr>
        <w:top w:val="none" w:sz="0" w:space="0" w:color="auto"/>
        <w:left w:val="none" w:sz="0" w:space="0" w:color="auto"/>
        <w:bottom w:val="none" w:sz="0" w:space="0" w:color="auto"/>
        <w:right w:val="none" w:sz="0" w:space="0" w:color="auto"/>
      </w:divBdr>
    </w:div>
    <w:div w:id="997460275">
      <w:marLeft w:val="0"/>
      <w:marRight w:val="0"/>
      <w:marTop w:val="0"/>
      <w:marBottom w:val="0"/>
      <w:divBdr>
        <w:top w:val="none" w:sz="0" w:space="0" w:color="auto"/>
        <w:left w:val="none" w:sz="0" w:space="0" w:color="auto"/>
        <w:bottom w:val="none" w:sz="0" w:space="0" w:color="auto"/>
        <w:right w:val="none" w:sz="0" w:space="0" w:color="auto"/>
      </w:divBdr>
    </w:div>
    <w:div w:id="1008021717">
      <w:marLeft w:val="0"/>
      <w:marRight w:val="0"/>
      <w:marTop w:val="0"/>
      <w:marBottom w:val="0"/>
      <w:divBdr>
        <w:top w:val="none" w:sz="0" w:space="0" w:color="auto"/>
        <w:left w:val="none" w:sz="0" w:space="0" w:color="auto"/>
        <w:bottom w:val="none" w:sz="0" w:space="0" w:color="auto"/>
        <w:right w:val="none" w:sz="0" w:space="0" w:color="auto"/>
      </w:divBdr>
    </w:div>
    <w:div w:id="1021124460">
      <w:marLeft w:val="0"/>
      <w:marRight w:val="0"/>
      <w:marTop w:val="0"/>
      <w:marBottom w:val="0"/>
      <w:divBdr>
        <w:top w:val="none" w:sz="0" w:space="0" w:color="auto"/>
        <w:left w:val="none" w:sz="0" w:space="0" w:color="auto"/>
        <w:bottom w:val="none" w:sz="0" w:space="0" w:color="auto"/>
        <w:right w:val="none" w:sz="0" w:space="0" w:color="auto"/>
      </w:divBdr>
    </w:div>
    <w:div w:id="1025136571">
      <w:marLeft w:val="0"/>
      <w:marRight w:val="0"/>
      <w:marTop w:val="0"/>
      <w:marBottom w:val="0"/>
      <w:divBdr>
        <w:top w:val="none" w:sz="0" w:space="0" w:color="auto"/>
        <w:left w:val="none" w:sz="0" w:space="0" w:color="auto"/>
        <w:bottom w:val="none" w:sz="0" w:space="0" w:color="auto"/>
        <w:right w:val="none" w:sz="0" w:space="0" w:color="auto"/>
      </w:divBdr>
    </w:div>
    <w:div w:id="1027827722">
      <w:marLeft w:val="0"/>
      <w:marRight w:val="0"/>
      <w:marTop w:val="0"/>
      <w:marBottom w:val="0"/>
      <w:divBdr>
        <w:top w:val="none" w:sz="0" w:space="0" w:color="auto"/>
        <w:left w:val="none" w:sz="0" w:space="0" w:color="auto"/>
        <w:bottom w:val="none" w:sz="0" w:space="0" w:color="auto"/>
        <w:right w:val="none" w:sz="0" w:space="0" w:color="auto"/>
      </w:divBdr>
    </w:div>
    <w:div w:id="1028918741">
      <w:marLeft w:val="0"/>
      <w:marRight w:val="0"/>
      <w:marTop w:val="0"/>
      <w:marBottom w:val="0"/>
      <w:divBdr>
        <w:top w:val="none" w:sz="0" w:space="0" w:color="auto"/>
        <w:left w:val="none" w:sz="0" w:space="0" w:color="auto"/>
        <w:bottom w:val="none" w:sz="0" w:space="0" w:color="auto"/>
        <w:right w:val="none" w:sz="0" w:space="0" w:color="auto"/>
      </w:divBdr>
    </w:div>
    <w:div w:id="1038891252">
      <w:marLeft w:val="0"/>
      <w:marRight w:val="0"/>
      <w:marTop w:val="0"/>
      <w:marBottom w:val="0"/>
      <w:divBdr>
        <w:top w:val="none" w:sz="0" w:space="0" w:color="auto"/>
        <w:left w:val="none" w:sz="0" w:space="0" w:color="auto"/>
        <w:bottom w:val="none" w:sz="0" w:space="0" w:color="auto"/>
        <w:right w:val="none" w:sz="0" w:space="0" w:color="auto"/>
      </w:divBdr>
    </w:div>
    <w:div w:id="1044137405">
      <w:marLeft w:val="0"/>
      <w:marRight w:val="0"/>
      <w:marTop w:val="0"/>
      <w:marBottom w:val="0"/>
      <w:divBdr>
        <w:top w:val="none" w:sz="0" w:space="0" w:color="auto"/>
        <w:left w:val="none" w:sz="0" w:space="0" w:color="auto"/>
        <w:bottom w:val="none" w:sz="0" w:space="0" w:color="auto"/>
        <w:right w:val="none" w:sz="0" w:space="0" w:color="auto"/>
      </w:divBdr>
    </w:div>
    <w:div w:id="1132602142">
      <w:marLeft w:val="0"/>
      <w:marRight w:val="0"/>
      <w:marTop w:val="0"/>
      <w:marBottom w:val="0"/>
      <w:divBdr>
        <w:top w:val="none" w:sz="0" w:space="0" w:color="auto"/>
        <w:left w:val="none" w:sz="0" w:space="0" w:color="auto"/>
        <w:bottom w:val="none" w:sz="0" w:space="0" w:color="auto"/>
        <w:right w:val="none" w:sz="0" w:space="0" w:color="auto"/>
      </w:divBdr>
    </w:div>
    <w:div w:id="1159686127">
      <w:marLeft w:val="0"/>
      <w:marRight w:val="0"/>
      <w:marTop w:val="0"/>
      <w:marBottom w:val="0"/>
      <w:divBdr>
        <w:top w:val="none" w:sz="0" w:space="0" w:color="auto"/>
        <w:left w:val="none" w:sz="0" w:space="0" w:color="auto"/>
        <w:bottom w:val="none" w:sz="0" w:space="0" w:color="auto"/>
        <w:right w:val="none" w:sz="0" w:space="0" w:color="auto"/>
      </w:divBdr>
    </w:div>
    <w:div w:id="1163397581">
      <w:marLeft w:val="0"/>
      <w:marRight w:val="0"/>
      <w:marTop w:val="0"/>
      <w:marBottom w:val="0"/>
      <w:divBdr>
        <w:top w:val="none" w:sz="0" w:space="0" w:color="auto"/>
        <w:left w:val="none" w:sz="0" w:space="0" w:color="auto"/>
        <w:bottom w:val="none" w:sz="0" w:space="0" w:color="auto"/>
        <w:right w:val="none" w:sz="0" w:space="0" w:color="auto"/>
      </w:divBdr>
    </w:div>
    <w:div w:id="1166630695">
      <w:marLeft w:val="0"/>
      <w:marRight w:val="0"/>
      <w:marTop w:val="0"/>
      <w:marBottom w:val="0"/>
      <w:divBdr>
        <w:top w:val="none" w:sz="0" w:space="0" w:color="auto"/>
        <w:left w:val="none" w:sz="0" w:space="0" w:color="auto"/>
        <w:bottom w:val="none" w:sz="0" w:space="0" w:color="auto"/>
        <w:right w:val="none" w:sz="0" w:space="0" w:color="auto"/>
      </w:divBdr>
    </w:div>
    <w:div w:id="1167400984">
      <w:marLeft w:val="0"/>
      <w:marRight w:val="0"/>
      <w:marTop w:val="0"/>
      <w:marBottom w:val="0"/>
      <w:divBdr>
        <w:top w:val="none" w:sz="0" w:space="0" w:color="auto"/>
        <w:left w:val="none" w:sz="0" w:space="0" w:color="auto"/>
        <w:bottom w:val="none" w:sz="0" w:space="0" w:color="auto"/>
        <w:right w:val="none" w:sz="0" w:space="0" w:color="auto"/>
      </w:divBdr>
    </w:div>
    <w:div w:id="1174761565">
      <w:marLeft w:val="0"/>
      <w:marRight w:val="0"/>
      <w:marTop w:val="0"/>
      <w:marBottom w:val="0"/>
      <w:divBdr>
        <w:top w:val="none" w:sz="0" w:space="0" w:color="auto"/>
        <w:left w:val="none" w:sz="0" w:space="0" w:color="auto"/>
        <w:bottom w:val="none" w:sz="0" w:space="0" w:color="auto"/>
        <w:right w:val="none" w:sz="0" w:space="0" w:color="auto"/>
      </w:divBdr>
    </w:div>
    <w:div w:id="1175608134">
      <w:marLeft w:val="0"/>
      <w:marRight w:val="0"/>
      <w:marTop w:val="0"/>
      <w:marBottom w:val="0"/>
      <w:divBdr>
        <w:top w:val="none" w:sz="0" w:space="0" w:color="auto"/>
        <w:left w:val="none" w:sz="0" w:space="0" w:color="auto"/>
        <w:bottom w:val="none" w:sz="0" w:space="0" w:color="auto"/>
        <w:right w:val="none" w:sz="0" w:space="0" w:color="auto"/>
      </w:divBdr>
    </w:div>
    <w:div w:id="1183280234">
      <w:marLeft w:val="0"/>
      <w:marRight w:val="0"/>
      <w:marTop w:val="0"/>
      <w:marBottom w:val="0"/>
      <w:divBdr>
        <w:top w:val="none" w:sz="0" w:space="0" w:color="auto"/>
        <w:left w:val="none" w:sz="0" w:space="0" w:color="auto"/>
        <w:bottom w:val="none" w:sz="0" w:space="0" w:color="auto"/>
        <w:right w:val="none" w:sz="0" w:space="0" w:color="auto"/>
      </w:divBdr>
    </w:div>
    <w:div w:id="1188639842">
      <w:marLeft w:val="0"/>
      <w:marRight w:val="0"/>
      <w:marTop w:val="0"/>
      <w:marBottom w:val="0"/>
      <w:divBdr>
        <w:top w:val="none" w:sz="0" w:space="0" w:color="auto"/>
        <w:left w:val="none" w:sz="0" w:space="0" w:color="auto"/>
        <w:bottom w:val="none" w:sz="0" w:space="0" w:color="auto"/>
        <w:right w:val="none" w:sz="0" w:space="0" w:color="auto"/>
      </w:divBdr>
    </w:div>
    <w:div w:id="1190534818">
      <w:marLeft w:val="0"/>
      <w:marRight w:val="0"/>
      <w:marTop w:val="0"/>
      <w:marBottom w:val="0"/>
      <w:divBdr>
        <w:top w:val="none" w:sz="0" w:space="0" w:color="auto"/>
        <w:left w:val="none" w:sz="0" w:space="0" w:color="auto"/>
        <w:bottom w:val="none" w:sz="0" w:space="0" w:color="auto"/>
        <w:right w:val="none" w:sz="0" w:space="0" w:color="auto"/>
      </w:divBdr>
    </w:div>
    <w:div w:id="1197894196">
      <w:marLeft w:val="0"/>
      <w:marRight w:val="0"/>
      <w:marTop w:val="0"/>
      <w:marBottom w:val="0"/>
      <w:divBdr>
        <w:top w:val="none" w:sz="0" w:space="0" w:color="auto"/>
        <w:left w:val="none" w:sz="0" w:space="0" w:color="auto"/>
        <w:bottom w:val="none" w:sz="0" w:space="0" w:color="auto"/>
        <w:right w:val="none" w:sz="0" w:space="0" w:color="auto"/>
      </w:divBdr>
    </w:div>
    <w:div w:id="1208225232">
      <w:marLeft w:val="0"/>
      <w:marRight w:val="0"/>
      <w:marTop w:val="0"/>
      <w:marBottom w:val="0"/>
      <w:divBdr>
        <w:top w:val="none" w:sz="0" w:space="0" w:color="auto"/>
        <w:left w:val="none" w:sz="0" w:space="0" w:color="auto"/>
        <w:bottom w:val="none" w:sz="0" w:space="0" w:color="auto"/>
        <w:right w:val="none" w:sz="0" w:space="0" w:color="auto"/>
      </w:divBdr>
    </w:div>
    <w:div w:id="1210874071">
      <w:marLeft w:val="0"/>
      <w:marRight w:val="0"/>
      <w:marTop w:val="0"/>
      <w:marBottom w:val="0"/>
      <w:divBdr>
        <w:top w:val="none" w:sz="0" w:space="0" w:color="auto"/>
        <w:left w:val="none" w:sz="0" w:space="0" w:color="auto"/>
        <w:bottom w:val="none" w:sz="0" w:space="0" w:color="auto"/>
        <w:right w:val="none" w:sz="0" w:space="0" w:color="auto"/>
      </w:divBdr>
    </w:div>
    <w:div w:id="1216896268">
      <w:marLeft w:val="0"/>
      <w:marRight w:val="0"/>
      <w:marTop w:val="0"/>
      <w:marBottom w:val="0"/>
      <w:divBdr>
        <w:top w:val="none" w:sz="0" w:space="0" w:color="auto"/>
        <w:left w:val="none" w:sz="0" w:space="0" w:color="auto"/>
        <w:bottom w:val="none" w:sz="0" w:space="0" w:color="auto"/>
        <w:right w:val="none" w:sz="0" w:space="0" w:color="auto"/>
      </w:divBdr>
    </w:div>
    <w:div w:id="1239633065">
      <w:marLeft w:val="0"/>
      <w:marRight w:val="0"/>
      <w:marTop w:val="0"/>
      <w:marBottom w:val="0"/>
      <w:divBdr>
        <w:top w:val="none" w:sz="0" w:space="0" w:color="auto"/>
        <w:left w:val="none" w:sz="0" w:space="0" w:color="auto"/>
        <w:bottom w:val="none" w:sz="0" w:space="0" w:color="auto"/>
        <w:right w:val="none" w:sz="0" w:space="0" w:color="auto"/>
      </w:divBdr>
    </w:div>
    <w:div w:id="1261797169">
      <w:marLeft w:val="0"/>
      <w:marRight w:val="0"/>
      <w:marTop w:val="0"/>
      <w:marBottom w:val="0"/>
      <w:divBdr>
        <w:top w:val="none" w:sz="0" w:space="0" w:color="auto"/>
        <w:left w:val="none" w:sz="0" w:space="0" w:color="auto"/>
        <w:bottom w:val="none" w:sz="0" w:space="0" w:color="auto"/>
        <w:right w:val="none" w:sz="0" w:space="0" w:color="auto"/>
      </w:divBdr>
    </w:div>
    <w:div w:id="1270771440">
      <w:marLeft w:val="0"/>
      <w:marRight w:val="0"/>
      <w:marTop w:val="0"/>
      <w:marBottom w:val="0"/>
      <w:divBdr>
        <w:top w:val="none" w:sz="0" w:space="0" w:color="auto"/>
        <w:left w:val="none" w:sz="0" w:space="0" w:color="auto"/>
        <w:bottom w:val="none" w:sz="0" w:space="0" w:color="auto"/>
        <w:right w:val="none" w:sz="0" w:space="0" w:color="auto"/>
      </w:divBdr>
    </w:div>
    <w:div w:id="1279486536">
      <w:marLeft w:val="0"/>
      <w:marRight w:val="0"/>
      <w:marTop w:val="0"/>
      <w:marBottom w:val="0"/>
      <w:divBdr>
        <w:top w:val="none" w:sz="0" w:space="0" w:color="auto"/>
        <w:left w:val="none" w:sz="0" w:space="0" w:color="auto"/>
        <w:bottom w:val="none" w:sz="0" w:space="0" w:color="auto"/>
        <w:right w:val="none" w:sz="0" w:space="0" w:color="auto"/>
      </w:divBdr>
    </w:div>
    <w:div w:id="1289624173">
      <w:marLeft w:val="0"/>
      <w:marRight w:val="0"/>
      <w:marTop w:val="0"/>
      <w:marBottom w:val="0"/>
      <w:divBdr>
        <w:top w:val="none" w:sz="0" w:space="0" w:color="auto"/>
        <w:left w:val="none" w:sz="0" w:space="0" w:color="auto"/>
        <w:bottom w:val="none" w:sz="0" w:space="0" w:color="auto"/>
        <w:right w:val="none" w:sz="0" w:space="0" w:color="auto"/>
      </w:divBdr>
    </w:div>
    <w:div w:id="1294212085">
      <w:marLeft w:val="0"/>
      <w:marRight w:val="0"/>
      <w:marTop w:val="0"/>
      <w:marBottom w:val="0"/>
      <w:divBdr>
        <w:top w:val="none" w:sz="0" w:space="0" w:color="auto"/>
        <w:left w:val="none" w:sz="0" w:space="0" w:color="auto"/>
        <w:bottom w:val="none" w:sz="0" w:space="0" w:color="auto"/>
        <w:right w:val="none" w:sz="0" w:space="0" w:color="auto"/>
      </w:divBdr>
    </w:div>
    <w:div w:id="1295402736">
      <w:marLeft w:val="0"/>
      <w:marRight w:val="0"/>
      <w:marTop w:val="0"/>
      <w:marBottom w:val="0"/>
      <w:divBdr>
        <w:top w:val="none" w:sz="0" w:space="0" w:color="auto"/>
        <w:left w:val="none" w:sz="0" w:space="0" w:color="auto"/>
        <w:bottom w:val="none" w:sz="0" w:space="0" w:color="auto"/>
        <w:right w:val="none" w:sz="0" w:space="0" w:color="auto"/>
      </w:divBdr>
    </w:div>
    <w:div w:id="1308196013">
      <w:marLeft w:val="0"/>
      <w:marRight w:val="0"/>
      <w:marTop w:val="0"/>
      <w:marBottom w:val="0"/>
      <w:divBdr>
        <w:top w:val="none" w:sz="0" w:space="0" w:color="auto"/>
        <w:left w:val="none" w:sz="0" w:space="0" w:color="auto"/>
        <w:bottom w:val="none" w:sz="0" w:space="0" w:color="auto"/>
        <w:right w:val="none" w:sz="0" w:space="0" w:color="auto"/>
      </w:divBdr>
      <w:divsChild>
        <w:div w:id="411124111">
          <w:marLeft w:val="0"/>
          <w:marRight w:val="0"/>
          <w:marTop w:val="240"/>
          <w:marBottom w:val="240"/>
          <w:divBdr>
            <w:top w:val="none" w:sz="0" w:space="0" w:color="auto"/>
            <w:left w:val="none" w:sz="0" w:space="0" w:color="auto"/>
            <w:bottom w:val="none" w:sz="0" w:space="0" w:color="auto"/>
            <w:right w:val="none" w:sz="0" w:space="0" w:color="auto"/>
          </w:divBdr>
          <w:divsChild>
            <w:div w:id="1428160676">
              <w:marLeft w:val="0"/>
              <w:marRight w:val="0"/>
              <w:marTop w:val="0"/>
              <w:marBottom w:val="0"/>
              <w:divBdr>
                <w:top w:val="none" w:sz="0" w:space="0" w:color="auto"/>
                <w:left w:val="none" w:sz="0" w:space="0" w:color="auto"/>
                <w:bottom w:val="none" w:sz="0" w:space="0" w:color="auto"/>
                <w:right w:val="none" w:sz="0" w:space="0" w:color="auto"/>
              </w:divBdr>
            </w:div>
          </w:divsChild>
        </w:div>
        <w:div w:id="835876799">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342902037">
              <w:marLeft w:val="240"/>
              <w:marRight w:val="240"/>
              <w:marTop w:val="0"/>
              <w:marBottom w:val="0"/>
              <w:divBdr>
                <w:top w:val="none" w:sz="0" w:space="0" w:color="auto"/>
                <w:left w:val="none" w:sz="0" w:space="0" w:color="auto"/>
                <w:bottom w:val="none" w:sz="0" w:space="0" w:color="auto"/>
                <w:right w:val="none" w:sz="0" w:space="0" w:color="auto"/>
              </w:divBdr>
            </w:div>
            <w:div w:id="1927037638">
              <w:marLeft w:val="0"/>
              <w:marRight w:val="0"/>
              <w:marTop w:val="0"/>
              <w:marBottom w:val="0"/>
              <w:divBdr>
                <w:top w:val="single" w:sz="6" w:space="6" w:color="000000"/>
                <w:left w:val="none" w:sz="0" w:space="0" w:color="auto"/>
                <w:bottom w:val="none" w:sz="0" w:space="0" w:color="auto"/>
                <w:right w:val="none" w:sz="0" w:space="0" w:color="auto"/>
              </w:divBdr>
              <w:divsChild>
                <w:div w:id="12512329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3902124">
          <w:marLeft w:val="0"/>
          <w:marRight w:val="0"/>
          <w:marTop w:val="0"/>
          <w:marBottom w:val="0"/>
          <w:divBdr>
            <w:top w:val="none" w:sz="0" w:space="0" w:color="auto"/>
            <w:left w:val="none" w:sz="0" w:space="0" w:color="auto"/>
            <w:bottom w:val="none" w:sz="0" w:space="0" w:color="auto"/>
            <w:right w:val="none" w:sz="0" w:space="0" w:color="auto"/>
          </w:divBdr>
          <w:divsChild>
            <w:div w:id="273707559">
              <w:marLeft w:val="0"/>
              <w:marRight w:val="0"/>
              <w:marTop w:val="240"/>
              <w:marBottom w:val="240"/>
              <w:divBdr>
                <w:top w:val="none" w:sz="0" w:space="0" w:color="auto"/>
                <w:left w:val="none" w:sz="0" w:space="0" w:color="auto"/>
                <w:bottom w:val="none" w:sz="0" w:space="0" w:color="auto"/>
                <w:right w:val="none" w:sz="0" w:space="0" w:color="auto"/>
              </w:divBdr>
              <w:divsChild>
                <w:div w:id="2065180815">
                  <w:marLeft w:val="0"/>
                  <w:marRight w:val="0"/>
                  <w:marTop w:val="0"/>
                  <w:marBottom w:val="0"/>
                  <w:divBdr>
                    <w:top w:val="none" w:sz="0" w:space="0" w:color="auto"/>
                    <w:left w:val="none" w:sz="0" w:space="0" w:color="auto"/>
                    <w:bottom w:val="none" w:sz="0" w:space="0" w:color="auto"/>
                    <w:right w:val="none" w:sz="0" w:space="0" w:color="auto"/>
                  </w:divBdr>
                </w:div>
              </w:divsChild>
            </w:div>
            <w:div w:id="1336419581">
              <w:marLeft w:val="0"/>
              <w:marRight w:val="0"/>
              <w:marTop w:val="0"/>
              <w:marBottom w:val="0"/>
              <w:divBdr>
                <w:top w:val="none" w:sz="0" w:space="0" w:color="auto"/>
                <w:left w:val="none" w:sz="0" w:space="0" w:color="auto"/>
                <w:bottom w:val="none" w:sz="0" w:space="0" w:color="auto"/>
                <w:right w:val="none" w:sz="0" w:space="0" w:color="auto"/>
              </w:divBdr>
              <w:divsChild>
                <w:div w:id="880358587">
                  <w:marLeft w:val="180"/>
                  <w:marRight w:val="0"/>
                  <w:marTop w:val="180"/>
                  <w:marBottom w:val="240"/>
                  <w:divBdr>
                    <w:top w:val="none" w:sz="0" w:space="0" w:color="auto"/>
                    <w:left w:val="none" w:sz="0" w:space="0" w:color="auto"/>
                    <w:bottom w:val="none" w:sz="0" w:space="0" w:color="auto"/>
                    <w:right w:val="none" w:sz="0" w:space="0" w:color="auto"/>
                  </w:divBdr>
                </w:div>
                <w:div w:id="30499286">
                  <w:marLeft w:val="0"/>
                  <w:marRight w:val="0"/>
                  <w:marTop w:val="240"/>
                  <w:marBottom w:val="240"/>
                  <w:divBdr>
                    <w:top w:val="none" w:sz="0" w:space="0" w:color="auto"/>
                    <w:left w:val="none" w:sz="0" w:space="0" w:color="auto"/>
                    <w:bottom w:val="none" w:sz="0" w:space="0" w:color="auto"/>
                    <w:right w:val="none" w:sz="0" w:space="0" w:color="auto"/>
                  </w:divBdr>
                </w:div>
                <w:div w:id="1936476584">
                  <w:marLeft w:val="180"/>
                  <w:marRight w:val="0"/>
                  <w:marTop w:val="180"/>
                  <w:marBottom w:val="240"/>
                  <w:divBdr>
                    <w:top w:val="none" w:sz="0" w:space="0" w:color="auto"/>
                    <w:left w:val="none" w:sz="0" w:space="0" w:color="auto"/>
                    <w:bottom w:val="none" w:sz="0" w:space="0" w:color="auto"/>
                    <w:right w:val="none" w:sz="0" w:space="0" w:color="auto"/>
                  </w:divBdr>
                </w:div>
                <w:div w:id="1329209035">
                  <w:marLeft w:val="0"/>
                  <w:marRight w:val="0"/>
                  <w:marTop w:val="240"/>
                  <w:marBottom w:val="240"/>
                  <w:divBdr>
                    <w:top w:val="none" w:sz="0" w:space="0" w:color="auto"/>
                    <w:left w:val="none" w:sz="0" w:space="0" w:color="auto"/>
                    <w:bottom w:val="none" w:sz="0" w:space="0" w:color="auto"/>
                    <w:right w:val="none" w:sz="0" w:space="0" w:color="auto"/>
                  </w:divBdr>
                </w:div>
                <w:div w:id="1590890372">
                  <w:marLeft w:val="180"/>
                  <w:marRight w:val="0"/>
                  <w:marTop w:val="180"/>
                  <w:marBottom w:val="240"/>
                  <w:divBdr>
                    <w:top w:val="none" w:sz="0" w:space="0" w:color="auto"/>
                    <w:left w:val="none" w:sz="0" w:space="0" w:color="auto"/>
                    <w:bottom w:val="none" w:sz="0" w:space="0" w:color="auto"/>
                    <w:right w:val="none" w:sz="0" w:space="0" w:color="auto"/>
                  </w:divBdr>
                </w:div>
                <w:div w:id="462772096">
                  <w:marLeft w:val="0"/>
                  <w:marRight w:val="0"/>
                  <w:marTop w:val="240"/>
                  <w:marBottom w:val="240"/>
                  <w:divBdr>
                    <w:top w:val="none" w:sz="0" w:space="0" w:color="auto"/>
                    <w:left w:val="none" w:sz="0" w:space="0" w:color="auto"/>
                    <w:bottom w:val="none" w:sz="0" w:space="0" w:color="auto"/>
                    <w:right w:val="none" w:sz="0" w:space="0" w:color="auto"/>
                  </w:divBdr>
                </w:div>
                <w:div w:id="1946500553">
                  <w:marLeft w:val="180"/>
                  <w:marRight w:val="0"/>
                  <w:marTop w:val="180"/>
                  <w:marBottom w:val="240"/>
                  <w:divBdr>
                    <w:top w:val="none" w:sz="0" w:space="0" w:color="auto"/>
                    <w:left w:val="none" w:sz="0" w:space="0" w:color="auto"/>
                    <w:bottom w:val="none" w:sz="0" w:space="0" w:color="auto"/>
                    <w:right w:val="none" w:sz="0" w:space="0" w:color="auto"/>
                  </w:divBdr>
                </w:div>
                <w:div w:id="1529365755">
                  <w:marLeft w:val="0"/>
                  <w:marRight w:val="0"/>
                  <w:marTop w:val="240"/>
                  <w:marBottom w:val="240"/>
                  <w:divBdr>
                    <w:top w:val="none" w:sz="0" w:space="0" w:color="auto"/>
                    <w:left w:val="none" w:sz="0" w:space="0" w:color="auto"/>
                    <w:bottom w:val="none" w:sz="0" w:space="0" w:color="auto"/>
                    <w:right w:val="none" w:sz="0" w:space="0" w:color="auto"/>
                  </w:divBdr>
                </w:div>
                <w:div w:id="1549486689">
                  <w:marLeft w:val="180"/>
                  <w:marRight w:val="0"/>
                  <w:marTop w:val="180"/>
                  <w:marBottom w:val="240"/>
                  <w:divBdr>
                    <w:top w:val="none" w:sz="0" w:space="0" w:color="auto"/>
                    <w:left w:val="none" w:sz="0" w:space="0" w:color="auto"/>
                    <w:bottom w:val="none" w:sz="0" w:space="0" w:color="auto"/>
                    <w:right w:val="none" w:sz="0" w:space="0" w:color="auto"/>
                  </w:divBdr>
                </w:div>
                <w:div w:id="1640112656">
                  <w:marLeft w:val="0"/>
                  <w:marRight w:val="0"/>
                  <w:marTop w:val="240"/>
                  <w:marBottom w:val="240"/>
                  <w:divBdr>
                    <w:top w:val="none" w:sz="0" w:space="0" w:color="auto"/>
                    <w:left w:val="none" w:sz="0" w:space="0" w:color="auto"/>
                    <w:bottom w:val="none" w:sz="0" w:space="0" w:color="auto"/>
                    <w:right w:val="none" w:sz="0" w:space="0" w:color="auto"/>
                  </w:divBdr>
                </w:div>
                <w:div w:id="387648742">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816067066">
                      <w:marLeft w:val="240"/>
                      <w:marRight w:val="240"/>
                      <w:marTop w:val="0"/>
                      <w:marBottom w:val="0"/>
                      <w:divBdr>
                        <w:top w:val="none" w:sz="0" w:space="0" w:color="auto"/>
                        <w:left w:val="none" w:sz="0" w:space="0" w:color="auto"/>
                        <w:bottom w:val="none" w:sz="0" w:space="0" w:color="auto"/>
                        <w:right w:val="none" w:sz="0" w:space="0" w:color="auto"/>
                      </w:divBdr>
                    </w:div>
                    <w:div w:id="336661328">
                      <w:marLeft w:val="0"/>
                      <w:marRight w:val="0"/>
                      <w:marTop w:val="0"/>
                      <w:marBottom w:val="0"/>
                      <w:divBdr>
                        <w:top w:val="single" w:sz="6" w:space="6" w:color="000000"/>
                        <w:left w:val="none" w:sz="0" w:space="0" w:color="auto"/>
                        <w:bottom w:val="none" w:sz="0" w:space="0" w:color="auto"/>
                        <w:right w:val="none" w:sz="0" w:space="0" w:color="auto"/>
                      </w:divBdr>
                      <w:divsChild>
                        <w:div w:id="1523979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58062756">
          <w:marLeft w:val="0"/>
          <w:marRight w:val="0"/>
          <w:marTop w:val="0"/>
          <w:marBottom w:val="0"/>
          <w:divBdr>
            <w:top w:val="none" w:sz="0" w:space="0" w:color="auto"/>
            <w:left w:val="none" w:sz="0" w:space="0" w:color="auto"/>
            <w:bottom w:val="none" w:sz="0" w:space="0" w:color="auto"/>
            <w:right w:val="none" w:sz="0" w:space="0" w:color="auto"/>
          </w:divBdr>
          <w:divsChild>
            <w:div w:id="1234506836">
              <w:marLeft w:val="0"/>
              <w:marRight w:val="0"/>
              <w:marTop w:val="240"/>
              <w:marBottom w:val="240"/>
              <w:divBdr>
                <w:top w:val="none" w:sz="0" w:space="0" w:color="auto"/>
                <w:left w:val="none" w:sz="0" w:space="0" w:color="auto"/>
                <w:bottom w:val="none" w:sz="0" w:space="0" w:color="auto"/>
                <w:right w:val="none" w:sz="0" w:space="0" w:color="auto"/>
              </w:divBdr>
              <w:divsChild>
                <w:div w:id="21375536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1141137">
          <w:marLeft w:val="0"/>
          <w:marRight w:val="0"/>
          <w:marTop w:val="0"/>
          <w:marBottom w:val="0"/>
          <w:divBdr>
            <w:top w:val="none" w:sz="0" w:space="0" w:color="auto"/>
            <w:left w:val="none" w:sz="0" w:space="0" w:color="auto"/>
            <w:bottom w:val="none" w:sz="0" w:space="0" w:color="auto"/>
            <w:right w:val="none" w:sz="0" w:space="0" w:color="auto"/>
          </w:divBdr>
          <w:divsChild>
            <w:div w:id="593710663">
              <w:marLeft w:val="0"/>
              <w:marRight w:val="0"/>
              <w:marTop w:val="240"/>
              <w:marBottom w:val="240"/>
              <w:divBdr>
                <w:top w:val="none" w:sz="0" w:space="0" w:color="auto"/>
                <w:left w:val="none" w:sz="0" w:space="0" w:color="auto"/>
                <w:bottom w:val="none" w:sz="0" w:space="0" w:color="auto"/>
                <w:right w:val="none" w:sz="0" w:space="0" w:color="auto"/>
              </w:divBdr>
              <w:divsChild>
                <w:div w:id="914052830">
                  <w:marLeft w:val="0"/>
                  <w:marRight w:val="0"/>
                  <w:marTop w:val="0"/>
                  <w:marBottom w:val="0"/>
                  <w:divBdr>
                    <w:top w:val="none" w:sz="0" w:space="0" w:color="auto"/>
                    <w:left w:val="none" w:sz="0" w:space="0" w:color="auto"/>
                    <w:bottom w:val="none" w:sz="0" w:space="0" w:color="auto"/>
                    <w:right w:val="none" w:sz="0" w:space="0" w:color="auto"/>
                  </w:divBdr>
                </w:div>
              </w:divsChild>
            </w:div>
            <w:div w:id="1417291168">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328604429">
                  <w:marLeft w:val="240"/>
                  <w:marRight w:val="240"/>
                  <w:marTop w:val="0"/>
                  <w:marBottom w:val="0"/>
                  <w:divBdr>
                    <w:top w:val="none" w:sz="0" w:space="0" w:color="auto"/>
                    <w:left w:val="none" w:sz="0" w:space="0" w:color="auto"/>
                    <w:bottom w:val="none" w:sz="0" w:space="0" w:color="auto"/>
                    <w:right w:val="none" w:sz="0" w:space="0" w:color="auto"/>
                  </w:divBdr>
                </w:div>
                <w:div w:id="306865445">
                  <w:marLeft w:val="0"/>
                  <w:marRight w:val="0"/>
                  <w:marTop w:val="0"/>
                  <w:marBottom w:val="0"/>
                  <w:divBdr>
                    <w:top w:val="single" w:sz="6" w:space="6" w:color="000000"/>
                    <w:left w:val="none" w:sz="0" w:space="0" w:color="auto"/>
                    <w:bottom w:val="none" w:sz="0" w:space="0" w:color="auto"/>
                    <w:right w:val="none" w:sz="0" w:space="0" w:color="auto"/>
                  </w:divBdr>
                  <w:divsChild>
                    <w:div w:id="1657491966">
                      <w:marLeft w:val="0"/>
                      <w:marRight w:val="0"/>
                      <w:marTop w:val="0"/>
                      <w:marBottom w:val="0"/>
                      <w:divBdr>
                        <w:top w:val="none" w:sz="0" w:space="0" w:color="auto"/>
                        <w:left w:val="none" w:sz="0" w:space="0" w:color="auto"/>
                        <w:bottom w:val="none" w:sz="0" w:space="0" w:color="auto"/>
                        <w:right w:val="none" w:sz="0" w:space="0" w:color="auto"/>
                      </w:divBdr>
                      <w:divsChild>
                        <w:div w:id="20229761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5733266">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948847760">
                  <w:marLeft w:val="240"/>
                  <w:marRight w:val="240"/>
                  <w:marTop w:val="0"/>
                  <w:marBottom w:val="0"/>
                  <w:divBdr>
                    <w:top w:val="none" w:sz="0" w:space="0" w:color="auto"/>
                    <w:left w:val="none" w:sz="0" w:space="0" w:color="auto"/>
                    <w:bottom w:val="none" w:sz="0" w:space="0" w:color="auto"/>
                    <w:right w:val="none" w:sz="0" w:space="0" w:color="auto"/>
                  </w:divBdr>
                </w:div>
                <w:div w:id="1157499276">
                  <w:marLeft w:val="0"/>
                  <w:marRight w:val="0"/>
                  <w:marTop w:val="0"/>
                  <w:marBottom w:val="0"/>
                  <w:divBdr>
                    <w:top w:val="single" w:sz="6" w:space="6" w:color="000000"/>
                    <w:left w:val="none" w:sz="0" w:space="0" w:color="auto"/>
                    <w:bottom w:val="none" w:sz="0" w:space="0" w:color="auto"/>
                    <w:right w:val="none" w:sz="0" w:space="0" w:color="auto"/>
                  </w:divBdr>
                  <w:divsChild>
                    <w:div w:id="1287086045">
                      <w:marLeft w:val="0"/>
                      <w:marRight w:val="0"/>
                      <w:marTop w:val="0"/>
                      <w:marBottom w:val="0"/>
                      <w:divBdr>
                        <w:top w:val="none" w:sz="0" w:space="0" w:color="auto"/>
                        <w:left w:val="none" w:sz="0" w:space="0" w:color="auto"/>
                        <w:bottom w:val="none" w:sz="0" w:space="0" w:color="auto"/>
                        <w:right w:val="none" w:sz="0" w:space="0" w:color="auto"/>
                      </w:divBdr>
                      <w:divsChild>
                        <w:div w:id="1154637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12632690">
      <w:marLeft w:val="0"/>
      <w:marRight w:val="0"/>
      <w:marTop w:val="0"/>
      <w:marBottom w:val="0"/>
      <w:divBdr>
        <w:top w:val="none" w:sz="0" w:space="0" w:color="auto"/>
        <w:left w:val="none" w:sz="0" w:space="0" w:color="auto"/>
        <w:bottom w:val="none" w:sz="0" w:space="0" w:color="auto"/>
        <w:right w:val="none" w:sz="0" w:space="0" w:color="auto"/>
      </w:divBdr>
    </w:div>
    <w:div w:id="1321225987">
      <w:marLeft w:val="0"/>
      <w:marRight w:val="0"/>
      <w:marTop w:val="0"/>
      <w:marBottom w:val="0"/>
      <w:divBdr>
        <w:top w:val="none" w:sz="0" w:space="0" w:color="auto"/>
        <w:left w:val="none" w:sz="0" w:space="0" w:color="auto"/>
        <w:bottom w:val="none" w:sz="0" w:space="0" w:color="auto"/>
        <w:right w:val="none" w:sz="0" w:space="0" w:color="auto"/>
      </w:divBdr>
    </w:div>
    <w:div w:id="1333992466">
      <w:marLeft w:val="0"/>
      <w:marRight w:val="0"/>
      <w:marTop w:val="0"/>
      <w:marBottom w:val="0"/>
      <w:divBdr>
        <w:top w:val="none" w:sz="0" w:space="0" w:color="auto"/>
        <w:left w:val="none" w:sz="0" w:space="0" w:color="auto"/>
        <w:bottom w:val="none" w:sz="0" w:space="0" w:color="auto"/>
        <w:right w:val="none" w:sz="0" w:space="0" w:color="auto"/>
      </w:divBdr>
    </w:div>
    <w:div w:id="1334843609">
      <w:marLeft w:val="0"/>
      <w:marRight w:val="0"/>
      <w:marTop w:val="0"/>
      <w:marBottom w:val="0"/>
      <w:divBdr>
        <w:top w:val="none" w:sz="0" w:space="0" w:color="auto"/>
        <w:left w:val="none" w:sz="0" w:space="0" w:color="auto"/>
        <w:bottom w:val="none" w:sz="0" w:space="0" w:color="auto"/>
        <w:right w:val="none" w:sz="0" w:space="0" w:color="auto"/>
      </w:divBdr>
    </w:div>
    <w:div w:id="1335064618">
      <w:marLeft w:val="0"/>
      <w:marRight w:val="0"/>
      <w:marTop w:val="0"/>
      <w:marBottom w:val="0"/>
      <w:divBdr>
        <w:top w:val="none" w:sz="0" w:space="0" w:color="auto"/>
        <w:left w:val="none" w:sz="0" w:space="0" w:color="auto"/>
        <w:bottom w:val="none" w:sz="0" w:space="0" w:color="auto"/>
        <w:right w:val="none" w:sz="0" w:space="0" w:color="auto"/>
      </w:divBdr>
    </w:div>
    <w:div w:id="1343972425">
      <w:marLeft w:val="0"/>
      <w:marRight w:val="0"/>
      <w:marTop w:val="0"/>
      <w:marBottom w:val="0"/>
      <w:divBdr>
        <w:top w:val="none" w:sz="0" w:space="0" w:color="auto"/>
        <w:left w:val="none" w:sz="0" w:space="0" w:color="auto"/>
        <w:bottom w:val="none" w:sz="0" w:space="0" w:color="auto"/>
        <w:right w:val="none" w:sz="0" w:space="0" w:color="auto"/>
      </w:divBdr>
    </w:div>
    <w:div w:id="1364939161">
      <w:marLeft w:val="0"/>
      <w:marRight w:val="0"/>
      <w:marTop w:val="0"/>
      <w:marBottom w:val="0"/>
      <w:divBdr>
        <w:top w:val="none" w:sz="0" w:space="0" w:color="auto"/>
        <w:left w:val="none" w:sz="0" w:space="0" w:color="auto"/>
        <w:bottom w:val="none" w:sz="0" w:space="0" w:color="auto"/>
        <w:right w:val="none" w:sz="0" w:space="0" w:color="auto"/>
      </w:divBdr>
    </w:div>
    <w:div w:id="1373069481">
      <w:marLeft w:val="0"/>
      <w:marRight w:val="0"/>
      <w:marTop w:val="0"/>
      <w:marBottom w:val="0"/>
      <w:divBdr>
        <w:top w:val="none" w:sz="0" w:space="0" w:color="auto"/>
        <w:left w:val="none" w:sz="0" w:space="0" w:color="auto"/>
        <w:bottom w:val="none" w:sz="0" w:space="0" w:color="auto"/>
        <w:right w:val="none" w:sz="0" w:space="0" w:color="auto"/>
      </w:divBdr>
    </w:div>
    <w:div w:id="1383287329">
      <w:marLeft w:val="0"/>
      <w:marRight w:val="0"/>
      <w:marTop w:val="0"/>
      <w:marBottom w:val="0"/>
      <w:divBdr>
        <w:top w:val="none" w:sz="0" w:space="0" w:color="auto"/>
        <w:left w:val="none" w:sz="0" w:space="0" w:color="auto"/>
        <w:bottom w:val="none" w:sz="0" w:space="0" w:color="auto"/>
        <w:right w:val="none" w:sz="0" w:space="0" w:color="auto"/>
      </w:divBdr>
      <w:divsChild>
        <w:div w:id="794761433">
          <w:marLeft w:val="0"/>
          <w:marRight w:val="0"/>
          <w:marTop w:val="240"/>
          <w:marBottom w:val="240"/>
          <w:divBdr>
            <w:top w:val="none" w:sz="0" w:space="0" w:color="auto"/>
            <w:left w:val="none" w:sz="0" w:space="0" w:color="auto"/>
            <w:bottom w:val="none" w:sz="0" w:space="0" w:color="auto"/>
            <w:right w:val="none" w:sz="0" w:space="0" w:color="auto"/>
          </w:divBdr>
          <w:divsChild>
            <w:div w:id="1520653809">
              <w:marLeft w:val="0"/>
              <w:marRight w:val="0"/>
              <w:marTop w:val="0"/>
              <w:marBottom w:val="0"/>
              <w:divBdr>
                <w:top w:val="none" w:sz="0" w:space="0" w:color="auto"/>
                <w:left w:val="none" w:sz="0" w:space="0" w:color="auto"/>
                <w:bottom w:val="none" w:sz="0" w:space="0" w:color="auto"/>
                <w:right w:val="none" w:sz="0" w:space="0" w:color="auto"/>
              </w:divBdr>
            </w:div>
          </w:divsChild>
        </w:div>
        <w:div w:id="1206336056">
          <w:marLeft w:val="0"/>
          <w:marRight w:val="0"/>
          <w:marTop w:val="0"/>
          <w:marBottom w:val="0"/>
          <w:divBdr>
            <w:top w:val="none" w:sz="0" w:space="0" w:color="auto"/>
            <w:left w:val="none" w:sz="0" w:space="0" w:color="auto"/>
            <w:bottom w:val="none" w:sz="0" w:space="0" w:color="auto"/>
            <w:right w:val="none" w:sz="0" w:space="0" w:color="auto"/>
          </w:divBdr>
          <w:divsChild>
            <w:div w:id="377511661">
              <w:marLeft w:val="0"/>
              <w:marRight w:val="0"/>
              <w:marTop w:val="240"/>
              <w:marBottom w:val="240"/>
              <w:divBdr>
                <w:top w:val="none" w:sz="0" w:space="0" w:color="auto"/>
                <w:left w:val="none" w:sz="0" w:space="0" w:color="auto"/>
                <w:bottom w:val="none" w:sz="0" w:space="0" w:color="auto"/>
                <w:right w:val="none" w:sz="0" w:space="0" w:color="auto"/>
              </w:divBdr>
              <w:divsChild>
                <w:div w:id="401220214">
                  <w:marLeft w:val="0"/>
                  <w:marRight w:val="0"/>
                  <w:marTop w:val="0"/>
                  <w:marBottom w:val="0"/>
                  <w:divBdr>
                    <w:top w:val="none" w:sz="0" w:space="0" w:color="auto"/>
                    <w:left w:val="none" w:sz="0" w:space="0" w:color="auto"/>
                    <w:bottom w:val="none" w:sz="0" w:space="0" w:color="auto"/>
                    <w:right w:val="none" w:sz="0" w:space="0" w:color="auto"/>
                  </w:divBdr>
                </w:div>
              </w:divsChild>
            </w:div>
            <w:div w:id="507255121">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308165502">
                  <w:marLeft w:val="240"/>
                  <w:marRight w:val="240"/>
                  <w:marTop w:val="0"/>
                  <w:marBottom w:val="0"/>
                  <w:divBdr>
                    <w:top w:val="none" w:sz="0" w:space="0" w:color="auto"/>
                    <w:left w:val="none" w:sz="0" w:space="0" w:color="auto"/>
                    <w:bottom w:val="none" w:sz="0" w:space="0" w:color="auto"/>
                    <w:right w:val="none" w:sz="0" w:space="0" w:color="auto"/>
                  </w:divBdr>
                </w:div>
                <w:div w:id="1807503156">
                  <w:marLeft w:val="0"/>
                  <w:marRight w:val="0"/>
                  <w:marTop w:val="0"/>
                  <w:marBottom w:val="0"/>
                  <w:divBdr>
                    <w:top w:val="single" w:sz="6" w:space="6" w:color="000000"/>
                    <w:left w:val="none" w:sz="0" w:space="0" w:color="auto"/>
                    <w:bottom w:val="none" w:sz="0" w:space="0" w:color="auto"/>
                    <w:right w:val="none" w:sz="0" w:space="0" w:color="auto"/>
                  </w:divBdr>
                  <w:divsChild>
                    <w:div w:id="352153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5757754">
          <w:marLeft w:val="0"/>
          <w:marRight w:val="0"/>
          <w:marTop w:val="0"/>
          <w:marBottom w:val="0"/>
          <w:divBdr>
            <w:top w:val="none" w:sz="0" w:space="0" w:color="auto"/>
            <w:left w:val="none" w:sz="0" w:space="0" w:color="auto"/>
            <w:bottom w:val="none" w:sz="0" w:space="0" w:color="auto"/>
            <w:right w:val="none" w:sz="0" w:space="0" w:color="auto"/>
          </w:divBdr>
          <w:divsChild>
            <w:div w:id="1114787250">
              <w:marLeft w:val="0"/>
              <w:marRight w:val="0"/>
              <w:marTop w:val="240"/>
              <w:marBottom w:val="240"/>
              <w:divBdr>
                <w:top w:val="none" w:sz="0" w:space="0" w:color="auto"/>
                <w:left w:val="none" w:sz="0" w:space="0" w:color="auto"/>
                <w:bottom w:val="none" w:sz="0" w:space="0" w:color="auto"/>
                <w:right w:val="none" w:sz="0" w:space="0" w:color="auto"/>
              </w:divBdr>
              <w:divsChild>
                <w:div w:id="321617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5836659">
      <w:marLeft w:val="0"/>
      <w:marRight w:val="0"/>
      <w:marTop w:val="0"/>
      <w:marBottom w:val="0"/>
      <w:divBdr>
        <w:top w:val="none" w:sz="0" w:space="0" w:color="auto"/>
        <w:left w:val="none" w:sz="0" w:space="0" w:color="auto"/>
        <w:bottom w:val="none" w:sz="0" w:space="0" w:color="auto"/>
        <w:right w:val="none" w:sz="0" w:space="0" w:color="auto"/>
      </w:divBdr>
    </w:div>
    <w:div w:id="1394350639">
      <w:marLeft w:val="0"/>
      <w:marRight w:val="0"/>
      <w:marTop w:val="0"/>
      <w:marBottom w:val="0"/>
      <w:divBdr>
        <w:top w:val="none" w:sz="0" w:space="0" w:color="auto"/>
        <w:left w:val="none" w:sz="0" w:space="0" w:color="auto"/>
        <w:bottom w:val="none" w:sz="0" w:space="0" w:color="auto"/>
        <w:right w:val="none" w:sz="0" w:space="0" w:color="auto"/>
      </w:divBdr>
    </w:div>
    <w:div w:id="1409186564">
      <w:marLeft w:val="0"/>
      <w:marRight w:val="0"/>
      <w:marTop w:val="0"/>
      <w:marBottom w:val="0"/>
      <w:divBdr>
        <w:top w:val="none" w:sz="0" w:space="0" w:color="auto"/>
        <w:left w:val="none" w:sz="0" w:space="0" w:color="auto"/>
        <w:bottom w:val="none" w:sz="0" w:space="0" w:color="auto"/>
        <w:right w:val="none" w:sz="0" w:space="0" w:color="auto"/>
      </w:divBdr>
    </w:div>
    <w:div w:id="1426488532">
      <w:marLeft w:val="0"/>
      <w:marRight w:val="0"/>
      <w:marTop w:val="0"/>
      <w:marBottom w:val="0"/>
      <w:divBdr>
        <w:top w:val="none" w:sz="0" w:space="0" w:color="auto"/>
        <w:left w:val="none" w:sz="0" w:space="0" w:color="auto"/>
        <w:bottom w:val="none" w:sz="0" w:space="0" w:color="auto"/>
        <w:right w:val="none" w:sz="0" w:space="0" w:color="auto"/>
      </w:divBdr>
    </w:div>
    <w:div w:id="1455059840">
      <w:marLeft w:val="0"/>
      <w:marRight w:val="0"/>
      <w:marTop w:val="0"/>
      <w:marBottom w:val="0"/>
      <w:divBdr>
        <w:top w:val="none" w:sz="0" w:space="0" w:color="auto"/>
        <w:left w:val="none" w:sz="0" w:space="0" w:color="auto"/>
        <w:bottom w:val="none" w:sz="0" w:space="0" w:color="auto"/>
        <w:right w:val="none" w:sz="0" w:space="0" w:color="auto"/>
      </w:divBdr>
    </w:div>
    <w:div w:id="1461722077">
      <w:marLeft w:val="0"/>
      <w:marRight w:val="0"/>
      <w:marTop w:val="0"/>
      <w:marBottom w:val="0"/>
      <w:divBdr>
        <w:top w:val="none" w:sz="0" w:space="0" w:color="auto"/>
        <w:left w:val="none" w:sz="0" w:space="0" w:color="auto"/>
        <w:bottom w:val="none" w:sz="0" w:space="0" w:color="auto"/>
        <w:right w:val="none" w:sz="0" w:space="0" w:color="auto"/>
      </w:divBdr>
    </w:div>
    <w:div w:id="1470905033">
      <w:marLeft w:val="0"/>
      <w:marRight w:val="0"/>
      <w:marTop w:val="0"/>
      <w:marBottom w:val="0"/>
      <w:divBdr>
        <w:top w:val="none" w:sz="0" w:space="0" w:color="auto"/>
        <w:left w:val="none" w:sz="0" w:space="0" w:color="auto"/>
        <w:bottom w:val="none" w:sz="0" w:space="0" w:color="auto"/>
        <w:right w:val="none" w:sz="0" w:space="0" w:color="auto"/>
      </w:divBdr>
    </w:div>
    <w:div w:id="1479615862">
      <w:marLeft w:val="0"/>
      <w:marRight w:val="0"/>
      <w:marTop w:val="0"/>
      <w:marBottom w:val="0"/>
      <w:divBdr>
        <w:top w:val="none" w:sz="0" w:space="0" w:color="auto"/>
        <w:left w:val="none" w:sz="0" w:space="0" w:color="auto"/>
        <w:bottom w:val="none" w:sz="0" w:space="0" w:color="auto"/>
        <w:right w:val="none" w:sz="0" w:space="0" w:color="auto"/>
      </w:divBdr>
    </w:div>
    <w:div w:id="1481264998">
      <w:marLeft w:val="0"/>
      <w:marRight w:val="0"/>
      <w:marTop w:val="0"/>
      <w:marBottom w:val="0"/>
      <w:divBdr>
        <w:top w:val="none" w:sz="0" w:space="0" w:color="auto"/>
        <w:left w:val="none" w:sz="0" w:space="0" w:color="auto"/>
        <w:bottom w:val="none" w:sz="0" w:space="0" w:color="auto"/>
        <w:right w:val="none" w:sz="0" w:space="0" w:color="auto"/>
      </w:divBdr>
    </w:div>
    <w:div w:id="1486123650">
      <w:marLeft w:val="0"/>
      <w:marRight w:val="0"/>
      <w:marTop w:val="0"/>
      <w:marBottom w:val="0"/>
      <w:divBdr>
        <w:top w:val="none" w:sz="0" w:space="0" w:color="auto"/>
        <w:left w:val="none" w:sz="0" w:space="0" w:color="auto"/>
        <w:bottom w:val="none" w:sz="0" w:space="0" w:color="auto"/>
        <w:right w:val="none" w:sz="0" w:space="0" w:color="auto"/>
      </w:divBdr>
      <w:divsChild>
        <w:div w:id="202596721">
          <w:marLeft w:val="0"/>
          <w:marRight w:val="0"/>
          <w:marTop w:val="0"/>
          <w:marBottom w:val="0"/>
          <w:divBdr>
            <w:top w:val="none" w:sz="0" w:space="0" w:color="auto"/>
            <w:left w:val="none" w:sz="0" w:space="0" w:color="auto"/>
            <w:bottom w:val="none" w:sz="0" w:space="0" w:color="auto"/>
            <w:right w:val="none" w:sz="0" w:space="0" w:color="auto"/>
          </w:divBdr>
        </w:div>
      </w:divsChild>
    </w:div>
    <w:div w:id="1524826469">
      <w:marLeft w:val="0"/>
      <w:marRight w:val="0"/>
      <w:marTop w:val="0"/>
      <w:marBottom w:val="0"/>
      <w:divBdr>
        <w:top w:val="none" w:sz="0" w:space="0" w:color="auto"/>
        <w:left w:val="none" w:sz="0" w:space="0" w:color="auto"/>
        <w:bottom w:val="none" w:sz="0" w:space="0" w:color="auto"/>
        <w:right w:val="none" w:sz="0" w:space="0" w:color="auto"/>
      </w:divBdr>
    </w:div>
    <w:div w:id="1551644721">
      <w:marLeft w:val="0"/>
      <w:marRight w:val="0"/>
      <w:marTop w:val="0"/>
      <w:marBottom w:val="0"/>
      <w:divBdr>
        <w:top w:val="none" w:sz="0" w:space="0" w:color="auto"/>
        <w:left w:val="none" w:sz="0" w:space="0" w:color="auto"/>
        <w:bottom w:val="none" w:sz="0" w:space="0" w:color="auto"/>
        <w:right w:val="none" w:sz="0" w:space="0" w:color="auto"/>
      </w:divBdr>
    </w:div>
    <w:div w:id="1562056579">
      <w:marLeft w:val="0"/>
      <w:marRight w:val="0"/>
      <w:marTop w:val="0"/>
      <w:marBottom w:val="0"/>
      <w:divBdr>
        <w:top w:val="none" w:sz="0" w:space="0" w:color="auto"/>
        <w:left w:val="none" w:sz="0" w:space="0" w:color="auto"/>
        <w:bottom w:val="none" w:sz="0" w:space="0" w:color="auto"/>
        <w:right w:val="none" w:sz="0" w:space="0" w:color="auto"/>
      </w:divBdr>
    </w:div>
    <w:div w:id="1584602329">
      <w:marLeft w:val="0"/>
      <w:marRight w:val="0"/>
      <w:marTop w:val="0"/>
      <w:marBottom w:val="0"/>
      <w:divBdr>
        <w:top w:val="none" w:sz="0" w:space="0" w:color="auto"/>
        <w:left w:val="none" w:sz="0" w:space="0" w:color="auto"/>
        <w:bottom w:val="none" w:sz="0" w:space="0" w:color="auto"/>
        <w:right w:val="none" w:sz="0" w:space="0" w:color="auto"/>
      </w:divBdr>
    </w:div>
    <w:div w:id="1604846561">
      <w:marLeft w:val="0"/>
      <w:marRight w:val="0"/>
      <w:marTop w:val="0"/>
      <w:marBottom w:val="0"/>
      <w:divBdr>
        <w:top w:val="none" w:sz="0" w:space="0" w:color="auto"/>
        <w:left w:val="none" w:sz="0" w:space="0" w:color="auto"/>
        <w:bottom w:val="none" w:sz="0" w:space="0" w:color="auto"/>
        <w:right w:val="none" w:sz="0" w:space="0" w:color="auto"/>
      </w:divBdr>
    </w:div>
    <w:div w:id="1607033139">
      <w:marLeft w:val="0"/>
      <w:marRight w:val="0"/>
      <w:marTop w:val="0"/>
      <w:marBottom w:val="0"/>
      <w:divBdr>
        <w:top w:val="none" w:sz="0" w:space="0" w:color="auto"/>
        <w:left w:val="none" w:sz="0" w:space="0" w:color="auto"/>
        <w:bottom w:val="none" w:sz="0" w:space="0" w:color="auto"/>
        <w:right w:val="none" w:sz="0" w:space="0" w:color="auto"/>
      </w:divBdr>
    </w:div>
    <w:div w:id="1610427841">
      <w:marLeft w:val="0"/>
      <w:marRight w:val="0"/>
      <w:marTop w:val="0"/>
      <w:marBottom w:val="0"/>
      <w:divBdr>
        <w:top w:val="none" w:sz="0" w:space="0" w:color="auto"/>
        <w:left w:val="none" w:sz="0" w:space="0" w:color="auto"/>
        <w:bottom w:val="none" w:sz="0" w:space="0" w:color="auto"/>
        <w:right w:val="none" w:sz="0" w:space="0" w:color="auto"/>
      </w:divBdr>
    </w:div>
    <w:div w:id="1665815775">
      <w:marLeft w:val="0"/>
      <w:marRight w:val="0"/>
      <w:marTop w:val="0"/>
      <w:marBottom w:val="0"/>
      <w:divBdr>
        <w:top w:val="none" w:sz="0" w:space="0" w:color="auto"/>
        <w:left w:val="none" w:sz="0" w:space="0" w:color="auto"/>
        <w:bottom w:val="none" w:sz="0" w:space="0" w:color="auto"/>
        <w:right w:val="none" w:sz="0" w:space="0" w:color="auto"/>
      </w:divBdr>
    </w:div>
    <w:div w:id="1666008112">
      <w:marLeft w:val="0"/>
      <w:marRight w:val="0"/>
      <w:marTop w:val="0"/>
      <w:marBottom w:val="0"/>
      <w:divBdr>
        <w:top w:val="none" w:sz="0" w:space="0" w:color="auto"/>
        <w:left w:val="none" w:sz="0" w:space="0" w:color="auto"/>
        <w:bottom w:val="none" w:sz="0" w:space="0" w:color="auto"/>
        <w:right w:val="none" w:sz="0" w:space="0" w:color="auto"/>
      </w:divBdr>
    </w:div>
    <w:div w:id="1667853523">
      <w:marLeft w:val="0"/>
      <w:marRight w:val="0"/>
      <w:marTop w:val="0"/>
      <w:marBottom w:val="0"/>
      <w:divBdr>
        <w:top w:val="none" w:sz="0" w:space="0" w:color="auto"/>
        <w:left w:val="none" w:sz="0" w:space="0" w:color="auto"/>
        <w:bottom w:val="none" w:sz="0" w:space="0" w:color="auto"/>
        <w:right w:val="none" w:sz="0" w:space="0" w:color="auto"/>
      </w:divBdr>
    </w:div>
    <w:div w:id="1668288109">
      <w:marLeft w:val="0"/>
      <w:marRight w:val="0"/>
      <w:marTop w:val="0"/>
      <w:marBottom w:val="0"/>
      <w:divBdr>
        <w:top w:val="none" w:sz="0" w:space="0" w:color="auto"/>
        <w:left w:val="none" w:sz="0" w:space="0" w:color="auto"/>
        <w:bottom w:val="none" w:sz="0" w:space="0" w:color="auto"/>
        <w:right w:val="none" w:sz="0" w:space="0" w:color="auto"/>
      </w:divBdr>
    </w:div>
    <w:div w:id="1679773906">
      <w:marLeft w:val="0"/>
      <w:marRight w:val="0"/>
      <w:marTop w:val="0"/>
      <w:marBottom w:val="0"/>
      <w:divBdr>
        <w:top w:val="none" w:sz="0" w:space="0" w:color="auto"/>
        <w:left w:val="none" w:sz="0" w:space="0" w:color="auto"/>
        <w:bottom w:val="none" w:sz="0" w:space="0" w:color="auto"/>
        <w:right w:val="none" w:sz="0" w:space="0" w:color="auto"/>
      </w:divBdr>
    </w:div>
    <w:div w:id="1736197454">
      <w:marLeft w:val="0"/>
      <w:marRight w:val="0"/>
      <w:marTop w:val="0"/>
      <w:marBottom w:val="0"/>
      <w:divBdr>
        <w:top w:val="none" w:sz="0" w:space="0" w:color="auto"/>
        <w:left w:val="none" w:sz="0" w:space="0" w:color="auto"/>
        <w:bottom w:val="none" w:sz="0" w:space="0" w:color="auto"/>
        <w:right w:val="none" w:sz="0" w:space="0" w:color="auto"/>
      </w:divBdr>
    </w:div>
    <w:div w:id="1743868578">
      <w:marLeft w:val="0"/>
      <w:marRight w:val="0"/>
      <w:marTop w:val="0"/>
      <w:marBottom w:val="0"/>
      <w:divBdr>
        <w:top w:val="none" w:sz="0" w:space="0" w:color="auto"/>
        <w:left w:val="none" w:sz="0" w:space="0" w:color="auto"/>
        <w:bottom w:val="none" w:sz="0" w:space="0" w:color="auto"/>
        <w:right w:val="none" w:sz="0" w:space="0" w:color="auto"/>
      </w:divBdr>
    </w:div>
    <w:div w:id="1746687934">
      <w:marLeft w:val="0"/>
      <w:marRight w:val="0"/>
      <w:marTop w:val="0"/>
      <w:marBottom w:val="0"/>
      <w:divBdr>
        <w:top w:val="none" w:sz="0" w:space="0" w:color="auto"/>
        <w:left w:val="none" w:sz="0" w:space="0" w:color="auto"/>
        <w:bottom w:val="none" w:sz="0" w:space="0" w:color="auto"/>
        <w:right w:val="none" w:sz="0" w:space="0" w:color="auto"/>
      </w:divBdr>
    </w:div>
    <w:div w:id="1762873924">
      <w:marLeft w:val="0"/>
      <w:marRight w:val="0"/>
      <w:marTop w:val="0"/>
      <w:marBottom w:val="0"/>
      <w:divBdr>
        <w:top w:val="none" w:sz="0" w:space="0" w:color="auto"/>
        <w:left w:val="none" w:sz="0" w:space="0" w:color="auto"/>
        <w:bottom w:val="none" w:sz="0" w:space="0" w:color="auto"/>
        <w:right w:val="none" w:sz="0" w:space="0" w:color="auto"/>
      </w:divBdr>
      <w:divsChild>
        <w:div w:id="1340354764">
          <w:marLeft w:val="0"/>
          <w:marRight w:val="0"/>
          <w:marTop w:val="240"/>
          <w:marBottom w:val="240"/>
          <w:divBdr>
            <w:top w:val="none" w:sz="0" w:space="0" w:color="auto"/>
            <w:left w:val="none" w:sz="0" w:space="0" w:color="auto"/>
            <w:bottom w:val="none" w:sz="0" w:space="0" w:color="auto"/>
            <w:right w:val="none" w:sz="0" w:space="0" w:color="auto"/>
          </w:divBdr>
          <w:divsChild>
            <w:div w:id="104739996">
              <w:marLeft w:val="0"/>
              <w:marRight w:val="0"/>
              <w:marTop w:val="0"/>
              <w:marBottom w:val="0"/>
              <w:divBdr>
                <w:top w:val="none" w:sz="0" w:space="0" w:color="auto"/>
                <w:left w:val="none" w:sz="0" w:space="0" w:color="auto"/>
                <w:bottom w:val="none" w:sz="0" w:space="0" w:color="auto"/>
                <w:right w:val="none" w:sz="0" w:space="0" w:color="auto"/>
              </w:divBdr>
            </w:div>
          </w:divsChild>
        </w:div>
        <w:div w:id="1469786155">
          <w:marLeft w:val="180"/>
          <w:marRight w:val="0"/>
          <w:marTop w:val="180"/>
          <w:marBottom w:val="240"/>
          <w:divBdr>
            <w:top w:val="none" w:sz="0" w:space="0" w:color="auto"/>
            <w:left w:val="none" w:sz="0" w:space="0" w:color="auto"/>
            <w:bottom w:val="none" w:sz="0" w:space="0" w:color="auto"/>
            <w:right w:val="none" w:sz="0" w:space="0" w:color="auto"/>
          </w:divBdr>
        </w:div>
        <w:div w:id="65424882">
          <w:marLeft w:val="180"/>
          <w:marRight w:val="0"/>
          <w:marTop w:val="180"/>
          <w:marBottom w:val="240"/>
          <w:divBdr>
            <w:top w:val="none" w:sz="0" w:space="0" w:color="auto"/>
            <w:left w:val="none" w:sz="0" w:space="0" w:color="auto"/>
            <w:bottom w:val="none" w:sz="0" w:space="0" w:color="auto"/>
            <w:right w:val="none" w:sz="0" w:space="0" w:color="auto"/>
          </w:divBdr>
        </w:div>
        <w:div w:id="672875703">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734279253">
              <w:marLeft w:val="240"/>
              <w:marRight w:val="240"/>
              <w:marTop w:val="0"/>
              <w:marBottom w:val="0"/>
              <w:divBdr>
                <w:top w:val="none" w:sz="0" w:space="0" w:color="auto"/>
                <w:left w:val="none" w:sz="0" w:space="0" w:color="auto"/>
                <w:bottom w:val="none" w:sz="0" w:space="0" w:color="auto"/>
                <w:right w:val="none" w:sz="0" w:space="0" w:color="auto"/>
              </w:divBdr>
            </w:div>
            <w:div w:id="1201355201">
              <w:marLeft w:val="0"/>
              <w:marRight w:val="0"/>
              <w:marTop w:val="0"/>
              <w:marBottom w:val="0"/>
              <w:divBdr>
                <w:top w:val="single" w:sz="6" w:space="6" w:color="000000"/>
                <w:left w:val="none" w:sz="0" w:space="0" w:color="auto"/>
                <w:bottom w:val="none" w:sz="0" w:space="0" w:color="auto"/>
                <w:right w:val="none" w:sz="0" w:space="0" w:color="auto"/>
              </w:divBdr>
              <w:divsChild>
                <w:div w:id="9978830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1806028">
          <w:marLeft w:val="0"/>
          <w:marRight w:val="0"/>
          <w:marTop w:val="0"/>
          <w:marBottom w:val="0"/>
          <w:divBdr>
            <w:top w:val="none" w:sz="0" w:space="0" w:color="auto"/>
            <w:left w:val="none" w:sz="0" w:space="0" w:color="auto"/>
            <w:bottom w:val="none" w:sz="0" w:space="0" w:color="auto"/>
            <w:right w:val="none" w:sz="0" w:space="0" w:color="auto"/>
          </w:divBdr>
          <w:divsChild>
            <w:div w:id="992608969">
              <w:marLeft w:val="180"/>
              <w:marRight w:val="0"/>
              <w:marTop w:val="180"/>
              <w:marBottom w:val="240"/>
              <w:divBdr>
                <w:top w:val="none" w:sz="0" w:space="0" w:color="auto"/>
                <w:left w:val="none" w:sz="0" w:space="0" w:color="auto"/>
                <w:bottom w:val="none" w:sz="0" w:space="0" w:color="auto"/>
                <w:right w:val="none" w:sz="0" w:space="0" w:color="auto"/>
              </w:divBdr>
            </w:div>
            <w:div w:id="412433788">
              <w:marLeft w:val="0"/>
              <w:marRight w:val="0"/>
              <w:marTop w:val="240"/>
              <w:marBottom w:val="240"/>
              <w:divBdr>
                <w:top w:val="none" w:sz="0" w:space="0" w:color="auto"/>
                <w:left w:val="none" w:sz="0" w:space="0" w:color="auto"/>
                <w:bottom w:val="none" w:sz="0" w:space="0" w:color="auto"/>
                <w:right w:val="none" w:sz="0" w:space="0" w:color="auto"/>
              </w:divBdr>
            </w:div>
            <w:div w:id="1451582946">
              <w:marLeft w:val="180"/>
              <w:marRight w:val="0"/>
              <w:marTop w:val="180"/>
              <w:marBottom w:val="240"/>
              <w:divBdr>
                <w:top w:val="none" w:sz="0" w:space="0" w:color="auto"/>
                <w:left w:val="none" w:sz="0" w:space="0" w:color="auto"/>
                <w:bottom w:val="none" w:sz="0" w:space="0" w:color="auto"/>
                <w:right w:val="none" w:sz="0" w:space="0" w:color="auto"/>
              </w:divBdr>
            </w:div>
            <w:div w:id="2067294306">
              <w:marLeft w:val="0"/>
              <w:marRight w:val="0"/>
              <w:marTop w:val="240"/>
              <w:marBottom w:val="240"/>
              <w:divBdr>
                <w:top w:val="none" w:sz="0" w:space="0" w:color="auto"/>
                <w:left w:val="none" w:sz="0" w:space="0" w:color="auto"/>
                <w:bottom w:val="none" w:sz="0" w:space="0" w:color="auto"/>
                <w:right w:val="none" w:sz="0" w:space="0" w:color="auto"/>
              </w:divBdr>
              <w:divsChild>
                <w:div w:id="1043015002">
                  <w:marLeft w:val="0"/>
                  <w:marRight w:val="0"/>
                  <w:marTop w:val="0"/>
                  <w:marBottom w:val="0"/>
                  <w:divBdr>
                    <w:top w:val="none" w:sz="0" w:space="0" w:color="auto"/>
                    <w:left w:val="none" w:sz="0" w:space="0" w:color="auto"/>
                    <w:bottom w:val="none" w:sz="0" w:space="0" w:color="auto"/>
                    <w:right w:val="none" w:sz="0" w:space="0" w:color="auto"/>
                  </w:divBdr>
                </w:div>
              </w:divsChild>
            </w:div>
            <w:div w:id="796024079">
              <w:marLeft w:val="180"/>
              <w:marRight w:val="0"/>
              <w:marTop w:val="180"/>
              <w:marBottom w:val="240"/>
              <w:divBdr>
                <w:top w:val="none" w:sz="0" w:space="0" w:color="auto"/>
                <w:left w:val="none" w:sz="0" w:space="0" w:color="auto"/>
                <w:bottom w:val="none" w:sz="0" w:space="0" w:color="auto"/>
                <w:right w:val="none" w:sz="0" w:space="0" w:color="auto"/>
              </w:divBdr>
            </w:div>
            <w:div w:id="2048799791">
              <w:marLeft w:val="0"/>
              <w:marRight w:val="0"/>
              <w:marTop w:val="240"/>
              <w:marBottom w:val="240"/>
              <w:divBdr>
                <w:top w:val="none" w:sz="0" w:space="0" w:color="auto"/>
                <w:left w:val="none" w:sz="0" w:space="0" w:color="auto"/>
                <w:bottom w:val="none" w:sz="0" w:space="0" w:color="auto"/>
                <w:right w:val="none" w:sz="0" w:space="0" w:color="auto"/>
              </w:divBdr>
              <w:divsChild>
                <w:div w:id="852885527">
                  <w:marLeft w:val="0"/>
                  <w:marRight w:val="0"/>
                  <w:marTop w:val="0"/>
                  <w:marBottom w:val="0"/>
                  <w:divBdr>
                    <w:top w:val="none" w:sz="0" w:space="0" w:color="auto"/>
                    <w:left w:val="none" w:sz="0" w:space="0" w:color="auto"/>
                    <w:bottom w:val="none" w:sz="0" w:space="0" w:color="auto"/>
                    <w:right w:val="none" w:sz="0" w:space="0" w:color="auto"/>
                  </w:divBdr>
                </w:div>
              </w:divsChild>
            </w:div>
            <w:div w:id="63844857">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219948285">
                  <w:marLeft w:val="240"/>
                  <w:marRight w:val="240"/>
                  <w:marTop w:val="0"/>
                  <w:marBottom w:val="0"/>
                  <w:divBdr>
                    <w:top w:val="none" w:sz="0" w:space="0" w:color="auto"/>
                    <w:left w:val="none" w:sz="0" w:space="0" w:color="auto"/>
                    <w:bottom w:val="none" w:sz="0" w:space="0" w:color="auto"/>
                    <w:right w:val="none" w:sz="0" w:space="0" w:color="auto"/>
                  </w:divBdr>
                </w:div>
                <w:div w:id="1772045644">
                  <w:marLeft w:val="0"/>
                  <w:marRight w:val="0"/>
                  <w:marTop w:val="0"/>
                  <w:marBottom w:val="0"/>
                  <w:divBdr>
                    <w:top w:val="single" w:sz="6" w:space="6" w:color="000000"/>
                    <w:left w:val="none" w:sz="0" w:space="0" w:color="auto"/>
                    <w:bottom w:val="none" w:sz="0" w:space="0" w:color="auto"/>
                    <w:right w:val="none" w:sz="0" w:space="0" w:color="auto"/>
                  </w:divBdr>
                  <w:divsChild>
                    <w:div w:id="462696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6994709">
          <w:marLeft w:val="0"/>
          <w:marRight w:val="0"/>
          <w:marTop w:val="0"/>
          <w:marBottom w:val="0"/>
          <w:divBdr>
            <w:top w:val="none" w:sz="0" w:space="0" w:color="auto"/>
            <w:left w:val="none" w:sz="0" w:space="0" w:color="auto"/>
            <w:bottom w:val="none" w:sz="0" w:space="0" w:color="auto"/>
            <w:right w:val="none" w:sz="0" w:space="0" w:color="auto"/>
          </w:divBdr>
          <w:divsChild>
            <w:div w:id="1001278601">
              <w:marLeft w:val="0"/>
              <w:marRight w:val="0"/>
              <w:marTop w:val="240"/>
              <w:marBottom w:val="240"/>
              <w:divBdr>
                <w:top w:val="none" w:sz="0" w:space="0" w:color="auto"/>
                <w:left w:val="none" w:sz="0" w:space="0" w:color="auto"/>
                <w:bottom w:val="none" w:sz="0" w:space="0" w:color="auto"/>
                <w:right w:val="none" w:sz="0" w:space="0" w:color="auto"/>
              </w:divBdr>
              <w:divsChild>
                <w:div w:id="1110933364">
                  <w:marLeft w:val="0"/>
                  <w:marRight w:val="0"/>
                  <w:marTop w:val="0"/>
                  <w:marBottom w:val="0"/>
                  <w:divBdr>
                    <w:top w:val="none" w:sz="0" w:space="0" w:color="auto"/>
                    <w:left w:val="none" w:sz="0" w:space="0" w:color="auto"/>
                    <w:bottom w:val="none" w:sz="0" w:space="0" w:color="auto"/>
                    <w:right w:val="none" w:sz="0" w:space="0" w:color="auto"/>
                  </w:divBdr>
                </w:div>
              </w:divsChild>
            </w:div>
            <w:div w:id="1284382905">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833374652">
                  <w:marLeft w:val="240"/>
                  <w:marRight w:val="240"/>
                  <w:marTop w:val="0"/>
                  <w:marBottom w:val="0"/>
                  <w:divBdr>
                    <w:top w:val="none" w:sz="0" w:space="0" w:color="auto"/>
                    <w:left w:val="none" w:sz="0" w:space="0" w:color="auto"/>
                    <w:bottom w:val="none" w:sz="0" w:space="0" w:color="auto"/>
                    <w:right w:val="none" w:sz="0" w:space="0" w:color="auto"/>
                  </w:divBdr>
                </w:div>
                <w:div w:id="806554049">
                  <w:marLeft w:val="0"/>
                  <w:marRight w:val="0"/>
                  <w:marTop w:val="0"/>
                  <w:marBottom w:val="0"/>
                  <w:divBdr>
                    <w:top w:val="single" w:sz="6" w:space="6" w:color="000000"/>
                    <w:left w:val="none" w:sz="0" w:space="0" w:color="auto"/>
                    <w:bottom w:val="none" w:sz="0" w:space="0" w:color="auto"/>
                    <w:right w:val="none" w:sz="0" w:space="0" w:color="auto"/>
                  </w:divBdr>
                  <w:divsChild>
                    <w:div w:id="528378320">
                      <w:marLeft w:val="0"/>
                      <w:marRight w:val="0"/>
                      <w:marTop w:val="0"/>
                      <w:marBottom w:val="0"/>
                      <w:divBdr>
                        <w:top w:val="none" w:sz="0" w:space="0" w:color="auto"/>
                        <w:left w:val="none" w:sz="0" w:space="0" w:color="auto"/>
                        <w:bottom w:val="none" w:sz="0" w:space="0" w:color="auto"/>
                        <w:right w:val="none" w:sz="0" w:space="0" w:color="auto"/>
                      </w:divBdr>
                      <w:divsChild>
                        <w:div w:id="1882474869">
                          <w:marLeft w:val="0"/>
                          <w:marRight w:val="0"/>
                          <w:marTop w:val="0"/>
                          <w:marBottom w:val="0"/>
                          <w:divBdr>
                            <w:top w:val="none" w:sz="0" w:space="0" w:color="auto"/>
                            <w:left w:val="none" w:sz="0" w:space="0" w:color="auto"/>
                            <w:bottom w:val="none" w:sz="0" w:space="0" w:color="auto"/>
                            <w:right w:val="none" w:sz="0" w:space="0" w:color="auto"/>
                          </w:divBdr>
                        </w:div>
                      </w:divsChild>
                    </w:div>
                    <w:div w:id="1668560077">
                      <w:marLeft w:val="0"/>
                      <w:marRight w:val="0"/>
                      <w:marTop w:val="0"/>
                      <w:marBottom w:val="0"/>
                      <w:divBdr>
                        <w:top w:val="none" w:sz="0" w:space="0" w:color="auto"/>
                        <w:left w:val="none" w:sz="0" w:space="0" w:color="auto"/>
                        <w:bottom w:val="none" w:sz="0" w:space="0" w:color="auto"/>
                        <w:right w:val="none" w:sz="0" w:space="0" w:color="auto"/>
                      </w:divBdr>
                      <w:divsChild>
                        <w:div w:id="1826585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4469885">
      <w:marLeft w:val="0"/>
      <w:marRight w:val="0"/>
      <w:marTop w:val="0"/>
      <w:marBottom w:val="0"/>
      <w:divBdr>
        <w:top w:val="none" w:sz="0" w:space="0" w:color="auto"/>
        <w:left w:val="none" w:sz="0" w:space="0" w:color="auto"/>
        <w:bottom w:val="none" w:sz="0" w:space="0" w:color="auto"/>
        <w:right w:val="none" w:sz="0" w:space="0" w:color="auto"/>
      </w:divBdr>
    </w:div>
    <w:div w:id="1787654633">
      <w:marLeft w:val="0"/>
      <w:marRight w:val="0"/>
      <w:marTop w:val="0"/>
      <w:marBottom w:val="0"/>
      <w:divBdr>
        <w:top w:val="none" w:sz="0" w:space="0" w:color="auto"/>
        <w:left w:val="none" w:sz="0" w:space="0" w:color="auto"/>
        <w:bottom w:val="none" w:sz="0" w:space="0" w:color="auto"/>
        <w:right w:val="none" w:sz="0" w:space="0" w:color="auto"/>
      </w:divBdr>
    </w:div>
    <w:div w:id="1792282687">
      <w:marLeft w:val="0"/>
      <w:marRight w:val="0"/>
      <w:marTop w:val="0"/>
      <w:marBottom w:val="0"/>
      <w:divBdr>
        <w:top w:val="none" w:sz="0" w:space="0" w:color="auto"/>
        <w:left w:val="none" w:sz="0" w:space="0" w:color="auto"/>
        <w:bottom w:val="none" w:sz="0" w:space="0" w:color="auto"/>
        <w:right w:val="none" w:sz="0" w:space="0" w:color="auto"/>
      </w:divBdr>
    </w:div>
    <w:div w:id="1803385066">
      <w:marLeft w:val="0"/>
      <w:marRight w:val="0"/>
      <w:marTop w:val="0"/>
      <w:marBottom w:val="0"/>
      <w:divBdr>
        <w:top w:val="none" w:sz="0" w:space="0" w:color="auto"/>
        <w:left w:val="none" w:sz="0" w:space="0" w:color="auto"/>
        <w:bottom w:val="none" w:sz="0" w:space="0" w:color="auto"/>
        <w:right w:val="none" w:sz="0" w:space="0" w:color="auto"/>
      </w:divBdr>
    </w:div>
    <w:div w:id="1804735388">
      <w:marLeft w:val="0"/>
      <w:marRight w:val="0"/>
      <w:marTop w:val="0"/>
      <w:marBottom w:val="0"/>
      <w:divBdr>
        <w:top w:val="none" w:sz="0" w:space="0" w:color="auto"/>
        <w:left w:val="none" w:sz="0" w:space="0" w:color="auto"/>
        <w:bottom w:val="none" w:sz="0" w:space="0" w:color="auto"/>
        <w:right w:val="none" w:sz="0" w:space="0" w:color="auto"/>
      </w:divBdr>
    </w:div>
    <w:div w:id="1818571095">
      <w:marLeft w:val="0"/>
      <w:marRight w:val="0"/>
      <w:marTop w:val="0"/>
      <w:marBottom w:val="0"/>
      <w:divBdr>
        <w:top w:val="none" w:sz="0" w:space="0" w:color="auto"/>
        <w:left w:val="none" w:sz="0" w:space="0" w:color="auto"/>
        <w:bottom w:val="none" w:sz="0" w:space="0" w:color="auto"/>
        <w:right w:val="none" w:sz="0" w:space="0" w:color="auto"/>
      </w:divBdr>
    </w:div>
    <w:div w:id="1832285997">
      <w:marLeft w:val="0"/>
      <w:marRight w:val="0"/>
      <w:marTop w:val="0"/>
      <w:marBottom w:val="0"/>
      <w:divBdr>
        <w:top w:val="none" w:sz="0" w:space="0" w:color="auto"/>
        <w:left w:val="none" w:sz="0" w:space="0" w:color="auto"/>
        <w:bottom w:val="none" w:sz="0" w:space="0" w:color="auto"/>
        <w:right w:val="none" w:sz="0" w:space="0" w:color="auto"/>
      </w:divBdr>
    </w:div>
    <w:div w:id="1833641992">
      <w:marLeft w:val="0"/>
      <w:marRight w:val="0"/>
      <w:marTop w:val="0"/>
      <w:marBottom w:val="0"/>
      <w:divBdr>
        <w:top w:val="none" w:sz="0" w:space="0" w:color="auto"/>
        <w:left w:val="none" w:sz="0" w:space="0" w:color="auto"/>
        <w:bottom w:val="none" w:sz="0" w:space="0" w:color="auto"/>
        <w:right w:val="none" w:sz="0" w:space="0" w:color="auto"/>
      </w:divBdr>
    </w:div>
    <w:div w:id="1850826238">
      <w:marLeft w:val="0"/>
      <w:marRight w:val="0"/>
      <w:marTop w:val="0"/>
      <w:marBottom w:val="0"/>
      <w:divBdr>
        <w:top w:val="none" w:sz="0" w:space="0" w:color="auto"/>
        <w:left w:val="none" w:sz="0" w:space="0" w:color="auto"/>
        <w:bottom w:val="none" w:sz="0" w:space="0" w:color="auto"/>
        <w:right w:val="none" w:sz="0" w:space="0" w:color="auto"/>
      </w:divBdr>
    </w:div>
    <w:div w:id="1851023651">
      <w:marLeft w:val="0"/>
      <w:marRight w:val="0"/>
      <w:marTop w:val="0"/>
      <w:marBottom w:val="0"/>
      <w:divBdr>
        <w:top w:val="none" w:sz="0" w:space="0" w:color="auto"/>
        <w:left w:val="none" w:sz="0" w:space="0" w:color="auto"/>
        <w:bottom w:val="none" w:sz="0" w:space="0" w:color="auto"/>
        <w:right w:val="none" w:sz="0" w:space="0" w:color="auto"/>
      </w:divBdr>
    </w:div>
    <w:div w:id="1875266229">
      <w:marLeft w:val="0"/>
      <w:marRight w:val="0"/>
      <w:marTop w:val="0"/>
      <w:marBottom w:val="0"/>
      <w:divBdr>
        <w:top w:val="none" w:sz="0" w:space="0" w:color="auto"/>
        <w:left w:val="none" w:sz="0" w:space="0" w:color="auto"/>
        <w:bottom w:val="none" w:sz="0" w:space="0" w:color="auto"/>
        <w:right w:val="none" w:sz="0" w:space="0" w:color="auto"/>
      </w:divBdr>
    </w:div>
    <w:div w:id="1880431853">
      <w:marLeft w:val="0"/>
      <w:marRight w:val="0"/>
      <w:marTop w:val="0"/>
      <w:marBottom w:val="0"/>
      <w:divBdr>
        <w:top w:val="none" w:sz="0" w:space="0" w:color="auto"/>
        <w:left w:val="none" w:sz="0" w:space="0" w:color="auto"/>
        <w:bottom w:val="none" w:sz="0" w:space="0" w:color="auto"/>
        <w:right w:val="none" w:sz="0" w:space="0" w:color="auto"/>
      </w:divBdr>
    </w:div>
    <w:div w:id="1883512779">
      <w:marLeft w:val="0"/>
      <w:marRight w:val="0"/>
      <w:marTop w:val="0"/>
      <w:marBottom w:val="0"/>
      <w:divBdr>
        <w:top w:val="none" w:sz="0" w:space="0" w:color="auto"/>
        <w:left w:val="none" w:sz="0" w:space="0" w:color="auto"/>
        <w:bottom w:val="none" w:sz="0" w:space="0" w:color="auto"/>
        <w:right w:val="none" w:sz="0" w:space="0" w:color="auto"/>
      </w:divBdr>
    </w:div>
    <w:div w:id="1919897229">
      <w:marLeft w:val="0"/>
      <w:marRight w:val="0"/>
      <w:marTop w:val="0"/>
      <w:marBottom w:val="0"/>
      <w:divBdr>
        <w:top w:val="none" w:sz="0" w:space="0" w:color="auto"/>
        <w:left w:val="none" w:sz="0" w:space="0" w:color="auto"/>
        <w:bottom w:val="none" w:sz="0" w:space="0" w:color="auto"/>
        <w:right w:val="none" w:sz="0" w:space="0" w:color="auto"/>
      </w:divBdr>
    </w:div>
    <w:div w:id="1929533490">
      <w:marLeft w:val="0"/>
      <w:marRight w:val="0"/>
      <w:marTop w:val="0"/>
      <w:marBottom w:val="0"/>
      <w:divBdr>
        <w:top w:val="none" w:sz="0" w:space="0" w:color="auto"/>
        <w:left w:val="none" w:sz="0" w:space="0" w:color="auto"/>
        <w:bottom w:val="none" w:sz="0" w:space="0" w:color="auto"/>
        <w:right w:val="none" w:sz="0" w:space="0" w:color="auto"/>
      </w:divBdr>
    </w:div>
    <w:div w:id="1931817499">
      <w:marLeft w:val="0"/>
      <w:marRight w:val="0"/>
      <w:marTop w:val="0"/>
      <w:marBottom w:val="0"/>
      <w:divBdr>
        <w:top w:val="none" w:sz="0" w:space="0" w:color="auto"/>
        <w:left w:val="none" w:sz="0" w:space="0" w:color="auto"/>
        <w:bottom w:val="none" w:sz="0" w:space="0" w:color="auto"/>
        <w:right w:val="none" w:sz="0" w:space="0" w:color="auto"/>
      </w:divBdr>
    </w:div>
    <w:div w:id="1935243630">
      <w:marLeft w:val="0"/>
      <w:marRight w:val="0"/>
      <w:marTop w:val="0"/>
      <w:marBottom w:val="0"/>
      <w:divBdr>
        <w:top w:val="none" w:sz="0" w:space="0" w:color="auto"/>
        <w:left w:val="none" w:sz="0" w:space="0" w:color="auto"/>
        <w:bottom w:val="none" w:sz="0" w:space="0" w:color="auto"/>
        <w:right w:val="none" w:sz="0" w:space="0" w:color="auto"/>
      </w:divBdr>
    </w:div>
    <w:div w:id="1944070407">
      <w:marLeft w:val="0"/>
      <w:marRight w:val="0"/>
      <w:marTop w:val="0"/>
      <w:marBottom w:val="0"/>
      <w:divBdr>
        <w:top w:val="none" w:sz="0" w:space="0" w:color="auto"/>
        <w:left w:val="none" w:sz="0" w:space="0" w:color="auto"/>
        <w:bottom w:val="none" w:sz="0" w:space="0" w:color="auto"/>
        <w:right w:val="none" w:sz="0" w:space="0" w:color="auto"/>
      </w:divBdr>
    </w:div>
    <w:div w:id="1962224425">
      <w:marLeft w:val="0"/>
      <w:marRight w:val="0"/>
      <w:marTop w:val="0"/>
      <w:marBottom w:val="0"/>
      <w:divBdr>
        <w:top w:val="none" w:sz="0" w:space="0" w:color="auto"/>
        <w:left w:val="none" w:sz="0" w:space="0" w:color="auto"/>
        <w:bottom w:val="none" w:sz="0" w:space="0" w:color="auto"/>
        <w:right w:val="none" w:sz="0" w:space="0" w:color="auto"/>
      </w:divBdr>
    </w:div>
    <w:div w:id="1963534142">
      <w:marLeft w:val="0"/>
      <w:marRight w:val="0"/>
      <w:marTop w:val="0"/>
      <w:marBottom w:val="0"/>
      <w:divBdr>
        <w:top w:val="none" w:sz="0" w:space="0" w:color="auto"/>
        <w:left w:val="none" w:sz="0" w:space="0" w:color="auto"/>
        <w:bottom w:val="none" w:sz="0" w:space="0" w:color="auto"/>
        <w:right w:val="none" w:sz="0" w:space="0" w:color="auto"/>
      </w:divBdr>
    </w:div>
    <w:div w:id="1966036335">
      <w:marLeft w:val="0"/>
      <w:marRight w:val="0"/>
      <w:marTop w:val="0"/>
      <w:marBottom w:val="0"/>
      <w:divBdr>
        <w:top w:val="none" w:sz="0" w:space="0" w:color="auto"/>
        <w:left w:val="none" w:sz="0" w:space="0" w:color="auto"/>
        <w:bottom w:val="none" w:sz="0" w:space="0" w:color="auto"/>
        <w:right w:val="none" w:sz="0" w:space="0" w:color="auto"/>
      </w:divBdr>
    </w:div>
    <w:div w:id="1976062567">
      <w:marLeft w:val="0"/>
      <w:marRight w:val="0"/>
      <w:marTop w:val="0"/>
      <w:marBottom w:val="0"/>
      <w:divBdr>
        <w:top w:val="none" w:sz="0" w:space="0" w:color="auto"/>
        <w:left w:val="none" w:sz="0" w:space="0" w:color="auto"/>
        <w:bottom w:val="none" w:sz="0" w:space="0" w:color="auto"/>
        <w:right w:val="none" w:sz="0" w:space="0" w:color="auto"/>
      </w:divBdr>
    </w:div>
    <w:div w:id="1978532755">
      <w:marLeft w:val="0"/>
      <w:marRight w:val="0"/>
      <w:marTop w:val="0"/>
      <w:marBottom w:val="0"/>
      <w:divBdr>
        <w:top w:val="none" w:sz="0" w:space="0" w:color="auto"/>
        <w:left w:val="none" w:sz="0" w:space="0" w:color="auto"/>
        <w:bottom w:val="none" w:sz="0" w:space="0" w:color="auto"/>
        <w:right w:val="none" w:sz="0" w:space="0" w:color="auto"/>
      </w:divBdr>
    </w:div>
    <w:div w:id="1982147144">
      <w:marLeft w:val="0"/>
      <w:marRight w:val="0"/>
      <w:marTop w:val="0"/>
      <w:marBottom w:val="0"/>
      <w:divBdr>
        <w:top w:val="none" w:sz="0" w:space="0" w:color="auto"/>
        <w:left w:val="none" w:sz="0" w:space="0" w:color="auto"/>
        <w:bottom w:val="none" w:sz="0" w:space="0" w:color="auto"/>
        <w:right w:val="none" w:sz="0" w:space="0" w:color="auto"/>
      </w:divBdr>
    </w:div>
    <w:div w:id="2000576800">
      <w:marLeft w:val="0"/>
      <w:marRight w:val="0"/>
      <w:marTop w:val="0"/>
      <w:marBottom w:val="0"/>
      <w:divBdr>
        <w:top w:val="none" w:sz="0" w:space="0" w:color="auto"/>
        <w:left w:val="none" w:sz="0" w:space="0" w:color="auto"/>
        <w:bottom w:val="none" w:sz="0" w:space="0" w:color="auto"/>
        <w:right w:val="none" w:sz="0" w:space="0" w:color="auto"/>
      </w:divBdr>
    </w:div>
    <w:div w:id="2009628290">
      <w:marLeft w:val="0"/>
      <w:marRight w:val="0"/>
      <w:marTop w:val="0"/>
      <w:marBottom w:val="0"/>
      <w:divBdr>
        <w:top w:val="none" w:sz="0" w:space="0" w:color="auto"/>
        <w:left w:val="none" w:sz="0" w:space="0" w:color="auto"/>
        <w:bottom w:val="none" w:sz="0" w:space="0" w:color="auto"/>
        <w:right w:val="none" w:sz="0" w:space="0" w:color="auto"/>
      </w:divBdr>
    </w:div>
    <w:div w:id="2010674564">
      <w:marLeft w:val="0"/>
      <w:marRight w:val="0"/>
      <w:marTop w:val="0"/>
      <w:marBottom w:val="0"/>
      <w:divBdr>
        <w:top w:val="none" w:sz="0" w:space="0" w:color="auto"/>
        <w:left w:val="none" w:sz="0" w:space="0" w:color="auto"/>
        <w:bottom w:val="none" w:sz="0" w:space="0" w:color="auto"/>
        <w:right w:val="none" w:sz="0" w:space="0" w:color="auto"/>
      </w:divBdr>
    </w:div>
    <w:div w:id="2012103800">
      <w:marLeft w:val="0"/>
      <w:marRight w:val="0"/>
      <w:marTop w:val="0"/>
      <w:marBottom w:val="0"/>
      <w:divBdr>
        <w:top w:val="none" w:sz="0" w:space="0" w:color="auto"/>
        <w:left w:val="none" w:sz="0" w:space="0" w:color="auto"/>
        <w:bottom w:val="none" w:sz="0" w:space="0" w:color="auto"/>
        <w:right w:val="none" w:sz="0" w:space="0" w:color="auto"/>
      </w:divBdr>
    </w:div>
    <w:div w:id="2012905244">
      <w:marLeft w:val="0"/>
      <w:marRight w:val="0"/>
      <w:marTop w:val="0"/>
      <w:marBottom w:val="0"/>
      <w:divBdr>
        <w:top w:val="none" w:sz="0" w:space="0" w:color="auto"/>
        <w:left w:val="none" w:sz="0" w:space="0" w:color="auto"/>
        <w:bottom w:val="none" w:sz="0" w:space="0" w:color="auto"/>
        <w:right w:val="none" w:sz="0" w:space="0" w:color="auto"/>
      </w:divBdr>
    </w:div>
    <w:div w:id="2013678974">
      <w:marLeft w:val="0"/>
      <w:marRight w:val="0"/>
      <w:marTop w:val="0"/>
      <w:marBottom w:val="0"/>
      <w:divBdr>
        <w:top w:val="none" w:sz="0" w:space="0" w:color="auto"/>
        <w:left w:val="none" w:sz="0" w:space="0" w:color="auto"/>
        <w:bottom w:val="none" w:sz="0" w:space="0" w:color="auto"/>
        <w:right w:val="none" w:sz="0" w:space="0" w:color="auto"/>
      </w:divBdr>
      <w:divsChild>
        <w:div w:id="1207831786">
          <w:marLeft w:val="0"/>
          <w:marRight w:val="0"/>
          <w:marTop w:val="240"/>
          <w:marBottom w:val="240"/>
          <w:divBdr>
            <w:top w:val="none" w:sz="0" w:space="0" w:color="auto"/>
            <w:left w:val="none" w:sz="0" w:space="0" w:color="auto"/>
            <w:bottom w:val="none" w:sz="0" w:space="0" w:color="auto"/>
            <w:right w:val="none" w:sz="0" w:space="0" w:color="auto"/>
          </w:divBdr>
          <w:divsChild>
            <w:div w:id="10762115">
              <w:marLeft w:val="0"/>
              <w:marRight w:val="0"/>
              <w:marTop w:val="0"/>
              <w:marBottom w:val="0"/>
              <w:divBdr>
                <w:top w:val="none" w:sz="0" w:space="0" w:color="auto"/>
                <w:left w:val="none" w:sz="0" w:space="0" w:color="auto"/>
                <w:bottom w:val="none" w:sz="0" w:space="0" w:color="auto"/>
                <w:right w:val="none" w:sz="0" w:space="0" w:color="auto"/>
              </w:divBdr>
            </w:div>
          </w:divsChild>
        </w:div>
        <w:div w:id="1484467840">
          <w:marLeft w:val="0"/>
          <w:marRight w:val="0"/>
          <w:marTop w:val="0"/>
          <w:marBottom w:val="0"/>
          <w:divBdr>
            <w:top w:val="none" w:sz="0" w:space="0" w:color="auto"/>
            <w:left w:val="none" w:sz="0" w:space="0" w:color="auto"/>
            <w:bottom w:val="none" w:sz="0" w:space="0" w:color="auto"/>
            <w:right w:val="none" w:sz="0" w:space="0" w:color="auto"/>
          </w:divBdr>
          <w:divsChild>
            <w:div w:id="1562444337">
              <w:marLeft w:val="0"/>
              <w:marRight w:val="0"/>
              <w:marTop w:val="240"/>
              <w:marBottom w:val="240"/>
              <w:divBdr>
                <w:top w:val="none" w:sz="0" w:space="0" w:color="auto"/>
                <w:left w:val="none" w:sz="0" w:space="0" w:color="auto"/>
                <w:bottom w:val="none" w:sz="0" w:space="0" w:color="auto"/>
                <w:right w:val="none" w:sz="0" w:space="0" w:color="auto"/>
              </w:divBdr>
              <w:divsChild>
                <w:div w:id="1880360005">
                  <w:marLeft w:val="0"/>
                  <w:marRight w:val="0"/>
                  <w:marTop w:val="0"/>
                  <w:marBottom w:val="0"/>
                  <w:divBdr>
                    <w:top w:val="none" w:sz="0" w:space="0" w:color="auto"/>
                    <w:left w:val="none" w:sz="0" w:space="0" w:color="auto"/>
                    <w:bottom w:val="none" w:sz="0" w:space="0" w:color="auto"/>
                    <w:right w:val="none" w:sz="0" w:space="0" w:color="auto"/>
                  </w:divBdr>
                </w:div>
              </w:divsChild>
            </w:div>
            <w:div w:id="521894502">
              <w:marLeft w:val="180"/>
              <w:marRight w:val="0"/>
              <w:marTop w:val="180"/>
              <w:marBottom w:val="240"/>
              <w:divBdr>
                <w:top w:val="none" w:sz="0" w:space="0" w:color="auto"/>
                <w:left w:val="none" w:sz="0" w:space="0" w:color="auto"/>
                <w:bottom w:val="none" w:sz="0" w:space="0" w:color="auto"/>
                <w:right w:val="none" w:sz="0" w:space="0" w:color="auto"/>
              </w:divBdr>
            </w:div>
          </w:divsChild>
        </w:div>
        <w:div w:id="1580823546">
          <w:marLeft w:val="0"/>
          <w:marRight w:val="0"/>
          <w:marTop w:val="0"/>
          <w:marBottom w:val="0"/>
          <w:divBdr>
            <w:top w:val="none" w:sz="0" w:space="0" w:color="auto"/>
            <w:left w:val="none" w:sz="0" w:space="0" w:color="auto"/>
            <w:bottom w:val="none" w:sz="0" w:space="0" w:color="auto"/>
            <w:right w:val="none" w:sz="0" w:space="0" w:color="auto"/>
          </w:divBdr>
          <w:divsChild>
            <w:div w:id="617177678">
              <w:marLeft w:val="0"/>
              <w:marRight w:val="0"/>
              <w:marTop w:val="240"/>
              <w:marBottom w:val="240"/>
              <w:divBdr>
                <w:top w:val="none" w:sz="0" w:space="0" w:color="auto"/>
                <w:left w:val="none" w:sz="0" w:space="0" w:color="auto"/>
                <w:bottom w:val="none" w:sz="0" w:space="0" w:color="auto"/>
                <w:right w:val="none" w:sz="0" w:space="0" w:color="auto"/>
              </w:divBdr>
              <w:divsChild>
                <w:div w:id="1796020243">
                  <w:marLeft w:val="0"/>
                  <w:marRight w:val="0"/>
                  <w:marTop w:val="0"/>
                  <w:marBottom w:val="0"/>
                  <w:divBdr>
                    <w:top w:val="none" w:sz="0" w:space="0" w:color="auto"/>
                    <w:left w:val="none" w:sz="0" w:space="0" w:color="auto"/>
                    <w:bottom w:val="none" w:sz="0" w:space="0" w:color="auto"/>
                    <w:right w:val="none" w:sz="0" w:space="0" w:color="auto"/>
                  </w:divBdr>
                </w:div>
              </w:divsChild>
            </w:div>
            <w:div w:id="2099326838">
              <w:marLeft w:val="0"/>
              <w:marRight w:val="0"/>
              <w:marTop w:val="0"/>
              <w:marBottom w:val="0"/>
              <w:divBdr>
                <w:top w:val="none" w:sz="0" w:space="0" w:color="auto"/>
                <w:left w:val="none" w:sz="0" w:space="0" w:color="auto"/>
                <w:bottom w:val="none" w:sz="0" w:space="0" w:color="auto"/>
                <w:right w:val="none" w:sz="0" w:space="0" w:color="auto"/>
              </w:divBdr>
              <w:divsChild>
                <w:div w:id="2121753717">
                  <w:marLeft w:val="180"/>
                  <w:marRight w:val="0"/>
                  <w:marTop w:val="180"/>
                  <w:marBottom w:val="240"/>
                  <w:divBdr>
                    <w:top w:val="none" w:sz="0" w:space="0" w:color="auto"/>
                    <w:left w:val="none" w:sz="0" w:space="0" w:color="auto"/>
                    <w:bottom w:val="none" w:sz="0" w:space="0" w:color="auto"/>
                    <w:right w:val="none" w:sz="0" w:space="0" w:color="auto"/>
                  </w:divBdr>
                </w:div>
              </w:divsChild>
            </w:div>
          </w:divsChild>
        </w:div>
        <w:div w:id="1584486435">
          <w:marLeft w:val="0"/>
          <w:marRight w:val="0"/>
          <w:marTop w:val="0"/>
          <w:marBottom w:val="0"/>
          <w:divBdr>
            <w:top w:val="none" w:sz="0" w:space="0" w:color="auto"/>
            <w:left w:val="none" w:sz="0" w:space="0" w:color="auto"/>
            <w:bottom w:val="none" w:sz="0" w:space="0" w:color="auto"/>
            <w:right w:val="none" w:sz="0" w:space="0" w:color="auto"/>
          </w:divBdr>
          <w:divsChild>
            <w:div w:id="1881477716">
              <w:marLeft w:val="0"/>
              <w:marRight w:val="0"/>
              <w:marTop w:val="240"/>
              <w:marBottom w:val="240"/>
              <w:divBdr>
                <w:top w:val="none" w:sz="0" w:space="0" w:color="auto"/>
                <w:left w:val="none" w:sz="0" w:space="0" w:color="auto"/>
                <w:bottom w:val="none" w:sz="0" w:space="0" w:color="auto"/>
                <w:right w:val="none" w:sz="0" w:space="0" w:color="auto"/>
              </w:divBdr>
              <w:divsChild>
                <w:div w:id="2019233442">
                  <w:marLeft w:val="0"/>
                  <w:marRight w:val="0"/>
                  <w:marTop w:val="0"/>
                  <w:marBottom w:val="0"/>
                  <w:divBdr>
                    <w:top w:val="none" w:sz="0" w:space="0" w:color="auto"/>
                    <w:left w:val="none" w:sz="0" w:space="0" w:color="auto"/>
                    <w:bottom w:val="none" w:sz="0" w:space="0" w:color="auto"/>
                    <w:right w:val="none" w:sz="0" w:space="0" w:color="auto"/>
                  </w:divBdr>
                </w:div>
              </w:divsChild>
            </w:div>
            <w:div w:id="207962897">
              <w:marLeft w:val="0"/>
              <w:marRight w:val="0"/>
              <w:marTop w:val="0"/>
              <w:marBottom w:val="0"/>
              <w:divBdr>
                <w:top w:val="none" w:sz="0" w:space="0" w:color="auto"/>
                <w:left w:val="none" w:sz="0" w:space="0" w:color="auto"/>
                <w:bottom w:val="none" w:sz="0" w:space="0" w:color="auto"/>
                <w:right w:val="none" w:sz="0" w:space="0" w:color="auto"/>
              </w:divBdr>
              <w:divsChild>
                <w:div w:id="997728344">
                  <w:marLeft w:val="180"/>
                  <w:marRight w:val="0"/>
                  <w:marTop w:val="180"/>
                  <w:marBottom w:val="240"/>
                  <w:divBdr>
                    <w:top w:val="none" w:sz="0" w:space="0" w:color="auto"/>
                    <w:left w:val="none" w:sz="0" w:space="0" w:color="auto"/>
                    <w:bottom w:val="none" w:sz="0" w:space="0" w:color="auto"/>
                    <w:right w:val="none" w:sz="0" w:space="0" w:color="auto"/>
                  </w:divBdr>
                </w:div>
                <w:div w:id="1513296103">
                  <w:marLeft w:val="180"/>
                  <w:marRight w:val="0"/>
                  <w:marTop w:val="180"/>
                  <w:marBottom w:val="240"/>
                  <w:divBdr>
                    <w:top w:val="none" w:sz="0" w:space="0" w:color="auto"/>
                    <w:left w:val="none" w:sz="0" w:space="0" w:color="auto"/>
                    <w:bottom w:val="none" w:sz="0" w:space="0" w:color="auto"/>
                    <w:right w:val="none" w:sz="0" w:space="0" w:color="auto"/>
                  </w:divBdr>
                </w:div>
              </w:divsChild>
            </w:div>
            <w:div w:id="819424641">
              <w:marLeft w:val="0"/>
              <w:marRight w:val="0"/>
              <w:marTop w:val="0"/>
              <w:marBottom w:val="0"/>
              <w:divBdr>
                <w:top w:val="none" w:sz="0" w:space="0" w:color="auto"/>
                <w:left w:val="none" w:sz="0" w:space="0" w:color="auto"/>
                <w:bottom w:val="none" w:sz="0" w:space="0" w:color="auto"/>
                <w:right w:val="none" w:sz="0" w:space="0" w:color="auto"/>
              </w:divBdr>
              <w:divsChild>
                <w:div w:id="619991308">
                  <w:marLeft w:val="0"/>
                  <w:marRight w:val="0"/>
                  <w:marTop w:val="240"/>
                  <w:marBottom w:val="240"/>
                  <w:divBdr>
                    <w:top w:val="none" w:sz="0" w:space="0" w:color="auto"/>
                    <w:left w:val="none" w:sz="0" w:space="0" w:color="auto"/>
                    <w:bottom w:val="none" w:sz="0" w:space="0" w:color="auto"/>
                    <w:right w:val="none" w:sz="0" w:space="0" w:color="auto"/>
                  </w:divBdr>
                </w:div>
                <w:div w:id="1992560856">
                  <w:marLeft w:val="0"/>
                  <w:marRight w:val="0"/>
                  <w:marTop w:val="240"/>
                  <w:marBottom w:val="240"/>
                  <w:divBdr>
                    <w:top w:val="none" w:sz="0" w:space="0" w:color="auto"/>
                    <w:left w:val="none" w:sz="0" w:space="0" w:color="auto"/>
                    <w:bottom w:val="none" w:sz="0" w:space="0" w:color="auto"/>
                    <w:right w:val="none" w:sz="0" w:space="0" w:color="auto"/>
                  </w:divBdr>
                </w:div>
              </w:divsChild>
            </w:div>
            <w:div w:id="981888280">
              <w:marLeft w:val="0"/>
              <w:marRight w:val="0"/>
              <w:marTop w:val="0"/>
              <w:marBottom w:val="0"/>
              <w:divBdr>
                <w:top w:val="none" w:sz="0" w:space="0" w:color="auto"/>
                <w:left w:val="none" w:sz="0" w:space="0" w:color="auto"/>
                <w:bottom w:val="none" w:sz="0" w:space="0" w:color="auto"/>
                <w:right w:val="none" w:sz="0" w:space="0" w:color="auto"/>
              </w:divBdr>
              <w:divsChild>
                <w:div w:id="725377733">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 w:id="1961261362">
          <w:marLeft w:val="0"/>
          <w:marRight w:val="0"/>
          <w:marTop w:val="0"/>
          <w:marBottom w:val="0"/>
          <w:divBdr>
            <w:top w:val="none" w:sz="0" w:space="0" w:color="auto"/>
            <w:left w:val="none" w:sz="0" w:space="0" w:color="auto"/>
            <w:bottom w:val="none" w:sz="0" w:space="0" w:color="auto"/>
            <w:right w:val="none" w:sz="0" w:space="0" w:color="auto"/>
          </w:divBdr>
          <w:divsChild>
            <w:div w:id="1715689573">
              <w:marLeft w:val="180"/>
              <w:marRight w:val="0"/>
              <w:marTop w:val="180"/>
              <w:marBottom w:val="240"/>
              <w:divBdr>
                <w:top w:val="none" w:sz="0" w:space="0" w:color="auto"/>
                <w:left w:val="none" w:sz="0" w:space="0" w:color="auto"/>
                <w:bottom w:val="none" w:sz="0" w:space="0" w:color="auto"/>
                <w:right w:val="none" w:sz="0" w:space="0" w:color="auto"/>
              </w:divBdr>
            </w:div>
            <w:div w:id="1061367428">
              <w:marLeft w:val="0"/>
              <w:marRight w:val="0"/>
              <w:marTop w:val="240"/>
              <w:marBottom w:val="240"/>
              <w:divBdr>
                <w:top w:val="none" w:sz="0" w:space="0" w:color="auto"/>
                <w:left w:val="none" w:sz="0" w:space="0" w:color="auto"/>
                <w:bottom w:val="none" w:sz="0" w:space="0" w:color="auto"/>
                <w:right w:val="none" w:sz="0" w:space="0" w:color="auto"/>
              </w:divBdr>
              <w:divsChild>
                <w:div w:id="1079012501">
                  <w:marLeft w:val="0"/>
                  <w:marRight w:val="0"/>
                  <w:marTop w:val="0"/>
                  <w:marBottom w:val="0"/>
                  <w:divBdr>
                    <w:top w:val="none" w:sz="0" w:space="0" w:color="auto"/>
                    <w:left w:val="none" w:sz="0" w:space="0" w:color="auto"/>
                    <w:bottom w:val="none" w:sz="0" w:space="0" w:color="auto"/>
                    <w:right w:val="none" w:sz="0" w:space="0" w:color="auto"/>
                  </w:divBdr>
                </w:div>
              </w:divsChild>
            </w:div>
            <w:div w:id="912929662">
              <w:marLeft w:val="0"/>
              <w:marRight w:val="0"/>
              <w:marTop w:val="0"/>
              <w:marBottom w:val="0"/>
              <w:divBdr>
                <w:top w:val="none" w:sz="0" w:space="0" w:color="auto"/>
                <w:left w:val="none" w:sz="0" w:space="0" w:color="auto"/>
                <w:bottom w:val="none" w:sz="0" w:space="0" w:color="auto"/>
                <w:right w:val="none" w:sz="0" w:space="0" w:color="auto"/>
              </w:divBdr>
              <w:divsChild>
                <w:div w:id="214391438">
                  <w:marLeft w:val="180"/>
                  <w:marRight w:val="0"/>
                  <w:marTop w:val="180"/>
                  <w:marBottom w:val="240"/>
                  <w:divBdr>
                    <w:top w:val="none" w:sz="0" w:space="0" w:color="auto"/>
                    <w:left w:val="none" w:sz="0" w:space="0" w:color="auto"/>
                    <w:bottom w:val="none" w:sz="0" w:space="0" w:color="auto"/>
                    <w:right w:val="none" w:sz="0" w:space="0" w:color="auto"/>
                  </w:divBdr>
                </w:div>
                <w:div w:id="300696120">
                  <w:marLeft w:val="0"/>
                  <w:marRight w:val="0"/>
                  <w:marTop w:val="240"/>
                  <w:marBottom w:val="240"/>
                  <w:divBdr>
                    <w:top w:val="none" w:sz="0" w:space="0" w:color="auto"/>
                    <w:left w:val="none" w:sz="0" w:space="0" w:color="auto"/>
                    <w:bottom w:val="none" w:sz="0" w:space="0" w:color="auto"/>
                    <w:right w:val="none" w:sz="0" w:space="0" w:color="auto"/>
                  </w:divBdr>
                </w:div>
                <w:div w:id="1062409997">
                  <w:marLeft w:val="0"/>
                  <w:marRight w:val="0"/>
                  <w:marTop w:val="240"/>
                  <w:marBottom w:val="240"/>
                  <w:divBdr>
                    <w:top w:val="none" w:sz="0" w:space="0" w:color="auto"/>
                    <w:left w:val="none" w:sz="0" w:space="0" w:color="auto"/>
                    <w:bottom w:val="none" w:sz="0" w:space="0" w:color="auto"/>
                    <w:right w:val="none" w:sz="0" w:space="0" w:color="auto"/>
                  </w:divBdr>
                </w:div>
                <w:div w:id="1650397760">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688017464">
                      <w:marLeft w:val="240"/>
                      <w:marRight w:val="240"/>
                      <w:marTop w:val="0"/>
                      <w:marBottom w:val="0"/>
                      <w:divBdr>
                        <w:top w:val="none" w:sz="0" w:space="0" w:color="auto"/>
                        <w:left w:val="none" w:sz="0" w:space="0" w:color="auto"/>
                        <w:bottom w:val="none" w:sz="0" w:space="0" w:color="auto"/>
                        <w:right w:val="none" w:sz="0" w:space="0" w:color="auto"/>
                      </w:divBdr>
                    </w:div>
                    <w:div w:id="1416635260">
                      <w:marLeft w:val="0"/>
                      <w:marRight w:val="0"/>
                      <w:marTop w:val="0"/>
                      <w:marBottom w:val="0"/>
                      <w:divBdr>
                        <w:top w:val="single" w:sz="6" w:space="6" w:color="000000"/>
                        <w:left w:val="none" w:sz="0" w:space="0" w:color="auto"/>
                        <w:bottom w:val="none" w:sz="0" w:space="0" w:color="auto"/>
                        <w:right w:val="none" w:sz="0" w:space="0" w:color="auto"/>
                      </w:divBdr>
                      <w:divsChild>
                        <w:div w:id="20132182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83183894">
          <w:marLeft w:val="0"/>
          <w:marRight w:val="0"/>
          <w:marTop w:val="0"/>
          <w:marBottom w:val="0"/>
          <w:divBdr>
            <w:top w:val="none" w:sz="0" w:space="0" w:color="auto"/>
            <w:left w:val="none" w:sz="0" w:space="0" w:color="auto"/>
            <w:bottom w:val="none" w:sz="0" w:space="0" w:color="auto"/>
            <w:right w:val="none" w:sz="0" w:space="0" w:color="auto"/>
          </w:divBdr>
          <w:divsChild>
            <w:div w:id="1396122575">
              <w:marLeft w:val="0"/>
              <w:marRight w:val="0"/>
              <w:marTop w:val="240"/>
              <w:marBottom w:val="240"/>
              <w:divBdr>
                <w:top w:val="none" w:sz="0" w:space="0" w:color="auto"/>
                <w:left w:val="none" w:sz="0" w:space="0" w:color="auto"/>
                <w:bottom w:val="none" w:sz="0" w:space="0" w:color="auto"/>
                <w:right w:val="none" w:sz="0" w:space="0" w:color="auto"/>
              </w:divBdr>
              <w:divsChild>
                <w:div w:id="492717139">
                  <w:marLeft w:val="0"/>
                  <w:marRight w:val="0"/>
                  <w:marTop w:val="0"/>
                  <w:marBottom w:val="0"/>
                  <w:divBdr>
                    <w:top w:val="none" w:sz="0" w:space="0" w:color="auto"/>
                    <w:left w:val="none" w:sz="0" w:space="0" w:color="auto"/>
                    <w:bottom w:val="none" w:sz="0" w:space="0" w:color="auto"/>
                    <w:right w:val="none" w:sz="0" w:space="0" w:color="auto"/>
                  </w:divBdr>
                </w:div>
              </w:divsChild>
            </w:div>
            <w:div w:id="1048187659">
              <w:marLeft w:val="180"/>
              <w:marRight w:val="0"/>
              <w:marTop w:val="180"/>
              <w:marBottom w:val="240"/>
              <w:divBdr>
                <w:top w:val="none" w:sz="0" w:space="0" w:color="auto"/>
                <w:left w:val="none" w:sz="0" w:space="0" w:color="auto"/>
                <w:bottom w:val="none" w:sz="0" w:space="0" w:color="auto"/>
                <w:right w:val="none" w:sz="0" w:space="0" w:color="auto"/>
              </w:divBdr>
            </w:div>
            <w:div w:id="269894019">
              <w:marLeft w:val="180"/>
              <w:marRight w:val="0"/>
              <w:marTop w:val="180"/>
              <w:marBottom w:val="240"/>
              <w:divBdr>
                <w:top w:val="none" w:sz="0" w:space="0" w:color="auto"/>
                <w:left w:val="none" w:sz="0" w:space="0" w:color="auto"/>
                <w:bottom w:val="none" w:sz="0" w:space="0" w:color="auto"/>
                <w:right w:val="none" w:sz="0" w:space="0" w:color="auto"/>
              </w:divBdr>
            </w:div>
            <w:div w:id="1196385250">
              <w:marLeft w:val="180"/>
              <w:marRight w:val="0"/>
              <w:marTop w:val="180"/>
              <w:marBottom w:val="240"/>
              <w:divBdr>
                <w:top w:val="none" w:sz="0" w:space="0" w:color="auto"/>
                <w:left w:val="none" w:sz="0" w:space="0" w:color="auto"/>
                <w:bottom w:val="none" w:sz="0" w:space="0" w:color="auto"/>
                <w:right w:val="none" w:sz="0" w:space="0" w:color="auto"/>
              </w:divBdr>
            </w:div>
            <w:div w:id="1533418191">
              <w:marLeft w:val="0"/>
              <w:marRight w:val="0"/>
              <w:marTop w:val="240"/>
              <w:marBottom w:val="240"/>
              <w:divBdr>
                <w:top w:val="none" w:sz="0" w:space="0" w:color="auto"/>
                <w:left w:val="none" w:sz="0" w:space="0" w:color="auto"/>
                <w:bottom w:val="none" w:sz="0" w:space="0" w:color="auto"/>
                <w:right w:val="none" w:sz="0" w:space="0" w:color="auto"/>
              </w:divBdr>
            </w:div>
            <w:div w:id="1687445480">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346443085">
                  <w:marLeft w:val="240"/>
                  <w:marRight w:val="240"/>
                  <w:marTop w:val="0"/>
                  <w:marBottom w:val="0"/>
                  <w:divBdr>
                    <w:top w:val="none" w:sz="0" w:space="0" w:color="auto"/>
                    <w:left w:val="none" w:sz="0" w:space="0" w:color="auto"/>
                    <w:bottom w:val="none" w:sz="0" w:space="0" w:color="auto"/>
                    <w:right w:val="none" w:sz="0" w:space="0" w:color="auto"/>
                  </w:divBdr>
                </w:div>
                <w:div w:id="1613047319">
                  <w:marLeft w:val="0"/>
                  <w:marRight w:val="0"/>
                  <w:marTop w:val="0"/>
                  <w:marBottom w:val="0"/>
                  <w:divBdr>
                    <w:top w:val="single" w:sz="6" w:space="6" w:color="000000"/>
                    <w:left w:val="none" w:sz="0" w:space="0" w:color="auto"/>
                    <w:bottom w:val="none" w:sz="0" w:space="0" w:color="auto"/>
                    <w:right w:val="none" w:sz="0" w:space="0" w:color="auto"/>
                  </w:divBdr>
                  <w:divsChild>
                    <w:div w:id="648022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7688381">
          <w:marLeft w:val="0"/>
          <w:marRight w:val="0"/>
          <w:marTop w:val="0"/>
          <w:marBottom w:val="0"/>
          <w:divBdr>
            <w:top w:val="none" w:sz="0" w:space="0" w:color="auto"/>
            <w:left w:val="none" w:sz="0" w:space="0" w:color="auto"/>
            <w:bottom w:val="none" w:sz="0" w:space="0" w:color="auto"/>
            <w:right w:val="none" w:sz="0" w:space="0" w:color="auto"/>
          </w:divBdr>
          <w:divsChild>
            <w:div w:id="1212493824">
              <w:marLeft w:val="0"/>
              <w:marRight w:val="0"/>
              <w:marTop w:val="240"/>
              <w:marBottom w:val="240"/>
              <w:divBdr>
                <w:top w:val="none" w:sz="0" w:space="0" w:color="auto"/>
                <w:left w:val="none" w:sz="0" w:space="0" w:color="auto"/>
                <w:bottom w:val="none" w:sz="0" w:space="0" w:color="auto"/>
                <w:right w:val="none" w:sz="0" w:space="0" w:color="auto"/>
              </w:divBdr>
              <w:divsChild>
                <w:div w:id="1698391085">
                  <w:marLeft w:val="0"/>
                  <w:marRight w:val="0"/>
                  <w:marTop w:val="0"/>
                  <w:marBottom w:val="0"/>
                  <w:divBdr>
                    <w:top w:val="none" w:sz="0" w:space="0" w:color="auto"/>
                    <w:left w:val="none" w:sz="0" w:space="0" w:color="auto"/>
                    <w:bottom w:val="none" w:sz="0" w:space="0" w:color="auto"/>
                    <w:right w:val="none" w:sz="0" w:space="0" w:color="auto"/>
                  </w:divBdr>
                </w:div>
              </w:divsChild>
            </w:div>
            <w:div w:id="189611752">
              <w:marLeft w:val="180"/>
              <w:marRight w:val="0"/>
              <w:marTop w:val="180"/>
              <w:marBottom w:val="240"/>
              <w:divBdr>
                <w:top w:val="none" w:sz="0" w:space="0" w:color="auto"/>
                <w:left w:val="none" w:sz="0" w:space="0" w:color="auto"/>
                <w:bottom w:val="none" w:sz="0" w:space="0" w:color="auto"/>
                <w:right w:val="none" w:sz="0" w:space="0" w:color="auto"/>
              </w:divBdr>
            </w:div>
            <w:div w:id="293371400">
              <w:marLeft w:val="0"/>
              <w:marRight w:val="0"/>
              <w:marTop w:val="240"/>
              <w:marBottom w:val="240"/>
              <w:divBdr>
                <w:top w:val="none" w:sz="0" w:space="0" w:color="auto"/>
                <w:left w:val="none" w:sz="0" w:space="0" w:color="auto"/>
                <w:bottom w:val="none" w:sz="0" w:space="0" w:color="auto"/>
                <w:right w:val="none" w:sz="0" w:space="0" w:color="auto"/>
              </w:divBdr>
            </w:div>
            <w:div w:id="446127067">
              <w:marLeft w:val="180"/>
              <w:marRight w:val="0"/>
              <w:marTop w:val="180"/>
              <w:marBottom w:val="240"/>
              <w:divBdr>
                <w:top w:val="none" w:sz="0" w:space="0" w:color="auto"/>
                <w:left w:val="none" w:sz="0" w:space="0" w:color="auto"/>
                <w:bottom w:val="none" w:sz="0" w:space="0" w:color="auto"/>
                <w:right w:val="none" w:sz="0" w:space="0" w:color="auto"/>
              </w:divBdr>
            </w:div>
            <w:div w:id="1236822400">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42490288">
                  <w:marLeft w:val="240"/>
                  <w:marRight w:val="240"/>
                  <w:marTop w:val="0"/>
                  <w:marBottom w:val="0"/>
                  <w:divBdr>
                    <w:top w:val="none" w:sz="0" w:space="0" w:color="auto"/>
                    <w:left w:val="none" w:sz="0" w:space="0" w:color="auto"/>
                    <w:bottom w:val="none" w:sz="0" w:space="0" w:color="auto"/>
                    <w:right w:val="none" w:sz="0" w:space="0" w:color="auto"/>
                  </w:divBdr>
                </w:div>
                <w:div w:id="858666630">
                  <w:marLeft w:val="0"/>
                  <w:marRight w:val="0"/>
                  <w:marTop w:val="0"/>
                  <w:marBottom w:val="0"/>
                  <w:divBdr>
                    <w:top w:val="single" w:sz="6" w:space="6" w:color="000000"/>
                    <w:left w:val="none" w:sz="0" w:space="0" w:color="auto"/>
                    <w:bottom w:val="none" w:sz="0" w:space="0" w:color="auto"/>
                    <w:right w:val="none" w:sz="0" w:space="0" w:color="auto"/>
                  </w:divBdr>
                  <w:divsChild>
                    <w:div w:id="17854160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16422298">
      <w:marLeft w:val="0"/>
      <w:marRight w:val="0"/>
      <w:marTop w:val="0"/>
      <w:marBottom w:val="0"/>
      <w:divBdr>
        <w:top w:val="none" w:sz="0" w:space="0" w:color="auto"/>
        <w:left w:val="none" w:sz="0" w:space="0" w:color="auto"/>
        <w:bottom w:val="none" w:sz="0" w:space="0" w:color="auto"/>
        <w:right w:val="none" w:sz="0" w:space="0" w:color="auto"/>
      </w:divBdr>
    </w:div>
    <w:div w:id="2033454697">
      <w:marLeft w:val="0"/>
      <w:marRight w:val="0"/>
      <w:marTop w:val="0"/>
      <w:marBottom w:val="0"/>
      <w:divBdr>
        <w:top w:val="none" w:sz="0" w:space="0" w:color="auto"/>
        <w:left w:val="none" w:sz="0" w:space="0" w:color="auto"/>
        <w:bottom w:val="none" w:sz="0" w:space="0" w:color="auto"/>
        <w:right w:val="none" w:sz="0" w:space="0" w:color="auto"/>
      </w:divBdr>
    </w:div>
    <w:div w:id="2066834619">
      <w:marLeft w:val="0"/>
      <w:marRight w:val="0"/>
      <w:marTop w:val="0"/>
      <w:marBottom w:val="0"/>
      <w:divBdr>
        <w:top w:val="none" w:sz="0" w:space="0" w:color="auto"/>
        <w:left w:val="none" w:sz="0" w:space="0" w:color="auto"/>
        <w:bottom w:val="none" w:sz="0" w:space="0" w:color="auto"/>
        <w:right w:val="none" w:sz="0" w:space="0" w:color="auto"/>
      </w:divBdr>
    </w:div>
    <w:div w:id="2072847964">
      <w:marLeft w:val="0"/>
      <w:marRight w:val="0"/>
      <w:marTop w:val="0"/>
      <w:marBottom w:val="0"/>
      <w:divBdr>
        <w:top w:val="none" w:sz="0" w:space="0" w:color="auto"/>
        <w:left w:val="none" w:sz="0" w:space="0" w:color="auto"/>
        <w:bottom w:val="none" w:sz="0" w:space="0" w:color="auto"/>
        <w:right w:val="none" w:sz="0" w:space="0" w:color="auto"/>
      </w:divBdr>
    </w:div>
    <w:div w:id="2080050651">
      <w:marLeft w:val="0"/>
      <w:marRight w:val="0"/>
      <w:marTop w:val="0"/>
      <w:marBottom w:val="0"/>
      <w:divBdr>
        <w:top w:val="none" w:sz="0" w:space="0" w:color="auto"/>
        <w:left w:val="none" w:sz="0" w:space="0" w:color="auto"/>
        <w:bottom w:val="none" w:sz="0" w:space="0" w:color="auto"/>
        <w:right w:val="none" w:sz="0" w:space="0" w:color="auto"/>
      </w:divBdr>
    </w:div>
    <w:div w:id="2081827819">
      <w:marLeft w:val="0"/>
      <w:marRight w:val="0"/>
      <w:marTop w:val="0"/>
      <w:marBottom w:val="0"/>
      <w:divBdr>
        <w:top w:val="none" w:sz="0" w:space="0" w:color="auto"/>
        <w:left w:val="none" w:sz="0" w:space="0" w:color="auto"/>
        <w:bottom w:val="none" w:sz="0" w:space="0" w:color="auto"/>
        <w:right w:val="none" w:sz="0" w:space="0" w:color="auto"/>
      </w:divBdr>
    </w:div>
    <w:div w:id="2086874986">
      <w:marLeft w:val="0"/>
      <w:marRight w:val="0"/>
      <w:marTop w:val="0"/>
      <w:marBottom w:val="0"/>
      <w:divBdr>
        <w:top w:val="none" w:sz="0" w:space="0" w:color="auto"/>
        <w:left w:val="none" w:sz="0" w:space="0" w:color="auto"/>
        <w:bottom w:val="none" w:sz="0" w:space="0" w:color="auto"/>
        <w:right w:val="none" w:sz="0" w:space="0" w:color="auto"/>
      </w:divBdr>
    </w:div>
    <w:div w:id="2099862767">
      <w:marLeft w:val="0"/>
      <w:marRight w:val="0"/>
      <w:marTop w:val="0"/>
      <w:marBottom w:val="0"/>
      <w:divBdr>
        <w:top w:val="none" w:sz="0" w:space="0" w:color="auto"/>
        <w:left w:val="none" w:sz="0" w:space="0" w:color="auto"/>
        <w:bottom w:val="none" w:sz="0" w:space="0" w:color="auto"/>
        <w:right w:val="none" w:sz="0" w:space="0" w:color="auto"/>
      </w:divBdr>
    </w:div>
    <w:div w:id="2110813985">
      <w:marLeft w:val="0"/>
      <w:marRight w:val="0"/>
      <w:marTop w:val="0"/>
      <w:marBottom w:val="0"/>
      <w:divBdr>
        <w:top w:val="none" w:sz="0" w:space="0" w:color="auto"/>
        <w:left w:val="none" w:sz="0" w:space="0" w:color="auto"/>
        <w:bottom w:val="none" w:sz="0" w:space="0" w:color="auto"/>
        <w:right w:val="none" w:sz="0" w:space="0" w:color="auto"/>
      </w:divBdr>
    </w:div>
    <w:div w:id="2118063820">
      <w:marLeft w:val="0"/>
      <w:marRight w:val="0"/>
      <w:marTop w:val="0"/>
      <w:marBottom w:val="0"/>
      <w:divBdr>
        <w:top w:val="none" w:sz="0" w:space="0" w:color="auto"/>
        <w:left w:val="none" w:sz="0" w:space="0" w:color="auto"/>
        <w:bottom w:val="none" w:sz="0" w:space="0" w:color="auto"/>
        <w:right w:val="none" w:sz="0" w:space="0" w:color="auto"/>
      </w:divBdr>
    </w:div>
    <w:div w:id="2127305536">
      <w:marLeft w:val="0"/>
      <w:marRight w:val="0"/>
      <w:marTop w:val="0"/>
      <w:marBottom w:val="0"/>
      <w:divBdr>
        <w:top w:val="none" w:sz="0" w:space="0" w:color="auto"/>
        <w:left w:val="none" w:sz="0" w:space="0" w:color="auto"/>
        <w:bottom w:val="none" w:sz="0" w:space="0" w:color="auto"/>
        <w:right w:val="none" w:sz="0" w:space="0" w:color="auto"/>
      </w:divBdr>
    </w:div>
    <w:div w:id="2133285356">
      <w:marLeft w:val="0"/>
      <w:marRight w:val="0"/>
      <w:marTop w:val="0"/>
      <w:marBottom w:val="0"/>
      <w:divBdr>
        <w:top w:val="none" w:sz="0" w:space="0" w:color="auto"/>
        <w:left w:val="none" w:sz="0" w:space="0" w:color="auto"/>
        <w:bottom w:val="none" w:sz="0" w:space="0" w:color="auto"/>
        <w:right w:val="none" w:sz="0" w:space="0" w:color="auto"/>
      </w:divBdr>
    </w:div>
    <w:div w:id="2136024773">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0.jpg"/><Relationship Id="rId117" Type="http://schemas.openxmlformats.org/officeDocument/2006/relationships/hyperlink" Target="http://index.okfn.org/dataset/" TargetMode="External"/><Relationship Id="rId21" Type="http://schemas.openxmlformats.org/officeDocument/2006/relationships/image" Target="media/image6.jpg"/><Relationship Id="rId42" Type="http://schemas.openxmlformats.org/officeDocument/2006/relationships/hyperlink" Target="https://www.open.edu/openlearn/mod/oucontent/olink.php?id=83246&amp;targetdoc=Week+1%3A+Having+a+go+at+it+Part+1&amp;targetptr=1.4" TargetMode="External"/><Relationship Id="rId47" Type="http://schemas.openxmlformats.org/officeDocument/2006/relationships/hyperlink" Target="https://www.open.edu/openlearn/mod/oucontent/olink.php?id=83246&amp;targetdoc=Week+1%3A+Having+a+go+at+it+Part+1&amp;targetptr=1.4" TargetMode="External"/><Relationship Id="rId63" Type="http://schemas.openxmlformats.org/officeDocument/2006/relationships/image" Target="media/image33.jpg"/><Relationship Id="rId68" Type="http://schemas.openxmlformats.org/officeDocument/2006/relationships/hyperlink" Target="https://www.surveymonkey.co.uk/r/BOCENDlearntocode" TargetMode="External"/><Relationship Id="rId84" Type="http://schemas.openxmlformats.org/officeDocument/2006/relationships/image" Target="media/image40.jpg"/><Relationship Id="rId89" Type="http://schemas.openxmlformats.org/officeDocument/2006/relationships/hyperlink" Target="https://www.open.edu/openlearn/mod/oucontent/olink.php?id=83250&amp;targetdoc=Week+2%3A+Having+a+go+at+it+Part+2&amp;targetptr=1.6" TargetMode="External"/><Relationship Id="rId112" Type="http://schemas.openxmlformats.org/officeDocument/2006/relationships/image" Target="media/image61.jpg"/><Relationship Id="rId133" Type="http://schemas.openxmlformats.org/officeDocument/2006/relationships/theme" Target="theme/theme1.xml"/><Relationship Id="rId16" Type="http://schemas.openxmlformats.org/officeDocument/2006/relationships/image" Target="media/image4.jpg"/><Relationship Id="rId107" Type="http://schemas.openxmlformats.org/officeDocument/2006/relationships/image" Target="media/image57.png"/><Relationship Id="rId11" Type="http://schemas.openxmlformats.org/officeDocument/2006/relationships/hyperlink" Target="https://github.com/mwermelinger/Learn-to-code-for-data-analysis" TargetMode="External"/><Relationship Id="rId32" Type="http://schemas.openxmlformats.org/officeDocument/2006/relationships/hyperlink" Target="https://www.open.edu/openlearn/ocw/mod/quiz/view.php?id=78778" TargetMode="External"/><Relationship Id="rId37" Type="http://schemas.openxmlformats.org/officeDocument/2006/relationships/image" Target="media/image17.jpg"/><Relationship Id="rId53" Type="http://schemas.openxmlformats.org/officeDocument/2006/relationships/hyperlink" Target="https://www.open.edu/openlearn/mod/oucontent/olink.php?id=83247&amp;targetdoc=Week+2%3A+Having+a+go+at+it+Part+2&amp;targetptr=1.3" TargetMode="External"/><Relationship Id="rId58" Type="http://schemas.openxmlformats.org/officeDocument/2006/relationships/image" Target="media/image29.jpg"/><Relationship Id="rId74" Type="http://schemas.openxmlformats.org/officeDocument/2006/relationships/hyperlink" Target="http://data.worldbank.org/indicator/NY.GDP.MKTP.CD" TargetMode="External"/><Relationship Id="rId79" Type="http://schemas.openxmlformats.org/officeDocument/2006/relationships/image" Target="media/image39.jpg"/><Relationship Id="rId102" Type="http://schemas.openxmlformats.org/officeDocument/2006/relationships/image" Target="media/image52.jpg"/><Relationship Id="rId123" Type="http://schemas.openxmlformats.org/officeDocument/2006/relationships/hyperlink" Target="https://nationalcareers.service.gov.uk/find-a-course/the-skills-toolkit?utm_source=openlearn&amp;utm_medium=referral&amp;utm_campaign=skillstoolkit_completed" TargetMode="External"/><Relationship Id="rId128" Type="http://schemas.openxmlformats.org/officeDocument/2006/relationships/hyperlink" Target="http://creativecommons.org/licenses/by-nc-sa/4.0/deed.en_GB" TargetMode="External"/><Relationship Id="rId5" Type="http://schemas.openxmlformats.org/officeDocument/2006/relationships/footnotes" Target="footnotes.xml"/><Relationship Id="rId90" Type="http://schemas.openxmlformats.org/officeDocument/2006/relationships/hyperlink" Target="https://www.open.edu/openlearn/ocw/mod/quiz/view.php?id=78782" TargetMode="External"/><Relationship Id="rId95" Type="http://schemas.openxmlformats.org/officeDocument/2006/relationships/hyperlink" Target="http://comtrade.un.org/data/" TargetMode="External"/><Relationship Id="rId14" Type="http://schemas.openxmlformats.org/officeDocument/2006/relationships/hyperlink" Target="https://github.com/mwermelinger/Learn-to-code-for-data-analysis/raw/master/1_Having_a_go_at_it/WHO%20POP%20TB%20some.xls" TargetMode="External"/><Relationship Id="rId22" Type="http://schemas.openxmlformats.org/officeDocument/2006/relationships/image" Target="media/image7.jpg"/><Relationship Id="rId27" Type="http://schemas.openxmlformats.org/officeDocument/2006/relationships/image" Target="media/image11.jpg"/><Relationship Id="rId30" Type="http://schemas.openxmlformats.org/officeDocument/2006/relationships/image" Target="media/image14.jpg"/><Relationship Id="rId35" Type="http://schemas.openxmlformats.org/officeDocument/2006/relationships/hyperlink" Target="http://apps.who.int/gho/data/node.country" TargetMode="External"/><Relationship Id="rId43" Type="http://schemas.openxmlformats.org/officeDocument/2006/relationships/image" Target="media/image21.jpg"/><Relationship Id="rId48" Type="http://schemas.openxmlformats.org/officeDocument/2006/relationships/hyperlink" Target="https://www.open.edu/openlearn/mod/oucontent/olink.php?id=83246&amp;targetdoc=Week+1%3A+Having+a+go+at+it+Part+1&amp;targetptr=1.5" TargetMode="External"/><Relationship Id="rId56" Type="http://schemas.openxmlformats.org/officeDocument/2006/relationships/image" Target="media/image27.jpg"/><Relationship Id="rId64" Type="http://schemas.openxmlformats.org/officeDocument/2006/relationships/image" Target="media/image34.jpg"/><Relationship Id="rId69" Type="http://schemas.openxmlformats.org/officeDocument/2006/relationships/hyperlink" Target="https://www.open.edu/openlearn/mod/oucontent/olink.php?id=83247&amp;targetdoc=Week+2%3A+Having+a+go+at+it+Part+2&amp;targetptr=1.3" TargetMode="External"/><Relationship Id="rId77" Type="http://schemas.openxmlformats.org/officeDocument/2006/relationships/image" Target="media/image38.jpg"/><Relationship Id="rId100" Type="http://schemas.openxmlformats.org/officeDocument/2006/relationships/hyperlink" Target="https://www.open.edu/openlearn/ocw/mod/quiz/view.php?id=78783" TargetMode="External"/><Relationship Id="rId105" Type="http://schemas.openxmlformats.org/officeDocument/2006/relationships/image" Target="media/image55.jpg"/><Relationship Id="rId113" Type="http://schemas.openxmlformats.org/officeDocument/2006/relationships/image" Target="media/image62.jpg"/><Relationship Id="rId118" Type="http://schemas.openxmlformats.org/officeDocument/2006/relationships/hyperlink" Target="http://opendatainception.io" TargetMode="External"/><Relationship Id="rId126" Type="http://schemas.openxmlformats.org/officeDocument/2006/relationships/hyperlink" Target="mailto:openlearn@open.ac.uk?subject=Learn%20to%20code%20course%20feedback" TargetMode="External"/><Relationship Id="rId8" Type="http://schemas.openxmlformats.org/officeDocument/2006/relationships/hyperlink" Target="http://creativecommons.org/licenses/by-nc-sa/4.0/deed.en_GB" TargetMode="External"/><Relationship Id="rId51" Type="http://schemas.openxmlformats.org/officeDocument/2006/relationships/image" Target="media/image23.jpg"/><Relationship Id="rId72" Type="http://schemas.openxmlformats.org/officeDocument/2006/relationships/hyperlink" Target="https://www.surveymonkey.co.uk/r/BOCENDlearntocode" TargetMode="External"/><Relationship Id="rId80" Type="http://schemas.openxmlformats.org/officeDocument/2006/relationships/hyperlink" Target="http://data.worldbank.org/" TargetMode="External"/><Relationship Id="rId85" Type="http://schemas.openxmlformats.org/officeDocument/2006/relationships/image" Target="media/image41.jpg"/><Relationship Id="rId93" Type="http://schemas.openxmlformats.org/officeDocument/2006/relationships/image" Target="media/image47.jpg"/><Relationship Id="rId98" Type="http://schemas.openxmlformats.org/officeDocument/2006/relationships/hyperlink" Target="http://comtrade.un.org/data/" TargetMode="External"/><Relationship Id="rId121" Type="http://schemas.openxmlformats.org/officeDocument/2006/relationships/hyperlink" Target="http://landregistry.data.gov.uk/app/ppd" TargetMode="External"/><Relationship Id="rId3" Type="http://schemas.openxmlformats.org/officeDocument/2006/relationships/settings" Target="settings.xml"/><Relationship Id="rId12" Type="http://schemas.openxmlformats.org/officeDocument/2006/relationships/image" Target="media/image2.jpg"/><Relationship Id="rId17" Type="http://schemas.openxmlformats.org/officeDocument/2006/relationships/hyperlink" Target="http://www.open.edu/openlearn/learn-to-code-installation" TargetMode="External"/><Relationship Id="rId25" Type="http://schemas.openxmlformats.org/officeDocument/2006/relationships/hyperlink" Target="https://www.open.edu/openlearn/ocw/mod/quiz/view.php?id=78777" TargetMode="External"/><Relationship Id="rId33" Type="http://schemas.openxmlformats.org/officeDocument/2006/relationships/image" Target="media/image15.jpg"/><Relationship Id="rId38" Type="http://schemas.openxmlformats.org/officeDocument/2006/relationships/hyperlink" Target="http://www.wunderground.com/" TargetMode="External"/><Relationship Id="rId46" Type="http://schemas.openxmlformats.org/officeDocument/2006/relationships/hyperlink" Target="http://www.wunderground.com/" TargetMode="External"/><Relationship Id="rId59" Type="http://schemas.openxmlformats.org/officeDocument/2006/relationships/image" Target="media/image30.jpg"/><Relationship Id="rId67" Type="http://schemas.openxmlformats.org/officeDocument/2006/relationships/image" Target="media/image36.jpg"/><Relationship Id="rId103" Type="http://schemas.openxmlformats.org/officeDocument/2006/relationships/image" Target="media/image53.jpg"/><Relationship Id="rId108" Type="http://schemas.openxmlformats.org/officeDocument/2006/relationships/image" Target="media/image58.jpg"/><Relationship Id="rId116" Type="http://schemas.openxmlformats.org/officeDocument/2006/relationships/hyperlink" Target="http://data.gov/" TargetMode="External"/><Relationship Id="rId124" Type="http://schemas.openxmlformats.org/officeDocument/2006/relationships/hyperlink" Target="https://www.surveymonkey.co.uk/r/BOCENDlearntocode" TargetMode="External"/><Relationship Id="rId129" Type="http://schemas.openxmlformats.org/officeDocument/2006/relationships/hyperlink" Target="http://www.open.edu/openlearn/free-courses?LKCAMPAIGN=ebook_&amp;MEDIA=ol" TargetMode="External"/><Relationship Id="rId20" Type="http://schemas.openxmlformats.org/officeDocument/2006/relationships/hyperlink" Target="http://www.open.edu/openlearn/learn-to-code-installation" TargetMode="External"/><Relationship Id="rId41" Type="http://schemas.openxmlformats.org/officeDocument/2006/relationships/image" Target="media/image20.jpg"/><Relationship Id="rId54" Type="http://schemas.openxmlformats.org/officeDocument/2006/relationships/image" Target="media/image25.jpg"/><Relationship Id="rId62" Type="http://schemas.openxmlformats.org/officeDocument/2006/relationships/image" Target="media/image32.jpg"/><Relationship Id="rId70" Type="http://schemas.openxmlformats.org/officeDocument/2006/relationships/hyperlink" Target="https://www.open.edu/openlearn/mod/oucontent/olink.php?id=83247&amp;targetdoc=Week+1%3A+Having+a+go+at+it+Part+1&amp;targetptr=1.4" TargetMode="External"/><Relationship Id="rId75" Type="http://schemas.openxmlformats.org/officeDocument/2006/relationships/hyperlink" Target="http://data.worldbank.org/indicator/SP.DYN.LE00.IN" TargetMode="External"/><Relationship Id="rId83" Type="http://schemas.openxmlformats.org/officeDocument/2006/relationships/hyperlink" Target="https://www.open.edu/openlearn/mod/oucontent/olink.php?id=83250&amp;targetdoc=Week+4%3A+Cleaning+up+our+act+Part+2&amp;targetptr=1.3" TargetMode="External"/><Relationship Id="rId88" Type="http://schemas.openxmlformats.org/officeDocument/2006/relationships/image" Target="media/image44.jpg"/><Relationship Id="rId91" Type="http://schemas.openxmlformats.org/officeDocument/2006/relationships/image" Target="media/image45.jpg"/><Relationship Id="rId96" Type="http://schemas.openxmlformats.org/officeDocument/2006/relationships/image" Target="media/image49.png"/><Relationship Id="rId111" Type="http://schemas.openxmlformats.org/officeDocument/2006/relationships/hyperlink" Target="https://www.open.edu/openlearn/ocw/mod/quiz/view.php?id=78784" TargetMode="External"/><Relationship Id="rId132"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image" Target="media/image3.jpg"/><Relationship Id="rId23" Type="http://schemas.openxmlformats.org/officeDocument/2006/relationships/image" Target="media/image8.jpg"/><Relationship Id="rId28" Type="http://schemas.openxmlformats.org/officeDocument/2006/relationships/image" Target="media/image12.jpg"/><Relationship Id="rId36" Type="http://schemas.openxmlformats.org/officeDocument/2006/relationships/image" Target="media/image16.png"/><Relationship Id="rId49" Type="http://schemas.openxmlformats.org/officeDocument/2006/relationships/hyperlink" Target="https://www.open.edu/openlearn/mod/oucontent/olink.php?id=83246&amp;targetdoc=Week+2%3A+Having+a+go+at+it+Part+2&amp;targetptr=1.6" TargetMode="External"/><Relationship Id="rId57" Type="http://schemas.openxmlformats.org/officeDocument/2006/relationships/image" Target="media/image28.jpg"/><Relationship Id="rId106" Type="http://schemas.openxmlformats.org/officeDocument/2006/relationships/image" Target="media/image56.jpg"/><Relationship Id="rId114" Type="http://schemas.openxmlformats.org/officeDocument/2006/relationships/hyperlink" Target="https://nationalcareers.service.gov.uk/?utm_source=Learn%20to%20Code%20for%20Data%20Analysis&amp;utm_medium=website&amp;utm_campaign=skillstoolkit" TargetMode="External"/><Relationship Id="rId119" Type="http://schemas.openxmlformats.org/officeDocument/2006/relationships/hyperlink" Target="https://www.google.com/publicdata/directory" TargetMode="External"/><Relationship Id="rId127" Type="http://schemas.openxmlformats.org/officeDocument/2006/relationships/hyperlink" Target="http://www.open.ac.uk/conditions" TargetMode="External"/><Relationship Id="rId10" Type="http://schemas.openxmlformats.org/officeDocument/2006/relationships/hyperlink" Target="http://www.open.edu/openlearn/learn-to-code-installation" TargetMode="External"/><Relationship Id="rId31" Type="http://schemas.openxmlformats.org/officeDocument/2006/relationships/hyperlink" Target="https://cloud.sagemath.com/projects/ff47a32e-e177-4d13-ad9a-625c859cc20b/files/Week_1_project.html" TargetMode="External"/><Relationship Id="rId44" Type="http://schemas.openxmlformats.org/officeDocument/2006/relationships/hyperlink" Target="https://www.open.edu/openlearn/mod/oucontent/olink.php?id=83246&amp;targetdoc=Week+2%3A+Having+a+go+at+it+Part+2&amp;targetptr=1.6" TargetMode="External"/><Relationship Id="rId52" Type="http://schemas.openxmlformats.org/officeDocument/2006/relationships/image" Target="media/image24.jpg"/><Relationship Id="rId60" Type="http://schemas.openxmlformats.org/officeDocument/2006/relationships/hyperlink" Target="https://www.open.edu/openlearn/mod/oucontent/olink.php?id=83247&amp;targetdoc=Week+1%3A+Having+a+go+at+it+Part+1&amp;targetptr=1.4" TargetMode="External"/><Relationship Id="rId65" Type="http://schemas.openxmlformats.org/officeDocument/2006/relationships/image" Target="media/image35.jpg"/><Relationship Id="rId73" Type="http://schemas.openxmlformats.org/officeDocument/2006/relationships/image" Target="media/image37.jpg"/><Relationship Id="rId78" Type="http://schemas.openxmlformats.org/officeDocument/2006/relationships/hyperlink" Target="https://www.open.edu/openlearn/ocw/mod/quiz/view.php?id=78781" TargetMode="External"/><Relationship Id="rId81" Type="http://schemas.openxmlformats.org/officeDocument/2006/relationships/hyperlink" Target="http://data.worldbank.org/indicator/NY.GDP.MKTP.CD" TargetMode="External"/><Relationship Id="rId86" Type="http://schemas.openxmlformats.org/officeDocument/2006/relationships/image" Target="media/image42.jpg"/><Relationship Id="rId94" Type="http://schemas.openxmlformats.org/officeDocument/2006/relationships/image" Target="media/image48.jpg"/><Relationship Id="rId99" Type="http://schemas.openxmlformats.org/officeDocument/2006/relationships/hyperlink" Target="https://www.open.edu/openlearn/mod/oucontent/olink.php?id=83251&amp;targetdoc=Week+1%3A+Having+a+go+at+it+Part+1&amp;targetptr=1.4" TargetMode="External"/><Relationship Id="rId101" Type="http://schemas.openxmlformats.org/officeDocument/2006/relationships/image" Target="media/image51.jpg"/><Relationship Id="rId122" Type="http://schemas.openxmlformats.org/officeDocument/2006/relationships/hyperlink" Target="http://pandas.pydata.org/pandas-docs/stable/remote_data.html" TargetMode="External"/><Relationship Id="rId13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www.open.edu/openlearn/about-openlearn/frequently-asked-questions-on-openlearn" TargetMode="External"/><Relationship Id="rId13" Type="http://schemas.openxmlformats.org/officeDocument/2006/relationships/hyperlink" Target="https://github.com/mwermelinger/Learn-to-code-for-data-analysis/raw/master/1_Having_a_go_at_it/WHO%20POP%20TB%20all.xls" TargetMode="External"/><Relationship Id="rId18" Type="http://schemas.openxmlformats.org/officeDocument/2006/relationships/hyperlink" Target="https://github.com/mwermelinger/Learn-to-code-for-data-analysis" TargetMode="External"/><Relationship Id="rId39" Type="http://schemas.openxmlformats.org/officeDocument/2006/relationships/image" Target="media/image18.jpg"/><Relationship Id="rId109" Type="http://schemas.openxmlformats.org/officeDocument/2006/relationships/image" Target="media/image59.jpg"/><Relationship Id="rId34" Type="http://schemas.openxmlformats.org/officeDocument/2006/relationships/hyperlink" Target="http://apps.who.int/gho/data/node.main.POP107?lang=en" TargetMode="External"/><Relationship Id="rId50" Type="http://schemas.openxmlformats.org/officeDocument/2006/relationships/hyperlink" Target="https://www.open.edu/openlearn/ocw/mod/quiz/view.php?id=78779" TargetMode="External"/><Relationship Id="rId55" Type="http://schemas.openxmlformats.org/officeDocument/2006/relationships/image" Target="media/image26.jpg"/><Relationship Id="rId76" Type="http://schemas.openxmlformats.org/officeDocument/2006/relationships/hyperlink" Target="https://www.open.edu/openlearn/mod/oucontent/olink.php?id=83249&amp;targetdoc=Week+1%3A+Having+a+go+at+it+Part+1&amp;targetptr=1.4" TargetMode="External"/><Relationship Id="rId97" Type="http://schemas.openxmlformats.org/officeDocument/2006/relationships/image" Target="media/image50.jpg"/><Relationship Id="rId104" Type="http://schemas.openxmlformats.org/officeDocument/2006/relationships/image" Target="media/image54.jpg"/><Relationship Id="rId120" Type="http://schemas.openxmlformats.org/officeDocument/2006/relationships/hyperlink" Target="http://www.education.gov.uk/schools/performance/" TargetMode="External"/><Relationship Id="rId125" Type="http://schemas.openxmlformats.org/officeDocument/2006/relationships/hyperlink" Target="https://www.surveymonkey.co.uk/r/BOCENDlearntocode" TargetMode="External"/><Relationship Id="rId7" Type="http://schemas.openxmlformats.org/officeDocument/2006/relationships/image" Target="media/image1.png"/><Relationship Id="rId71" Type="http://schemas.openxmlformats.org/officeDocument/2006/relationships/hyperlink" Target="https://www.open.edu/openlearn/ocw/mod/quiz/view.php?id=78780" TargetMode="External"/><Relationship Id="rId92" Type="http://schemas.openxmlformats.org/officeDocument/2006/relationships/image" Target="media/image46.jpg"/><Relationship Id="rId2" Type="http://schemas.openxmlformats.org/officeDocument/2006/relationships/styles" Target="styles.xml"/><Relationship Id="rId29" Type="http://schemas.openxmlformats.org/officeDocument/2006/relationships/image" Target="media/image13.jpg"/><Relationship Id="rId24" Type="http://schemas.openxmlformats.org/officeDocument/2006/relationships/image" Target="media/image9.jpg"/><Relationship Id="rId40" Type="http://schemas.openxmlformats.org/officeDocument/2006/relationships/image" Target="media/image19.jpg"/><Relationship Id="rId45" Type="http://schemas.openxmlformats.org/officeDocument/2006/relationships/image" Target="media/image22.jpg"/><Relationship Id="rId66" Type="http://schemas.openxmlformats.org/officeDocument/2006/relationships/hyperlink" Target="https://www.open.edu/openlearn/ocw/mod/quiz/view.php?id=78780" TargetMode="External"/><Relationship Id="rId87" Type="http://schemas.openxmlformats.org/officeDocument/2006/relationships/image" Target="media/image43.jpg"/><Relationship Id="rId110" Type="http://schemas.openxmlformats.org/officeDocument/2006/relationships/image" Target="media/image60.jpg"/><Relationship Id="rId115" Type="http://schemas.openxmlformats.org/officeDocument/2006/relationships/hyperlink" Target="http://data.gov.uk/" TargetMode="External"/><Relationship Id="rId131" Type="http://schemas.openxmlformats.org/officeDocument/2006/relationships/footer" Target="footer1.xml"/><Relationship Id="rId61" Type="http://schemas.openxmlformats.org/officeDocument/2006/relationships/image" Target="media/image31.jpg"/><Relationship Id="rId82" Type="http://schemas.openxmlformats.org/officeDocument/2006/relationships/hyperlink" Target="https://www.open.edu/openlearn/mod/oucontent/olink.php?id=83250&amp;targetdoc=Week+4%3A+Cleaning+up+our+act+Part+2&amp;targetptr=2.1" TargetMode="External"/><Relationship Id="rId19" Type="http://schemas.openxmlformats.org/officeDocument/2006/relationships/image" Target="media/image5.jpg"/></Relationships>
</file>

<file path=word/_rels/footer1.xml.rels><?xml version="1.0" encoding="UTF-8" standalone="yes"?>
<Relationships xmlns="http://schemas.openxmlformats.org/package/2006/relationships"><Relationship Id="rId1" Type="http://schemas.openxmlformats.org/officeDocument/2006/relationships/hyperlink" Target="https://www.open.edu/openlearn/science-maths-technology/learn-code-data-analysis/content-section-overview"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63.jpg"/></Relationships>
</file>

<file path=word/_rels/settings.xml.rels><?xml version="1.0" encoding="UTF-8" standalone="yes"?>
<Relationships xmlns="http://schemas.openxmlformats.org/package/2006/relationships"><Relationship Id="rId1" Type="http://schemas.openxmlformats.org/officeDocument/2006/relationships/attachedTemplate" Target="file:///C:\AaaF\local_assets\global_docx.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global_docx</Template>
  <TotalTime>0</TotalTime>
  <Pages>18</Pages>
  <Words>52456</Words>
  <Characters>258611</Characters>
  <Application>Microsoft Office Word</Application>
  <DocSecurity>0</DocSecurity>
  <Lines>14367</Lines>
  <Paragraphs>7776</Paragraphs>
  <ScaleCrop>false</ScaleCrop>
  <Company>The Open University</Company>
  <LinksUpToDate>false</LinksUpToDate>
  <CharactersWithSpaces>303291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Introduction and guidance</dc:title>
  <dc:subject/>
  <dc:creator>The Open University</dc:creator>
  <cp:keywords/>
  <dc:description>Comments</dc:description>
  <cp:lastModifiedBy>ccs-stcn-omu-live</cp:lastModifiedBy>
  <cp:revision>3</cp:revision>
  <dcterms:created xsi:type="dcterms:W3CDTF">2023-06-07T17:34:00Z</dcterms:created>
  <dcterms:modified xsi:type="dcterms:W3CDTF">2023-06-07T17:34:00Z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UnitURL">
    <vt:lpwstr>https://www.open.edu/openlearn/science-maths-technology/learn-code-data-analysis/content-section-overview</vt:lpwstr>
  </property>
  <property fmtid="{D5CDD505-2E9C-101B-9397-08002B2CF9AE}" pid="3" name="DateProcessed">
    <vt:lpwstr>7th June 2023</vt:lpwstr>
  </property>
  <property fmtid="{D5CDD505-2E9C-101B-9397-08002B2CF9AE}" pid="4" name="ItemID">
    <vt:lpwstr/>
  </property>
  <property fmtid="{D5CDD505-2E9C-101B-9397-08002B2CF9AE}" pid="5" name="ItemTitle">
    <vt:lpwstr>Introduction and guidance</vt:lpwstr>
  </property>
  <property fmtid="{D5CDD505-2E9C-101B-9397-08002B2CF9AE}" pid="6" name="OuLogo">
    <vt:lpwstr>\\sc-file-test\system\other\oulogo.jpg</vt:lpwstr>
  </property>
  <property fmtid="{D5CDD505-2E9C-101B-9397-08002B2CF9AE}" pid="7" name="BrandLogo">
    <vt:lpwstr/>
  </property>
  <property fmtid="{D5CDD505-2E9C-101B-9397-08002B2CF9AE}" pid="8" name="Copyright">
    <vt:lpwstr>Copyright © 2017 The Open University</vt:lpwstr>
  </property>
</Properties>
</file>