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2FF4" w14:textId="0B4B2DC5" w:rsidR="00555C32" w:rsidRPr="00307BE8" w:rsidRDefault="00354DA2" w:rsidP="00307BE8">
      <w:pPr>
        <w:jc w:val="center"/>
        <w:rPr>
          <w:b/>
          <w:bCs/>
          <w:sz w:val="36"/>
          <w:szCs w:val="36"/>
        </w:rPr>
      </w:pPr>
      <w:r w:rsidRPr="00307BE8">
        <w:rPr>
          <w:b/>
          <w:bCs/>
          <w:sz w:val="36"/>
          <w:szCs w:val="36"/>
        </w:rPr>
        <w:t>Young Children, the Outdoors and Nature</w:t>
      </w:r>
    </w:p>
    <w:p w14:paraId="5E9C2546" w14:textId="2CEDDF22" w:rsidR="00FF372F" w:rsidRDefault="009F2DDC" w:rsidP="00307BE8">
      <w:pPr>
        <w:jc w:val="center"/>
        <w:rPr>
          <w:b/>
          <w:bCs/>
          <w:sz w:val="36"/>
          <w:szCs w:val="36"/>
        </w:rPr>
      </w:pPr>
      <w:bookmarkStart w:id="0" w:name="_Toc442791961"/>
      <w:bookmarkStart w:id="1" w:name="_Toc45541553"/>
      <w:bookmarkStart w:id="2" w:name="_Toc86671852"/>
      <w:r w:rsidRPr="00307BE8">
        <w:rPr>
          <w:b/>
          <w:bCs/>
          <w:sz w:val="36"/>
          <w:szCs w:val="36"/>
        </w:rPr>
        <w:t>Learning journal</w:t>
      </w:r>
      <w:bookmarkEnd w:id="0"/>
      <w:bookmarkEnd w:id="1"/>
      <w:bookmarkEnd w:id="2"/>
    </w:p>
    <w:p w14:paraId="282806A7" w14:textId="77777777" w:rsidR="0043745B" w:rsidRDefault="00A57B3A" w:rsidP="00FF372F">
      <w:pPr>
        <w:pStyle w:val="Heading1"/>
        <w:jc w:val="center"/>
        <w:rPr>
          <w:rFonts w:ascii="Montserrat" w:hAnsi="Montserrat"/>
        </w:rPr>
      </w:pPr>
      <w:r>
        <w:rPr>
          <w:noProof/>
        </w:rPr>
        <w:drawing>
          <wp:inline distT="0" distB="0" distL="0" distR="0" wp14:anchorId="0C1FC47F" wp14:editId="34D2D424">
            <wp:extent cx="4876800" cy="316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162300"/>
                    </a:xfrm>
                    <a:prstGeom prst="rect">
                      <a:avLst/>
                    </a:prstGeom>
                    <a:noFill/>
                    <a:ln>
                      <a:noFill/>
                    </a:ln>
                  </pic:spPr>
                </pic:pic>
              </a:graphicData>
            </a:graphic>
          </wp:inline>
        </w:drawing>
      </w:r>
    </w:p>
    <w:p w14:paraId="23DDEFD5" w14:textId="77777777" w:rsidR="00A57B3A" w:rsidRDefault="00A57B3A" w:rsidP="00A57B3A"/>
    <w:p w14:paraId="3DD2D845" w14:textId="6C61E3E0" w:rsidR="00A57B3A" w:rsidRDefault="00A57B3A" w:rsidP="00A57B3A">
      <w:r>
        <w:tab/>
      </w:r>
      <w:r>
        <w:tab/>
      </w:r>
      <w:r>
        <w:tab/>
      </w:r>
      <w:r>
        <w:tab/>
        <w:t xml:space="preserve">                           Image © Dollydoll29 / shutterstock.com</w:t>
      </w:r>
    </w:p>
    <w:p w14:paraId="71F3B7DA" w14:textId="03F3DF86" w:rsidR="00A57B3A" w:rsidRPr="00A57B3A" w:rsidRDefault="00A57B3A" w:rsidP="00A57B3A">
      <w:pPr>
        <w:sectPr w:rsidR="00A57B3A" w:rsidRPr="00A57B3A" w:rsidSect="00994615">
          <w:headerReference w:type="default" r:id="rId9"/>
          <w:footerReference w:type="default" r:id="rId10"/>
          <w:headerReference w:type="first" r:id="rId11"/>
          <w:footerReference w:type="first" r:id="rId12"/>
          <w:pgSz w:w="16838" w:h="11906" w:orient="landscape"/>
          <w:pgMar w:top="1440" w:right="1440" w:bottom="851" w:left="1440" w:header="708" w:footer="450" w:gutter="0"/>
          <w:cols w:space="708"/>
          <w:docGrid w:linePitch="360"/>
        </w:sectPr>
      </w:pPr>
    </w:p>
    <w:p w14:paraId="787797CE" w14:textId="7E55D2DC" w:rsidR="002F5843" w:rsidRPr="00156640" w:rsidRDefault="002F5843" w:rsidP="002F5843">
      <w:pPr>
        <w:pStyle w:val="Heading2"/>
        <w:rPr>
          <w:rFonts w:ascii="Montserrat" w:hAnsi="Montserrat"/>
        </w:rPr>
      </w:pPr>
    </w:p>
    <w:sdt>
      <w:sdtPr>
        <w:rPr>
          <w:rFonts w:ascii="Montserrat" w:hAnsi="Montserrat"/>
        </w:rPr>
        <w:id w:val="1322931778"/>
        <w:docPartObj>
          <w:docPartGallery w:val="Table of Contents"/>
          <w:docPartUnique/>
        </w:docPartObj>
      </w:sdtPr>
      <w:sdtEndPr>
        <w:rPr>
          <w:b/>
          <w:bCs/>
          <w:noProof/>
        </w:rPr>
      </w:sdtEndPr>
      <w:sdtContent>
        <w:p w14:paraId="0B139450" w14:textId="590DBD36" w:rsidR="00CB296B" w:rsidRDefault="002B44DD" w:rsidP="00A86A43">
          <w:pPr>
            <w:pStyle w:val="TOC1"/>
            <w:tabs>
              <w:tab w:val="right" w:leader="dot" w:pos="4170"/>
            </w:tabs>
            <w:rPr>
              <w:rFonts w:asciiTheme="minorHAnsi" w:eastAsiaTheme="minorEastAsia" w:hAnsiTheme="minorHAnsi" w:cstheme="minorBidi"/>
              <w:noProof/>
              <w:lang w:eastAsia="zh-CN"/>
            </w:rPr>
          </w:pPr>
          <w:r w:rsidRPr="00156640">
            <w:rPr>
              <w:rFonts w:ascii="Montserrat" w:hAnsi="Montserrat"/>
            </w:rPr>
            <w:fldChar w:fldCharType="begin"/>
          </w:r>
          <w:r w:rsidRPr="00156640">
            <w:rPr>
              <w:rFonts w:ascii="Montserrat" w:hAnsi="Montserrat"/>
            </w:rPr>
            <w:instrText xml:space="preserve"> TOC \o "1-3" \h \z \u </w:instrText>
          </w:r>
          <w:r w:rsidRPr="00156640">
            <w:rPr>
              <w:rFonts w:ascii="Montserrat" w:hAnsi="Montserrat"/>
            </w:rPr>
            <w:fldChar w:fldCharType="separate"/>
          </w:r>
        </w:p>
        <w:p w14:paraId="7A951732" w14:textId="092D6F26" w:rsidR="00E20E39" w:rsidRPr="00156640" w:rsidRDefault="002B44DD">
          <w:pPr>
            <w:rPr>
              <w:rFonts w:ascii="Montserrat" w:hAnsi="Montserrat"/>
              <w:b/>
              <w:bCs/>
              <w:noProof/>
            </w:rPr>
            <w:sectPr w:rsidR="00E20E39" w:rsidRPr="00156640" w:rsidSect="00E20E39">
              <w:pgSz w:w="16838" w:h="11906" w:orient="landscape"/>
              <w:pgMar w:top="1440" w:right="1440" w:bottom="851" w:left="1440" w:header="708" w:footer="450" w:gutter="0"/>
              <w:cols w:num="3" w:space="708"/>
              <w:docGrid w:linePitch="360"/>
            </w:sectPr>
          </w:pPr>
          <w:r w:rsidRPr="00156640">
            <w:rPr>
              <w:rFonts w:ascii="Montserrat" w:hAnsi="Montserrat"/>
            </w:rPr>
            <w:fldChar w:fldCharType="end"/>
          </w:r>
        </w:p>
      </w:sdtContent>
    </w:sdt>
    <w:p w14:paraId="2ED6280C" w14:textId="44A7D35F" w:rsidR="0043745B" w:rsidRPr="00156640" w:rsidRDefault="0043745B">
      <w:pPr>
        <w:spacing w:before="0" w:after="0"/>
        <w:rPr>
          <w:rFonts w:ascii="Montserrat" w:hAnsi="Montserrat"/>
        </w:rPr>
        <w:sectPr w:rsidR="0043745B" w:rsidRPr="00156640" w:rsidSect="00E20E39">
          <w:type w:val="continuous"/>
          <w:pgSz w:w="16838" w:h="11906" w:orient="landscape"/>
          <w:pgMar w:top="1440" w:right="1440" w:bottom="851" w:left="1440" w:header="708" w:footer="450" w:gutter="0"/>
          <w:cols w:num="2" w:space="708"/>
          <w:docGrid w:linePitch="360"/>
        </w:sectPr>
      </w:pPr>
    </w:p>
    <w:p w14:paraId="2EAD3261" w14:textId="2FC2C83B" w:rsidR="005E78DC" w:rsidRPr="005C39B0" w:rsidRDefault="00227F21" w:rsidP="005C39B0">
      <w:pPr>
        <w:pStyle w:val="Heading1"/>
        <w:rPr>
          <w:sz w:val="32"/>
          <w:szCs w:val="32"/>
        </w:rPr>
      </w:pPr>
      <w:bookmarkStart w:id="3" w:name="_Toc86671855"/>
      <w:r w:rsidRPr="005C39B0">
        <w:rPr>
          <w:sz w:val="32"/>
          <w:szCs w:val="32"/>
        </w:rPr>
        <w:lastRenderedPageBreak/>
        <w:t>Session</w:t>
      </w:r>
      <w:r w:rsidR="00260D36" w:rsidRPr="005C39B0">
        <w:rPr>
          <w:sz w:val="32"/>
          <w:szCs w:val="32"/>
        </w:rPr>
        <w:t xml:space="preserve"> 1</w:t>
      </w:r>
      <w:r w:rsidR="00365F5A" w:rsidRPr="005C39B0">
        <w:rPr>
          <w:sz w:val="32"/>
          <w:szCs w:val="32"/>
        </w:rPr>
        <w:t xml:space="preserve">: </w:t>
      </w:r>
      <w:bookmarkEnd w:id="3"/>
      <w:r w:rsidR="00156900" w:rsidRPr="005C39B0">
        <w:rPr>
          <w:sz w:val="32"/>
          <w:szCs w:val="32"/>
        </w:rPr>
        <w:t>Taken for granted practices with young children and the outdoors</w:t>
      </w:r>
    </w:p>
    <w:p w14:paraId="46104F63" w14:textId="77777777" w:rsidR="00E31F0D" w:rsidRPr="00156640" w:rsidRDefault="00E31F0D" w:rsidP="002D7362">
      <w:pPr>
        <w:spacing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E31F0D" w:rsidRPr="00156640" w14:paraId="4435C6DE" w14:textId="77777777" w:rsidTr="005626AC">
        <w:trPr>
          <w:tblHeader/>
        </w:trPr>
        <w:tc>
          <w:tcPr>
            <w:tcW w:w="14175" w:type="dxa"/>
            <w:shd w:val="clear" w:color="auto" w:fill="1F497D" w:themeFill="text2"/>
          </w:tcPr>
          <w:p w14:paraId="23B66127" w14:textId="4D9FE591" w:rsidR="00E31F0D" w:rsidRPr="00156640" w:rsidRDefault="00156900" w:rsidP="005626AC">
            <w:pPr>
              <w:pStyle w:val="Heading3"/>
              <w:rPr>
                <w:rFonts w:ascii="Montserrat" w:hAnsi="Montserrat"/>
              </w:rPr>
            </w:pPr>
            <w:r>
              <w:rPr>
                <w:rFonts w:ascii="Montserrat" w:hAnsi="Montserrat"/>
              </w:rPr>
              <w:t>Activity 1</w:t>
            </w:r>
            <w:r w:rsidR="00026764">
              <w:rPr>
                <w:rFonts w:ascii="Montserrat" w:hAnsi="Montserrat"/>
              </w:rPr>
              <w:t xml:space="preserve"> Thinking about cultural practices in New Zealand</w:t>
            </w:r>
          </w:p>
          <w:p w14:paraId="26B9E292" w14:textId="6B377933" w:rsidR="00E31F0D" w:rsidRPr="00156640" w:rsidRDefault="00E31F0D" w:rsidP="005626AC">
            <w:pPr>
              <w:rPr>
                <w:rFonts w:ascii="Montserrat" w:hAnsi="Montserrat"/>
                <w:color w:val="FFFFFF" w:themeColor="background1"/>
              </w:rPr>
            </w:pPr>
            <w:r w:rsidRPr="00156640">
              <w:rPr>
                <w:rFonts w:ascii="Montserrat" w:hAnsi="Montserrat"/>
                <w:color w:val="FFFFFF" w:themeColor="background1"/>
              </w:rPr>
              <w:t xml:space="preserve">Take a moment to reflect on </w:t>
            </w:r>
            <w:r w:rsidR="00083B4C">
              <w:rPr>
                <w:rFonts w:ascii="Montserrat" w:hAnsi="Montserrat"/>
                <w:color w:val="FFFFFF" w:themeColor="background1"/>
              </w:rPr>
              <w:t xml:space="preserve">the discussion by Maria and Shirlene. You may like to make some notes on the points you found most interesting. </w:t>
            </w:r>
          </w:p>
        </w:tc>
      </w:tr>
      <w:tr w:rsidR="00E31F0D" w:rsidRPr="00156640" w14:paraId="4DB274FB" w14:textId="77777777" w:rsidTr="005626AC">
        <w:tc>
          <w:tcPr>
            <w:tcW w:w="14175" w:type="dxa"/>
          </w:tcPr>
          <w:p w14:paraId="0B5DCE0E" w14:textId="77777777" w:rsidR="00E31F0D" w:rsidRPr="00156640" w:rsidRDefault="00E31F0D" w:rsidP="005626AC">
            <w:pPr>
              <w:rPr>
                <w:rFonts w:ascii="Montserrat" w:hAnsi="Montserrat"/>
              </w:rPr>
            </w:pPr>
          </w:p>
          <w:p w14:paraId="02DD5099" w14:textId="77777777" w:rsidR="00E31F0D" w:rsidRPr="00156640" w:rsidRDefault="00E31F0D" w:rsidP="005626AC">
            <w:pPr>
              <w:rPr>
                <w:rFonts w:ascii="Montserrat" w:hAnsi="Montserrat"/>
              </w:rPr>
            </w:pPr>
          </w:p>
          <w:p w14:paraId="5E1B0598" w14:textId="28B6AB7B" w:rsidR="00E31F0D" w:rsidRPr="00156640" w:rsidRDefault="00E31F0D" w:rsidP="005626AC">
            <w:pPr>
              <w:rPr>
                <w:rFonts w:ascii="Montserrat" w:hAnsi="Montserrat"/>
              </w:rPr>
            </w:pPr>
          </w:p>
        </w:tc>
      </w:tr>
    </w:tbl>
    <w:p w14:paraId="2D07EA5B" w14:textId="341B770D" w:rsidR="00E31F0D" w:rsidRPr="00156640" w:rsidRDefault="00E31F0D" w:rsidP="002D7362">
      <w:pPr>
        <w:spacing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E31F0D" w:rsidRPr="00156640" w14:paraId="6B1B9D48" w14:textId="77777777" w:rsidTr="005626AC">
        <w:trPr>
          <w:tblHeader/>
        </w:trPr>
        <w:tc>
          <w:tcPr>
            <w:tcW w:w="14175" w:type="dxa"/>
            <w:shd w:val="clear" w:color="auto" w:fill="1F497D" w:themeFill="text2"/>
          </w:tcPr>
          <w:p w14:paraId="2FE1C97E" w14:textId="60D7F2EC" w:rsidR="00083B4C" w:rsidRPr="00083B4C" w:rsidRDefault="00083B4C" w:rsidP="00083B4C">
            <w:pPr>
              <w:pStyle w:val="Heading3"/>
              <w:rPr>
                <w:rFonts w:ascii="Montserrat" w:hAnsi="Montserrat"/>
              </w:rPr>
            </w:pPr>
            <w:r>
              <w:rPr>
                <w:rFonts w:ascii="Montserrat" w:hAnsi="Montserrat"/>
              </w:rPr>
              <w:t>Activity 2</w:t>
            </w:r>
            <w:r w:rsidR="00026764">
              <w:rPr>
                <w:rFonts w:ascii="Montserrat" w:hAnsi="Montserrat"/>
              </w:rPr>
              <w:t xml:space="preserve"> Parenting in Denmark</w:t>
            </w:r>
          </w:p>
          <w:p w14:paraId="45BE3F45" w14:textId="55C2A01E" w:rsidR="00083B4C" w:rsidRDefault="00083B4C" w:rsidP="00E31F0D">
            <w:pPr>
              <w:rPr>
                <w:rFonts w:ascii="Montserrat" w:hAnsi="Montserrat"/>
                <w:color w:val="FFFFFF" w:themeColor="background1"/>
              </w:rPr>
            </w:pPr>
            <w:r>
              <w:rPr>
                <w:rFonts w:ascii="Montserrat" w:hAnsi="Montserrat"/>
                <w:color w:val="FFFFFF" w:themeColor="background1"/>
              </w:rPr>
              <w:t>Read Elisabeth’s comments and then have a go at answering the questions below:</w:t>
            </w:r>
          </w:p>
          <w:p w14:paraId="32FEFA22" w14:textId="77777777" w:rsidR="00083B4C" w:rsidRPr="00083B4C" w:rsidRDefault="00083B4C" w:rsidP="00083B4C">
            <w:pPr>
              <w:rPr>
                <w:rFonts w:ascii="Montserrat" w:hAnsi="Montserrat"/>
                <w:color w:val="FFFFFF" w:themeColor="background1"/>
              </w:rPr>
            </w:pPr>
            <w:r w:rsidRPr="00083B4C">
              <w:rPr>
                <w:rFonts w:ascii="Montserrat" w:hAnsi="Montserrat"/>
                <w:color w:val="FFFFFF" w:themeColor="background1"/>
              </w:rPr>
              <w:t>•</w:t>
            </w:r>
            <w:r w:rsidRPr="00083B4C">
              <w:rPr>
                <w:rFonts w:ascii="Montserrat" w:hAnsi="Montserrat"/>
                <w:color w:val="FFFFFF" w:themeColor="background1"/>
              </w:rPr>
              <w:tab/>
              <w:t>Why do you think that parenting attitudes to letting babies sleep outside may differ in different cultural contexts?</w:t>
            </w:r>
          </w:p>
          <w:p w14:paraId="7ACEB2BB" w14:textId="2A1603DD" w:rsidR="00083B4C" w:rsidRPr="004E48E2" w:rsidRDefault="00083B4C" w:rsidP="000B65C9">
            <w:pPr>
              <w:rPr>
                <w:rFonts w:ascii="Montserrat" w:hAnsi="Montserrat"/>
                <w:color w:val="FFFFFF" w:themeColor="background1"/>
              </w:rPr>
            </w:pPr>
            <w:r w:rsidRPr="00083B4C">
              <w:rPr>
                <w:rFonts w:ascii="Montserrat" w:hAnsi="Montserrat"/>
                <w:color w:val="FFFFFF" w:themeColor="background1"/>
              </w:rPr>
              <w:t>•</w:t>
            </w:r>
            <w:r w:rsidRPr="00083B4C">
              <w:rPr>
                <w:rFonts w:ascii="Montserrat" w:hAnsi="Montserrat"/>
                <w:color w:val="FFFFFF" w:themeColor="background1"/>
              </w:rPr>
              <w:tab/>
              <w:t xml:space="preserve">Parents depend on health professionals for advice to help them look after their children in the best way. </w:t>
            </w:r>
            <w:r w:rsidRPr="004E48E2">
              <w:rPr>
                <w:rFonts w:ascii="Montserrat" w:hAnsi="Montserrat"/>
                <w:color w:val="FFFFFF" w:themeColor="background1"/>
              </w:rPr>
              <w:t xml:space="preserve">Why might this </w:t>
            </w:r>
            <w:r w:rsidR="000B65C9">
              <w:rPr>
                <w:rFonts w:ascii="Montserrat" w:hAnsi="Montserrat"/>
                <w:color w:val="FFFFFF" w:themeColor="background1"/>
              </w:rPr>
              <w:t xml:space="preserve">   </w:t>
            </w:r>
            <w:r w:rsidRPr="004E48E2">
              <w:rPr>
                <w:rFonts w:ascii="Montserrat" w:hAnsi="Montserrat"/>
                <w:color w:val="FFFFFF" w:themeColor="background1"/>
              </w:rPr>
              <w:t>professional advice differ if offered by a professional in different cultural contexts?</w:t>
            </w:r>
          </w:p>
          <w:p w14:paraId="40B99630" w14:textId="66AB9B9B" w:rsidR="00083B4C" w:rsidRDefault="00083B4C" w:rsidP="00083B4C">
            <w:pPr>
              <w:rPr>
                <w:rFonts w:ascii="Montserrat" w:hAnsi="Montserrat"/>
                <w:color w:val="FFFFFF" w:themeColor="background1"/>
              </w:rPr>
            </w:pPr>
            <w:r w:rsidRPr="00083B4C">
              <w:rPr>
                <w:rFonts w:ascii="Montserrat" w:hAnsi="Montserrat"/>
                <w:color w:val="FFFFFF" w:themeColor="background1"/>
              </w:rPr>
              <w:t>•</w:t>
            </w:r>
            <w:r w:rsidRPr="00083B4C">
              <w:rPr>
                <w:rFonts w:ascii="Montserrat" w:hAnsi="Montserrat"/>
                <w:color w:val="FFFFFF" w:themeColor="background1"/>
              </w:rPr>
              <w:tab/>
              <w:t>If you were in Elisabeth’s position what do you think you would do? Why?</w:t>
            </w:r>
          </w:p>
          <w:p w14:paraId="1BBE1B88" w14:textId="77777777" w:rsidR="00083B4C" w:rsidRDefault="00083B4C" w:rsidP="00E31F0D">
            <w:pPr>
              <w:rPr>
                <w:rFonts w:ascii="Montserrat" w:hAnsi="Montserrat"/>
                <w:color w:val="FFFFFF" w:themeColor="background1"/>
              </w:rPr>
            </w:pPr>
          </w:p>
          <w:p w14:paraId="0E64DD44" w14:textId="009BB2D1" w:rsidR="00083B4C" w:rsidRPr="00156640" w:rsidRDefault="00E31F0D" w:rsidP="00083B4C">
            <w:pPr>
              <w:rPr>
                <w:rFonts w:ascii="Montserrat" w:hAnsi="Montserrat"/>
                <w:color w:val="FFFFFF" w:themeColor="background1"/>
              </w:rPr>
            </w:pPr>
            <w:r w:rsidRPr="00156640">
              <w:rPr>
                <w:rFonts w:ascii="Montserrat" w:hAnsi="Montserrat"/>
                <w:color w:val="FFFFFF" w:themeColor="background1"/>
              </w:rPr>
              <w:t xml:space="preserve"> </w:t>
            </w:r>
          </w:p>
          <w:p w14:paraId="42FFD1AC" w14:textId="04F94C9D" w:rsidR="00E31F0D" w:rsidRPr="00156640" w:rsidRDefault="00E31F0D" w:rsidP="00E31F0D">
            <w:pPr>
              <w:rPr>
                <w:rFonts w:ascii="Montserrat" w:hAnsi="Montserrat"/>
                <w:color w:val="FFFFFF" w:themeColor="background1"/>
              </w:rPr>
            </w:pPr>
          </w:p>
        </w:tc>
      </w:tr>
      <w:tr w:rsidR="00E31F0D" w:rsidRPr="00156640" w14:paraId="35A8AFF2" w14:textId="77777777" w:rsidTr="005626AC">
        <w:tc>
          <w:tcPr>
            <w:tcW w:w="14175" w:type="dxa"/>
          </w:tcPr>
          <w:p w14:paraId="164FE4D5" w14:textId="77777777" w:rsidR="00E31F0D" w:rsidRPr="00156640" w:rsidRDefault="00E31F0D" w:rsidP="005626AC">
            <w:pPr>
              <w:rPr>
                <w:rFonts w:ascii="Montserrat" w:hAnsi="Montserrat"/>
              </w:rPr>
            </w:pPr>
          </w:p>
          <w:p w14:paraId="120A7149" w14:textId="77777777" w:rsidR="00E31F0D" w:rsidRPr="00156640" w:rsidRDefault="00E31F0D" w:rsidP="005626AC">
            <w:pPr>
              <w:rPr>
                <w:rFonts w:ascii="Montserrat" w:hAnsi="Montserrat"/>
              </w:rPr>
            </w:pPr>
          </w:p>
        </w:tc>
      </w:tr>
    </w:tbl>
    <w:p w14:paraId="1CB2EE63" w14:textId="77777777" w:rsidR="00E31F0D" w:rsidRPr="00156640" w:rsidRDefault="00E31F0D" w:rsidP="002D7362">
      <w:pPr>
        <w:spacing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E78DC" w:rsidRPr="00156640" w14:paraId="29A8EEFD" w14:textId="77777777" w:rsidTr="0043745B">
        <w:trPr>
          <w:tblHeader/>
        </w:trPr>
        <w:tc>
          <w:tcPr>
            <w:tcW w:w="14175" w:type="dxa"/>
            <w:shd w:val="clear" w:color="auto" w:fill="1F497D" w:themeFill="text2"/>
          </w:tcPr>
          <w:p w14:paraId="3082BEDB" w14:textId="02E3CC0A" w:rsidR="005E78DC" w:rsidRPr="00156640" w:rsidRDefault="004C0230" w:rsidP="00365F5A">
            <w:pPr>
              <w:pStyle w:val="Heading3"/>
              <w:rPr>
                <w:rFonts w:ascii="Montserrat" w:hAnsi="Montserrat"/>
              </w:rPr>
            </w:pPr>
            <w:bookmarkStart w:id="4" w:name="_Toc86671858"/>
            <w:r w:rsidRPr="00156640">
              <w:rPr>
                <w:rFonts w:ascii="Montserrat" w:hAnsi="Montserrat"/>
              </w:rPr>
              <w:lastRenderedPageBreak/>
              <w:t xml:space="preserve">Activity </w:t>
            </w:r>
            <w:r w:rsidR="00083B4C">
              <w:rPr>
                <w:rFonts w:ascii="Montserrat" w:hAnsi="Montserrat"/>
              </w:rPr>
              <w:t>3 Thinking about your own experiences and observations</w:t>
            </w:r>
            <w:r w:rsidR="005E78DC" w:rsidRPr="00156640">
              <w:rPr>
                <w:rFonts w:ascii="Montserrat" w:hAnsi="Montserrat"/>
              </w:rPr>
              <w:t xml:space="preserve"> </w:t>
            </w:r>
            <w:bookmarkEnd w:id="4"/>
          </w:p>
          <w:p w14:paraId="65832F33" w14:textId="1AF121CB" w:rsidR="00083B4C" w:rsidRPr="00083B4C" w:rsidRDefault="00083B4C" w:rsidP="00083B4C">
            <w:pPr>
              <w:rPr>
                <w:rFonts w:ascii="Montserrat" w:hAnsi="Montserrat"/>
                <w:color w:val="FFFFFF" w:themeColor="background1"/>
              </w:rPr>
            </w:pPr>
            <w:r>
              <w:rPr>
                <w:rFonts w:ascii="Montserrat" w:hAnsi="Montserrat"/>
                <w:color w:val="FFFFFF" w:themeColor="background1"/>
              </w:rPr>
              <w:t>T</w:t>
            </w:r>
            <w:r w:rsidRPr="00083B4C">
              <w:rPr>
                <w:rFonts w:ascii="Montserrat" w:hAnsi="Montserrat"/>
                <w:color w:val="FFFFFF" w:themeColor="background1"/>
              </w:rPr>
              <w:t>hink about your own experiences and observations</w:t>
            </w:r>
            <w:r>
              <w:rPr>
                <w:rFonts w:ascii="Montserrat" w:hAnsi="Montserrat"/>
                <w:color w:val="FFFFFF" w:themeColor="background1"/>
              </w:rPr>
              <w:t xml:space="preserve"> and have</w:t>
            </w:r>
            <w:r w:rsidRPr="00083B4C">
              <w:rPr>
                <w:rFonts w:ascii="Montserrat" w:hAnsi="Montserrat"/>
                <w:color w:val="FFFFFF" w:themeColor="background1"/>
              </w:rPr>
              <w:t xml:space="preserve"> a go at responding to the questions below</w:t>
            </w:r>
            <w:r>
              <w:rPr>
                <w:rFonts w:ascii="Montserrat" w:hAnsi="Montserrat"/>
                <w:color w:val="FFFFFF" w:themeColor="background1"/>
              </w:rPr>
              <w:t>:</w:t>
            </w:r>
            <w:r w:rsidRPr="00083B4C">
              <w:rPr>
                <w:rFonts w:ascii="Montserrat" w:hAnsi="Montserrat"/>
                <w:color w:val="FFFFFF" w:themeColor="background1"/>
              </w:rPr>
              <w:t xml:space="preserve">  </w:t>
            </w:r>
          </w:p>
          <w:p w14:paraId="74B6AE36" w14:textId="77777777" w:rsidR="00083B4C" w:rsidRPr="00083B4C" w:rsidRDefault="00083B4C" w:rsidP="00083B4C">
            <w:pPr>
              <w:rPr>
                <w:rFonts w:ascii="Montserrat" w:hAnsi="Montserrat"/>
                <w:color w:val="FFFFFF" w:themeColor="background1"/>
              </w:rPr>
            </w:pPr>
            <w:r w:rsidRPr="00083B4C">
              <w:rPr>
                <w:rFonts w:ascii="Montserrat" w:hAnsi="Montserrat"/>
                <w:color w:val="FFFFFF" w:themeColor="background1"/>
              </w:rPr>
              <w:t>•</w:t>
            </w:r>
            <w:r w:rsidRPr="00083B4C">
              <w:rPr>
                <w:rFonts w:ascii="Montserrat" w:hAnsi="Montserrat"/>
                <w:color w:val="FFFFFF" w:themeColor="background1"/>
              </w:rPr>
              <w:tab/>
              <w:t>Have you noticed babies being given opportunities to be outside?</w:t>
            </w:r>
          </w:p>
          <w:p w14:paraId="1F464308" w14:textId="77777777" w:rsidR="00083B4C" w:rsidRPr="00083B4C" w:rsidRDefault="00083B4C" w:rsidP="00083B4C">
            <w:pPr>
              <w:rPr>
                <w:rFonts w:ascii="Montserrat" w:hAnsi="Montserrat"/>
                <w:color w:val="FFFFFF" w:themeColor="background1"/>
              </w:rPr>
            </w:pPr>
            <w:r w:rsidRPr="00083B4C">
              <w:rPr>
                <w:rFonts w:ascii="Montserrat" w:hAnsi="Montserrat"/>
                <w:color w:val="FFFFFF" w:themeColor="background1"/>
              </w:rPr>
              <w:t>•</w:t>
            </w:r>
            <w:r w:rsidRPr="00083B4C">
              <w:rPr>
                <w:rFonts w:ascii="Montserrat" w:hAnsi="Montserrat"/>
                <w:color w:val="FFFFFF" w:themeColor="background1"/>
              </w:rPr>
              <w:tab/>
              <w:t>Do these opportunities include being ‘contained’ in equipment that might prevent their movement?</w:t>
            </w:r>
          </w:p>
          <w:p w14:paraId="139606B8" w14:textId="18EB533A" w:rsidR="00083B4C" w:rsidRDefault="00083B4C" w:rsidP="00083B4C">
            <w:pPr>
              <w:rPr>
                <w:rFonts w:ascii="Montserrat" w:hAnsi="Montserrat"/>
                <w:color w:val="FFFFFF" w:themeColor="background1"/>
              </w:rPr>
            </w:pPr>
            <w:r w:rsidRPr="00083B4C">
              <w:rPr>
                <w:rFonts w:ascii="Montserrat" w:hAnsi="Montserrat"/>
                <w:color w:val="FFFFFF" w:themeColor="background1"/>
              </w:rPr>
              <w:t>•</w:t>
            </w:r>
            <w:r w:rsidRPr="00083B4C">
              <w:rPr>
                <w:rFonts w:ascii="Montserrat" w:hAnsi="Montserrat"/>
                <w:color w:val="FFFFFF" w:themeColor="background1"/>
              </w:rPr>
              <w:tab/>
              <w:t>Have you noticed babies who have been given the freedom to move around and explore their environment</w:t>
            </w:r>
            <w:r>
              <w:rPr>
                <w:rFonts w:ascii="Montserrat" w:hAnsi="Montserrat"/>
                <w:color w:val="FFFFFF" w:themeColor="background1"/>
              </w:rPr>
              <w:t>?</w:t>
            </w:r>
          </w:p>
          <w:p w14:paraId="485CC2C6" w14:textId="02E36EB0" w:rsidR="009F2DDC" w:rsidRPr="00083B4C" w:rsidRDefault="009F2DDC" w:rsidP="00083B4C">
            <w:pPr>
              <w:rPr>
                <w:rFonts w:ascii="Montserrat" w:hAnsi="Montserrat"/>
                <w:color w:val="FFFFFF" w:themeColor="background1"/>
              </w:rPr>
            </w:pPr>
          </w:p>
        </w:tc>
      </w:tr>
    </w:tbl>
    <w:p w14:paraId="152B4A23" w14:textId="41E3552D" w:rsidR="00A876E5" w:rsidRPr="00156640" w:rsidRDefault="00A876E5">
      <w:pPr>
        <w:rPr>
          <w:rFonts w:ascii="Montserrat" w:hAnsi="Montserrat"/>
        </w:rPr>
      </w:pPr>
    </w:p>
    <w:p w14:paraId="3D28946C" w14:textId="77777777" w:rsidR="002D7362" w:rsidRPr="00156640" w:rsidRDefault="002D7362">
      <w:pPr>
        <w:rPr>
          <w:rFonts w:ascii="Montserrat" w:hAnsi="Montserrat"/>
        </w:rPr>
      </w:pPr>
    </w:p>
    <w:tbl>
      <w:tblPr>
        <w:tblStyle w:val="TableGrid"/>
        <w:tblW w:w="14175"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75"/>
      </w:tblGrid>
      <w:tr w:rsidR="00E31F0D" w:rsidRPr="00156640" w14:paraId="35C666B3" w14:textId="77777777" w:rsidTr="005626AC">
        <w:trPr>
          <w:tblHeader/>
        </w:trPr>
        <w:tc>
          <w:tcPr>
            <w:tcW w:w="14175" w:type="dxa"/>
            <w:shd w:val="clear" w:color="auto" w:fill="1F497D" w:themeFill="text2"/>
          </w:tcPr>
          <w:p w14:paraId="3FEB3002" w14:textId="0F73F503" w:rsidR="00E31F0D" w:rsidRPr="00156640" w:rsidRDefault="00026764" w:rsidP="005626AC">
            <w:pPr>
              <w:pStyle w:val="Heading3"/>
              <w:rPr>
                <w:rFonts w:ascii="Montserrat" w:hAnsi="Montserrat"/>
              </w:rPr>
            </w:pPr>
            <w:bookmarkStart w:id="5" w:name="_Toc86671859"/>
            <w:r>
              <w:rPr>
                <w:rFonts w:ascii="Montserrat" w:hAnsi="Montserrat"/>
              </w:rPr>
              <w:t xml:space="preserve">Activity </w:t>
            </w:r>
            <w:r w:rsidR="00083B4C">
              <w:rPr>
                <w:rFonts w:ascii="Montserrat" w:hAnsi="Montserrat"/>
              </w:rPr>
              <w:t>4 Reflecti</w:t>
            </w:r>
            <w:r w:rsidR="000B65C9">
              <w:rPr>
                <w:rFonts w:ascii="Montserrat" w:hAnsi="Montserrat"/>
              </w:rPr>
              <w:t>ng</w:t>
            </w:r>
            <w:r>
              <w:rPr>
                <w:rFonts w:ascii="Montserrat" w:hAnsi="Montserrat"/>
              </w:rPr>
              <w:t xml:space="preserve"> on Session 1</w:t>
            </w:r>
            <w:r w:rsidR="00083B4C">
              <w:rPr>
                <w:rFonts w:ascii="Montserrat" w:hAnsi="Montserrat"/>
              </w:rPr>
              <w:t xml:space="preserve"> </w:t>
            </w:r>
            <w:bookmarkEnd w:id="5"/>
          </w:p>
          <w:p w14:paraId="72FA7C60" w14:textId="1B3ACBF5" w:rsidR="007E795B" w:rsidRDefault="00083B4C" w:rsidP="002D7362">
            <w:pPr>
              <w:rPr>
                <w:rFonts w:ascii="Montserrat" w:hAnsi="Montserrat"/>
                <w:color w:val="FFFFFF" w:themeColor="background1"/>
              </w:rPr>
            </w:pPr>
            <w:r>
              <w:rPr>
                <w:rFonts w:ascii="Montserrat" w:hAnsi="Montserrat"/>
                <w:color w:val="FFFFFF" w:themeColor="background1"/>
              </w:rPr>
              <w:t>Reflect on what you have learn</w:t>
            </w:r>
            <w:r w:rsidR="00737AF1">
              <w:rPr>
                <w:rFonts w:ascii="Montserrat" w:hAnsi="Montserrat"/>
                <w:color w:val="FFFFFF" w:themeColor="background1"/>
              </w:rPr>
              <w:t>ed</w:t>
            </w:r>
            <w:r>
              <w:rPr>
                <w:rFonts w:ascii="Montserrat" w:hAnsi="Montserrat"/>
                <w:color w:val="FFFFFF" w:themeColor="background1"/>
              </w:rPr>
              <w:t xml:space="preserve"> this session and </w:t>
            </w:r>
            <w:r w:rsidR="007E795B">
              <w:rPr>
                <w:rFonts w:ascii="Montserrat" w:hAnsi="Montserrat"/>
                <w:color w:val="FFFFFF" w:themeColor="background1"/>
              </w:rPr>
              <w:t>record your responses to the questions below:</w:t>
            </w:r>
          </w:p>
          <w:p w14:paraId="2DBCA9D2" w14:textId="77777777" w:rsidR="007E795B" w:rsidRPr="007E795B" w:rsidRDefault="007E795B" w:rsidP="007E795B">
            <w:pPr>
              <w:rPr>
                <w:rFonts w:ascii="Montserrat" w:hAnsi="Montserrat"/>
                <w:color w:val="FFFFFF" w:themeColor="background1"/>
              </w:rPr>
            </w:pPr>
            <w:r w:rsidRPr="007E795B">
              <w:rPr>
                <w:rFonts w:ascii="Montserrat" w:hAnsi="Montserrat"/>
                <w:color w:val="FFFFFF" w:themeColor="background1"/>
              </w:rPr>
              <w:t>1.</w:t>
            </w:r>
            <w:r w:rsidRPr="007E795B">
              <w:rPr>
                <w:rFonts w:ascii="Montserrat" w:hAnsi="Montserrat"/>
                <w:color w:val="FFFFFF" w:themeColor="background1"/>
              </w:rPr>
              <w:tab/>
              <w:t>What did you find helpful about this session’s learning and why?</w:t>
            </w:r>
          </w:p>
          <w:p w14:paraId="39CBA153" w14:textId="77777777" w:rsidR="007E795B" w:rsidRPr="007E795B" w:rsidRDefault="007E795B" w:rsidP="007E795B">
            <w:pPr>
              <w:rPr>
                <w:rFonts w:ascii="Montserrat" w:hAnsi="Montserrat"/>
                <w:color w:val="FFFFFF" w:themeColor="background1"/>
              </w:rPr>
            </w:pPr>
            <w:r w:rsidRPr="007E795B">
              <w:rPr>
                <w:rFonts w:ascii="Montserrat" w:hAnsi="Montserrat"/>
                <w:color w:val="FFFFFF" w:themeColor="background1"/>
              </w:rPr>
              <w:t>2.</w:t>
            </w:r>
            <w:r w:rsidRPr="007E795B">
              <w:rPr>
                <w:rFonts w:ascii="Montserrat" w:hAnsi="Montserrat"/>
                <w:color w:val="FFFFFF" w:themeColor="background1"/>
              </w:rPr>
              <w:tab/>
              <w:t xml:space="preserve">What are the three main learning points you will take away from this session? </w:t>
            </w:r>
          </w:p>
          <w:p w14:paraId="3D63B93E" w14:textId="4B03D8FC" w:rsidR="00E31F0D" w:rsidRPr="007E795B" w:rsidRDefault="007E795B" w:rsidP="007E795B">
            <w:pPr>
              <w:rPr>
                <w:rFonts w:ascii="Montserrat" w:hAnsi="Montserrat"/>
                <w:color w:val="FFFFFF" w:themeColor="background1"/>
              </w:rPr>
            </w:pPr>
            <w:r w:rsidRPr="007E795B">
              <w:rPr>
                <w:rFonts w:ascii="Montserrat" w:hAnsi="Montserrat"/>
                <w:color w:val="FFFFFF" w:themeColor="background1"/>
              </w:rPr>
              <w:t>3.</w:t>
            </w:r>
            <w:r w:rsidRPr="007E795B">
              <w:rPr>
                <w:rFonts w:ascii="Montserrat" w:hAnsi="Montserrat"/>
                <w:color w:val="FFFFFF" w:themeColor="background1"/>
              </w:rPr>
              <w:tab/>
              <w:t>How has considering children’s engagement with the outdoors and nature through a historical and cultural lens helped you understand contemporary prac</w:t>
            </w:r>
            <w:r w:rsidR="00FA3282">
              <w:rPr>
                <w:rFonts w:ascii="Montserrat" w:hAnsi="Montserrat"/>
                <w:color w:val="FFFFFF" w:themeColor="background1"/>
              </w:rPr>
              <w:t>tices?</w:t>
            </w:r>
          </w:p>
        </w:tc>
      </w:tr>
    </w:tbl>
    <w:p w14:paraId="158239AC" w14:textId="166A8F05" w:rsidR="00E31F0D" w:rsidRPr="00156640" w:rsidRDefault="00E31F0D">
      <w:pPr>
        <w:rPr>
          <w:rFonts w:ascii="Montserrat" w:hAnsi="Montserrat"/>
        </w:rPr>
      </w:pPr>
    </w:p>
    <w:p w14:paraId="10FD63D3" w14:textId="745C146C" w:rsidR="002D7362" w:rsidRPr="00156640" w:rsidRDefault="002D7362">
      <w:pPr>
        <w:rPr>
          <w:rFonts w:ascii="Montserrat" w:hAnsi="Montserrat"/>
        </w:rPr>
      </w:pPr>
    </w:p>
    <w:p w14:paraId="229A573E" w14:textId="77777777" w:rsidR="002D7362" w:rsidRPr="00156640" w:rsidRDefault="002D7362">
      <w:pPr>
        <w:rPr>
          <w:rFonts w:ascii="Montserrat" w:hAnsi="Montserrat"/>
        </w:rPr>
      </w:pPr>
    </w:p>
    <w:tbl>
      <w:tblPr>
        <w:tblStyle w:val="TableGrid"/>
        <w:tblW w:w="14142"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42"/>
      </w:tblGrid>
      <w:tr w:rsidR="00395C59" w:rsidRPr="00156640" w14:paraId="7086AA7F" w14:textId="77777777" w:rsidTr="00A876E5">
        <w:trPr>
          <w:tblHeader/>
        </w:trPr>
        <w:tc>
          <w:tcPr>
            <w:tcW w:w="14142" w:type="dxa"/>
            <w:shd w:val="clear" w:color="auto" w:fill="1F497D" w:themeFill="text2"/>
          </w:tcPr>
          <w:p w14:paraId="4C0899EE" w14:textId="3C553103" w:rsidR="00395C59" w:rsidRPr="00156640" w:rsidRDefault="00395C59" w:rsidP="000436F1">
            <w:pPr>
              <w:pStyle w:val="Heading3"/>
              <w:rPr>
                <w:rFonts w:ascii="Montserrat" w:hAnsi="Montserrat"/>
              </w:rPr>
            </w:pPr>
            <w:bookmarkStart w:id="6" w:name="_Toc86671862"/>
            <w:r w:rsidRPr="00156640">
              <w:rPr>
                <w:rFonts w:ascii="Montserrat" w:hAnsi="Montserrat"/>
              </w:rPr>
              <w:t>Personal notes (optional)</w:t>
            </w:r>
            <w:bookmarkEnd w:id="6"/>
          </w:p>
          <w:p w14:paraId="76568704" w14:textId="361F7657" w:rsidR="00395C59" w:rsidRPr="00156640" w:rsidRDefault="00395C59" w:rsidP="004C0230">
            <w:pPr>
              <w:rPr>
                <w:rFonts w:ascii="Montserrat" w:hAnsi="Montserrat"/>
                <w:color w:val="FFFFFF" w:themeColor="background1"/>
              </w:rPr>
            </w:pPr>
            <w:r w:rsidRPr="00156640">
              <w:rPr>
                <w:rFonts w:ascii="Montserrat" w:hAnsi="Montserrat"/>
                <w:color w:val="FFFFFF" w:themeColor="background1"/>
              </w:rPr>
              <w:t xml:space="preserve">Record any additional thoughts on the learning this </w:t>
            </w:r>
            <w:r w:rsidR="00227F21" w:rsidRPr="00156640">
              <w:rPr>
                <w:rFonts w:ascii="Montserrat" w:hAnsi="Montserrat"/>
                <w:color w:val="FFFFFF" w:themeColor="background1"/>
              </w:rPr>
              <w:t>session</w:t>
            </w:r>
            <w:r w:rsidRPr="00156640">
              <w:rPr>
                <w:rFonts w:ascii="Montserrat" w:hAnsi="Montserrat"/>
                <w:color w:val="FFFFFF" w:themeColor="background1"/>
              </w:rPr>
              <w:t xml:space="preserve"> and note down anything you want to follow up at a later date.</w:t>
            </w:r>
          </w:p>
        </w:tc>
      </w:tr>
      <w:tr w:rsidR="00395C59" w:rsidRPr="00156640" w14:paraId="51EB0032" w14:textId="77777777" w:rsidTr="00A876E5">
        <w:tc>
          <w:tcPr>
            <w:tcW w:w="14142" w:type="dxa"/>
          </w:tcPr>
          <w:p w14:paraId="32CA7729" w14:textId="77777777" w:rsidR="00DA70CA" w:rsidRPr="00156640" w:rsidRDefault="00DA70CA" w:rsidP="00A83800">
            <w:pPr>
              <w:rPr>
                <w:rFonts w:ascii="Montserrat" w:hAnsi="Montserrat"/>
              </w:rPr>
            </w:pPr>
          </w:p>
          <w:p w14:paraId="05593021" w14:textId="77777777" w:rsidR="002D7362" w:rsidRPr="00156640" w:rsidRDefault="002D7362" w:rsidP="00A83800">
            <w:pPr>
              <w:rPr>
                <w:rFonts w:ascii="Montserrat" w:hAnsi="Montserrat"/>
              </w:rPr>
            </w:pPr>
          </w:p>
          <w:p w14:paraId="7947C8B0" w14:textId="47398968" w:rsidR="002D7362" w:rsidRPr="00156640" w:rsidRDefault="002D7362" w:rsidP="00A83800">
            <w:pPr>
              <w:rPr>
                <w:rFonts w:ascii="Montserrat" w:hAnsi="Montserrat"/>
              </w:rPr>
            </w:pPr>
          </w:p>
        </w:tc>
      </w:tr>
    </w:tbl>
    <w:p w14:paraId="68550408" w14:textId="4C3DD4CC" w:rsidR="00FE36A4" w:rsidRPr="00026764" w:rsidRDefault="005E78DC" w:rsidP="00026764">
      <w:pPr>
        <w:pStyle w:val="Heading1"/>
        <w:rPr>
          <w:rFonts w:ascii="Montserrat" w:hAnsi="Montserrat"/>
          <w:color w:val="548DD4" w:themeColor="text2" w:themeTint="99"/>
          <w:sz w:val="32"/>
          <w:szCs w:val="32"/>
        </w:rPr>
      </w:pPr>
      <w:r w:rsidRPr="00156640">
        <w:rPr>
          <w:rFonts w:ascii="Montserrat" w:hAnsi="Montserrat"/>
        </w:rPr>
        <w:br w:type="page"/>
      </w:r>
      <w:bookmarkStart w:id="7" w:name="_Toc86671863"/>
      <w:r w:rsidR="00227F21" w:rsidRPr="00026764">
        <w:rPr>
          <w:sz w:val="32"/>
          <w:szCs w:val="32"/>
        </w:rPr>
        <w:lastRenderedPageBreak/>
        <w:t>Session</w:t>
      </w:r>
      <w:r w:rsidRPr="00026764">
        <w:rPr>
          <w:sz w:val="32"/>
          <w:szCs w:val="32"/>
        </w:rPr>
        <w:t xml:space="preserve"> 2</w:t>
      </w:r>
      <w:r w:rsidR="00D91938" w:rsidRPr="00026764">
        <w:rPr>
          <w:sz w:val="32"/>
          <w:szCs w:val="32"/>
        </w:rPr>
        <w:t xml:space="preserve">: </w:t>
      </w:r>
      <w:bookmarkEnd w:id="7"/>
      <w:r w:rsidR="00D248AC" w:rsidRPr="00026764">
        <w:rPr>
          <w:sz w:val="32"/>
          <w:szCs w:val="32"/>
        </w:rPr>
        <w:t>The missing babies</w:t>
      </w:r>
    </w:p>
    <w:p w14:paraId="25D9B122" w14:textId="46B366FC" w:rsidR="00A876E5" w:rsidRPr="00156640" w:rsidRDefault="00A876E5">
      <w:pPr>
        <w:rPr>
          <w:rFonts w:ascii="Montserrat" w:hAnsi="Montserrat"/>
        </w:rPr>
      </w:pPr>
    </w:p>
    <w:tbl>
      <w:tblPr>
        <w:tblStyle w:val="TableGrid"/>
        <w:tblW w:w="14175" w:type="dxa"/>
        <w:tblLayout w:type="fixed"/>
        <w:tblLook w:val="04A0" w:firstRow="1" w:lastRow="0" w:firstColumn="1" w:lastColumn="0" w:noHBand="0" w:noVBand="1"/>
        <w:tblCaption w:val="Week , Activity 1: Starting your digital journey"/>
        <w:tblDescription w:val="This table provides a means to record notes and thoughts on activities within the 'Succeeding in a digital world' badged open course."/>
      </w:tblPr>
      <w:tblGrid>
        <w:gridCol w:w="14175"/>
      </w:tblGrid>
      <w:tr w:rsidR="002D7362" w:rsidRPr="00156640" w14:paraId="30FAD46E" w14:textId="77777777" w:rsidTr="00B801C5">
        <w:trPr>
          <w:tblHeader/>
        </w:trPr>
        <w:tc>
          <w:tcPr>
            <w:tcW w:w="14175" w:type="dxa"/>
            <w:shd w:val="clear" w:color="auto" w:fill="1F497D" w:themeFill="text2"/>
          </w:tcPr>
          <w:p w14:paraId="317225AB" w14:textId="6EBAF3EF" w:rsidR="002D7362" w:rsidRPr="00156640" w:rsidRDefault="002D7362" w:rsidP="00B801C5">
            <w:pPr>
              <w:pStyle w:val="Heading3"/>
              <w:rPr>
                <w:rFonts w:ascii="Montserrat" w:hAnsi="Montserrat"/>
              </w:rPr>
            </w:pPr>
            <w:bookmarkStart w:id="8" w:name="_Toc86671864"/>
            <w:r w:rsidRPr="00156640">
              <w:rPr>
                <w:rFonts w:ascii="Montserrat" w:hAnsi="Montserrat"/>
              </w:rPr>
              <w:t xml:space="preserve">Activity 1 </w:t>
            </w:r>
            <w:bookmarkEnd w:id="8"/>
            <w:r w:rsidR="00D248AC">
              <w:rPr>
                <w:rFonts w:ascii="Montserrat" w:hAnsi="Montserrat"/>
              </w:rPr>
              <w:t>Touching the apple tree</w:t>
            </w:r>
          </w:p>
          <w:p w14:paraId="2CAE24A8" w14:textId="2F5A5236" w:rsidR="00CA24E8" w:rsidRPr="00156640" w:rsidRDefault="00D248AC" w:rsidP="00CA24E8">
            <w:pPr>
              <w:rPr>
                <w:rFonts w:ascii="Montserrat" w:hAnsi="Montserrat"/>
                <w:color w:val="FFFFFF" w:themeColor="background1"/>
              </w:rPr>
            </w:pPr>
            <w:r w:rsidRPr="00D248AC">
              <w:rPr>
                <w:rFonts w:ascii="Montserrat" w:hAnsi="Montserrat"/>
                <w:color w:val="FFFFFF" w:themeColor="background1"/>
              </w:rPr>
              <w:t>Read the extract in which Pelo describes how she lifts Dylan up so she can experience an apple tree and then see if you can answer the questions below:</w:t>
            </w:r>
            <w:r w:rsidR="00CA24E8" w:rsidRPr="00156640">
              <w:rPr>
                <w:rFonts w:ascii="Montserrat" w:hAnsi="Montserrat"/>
                <w:color w:val="FFFFFF" w:themeColor="background1"/>
              </w:rPr>
              <w:t xml:space="preserve"> </w:t>
            </w:r>
          </w:p>
          <w:p w14:paraId="2FB5BB10" w14:textId="77777777" w:rsidR="00D248AC" w:rsidRPr="00D248AC" w:rsidRDefault="00D248AC" w:rsidP="00D248AC">
            <w:pPr>
              <w:pStyle w:val="ListParagraph"/>
              <w:numPr>
                <w:ilvl w:val="0"/>
                <w:numId w:val="25"/>
              </w:numPr>
              <w:rPr>
                <w:rFonts w:ascii="Montserrat" w:hAnsi="Montserrat"/>
                <w:color w:val="FFFFFF" w:themeColor="background1"/>
              </w:rPr>
            </w:pPr>
            <w:r w:rsidRPr="00D248AC">
              <w:rPr>
                <w:rFonts w:ascii="Montserrat" w:hAnsi="Montserrat"/>
                <w:color w:val="FFFFFF" w:themeColor="background1"/>
              </w:rPr>
              <w:t>What do you think Dylan is learning about herself and her world?</w:t>
            </w:r>
          </w:p>
          <w:p w14:paraId="69D6115A" w14:textId="77777777" w:rsidR="00D248AC" w:rsidRPr="00D248AC" w:rsidRDefault="00D248AC" w:rsidP="00D248AC">
            <w:pPr>
              <w:pStyle w:val="ListParagraph"/>
              <w:numPr>
                <w:ilvl w:val="0"/>
                <w:numId w:val="25"/>
              </w:numPr>
              <w:rPr>
                <w:rFonts w:ascii="Montserrat" w:hAnsi="Montserrat"/>
                <w:color w:val="FFFFFF" w:themeColor="background1"/>
              </w:rPr>
            </w:pPr>
            <w:r w:rsidRPr="00D248AC">
              <w:rPr>
                <w:rFonts w:ascii="Montserrat" w:hAnsi="Montserrat"/>
                <w:color w:val="FFFFFF" w:themeColor="background1"/>
              </w:rPr>
              <w:t>Why do you think that she is so receptive to learning?</w:t>
            </w:r>
          </w:p>
          <w:p w14:paraId="5464A0E8" w14:textId="77777777" w:rsidR="00D248AC" w:rsidRPr="00D248AC" w:rsidRDefault="00D248AC" w:rsidP="00D248AC">
            <w:pPr>
              <w:pStyle w:val="ListParagraph"/>
              <w:numPr>
                <w:ilvl w:val="0"/>
                <w:numId w:val="25"/>
              </w:numPr>
              <w:rPr>
                <w:rFonts w:ascii="Montserrat" w:hAnsi="Montserrat"/>
                <w:color w:val="FFFFFF" w:themeColor="background1"/>
              </w:rPr>
            </w:pPr>
            <w:r w:rsidRPr="00D248AC">
              <w:rPr>
                <w:rFonts w:ascii="Montserrat" w:hAnsi="Montserrat"/>
                <w:color w:val="FFFFFF" w:themeColor="background1"/>
              </w:rPr>
              <w:t xml:space="preserve">If you were the adult looking after Dylan, what do you think you would do to help her learn? </w:t>
            </w:r>
          </w:p>
          <w:p w14:paraId="2D019696" w14:textId="1EF00C30" w:rsidR="002D7362" w:rsidRPr="00D248AC" w:rsidRDefault="002D7362" w:rsidP="00D248AC">
            <w:pPr>
              <w:ind w:left="360"/>
              <w:rPr>
                <w:rFonts w:ascii="Montserrat" w:hAnsi="Montserrat"/>
                <w:color w:val="FFFFFF" w:themeColor="background1"/>
              </w:rPr>
            </w:pPr>
          </w:p>
        </w:tc>
      </w:tr>
    </w:tbl>
    <w:p w14:paraId="6B82AF0E" w14:textId="50930B99" w:rsidR="002D7362" w:rsidRPr="00156640" w:rsidRDefault="002D7362">
      <w:pPr>
        <w:rPr>
          <w:rFonts w:ascii="Montserrat" w:hAnsi="Montserrat"/>
        </w:rPr>
      </w:pPr>
    </w:p>
    <w:p w14:paraId="3430DF4C" w14:textId="77777777" w:rsidR="00CA24E8" w:rsidRPr="00156640" w:rsidRDefault="00CA24E8">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CA24E8" w:rsidRPr="00156640" w14:paraId="0C764235" w14:textId="77777777" w:rsidTr="00B801C5">
        <w:trPr>
          <w:tblHeader/>
        </w:trPr>
        <w:tc>
          <w:tcPr>
            <w:tcW w:w="14175" w:type="dxa"/>
            <w:shd w:val="clear" w:color="auto" w:fill="1F497D" w:themeFill="text2"/>
          </w:tcPr>
          <w:p w14:paraId="28E0B951" w14:textId="6CF18B76" w:rsidR="00CA24E8" w:rsidRPr="00156640" w:rsidRDefault="004E5332" w:rsidP="00B801C5">
            <w:pPr>
              <w:pStyle w:val="Heading3"/>
              <w:rPr>
                <w:rFonts w:ascii="Montserrat" w:hAnsi="Montserrat"/>
              </w:rPr>
            </w:pPr>
            <w:r>
              <w:rPr>
                <w:rFonts w:ascii="Montserrat" w:hAnsi="Montserrat"/>
              </w:rPr>
              <w:t>Activity 2 Thinking about risk</w:t>
            </w:r>
          </w:p>
          <w:p w14:paraId="67FA1BBA" w14:textId="32324D2B" w:rsidR="004E5332" w:rsidRDefault="004E5332" w:rsidP="004E5332">
            <w:pPr>
              <w:rPr>
                <w:rFonts w:ascii="Montserrat" w:hAnsi="Montserrat"/>
                <w:color w:val="FFFFFF" w:themeColor="background1"/>
              </w:rPr>
            </w:pPr>
            <w:r w:rsidRPr="004E5332">
              <w:rPr>
                <w:rFonts w:ascii="Montserrat" w:hAnsi="Montserrat"/>
                <w:color w:val="FFFFFF" w:themeColor="background1"/>
              </w:rPr>
              <w:t xml:space="preserve">Think </w:t>
            </w:r>
            <w:r>
              <w:rPr>
                <w:rFonts w:ascii="Montserrat" w:hAnsi="Montserrat"/>
                <w:color w:val="FFFFFF" w:themeColor="background1"/>
              </w:rPr>
              <w:t xml:space="preserve">about </w:t>
            </w:r>
            <w:r w:rsidRPr="004E5332">
              <w:rPr>
                <w:rFonts w:ascii="Montserrat" w:hAnsi="Montserrat"/>
                <w:color w:val="FFFFFF" w:themeColor="background1"/>
              </w:rPr>
              <w:t>how you would respond to the following questions and make some notes</w:t>
            </w:r>
            <w:r>
              <w:rPr>
                <w:rFonts w:ascii="Montserrat" w:hAnsi="Montserrat"/>
                <w:color w:val="FFFFFF" w:themeColor="background1"/>
              </w:rPr>
              <w:t xml:space="preserve">: </w:t>
            </w:r>
          </w:p>
          <w:p w14:paraId="0ED9B4BC" w14:textId="77777777" w:rsidR="004E5332" w:rsidRPr="004E5332" w:rsidRDefault="004E5332" w:rsidP="004E5332">
            <w:pPr>
              <w:rPr>
                <w:rFonts w:ascii="Montserrat" w:hAnsi="Montserrat"/>
                <w:color w:val="FFFFFF" w:themeColor="background1"/>
              </w:rPr>
            </w:pPr>
            <w:r w:rsidRPr="004E5332">
              <w:rPr>
                <w:rFonts w:ascii="Montserrat" w:hAnsi="Montserrat"/>
                <w:color w:val="FFFFFF" w:themeColor="background1"/>
              </w:rPr>
              <w:t>•</w:t>
            </w:r>
            <w:r w:rsidRPr="004E5332">
              <w:rPr>
                <w:rFonts w:ascii="Montserrat" w:hAnsi="Montserrat"/>
                <w:color w:val="FFFFFF" w:themeColor="background1"/>
              </w:rPr>
              <w:tab/>
              <w:t>Babies need to be kept safe, but can you see any disadvantages in keeping babies apart from older children?</w:t>
            </w:r>
          </w:p>
          <w:p w14:paraId="50F752C2" w14:textId="77777777" w:rsidR="004E5332" w:rsidRPr="004E5332" w:rsidRDefault="004E5332" w:rsidP="004E5332">
            <w:pPr>
              <w:rPr>
                <w:rFonts w:ascii="Montserrat" w:hAnsi="Montserrat"/>
                <w:color w:val="FFFFFF" w:themeColor="background1"/>
              </w:rPr>
            </w:pPr>
            <w:r w:rsidRPr="004E5332">
              <w:rPr>
                <w:rFonts w:ascii="Montserrat" w:hAnsi="Montserrat"/>
                <w:color w:val="FFFFFF" w:themeColor="background1"/>
              </w:rPr>
              <w:t>•</w:t>
            </w:r>
            <w:r w:rsidRPr="004E5332">
              <w:rPr>
                <w:rFonts w:ascii="Montserrat" w:hAnsi="Montserrat"/>
                <w:color w:val="FFFFFF" w:themeColor="background1"/>
              </w:rPr>
              <w:tab/>
              <w:t>What other considerations would practitioners have to make to keep babies safe outdoors? Why do you think this?</w:t>
            </w:r>
          </w:p>
          <w:p w14:paraId="4EC73480" w14:textId="3B2EBABD" w:rsidR="004E5332" w:rsidRPr="00156640" w:rsidRDefault="004E5332" w:rsidP="004E5332">
            <w:pPr>
              <w:rPr>
                <w:rFonts w:ascii="Montserrat" w:hAnsi="Montserrat"/>
                <w:color w:val="FFFFFF" w:themeColor="background1"/>
              </w:rPr>
            </w:pPr>
            <w:r w:rsidRPr="004E5332">
              <w:rPr>
                <w:rFonts w:ascii="Montserrat" w:hAnsi="Montserrat"/>
                <w:color w:val="FFFFFF" w:themeColor="background1"/>
              </w:rPr>
              <w:t>•</w:t>
            </w:r>
            <w:r w:rsidRPr="004E5332">
              <w:rPr>
                <w:rFonts w:ascii="Montserrat" w:hAnsi="Montserrat"/>
                <w:color w:val="FFFFFF" w:themeColor="background1"/>
              </w:rPr>
              <w:tab/>
              <w:t>What are the implications of putting too strong an emphasis on particular safety measures?</w:t>
            </w:r>
          </w:p>
          <w:p w14:paraId="7942A30E" w14:textId="0B7F42B1" w:rsidR="00CA24E8" w:rsidRPr="00156640" w:rsidRDefault="00CA24E8" w:rsidP="00CA24E8">
            <w:pPr>
              <w:rPr>
                <w:rFonts w:ascii="Montserrat" w:hAnsi="Montserrat"/>
                <w:color w:val="FFFFFF" w:themeColor="background1"/>
              </w:rPr>
            </w:pPr>
          </w:p>
        </w:tc>
      </w:tr>
    </w:tbl>
    <w:p w14:paraId="1B2A5723" w14:textId="77777777" w:rsidR="00CA24E8" w:rsidRPr="00156640" w:rsidRDefault="00CA24E8">
      <w:pPr>
        <w:rPr>
          <w:rFonts w:ascii="Montserrat" w:hAnsi="Montserrat"/>
        </w:rPr>
      </w:pPr>
    </w:p>
    <w:tbl>
      <w:tblPr>
        <w:tblStyle w:val="TableGrid"/>
        <w:tblW w:w="14175" w:type="dxa"/>
        <w:tblLayout w:type="fixed"/>
        <w:tblLook w:val="04A0" w:firstRow="1" w:lastRow="0" w:firstColumn="1" w:lastColumn="0" w:noHBand="0" w:noVBand="1"/>
      </w:tblPr>
      <w:tblGrid>
        <w:gridCol w:w="14175"/>
      </w:tblGrid>
      <w:tr w:rsidR="00CA24E8" w:rsidRPr="00156640" w14:paraId="0FA06C21" w14:textId="77777777" w:rsidTr="00B801C5">
        <w:trPr>
          <w:tblHeader/>
        </w:trPr>
        <w:tc>
          <w:tcPr>
            <w:tcW w:w="14175" w:type="dxa"/>
            <w:shd w:val="clear" w:color="auto" w:fill="1F497D" w:themeFill="text2"/>
          </w:tcPr>
          <w:p w14:paraId="2E95FA86" w14:textId="2130ED57" w:rsidR="00CA24E8" w:rsidRPr="00156640" w:rsidRDefault="009A61BD" w:rsidP="00B801C5">
            <w:pPr>
              <w:pStyle w:val="Heading3"/>
              <w:rPr>
                <w:rFonts w:ascii="Montserrat" w:hAnsi="Montserrat"/>
              </w:rPr>
            </w:pPr>
            <w:r>
              <w:rPr>
                <w:rFonts w:ascii="Montserrat" w:hAnsi="Montserrat"/>
              </w:rPr>
              <w:lastRenderedPageBreak/>
              <w:t>Activity 3 Reflecti</w:t>
            </w:r>
            <w:r w:rsidR="00372DF4">
              <w:rPr>
                <w:rFonts w:ascii="Montserrat" w:hAnsi="Montserrat"/>
              </w:rPr>
              <w:t>ng</w:t>
            </w:r>
            <w:r>
              <w:rPr>
                <w:rFonts w:ascii="Montserrat" w:hAnsi="Montserrat"/>
              </w:rPr>
              <w:t xml:space="preserve"> on Session 2</w:t>
            </w:r>
          </w:p>
          <w:p w14:paraId="13F6507B" w14:textId="7F13944A" w:rsidR="009A61BD" w:rsidRDefault="009A61BD" w:rsidP="009A61BD">
            <w:pPr>
              <w:rPr>
                <w:rFonts w:ascii="Montserrat" w:hAnsi="Montserrat"/>
                <w:color w:val="FFFFFF" w:themeColor="background1"/>
              </w:rPr>
            </w:pPr>
            <w:r>
              <w:rPr>
                <w:rFonts w:ascii="Montserrat" w:hAnsi="Montserrat"/>
                <w:color w:val="FFFFFF" w:themeColor="background1"/>
              </w:rPr>
              <w:t xml:space="preserve">Now is </w:t>
            </w:r>
            <w:r w:rsidRPr="009A61BD">
              <w:rPr>
                <w:rFonts w:ascii="Montserrat" w:hAnsi="Montserrat"/>
                <w:color w:val="FFFFFF" w:themeColor="background1"/>
              </w:rPr>
              <w:t>a good time to reflect on what you have learned so far. In particular, you might like to consider if you have noticed how the outdoor environment is perceived in a certain way for very young children. Remember we are thinking specifically about those children aged birth to two years old. Once again there are some questions below that may help you in your thinking</w:t>
            </w:r>
            <w:r>
              <w:rPr>
                <w:rFonts w:ascii="Montserrat" w:hAnsi="Montserrat"/>
                <w:color w:val="FFFFFF" w:themeColor="background1"/>
              </w:rPr>
              <w:t xml:space="preserve">: </w:t>
            </w:r>
          </w:p>
          <w:p w14:paraId="096A9907" w14:textId="77777777" w:rsidR="009A61BD" w:rsidRPr="009A61BD" w:rsidRDefault="009A61BD" w:rsidP="009A61BD">
            <w:pPr>
              <w:pStyle w:val="ListParagraph"/>
              <w:numPr>
                <w:ilvl w:val="0"/>
                <w:numId w:val="26"/>
              </w:numPr>
              <w:rPr>
                <w:rFonts w:ascii="Montserrat" w:hAnsi="Montserrat"/>
                <w:color w:val="FFFFFF" w:themeColor="background1"/>
              </w:rPr>
            </w:pPr>
            <w:r w:rsidRPr="009A61BD">
              <w:rPr>
                <w:rFonts w:ascii="Montserrat" w:hAnsi="Montserrat"/>
                <w:color w:val="FFFFFF" w:themeColor="background1"/>
              </w:rPr>
              <w:t>What did you find helpful about this session’s learning and why?</w:t>
            </w:r>
          </w:p>
          <w:p w14:paraId="597D643A" w14:textId="77777777" w:rsidR="009A61BD" w:rsidRPr="009A61BD" w:rsidRDefault="009A61BD" w:rsidP="009A61BD">
            <w:pPr>
              <w:pStyle w:val="ListParagraph"/>
              <w:numPr>
                <w:ilvl w:val="0"/>
                <w:numId w:val="26"/>
              </w:numPr>
              <w:rPr>
                <w:rFonts w:ascii="Montserrat" w:hAnsi="Montserrat"/>
                <w:color w:val="FFFFFF" w:themeColor="background1"/>
              </w:rPr>
            </w:pPr>
            <w:r w:rsidRPr="009A61BD">
              <w:rPr>
                <w:rFonts w:ascii="Montserrat" w:hAnsi="Montserrat"/>
                <w:color w:val="FFFFFF" w:themeColor="background1"/>
              </w:rPr>
              <w:t xml:space="preserve">What are the three main learning points you will take away from this session? </w:t>
            </w:r>
          </w:p>
          <w:p w14:paraId="3A7AF83C" w14:textId="77777777" w:rsidR="009A61BD" w:rsidRPr="009A61BD" w:rsidRDefault="009A61BD" w:rsidP="009A61BD">
            <w:pPr>
              <w:pStyle w:val="ListParagraph"/>
              <w:numPr>
                <w:ilvl w:val="0"/>
                <w:numId w:val="26"/>
              </w:numPr>
              <w:rPr>
                <w:rFonts w:ascii="Montserrat" w:hAnsi="Montserrat"/>
                <w:color w:val="FFFFFF" w:themeColor="background1"/>
              </w:rPr>
            </w:pPr>
            <w:r w:rsidRPr="009A61BD">
              <w:rPr>
                <w:rFonts w:ascii="Montserrat" w:hAnsi="Montserrat"/>
                <w:color w:val="FFFFFF" w:themeColor="background1"/>
              </w:rPr>
              <w:t>What about your practice? Is there anything you are now going to change about your practice with young children if you are a parent, carer or practitioner?</w:t>
            </w:r>
          </w:p>
          <w:p w14:paraId="2C59E484" w14:textId="0EC9A465" w:rsidR="00CA24E8" w:rsidRPr="009A61BD" w:rsidRDefault="00CA24E8" w:rsidP="009A61BD">
            <w:pPr>
              <w:ind w:left="360"/>
              <w:rPr>
                <w:rFonts w:ascii="Montserrat" w:hAnsi="Montserrat"/>
                <w:color w:val="FFFFFF" w:themeColor="background1"/>
              </w:rPr>
            </w:pPr>
          </w:p>
        </w:tc>
      </w:tr>
    </w:tbl>
    <w:p w14:paraId="11E6B27F" w14:textId="77777777" w:rsidR="002D7362" w:rsidRPr="00156640" w:rsidRDefault="002D7362">
      <w:pPr>
        <w:rPr>
          <w:rFonts w:ascii="Montserrat" w:hAnsi="Montserrat"/>
        </w:rPr>
      </w:pPr>
    </w:p>
    <w:p w14:paraId="4EB55665" w14:textId="77777777" w:rsidR="00F6719D" w:rsidRPr="00156640" w:rsidRDefault="00F6719D">
      <w:pPr>
        <w:rPr>
          <w:rFonts w:ascii="Montserrat" w:hAnsi="Montserrat"/>
        </w:rPr>
      </w:pPr>
    </w:p>
    <w:tbl>
      <w:tblPr>
        <w:tblStyle w:val="TableGrid"/>
        <w:tblW w:w="14175" w:type="dxa"/>
        <w:tblLayout w:type="fixed"/>
        <w:tblLook w:val="04A0" w:firstRow="1" w:lastRow="0" w:firstColumn="1" w:lastColumn="0" w:noHBand="0" w:noVBand="1"/>
        <w:tblCaption w:val="Week 2, Activity 8: Reflection"/>
        <w:tblDescription w:val="This table provides a means to record notes and thoughts on activities within the 'Succeeding in a digital world' badged open course."/>
      </w:tblPr>
      <w:tblGrid>
        <w:gridCol w:w="14175"/>
      </w:tblGrid>
      <w:tr w:rsidR="00395C59" w:rsidRPr="00156640" w14:paraId="06A2D39D" w14:textId="77777777" w:rsidTr="0043745B">
        <w:trPr>
          <w:tblHeader/>
        </w:trPr>
        <w:tc>
          <w:tcPr>
            <w:tcW w:w="14175" w:type="dxa"/>
            <w:shd w:val="clear" w:color="auto" w:fill="1F497D" w:themeFill="text2"/>
          </w:tcPr>
          <w:p w14:paraId="282F8CB6" w14:textId="77777777" w:rsidR="00395C59" w:rsidRPr="00156640" w:rsidRDefault="00395C59" w:rsidP="00D363B9">
            <w:pPr>
              <w:pStyle w:val="Heading3"/>
              <w:rPr>
                <w:rFonts w:ascii="Montserrat" w:hAnsi="Montserrat"/>
              </w:rPr>
            </w:pPr>
            <w:bookmarkStart w:id="9" w:name="_Toc86671872"/>
            <w:r w:rsidRPr="00156640">
              <w:rPr>
                <w:rFonts w:ascii="Montserrat" w:hAnsi="Montserrat"/>
              </w:rPr>
              <w:t>Personal notes (optional)</w:t>
            </w:r>
            <w:bookmarkEnd w:id="9"/>
          </w:p>
          <w:p w14:paraId="4335EBC6" w14:textId="620D7A81" w:rsidR="00395C59" w:rsidRPr="00156640" w:rsidRDefault="00395C59" w:rsidP="00A83800">
            <w:pPr>
              <w:rPr>
                <w:rFonts w:ascii="Montserrat" w:hAnsi="Montserrat"/>
                <w:color w:val="FFFFFF" w:themeColor="background1"/>
              </w:rPr>
            </w:pPr>
            <w:r w:rsidRPr="00156640">
              <w:rPr>
                <w:rFonts w:ascii="Montserrat" w:hAnsi="Montserrat"/>
                <w:color w:val="FFFFFF" w:themeColor="background1"/>
              </w:rPr>
              <w:t xml:space="preserve">Record any additional thoughts on the learning this </w:t>
            </w:r>
            <w:r w:rsidR="00227F21" w:rsidRPr="00156640">
              <w:rPr>
                <w:rFonts w:ascii="Montserrat" w:hAnsi="Montserrat"/>
                <w:color w:val="FFFFFF" w:themeColor="background1"/>
              </w:rPr>
              <w:t xml:space="preserve">session </w:t>
            </w:r>
            <w:r w:rsidRPr="00156640">
              <w:rPr>
                <w:rFonts w:ascii="Montserrat" w:hAnsi="Montserrat"/>
                <w:color w:val="FFFFFF" w:themeColor="background1"/>
              </w:rPr>
              <w:t>and note down anything you want to follow up at a later date.</w:t>
            </w:r>
          </w:p>
        </w:tc>
      </w:tr>
      <w:tr w:rsidR="00395C59" w:rsidRPr="00156640" w14:paraId="319DE397" w14:textId="77777777" w:rsidTr="0043745B">
        <w:tc>
          <w:tcPr>
            <w:tcW w:w="14175" w:type="dxa"/>
          </w:tcPr>
          <w:p w14:paraId="61684D5F" w14:textId="77777777" w:rsidR="00DA70CA" w:rsidRPr="00156640" w:rsidRDefault="00F6719D" w:rsidP="00F6719D">
            <w:pPr>
              <w:tabs>
                <w:tab w:val="left" w:pos="2294"/>
              </w:tabs>
              <w:rPr>
                <w:rFonts w:ascii="Montserrat" w:hAnsi="Montserrat"/>
              </w:rPr>
            </w:pPr>
            <w:r w:rsidRPr="00156640">
              <w:rPr>
                <w:rFonts w:ascii="Montserrat" w:hAnsi="Montserrat"/>
              </w:rPr>
              <w:tab/>
            </w:r>
          </w:p>
          <w:p w14:paraId="051EAB92" w14:textId="303D948F" w:rsidR="00F6719D" w:rsidRPr="00156640" w:rsidRDefault="00F6719D" w:rsidP="00F6719D">
            <w:pPr>
              <w:tabs>
                <w:tab w:val="left" w:pos="2294"/>
              </w:tabs>
              <w:rPr>
                <w:rFonts w:ascii="Montserrat" w:hAnsi="Montserrat"/>
              </w:rPr>
            </w:pPr>
          </w:p>
          <w:p w14:paraId="4578F5C2" w14:textId="77777777" w:rsidR="001E4019" w:rsidRPr="00156640" w:rsidRDefault="001E4019" w:rsidP="00F6719D">
            <w:pPr>
              <w:tabs>
                <w:tab w:val="left" w:pos="2294"/>
              </w:tabs>
              <w:rPr>
                <w:rFonts w:ascii="Montserrat" w:hAnsi="Montserrat"/>
              </w:rPr>
            </w:pPr>
          </w:p>
          <w:p w14:paraId="2F9CE8DB" w14:textId="4158C231" w:rsidR="00F6719D" w:rsidRPr="00156640" w:rsidRDefault="00F6719D" w:rsidP="00F6719D">
            <w:pPr>
              <w:tabs>
                <w:tab w:val="left" w:pos="2294"/>
              </w:tabs>
              <w:rPr>
                <w:rFonts w:ascii="Montserrat" w:hAnsi="Montserrat"/>
              </w:rPr>
            </w:pPr>
          </w:p>
        </w:tc>
      </w:tr>
    </w:tbl>
    <w:p w14:paraId="05138A0B" w14:textId="51C60652" w:rsidR="009879F6" w:rsidRPr="00156640" w:rsidRDefault="009879F6">
      <w:pPr>
        <w:spacing w:before="0" w:after="0"/>
        <w:rPr>
          <w:rFonts w:ascii="Montserrat" w:hAnsi="Montserrat"/>
        </w:rPr>
      </w:pPr>
      <w:r w:rsidRPr="00156640">
        <w:rPr>
          <w:rFonts w:ascii="Montserrat" w:hAnsi="Montserrat"/>
        </w:rPr>
        <w:br w:type="page"/>
      </w:r>
    </w:p>
    <w:p w14:paraId="5529A916" w14:textId="3F814AB0" w:rsidR="00357CAE" w:rsidRPr="00156640" w:rsidRDefault="00227F21" w:rsidP="005C39B0">
      <w:pPr>
        <w:pStyle w:val="Heading1"/>
      </w:pPr>
      <w:bookmarkStart w:id="10" w:name="_Toc86671873"/>
      <w:r w:rsidRPr="00156640">
        <w:lastRenderedPageBreak/>
        <w:t>Session</w:t>
      </w:r>
      <w:r w:rsidR="00DC21BF" w:rsidRPr="00156640">
        <w:t xml:space="preserve"> 3</w:t>
      </w:r>
      <w:r w:rsidR="00D91938" w:rsidRPr="00156640">
        <w:t xml:space="preserve">: </w:t>
      </w:r>
      <w:bookmarkEnd w:id="10"/>
      <w:r w:rsidR="005A728F" w:rsidRPr="005A728F">
        <w:t>Friedrich Froebel: a mover and shaker of his day</w:t>
      </w:r>
    </w:p>
    <w:p w14:paraId="73BCBDB0" w14:textId="47BF52F5" w:rsidR="00A876E5" w:rsidRPr="00156640" w:rsidRDefault="00A876E5">
      <w:pPr>
        <w:rPr>
          <w:rFonts w:ascii="Montserrat" w:hAnsi="Montserrat"/>
        </w:rPr>
      </w:pPr>
    </w:p>
    <w:tbl>
      <w:tblPr>
        <w:tblStyle w:val="TableGrid"/>
        <w:tblW w:w="14175" w:type="dxa"/>
        <w:tblLayout w:type="fixed"/>
        <w:tblLook w:val="04A0" w:firstRow="1" w:lastRow="0" w:firstColumn="1" w:lastColumn="0" w:noHBand="0" w:noVBand="1"/>
      </w:tblPr>
      <w:tblGrid>
        <w:gridCol w:w="14175"/>
      </w:tblGrid>
      <w:tr w:rsidR="00F6719D" w:rsidRPr="00156640" w14:paraId="58141131" w14:textId="77777777" w:rsidTr="00B801C5">
        <w:trPr>
          <w:tblHeader/>
        </w:trPr>
        <w:tc>
          <w:tcPr>
            <w:tcW w:w="14175" w:type="dxa"/>
            <w:shd w:val="clear" w:color="auto" w:fill="1F497D" w:themeFill="text2"/>
          </w:tcPr>
          <w:p w14:paraId="19642CBF" w14:textId="79BF9ED0" w:rsidR="00F6719D" w:rsidRPr="00156640" w:rsidRDefault="005A728F" w:rsidP="00B801C5">
            <w:pPr>
              <w:pStyle w:val="Heading3"/>
              <w:rPr>
                <w:rFonts w:ascii="Montserrat" w:hAnsi="Montserrat"/>
              </w:rPr>
            </w:pPr>
            <w:r>
              <w:rPr>
                <w:rFonts w:ascii="Montserrat" w:hAnsi="Montserrat"/>
              </w:rPr>
              <w:t xml:space="preserve">Activity 1 </w:t>
            </w:r>
            <w:r w:rsidR="00372DF4">
              <w:rPr>
                <w:rFonts w:ascii="Montserrat" w:hAnsi="Montserrat"/>
              </w:rPr>
              <w:t>Exploring</w:t>
            </w:r>
            <w:r>
              <w:rPr>
                <w:rFonts w:ascii="Montserrat" w:hAnsi="Montserrat"/>
              </w:rPr>
              <w:t xml:space="preserve"> the </w:t>
            </w:r>
            <w:r w:rsidR="00372DF4">
              <w:rPr>
                <w:rFonts w:ascii="Montserrat" w:hAnsi="Montserrat"/>
              </w:rPr>
              <w:t>Froebel A</w:t>
            </w:r>
            <w:r>
              <w:rPr>
                <w:rFonts w:ascii="Montserrat" w:hAnsi="Montserrat"/>
              </w:rPr>
              <w:t>rchive</w:t>
            </w:r>
          </w:p>
          <w:p w14:paraId="5CD676DC" w14:textId="473C8F5E" w:rsidR="005A728F" w:rsidRPr="005A728F" w:rsidRDefault="005A728F" w:rsidP="005A728F">
            <w:pPr>
              <w:rPr>
                <w:rFonts w:ascii="Montserrat" w:hAnsi="Montserrat"/>
                <w:color w:val="FFFFFF" w:themeColor="background1"/>
              </w:rPr>
            </w:pPr>
            <w:r w:rsidRPr="005A728F">
              <w:rPr>
                <w:rFonts w:ascii="Montserrat" w:hAnsi="Montserrat"/>
                <w:color w:val="FFFFFF" w:themeColor="background1"/>
              </w:rPr>
              <w:t xml:space="preserve">Explore the resources in the Froebel Archive and find one that interests you. If you are not sure where to start, you may like to choose either ‘Froebel's Letters on the Kindergarten’ or ‘Pamphlets on Froebel’s principles’. As you search, respond to the questions below. </w:t>
            </w:r>
          </w:p>
          <w:p w14:paraId="2A9ACBF0" w14:textId="77777777" w:rsidR="005A728F" w:rsidRPr="005A728F" w:rsidRDefault="005A728F" w:rsidP="005A728F">
            <w:pPr>
              <w:rPr>
                <w:rFonts w:ascii="Montserrat" w:hAnsi="Montserrat"/>
                <w:color w:val="FFFFFF" w:themeColor="background1"/>
              </w:rPr>
            </w:pPr>
            <w:r w:rsidRPr="005A728F">
              <w:rPr>
                <w:rFonts w:ascii="Montserrat" w:hAnsi="Montserrat"/>
                <w:color w:val="FFFFFF" w:themeColor="background1"/>
              </w:rPr>
              <w:t>•</w:t>
            </w:r>
            <w:r w:rsidRPr="005A728F">
              <w:rPr>
                <w:rFonts w:ascii="Montserrat" w:hAnsi="Montserrat"/>
                <w:color w:val="FFFFFF" w:themeColor="background1"/>
              </w:rPr>
              <w:tab/>
              <w:t>Why did you choose it?</w:t>
            </w:r>
          </w:p>
          <w:p w14:paraId="0F8E6CE3" w14:textId="77777777" w:rsidR="005A728F" w:rsidRPr="005A728F" w:rsidRDefault="005A728F" w:rsidP="005A728F">
            <w:pPr>
              <w:rPr>
                <w:rFonts w:ascii="Montserrat" w:hAnsi="Montserrat"/>
                <w:color w:val="FFFFFF" w:themeColor="background1"/>
              </w:rPr>
            </w:pPr>
            <w:r w:rsidRPr="005A728F">
              <w:rPr>
                <w:rFonts w:ascii="Montserrat" w:hAnsi="Montserrat"/>
                <w:color w:val="FFFFFF" w:themeColor="background1"/>
              </w:rPr>
              <w:t>•</w:t>
            </w:r>
            <w:r w:rsidRPr="005A728F">
              <w:rPr>
                <w:rFonts w:ascii="Montserrat" w:hAnsi="Montserrat"/>
                <w:color w:val="FFFFFF" w:themeColor="background1"/>
              </w:rPr>
              <w:tab/>
              <w:t>What did it make you think?</w:t>
            </w:r>
          </w:p>
          <w:p w14:paraId="33156D6F" w14:textId="477B4A96" w:rsidR="00F6719D" w:rsidRPr="005A728F" w:rsidRDefault="005A728F" w:rsidP="005A728F">
            <w:pPr>
              <w:rPr>
                <w:rFonts w:ascii="Montserrat" w:hAnsi="Montserrat"/>
                <w:color w:val="FFFFFF" w:themeColor="background1"/>
              </w:rPr>
            </w:pPr>
            <w:r w:rsidRPr="005A728F">
              <w:rPr>
                <w:rFonts w:ascii="Montserrat" w:hAnsi="Montserrat"/>
                <w:color w:val="FFFFFF" w:themeColor="background1"/>
              </w:rPr>
              <w:t>•</w:t>
            </w:r>
            <w:r w:rsidRPr="005A728F">
              <w:rPr>
                <w:rFonts w:ascii="Montserrat" w:hAnsi="Montserrat"/>
                <w:color w:val="FFFFFF" w:themeColor="background1"/>
              </w:rPr>
              <w:tab/>
              <w:t>What did you learn?</w:t>
            </w:r>
            <w:r w:rsidR="00F6719D" w:rsidRPr="00156640">
              <w:rPr>
                <w:rFonts w:ascii="Montserrat" w:hAnsi="Montserrat"/>
                <w:color w:val="FFFFFF" w:themeColor="background1"/>
              </w:rPr>
              <w:t xml:space="preserve"> </w:t>
            </w:r>
          </w:p>
        </w:tc>
      </w:tr>
      <w:tr w:rsidR="00F6719D" w:rsidRPr="00156640" w14:paraId="36DE8AFF" w14:textId="77777777" w:rsidTr="00B801C5">
        <w:tc>
          <w:tcPr>
            <w:tcW w:w="14175" w:type="dxa"/>
          </w:tcPr>
          <w:p w14:paraId="14E464C9" w14:textId="77777777" w:rsidR="00F6719D" w:rsidRPr="00156640" w:rsidRDefault="00F6719D" w:rsidP="00B801C5">
            <w:pPr>
              <w:rPr>
                <w:rFonts w:ascii="Montserrat" w:hAnsi="Montserrat"/>
              </w:rPr>
            </w:pPr>
          </w:p>
          <w:p w14:paraId="18FB40A6" w14:textId="77777777" w:rsidR="00F6719D" w:rsidRPr="00156640" w:rsidRDefault="00F6719D" w:rsidP="00B801C5">
            <w:pPr>
              <w:rPr>
                <w:rFonts w:ascii="Montserrat" w:hAnsi="Montserrat"/>
              </w:rPr>
            </w:pPr>
          </w:p>
          <w:p w14:paraId="79EBDAAC" w14:textId="77777777" w:rsidR="00F6719D" w:rsidRPr="00156640" w:rsidRDefault="00F6719D" w:rsidP="00B801C5">
            <w:pPr>
              <w:rPr>
                <w:rFonts w:ascii="Montserrat" w:hAnsi="Montserrat"/>
              </w:rPr>
            </w:pPr>
          </w:p>
          <w:p w14:paraId="586B549F" w14:textId="77777777" w:rsidR="00F6719D" w:rsidRPr="00156640" w:rsidRDefault="00F6719D" w:rsidP="00B801C5">
            <w:pPr>
              <w:rPr>
                <w:rFonts w:ascii="Montserrat" w:hAnsi="Montserrat"/>
              </w:rPr>
            </w:pPr>
          </w:p>
          <w:p w14:paraId="3D6DDE21" w14:textId="77777777" w:rsidR="001E4019" w:rsidRPr="00156640" w:rsidRDefault="001E4019" w:rsidP="00B801C5">
            <w:pPr>
              <w:rPr>
                <w:rFonts w:ascii="Montserrat" w:hAnsi="Montserrat"/>
              </w:rPr>
            </w:pPr>
          </w:p>
          <w:p w14:paraId="6830E56E" w14:textId="289A2AEF" w:rsidR="001E4019" w:rsidRPr="00156640" w:rsidRDefault="001E4019" w:rsidP="00B801C5">
            <w:pPr>
              <w:rPr>
                <w:rFonts w:ascii="Montserrat" w:hAnsi="Montserrat"/>
              </w:rPr>
            </w:pPr>
          </w:p>
        </w:tc>
      </w:tr>
    </w:tbl>
    <w:p w14:paraId="11DE54B4" w14:textId="2AEB5A3B" w:rsidR="00F6719D" w:rsidRPr="00156640" w:rsidRDefault="00F6719D">
      <w:pPr>
        <w:rPr>
          <w:rFonts w:ascii="Montserrat" w:hAnsi="Montserrat"/>
        </w:rPr>
      </w:pPr>
    </w:p>
    <w:p w14:paraId="21F14F6B" w14:textId="41808860" w:rsidR="0098624F" w:rsidRPr="00156640" w:rsidRDefault="0098624F">
      <w:pPr>
        <w:rPr>
          <w:rFonts w:ascii="Montserrat" w:hAnsi="Montserrat"/>
        </w:rPr>
      </w:pPr>
    </w:p>
    <w:p w14:paraId="7AFC8FCE" w14:textId="4625D63C" w:rsidR="0098624F" w:rsidRPr="00156640" w:rsidRDefault="0098624F">
      <w:pPr>
        <w:rPr>
          <w:rFonts w:ascii="Montserrat" w:hAnsi="Montserrat"/>
        </w:rPr>
      </w:pPr>
    </w:p>
    <w:p w14:paraId="34989423" w14:textId="77777777" w:rsidR="0098624F" w:rsidRPr="00156640" w:rsidRDefault="0098624F">
      <w:pPr>
        <w:rPr>
          <w:rFonts w:ascii="Montserrat" w:hAnsi="Montserrat"/>
        </w:rPr>
      </w:pPr>
    </w:p>
    <w:tbl>
      <w:tblPr>
        <w:tblStyle w:val="TableGrid"/>
        <w:tblW w:w="14175" w:type="dxa"/>
        <w:tblLook w:val="04A0" w:firstRow="1" w:lastRow="0" w:firstColumn="1" w:lastColumn="0" w:noHBand="0" w:noVBand="1"/>
        <w:tblCaption w:val="Week 2, Activity 1: Your digital environment"/>
        <w:tblDescription w:val="This table provides a means to record notes and thoughts on activities within the 'Succeeding in a digital world' badged open course."/>
      </w:tblPr>
      <w:tblGrid>
        <w:gridCol w:w="14175"/>
      </w:tblGrid>
      <w:tr w:rsidR="00F6719D" w:rsidRPr="00156640" w14:paraId="0754F7BB" w14:textId="77777777" w:rsidTr="00B801C5">
        <w:trPr>
          <w:tblHeader/>
        </w:trPr>
        <w:tc>
          <w:tcPr>
            <w:tcW w:w="14175" w:type="dxa"/>
            <w:shd w:val="clear" w:color="auto" w:fill="1F497D" w:themeFill="text2"/>
          </w:tcPr>
          <w:p w14:paraId="43BAC211" w14:textId="10CDBF2D" w:rsidR="00F6719D" w:rsidRPr="00156640" w:rsidRDefault="00F6719D" w:rsidP="00B801C5">
            <w:pPr>
              <w:pStyle w:val="Heading3"/>
              <w:rPr>
                <w:rFonts w:ascii="Montserrat" w:hAnsi="Montserrat"/>
              </w:rPr>
            </w:pPr>
            <w:bookmarkStart w:id="11" w:name="_Toc86671875"/>
            <w:r w:rsidRPr="00156640">
              <w:rPr>
                <w:rFonts w:ascii="Montserrat" w:hAnsi="Montserrat"/>
              </w:rPr>
              <w:lastRenderedPageBreak/>
              <w:t xml:space="preserve">Activity </w:t>
            </w:r>
            <w:r w:rsidR="005A728F">
              <w:rPr>
                <w:rFonts w:ascii="Montserrat" w:hAnsi="Montserrat"/>
              </w:rPr>
              <w:t>2 Mother songs</w:t>
            </w:r>
            <w:r w:rsidRPr="00156640">
              <w:rPr>
                <w:rFonts w:ascii="Montserrat" w:hAnsi="Montserrat"/>
              </w:rPr>
              <w:t xml:space="preserve"> </w:t>
            </w:r>
            <w:bookmarkEnd w:id="11"/>
          </w:p>
          <w:p w14:paraId="5F48DE61" w14:textId="79456F11" w:rsidR="005A728F" w:rsidRPr="00156640" w:rsidRDefault="005A728F" w:rsidP="005A728F">
            <w:pPr>
              <w:rPr>
                <w:rFonts w:ascii="Montserrat" w:hAnsi="Montserrat"/>
                <w:color w:val="FFFFFF" w:themeColor="background1"/>
              </w:rPr>
            </w:pPr>
            <w:r>
              <w:rPr>
                <w:rFonts w:ascii="Montserrat" w:hAnsi="Montserrat"/>
                <w:color w:val="FFFFFF" w:themeColor="background1"/>
              </w:rPr>
              <w:t>T</w:t>
            </w:r>
            <w:r w:rsidRPr="005A728F">
              <w:rPr>
                <w:rFonts w:ascii="Montserrat" w:hAnsi="Montserrat"/>
                <w:color w:val="FFFFFF" w:themeColor="background1"/>
              </w:rPr>
              <w:t xml:space="preserve">hink of songs you share with children or perhaps even songs that were sung to you as a child. Make a list of three such songs and note why you think the children enjoy them. </w:t>
            </w:r>
            <w:r w:rsidR="0098624F" w:rsidRPr="00156640">
              <w:rPr>
                <w:rFonts w:ascii="Montserrat" w:hAnsi="Montserrat"/>
                <w:color w:val="FFFFFF" w:themeColor="background1"/>
              </w:rPr>
              <w:t xml:space="preserve"> </w:t>
            </w:r>
          </w:p>
          <w:p w14:paraId="6EB3EB40" w14:textId="7759C1B9" w:rsidR="00F6719D" w:rsidRPr="00156640" w:rsidRDefault="00F6719D" w:rsidP="0098624F">
            <w:pPr>
              <w:rPr>
                <w:rFonts w:ascii="Montserrat" w:hAnsi="Montserrat"/>
                <w:color w:val="FFFFFF" w:themeColor="background1"/>
              </w:rPr>
            </w:pPr>
          </w:p>
        </w:tc>
      </w:tr>
      <w:tr w:rsidR="00F6719D" w:rsidRPr="00156640" w14:paraId="12EAE5F2" w14:textId="77777777" w:rsidTr="00B801C5">
        <w:tc>
          <w:tcPr>
            <w:tcW w:w="14175" w:type="dxa"/>
          </w:tcPr>
          <w:p w14:paraId="61B06F9D" w14:textId="77777777" w:rsidR="00F6719D" w:rsidRPr="00156640" w:rsidRDefault="00F6719D" w:rsidP="00B801C5">
            <w:pPr>
              <w:rPr>
                <w:rFonts w:ascii="Montserrat" w:hAnsi="Montserrat"/>
              </w:rPr>
            </w:pPr>
          </w:p>
          <w:p w14:paraId="48B6BA18" w14:textId="77777777" w:rsidR="00F6719D" w:rsidRPr="00156640" w:rsidRDefault="00F6719D" w:rsidP="00B801C5">
            <w:pPr>
              <w:rPr>
                <w:rFonts w:ascii="Montserrat" w:hAnsi="Montserrat"/>
              </w:rPr>
            </w:pPr>
          </w:p>
          <w:p w14:paraId="250DFF51" w14:textId="5C77E279" w:rsidR="00F6719D" w:rsidRPr="00156640" w:rsidRDefault="00F6719D" w:rsidP="00B801C5">
            <w:pPr>
              <w:rPr>
                <w:rFonts w:ascii="Montserrat" w:hAnsi="Montserrat"/>
              </w:rPr>
            </w:pPr>
          </w:p>
          <w:p w14:paraId="7E381B0A" w14:textId="77777777" w:rsidR="0098624F" w:rsidRPr="00156640" w:rsidRDefault="0098624F" w:rsidP="00B801C5">
            <w:pPr>
              <w:rPr>
                <w:rFonts w:ascii="Montserrat" w:hAnsi="Montserrat"/>
              </w:rPr>
            </w:pPr>
          </w:p>
          <w:p w14:paraId="25087CAD" w14:textId="77777777" w:rsidR="00F6719D" w:rsidRPr="00156640" w:rsidRDefault="00F6719D" w:rsidP="00B801C5">
            <w:pPr>
              <w:rPr>
                <w:rFonts w:ascii="Montserrat" w:hAnsi="Montserrat"/>
              </w:rPr>
            </w:pPr>
          </w:p>
          <w:p w14:paraId="12021C34" w14:textId="77777777" w:rsidR="00F6719D" w:rsidRPr="00156640" w:rsidRDefault="00F6719D" w:rsidP="00B801C5">
            <w:pPr>
              <w:rPr>
                <w:rFonts w:ascii="Montserrat" w:hAnsi="Montserrat"/>
              </w:rPr>
            </w:pPr>
          </w:p>
          <w:p w14:paraId="7600AC9C" w14:textId="77777777" w:rsidR="00F6719D" w:rsidRPr="00156640" w:rsidRDefault="00F6719D" w:rsidP="00B801C5">
            <w:pPr>
              <w:rPr>
                <w:rFonts w:ascii="Montserrat" w:hAnsi="Montserrat"/>
              </w:rPr>
            </w:pPr>
          </w:p>
        </w:tc>
      </w:tr>
    </w:tbl>
    <w:p w14:paraId="0C52134A" w14:textId="00469370" w:rsidR="00F6719D" w:rsidRPr="00156640" w:rsidRDefault="00F6719D">
      <w:pPr>
        <w:rPr>
          <w:rFonts w:ascii="Montserrat" w:hAnsi="Montserrat"/>
        </w:rPr>
      </w:pPr>
    </w:p>
    <w:tbl>
      <w:tblPr>
        <w:tblStyle w:val="TableGrid"/>
        <w:tblW w:w="14175" w:type="dxa"/>
        <w:tblLayout w:type="fixed"/>
        <w:tblLook w:val="04A0" w:firstRow="1" w:lastRow="0" w:firstColumn="1" w:lastColumn="0" w:noHBand="0" w:noVBand="1"/>
      </w:tblPr>
      <w:tblGrid>
        <w:gridCol w:w="14175"/>
      </w:tblGrid>
      <w:tr w:rsidR="0098624F" w:rsidRPr="00156640" w14:paraId="60630E37" w14:textId="77777777" w:rsidTr="00B801C5">
        <w:trPr>
          <w:tblHeader/>
        </w:trPr>
        <w:tc>
          <w:tcPr>
            <w:tcW w:w="14175" w:type="dxa"/>
            <w:shd w:val="clear" w:color="auto" w:fill="1F497D" w:themeFill="text2"/>
          </w:tcPr>
          <w:p w14:paraId="49FC0425" w14:textId="2427C96E" w:rsidR="0098624F" w:rsidRPr="00156640" w:rsidRDefault="005A728F" w:rsidP="00B801C5">
            <w:pPr>
              <w:pStyle w:val="Heading3"/>
              <w:rPr>
                <w:rFonts w:ascii="Montserrat" w:hAnsi="Montserrat"/>
              </w:rPr>
            </w:pPr>
            <w:r>
              <w:rPr>
                <w:rFonts w:ascii="Montserrat" w:hAnsi="Montserrat"/>
              </w:rPr>
              <w:t>Activity 3 Reflecting on Session 3</w:t>
            </w:r>
          </w:p>
          <w:p w14:paraId="77236AD0" w14:textId="05BA9FB3" w:rsidR="005A728F" w:rsidRPr="005A728F" w:rsidRDefault="005A728F" w:rsidP="005A728F">
            <w:pPr>
              <w:rPr>
                <w:rFonts w:ascii="Montserrat" w:hAnsi="Montserrat"/>
                <w:color w:val="FFFFFF" w:themeColor="background1"/>
              </w:rPr>
            </w:pPr>
            <w:r>
              <w:rPr>
                <w:rFonts w:ascii="Montserrat" w:hAnsi="Montserrat"/>
                <w:color w:val="FFFFFF" w:themeColor="background1"/>
              </w:rPr>
              <w:t>H</w:t>
            </w:r>
            <w:r w:rsidRPr="005A728F">
              <w:rPr>
                <w:rFonts w:ascii="Montserrat" w:hAnsi="Montserrat"/>
                <w:color w:val="FFFFFF" w:themeColor="background1"/>
              </w:rPr>
              <w:t>ave a go at answering the questions below</w:t>
            </w:r>
            <w:r>
              <w:rPr>
                <w:rFonts w:ascii="Montserrat" w:hAnsi="Montserrat"/>
                <w:color w:val="FFFFFF" w:themeColor="background1"/>
              </w:rPr>
              <w:t>:</w:t>
            </w:r>
          </w:p>
          <w:p w14:paraId="2D21064C" w14:textId="77777777" w:rsidR="005A728F" w:rsidRPr="005A728F" w:rsidRDefault="005A728F" w:rsidP="005A728F">
            <w:pPr>
              <w:rPr>
                <w:rFonts w:ascii="Montserrat" w:hAnsi="Montserrat"/>
                <w:color w:val="FFFFFF" w:themeColor="background1"/>
              </w:rPr>
            </w:pPr>
            <w:r w:rsidRPr="005A728F">
              <w:rPr>
                <w:rFonts w:ascii="Montserrat" w:hAnsi="Montserrat"/>
                <w:color w:val="FFFFFF" w:themeColor="background1"/>
              </w:rPr>
              <w:t>1.</w:t>
            </w:r>
            <w:r w:rsidRPr="005A728F">
              <w:rPr>
                <w:rFonts w:ascii="Montserrat" w:hAnsi="Montserrat"/>
                <w:color w:val="FFFFFF" w:themeColor="background1"/>
              </w:rPr>
              <w:tab/>
              <w:t>What did you find helpful about this session’s learning and why?</w:t>
            </w:r>
          </w:p>
          <w:p w14:paraId="66FB630E" w14:textId="77777777" w:rsidR="005A728F" w:rsidRPr="005A728F" w:rsidRDefault="005A728F" w:rsidP="005A728F">
            <w:pPr>
              <w:rPr>
                <w:rFonts w:ascii="Montserrat" w:hAnsi="Montserrat"/>
                <w:color w:val="FFFFFF" w:themeColor="background1"/>
              </w:rPr>
            </w:pPr>
            <w:r w:rsidRPr="005A728F">
              <w:rPr>
                <w:rFonts w:ascii="Montserrat" w:hAnsi="Montserrat"/>
                <w:color w:val="FFFFFF" w:themeColor="background1"/>
              </w:rPr>
              <w:t>2.</w:t>
            </w:r>
            <w:r w:rsidRPr="005A728F">
              <w:rPr>
                <w:rFonts w:ascii="Montserrat" w:hAnsi="Montserrat"/>
                <w:color w:val="FFFFFF" w:themeColor="background1"/>
              </w:rPr>
              <w:tab/>
              <w:t xml:space="preserve">What are the three main learning points you will take away from this session? </w:t>
            </w:r>
          </w:p>
          <w:p w14:paraId="4DC6B4F2" w14:textId="5513FAEF" w:rsidR="005A728F" w:rsidRPr="00156640" w:rsidRDefault="005A728F" w:rsidP="005A728F">
            <w:pPr>
              <w:rPr>
                <w:rFonts w:ascii="Montserrat" w:hAnsi="Montserrat"/>
                <w:color w:val="FFFFFF" w:themeColor="background1"/>
              </w:rPr>
            </w:pPr>
            <w:r w:rsidRPr="005A728F">
              <w:rPr>
                <w:rFonts w:ascii="Montserrat" w:hAnsi="Montserrat"/>
                <w:color w:val="FFFFFF" w:themeColor="background1"/>
              </w:rPr>
              <w:t>3.</w:t>
            </w:r>
            <w:r w:rsidRPr="005A728F">
              <w:rPr>
                <w:rFonts w:ascii="Montserrat" w:hAnsi="Montserrat"/>
                <w:color w:val="FFFFFF" w:themeColor="background1"/>
              </w:rPr>
              <w:tab/>
              <w:t>How might you take on board some of Froebel’s ideas and change your practice with young children if you are a parent or carer?</w:t>
            </w:r>
          </w:p>
          <w:p w14:paraId="7B78B274" w14:textId="33F2FCD6" w:rsidR="0098624F" w:rsidRPr="00156640" w:rsidRDefault="0098624F" w:rsidP="0098624F">
            <w:pPr>
              <w:rPr>
                <w:rFonts w:ascii="Montserrat" w:hAnsi="Montserrat"/>
                <w:color w:val="FFFFFF" w:themeColor="background1"/>
              </w:rPr>
            </w:pPr>
          </w:p>
        </w:tc>
      </w:tr>
    </w:tbl>
    <w:p w14:paraId="2E92DBE6" w14:textId="5256C29E" w:rsidR="0098624F" w:rsidRPr="00156640" w:rsidRDefault="0098624F">
      <w:pPr>
        <w:rPr>
          <w:rFonts w:ascii="Montserrat" w:hAnsi="Montserrat"/>
        </w:rPr>
      </w:pPr>
    </w:p>
    <w:p w14:paraId="65750AE7" w14:textId="56302226" w:rsidR="0098624F" w:rsidRPr="00156640" w:rsidRDefault="0098624F">
      <w:pPr>
        <w:rPr>
          <w:rFonts w:ascii="Montserrat" w:hAnsi="Montserrat"/>
        </w:rPr>
      </w:pPr>
    </w:p>
    <w:tbl>
      <w:tblPr>
        <w:tblStyle w:val="TableGrid"/>
        <w:tblW w:w="14175" w:type="dxa"/>
        <w:tblLook w:val="04A0" w:firstRow="1" w:lastRow="0" w:firstColumn="1" w:lastColumn="0" w:noHBand="0" w:noVBand="1"/>
        <w:tblCaption w:val="Week 2, Activity 1: Your digital environment"/>
        <w:tblDescription w:val="This table provides a means to record notes and thoughts on activities within the 'Succeeding in a digital world' badged open course."/>
      </w:tblPr>
      <w:tblGrid>
        <w:gridCol w:w="14175"/>
      </w:tblGrid>
      <w:tr w:rsidR="0098624F" w:rsidRPr="00156640" w14:paraId="4F6C9B38" w14:textId="77777777" w:rsidTr="00B801C5">
        <w:tc>
          <w:tcPr>
            <w:tcW w:w="14175" w:type="dxa"/>
          </w:tcPr>
          <w:p w14:paraId="194D15E2" w14:textId="77777777" w:rsidR="0098624F" w:rsidRPr="00156640" w:rsidRDefault="0098624F" w:rsidP="00B801C5">
            <w:pPr>
              <w:rPr>
                <w:rFonts w:ascii="Montserrat" w:hAnsi="Montserrat"/>
              </w:rPr>
            </w:pPr>
          </w:p>
          <w:p w14:paraId="3D4D4349" w14:textId="77777777" w:rsidR="0098624F" w:rsidRPr="00156640" w:rsidRDefault="0098624F" w:rsidP="00B801C5">
            <w:pPr>
              <w:rPr>
                <w:rFonts w:ascii="Montserrat" w:hAnsi="Montserrat"/>
              </w:rPr>
            </w:pPr>
          </w:p>
          <w:p w14:paraId="581B2C99" w14:textId="77777777" w:rsidR="0098624F" w:rsidRPr="00156640" w:rsidRDefault="0098624F" w:rsidP="00B801C5">
            <w:pPr>
              <w:rPr>
                <w:rFonts w:ascii="Montserrat" w:hAnsi="Montserrat"/>
              </w:rPr>
            </w:pPr>
          </w:p>
          <w:p w14:paraId="258AC4B2" w14:textId="77777777" w:rsidR="0098624F" w:rsidRPr="00156640" w:rsidRDefault="0098624F" w:rsidP="00B801C5">
            <w:pPr>
              <w:rPr>
                <w:rFonts w:ascii="Montserrat" w:hAnsi="Montserrat"/>
              </w:rPr>
            </w:pPr>
          </w:p>
          <w:p w14:paraId="57A8B5B5" w14:textId="3AEF6085" w:rsidR="0098624F" w:rsidRPr="00156640" w:rsidRDefault="0098624F" w:rsidP="00B801C5">
            <w:pPr>
              <w:rPr>
                <w:rFonts w:ascii="Montserrat" w:hAnsi="Montserrat"/>
              </w:rPr>
            </w:pPr>
          </w:p>
          <w:p w14:paraId="0C56A191" w14:textId="7280E395" w:rsidR="001E4019" w:rsidRPr="00156640" w:rsidRDefault="001E4019" w:rsidP="00B801C5">
            <w:pPr>
              <w:rPr>
                <w:rFonts w:ascii="Montserrat" w:hAnsi="Montserrat"/>
              </w:rPr>
            </w:pPr>
          </w:p>
          <w:p w14:paraId="55A7B5E7" w14:textId="77777777" w:rsidR="001E4019" w:rsidRPr="00156640" w:rsidRDefault="001E4019" w:rsidP="00B801C5">
            <w:pPr>
              <w:rPr>
                <w:rFonts w:ascii="Montserrat" w:hAnsi="Montserrat"/>
              </w:rPr>
            </w:pPr>
          </w:p>
          <w:p w14:paraId="7E4FC0CF" w14:textId="77777777" w:rsidR="0098624F" w:rsidRPr="00156640" w:rsidRDefault="0098624F" w:rsidP="00B801C5">
            <w:pPr>
              <w:rPr>
                <w:rFonts w:ascii="Montserrat" w:hAnsi="Montserrat"/>
              </w:rPr>
            </w:pPr>
          </w:p>
          <w:p w14:paraId="54A4C028" w14:textId="77777777" w:rsidR="0098624F" w:rsidRPr="00156640" w:rsidRDefault="0098624F" w:rsidP="00B801C5">
            <w:pPr>
              <w:rPr>
                <w:rFonts w:ascii="Montserrat" w:hAnsi="Montserrat"/>
              </w:rPr>
            </w:pPr>
          </w:p>
        </w:tc>
      </w:tr>
    </w:tbl>
    <w:p w14:paraId="0F9AEAAB" w14:textId="11A5C605" w:rsidR="0098624F" w:rsidRPr="00156640" w:rsidRDefault="0098624F">
      <w:pPr>
        <w:rPr>
          <w:rFonts w:ascii="Montserrat" w:hAnsi="Montserrat"/>
        </w:rPr>
      </w:pPr>
    </w:p>
    <w:p w14:paraId="1FAA5D40" w14:textId="133BCF1E" w:rsidR="0098624F" w:rsidRPr="00156640" w:rsidRDefault="0098624F">
      <w:pPr>
        <w:rPr>
          <w:rFonts w:ascii="Montserrat" w:hAnsi="Montserrat"/>
        </w:rPr>
      </w:pPr>
    </w:p>
    <w:p w14:paraId="0B99A94C" w14:textId="77777777" w:rsidR="007B34AD" w:rsidRPr="00156640" w:rsidRDefault="007B34AD">
      <w:pPr>
        <w:rPr>
          <w:rFonts w:ascii="Montserrat" w:hAnsi="Montserrat"/>
        </w:rPr>
      </w:pPr>
    </w:p>
    <w:p w14:paraId="72730688" w14:textId="77777777" w:rsidR="007B34AD" w:rsidRPr="00156640" w:rsidRDefault="007B34AD">
      <w:pPr>
        <w:rPr>
          <w:rFonts w:ascii="Montserrat" w:hAnsi="Montserrat"/>
        </w:rPr>
      </w:pPr>
    </w:p>
    <w:tbl>
      <w:tblPr>
        <w:tblStyle w:val="TableGrid"/>
        <w:tblW w:w="14175" w:type="dxa"/>
        <w:tblLayout w:type="fixed"/>
        <w:tblLook w:val="04A0" w:firstRow="1" w:lastRow="0" w:firstColumn="1" w:lastColumn="0" w:noHBand="0" w:noVBand="1"/>
        <w:tblCaption w:val="Week 3, Activity 3: Shaping your digital identity"/>
        <w:tblDescription w:val="This table provides a means to record notes and thoughts on activities within the 'Succeeding in a digital world' badged open course."/>
      </w:tblPr>
      <w:tblGrid>
        <w:gridCol w:w="14175"/>
      </w:tblGrid>
      <w:tr w:rsidR="0059187F" w:rsidRPr="00156640" w14:paraId="7612DE8C" w14:textId="77777777" w:rsidTr="0043745B">
        <w:trPr>
          <w:tblHeader/>
        </w:trPr>
        <w:tc>
          <w:tcPr>
            <w:tcW w:w="14175" w:type="dxa"/>
            <w:shd w:val="clear" w:color="auto" w:fill="1F497D" w:themeFill="text2"/>
          </w:tcPr>
          <w:p w14:paraId="5DEEE91C" w14:textId="77777777" w:rsidR="0059187F" w:rsidRPr="00156640" w:rsidRDefault="0059187F" w:rsidP="00045248">
            <w:pPr>
              <w:pStyle w:val="Heading3"/>
              <w:rPr>
                <w:rFonts w:ascii="Montserrat" w:hAnsi="Montserrat"/>
              </w:rPr>
            </w:pPr>
            <w:bookmarkStart w:id="12" w:name="_Toc86671880"/>
            <w:r w:rsidRPr="00156640">
              <w:rPr>
                <w:rFonts w:ascii="Montserrat" w:hAnsi="Montserrat"/>
              </w:rPr>
              <w:t>Personal notes (optional)</w:t>
            </w:r>
            <w:bookmarkEnd w:id="12"/>
          </w:p>
          <w:p w14:paraId="3171CEAF" w14:textId="77777777" w:rsidR="0059187F" w:rsidRPr="00156640" w:rsidRDefault="0059187F" w:rsidP="00A83800">
            <w:pPr>
              <w:rPr>
                <w:rFonts w:ascii="Montserrat" w:hAnsi="Montserrat"/>
                <w:color w:val="FFFFFF" w:themeColor="background1"/>
              </w:rPr>
            </w:pPr>
            <w:r w:rsidRPr="00156640">
              <w:rPr>
                <w:rFonts w:ascii="Montserrat" w:hAnsi="Montserrat"/>
                <w:color w:val="FFFFFF" w:themeColor="background1"/>
              </w:rPr>
              <w:t>Record any additional thoughts on the learning this week, and note down anything you want to follow up at a later date.</w:t>
            </w:r>
          </w:p>
        </w:tc>
      </w:tr>
      <w:tr w:rsidR="0059187F" w:rsidRPr="00156640" w14:paraId="43351907" w14:textId="77777777" w:rsidTr="0043745B">
        <w:tc>
          <w:tcPr>
            <w:tcW w:w="14175" w:type="dxa"/>
          </w:tcPr>
          <w:p w14:paraId="2D17CD79" w14:textId="77777777" w:rsidR="00DA70CA" w:rsidRPr="00156640" w:rsidRDefault="00DA70CA" w:rsidP="00A83800">
            <w:pPr>
              <w:rPr>
                <w:rFonts w:ascii="Montserrat" w:hAnsi="Montserrat"/>
              </w:rPr>
            </w:pPr>
          </w:p>
          <w:p w14:paraId="59F7F70D" w14:textId="4BA0851C" w:rsidR="007B34AD" w:rsidRPr="00156640" w:rsidRDefault="007B34AD" w:rsidP="00A83800">
            <w:pPr>
              <w:rPr>
                <w:rFonts w:ascii="Montserrat" w:hAnsi="Montserrat"/>
              </w:rPr>
            </w:pPr>
          </w:p>
          <w:p w14:paraId="681F6926" w14:textId="77777777" w:rsidR="001E4019" w:rsidRPr="00156640" w:rsidRDefault="001E4019" w:rsidP="00A83800">
            <w:pPr>
              <w:rPr>
                <w:rFonts w:ascii="Montserrat" w:hAnsi="Montserrat"/>
              </w:rPr>
            </w:pPr>
          </w:p>
          <w:p w14:paraId="1FE4D057" w14:textId="77777777" w:rsidR="007B34AD" w:rsidRPr="00156640" w:rsidRDefault="007B34AD" w:rsidP="00A83800">
            <w:pPr>
              <w:rPr>
                <w:rFonts w:ascii="Montserrat" w:hAnsi="Montserrat"/>
              </w:rPr>
            </w:pPr>
          </w:p>
          <w:p w14:paraId="4CF08BEE" w14:textId="18CD87F0" w:rsidR="007B34AD" w:rsidRPr="00156640" w:rsidRDefault="007B34AD" w:rsidP="00A83800">
            <w:pPr>
              <w:rPr>
                <w:rFonts w:ascii="Montserrat" w:hAnsi="Montserrat"/>
              </w:rPr>
            </w:pPr>
          </w:p>
        </w:tc>
      </w:tr>
    </w:tbl>
    <w:p w14:paraId="40C3DD6B" w14:textId="77777777" w:rsidR="00395C59" w:rsidRPr="00156640" w:rsidRDefault="00395C59" w:rsidP="00A937BA">
      <w:pPr>
        <w:rPr>
          <w:rFonts w:ascii="Montserrat" w:hAnsi="Montserrat"/>
        </w:rPr>
      </w:pPr>
    </w:p>
    <w:p w14:paraId="2BEC5BA8" w14:textId="77777777" w:rsidR="00A937BA" w:rsidRPr="00156640" w:rsidRDefault="00A937BA" w:rsidP="00A937BA">
      <w:pPr>
        <w:rPr>
          <w:rFonts w:ascii="Montserrat" w:hAnsi="Montserrat"/>
        </w:rPr>
      </w:pPr>
      <w:r w:rsidRPr="00156640">
        <w:rPr>
          <w:rFonts w:ascii="Montserrat" w:hAnsi="Montserrat"/>
        </w:rPr>
        <w:br w:type="page"/>
      </w:r>
    </w:p>
    <w:p w14:paraId="30B71E57" w14:textId="33A05032" w:rsidR="00260D36" w:rsidRPr="005C39B0" w:rsidRDefault="00227F21" w:rsidP="005C39B0">
      <w:pPr>
        <w:pStyle w:val="Heading1"/>
        <w:rPr>
          <w:sz w:val="32"/>
          <w:szCs w:val="32"/>
        </w:rPr>
      </w:pPr>
      <w:bookmarkStart w:id="13" w:name="_Toc86671881"/>
      <w:r w:rsidRPr="005C39B0">
        <w:rPr>
          <w:sz w:val="32"/>
          <w:szCs w:val="32"/>
        </w:rPr>
        <w:lastRenderedPageBreak/>
        <w:t>Session</w:t>
      </w:r>
      <w:r w:rsidR="0059187F" w:rsidRPr="005C39B0">
        <w:rPr>
          <w:sz w:val="32"/>
          <w:szCs w:val="32"/>
        </w:rPr>
        <w:t xml:space="preserve"> 4</w:t>
      </w:r>
      <w:r w:rsidR="00D91938" w:rsidRPr="005C39B0">
        <w:rPr>
          <w:sz w:val="32"/>
          <w:szCs w:val="32"/>
        </w:rPr>
        <w:t xml:space="preserve">: </w:t>
      </w:r>
      <w:bookmarkEnd w:id="13"/>
      <w:r w:rsidR="002C1F02" w:rsidRPr="005C39B0">
        <w:rPr>
          <w:sz w:val="32"/>
          <w:szCs w:val="32"/>
        </w:rPr>
        <w:t>Challenges, risks and opportunities</w:t>
      </w: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9187F" w:rsidRPr="00156640" w14:paraId="67908FB3" w14:textId="77777777" w:rsidTr="0043745B">
        <w:trPr>
          <w:tblHeader/>
        </w:trPr>
        <w:tc>
          <w:tcPr>
            <w:tcW w:w="14175" w:type="dxa"/>
            <w:shd w:val="clear" w:color="auto" w:fill="1F497D" w:themeFill="text2"/>
          </w:tcPr>
          <w:p w14:paraId="2AE49141" w14:textId="0B7D66E9" w:rsidR="0059187F" w:rsidRPr="00156640" w:rsidRDefault="008923B2" w:rsidP="00045248">
            <w:pPr>
              <w:pStyle w:val="Heading3"/>
              <w:rPr>
                <w:rFonts w:ascii="Montserrat" w:hAnsi="Montserrat"/>
              </w:rPr>
            </w:pPr>
            <w:bookmarkStart w:id="14" w:name="_Toc86671882"/>
            <w:r w:rsidRPr="00156640">
              <w:rPr>
                <w:rFonts w:ascii="Montserrat" w:hAnsi="Montserrat"/>
              </w:rPr>
              <w:t xml:space="preserve">Activity </w:t>
            </w:r>
            <w:r w:rsidR="00227F21" w:rsidRPr="00156640">
              <w:rPr>
                <w:rFonts w:ascii="Montserrat" w:hAnsi="Montserrat"/>
              </w:rPr>
              <w:t>1</w:t>
            </w:r>
            <w:r w:rsidR="005E1CA9" w:rsidRPr="00156640">
              <w:rPr>
                <w:rFonts w:ascii="Montserrat" w:hAnsi="Montserrat"/>
              </w:rPr>
              <w:t xml:space="preserve"> </w:t>
            </w:r>
            <w:r w:rsidR="00227F21" w:rsidRPr="00156640">
              <w:rPr>
                <w:rFonts w:ascii="Montserrat" w:hAnsi="Montserrat"/>
              </w:rPr>
              <w:t>A</w:t>
            </w:r>
            <w:bookmarkEnd w:id="14"/>
            <w:r w:rsidR="002C1F02">
              <w:rPr>
                <w:rFonts w:ascii="Montserrat" w:hAnsi="Montserrat"/>
              </w:rPr>
              <w:t xml:space="preserve"> reluctance to change</w:t>
            </w:r>
          </w:p>
          <w:p w14:paraId="57CCCA28" w14:textId="48725722" w:rsidR="002C1F02" w:rsidRPr="002C1F02" w:rsidRDefault="002C1F02" w:rsidP="002C1F02">
            <w:pPr>
              <w:rPr>
                <w:rFonts w:ascii="Montserrat" w:hAnsi="Montserrat"/>
                <w:color w:val="FFFFFF" w:themeColor="background1"/>
              </w:rPr>
            </w:pPr>
            <w:r w:rsidRPr="002C1F02">
              <w:rPr>
                <w:rFonts w:ascii="Montserrat" w:hAnsi="Montserrat"/>
                <w:color w:val="FFFFFF" w:themeColor="background1"/>
              </w:rPr>
              <w:t>Imagine you were talking to a colleague, parent, or carer about the assumptions that might be made about outdoor play. Reflect on Ouvry and Furtado’s (2019) list of assumptions and make some notes on the following questions:</w:t>
            </w:r>
          </w:p>
          <w:p w14:paraId="66745797" w14:textId="77777777" w:rsidR="002C1F02" w:rsidRPr="002C1F02" w:rsidRDefault="002C1F02" w:rsidP="002C1F02">
            <w:pPr>
              <w:rPr>
                <w:rFonts w:ascii="Montserrat" w:hAnsi="Montserrat"/>
                <w:color w:val="FFFFFF" w:themeColor="background1"/>
              </w:rPr>
            </w:pPr>
            <w:r w:rsidRPr="002C1F02">
              <w:rPr>
                <w:rFonts w:ascii="Montserrat" w:hAnsi="Montserrat"/>
                <w:color w:val="FFFFFF" w:themeColor="background1"/>
              </w:rPr>
              <w:t>•</w:t>
            </w:r>
            <w:r w:rsidRPr="002C1F02">
              <w:rPr>
                <w:rFonts w:ascii="Montserrat" w:hAnsi="Montserrat"/>
                <w:color w:val="FFFFFF" w:themeColor="background1"/>
              </w:rPr>
              <w:tab/>
              <w:t>Have you, your colleagues, parents or carers you’ve worked with ever assumed any of her statements are true?</w:t>
            </w:r>
          </w:p>
          <w:p w14:paraId="18512DC0" w14:textId="77777777" w:rsidR="002C1F02" w:rsidRPr="002C1F02" w:rsidRDefault="002C1F02" w:rsidP="002C1F02">
            <w:pPr>
              <w:rPr>
                <w:rFonts w:ascii="Montserrat" w:hAnsi="Montserrat"/>
                <w:color w:val="FFFFFF" w:themeColor="background1"/>
              </w:rPr>
            </w:pPr>
            <w:r w:rsidRPr="002C1F02">
              <w:rPr>
                <w:rFonts w:ascii="Montserrat" w:hAnsi="Montserrat"/>
                <w:color w:val="FFFFFF" w:themeColor="background1"/>
              </w:rPr>
              <w:t>•</w:t>
            </w:r>
            <w:r w:rsidRPr="002C1F02">
              <w:rPr>
                <w:rFonts w:ascii="Montserrat" w:hAnsi="Montserrat"/>
                <w:color w:val="FFFFFF" w:themeColor="background1"/>
              </w:rPr>
              <w:tab/>
              <w:t>Why did you think this?</w:t>
            </w:r>
          </w:p>
          <w:p w14:paraId="1DA53FE2" w14:textId="658597FA" w:rsidR="00227F21" w:rsidRPr="002C1F02" w:rsidRDefault="002C1F02" w:rsidP="002C1F02">
            <w:pPr>
              <w:rPr>
                <w:rFonts w:ascii="Montserrat" w:hAnsi="Montserrat"/>
                <w:color w:val="FFFFFF" w:themeColor="background1"/>
              </w:rPr>
            </w:pPr>
            <w:r w:rsidRPr="002C1F02">
              <w:rPr>
                <w:rFonts w:ascii="Montserrat" w:hAnsi="Montserrat"/>
                <w:color w:val="FFFFFF" w:themeColor="background1"/>
              </w:rPr>
              <w:t>•</w:t>
            </w:r>
            <w:r w:rsidRPr="002C1F02">
              <w:rPr>
                <w:rFonts w:ascii="Montserrat" w:hAnsi="Montserrat"/>
                <w:color w:val="FFFFFF" w:themeColor="background1"/>
              </w:rPr>
              <w:tab/>
              <w:t>How could you encourage your colleagues, parents or carers to think beyond these assumptions so that they are encouraged to spend more time with children in the outdoor environment?</w:t>
            </w:r>
          </w:p>
        </w:tc>
      </w:tr>
      <w:tr w:rsidR="0059187F" w:rsidRPr="00156640" w14:paraId="1A4F1580" w14:textId="77777777" w:rsidTr="0043745B">
        <w:tc>
          <w:tcPr>
            <w:tcW w:w="14175" w:type="dxa"/>
          </w:tcPr>
          <w:p w14:paraId="5160CBCA" w14:textId="77777777" w:rsidR="00DA70CA" w:rsidRPr="00156640" w:rsidRDefault="00DA70CA" w:rsidP="00A83800">
            <w:pPr>
              <w:rPr>
                <w:rFonts w:ascii="Montserrat" w:hAnsi="Montserrat"/>
              </w:rPr>
            </w:pPr>
          </w:p>
          <w:p w14:paraId="2FE5B49F" w14:textId="6B2BD7D6" w:rsidR="00B801C5" w:rsidRPr="00156640" w:rsidRDefault="00B801C5" w:rsidP="00A83800">
            <w:pPr>
              <w:rPr>
                <w:rFonts w:ascii="Montserrat" w:hAnsi="Montserrat"/>
              </w:rPr>
            </w:pPr>
          </w:p>
        </w:tc>
      </w:tr>
    </w:tbl>
    <w:p w14:paraId="47D37D42" w14:textId="13966613" w:rsidR="00242C5D" w:rsidRPr="00156640" w:rsidRDefault="00242C5D">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B801C5" w:rsidRPr="00156640" w14:paraId="2184E0DA" w14:textId="77777777" w:rsidTr="00B801C5">
        <w:trPr>
          <w:tblHeader/>
        </w:trPr>
        <w:tc>
          <w:tcPr>
            <w:tcW w:w="14175" w:type="dxa"/>
            <w:shd w:val="clear" w:color="auto" w:fill="1F497D" w:themeFill="text2"/>
          </w:tcPr>
          <w:p w14:paraId="645D8DF2" w14:textId="23DA94D3" w:rsidR="00B801C5" w:rsidRPr="00156640" w:rsidRDefault="00B801C5" w:rsidP="00B801C5">
            <w:pPr>
              <w:pStyle w:val="Heading3"/>
              <w:rPr>
                <w:rFonts w:ascii="Montserrat" w:hAnsi="Montserrat"/>
              </w:rPr>
            </w:pPr>
            <w:bookmarkStart w:id="15" w:name="_Toc86671883"/>
            <w:r w:rsidRPr="00156640">
              <w:rPr>
                <w:rFonts w:ascii="Montserrat" w:hAnsi="Montserrat"/>
              </w:rPr>
              <w:lastRenderedPageBreak/>
              <w:t xml:space="preserve">Activity 2 </w:t>
            </w:r>
            <w:bookmarkEnd w:id="15"/>
            <w:r w:rsidR="000A60F6">
              <w:rPr>
                <w:rFonts w:ascii="Montserrat" w:hAnsi="Montserrat"/>
              </w:rPr>
              <w:t>Auditing your outdoor experiences</w:t>
            </w:r>
          </w:p>
          <w:p w14:paraId="5BFE4178" w14:textId="548F47C6" w:rsidR="000A60F6" w:rsidRPr="000A60F6" w:rsidRDefault="000A60F6" w:rsidP="000A60F6">
            <w:pPr>
              <w:rPr>
                <w:rFonts w:ascii="Montserrat" w:hAnsi="Montserrat"/>
                <w:color w:val="FFFFFF" w:themeColor="background1"/>
              </w:rPr>
            </w:pPr>
            <w:r w:rsidRPr="000A60F6">
              <w:rPr>
                <w:rFonts w:ascii="Montserrat" w:hAnsi="Montserrat"/>
                <w:color w:val="FFFFFF" w:themeColor="background1"/>
              </w:rPr>
              <w:t xml:space="preserve">Have a look at the questions in the table below. Spend some time considering your responses and then write your answers </w:t>
            </w:r>
            <w:r>
              <w:rPr>
                <w:rFonts w:ascii="Montserrat" w:hAnsi="Montserrat"/>
                <w:color w:val="FFFFFF" w:themeColor="background1"/>
              </w:rPr>
              <w:t>below:</w:t>
            </w:r>
          </w:p>
          <w:p w14:paraId="44227A13" w14:textId="77777777" w:rsidR="000A60F6" w:rsidRPr="000A60F6" w:rsidRDefault="000A60F6" w:rsidP="000A60F6">
            <w:pPr>
              <w:rPr>
                <w:rFonts w:ascii="Montserrat" w:hAnsi="Montserrat"/>
                <w:color w:val="FFFFFF" w:themeColor="background1"/>
              </w:rPr>
            </w:pPr>
            <w:r w:rsidRPr="000A60F6">
              <w:rPr>
                <w:rFonts w:ascii="Montserrat" w:hAnsi="Montserrat"/>
                <w:color w:val="FFFFFF" w:themeColor="background1"/>
              </w:rPr>
              <w:t>Table 1</w:t>
            </w:r>
          </w:p>
          <w:tbl>
            <w:tblPr>
              <w:tblStyle w:val="TableGrid"/>
              <w:tblW w:w="0" w:type="auto"/>
              <w:tblLayout w:type="fixed"/>
              <w:tblLook w:val="04A0" w:firstRow="1" w:lastRow="0" w:firstColumn="1" w:lastColumn="0" w:noHBand="0" w:noVBand="1"/>
            </w:tblPr>
            <w:tblGrid>
              <w:gridCol w:w="1696"/>
              <w:gridCol w:w="7320"/>
            </w:tblGrid>
            <w:tr w:rsidR="000A60F6" w:rsidRPr="000A60F6" w14:paraId="4566450B" w14:textId="77777777" w:rsidTr="0049109F">
              <w:tc>
                <w:tcPr>
                  <w:tcW w:w="1696" w:type="dxa"/>
                </w:tcPr>
                <w:p w14:paraId="79B210CD" w14:textId="77777777" w:rsidR="000A60F6" w:rsidRPr="000A60F6" w:rsidRDefault="000A60F6" w:rsidP="000A60F6">
                  <w:pPr>
                    <w:rPr>
                      <w:rFonts w:ascii="Montserrat" w:hAnsi="Montserrat"/>
                      <w:b/>
                      <w:bCs/>
                      <w:color w:val="FFFFFF" w:themeColor="background1"/>
                      <w:sz w:val="20"/>
                      <w:szCs w:val="20"/>
                    </w:rPr>
                  </w:pPr>
                  <w:r w:rsidRPr="000A60F6">
                    <w:rPr>
                      <w:rFonts w:ascii="Montserrat" w:hAnsi="Montserrat"/>
                      <w:b/>
                      <w:bCs/>
                      <w:color w:val="FFFFFF" w:themeColor="background1"/>
                      <w:sz w:val="20"/>
                      <w:szCs w:val="20"/>
                    </w:rPr>
                    <w:t>Use</w:t>
                  </w:r>
                </w:p>
              </w:tc>
              <w:tc>
                <w:tcPr>
                  <w:tcW w:w="7320" w:type="dxa"/>
                </w:tcPr>
                <w:p w14:paraId="3F3B89E0" w14:textId="77777777" w:rsidR="000A60F6" w:rsidRPr="000A60F6" w:rsidRDefault="000A60F6" w:rsidP="000A60F6">
                  <w:pPr>
                    <w:numPr>
                      <w:ilvl w:val="0"/>
                      <w:numId w:val="43"/>
                    </w:numPr>
                    <w:rPr>
                      <w:rFonts w:ascii="Montserrat" w:hAnsi="Montserrat"/>
                      <w:color w:val="FFFFFF" w:themeColor="background1"/>
                    </w:rPr>
                  </w:pPr>
                  <w:r w:rsidRPr="000A60F6">
                    <w:rPr>
                      <w:rFonts w:ascii="Montserrat" w:hAnsi="Montserrat"/>
                      <w:color w:val="FFFFFF" w:themeColor="background1"/>
                    </w:rPr>
                    <w:t>What are your feelings about very young children being outdoors?</w:t>
                  </w:r>
                </w:p>
                <w:p w14:paraId="6A252486" w14:textId="79182599" w:rsidR="000A60F6" w:rsidRPr="000A60F6" w:rsidRDefault="000A60F6" w:rsidP="000A60F6">
                  <w:pPr>
                    <w:numPr>
                      <w:ilvl w:val="0"/>
                      <w:numId w:val="43"/>
                    </w:numPr>
                    <w:rPr>
                      <w:rFonts w:ascii="Montserrat" w:hAnsi="Montserrat"/>
                      <w:color w:val="FFFFFF" w:themeColor="background1"/>
                    </w:rPr>
                  </w:pPr>
                  <w:r w:rsidRPr="000A60F6">
                    <w:rPr>
                      <w:rFonts w:ascii="Montserrat" w:hAnsi="Montserrat"/>
                      <w:color w:val="FFFFFF" w:themeColor="background1"/>
                    </w:rPr>
                    <w:t>What do you believe babies, toddlers and two</w:t>
                  </w:r>
                  <w:r w:rsidR="00372DF4">
                    <w:rPr>
                      <w:rFonts w:ascii="Montserrat" w:hAnsi="Montserrat"/>
                      <w:color w:val="FFFFFF" w:themeColor="background1"/>
                    </w:rPr>
                    <w:t>-</w:t>
                  </w:r>
                  <w:r w:rsidRPr="000A60F6">
                    <w:rPr>
                      <w:rFonts w:ascii="Montserrat" w:hAnsi="Montserrat"/>
                      <w:color w:val="FFFFFF" w:themeColor="background1"/>
                    </w:rPr>
                    <w:t>year-olds get from outdoor play?</w:t>
                  </w:r>
                </w:p>
                <w:p w14:paraId="2DF713D4" w14:textId="77777777" w:rsidR="000A60F6" w:rsidRPr="000A60F6" w:rsidRDefault="000A60F6" w:rsidP="000A60F6">
                  <w:pPr>
                    <w:numPr>
                      <w:ilvl w:val="0"/>
                      <w:numId w:val="43"/>
                    </w:numPr>
                    <w:rPr>
                      <w:rFonts w:ascii="Montserrat" w:hAnsi="Montserrat"/>
                      <w:color w:val="FFFFFF" w:themeColor="background1"/>
                    </w:rPr>
                  </w:pPr>
                  <w:r w:rsidRPr="000A60F6">
                    <w:rPr>
                      <w:rFonts w:ascii="Montserrat" w:hAnsi="Montserrat"/>
                      <w:color w:val="FFFFFF" w:themeColor="background1"/>
                    </w:rPr>
                    <w:t>How much time do babies and toddlers in your care actually spend outside (including walks in the locality/community) each day, across the whole year?</w:t>
                  </w:r>
                </w:p>
                <w:p w14:paraId="7AC07C1C" w14:textId="77777777" w:rsidR="000A60F6" w:rsidRPr="000A60F6" w:rsidRDefault="000A60F6" w:rsidP="000A60F6">
                  <w:pPr>
                    <w:rPr>
                      <w:rFonts w:ascii="Montserrat" w:hAnsi="Montserrat"/>
                      <w:color w:val="FFFFFF" w:themeColor="background1"/>
                    </w:rPr>
                  </w:pPr>
                </w:p>
              </w:tc>
            </w:tr>
            <w:tr w:rsidR="000A60F6" w:rsidRPr="000A60F6" w14:paraId="3E2C8DC6" w14:textId="77777777" w:rsidTr="0049109F">
              <w:tc>
                <w:tcPr>
                  <w:tcW w:w="1696" w:type="dxa"/>
                </w:tcPr>
                <w:p w14:paraId="7F738F09" w14:textId="77777777" w:rsidR="000A60F6" w:rsidRPr="000A60F6" w:rsidRDefault="000A60F6" w:rsidP="000A60F6">
                  <w:pPr>
                    <w:rPr>
                      <w:rFonts w:ascii="Montserrat" w:hAnsi="Montserrat"/>
                      <w:b/>
                      <w:bCs/>
                      <w:color w:val="FFFFFF" w:themeColor="background1"/>
                      <w:sz w:val="20"/>
                      <w:szCs w:val="20"/>
                    </w:rPr>
                  </w:pPr>
                  <w:r w:rsidRPr="000A60F6">
                    <w:rPr>
                      <w:rFonts w:ascii="Montserrat" w:hAnsi="Montserrat"/>
                      <w:b/>
                      <w:bCs/>
                      <w:color w:val="FFFFFF" w:themeColor="background1"/>
                      <w:sz w:val="20"/>
                      <w:szCs w:val="20"/>
                    </w:rPr>
                    <w:t>Design</w:t>
                  </w:r>
                </w:p>
              </w:tc>
              <w:tc>
                <w:tcPr>
                  <w:tcW w:w="7320" w:type="dxa"/>
                </w:tcPr>
                <w:p w14:paraId="0F433685" w14:textId="77777777" w:rsidR="000A60F6" w:rsidRPr="000A60F6" w:rsidRDefault="000A60F6" w:rsidP="000A60F6">
                  <w:pPr>
                    <w:numPr>
                      <w:ilvl w:val="0"/>
                      <w:numId w:val="44"/>
                    </w:numPr>
                    <w:rPr>
                      <w:rFonts w:ascii="Montserrat" w:hAnsi="Montserrat"/>
                      <w:color w:val="FFFFFF" w:themeColor="background1"/>
                    </w:rPr>
                  </w:pPr>
                  <w:r w:rsidRPr="000A60F6">
                    <w:rPr>
                      <w:rFonts w:ascii="Montserrat" w:hAnsi="Montserrat"/>
                      <w:color w:val="FFFFFF" w:themeColor="background1"/>
                    </w:rPr>
                    <w:t xml:space="preserve">How easy is it to move between indoors and outdoors? </w:t>
                  </w:r>
                </w:p>
                <w:p w14:paraId="208F55AC" w14:textId="77777777" w:rsidR="000A60F6" w:rsidRPr="000A60F6" w:rsidRDefault="000A60F6" w:rsidP="000A60F6">
                  <w:pPr>
                    <w:numPr>
                      <w:ilvl w:val="0"/>
                      <w:numId w:val="44"/>
                    </w:numPr>
                    <w:rPr>
                      <w:rFonts w:ascii="Montserrat" w:hAnsi="Montserrat"/>
                      <w:color w:val="FFFFFF" w:themeColor="background1"/>
                    </w:rPr>
                  </w:pPr>
                  <w:r w:rsidRPr="000A60F6">
                    <w:rPr>
                      <w:rFonts w:ascii="Montserrat" w:hAnsi="Montserrat"/>
                      <w:color w:val="FFFFFF" w:themeColor="background1"/>
                    </w:rPr>
                    <w:t>How do you feel about being outside in your space, throughout the year?</w:t>
                  </w:r>
                </w:p>
                <w:p w14:paraId="35D67AA8" w14:textId="77777777" w:rsidR="000A60F6" w:rsidRPr="000A60F6" w:rsidRDefault="000A60F6" w:rsidP="000A60F6">
                  <w:pPr>
                    <w:numPr>
                      <w:ilvl w:val="0"/>
                      <w:numId w:val="44"/>
                    </w:numPr>
                    <w:rPr>
                      <w:rFonts w:ascii="Montserrat" w:hAnsi="Montserrat"/>
                      <w:color w:val="FFFFFF" w:themeColor="background1"/>
                    </w:rPr>
                  </w:pPr>
                  <w:r w:rsidRPr="000A60F6">
                    <w:rPr>
                      <w:rFonts w:ascii="Montserrat" w:hAnsi="Montserrat"/>
                      <w:color w:val="FFFFFF" w:themeColor="background1"/>
                    </w:rPr>
                    <w:t>What do children like about being outside and being in this outdoor space?</w:t>
                  </w:r>
                </w:p>
                <w:p w14:paraId="002C4A57" w14:textId="77777777" w:rsidR="000A60F6" w:rsidRPr="000A60F6" w:rsidRDefault="000A60F6" w:rsidP="000A60F6">
                  <w:pPr>
                    <w:rPr>
                      <w:rFonts w:ascii="Montserrat" w:hAnsi="Montserrat"/>
                      <w:color w:val="FFFFFF" w:themeColor="background1"/>
                    </w:rPr>
                  </w:pPr>
                </w:p>
              </w:tc>
            </w:tr>
            <w:tr w:rsidR="000A60F6" w:rsidRPr="000A60F6" w14:paraId="4A40C48A" w14:textId="77777777" w:rsidTr="0049109F">
              <w:tc>
                <w:tcPr>
                  <w:tcW w:w="1696" w:type="dxa"/>
                </w:tcPr>
                <w:p w14:paraId="4E47B82D" w14:textId="77777777" w:rsidR="000A60F6" w:rsidRPr="000A60F6" w:rsidRDefault="000A60F6" w:rsidP="000A60F6">
                  <w:pPr>
                    <w:rPr>
                      <w:rFonts w:ascii="Montserrat" w:hAnsi="Montserrat"/>
                      <w:b/>
                      <w:bCs/>
                      <w:color w:val="FFFFFF" w:themeColor="background1"/>
                      <w:sz w:val="20"/>
                      <w:szCs w:val="20"/>
                    </w:rPr>
                  </w:pPr>
                  <w:r w:rsidRPr="000A60F6">
                    <w:rPr>
                      <w:rFonts w:ascii="Montserrat" w:hAnsi="Montserrat"/>
                      <w:b/>
                      <w:bCs/>
                      <w:color w:val="FFFFFF" w:themeColor="background1"/>
                      <w:sz w:val="20"/>
                      <w:szCs w:val="20"/>
                    </w:rPr>
                    <w:t>Management</w:t>
                  </w:r>
                </w:p>
              </w:tc>
              <w:tc>
                <w:tcPr>
                  <w:tcW w:w="7320" w:type="dxa"/>
                </w:tcPr>
                <w:p w14:paraId="30717702" w14:textId="77777777" w:rsidR="000A60F6" w:rsidRPr="000A60F6" w:rsidRDefault="000A60F6" w:rsidP="000A60F6">
                  <w:pPr>
                    <w:numPr>
                      <w:ilvl w:val="0"/>
                      <w:numId w:val="45"/>
                    </w:numPr>
                    <w:rPr>
                      <w:rFonts w:ascii="Montserrat" w:hAnsi="Montserrat"/>
                      <w:color w:val="FFFFFF" w:themeColor="background1"/>
                    </w:rPr>
                  </w:pPr>
                  <w:r w:rsidRPr="000A60F6">
                    <w:rPr>
                      <w:rFonts w:ascii="Montserrat" w:hAnsi="Montserrat"/>
                      <w:color w:val="FFFFFF" w:themeColor="background1"/>
                    </w:rPr>
                    <w:t>What gets in the way of going outdoors?</w:t>
                  </w:r>
                </w:p>
                <w:p w14:paraId="0BEF4758" w14:textId="77777777" w:rsidR="000A60F6" w:rsidRPr="000A60F6" w:rsidRDefault="000A60F6" w:rsidP="000A60F6">
                  <w:pPr>
                    <w:numPr>
                      <w:ilvl w:val="0"/>
                      <w:numId w:val="45"/>
                    </w:numPr>
                    <w:rPr>
                      <w:rFonts w:ascii="Montserrat" w:hAnsi="Montserrat"/>
                      <w:color w:val="FFFFFF" w:themeColor="background1"/>
                    </w:rPr>
                  </w:pPr>
                  <w:r w:rsidRPr="000A60F6">
                    <w:rPr>
                      <w:rFonts w:ascii="Montserrat" w:hAnsi="Montserrat"/>
                      <w:color w:val="FFFFFF" w:themeColor="background1"/>
                    </w:rPr>
                    <w:t>Do routines limit time spent outdoors or the flexibility to go outdoors whenever children express interest or need?</w:t>
                  </w:r>
                </w:p>
                <w:p w14:paraId="7590B69C" w14:textId="77777777" w:rsidR="000A60F6" w:rsidRPr="000A60F6" w:rsidRDefault="000A60F6" w:rsidP="000A60F6">
                  <w:pPr>
                    <w:numPr>
                      <w:ilvl w:val="0"/>
                      <w:numId w:val="45"/>
                    </w:numPr>
                    <w:rPr>
                      <w:rFonts w:ascii="Montserrat" w:hAnsi="Montserrat"/>
                      <w:color w:val="FFFFFF" w:themeColor="background1"/>
                    </w:rPr>
                  </w:pPr>
                  <w:r w:rsidRPr="000A60F6">
                    <w:rPr>
                      <w:rFonts w:ascii="Montserrat" w:hAnsi="Montserrat"/>
                      <w:color w:val="FFFFFF" w:themeColor="background1"/>
                    </w:rPr>
                    <w:t>Are there some issues that change across the year?</w:t>
                  </w:r>
                </w:p>
                <w:p w14:paraId="4BBA6EFD" w14:textId="77777777" w:rsidR="000A60F6" w:rsidRPr="000A60F6" w:rsidRDefault="000A60F6" w:rsidP="000A60F6">
                  <w:pPr>
                    <w:rPr>
                      <w:rFonts w:ascii="Montserrat" w:hAnsi="Montserrat"/>
                      <w:color w:val="FFFFFF" w:themeColor="background1"/>
                    </w:rPr>
                  </w:pPr>
                </w:p>
              </w:tc>
            </w:tr>
          </w:tbl>
          <w:p w14:paraId="3F4DAA23" w14:textId="643218D1" w:rsidR="00B801C5" w:rsidRPr="000A60F6" w:rsidRDefault="00B801C5" w:rsidP="000A60F6">
            <w:pPr>
              <w:rPr>
                <w:rFonts w:ascii="Montserrat" w:hAnsi="Montserrat"/>
                <w:color w:val="FFFFFF" w:themeColor="background1"/>
              </w:rPr>
            </w:pPr>
          </w:p>
        </w:tc>
      </w:tr>
    </w:tbl>
    <w:p w14:paraId="0BD690F1" w14:textId="286629F8" w:rsidR="00B801C5" w:rsidRPr="00156640" w:rsidRDefault="00B801C5">
      <w:pPr>
        <w:rPr>
          <w:rFonts w:ascii="Montserrat" w:hAnsi="Montserrat"/>
        </w:rPr>
      </w:pPr>
    </w:p>
    <w:p w14:paraId="7264E0B0" w14:textId="2E5309F7" w:rsidR="00B801C5" w:rsidRPr="00156640" w:rsidRDefault="00B801C5">
      <w:pPr>
        <w:rPr>
          <w:rFonts w:ascii="Montserrat" w:hAnsi="Montserrat"/>
        </w:rPr>
      </w:pPr>
    </w:p>
    <w:p w14:paraId="42B2183B" w14:textId="5DDCBC78" w:rsidR="00B801C5" w:rsidRPr="00156640" w:rsidRDefault="00B801C5">
      <w:pPr>
        <w:rPr>
          <w:rFonts w:ascii="Montserrat" w:hAnsi="Montserrat"/>
        </w:rPr>
      </w:pPr>
    </w:p>
    <w:p w14:paraId="78372CF8" w14:textId="7FC4DA11" w:rsidR="00B801C5" w:rsidRPr="00156640" w:rsidRDefault="00B801C5">
      <w:pPr>
        <w:rPr>
          <w:rFonts w:ascii="Montserrat" w:hAnsi="Montserrat"/>
        </w:rPr>
      </w:pPr>
    </w:p>
    <w:tbl>
      <w:tblPr>
        <w:tblStyle w:val="TableGrid"/>
        <w:tblW w:w="14175" w:type="dxa"/>
        <w:tblLayout w:type="fixed"/>
        <w:tblLook w:val="04A0" w:firstRow="1" w:lastRow="0" w:firstColumn="1" w:lastColumn="0" w:noHBand="0" w:noVBand="1"/>
      </w:tblPr>
      <w:tblGrid>
        <w:gridCol w:w="14175"/>
      </w:tblGrid>
      <w:tr w:rsidR="00B801C5" w:rsidRPr="00156640" w14:paraId="55193CD0" w14:textId="77777777" w:rsidTr="00B801C5">
        <w:trPr>
          <w:tblHeader/>
        </w:trPr>
        <w:tc>
          <w:tcPr>
            <w:tcW w:w="14175" w:type="dxa"/>
            <w:shd w:val="clear" w:color="auto" w:fill="1F497D" w:themeFill="text2"/>
          </w:tcPr>
          <w:p w14:paraId="69D4C682" w14:textId="5C5EA83F" w:rsidR="00B801C5" w:rsidRPr="00156640" w:rsidRDefault="00201879" w:rsidP="00B801C5">
            <w:pPr>
              <w:pStyle w:val="Heading3"/>
              <w:rPr>
                <w:rFonts w:ascii="Montserrat" w:hAnsi="Montserrat"/>
              </w:rPr>
            </w:pPr>
            <w:r>
              <w:rPr>
                <w:rFonts w:ascii="Montserrat" w:hAnsi="Montserrat"/>
              </w:rPr>
              <w:t>Activity 3 Advice and tips</w:t>
            </w:r>
          </w:p>
          <w:p w14:paraId="458331C5" w14:textId="612633E9" w:rsidR="00B801C5" w:rsidRPr="00201879" w:rsidRDefault="00737AF1" w:rsidP="00201879">
            <w:pPr>
              <w:rPr>
                <w:rFonts w:ascii="Montserrat" w:hAnsi="Montserrat"/>
                <w:color w:val="FFFFFF" w:themeColor="background1"/>
              </w:rPr>
            </w:pPr>
            <w:r>
              <w:rPr>
                <w:rFonts w:ascii="Montserrat" w:hAnsi="Montserrat"/>
                <w:color w:val="FFFFFF" w:themeColor="background1"/>
              </w:rPr>
              <w:t>Watch</w:t>
            </w:r>
            <w:r w:rsidR="00201879" w:rsidRPr="00201879">
              <w:rPr>
                <w:rFonts w:ascii="Montserrat" w:hAnsi="Montserrat"/>
                <w:color w:val="FFFFFF" w:themeColor="background1"/>
              </w:rPr>
              <w:t xml:space="preserve"> th</w:t>
            </w:r>
            <w:r w:rsidR="00201879">
              <w:rPr>
                <w:rFonts w:ascii="Montserrat" w:hAnsi="Montserrat"/>
                <w:color w:val="FFFFFF" w:themeColor="background1"/>
              </w:rPr>
              <w:t xml:space="preserve">e </w:t>
            </w:r>
            <w:r w:rsidR="00201879" w:rsidRPr="00201879">
              <w:rPr>
                <w:rFonts w:ascii="Montserrat" w:hAnsi="Montserrat"/>
                <w:color w:val="FFFFFF" w:themeColor="background1"/>
              </w:rPr>
              <w:t>video where Sandra and Charlotte offer advice to other practitioners.</w:t>
            </w:r>
            <w:r w:rsidR="00201879">
              <w:rPr>
                <w:rFonts w:ascii="Montserrat" w:hAnsi="Montserrat"/>
                <w:color w:val="FFFFFF" w:themeColor="background1"/>
              </w:rPr>
              <w:t xml:space="preserve"> </w:t>
            </w:r>
            <w:r w:rsidR="00201879" w:rsidRPr="00201879">
              <w:rPr>
                <w:rFonts w:ascii="Montserrat" w:hAnsi="Montserrat"/>
                <w:color w:val="FFFFFF" w:themeColor="background1"/>
              </w:rPr>
              <w:t xml:space="preserve">Now make a list of what you feel are the </w:t>
            </w:r>
            <w:r w:rsidR="00372DF4">
              <w:rPr>
                <w:rFonts w:ascii="Montserrat" w:hAnsi="Montserrat"/>
                <w:color w:val="FFFFFF" w:themeColor="background1"/>
              </w:rPr>
              <w:t>three</w:t>
            </w:r>
            <w:r w:rsidR="00201879" w:rsidRPr="00201879">
              <w:rPr>
                <w:rFonts w:ascii="Montserrat" w:hAnsi="Montserrat"/>
                <w:color w:val="FFFFFF" w:themeColor="background1"/>
              </w:rPr>
              <w:t xml:space="preserve"> key points that Sandra and Charlotte make about overcoming challenges.</w:t>
            </w:r>
          </w:p>
        </w:tc>
      </w:tr>
      <w:tr w:rsidR="00B801C5" w:rsidRPr="00156640" w14:paraId="2C2AFFF9" w14:textId="77777777" w:rsidTr="00B801C5">
        <w:tc>
          <w:tcPr>
            <w:tcW w:w="14175" w:type="dxa"/>
          </w:tcPr>
          <w:p w14:paraId="443EE721" w14:textId="77777777" w:rsidR="00B801C5" w:rsidRPr="00156640" w:rsidRDefault="00B801C5" w:rsidP="00B801C5">
            <w:pPr>
              <w:rPr>
                <w:rFonts w:ascii="Montserrat" w:hAnsi="Montserrat"/>
              </w:rPr>
            </w:pPr>
          </w:p>
          <w:p w14:paraId="3C35C896" w14:textId="77777777" w:rsidR="00B801C5" w:rsidRPr="00156640" w:rsidRDefault="00B801C5" w:rsidP="00B801C5">
            <w:pPr>
              <w:rPr>
                <w:rFonts w:ascii="Montserrat" w:hAnsi="Montserrat"/>
              </w:rPr>
            </w:pPr>
          </w:p>
          <w:p w14:paraId="786EC3E8" w14:textId="77777777" w:rsidR="001E4019" w:rsidRPr="00156640" w:rsidRDefault="001E4019" w:rsidP="00B801C5">
            <w:pPr>
              <w:rPr>
                <w:rFonts w:ascii="Montserrat" w:hAnsi="Montserrat"/>
              </w:rPr>
            </w:pPr>
          </w:p>
          <w:p w14:paraId="2871ADF3" w14:textId="77777777" w:rsidR="00B801C5" w:rsidRPr="00156640" w:rsidRDefault="00B801C5" w:rsidP="00B801C5">
            <w:pPr>
              <w:rPr>
                <w:rFonts w:ascii="Montserrat" w:hAnsi="Montserrat"/>
              </w:rPr>
            </w:pPr>
          </w:p>
        </w:tc>
      </w:tr>
    </w:tbl>
    <w:p w14:paraId="3DEEB204" w14:textId="280C499E" w:rsidR="00B801C5" w:rsidRPr="00156640" w:rsidRDefault="00B801C5">
      <w:pPr>
        <w:rPr>
          <w:rFonts w:ascii="Montserrat" w:hAnsi="Montserrat"/>
        </w:rPr>
      </w:pPr>
    </w:p>
    <w:p w14:paraId="7A7108F0" w14:textId="77777777" w:rsidR="00B801C5" w:rsidRPr="00156640" w:rsidRDefault="00B801C5">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B801C5" w:rsidRPr="00156640" w14:paraId="0CF2F316" w14:textId="77777777" w:rsidTr="00B801C5">
        <w:trPr>
          <w:tblHeader/>
        </w:trPr>
        <w:tc>
          <w:tcPr>
            <w:tcW w:w="14175" w:type="dxa"/>
            <w:shd w:val="clear" w:color="auto" w:fill="1F497D" w:themeFill="text2"/>
          </w:tcPr>
          <w:p w14:paraId="21AD5838" w14:textId="569634A8" w:rsidR="00B801C5" w:rsidRPr="00156640" w:rsidRDefault="00B801C5" w:rsidP="00B801C5">
            <w:pPr>
              <w:pStyle w:val="Heading3"/>
              <w:rPr>
                <w:rFonts w:ascii="Montserrat" w:hAnsi="Montserrat"/>
              </w:rPr>
            </w:pPr>
            <w:bookmarkStart w:id="16" w:name="_Toc86671885"/>
            <w:r w:rsidRPr="00156640">
              <w:rPr>
                <w:rFonts w:ascii="Montserrat" w:hAnsi="Montserrat"/>
              </w:rPr>
              <w:t xml:space="preserve">Activity </w:t>
            </w:r>
            <w:r w:rsidR="004F4AAC">
              <w:rPr>
                <w:rFonts w:ascii="Montserrat" w:hAnsi="Montserrat"/>
              </w:rPr>
              <w:t>4 Reflecting on Session 4</w:t>
            </w:r>
            <w:bookmarkEnd w:id="16"/>
          </w:p>
          <w:p w14:paraId="06B6E12E" w14:textId="22587703" w:rsidR="004F4AAC" w:rsidRPr="004F4AAC" w:rsidRDefault="00B801C5" w:rsidP="004F4AAC">
            <w:pPr>
              <w:rPr>
                <w:rFonts w:ascii="Montserrat" w:hAnsi="Montserrat"/>
                <w:color w:val="FFFFFF" w:themeColor="background1"/>
              </w:rPr>
            </w:pPr>
            <w:r w:rsidRPr="00156640">
              <w:rPr>
                <w:rFonts w:ascii="Montserrat" w:hAnsi="Montserrat"/>
                <w:color w:val="FFFFFF" w:themeColor="background1"/>
              </w:rPr>
              <w:t xml:space="preserve">Reflect </w:t>
            </w:r>
            <w:r w:rsidR="004F4AAC" w:rsidRPr="004F4AAC">
              <w:rPr>
                <w:rFonts w:ascii="Montserrat" w:hAnsi="Montserrat"/>
                <w:color w:val="FFFFFF" w:themeColor="background1"/>
              </w:rPr>
              <w:t xml:space="preserve">on your learning in this session, using the questions below to help you, and record your thoughts </w:t>
            </w:r>
            <w:r w:rsidR="004F4AAC">
              <w:rPr>
                <w:rFonts w:ascii="Montserrat" w:hAnsi="Montserrat"/>
                <w:color w:val="FFFFFF" w:themeColor="background1"/>
              </w:rPr>
              <w:t xml:space="preserve">below. </w:t>
            </w:r>
          </w:p>
          <w:p w14:paraId="6FCB1068" w14:textId="56AFBD04" w:rsidR="004F4AAC" w:rsidRPr="004F4AAC" w:rsidRDefault="004F4AAC" w:rsidP="004F4AAC">
            <w:pPr>
              <w:rPr>
                <w:rFonts w:ascii="Montserrat" w:hAnsi="Montserrat"/>
                <w:color w:val="FFFFFF" w:themeColor="background1"/>
              </w:rPr>
            </w:pPr>
            <w:r w:rsidRPr="004F4AAC">
              <w:rPr>
                <w:rFonts w:ascii="Montserrat" w:hAnsi="Montserrat"/>
                <w:color w:val="FFFFFF" w:themeColor="background1"/>
              </w:rPr>
              <w:t xml:space="preserve"> 1.</w:t>
            </w:r>
            <w:r w:rsidRPr="004F4AAC">
              <w:rPr>
                <w:rFonts w:ascii="Montserrat" w:hAnsi="Montserrat"/>
                <w:color w:val="FFFFFF" w:themeColor="background1"/>
              </w:rPr>
              <w:tab/>
              <w:t>What did you find helpful about this session’s learning and why?</w:t>
            </w:r>
          </w:p>
          <w:p w14:paraId="5C415A38" w14:textId="77777777" w:rsidR="004F4AAC" w:rsidRPr="004F4AAC" w:rsidRDefault="004F4AAC" w:rsidP="004F4AAC">
            <w:pPr>
              <w:rPr>
                <w:rFonts w:ascii="Montserrat" w:hAnsi="Montserrat"/>
                <w:color w:val="FFFFFF" w:themeColor="background1"/>
              </w:rPr>
            </w:pPr>
            <w:r w:rsidRPr="004F4AAC">
              <w:rPr>
                <w:rFonts w:ascii="Montserrat" w:hAnsi="Montserrat"/>
                <w:color w:val="FFFFFF" w:themeColor="background1"/>
              </w:rPr>
              <w:t>2.</w:t>
            </w:r>
            <w:r w:rsidRPr="004F4AAC">
              <w:rPr>
                <w:rFonts w:ascii="Montserrat" w:hAnsi="Montserrat"/>
                <w:color w:val="FFFFFF" w:themeColor="background1"/>
              </w:rPr>
              <w:tab/>
              <w:t xml:space="preserve">What are the three main learning points you will take away from this session? </w:t>
            </w:r>
          </w:p>
          <w:p w14:paraId="3D51FA0F" w14:textId="67FFE028" w:rsidR="00B801C5" w:rsidRPr="00156640" w:rsidRDefault="004F4AAC" w:rsidP="004F4AAC">
            <w:pPr>
              <w:rPr>
                <w:rFonts w:ascii="Montserrat" w:hAnsi="Montserrat"/>
                <w:color w:val="FFFFFF" w:themeColor="background1"/>
              </w:rPr>
            </w:pPr>
            <w:r w:rsidRPr="004F4AAC">
              <w:rPr>
                <w:rFonts w:ascii="Montserrat" w:hAnsi="Montserrat"/>
                <w:color w:val="FFFFFF" w:themeColor="background1"/>
              </w:rPr>
              <w:t>3.</w:t>
            </w:r>
            <w:r w:rsidRPr="004F4AAC">
              <w:rPr>
                <w:rFonts w:ascii="Montserrat" w:hAnsi="Montserrat"/>
                <w:color w:val="FFFFFF" w:themeColor="background1"/>
              </w:rPr>
              <w:tab/>
              <w:t>What do you think might be holding you back in taking young children outside? How do you feel you might be able to overcome some of your challenges?</w:t>
            </w:r>
          </w:p>
        </w:tc>
      </w:tr>
      <w:tr w:rsidR="00B801C5" w:rsidRPr="00156640" w14:paraId="0498328A" w14:textId="77777777" w:rsidTr="00B801C5">
        <w:tc>
          <w:tcPr>
            <w:tcW w:w="14175" w:type="dxa"/>
          </w:tcPr>
          <w:p w14:paraId="67454256" w14:textId="77777777" w:rsidR="001E4019" w:rsidRPr="00156640" w:rsidRDefault="001E4019" w:rsidP="00B801C5">
            <w:pPr>
              <w:rPr>
                <w:rFonts w:ascii="Montserrat" w:hAnsi="Montserrat"/>
              </w:rPr>
            </w:pPr>
          </w:p>
          <w:p w14:paraId="1BBC3923" w14:textId="77777777" w:rsidR="00B801C5" w:rsidRPr="00156640" w:rsidRDefault="00B801C5" w:rsidP="00B801C5">
            <w:pPr>
              <w:rPr>
                <w:rFonts w:ascii="Montserrat" w:hAnsi="Montserrat"/>
              </w:rPr>
            </w:pPr>
          </w:p>
          <w:p w14:paraId="1EE8AA7D" w14:textId="77777777" w:rsidR="00B801C5" w:rsidRPr="00156640" w:rsidRDefault="00B801C5" w:rsidP="00B801C5">
            <w:pPr>
              <w:rPr>
                <w:rFonts w:ascii="Montserrat" w:hAnsi="Montserrat"/>
              </w:rPr>
            </w:pPr>
          </w:p>
          <w:p w14:paraId="5EE14EC8" w14:textId="77777777" w:rsidR="00B801C5" w:rsidRPr="00156640" w:rsidRDefault="00B801C5" w:rsidP="00B801C5">
            <w:pPr>
              <w:rPr>
                <w:rFonts w:ascii="Montserrat" w:hAnsi="Montserrat"/>
              </w:rPr>
            </w:pPr>
          </w:p>
        </w:tc>
      </w:tr>
    </w:tbl>
    <w:p w14:paraId="1464936A" w14:textId="1BC3F245" w:rsidR="00B801C5" w:rsidRPr="00156640" w:rsidRDefault="00B801C5">
      <w:pPr>
        <w:rPr>
          <w:rFonts w:ascii="Montserrat" w:hAnsi="Montserrat"/>
        </w:rPr>
      </w:pPr>
    </w:p>
    <w:p w14:paraId="4731F823" w14:textId="630943F5" w:rsidR="00B801C5" w:rsidRPr="00156640" w:rsidRDefault="00B801C5">
      <w:pPr>
        <w:rPr>
          <w:rFonts w:ascii="Montserrat" w:hAnsi="Montserrat"/>
        </w:rPr>
      </w:pPr>
    </w:p>
    <w:p w14:paraId="758107C2" w14:textId="0AD7F947" w:rsidR="00B801C5" w:rsidRPr="00156640" w:rsidRDefault="00B801C5">
      <w:pPr>
        <w:rPr>
          <w:rFonts w:ascii="Montserrat" w:hAnsi="Montserrat"/>
        </w:rPr>
      </w:pPr>
    </w:p>
    <w:p w14:paraId="3370536B" w14:textId="2E244186" w:rsidR="00B801C5" w:rsidRPr="00156640" w:rsidRDefault="00B801C5">
      <w:pPr>
        <w:rPr>
          <w:rFonts w:ascii="Montserrat" w:hAnsi="Montserrat"/>
        </w:rPr>
      </w:pPr>
    </w:p>
    <w:p w14:paraId="3FF279B0" w14:textId="3C964CF1" w:rsidR="00B801C5" w:rsidRPr="00156640" w:rsidRDefault="00B801C5">
      <w:pPr>
        <w:rPr>
          <w:rFonts w:ascii="Montserrat" w:hAnsi="Montserrat"/>
        </w:rPr>
      </w:pPr>
    </w:p>
    <w:p w14:paraId="6D127F75" w14:textId="38D0E6B1" w:rsidR="00B801C5" w:rsidRPr="00156640" w:rsidRDefault="00B801C5">
      <w:pPr>
        <w:rPr>
          <w:rFonts w:ascii="Montserrat" w:hAnsi="Montserrat"/>
        </w:rPr>
      </w:pPr>
    </w:p>
    <w:p w14:paraId="412EF70E" w14:textId="77777777" w:rsidR="00B801C5" w:rsidRPr="00156640" w:rsidRDefault="00B801C5">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5E1CA9" w:rsidRPr="00156640" w14:paraId="0134761A" w14:textId="77777777" w:rsidTr="0043745B">
        <w:trPr>
          <w:tblHeader/>
        </w:trPr>
        <w:tc>
          <w:tcPr>
            <w:tcW w:w="14175" w:type="dxa"/>
            <w:shd w:val="clear" w:color="auto" w:fill="1F497D" w:themeFill="text2"/>
          </w:tcPr>
          <w:p w14:paraId="2C3C9371" w14:textId="77777777" w:rsidR="005E1CA9" w:rsidRPr="00156640" w:rsidRDefault="005E1CA9" w:rsidP="00045248">
            <w:pPr>
              <w:pStyle w:val="Heading3"/>
              <w:rPr>
                <w:rFonts w:ascii="Montserrat" w:hAnsi="Montserrat"/>
              </w:rPr>
            </w:pPr>
            <w:bookmarkStart w:id="17" w:name="_Toc86671888"/>
            <w:r w:rsidRPr="00156640">
              <w:rPr>
                <w:rFonts w:ascii="Montserrat" w:hAnsi="Montserrat"/>
              </w:rPr>
              <w:t>Personal notes (optional)</w:t>
            </w:r>
            <w:bookmarkEnd w:id="17"/>
          </w:p>
          <w:p w14:paraId="2AF12C12" w14:textId="03486B71" w:rsidR="005E1CA9" w:rsidRPr="00156640" w:rsidRDefault="005E1CA9" w:rsidP="00A83800">
            <w:pPr>
              <w:rPr>
                <w:rFonts w:ascii="Montserrat" w:hAnsi="Montserrat"/>
                <w:color w:val="FFFFFF" w:themeColor="background1"/>
              </w:rPr>
            </w:pPr>
            <w:r w:rsidRPr="00156640">
              <w:rPr>
                <w:rFonts w:ascii="Montserrat" w:hAnsi="Montserrat"/>
                <w:color w:val="FFFFFF" w:themeColor="background1"/>
              </w:rPr>
              <w:t xml:space="preserve">Record any additional thoughts on the learning this </w:t>
            </w:r>
            <w:r w:rsidR="00696EA4" w:rsidRPr="00156640">
              <w:rPr>
                <w:rFonts w:ascii="Montserrat" w:hAnsi="Montserrat"/>
                <w:color w:val="FFFFFF" w:themeColor="background1"/>
              </w:rPr>
              <w:t>session</w:t>
            </w:r>
            <w:r w:rsidRPr="00156640">
              <w:rPr>
                <w:rFonts w:ascii="Montserrat" w:hAnsi="Montserrat"/>
                <w:color w:val="FFFFFF" w:themeColor="background1"/>
              </w:rPr>
              <w:t>, and note down anything you want to follow up at a later date.</w:t>
            </w:r>
          </w:p>
        </w:tc>
      </w:tr>
      <w:tr w:rsidR="005E1CA9" w:rsidRPr="00156640" w14:paraId="1B0550B7" w14:textId="77777777" w:rsidTr="0043745B">
        <w:tc>
          <w:tcPr>
            <w:tcW w:w="14175" w:type="dxa"/>
          </w:tcPr>
          <w:p w14:paraId="74CCBCEC" w14:textId="77777777" w:rsidR="00DA70CA" w:rsidRPr="00156640" w:rsidRDefault="00DA70CA" w:rsidP="00A83800">
            <w:pPr>
              <w:rPr>
                <w:rFonts w:ascii="Montserrat" w:hAnsi="Montserrat"/>
              </w:rPr>
            </w:pPr>
          </w:p>
          <w:p w14:paraId="48027A9C" w14:textId="77777777" w:rsidR="001E4019" w:rsidRPr="00156640" w:rsidRDefault="001E4019" w:rsidP="00A83800">
            <w:pPr>
              <w:rPr>
                <w:rFonts w:ascii="Montserrat" w:hAnsi="Montserrat"/>
              </w:rPr>
            </w:pPr>
          </w:p>
          <w:p w14:paraId="3A2EA32E" w14:textId="77777777" w:rsidR="001E4019" w:rsidRPr="00156640" w:rsidRDefault="001E4019" w:rsidP="00A83800">
            <w:pPr>
              <w:rPr>
                <w:rFonts w:ascii="Montserrat" w:hAnsi="Montserrat"/>
              </w:rPr>
            </w:pPr>
          </w:p>
          <w:p w14:paraId="16C512EF" w14:textId="77777777" w:rsidR="001E4019" w:rsidRPr="00156640" w:rsidRDefault="001E4019" w:rsidP="00A83800">
            <w:pPr>
              <w:rPr>
                <w:rFonts w:ascii="Montserrat" w:hAnsi="Montserrat"/>
              </w:rPr>
            </w:pPr>
          </w:p>
          <w:p w14:paraId="54A36277" w14:textId="2A36E392" w:rsidR="001E4019" w:rsidRPr="00156640" w:rsidRDefault="001E4019" w:rsidP="00A83800">
            <w:pPr>
              <w:rPr>
                <w:rFonts w:ascii="Montserrat" w:hAnsi="Montserrat"/>
              </w:rPr>
            </w:pPr>
          </w:p>
        </w:tc>
      </w:tr>
    </w:tbl>
    <w:p w14:paraId="530A5A28" w14:textId="77777777" w:rsidR="0059187F" w:rsidRPr="00156640" w:rsidRDefault="0059187F" w:rsidP="0059187F">
      <w:pPr>
        <w:rPr>
          <w:rFonts w:ascii="Montserrat" w:hAnsi="Montserrat"/>
        </w:rPr>
      </w:pPr>
    </w:p>
    <w:p w14:paraId="42308805" w14:textId="0FC6D8B0" w:rsidR="00C149AC" w:rsidRPr="005C39B0" w:rsidRDefault="00260D36" w:rsidP="005C39B0">
      <w:pPr>
        <w:pStyle w:val="Heading1"/>
        <w:rPr>
          <w:sz w:val="32"/>
          <w:szCs w:val="32"/>
        </w:rPr>
      </w:pPr>
      <w:r w:rsidRPr="00156640">
        <w:br w:type="page"/>
      </w:r>
      <w:bookmarkStart w:id="18" w:name="_Toc86671889"/>
      <w:r w:rsidR="00C149AC" w:rsidRPr="005C39B0">
        <w:rPr>
          <w:sz w:val="32"/>
          <w:szCs w:val="32"/>
        </w:rPr>
        <w:lastRenderedPageBreak/>
        <w:t xml:space="preserve">Session 5: </w:t>
      </w:r>
      <w:bookmarkEnd w:id="18"/>
      <w:r w:rsidR="000D49A6" w:rsidRPr="005C39B0">
        <w:rPr>
          <w:sz w:val="32"/>
          <w:szCs w:val="32"/>
        </w:rPr>
        <w:t>Developing outdoor provision for babies and young children</w:t>
      </w: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C149AC" w:rsidRPr="00156640" w14:paraId="1BE0CBD6" w14:textId="77777777" w:rsidTr="0096604E">
        <w:trPr>
          <w:tblHeader/>
        </w:trPr>
        <w:tc>
          <w:tcPr>
            <w:tcW w:w="14175" w:type="dxa"/>
            <w:shd w:val="clear" w:color="auto" w:fill="1F497D" w:themeFill="text2"/>
          </w:tcPr>
          <w:p w14:paraId="4A71C4CE" w14:textId="272786AB" w:rsidR="00C149AC" w:rsidRPr="00156640" w:rsidRDefault="00C149AC" w:rsidP="0096604E">
            <w:pPr>
              <w:pStyle w:val="Heading3"/>
              <w:rPr>
                <w:rFonts w:ascii="Montserrat" w:hAnsi="Montserrat"/>
              </w:rPr>
            </w:pPr>
            <w:bookmarkStart w:id="19" w:name="_Toc86671890"/>
            <w:r w:rsidRPr="00156640">
              <w:rPr>
                <w:rFonts w:ascii="Montserrat" w:hAnsi="Montserrat"/>
              </w:rPr>
              <w:lastRenderedPageBreak/>
              <w:t xml:space="preserve">Activity 1 </w:t>
            </w:r>
            <w:bookmarkEnd w:id="19"/>
            <w:r w:rsidR="000D49A6">
              <w:rPr>
                <w:rFonts w:ascii="Montserrat" w:hAnsi="Montserrat"/>
              </w:rPr>
              <w:t>Exploring principles of outdoor provision</w:t>
            </w:r>
          </w:p>
          <w:p w14:paraId="7559A490" w14:textId="0B4BC0A1"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Spend 10 minutes examining the image</w:t>
            </w:r>
            <w:r w:rsidR="00052EC1">
              <w:rPr>
                <w:rFonts w:ascii="Montserrat" w:hAnsi="Montserrat"/>
                <w:color w:val="FFFFFF" w:themeColor="background1"/>
              </w:rPr>
              <w:t>s in the slideshow</w:t>
            </w:r>
            <w:r w:rsidRPr="007A41E7">
              <w:rPr>
                <w:rFonts w:ascii="Montserrat" w:hAnsi="Montserrat"/>
                <w:color w:val="FFFFFF" w:themeColor="background1"/>
              </w:rPr>
              <w:t xml:space="preserve"> carefully. What evidence can you find for Gould’s (2012) S Factor criteria or Bilton </w:t>
            </w:r>
            <w:r w:rsidRPr="00052EC1">
              <w:rPr>
                <w:rFonts w:ascii="Montserrat" w:hAnsi="Montserrat"/>
                <w:i/>
                <w:iCs/>
                <w:color w:val="FFFFFF" w:themeColor="background1"/>
              </w:rPr>
              <w:t>et al</w:t>
            </w:r>
            <w:r w:rsidRPr="007A41E7">
              <w:rPr>
                <w:rFonts w:ascii="Montserrat" w:hAnsi="Montserrat"/>
                <w:color w:val="FFFFFF" w:themeColor="background1"/>
              </w:rPr>
              <w:t>.’s (2005) resource-based learning bays? In what ways do you think the provision could be developed? You may find it useful to complete a table such as the one below:</w:t>
            </w:r>
          </w:p>
          <w:tbl>
            <w:tblPr>
              <w:tblStyle w:val="TableGrid"/>
              <w:tblW w:w="0" w:type="auto"/>
              <w:tblLayout w:type="fixed"/>
              <w:tblLook w:val="04A0" w:firstRow="1" w:lastRow="0" w:firstColumn="1" w:lastColumn="0" w:noHBand="0" w:noVBand="1"/>
            </w:tblPr>
            <w:tblGrid>
              <w:gridCol w:w="1838"/>
              <w:gridCol w:w="2410"/>
              <w:gridCol w:w="2410"/>
              <w:gridCol w:w="2358"/>
            </w:tblGrid>
            <w:tr w:rsidR="007A41E7" w:rsidRPr="007A41E7" w14:paraId="3ED9D75E" w14:textId="77777777" w:rsidTr="0049109F">
              <w:tc>
                <w:tcPr>
                  <w:tcW w:w="4248" w:type="dxa"/>
                  <w:gridSpan w:val="2"/>
                </w:tcPr>
                <w:p w14:paraId="0B0B2B37" w14:textId="77777777" w:rsidR="007A41E7" w:rsidRPr="007A41E7" w:rsidRDefault="007A41E7" w:rsidP="007A41E7">
                  <w:pPr>
                    <w:rPr>
                      <w:rFonts w:ascii="Montserrat" w:hAnsi="Montserrat"/>
                      <w:color w:val="FFFFFF" w:themeColor="background1"/>
                    </w:rPr>
                  </w:pPr>
                </w:p>
              </w:tc>
              <w:tc>
                <w:tcPr>
                  <w:tcW w:w="2410" w:type="dxa"/>
                </w:tcPr>
                <w:p w14:paraId="46859D0B" w14:textId="77777777" w:rsidR="007A41E7" w:rsidRPr="007A41E7" w:rsidRDefault="007A41E7" w:rsidP="007A41E7">
                  <w:pPr>
                    <w:rPr>
                      <w:rFonts w:ascii="Montserrat" w:hAnsi="Montserrat"/>
                      <w:b/>
                      <w:bCs/>
                      <w:color w:val="FFFFFF" w:themeColor="background1"/>
                    </w:rPr>
                  </w:pPr>
                  <w:r w:rsidRPr="007A41E7">
                    <w:rPr>
                      <w:rFonts w:ascii="Montserrat" w:hAnsi="Montserrat"/>
                      <w:b/>
                      <w:bCs/>
                      <w:color w:val="FFFFFF" w:themeColor="background1"/>
                    </w:rPr>
                    <w:t>What evidence can you see for this?</w:t>
                  </w:r>
                </w:p>
              </w:tc>
              <w:tc>
                <w:tcPr>
                  <w:tcW w:w="2358" w:type="dxa"/>
                </w:tcPr>
                <w:p w14:paraId="0EE69474" w14:textId="77777777" w:rsidR="007A41E7" w:rsidRPr="007A41E7" w:rsidRDefault="007A41E7" w:rsidP="007A41E7">
                  <w:pPr>
                    <w:rPr>
                      <w:rFonts w:ascii="Montserrat" w:hAnsi="Montserrat"/>
                      <w:b/>
                      <w:bCs/>
                      <w:color w:val="FFFFFF" w:themeColor="background1"/>
                    </w:rPr>
                  </w:pPr>
                  <w:r w:rsidRPr="007A41E7">
                    <w:rPr>
                      <w:rFonts w:ascii="Montserrat" w:hAnsi="Montserrat"/>
                      <w:b/>
                      <w:bCs/>
                      <w:color w:val="FFFFFF" w:themeColor="background1"/>
                    </w:rPr>
                    <w:t>How could the outdoor provision be developed in relation to this?</w:t>
                  </w:r>
                </w:p>
              </w:tc>
            </w:tr>
            <w:tr w:rsidR="007A41E7" w:rsidRPr="007A41E7" w14:paraId="14429D16" w14:textId="77777777" w:rsidTr="0049109F">
              <w:tc>
                <w:tcPr>
                  <w:tcW w:w="1838" w:type="dxa"/>
                  <w:vMerge w:val="restart"/>
                  <w:vAlign w:val="center"/>
                </w:tcPr>
                <w:p w14:paraId="462817F3"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Gould’s (2012) S Factor criteria</w:t>
                  </w:r>
                </w:p>
              </w:tc>
              <w:tc>
                <w:tcPr>
                  <w:tcW w:w="2410" w:type="dxa"/>
                </w:tcPr>
                <w:p w14:paraId="0B2BA736"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Surfaces</w:t>
                  </w:r>
                </w:p>
              </w:tc>
              <w:tc>
                <w:tcPr>
                  <w:tcW w:w="2410" w:type="dxa"/>
                </w:tcPr>
                <w:p w14:paraId="24BA859B" w14:textId="77777777" w:rsidR="007A41E7" w:rsidRPr="007A41E7" w:rsidRDefault="007A41E7" w:rsidP="007A41E7">
                  <w:pPr>
                    <w:rPr>
                      <w:rFonts w:ascii="Montserrat" w:hAnsi="Montserrat"/>
                      <w:color w:val="FFFFFF" w:themeColor="background1"/>
                    </w:rPr>
                  </w:pPr>
                </w:p>
              </w:tc>
              <w:tc>
                <w:tcPr>
                  <w:tcW w:w="2358" w:type="dxa"/>
                </w:tcPr>
                <w:p w14:paraId="22A44D9F" w14:textId="77777777" w:rsidR="007A41E7" w:rsidRPr="007A41E7" w:rsidRDefault="007A41E7" w:rsidP="007A41E7">
                  <w:pPr>
                    <w:rPr>
                      <w:rFonts w:ascii="Montserrat" w:hAnsi="Montserrat"/>
                      <w:color w:val="FFFFFF" w:themeColor="background1"/>
                    </w:rPr>
                  </w:pPr>
                </w:p>
              </w:tc>
            </w:tr>
            <w:tr w:rsidR="007A41E7" w:rsidRPr="007A41E7" w14:paraId="7D5A1874" w14:textId="77777777" w:rsidTr="0049109F">
              <w:tc>
                <w:tcPr>
                  <w:tcW w:w="1838" w:type="dxa"/>
                  <w:vMerge/>
                </w:tcPr>
                <w:p w14:paraId="5A91240A" w14:textId="77777777" w:rsidR="007A41E7" w:rsidRPr="007A41E7" w:rsidRDefault="007A41E7" w:rsidP="007A41E7">
                  <w:pPr>
                    <w:rPr>
                      <w:rFonts w:ascii="Montserrat" w:hAnsi="Montserrat"/>
                      <w:color w:val="FFFFFF" w:themeColor="background1"/>
                    </w:rPr>
                  </w:pPr>
                </w:p>
              </w:tc>
              <w:tc>
                <w:tcPr>
                  <w:tcW w:w="2410" w:type="dxa"/>
                </w:tcPr>
                <w:p w14:paraId="0D2085AD"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Stimulus</w:t>
                  </w:r>
                </w:p>
              </w:tc>
              <w:tc>
                <w:tcPr>
                  <w:tcW w:w="2410" w:type="dxa"/>
                </w:tcPr>
                <w:p w14:paraId="33B502DC" w14:textId="77777777" w:rsidR="007A41E7" w:rsidRPr="007A41E7" w:rsidRDefault="007A41E7" w:rsidP="007A41E7">
                  <w:pPr>
                    <w:rPr>
                      <w:rFonts w:ascii="Montserrat" w:hAnsi="Montserrat"/>
                      <w:color w:val="FFFFFF" w:themeColor="background1"/>
                    </w:rPr>
                  </w:pPr>
                </w:p>
              </w:tc>
              <w:tc>
                <w:tcPr>
                  <w:tcW w:w="2358" w:type="dxa"/>
                </w:tcPr>
                <w:p w14:paraId="423B7090" w14:textId="77777777" w:rsidR="007A41E7" w:rsidRPr="007A41E7" w:rsidRDefault="007A41E7" w:rsidP="007A41E7">
                  <w:pPr>
                    <w:rPr>
                      <w:rFonts w:ascii="Montserrat" w:hAnsi="Montserrat"/>
                      <w:color w:val="FFFFFF" w:themeColor="background1"/>
                    </w:rPr>
                  </w:pPr>
                </w:p>
              </w:tc>
            </w:tr>
            <w:tr w:rsidR="007A41E7" w:rsidRPr="007A41E7" w14:paraId="05AD46A1" w14:textId="77777777" w:rsidTr="0049109F">
              <w:tc>
                <w:tcPr>
                  <w:tcW w:w="1838" w:type="dxa"/>
                  <w:vMerge/>
                </w:tcPr>
                <w:p w14:paraId="046919AC" w14:textId="77777777" w:rsidR="007A41E7" w:rsidRPr="007A41E7" w:rsidRDefault="007A41E7" w:rsidP="007A41E7">
                  <w:pPr>
                    <w:rPr>
                      <w:rFonts w:ascii="Montserrat" w:hAnsi="Montserrat"/>
                      <w:color w:val="FFFFFF" w:themeColor="background1"/>
                    </w:rPr>
                  </w:pPr>
                </w:p>
              </w:tc>
              <w:tc>
                <w:tcPr>
                  <w:tcW w:w="2410" w:type="dxa"/>
                </w:tcPr>
                <w:p w14:paraId="4F0A94F4"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Staffing and supervision</w:t>
                  </w:r>
                </w:p>
              </w:tc>
              <w:tc>
                <w:tcPr>
                  <w:tcW w:w="2410" w:type="dxa"/>
                </w:tcPr>
                <w:p w14:paraId="64013AB1" w14:textId="77777777" w:rsidR="007A41E7" w:rsidRPr="007A41E7" w:rsidRDefault="007A41E7" w:rsidP="007A41E7">
                  <w:pPr>
                    <w:rPr>
                      <w:rFonts w:ascii="Montserrat" w:hAnsi="Montserrat"/>
                      <w:color w:val="FFFFFF" w:themeColor="background1"/>
                    </w:rPr>
                  </w:pPr>
                </w:p>
              </w:tc>
              <w:tc>
                <w:tcPr>
                  <w:tcW w:w="2358" w:type="dxa"/>
                </w:tcPr>
                <w:p w14:paraId="1E358147" w14:textId="77777777" w:rsidR="007A41E7" w:rsidRPr="007A41E7" w:rsidRDefault="007A41E7" w:rsidP="007A41E7">
                  <w:pPr>
                    <w:rPr>
                      <w:rFonts w:ascii="Montserrat" w:hAnsi="Montserrat"/>
                      <w:color w:val="FFFFFF" w:themeColor="background1"/>
                    </w:rPr>
                  </w:pPr>
                </w:p>
              </w:tc>
            </w:tr>
            <w:tr w:rsidR="007A41E7" w:rsidRPr="007A41E7" w14:paraId="26DC0CF7" w14:textId="77777777" w:rsidTr="0049109F">
              <w:tc>
                <w:tcPr>
                  <w:tcW w:w="1838" w:type="dxa"/>
                  <w:vMerge/>
                </w:tcPr>
                <w:p w14:paraId="637B4D0D" w14:textId="77777777" w:rsidR="007A41E7" w:rsidRPr="007A41E7" w:rsidRDefault="007A41E7" w:rsidP="007A41E7">
                  <w:pPr>
                    <w:rPr>
                      <w:rFonts w:ascii="Montserrat" w:hAnsi="Montserrat"/>
                      <w:color w:val="FFFFFF" w:themeColor="background1"/>
                    </w:rPr>
                  </w:pPr>
                </w:p>
              </w:tc>
              <w:tc>
                <w:tcPr>
                  <w:tcW w:w="2410" w:type="dxa"/>
                </w:tcPr>
                <w:p w14:paraId="0C47DF44"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Storage</w:t>
                  </w:r>
                </w:p>
              </w:tc>
              <w:tc>
                <w:tcPr>
                  <w:tcW w:w="2410" w:type="dxa"/>
                </w:tcPr>
                <w:p w14:paraId="3C4CEAA0" w14:textId="77777777" w:rsidR="007A41E7" w:rsidRPr="007A41E7" w:rsidRDefault="007A41E7" w:rsidP="007A41E7">
                  <w:pPr>
                    <w:rPr>
                      <w:rFonts w:ascii="Montserrat" w:hAnsi="Montserrat"/>
                      <w:color w:val="FFFFFF" w:themeColor="background1"/>
                    </w:rPr>
                  </w:pPr>
                </w:p>
              </w:tc>
              <w:tc>
                <w:tcPr>
                  <w:tcW w:w="2358" w:type="dxa"/>
                </w:tcPr>
                <w:p w14:paraId="6DD1DB6E" w14:textId="77777777" w:rsidR="007A41E7" w:rsidRPr="007A41E7" w:rsidRDefault="007A41E7" w:rsidP="007A41E7">
                  <w:pPr>
                    <w:rPr>
                      <w:rFonts w:ascii="Montserrat" w:hAnsi="Montserrat"/>
                      <w:color w:val="FFFFFF" w:themeColor="background1"/>
                    </w:rPr>
                  </w:pPr>
                </w:p>
              </w:tc>
            </w:tr>
            <w:tr w:rsidR="007A41E7" w:rsidRPr="007A41E7" w14:paraId="00084004" w14:textId="77777777" w:rsidTr="0049109F">
              <w:tc>
                <w:tcPr>
                  <w:tcW w:w="1838" w:type="dxa"/>
                  <w:vMerge/>
                </w:tcPr>
                <w:p w14:paraId="62EA18E6" w14:textId="77777777" w:rsidR="007A41E7" w:rsidRPr="007A41E7" w:rsidRDefault="007A41E7" w:rsidP="007A41E7">
                  <w:pPr>
                    <w:rPr>
                      <w:rFonts w:ascii="Montserrat" w:hAnsi="Montserrat"/>
                      <w:color w:val="FFFFFF" w:themeColor="background1"/>
                    </w:rPr>
                  </w:pPr>
                </w:p>
              </w:tc>
              <w:tc>
                <w:tcPr>
                  <w:tcW w:w="2410" w:type="dxa"/>
                </w:tcPr>
                <w:p w14:paraId="49CA2019"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Seating</w:t>
                  </w:r>
                </w:p>
              </w:tc>
              <w:tc>
                <w:tcPr>
                  <w:tcW w:w="2410" w:type="dxa"/>
                </w:tcPr>
                <w:p w14:paraId="6A3E322D" w14:textId="77777777" w:rsidR="007A41E7" w:rsidRPr="007A41E7" w:rsidRDefault="007A41E7" w:rsidP="007A41E7">
                  <w:pPr>
                    <w:rPr>
                      <w:rFonts w:ascii="Montserrat" w:hAnsi="Montserrat"/>
                      <w:color w:val="FFFFFF" w:themeColor="background1"/>
                    </w:rPr>
                  </w:pPr>
                </w:p>
              </w:tc>
              <w:tc>
                <w:tcPr>
                  <w:tcW w:w="2358" w:type="dxa"/>
                </w:tcPr>
                <w:p w14:paraId="6F17D30B" w14:textId="77777777" w:rsidR="007A41E7" w:rsidRPr="007A41E7" w:rsidRDefault="007A41E7" w:rsidP="007A41E7">
                  <w:pPr>
                    <w:rPr>
                      <w:rFonts w:ascii="Montserrat" w:hAnsi="Montserrat"/>
                      <w:color w:val="FFFFFF" w:themeColor="background1"/>
                    </w:rPr>
                  </w:pPr>
                </w:p>
              </w:tc>
            </w:tr>
            <w:tr w:rsidR="007A41E7" w:rsidRPr="007A41E7" w14:paraId="0FC90129" w14:textId="77777777" w:rsidTr="0049109F">
              <w:tc>
                <w:tcPr>
                  <w:tcW w:w="1838" w:type="dxa"/>
                  <w:vMerge/>
                </w:tcPr>
                <w:p w14:paraId="578C8609" w14:textId="77777777" w:rsidR="007A41E7" w:rsidRPr="007A41E7" w:rsidRDefault="007A41E7" w:rsidP="007A41E7">
                  <w:pPr>
                    <w:rPr>
                      <w:rFonts w:ascii="Montserrat" w:hAnsi="Montserrat"/>
                      <w:color w:val="FFFFFF" w:themeColor="background1"/>
                    </w:rPr>
                  </w:pPr>
                </w:p>
              </w:tc>
              <w:tc>
                <w:tcPr>
                  <w:tcW w:w="2410" w:type="dxa"/>
                </w:tcPr>
                <w:p w14:paraId="44FEE408"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Shade and shelter</w:t>
                  </w:r>
                </w:p>
              </w:tc>
              <w:tc>
                <w:tcPr>
                  <w:tcW w:w="2410" w:type="dxa"/>
                </w:tcPr>
                <w:p w14:paraId="017EE971" w14:textId="77777777" w:rsidR="007A41E7" w:rsidRPr="007A41E7" w:rsidRDefault="007A41E7" w:rsidP="007A41E7">
                  <w:pPr>
                    <w:rPr>
                      <w:rFonts w:ascii="Montserrat" w:hAnsi="Montserrat"/>
                      <w:color w:val="FFFFFF" w:themeColor="background1"/>
                    </w:rPr>
                  </w:pPr>
                </w:p>
              </w:tc>
              <w:tc>
                <w:tcPr>
                  <w:tcW w:w="2358" w:type="dxa"/>
                </w:tcPr>
                <w:p w14:paraId="7CCE420E" w14:textId="77777777" w:rsidR="007A41E7" w:rsidRPr="007A41E7" w:rsidRDefault="007A41E7" w:rsidP="007A41E7">
                  <w:pPr>
                    <w:rPr>
                      <w:rFonts w:ascii="Montserrat" w:hAnsi="Montserrat"/>
                      <w:color w:val="FFFFFF" w:themeColor="background1"/>
                    </w:rPr>
                  </w:pPr>
                </w:p>
              </w:tc>
            </w:tr>
            <w:tr w:rsidR="007A41E7" w:rsidRPr="007A41E7" w14:paraId="1DB04F5A" w14:textId="77777777" w:rsidTr="0049109F">
              <w:tc>
                <w:tcPr>
                  <w:tcW w:w="1838" w:type="dxa"/>
                  <w:vMerge/>
                </w:tcPr>
                <w:p w14:paraId="2D3E3A78" w14:textId="77777777" w:rsidR="007A41E7" w:rsidRPr="007A41E7" w:rsidRDefault="007A41E7" w:rsidP="007A41E7">
                  <w:pPr>
                    <w:rPr>
                      <w:rFonts w:ascii="Montserrat" w:hAnsi="Montserrat"/>
                      <w:color w:val="FFFFFF" w:themeColor="background1"/>
                    </w:rPr>
                  </w:pPr>
                </w:p>
              </w:tc>
              <w:tc>
                <w:tcPr>
                  <w:tcW w:w="2410" w:type="dxa"/>
                </w:tcPr>
                <w:p w14:paraId="4755C664"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Sustainability</w:t>
                  </w:r>
                </w:p>
              </w:tc>
              <w:tc>
                <w:tcPr>
                  <w:tcW w:w="2410" w:type="dxa"/>
                </w:tcPr>
                <w:p w14:paraId="40A8B807" w14:textId="77777777" w:rsidR="007A41E7" w:rsidRPr="007A41E7" w:rsidRDefault="007A41E7" w:rsidP="007A41E7">
                  <w:pPr>
                    <w:rPr>
                      <w:rFonts w:ascii="Montserrat" w:hAnsi="Montserrat"/>
                      <w:color w:val="FFFFFF" w:themeColor="background1"/>
                    </w:rPr>
                  </w:pPr>
                </w:p>
              </w:tc>
              <w:tc>
                <w:tcPr>
                  <w:tcW w:w="2358" w:type="dxa"/>
                </w:tcPr>
                <w:p w14:paraId="23A8CC3F" w14:textId="77777777" w:rsidR="007A41E7" w:rsidRPr="007A41E7" w:rsidRDefault="007A41E7" w:rsidP="007A41E7">
                  <w:pPr>
                    <w:rPr>
                      <w:rFonts w:ascii="Montserrat" w:hAnsi="Montserrat"/>
                      <w:color w:val="FFFFFF" w:themeColor="background1"/>
                    </w:rPr>
                  </w:pPr>
                </w:p>
              </w:tc>
            </w:tr>
            <w:tr w:rsidR="007A41E7" w:rsidRPr="007A41E7" w14:paraId="34E61C64" w14:textId="77777777" w:rsidTr="0049109F">
              <w:tc>
                <w:tcPr>
                  <w:tcW w:w="1838" w:type="dxa"/>
                  <w:vMerge/>
                </w:tcPr>
                <w:p w14:paraId="0FE0E798" w14:textId="77777777" w:rsidR="007A41E7" w:rsidRPr="007A41E7" w:rsidRDefault="007A41E7" w:rsidP="007A41E7">
                  <w:pPr>
                    <w:rPr>
                      <w:rFonts w:ascii="Montserrat" w:hAnsi="Montserrat"/>
                      <w:color w:val="FFFFFF" w:themeColor="background1"/>
                    </w:rPr>
                  </w:pPr>
                </w:p>
              </w:tc>
              <w:tc>
                <w:tcPr>
                  <w:tcW w:w="2410" w:type="dxa"/>
                </w:tcPr>
                <w:p w14:paraId="42217907"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Safety and security</w:t>
                  </w:r>
                </w:p>
              </w:tc>
              <w:tc>
                <w:tcPr>
                  <w:tcW w:w="2410" w:type="dxa"/>
                </w:tcPr>
                <w:p w14:paraId="192CCDF9" w14:textId="77777777" w:rsidR="007A41E7" w:rsidRPr="007A41E7" w:rsidRDefault="007A41E7" w:rsidP="007A41E7">
                  <w:pPr>
                    <w:rPr>
                      <w:rFonts w:ascii="Montserrat" w:hAnsi="Montserrat"/>
                      <w:color w:val="FFFFFF" w:themeColor="background1"/>
                    </w:rPr>
                  </w:pPr>
                </w:p>
              </w:tc>
              <w:tc>
                <w:tcPr>
                  <w:tcW w:w="2358" w:type="dxa"/>
                </w:tcPr>
                <w:p w14:paraId="66E6876C" w14:textId="77777777" w:rsidR="007A41E7" w:rsidRPr="007A41E7" w:rsidRDefault="007A41E7" w:rsidP="007A41E7">
                  <w:pPr>
                    <w:rPr>
                      <w:rFonts w:ascii="Montserrat" w:hAnsi="Montserrat"/>
                      <w:color w:val="FFFFFF" w:themeColor="background1"/>
                    </w:rPr>
                  </w:pPr>
                </w:p>
              </w:tc>
            </w:tr>
            <w:tr w:rsidR="007A41E7" w:rsidRPr="007A41E7" w14:paraId="295B815C" w14:textId="77777777" w:rsidTr="0049109F">
              <w:tc>
                <w:tcPr>
                  <w:tcW w:w="1838" w:type="dxa"/>
                  <w:vMerge/>
                </w:tcPr>
                <w:p w14:paraId="7ADC0037" w14:textId="77777777" w:rsidR="007A41E7" w:rsidRPr="007A41E7" w:rsidRDefault="007A41E7" w:rsidP="007A41E7">
                  <w:pPr>
                    <w:rPr>
                      <w:rFonts w:ascii="Montserrat" w:hAnsi="Montserrat"/>
                      <w:color w:val="FFFFFF" w:themeColor="background1"/>
                    </w:rPr>
                  </w:pPr>
                </w:p>
              </w:tc>
              <w:tc>
                <w:tcPr>
                  <w:tcW w:w="2410" w:type="dxa"/>
                </w:tcPr>
                <w:p w14:paraId="650140A7"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Space</w:t>
                  </w:r>
                </w:p>
              </w:tc>
              <w:tc>
                <w:tcPr>
                  <w:tcW w:w="2410" w:type="dxa"/>
                </w:tcPr>
                <w:p w14:paraId="7C1A3E7A" w14:textId="77777777" w:rsidR="007A41E7" w:rsidRPr="007A41E7" w:rsidRDefault="007A41E7" w:rsidP="007A41E7">
                  <w:pPr>
                    <w:rPr>
                      <w:rFonts w:ascii="Montserrat" w:hAnsi="Montserrat"/>
                      <w:color w:val="FFFFFF" w:themeColor="background1"/>
                    </w:rPr>
                  </w:pPr>
                </w:p>
              </w:tc>
              <w:tc>
                <w:tcPr>
                  <w:tcW w:w="2358" w:type="dxa"/>
                </w:tcPr>
                <w:p w14:paraId="15DBB92C" w14:textId="77777777" w:rsidR="007A41E7" w:rsidRPr="007A41E7" w:rsidRDefault="007A41E7" w:rsidP="007A41E7">
                  <w:pPr>
                    <w:rPr>
                      <w:rFonts w:ascii="Montserrat" w:hAnsi="Montserrat"/>
                      <w:color w:val="FFFFFF" w:themeColor="background1"/>
                    </w:rPr>
                  </w:pPr>
                </w:p>
              </w:tc>
            </w:tr>
            <w:tr w:rsidR="007A41E7" w:rsidRPr="007A41E7" w14:paraId="0467AD21" w14:textId="77777777" w:rsidTr="0049109F">
              <w:tc>
                <w:tcPr>
                  <w:tcW w:w="1838" w:type="dxa"/>
                  <w:vMerge w:val="restart"/>
                </w:tcPr>
                <w:p w14:paraId="367E7EFD"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 xml:space="preserve">Bilton </w:t>
                  </w:r>
                  <w:r w:rsidRPr="00052EC1">
                    <w:rPr>
                      <w:rFonts w:ascii="Montserrat" w:hAnsi="Montserrat"/>
                      <w:i/>
                      <w:iCs/>
                      <w:color w:val="FFFFFF" w:themeColor="background1"/>
                    </w:rPr>
                    <w:t>et al</w:t>
                  </w:r>
                  <w:r w:rsidRPr="007A41E7">
                    <w:rPr>
                      <w:rFonts w:ascii="Montserrat" w:hAnsi="Montserrat"/>
                      <w:color w:val="FFFFFF" w:themeColor="background1"/>
                    </w:rPr>
                    <w:t>.’s (2005) resource-based learning bays</w:t>
                  </w:r>
                </w:p>
              </w:tc>
              <w:tc>
                <w:tcPr>
                  <w:tcW w:w="2410" w:type="dxa"/>
                </w:tcPr>
                <w:p w14:paraId="2DDA7E36"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Creative area</w:t>
                  </w:r>
                </w:p>
              </w:tc>
              <w:tc>
                <w:tcPr>
                  <w:tcW w:w="2410" w:type="dxa"/>
                </w:tcPr>
                <w:p w14:paraId="3228B057" w14:textId="77777777" w:rsidR="007A41E7" w:rsidRPr="007A41E7" w:rsidRDefault="007A41E7" w:rsidP="007A41E7">
                  <w:pPr>
                    <w:rPr>
                      <w:rFonts w:ascii="Montserrat" w:hAnsi="Montserrat"/>
                      <w:color w:val="FFFFFF" w:themeColor="background1"/>
                    </w:rPr>
                  </w:pPr>
                </w:p>
              </w:tc>
              <w:tc>
                <w:tcPr>
                  <w:tcW w:w="2358" w:type="dxa"/>
                </w:tcPr>
                <w:p w14:paraId="5E01C176" w14:textId="77777777" w:rsidR="007A41E7" w:rsidRPr="007A41E7" w:rsidRDefault="007A41E7" w:rsidP="007A41E7">
                  <w:pPr>
                    <w:rPr>
                      <w:rFonts w:ascii="Montserrat" w:hAnsi="Montserrat"/>
                      <w:color w:val="FFFFFF" w:themeColor="background1"/>
                    </w:rPr>
                  </w:pPr>
                </w:p>
              </w:tc>
            </w:tr>
            <w:tr w:rsidR="007A41E7" w:rsidRPr="007A41E7" w14:paraId="24932950" w14:textId="77777777" w:rsidTr="0049109F">
              <w:tc>
                <w:tcPr>
                  <w:tcW w:w="1838" w:type="dxa"/>
                  <w:vMerge/>
                </w:tcPr>
                <w:p w14:paraId="186975A0" w14:textId="77777777" w:rsidR="007A41E7" w:rsidRPr="007A41E7" w:rsidRDefault="007A41E7" w:rsidP="007A41E7">
                  <w:pPr>
                    <w:rPr>
                      <w:rFonts w:ascii="Montserrat" w:hAnsi="Montserrat"/>
                      <w:color w:val="FFFFFF" w:themeColor="background1"/>
                    </w:rPr>
                  </w:pPr>
                </w:p>
              </w:tc>
              <w:tc>
                <w:tcPr>
                  <w:tcW w:w="2410" w:type="dxa"/>
                </w:tcPr>
                <w:p w14:paraId="20D23C2A"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 xml:space="preserve">Quiet area </w:t>
                  </w:r>
                </w:p>
              </w:tc>
              <w:tc>
                <w:tcPr>
                  <w:tcW w:w="2410" w:type="dxa"/>
                </w:tcPr>
                <w:p w14:paraId="3C5AE436" w14:textId="77777777" w:rsidR="007A41E7" w:rsidRPr="007A41E7" w:rsidRDefault="007A41E7" w:rsidP="007A41E7">
                  <w:pPr>
                    <w:rPr>
                      <w:rFonts w:ascii="Montserrat" w:hAnsi="Montserrat"/>
                      <w:color w:val="FFFFFF" w:themeColor="background1"/>
                    </w:rPr>
                  </w:pPr>
                </w:p>
              </w:tc>
              <w:tc>
                <w:tcPr>
                  <w:tcW w:w="2358" w:type="dxa"/>
                </w:tcPr>
                <w:p w14:paraId="05F1B400" w14:textId="77777777" w:rsidR="007A41E7" w:rsidRPr="007A41E7" w:rsidRDefault="007A41E7" w:rsidP="007A41E7">
                  <w:pPr>
                    <w:rPr>
                      <w:rFonts w:ascii="Montserrat" w:hAnsi="Montserrat"/>
                      <w:color w:val="FFFFFF" w:themeColor="background1"/>
                    </w:rPr>
                  </w:pPr>
                </w:p>
              </w:tc>
            </w:tr>
            <w:tr w:rsidR="007A41E7" w:rsidRPr="007A41E7" w14:paraId="7CC47CAE" w14:textId="77777777" w:rsidTr="0049109F">
              <w:tc>
                <w:tcPr>
                  <w:tcW w:w="1838" w:type="dxa"/>
                  <w:vMerge/>
                </w:tcPr>
                <w:p w14:paraId="3CA49637" w14:textId="77777777" w:rsidR="007A41E7" w:rsidRPr="007A41E7" w:rsidRDefault="007A41E7" w:rsidP="007A41E7">
                  <w:pPr>
                    <w:rPr>
                      <w:rFonts w:ascii="Montserrat" w:hAnsi="Montserrat"/>
                      <w:color w:val="FFFFFF" w:themeColor="background1"/>
                    </w:rPr>
                  </w:pPr>
                </w:p>
              </w:tc>
              <w:tc>
                <w:tcPr>
                  <w:tcW w:w="2410" w:type="dxa"/>
                </w:tcPr>
                <w:p w14:paraId="11237FA5"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Imaginative play area</w:t>
                  </w:r>
                </w:p>
              </w:tc>
              <w:tc>
                <w:tcPr>
                  <w:tcW w:w="2410" w:type="dxa"/>
                </w:tcPr>
                <w:p w14:paraId="19E4913E" w14:textId="77777777" w:rsidR="007A41E7" w:rsidRPr="007A41E7" w:rsidRDefault="007A41E7" w:rsidP="007A41E7">
                  <w:pPr>
                    <w:rPr>
                      <w:rFonts w:ascii="Montserrat" w:hAnsi="Montserrat"/>
                      <w:color w:val="FFFFFF" w:themeColor="background1"/>
                    </w:rPr>
                  </w:pPr>
                </w:p>
              </w:tc>
              <w:tc>
                <w:tcPr>
                  <w:tcW w:w="2358" w:type="dxa"/>
                </w:tcPr>
                <w:p w14:paraId="70A4C91E" w14:textId="77777777" w:rsidR="007A41E7" w:rsidRPr="007A41E7" w:rsidRDefault="007A41E7" w:rsidP="007A41E7">
                  <w:pPr>
                    <w:rPr>
                      <w:rFonts w:ascii="Montserrat" w:hAnsi="Montserrat"/>
                      <w:color w:val="FFFFFF" w:themeColor="background1"/>
                    </w:rPr>
                  </w:pPr>
                </w:p>
              </w:tc>
            </w:tr>
            <w:tr w:rsidR="007A41E7" w:rsidRPr="007A41E7" w14:paraId="17B9C98B" w14:textId="77777777" w:rsidTr="0049109F">
              <w:tc>
                <w:tcPr>
                  <w:tcW w:w="1838" w:type="dxa"/>
                  <w:vMerge/>
                </w:tcPr>
                <w:p w14:paraId="18F017EC" w14:textId="77777777" w:rsidR="007A41E7" w:rsidRPr="007A41E7" w:rsidRDefault="007A41E7" w:rsidP="007A41E7">
                  <w:pPr>
                    <w:rPr>
                      <w:rFonts w:ascii="Montserrat" w:hAnsi="Montserrat"/>
                      <w:color w:val="FFFFFF" w:themeColor="background1"/>
                    </w:rPr>
                  </w:pPr>
                </w:p>
              </w:tc>
              <w:tc>
                <w:tcPr>
                  <w:tcW w:w="2410" w:type="dxa"/>
                </w:tcPr>
                <w:p w14:paraId="4DD28430"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 xml:space="preserve">Environmental area </w:t>
                  </w:r>
                </w:p>
              </w:tc>
              <w:tc>
                <w:tcPr>
                  <w:tcW w:w="2410" w:type="dxa"/>
                </w:tcPr>
                <w:p w14:paraId="2025FBE8" w14:textId="77777777" w:rsidR="007A41E7" w:rsidRPr="007A41E7" w:rsidRDefault="007A41E7" w:rsidP="007A41E7">
                  <w:pPr>
                    <w:rPr>
                      <w:rFonts w:ascii="Montserrat" w:hAnsi="Montserrat"/>
                      <w:color w:val="FFFFFF" w:themeColor="background1"/>
                    </w:rPr>
                  </w:pPr>
                </w:p>
              </w:tc>
              <w:tc>
                <w:tcPr>
                  <w:tcW w:w="2358" w:type="dxa"/>
                </w:tcPr>
                <w:p w14:paraId="6C3DBE48" w14:textId="77777777" w:rsidR="007A41E7" w:rsidRPr="007A41E7" w:rsidRDefault="007A41E7" w:rsidP="007A41E7">
                  <w:pPr>
                    <w:rPr>
                      <w:rFonts w:ascii="Montserrat" w:hAnsi="Montserrat"/>
                      <w:color w:val="FFFFFF" w:themeColor="background1"/>
                    </w:rPr>
                  </w:pPr>
                </w:p>
              </w:tc>
            </w:tr>
            <w:tr w:rsidR="007A41E7" w:rsidRPr="007A41E7" w14:paraId="0793A1B2" w14:textId="77777777" w:rsidTr="0049109F">
              <w:tc>
                <w:tcPr>
                  <w:tcW w:w="1838" w:type="dxa"/>
                  <w:vMerge/>
                </w:tcPr>
                <w:p w14:paraId="4D7596DD" w14:textId="77777777" w:rsidR="007A41E7" w:rsidRPr="007A41E7" w:rsidRDefault="007A41E7" w:rsidP="007A41E7">
                  <w:pPr>
                    <w:rPr>
                      <w:rFonts w:ascii="Montserrat" w:hAnsi="Montserrat"/>
                      <w:color w:val="FFFFFF" w:themeColor="background1"/>
                    </w:rPr>
                  </w:pPr>
                </w:p>
              </w:tc>
              <w:tc>
                <w:tcPr>
                  <w:tcW w:w="2410" w:type="dxa"/>
                </w:tcPr>
                <w:p w14:paraId="33296D0F" w14:textId="77777777" w:rsidR="007A41E7" w:rsidRPr="007A41E7" w:rsidRDefault="007A41E7" w:rsidP="007A41E7">
                  <w:pPr>
                    <w:rPr>
                      <w:rFonts w:ascii="Montserrat" w:hAnsi="Montserrat"/>
                      <w:color w:val="FFFFFF" w:themeColor="background1"/>
                    </w:rPr>
                  </w:pPr>
                  <w:r w:rsidRPr="007A41E7">
                    <w:rPr>
                      <w:rFonts w:ascii="Montserrat" w:hAnsi="Montserrat"/>
                      <w:color w:val="FFFFFF" w:themeColor="background1"/>
                    </w:rPr>
                    <w:t>An open space</w:t>
                  </w:r>
                </w:p>
              </w:tc>
              <w:tc>
                <w:tcPr>
                  <w:tcW w:w="2410" w:type="dxa"/>
                </w:tcPr>
                <w:p w14:paraId="5749AAF2" w14:textId="77777777" w:rsidR="007A41E7" w:rsidRPr="007A41E7" w:rsidRDefault="007A41E7" w:rsidP="007A41E7">
                  <w:pPr>
                    <w:rPr>
                      <w:rFonts w:ascii="Montserrat" w:hAnsi="Montserrat"/>
                      <w:color w:val="FFFFFF" w:themeColor="background1"/>
                    </w:rPr>
                  </w:pPr>
                </w:p>
              </w:tc>
              <w:tc>
                <w:tcPr>
                  <w:tcW w:w="2358" w:type="dxa"/>
                </w:tcPr>
                <w:p w14:paraId="402FDF3B" w14:textId="77777777" w:rsidR="007A41E7" w:rsidRPr="007A41E7" w:rsidRDefault="007A41E7" w:rsidP="007A41E7">
                  <w:pPr>
                    <w:rPr>
                      <w:rFonts w:ascii="Montserrat" w:hAnsi="Montserrat"/>
                      <w:color w:val="FFFFFF" w:themeColor="background1"/>
                    </w:rPr>
                  </w:pPr>
                </w:p>
              </w:tc>
            </w:tr>
          </w:tbl>
          <w:p w14:paraId="2D9DDAD4" w14:textId="23FCA28F" w:rsidR="00C149AC" w:rsidRPr="00156640" w:rsidRDefault="00C149AC" w:rsidP="00C149AC">
            <w:pPr>
              <w:rPr>
                <w:rFonts w:ascii="Montserrat" w:hAnsi="Montserrat"/>
                <w:color w:val="FFFFFF" w:themeColor="background1"/>
              </w:rPr>
            </w:pPr>
          </w:p>
        </w:tc>
      </w:tr>
      <w:tr w:rsidR="00C149AC" w:rsidRPr="00156640" w14:paraId="79C54A67" w14:textId="77777777" w:rsidTr="0096604E">
        <w:tc>
          <w:tcPr>
            <w:tcW w:w="14175" w:type="dxa"/>
          </w:tcPr>
          <w:p w14:paraId="19F89BE6" w14:textId="77777777" w:rsidR="00C149AC" w:rsidRPr="00156640" w:rsidRDefault="00C149AC" w:rsidP="0096604E">
            <w:pPr>
              <w:rPr>
                <w:rFonts w:ascii="Montserrat" w:hAnsi="Montserrat"/>
              </w:rPr>
            </w:pPr>
          </w:p>
          <w:p w14:paraId="71818125" w14:textId="77777777" w:rsidR="00C149AC" w:rsidRPr="00156640" w:rsidRDefault="00C149AC" w:rsidP="0096604E">
            <w:pPr>
              <w:rPr>
                <w:rFonts w:ascii="Montserrat" w:hAnsi="Montserrat"/>
              </w:rPr>
            </w:pPr>
          </w:p>
          <w:p w14:paraId="10446A4C" w14:textId="77777777" w:rsidR="00C149AC" w:rsidRPr="00156640" w:rsidRDefault="00C149AC" w:rsidP="0096604E">
            <w:pPr>
              <w:rPr>
                <w:rFonts w:ascii="Montserrat" w:hAnsi="Montserrat"/>
              </w:rPr>
            </w:pPr>
          </w:p>
          <w:p w14:paraId="62F780E3" w14:textId="77777777" w:rsidR="00C149AC" w:rsidRPr="00156640" w:rsidRDefault="00C149AC" w:rsidP="0096604E">
            <w:pPr>
              <w:rPr>
                <w:rFonts w:ascii="Montserrat" w:hAnsi="Montserrat"/>
              </w:rPr>
            </w:pPr>
          </w:p>
          <w:p w14:paraId="4C187D2D" w14:textId="77777777" w:rsidR="00C149AC" w:rsidRPr="00156640" w:rsidRDefault="00C149AC" w:rsidP="0096604E">
            <w:pPr>
              <w:rPr>
                <w:rFonts w:ascii="Montserrat" w:hAnsi="Montserrat"/>
              </w:rPr>
            </w:pPr>
          </w:p>
          <w:p w14:paraId="6286F2B9" w14:textId="77777777" w:rsidR="00C149AC" w:rsidRPr="00156640" w:rsidRDefault="00C149AC" w:rsidP="0096604E">
            <w:pPr>
              <w:rPr>
                <w:rFonts w:ascii="Montserrat" w:hAnsi="Montserrat"/>
              </w:rPr>
            </w:pPr>
          </w:p>
          <w:p w14:paraId="6E1A9911" w14:textId="77777777" w:rsidR="00C149AC" w:rsidRPr="00156640" w:rsidRDefault="00C149AC" w:rsidP="0096604E">
            <w:pPr>
              <w:rPr>
                <w:rFonts w:ascii="Montserrat" w:hAnsi="Montserrat"/>
              </w:rPr>
            </w:pPr>
          </w:p>
          <w:p w14:paraId="0D6F16AB" w14:textId="77777777" w:rsidR="00C149AC" w:rsidRPr="00156640" w:rsidRDefault="00C149AC" w:rsidP="0096604E">
            <w:pPr>
              <w:rPr>
                <w:rFonts w:ascii="Montserrat" w:hAnsi="Montserrat"/>
              </w:rPr>
            </w:pPr>
          </w:p>
        </w:tc>
      </w:tr>
    </w:tbl>
    <w:p w14:paraId="173B706E" w14:textId="790E5DA5" w:rsidR="00260D36" w:rsidRPr="00156640" w:rsidRDefault="00260D36">
      <w:pPr>
        <w:spacing w:before="0"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490DDB" w:rsidRPr="00156640" w14:paraId="368E76D7" w14:textId="77777777" w:rsidTr="0096604E">
        <w:trPr>
          <w:tblHeader/>
        </w:trPr>
        <w:tc>
          <w:tcPr>
            <w:tcW w:w="14175" w:type="dxa"/>
            <w:shd w:val="clear" w:color="auto" w:fill="1F497D" w:themeFill="text2"/>
          </w:tcPr>
          <w:p w14:paraId="188CF40F" w14:textId="7217C3D1" w:rsidR="00490DDB" w:rsidRPr="00156640" w:rsidRDefault="00490DDB" w:rsidP="0096604E">
            <w:pPr>
              <w:pStyle w:val="Heading3"/>
              <w:rPr>
                <w:rFonts w:ascii="Montserrat" w:hAnsi="Montserrat"/>
              </w:rPr>
            </w:pPr>
            <w:bookmarkStart w:id="20" w:name="_Toc86671891"/>
            <w:r w:rsidRPr="00156640">
              <w:rPr>
                <w:rFonts w:ascii="Montserrat" w:hAnsi="Montserrat"/>
              </w:rPr>
              <w:t xml:space="preserve">Activity 2 </w:t>
            </w:r>
            <w:bookmarkEnd w:id="20"/>
            <w:r w:rsidR="005E0B08">
              <w:rPr>
                <w:rFonts w:ascii="Montserrat" w:hAnsi="Montserrat"/>
              </w:rPr>
              <w:t>The young explorer</w:t>
            </w:r>
          </w:p>
          <w:p w14:paraId="0D59513E" w14:textId="562304E6" w:rsidR="00490DDB" w:rsidRPr="00156640" w:rsidRDefault="005E0B08" w:rsidP="005E0B08">
            <w:pPr>
              <w:rPr>
                <w:rFonts w:ascii="Montserrat" w:hAnsi="Montserrat"/>
                <w:color w:val="FFFFFF" w:themeColor="background1"/>
              </w:rPr>
            </w:pPr>
            <w:r>
              <w:rPr>
                <w:rFonts w:ascii="Montserrat" w:hAnsi="Montserrat"/>
                <w:color w:val="FFFFFF" w:themeColor="background1"/>
              </w:rPr>
              <w:t>W</w:t>
            </w:r>
            <w:r w:rsidRPr="005E0B08">
              <w:rPr>
                <w:rFonts w:ascii="Montserrat" w:hAnsi="Montserrat"/>
                <w:color w:val="FFFFFF" w:themeColor="background1"/>
              </w:rPr>
              <w:t>atch th</w:t>
            </w:r>
            <w:r>
              <w:rPr>
                <w:rFonts w:ascii="Montserrat" w:hAnsi="Montserrat"/>
                <w:color w:val="FFFFFF" w:themeColor="background1"/>
              </w:rPr>
              <w:t>e</w:t>
            </w:r>
            <w:r w:rsidR="00737AF1">
              <w:rPr>
                <w:rFonts w:ascii="Montserrat" w:hAnsi="Montserrat"/>
                <w:color w:val="FFFFFF" w:themeColor="background1"/>
              </w:rPr>
              <w:t xml:space="preserve"> video</w:t>
            </w:r>
            <w:r>
              <w:rPr>
                <w:rFonts w:ascii="Montserrat" w:hAnsi="Montserrat"/>
                <w:color w:val="FFFFFF" w:themeColor="background1"/>
              </w:rPr>
              <w:t xml:space="preserve"> where </w:t>
            </w:r>
            <w:r w:rsidRPr="005E0B08">
              <w:rPr>
                <w:rFonts w:ascii="Montserrat" w:hAnsi="Montserrat"/>
                <w:color w:val="FFFFFF" w:themeColor="background1"/>
              </w:rPr>
              <w:t>Liam, a 13-month-old boy, explores his local outdoor space as the commentator highlights Liam’s learning. As you watch focus on how Liam is exploring and using his environment. What evidence do you see that fits with Watts’ quotation about what outdoor spaces for children should contain? What do you think could enhance Liam’s outdoor environment even more?</w:t>
            </w:r>
          </w:p>
        </w:tc>
      </w:tr>
      <w:tr w:rsidR="00490DDB" w:rsidRPr="00156640" w14:paraId="5BD8C6CA" w14:textId="77777777" w:rsidTr="0096604E">
        <w:tc>
          <w:tcPr>
            <w:tcW w:w="14175" w:type="dxa"/>
          </w:tcPr>
          <w:p w14:paraId="1271DC3E" w14:textId="77777777" w:rsidR="00490DDB" w:rsidRPr="00156640" w:rsidRDefault="00490DDB" w:rsidP="0096604E">
            <w:pPr>
              <w:rPr>
                <w:rFonts w:ascii="Montserrat" w:hAnsi="Montserrat"/>
              </w:rPr>
            </w:pPr>
          </w:p>
          <w:p w14:paraId="351AEA99" w14:textId="77777777" w:rsidR="00490DDB" w:rsidRPr="00156640" w:rsidRDefault="00490DDB" w:rsidP="0096604E">
            <w:pPr>
              <w:rPr>
                <w:rFonts w:ascii="Montserrat" w:hAnsi="Montserrat"/>
              </w:rPr>
            </w:pPr>
          </w:p>
          <w:p w14:paraId="64A6D2A3" w14:textId="77777777" w:rsidR="00490DDB" w:rsidRPr="00156640" w:rsidRDefault="00490DDB" w:rsidP="0096604E">
            <w:pPr>
              <w:rPr>
                <w:rFonts w:ascii="Montserrat" w:hAnsi="Montserrat"/>
              </w:rPr>
            </w:pPr>
          </w:p>
          <w:p w14:paraId="6EEB95FF" w14:textId="77777777" w:rsidR="00490DDB" w:rsidRPr="00156640" w:rsidRDefault="00490DDB" w:rsidP="0096604E">
            <w:pPr>
              <w:rPr>
                <w:rFonts w:ascii="Montserrat" w:hAnsi="Montserrat"/>
              </w:rPr>
            </w:pPr>
          </w:p>
          <w:p w14:paraId="1A50AE42" w14:textId="77777777" w:rsidR="00490DDB" w:rsidRPr="00156640" w:rsidRDefault="00490DDB" w:rsidP="0096604E">
            <w:pPr>
              <w:rPr>
                <w:rFonts w:ascii="Montserrat" w:hAnsi="Montserrat"/>
              </w:rPr>
            </w:pPr>
          </w:p>
          <w:p w14:paraId="2439E37C" w14:textId="77777777" w:rsidR="00490DDB" w:rsidRPr="00156640" w:rsidRDefault="00490DDB" w:rsidP="0096604E">
            <w:pPr>
              <w:rPr>
                <w:rFonts w:ascii="Montserrat" w:hAnsi="Montserrat"/>
              </w:rPr>
            </w:pPr>
          </w:p>
        </w:tc>
      </w:tr>
    </w:tbl>
    <w:p w14:paraId="372B70A3" w14:textId="72CA6F45" w:rsidR="00490DDB" w:rsidRPr="00156640" w:rsidRDefault="00490DDB">
      <w:pPr>
        <w:spacing w:before="0"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490DDB" w:rsidRPr="00156640" w14:paraId="6E88A3BD" w14:textId="77777777" w:rsidTr="0096604E">
        <w:trPr>
          <w:tblHeader/>
        </w:trPr>
        <w:tc>
          <w:tcPr>
            <w:tcW w:w="14175" w:type="dxa"/>
            <w:shd w:val="clear" w:color="auto" w:fill="1F497D" w:themeFill="text2"/>
          </w:tcPr>
          <w:p w14:paraId="22C0CF09" w14:textId="7CCCE5BB" w:rsidR="00490DDB" w:rsidRPr="00156640" w:rsidRDefault="00897C4E" w:rsidP="0096604E">
            <w:pPr>
              <w:pStyle w:val="Heading3"/>
              <w:rPr>
                <w:rFonts w:ascii="Montserrat" w:hAnsi="Montserrat"/>
              </w:rPr>
            </w:pPr>
            <w:r>
              <w:rPr>
                <w:rFonts w:ascii="Montserrat" w:hAnsi="Montserrat"/>
              </w:rPr>
              <w:lastRenderedPageBreak/>
              <w:t>Activity 3 How have others developed their practice?</w:t>
            </w:r>
          </w:p>
          <w:p w14:paraId="33C02CEF" w14:textId="65AC1290" w:rsidR="00490DDB" w:rsidRPr="00156640" w:rsidRDefault="00897C4E" w:rsidP="00490DDB">
            <w:pPr>
              <w:rPr>
                <w:rFonts w:ascii="Montserrat" w:hAnsi="Montserrat"/>
                <w:color w:val="FFFFFF" w:themeColor="background1"/>
              </w:rPr>
            </w:pPr>
            <w:r w:rsidRPr="00897C4E">
              <w:rPr>
                <w:rFonts w:ascii="Montserrat" w:hAnsi="Montserrat"/>
                <w:color w:val="FFFFFF" w:themeColor="background1"/>
              </w:rPr>
              <w:t>Sharon spoke about the wide range of experiences that young children have outside. Were there any in particular that resonated with you?</w:t>
            </w:r>
            <w:r>
              <w:rPr>
                <w:rFonts w:ascii="Montserrat" w:hAnsi="Montserrat"/>
                <w:color w:val="FFFFFF" w:themeColor="background1"/>
              </w:rPr>
              <w:t xml:space="preserve"> M</w:t>
            </w:r>
            <w:r w:rsidRPr="00897C4E">
              <w:rPr>
                <w:rFonts w:ascii="Montserrat" w:hAnsi="Montserrat"/>
                <w:color w:val="FFFFFF" w:themeColor="background1"/>
              </w:rPr>
              <w:t>ake a note of the benefits she spoke about; which do you think are the most important – and why?</w:t>
            </w:r>
            <w:r>
              <w:rPr>
                <w:rFonts w:ascii="Montserrat" w:hAnsi="Montserrat"/>
                <w:color w:val="FFFFFF" w:themeColor="background1"/>
              </w:rPr>
              <w:t xml:space="preserve"> </w:t>
            </w:r>
            <w:r w:rsidRPr="00897C4E">
              <w:rPr>
                <w:rFonts w:ascii="Montserrat" w:hAnsi="Montserrat"/>
                <w:color w:val="FFFFFF" w:themeColor="background1"/>
              </w:rPr>
              <w:t>What stood out to you about the tips Sharon offers?</w:t>
            </w:r>
          </w:p>
        </w:tc>
      </w:tr>
      <w:tr w:rsidR="00490DDB" w:rsidRPr="00156640" w14:paraId="0F74961C" w14:textId="77777777" w:rsidTr="0096604E">
        <w:tc>
          <w:tcPr>
            <w:tcW w:w="14175" w:type="dxa"/>
          </w:tcPr>
          <w:p w14:paraId="535F0031" w14:textId="77777777" w:rsidR="00490DDB" w:rsidRPr="00156640" w:rsidRDefault="00490DDB" w:rsidP="0096604E">
            <w:pPr>
              <w:rPr>
                <w:rFonts w:ascii="Montserrat" w:hAnsi="Montserrat"/>
              </w:rPr>
            </w:pPr>
          </w:p>
          <w:p w14:paraId="7E973A54" w14:textId="77777777" w:rsidR="00490DDB" w:rsidRPr="00156640" w:rsidRDefault="00490DDB" w:rsidP="0096604E">
            <w:pPr>
              <w:rPr>
                <w:rFonts w:ascii="Montserrat" w:hAnsi="Montserrat"/>
              </w:rPr>
            </w:pPr>
          </w:p>
          <w:p w14:paraId="0AA5A340" w14:textId="77777777" w:rsidR="00490DDB" w:rsidRPr="00156640" w:rsidRDefault="00490DDB" w:rsidP="0096604E">
            <w:pPr>
              <w:rPr>
                <w:rFonts w:ascii="Montserrat" w:hAnsi="Montserrat"/>
              </w:rPr>
            </w:pPr>
          </w:p>
        </w:tc>
      </w:tr>
    </w:tbl>
    <w:p w14:paraId="5B1BAF83" w14:textId="0C042D82" w:rsidR="00490DDB" w:rsidRPr="00156640" w:rsidRDefault="00490DDB">
      <w:pPr>
        <w:spacing w:before="0"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490DDB" w:rsidRPr="00156640" w14:paraId="3A836143" w14:textId="77777777" w:rsidTr="0096604E">
        <w:trPr>
          <w:tblHeader/>
        </w:trPr>
        <w:tc>
          <w:tcPr>
            <w:tcW w:w="14175" w:type="dxa"/>
            <w:shd w:val="clear" w:color="auto" w:fill="1F497D" w:themeFill="text2"/>
          </w:tcPr>
          <w:p w14:paraId="54E1EDEA" w14:textId="659FD4AF" w:rsidR="00490DDB" w:rsidRPr="00156640" w:rsidRDefault="00490DDB" w:rsidP="0096604E">
            <w:pPr>
              <w:pStyle w:val="Heading3"/>
              <w:rPr>
                <w:rFonts w:ascii="Montserrat" w:hAnsi="Montserrat"/>
              </w:rPr>
            </w:pPr>
            <w:bookmarkStart w:id="21" w:name="_Toc86671893"/>
            <w:r w:rsidRPr="00156640">
              <w:rPr>
                <w:rFonts w:ascii="Montserrat" w:hAnsi="Montserrat"/>
              </w:rPr>
              <w:t xml:space="preserve">Activity </w:t>
            </w:r>
            <w:bookmarkEnd w:id="21"/>
            <w:r w:rsidR="00897C4E">
              <w:rPr>
                <w:rFonts w:ascii="Montserrat" w:hAnsi="Montserrat"/>
              </w:rPr>
              <w:t>4 Reflecti</w:t>
            </w:r>
            <w:r w:rsidR="00052EC1">
              <w:rPr>
                <w:rFonts w:ascii="Montserrat" w:hAnsi="Montserrat"/>
              </w:rPr>
              <w:t>ng</w:t>
            </w:r>
            <w:r w:rsidR="00897C4E">
              <w:rPr>
                <w:rFonts w:ascii="Montserrat" w:hAnsi="Montserrat"/>
              </w:rPr>
              <w:t xml:space="preserve"> on Session 5</w:t>
            </w:r>
          </w:p>
          <w:p w14:paraId="20A723B3" w14:textId="4702519A" w:rsidR="00897C4E" w:rsidRPr="00897C4E" w:rsidRDefault="00897C4E" w:rsidP="00897C4E">
            <w:pPr>
              <w:rPr>
                <w:rFonts w:ascii="Montserrat" w:hAnsi="Montserrat"/>
                <w:color w:val="FFFFFF" w:themeColor="background1"/>
              </w:rPr>
            </w:pPr>
            <w:r w:rsidRPr="00897C4E">
              <w:rPr>
                <w:rFonts w:ascii="Montserrat" w:hAnsi="Montserrat"/>
                <w:color w:val="FFFFFF" w:themeColor="background1"/>
              </w:rPr>
              <w:t>Spend some time thinking about your learning in this session and responding to the following questions in your Learning Journal</w:t>
            </w:r>
            <w:r>
              <w:rPr>
                <w:rFonts w:ascii="Montserrat" w:hAnsi="Montserrat"/>
                <w:color w:val="FFFFFF" w:themeColor="background1"/>
              </w:rPr>
              <w:t>:</w:t>
            </w:r>
          </w:p>
          <w:p w14:paraId="47114166" w14:textId="77777777" w:rsidR="00897C4E" w:rsidRPr="00897C4E" w:rsidRDefault="00897C4E" w:rsidP="00897C4E">
            <w:pPr>
              <w:rPr>
                <w:rFonts w:ascii="Montserrat" w:hAnsi="Montserrat"/>
                <w:color w:val="FFFFFF" w:themeColor="background1"/>
              </w:rPr>
            </w:pPr>
            <w:r w:rsidRPr="00897C4E">
              <w:rPr>
                <w:rFonts w:ascii="Montserrat" w:hAnsi="Montserrat"/>
                <w:color w:val="FFFFFF" w:themeColor="background1"/>
              </w:rPr>
              <w:t>1.</w:t>
            </w:r>
            <w:r w:rsidRPr="00897C4E">
              <w:rPr>
                <w:rFonts w:ascii="Montserrat" w:hAnsi="Montserrat"/>
                <w:color w:val="FFFFFF" w:themeColor="background1"/>
              </w:rPr>
              <w:tab/>
              <w:t>What did you find helpful about this session’s learning and why?</w:t>
            </w:r>
          </w:p>
          <w:p w14:paraId="7C06C8CF" w14:textId="77777777" w:rsidR="00897C4E" w:rsidRPr="00897C4E" w:rsidRDefault="00897C4E" w:rsidP="00897C4E">
            <w:pPr>
              <w:rPr>
                <w:rFonts w:ascii="Montserrat" w:hAnsi="Montserrat"/>
                <w:color w:val="FFFFFF" w:themeColor="background1"/>
              </w:rPr>
            </w:pPr>
            <w:r w:rsidRPr="00897C4E">
              <w:rPr>
                <w:rFonts w:ascii="Montserrat" w:hAnsi="Montserrat"/>
                <w:color w:val="FFFFFF" w:themeColor="background1"/>
              </w:rPr>
              <w:t>2.</w:t>
            </w:r>
            <w:r w:rsidRPr="00897C4E">
              <w:rPr>
                <w:rFonts w:ascii="Montserrat" w:hAnsi="Montserrat"/>
                <w:color w:val="FFFFFF" w:themeColor="background1"/>
              </w:rPr>
              <w:tab/>
              <w:t xml:space="preserve">What are the three main learning points you will take away from this session? </w:t>
            </w:r>
          </w:p>
          <w:p w14:paraId="65BDB987" w14:textId="2B52967A" w:rsidR="00490DDB" w:rsidRPr="00897C4E" w:rsidRDefault="00897C4E" w:rsidP="00897C4E">
            <w:pPr>
              <w:rPr>
                <w:rFonts w:ascii="Montserrat" w:hAnsi="Montserrat"/>
                <w:color w:val="FFFFFF" w:themeColor="background1"/>
              </w:rPr>
            </w:pPr>
            <w:r w:rsidRPr="00897C4E">
              <w:rPr>
                <w:rFonts w:ascii="Montserrat" w:hAnsi="Montserrat"/>
                <w:color w:val="FFFFFF" w:themeColor="background1"/>
              </w:rPr>
              <w:t>3.</w:t>
            </w:r>
            <w:r w:rsidRPr="00897C4E">
              <w:rPr>
                <w:rFonts w:ascii="Montserrat" w:hAnsi="Montserrat"/>
                <w:color w:val="FFFFFF" w:themeColor="background1"/>
              </w:rPr>
              <w:tab/>
              <w:t>Which key criteria for effective outdoor provision stand out to you the most? Which do you think you will be able to develop in your own provision?</w:t>
            </w:r>
          </w:p>
        </w:tc>
      </w:tr>
      <w:tr w:rsidR="00490DDB" w:rsidRPr="00156640" w14:paraId="489CBAF4" w14:textId="77777777" w:rsidTr="0096604E">
        <w:tc>
          <w:tcPr>
            <w:tcW w:w="14175" w:type="dxa"/>
          </w:tcPr>
          <w:p w14:paraId="5D370C6C" w14:textId="77777777" w:rsidR="00490DDB" w:rsidRPr="00156640" w:rsidRDefault="00490DDB" w:rsidP="0096604E">
            <w:pPr>
              <w:rPr>
                <w:rFonts w:ascii="Montserrat" w:hAnsi="Montserrat"/>
              </w:rPr>
            </w:pPr>
          </w:p>
          <w:p w14:paraId="23E47735" w14:textId="35CEED5C" w:rsidR="00490DDB" w:rsidRPr="00156640" w:rsidRDefault="00490DDB" w:rsidP="0096604E">
            <w:pPr>
              <w:rPr>
                <w:rFonts w:ascii="Montserrat" w:hAnsi="Montserrat"/>
              </w:rPr>
            </w:pPr>
          </w:p>
          <w:p w14:paraId="5E74AB7A" w14:textId="77777777" w:rsidR="00490DDB" w:rsidRPr="00156640" w:rsidRDefault="00490DDB" w:rsidP="0096604E">
            <w:pPr>
              <w:rPr>
                <w:rFonts w:ascii="Montserrat" w:hAnsi="Montserrat"/>
              </w:rPr>
            </w:pPr>
          </w:p>
          <w:p w14:paraId="0EBDFC48" w14:textId="77777777" w:rsidR="00490DDB" w:rsidRPr="00156640" w:rsidRDefault="00490DDB" w:rsidP="0096604E">
            <w:pPr>
              <w:rPr>
                <w:rFonts w:ascii="Montserrat" w:hAnsi="Montserrat"/>
              </w:rPr>
            </w:pPr>
          </w:p>
          <w:p w14:paraId="29840955" w14:textId="77777777" w:rsidR="00490DDB" w:rsidRPr="00156640" w:rsidRDefault="00490DDB" w:rsidP="0096604E">
            <w:pPr>
              <w:rPr>
                <w:rFonts w:ascii="Montserrat" w:hAnsi="Montserrat"/>
              </w:rPr>
            </w:pPr>
          </w:p>
          <w:p w14:paraId="4966DE0A" w14:textId="77777777" w:rsidR="00490DDB" w:rsidRPr="00156640" w:rsidRDefault="00490DDB" w:rsidP="0096604E">
            <w:pPr>
              <w:rPr>
                <w:rFonts w:ascii="Montserrat" w:hAnsi="Montserrat"/>
              </w:rPr>
            </w:pPr>
          </w:p>
          <w:p w14:paraId="0A610F83" w14:textId="77777777" w:rsidR="00490DDB" w:rsidRPr="00156640" w:rsidRDefault="00490DDB" w:rsidP="0096604E">
            <w:pPr>
              <w:rPr>
                <w:rFonts w:ascii="Montserrat" w:hAnsi="Montserrat"/>
              </w:rPr>
            </w:pPr>
          </w:p>
        </w:tc>
      </w:tr>
    </w:tbl>
    <w:p w14:paraId="17528C6D" w14:textId="55500D9E" w:rsidR="00490DDB" w:rsidRPr="00156640" w:rsidRDefault="00490DDB">
      <w:pPr>
        <w:spacing w:before="0" w:after="0"/>
        <w:rPr>
          <w:rFonts w:ascii="Montserrat" w:hAnsi="Montserrat"/>
        </w:rPr>
      </w:pPr>
    </w:p>
    <w:p w14:paraId="7B274481" w14:textId="3F7DC9B9" w:rsidR="00490DDB" w:rsidRPr="00156640" w:rsidRDefault="00490DDB">
      <w:pPr>
        <w:spacing w:before="0" w:after="0"/>
        <w:rPr>
          <w:rFonts w:ascii="Montserrat" w:hAnsi="Montserrat"/>
        </w:rPr>
      </w:pPr>
    </w:p>
    <w:p w14:paraId="57B0A17C" w14:textId="55023296" w:rsidR="00490DDB" w:rsidRPr="00156640" w:rsidRDefault="00490DDB">
      <w:pPr>
        <w:spacing w:before="0" w:after="0"/>
        <w:rPr>
          <w:rFonts w:ascii="Montserrat" w:hAnsi="Montserrat"/>
        </w:rPr>
      </w:pPr>
    </w:p>
    <w:p w14:paraId="505B88E5" w14:textId="629FA250" w:rsidR="00490DDB" w:rsidRPr="00156640" w:rsidRDefault="00490DDB">
      <w:pPr>
        <w:spacing w:before="0" w:after="0"/>
        <w:rPr>
          <w:rFonts w:ascii="Montserrat" w:hAnsi="Montserrat"/>
        </w:rPr>
      </w:pPr>
    </w:p>
    <w:p w14:paraId="2122D133" w14:textId="4AFE478D" w:rsidR="00490DDB" w:rsidRPr="00156640" w:rsidRDefault="00490DDB">
      <w:pPr>
        <w:spacing w:before="0" w:after="0"/>
        <w:rPr>
          <w:rFonts w:ascii="Montserrat" w:hAnsi="Montserrat"/>
        </w:rPr>
      </w:pPr>
    </w:p>
    <w:p w14:paraId="180BD9D8" w14:textId="19B10358" w:rsidR="00490DDB" w:rsidRPr="00156640" w:rsidRDefault="00490DDB">
      <w:pPr>
        <w:spacing w:before="0" w:after="0"/>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490DDB" w:rsidRPr="00156640" w14:paraId="1E0B111F" w14:textId="77777777" w:rsidTr="0096604E">
        <w:trPr>
          <w:tblHeader/>
        </w:trPr>
        <w:tc>
          <w:tcPr>
            <w:tcW w:w="14175" w:type="dxa"/>
            <w:shd w:val="clear" w:color="auto" w:fill="1F497D" w:themeFill="text2"/>
          </w:tcPr>
          <w:p w14:paraId="67074F71" w14:textId="77777777" w:rsidR="00490DDB" w:rsidRPr="00156640" w:rsidRDefault="00490DDB" w:rsidP="0096604E">
            <w:pPr>
              <w:pStyle w:val="Heading3"/>
              <w:rPr>
                <w:rFonts w:ascii="Montserrat" w:hAnsi="Montserrat"/>
              </w:rPr>
            </w:pPr>
            <w:bookmarkStart w:id="22" w:name="_Toc86671897"/>
            <w:r w:rsidRPr="00156640">
              <w:rPr>
                <w:rFonts w:ascii="Montserrat" w:hAnsi="Montserrat"/>
              </w:rPr>
              <w:t>Personal notes (optional)</w:t>
            </w:r>
            <w:bookmarkEnd w:id="22"/>
          </w:p>
          <w:p w14:paraId="1E7F8B2D" w14:textId="77777777" w:rsidR="00490DDB" w:rsidRPr="00156640" w:rsidRDefault="00490DDB" w:rsidP="0096604E">
            <w:pPr>
              <w:rPr>
                <w:rFonts w:ascii="Montserrat" w:hAnsi="Montserrat"/>
                <w:color w:val="FFFFFF" w:themeColor="background1"/>
              </w:rPr>
            </w:pPr>
            <w:r w:rsidRPr="00156640">
              <w:rPr>
                <w:rFonts w:ascii="Montserrat" w:hAnsi="Montserrat"/>
                <w:color w:val="FFFFFF" w:themeColor="background1"/>
              </w:rPr>
              <w:t>Record any additional thoughts on the learning this session, and note down anything you want to follow up at a later date.</w:t>
            </w:r>
          </w:p>
        </w:tc>
      </w:tr>
      <w:tr w:rsidR="00490DDB" w:rsidRPr="00156640" w14:paraId="6664E950" w14:textId="77777777" w:rsidTr="0096604E">
        <w:tc>
          <w:tcPr>
            <w:tcW w:w="14175" w:type="dxa"/>
          </w:tcPr>
          <w:p w14:paraId="02D26813" w14:textId="77777777" w:rsidR="00490DDB" w:rsidRPr="00156640" w:rsidRDefault="00490DDB" w:rsidP="0096604E">
            <w:pPr>
              <w:rPr>
                <w:rFonts w:ascii="Montserrat" w:hAnsi="Montserrat"/>
              </w:rPr>
            </w:pPr>
          </w:p>
          <w:p w14:paraId="5CEF60E4" w14:textId="77777777" w:rsidR="00490DDB" w:rsidRPr="00156640" w:rsidRDefault="00490DDB" w:rsidP="0096604E">
            <w:pPr>
              <w:rPr>
                <w:rFonts w:ascii="Montserrat" w:hAnsi="Montserrat"/>
              </w:rPr>
            </w:pPr>
          </w:p>
        </w:tc>
      </w:tr>
    </w:tbl>
    <w:p w14:paraId="36DA1293" w14:textId="0825C36D" w:rsidR="00490DDB" w:rsidRPr="00156640" w:rsidRDefault="00490DDB">
      <w:pPr>
        <w:spacing w:before="0" w:after="0"/>
        <w:rPr>
          <w:rFonts w:ascii="Montserrat" w:hAnsi="Montserrat"/>
        </w:rPr>
      </w:pPr>
    </w:p>
    <w:p w14:paraId="2BC6EF83" w14:textId="09DF2FF0" w:rsidR="00A76945" w:rsidRPr="00156640" w:rsidRDefault="00A76945">
      <w:pPr>
        <w:spacing w:before="0" w:after="0"/>
        <w:rPr>
          <w:rFonts w:ascii="Montserrat" w:hAnsi="Montserrat"/>
        </w:rPr>
      </w:pPr>
    </w:p>
    <w:p w14:paraId="523EB845" w14:textId="4B2FFDBE" w:rsidR="00A76945" w:rsidRPr="00156640" w:rsidRDefault="00A76945">
      <w:pPr>
        <w:spacing w:before="0" w:after="0"/>
        <w:rPr>
          <w:rFonts w:ascii="Montserrat" w:hAnsi="Montserrat"/>
        </w:rPr>
      </w:pPr>
    </w:p>
    <w:p w14:paraId="0B26313A" w14:textId="533B3152" w:rsidR="00A76945" w:rsidRPr="00156640" w:rsidRDefault="00A76945">
      <w:pPr>
        <w:spacing w:before="0" w:after="0"/>
        <w:rPr>
          <w:rFonts w:ascii="Montserrat" w:hAnsi="Montserrat"/>
        </w:rPr>
      </w:pPr>
    </w:p>
    <w:p w14:paraId="058BCCB5" w14:textId="35EE95AD" w:rsidR="00A76945" w:rsidRPr="005C39B0" w:rsidRDefault="00A76945" w:rsidP="005C39B0">
      <w:pPr>
        <w:pStyle w:val="Heading1"/>
        <w:rPr>
          <w:sz w:val="32"/>
          <w:szCs w:val="32"/>
        </w:rPr>
      </w:pPr>
      <w:bookmarkStart w:id="23" w:name="_Toc86671898"/>
      <w:r w:rsidRPr="005C39B0">
        <w:rPr>
          <w:sz w:val="32"/>
          <w:szCs w:val="32"/>
        </w:rPr>
        <w:t>Session 6: B</w:t>
      </w:r>
      <w:bookmarkEnd w:id="23"/>
      <w:r w:rsidR="00481387" w:rsidRPr="005C39B0">
        <w:rPr>
          <w:sz w:val="32"/>
          <w:szCs w:val="32"/>
        </w:rPr>
        <w:t>eing outdoors or being in nature</w:t>
      </w:r>
    </w:p>
    <w:p w14:paraId="29256AC0" w14:textId="1B7D0F03" w:rsidR="0096604E" w:rsidRPr="00156640" w:rsidRDefault="0096604E"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96604E" w:rsidRPr="00156640" w14:paraId="191406CB" w14:textId="77777777" w:rsidTr="0096604E">
        <w:trPr>
          <w:tblHeader/>
        </w:trPr>
        <w:tc>
          <w:tcPr>
            <w:tcW w:w="14175" w:type="dxa"/>
            <w:shd w:val="clear" w:color="auto" w:fill="1F497D" w:themeFill="text2"/>
          </w:tcPr>
          <w:p w14:paraId="7EC54AD7" w14:textId="725DEEA6" w:rsidR="0096604E" w:rsidRPr="00156640" w:rsidRDefault="0096604E" w:rsidP="0096604E">
            <w:pPr>
              <w:pStyle w:val="Heading3"/>
              <w:rPr>
                <w:rFonts w:ascii="Montserrat" w:hAnsi="Montserrat"/>
              </w:rPr>
            </w:pPr>
            <w:bookmarkStart w:id="24" w:name="_Toc86671899"/>
            <w:r w:rsidRPr="00156640">
              <w:rPr>
                <w:rFonts w:ascii="Montserrat" w:hAnsi="Montserrat"/>
              </w:rPr>
              <w:t xml:space="preserve">Activity 1 </w:t>
            </w:r>
            <w:bookmarkEnd w:id="24"/>
            <w:r w:rsidR="00737AF1">
              <w:rPr>
                <w:rFonts w:ascii="Montserrat" w:hAnsi="Montserrat"/>
              </w:rPr>
              <w:t>P</w:t>
            </w:r>
            <w:r w:rsidR="00CC6EA1">
              <w:rPr>
                <w:rFonts w:ascii="Montserrat" w:hAnsi="Montserrat"/>
              </w:rPr>
              <w:t>lay</w:t>
            </w:r>
            <w:r w:rsidR="00737AF1">
              <w:rPr>
                <w:rFonts w:ascii="Montserrat" w:hAnsi="Montserrat"/>
              </w:rPr>
              <w:t>ing</w:t>
            </w:r>
            <w:r w:rsidR="00CC6EA1">
              <w:rPr>
                <w:rFonts w:ascii="Montserrat" w:hAnsi="Montserrat"/>
              </w:rPr>
              <w:t xml:space="preserve"> in the park</w:t>
            </w:r>
          </w:p>
          <w:p w14:paraId="40199123" w14:textId="2F95A177" w:rsidR="00CC6EA1" w:rsidRPr="00CC6EA1" w:rsidRDefault="00CC6EA1" w:rsidP="00CC6EA1">
            <w:pPr>
              <w:rPr>
                <w:rFonts w:ascii="Montserrat" w:hAnsi="Montserrat"/>
                <w:color w:val="FFFFFF" w:themeColor="background1"/>
              </w:rPr>
            </w:pPr>
            <w:r w:rsidRPr="00CC6EA1">
              <w:rPr>
                <w:rFonts w:ascii="Montserrat" w:hAnsi="Montserrat"/>
                <w:color w:val="FFFFFF" w:themeColor="background1"/>
              </w:rPr>
              <w:t xml:space="preserve">Watch the </w:t>
            </w:r>
            <w:r w:rsidR="00737AF1">
              <w:rPr>
                <w:rFonts w:ascii="Montserrat" w:hAnsi="Montserrat"/>
                <w:color w:val="FFFFFF" w:themeColor="background1"/>
              </w:rPr>
              <w:t>video</w:t>
            </w:r>
            <w:r w:rsidRPr="00CC6EA1">
              <w:rPr>
                <w:rFonts w:ascii="Montserrat" w:hAnsi="Montserrat"/>
                <w:color w:val="FFFFFF" w:themeColor="background1"/>
              </w:rPr>
              <w:t xml:space="preserve"> and have a go at responding to the questions below</w:t>
            </w:r>
            <w:r>
              <w:rPr>
                <w:rFonts w:ascii="Montserrat" w:hAnsi="Montserrat"/>
                <w:color w:val="FFFFFF" w:themeColor="background1"/>
              </w:rPr>
              <w:t>:</w:t>
            </w:r>
            <w:r w:rsidRPr="00CC6EA1">
              <w:rPr>
                <w:rFonts w:ascii="Montserrat" w:hAnsi="Montserrat"/>
                <w:color w:val="FFFFFF" w:themeColor="background1"/>
              </w:rPr>
              <w:t xml:space="preserve"> </w:t>
            </w:r>
          </w:p>
          <w:p w14:paraId="2FE1C99A" w14:textId="77777777" w:rsidR="00CC6EA1" w:rsidRPr="00CC6EA1" w:rsidRDefault="00CC6EA1" w:rsidP="00CC6EA1">
            <w:pPr>
              <w:rPr>
                <w:rFonts w:ascii="Montserrat" w:hAnsi="Montserrat"/>
                <w:color w:val="FFFFFF" w:themeColor="background1"/>
              </w:rPr>
            </w:pPr>
            <w:r w:rsidRPr="00CC6EA1">
              <w:rPr>
                <w:rFonts w:ascii="Montserrat" w:hAnsi="Montserrat"/>
                <w:color w:val="FFFFFF" w:themeColor="background1"/>
              </w:rPr>
              <w:t>•</w:t>
            </w:r>
            <w:r w:rsidRPr="00CC6EA1">
              <w:rPr>
                <w:rFonts w:ascii="Montserrat" w:hAnsi="Montserrat"/>
                <w:color w:val="FFFFFF" w:themeColor="background1"/>
              </w:rPr>
              <w:tab/>
              <w:t xml:space="preserve">How would you describe the ‘affordances’ for Ko in the park environment?  </w:t>
            </w:r>
          </w:p>
          <w:p w14:paraId="03FFE347" w14:textId="77777777" w:rsidR="00CC6EA1" w:rsidRPr="00CC6EA1" w:rsidRDefault="00CC6EA1" w:rsidP="00CC6EA1">
            <w:pPr>
              <w:rPr>
                <w:rFonts w:ascii="Montserrat" w:hAnsi="Montserrat"/>
                <w:color w:val="FFFFFF" w:themeColor="background1"/>
              </w:rPr>
            </w:pPr>
            <w:r w:rsidRPr="00CC6EA1">
              <w:rPr>
                <w:rFonts w:ascii="Montserrat" w:hAnsi="Montserrat"/>
                <w:color w:val="FFFFFF" w:themeColor="background1"/>
              </w:rPr>
              <w:t>•</w:t>
            </w:r>
            <w:r w:rsidRPr="00CC6EA1">
              <w:rPr>
                <w:rFonts w:ascii="Montserrat" w:hAnsi="Montserrat"/>
                <w:color w:val="FFFFFF" w:themeColor="background1"/>
              </w:rPr>
              <w:tab/>
              <w:t xml:space="preserve">Which of the activities he spends time doing in this clip could happen in any outdoor environment? </w:t>
            </w:r>
          </w:p>
          <w:p w14:paraId="71D525B2" w14:textId="327CACD7" w:rsidR="0096604E" w:rsidRPr="00156640" w:rsidRDefault="00CC6EA1" w:rsidP="0096604E">
            <w:pPr>
              <w:rPr>
                <w:rFonts w:ascii="Montserrat" w:hAnsi="Montserrat"/>
                <w:color w:val="FFFFFF" w:themeColor="background1"/>
              </w:rPr>
            </w:pPr>
            <w:r w:rsidRPr="00CC6EA1">
              <w:rPr>
                <w:rFonts w:ascii="Montserrat" w:hAnsi="Montserrat"/>
                <w:color w:val="FFFFFF" w:themeColor="background1"/>
              </w:rPr>
              <w:t>•</w:t>
            </w:r>
            <w:r w:rsidRPr="00CC6EA1">
              <w:rPr>
                <w:rFonts w:ascii="Montserrat" w:hAnsi="Montserrat"/>
                <w:color w:val="FFFFFF" w:themeColor="background1"/>
              </w:rPr>
              <w:tab/>
              <w:t xml:space="preserve">How important do you think the natural features are within the environment (grass, trees, wildlife) to his learning and development?    </w:t>
            </w:r>
          </w:p>
        </w:tc>
      </w:tr>
      <w:tr w:rsidR="0096604E" w:rsidRPr="00156640" w14:paraId="6C63CFF9" w14:textId="77777777" w:rsidTr="0096604E">
        <w:tc>
          <w:tcPr>
            <w:tcW w:w="14175" w:type="dxa"/>
          </w:tcPr>
          <w:p w14:paraId="16D36643" w14:textId="57E3B3C1" w:rsidR="0096604E" w:rsidRPr="00156640" w:rsidRDefault="0096604E" w:rsidP="0096604E">
            <w:pPr>
              <w:rPr>
                <w:rFonts w:ascii="Montserrat" w:hAnsi="Montserrat"/>
              </w:rPr>
            </w:pPr>
          </w:p>
          <w:p w14:paraId="5573D4AB" w14:textId="2A5F2141" w:rsidR="0096604E" w:rsidRPr="00156640" w:rsidRDefault="0096604E" w:rsidP="0096604E">
            <w:pPr>
              <w:rPr>
                <w:rFonts w:ascii="Montserrat" w:hAnsi="Montserrat"/>
              </w:rPr>
            </w:pPr>
          </w:p>
          <w:p w14:paraId="1E8B74FC" w14:textId="77777777" w:rsidR="0096604E" w:rsidRPr="00156640" w:rsidRDefault="0096604E" w:rsidP="0096604E">
            <w:pPr>
              <w:rPr>
                <w:rFonts w:ascii="Montserrat" w:hAnsi="Montserrat"/>
              </w:rPr>
            </w:pPr>
          </w:p>
          <w:p w14:paraId="4706D69B" w14:textId="77777777" w:rsidR="0096604E" w:rsidRPr="00156640" w:rsidRDefault="0096604E" w:rsidP="0096604E">
            <w:pPr>
              <w:rPr>
                <w:rFonts w:ascii="Montserrat" w:hAnsi="Montserrat"/>
              </w:rPr>
            </w:pPr>
          </w:p>
        </w:tc>
      </w:tr>
    </w:tbl>
    <w:p w14:paraId="27B5A69B" w14:textId="1F0094BB" w:rsidR="0096604E" w:rsidRPr="00156640" w:rsidRDefault="0096604E"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96604E" w:rsidRPr="00156640" w14:paraId="3D4B428F" w14:textId="77777777" w:rsidTr="0096604E">
        <w:trPr>
          <w:tblHeader/>
        </w:trPr>
        <w:tc>
          <w:tcPr>
            <w:tcW w:w="14175" w:type="dxa"/>
            <w:shd w:val="clear" w:color="auto" w:fill="1F497D" w:themeFill="text2"/>
          </w:tcPr>
          <w:p w14:paraId="35C26F0F" w14:textId="2566CFF0" w:rsidR="0096604E" w:rsidRPr="00156640" w:rsidRDefault="0096604E" w:rsidP="0096604E">
            <w:pPr>
              <w:pStyle w:val="Heading3"/>
              <w:rPr>
                <w:rFonts w:ascii="Montserrat" w:hAnsi="Montserrat"/>
              </w:rPr>
            </w:pPr>
            <w:bookmarkStart w:id="25" w:name="_Toc86671900"/>
            <w:r w:rsidRPr="00156640">
              <w:rPr>
                <w:rFonts w:ascii="Montserrat" w:hAnsi="Montserrat"/>
              </w:rPr>
              <w:lastRenderedPageBreak/>
              <w:t xml:space="preserve">Activity 2 </w:t>
            </w:r>
            <w:bookmarkEnd w:id="25"/>
            <w:r w:rsidR="008617FA">
              <w:rPr>
                <w:rFonts w:ascii="Montserrat" w:hAnsi="Montserrat"/>
              </w:rPr>
              <w:t>Opportunities for sensory engagement</w:t>
            </w:r>
          </w:p>
          <w:p w14:paraId="4284DDAC" w14:textId="71D341FB" w:rsidR="008617FA" w:rsidRPr="008617FA" w:rsidRDefault="008617FA" w:rsidP="008617FA">
            <w:pPr>
              <w:rPr>
                <w:rFonts w:ascii="Montserrat" w:hAnsi="Montserrat"/>
                <w:color w:val="FFFFFF" w:themeColor="background1"/>
              </w:rPr>
            </w:pPr>
            <w:r w:rsidRPr="008617FA">
              <w:rPr>
                <w:rFonts w:ascii="Montserrat" w:hAnsi="Montserrat"/>
                <w:color w:val="FFFFFF" w:themeColor="background1"/>
              </w:rPr>
              <w:t>Watch th</w:t>
            </w:r>
            <w:r>
              <w:rPr>
                <w:rFonts w:ascii="Montserrat" w:hAnsi="Montserrat"/>
                <w:color w:val="FFFFFF" w:themeColor="background1"/>
              </w:rPr>
              <w:t>e</w:t>
            </w:r>
            <w:r w:rsidR="00737AF1">
              <w:rPr>
                <w:rFonts w:ascii="Montserrat" w:hAnsi="Montserrat"/>
                <w:color w:val="FFFFFF" w:themeColor="background1"/>
              </w:rPr>
              <w:t xml:space="preserve"> videos</w:t>
            </w:r>
            <w:r w:rsidRPr="008617FA">
              <w:rPr>
                <w:rFonts w:ascii="Montserrat" w:hAnsi="Montserrat"/>
                <w:color w:val="FFFFFF" w:themeColor="background1"/>
              </w:rPr>
              <w:t xml:space="preserve"> of Dr Tansy Watts talking from her perspective as a Steiner practitioner and early childhood researcher about sensory nutrition.</w:t>
            </w:r>
            <w:r>
              <w:rPr>
                <w:rFonts w:ascii="Montserrat" w:hAnsi="Montserrat"/>
                <w:color w:val="FFFFFF" w:themeColor="background1"/>
              </w:rPr>
              <w:t xml:space="preserve"> </w:t>
            </w:r>
            <w:r w:rsidRPr="008617FA">
              <w:rPr>
                <w:rFonts w:ascii="Montserrat" w:hAnsi="Montserrat"/>
                <w:color w:val="FFFFFF" w:themeColor="background1"/>
              </w:rPr>
              <w:t>Now have a go at answer these questions</w:t>
            </w:r>
            <w:r>
              <w:rPr>
                <w:rFonts w:ascii="Montserrat" w:hAnsi="Montserrat"/>
                <w:color w:val="FFFFFF" w:themeColor="background1"/>
              </w:rPr>
              <w:t>:</w:t>
            </w:r>
          </w:p>
          <w:p w14:paraId="7E38D47D" w14:textId="77777777" w:rsidR="008617FA" w:rsidRPr="008617FA" w:rsidRDefault="008617FA" w:rsidP="008617FA">
            <w:pPr>
              <w:rPr>
                <w:rFonts w:ascii="Montserrat" w:hAnsi="Montserrat"/>
                <w:color w:val="FFFFFF" w:themeColor="background1"/>
              </w:rPr>
            </w:pPr>
            <w:r w:rsidRPr="008617FA">
              <w:rPr>
                <w:rFonts w:ascii="Montserrat" w:hAnsi="Montserrat"/>
                <w:color w:val="FFFFFF" w:themeColor="background1"/>
              </w:rPr>
              <w:t>•</w:t>
            </w:r>
            <w:r w:rsidRPr="008617FA">
              <w:rPr>
                <w:rFonts w:ascii="Montserrat" w:hAnsi="Montserrat"/>
                <w:color w:val="FFFFFF" w:themeColor="background1"/>
              </w:rPr>
              <w:tab/>
              <w:t>What do you understand by the phrase ‘sensory nutrition’?</w:t>
            </w:r>
          </w:p>
          <w:p w14:paraId="4F27A359" w14:textId="201C508F" w:rsidR="008617FA" w:rsidRPr="00156640" w:rsidRDefault="008617FA" w:rsidP="008617FA">
            <w:pPr>
              <w:rPr>
                <w:rFonts w:ascii="Montserrat" w:hAnsi="Montserrat"/>
                <w:color w:val="FFFFFF" w:themeColor="background1"/>
              </w:rPr>
            </w:pPr>
            <w:r w:rsidRPr="008617FA">
              <w:rPr>
                <w:rFonts w:ascii="Montserrat" w:hAnsi="Montserrat"/>
                <w:color w:val="FFFFFF" w:themeColor="background1"/>
              </w:rPr>
              <w:t>•</w:t>
            </w:r>
            <w:r w:rsidRPr="008617FA">
              <w:rPr>
                <w:rFonts w:ascii="Montserrat" w:hAnsi="Montserrat"/>
                <w:color w:val="FFFFFF" w:themeColor="background1"/>
              </w:rPr>
              <w:tab/>
              <w:t>What are the implications for parents and practitioners</w:t>
            </w:r>
            <w:r w:rsidR="00737AF1">
              <w:rPr>
                <w:rFonts w:ascii="Montserrat" w:hAnsi="Montserrat"/>
                <w:color w:val="FFFFFF" w:themeColor="background1"/>
              </w:rPr>
              <w:t>?</w:t>
            </w:r>
          </w:p>
          <w:p w14:paraId="7F2B5AE7" w14:textId="5789C7AC" w:rsidR="0096604E" w:rsidRPr="00156640" w:rsidRDefault="0096604E" w:rsidP="0096604E">
            <w:pPr>
              <w:rPr>
                <w:rFonts w:ascii="Montserrat" w:hAnsi="Montserrat"/>
                <w:color w:val="FFFFFF" w:themeColor="background1"/>
              </w:rPr>
            </w:pPr>
          </w:p>
        </w:tc>
      </w:tr>
      <w:tr w:rsidR="0096604E" w:rsidRPr="00156640" w14:paraId="04DB07BC" w14:textId="77777777" w:rsidTr="0096604E">
        <w:tc>
          <w:tcPr>
            <w:tcW w:w="14175" w:type="dxa"/>
          </w:tcPr>
          <w:p w14:paraId="64632349" w14:textId="77777777" w:rsidR="0096604E" w:rsidRPr="00156640" w:rsidRDefault="0096604E" w:rsidP="0096604E">
            <w:pPr>
              <w:rPr>
                <w:rFonts w:ascii="Montserrat" w:hAnsi="Montserrat"/>
              </w:rPr>
            </w:pPr>
          </w:p>
          <w:p w14:paraId="0CB7DE62" w14:textId="77777777" w:rsidR="0096604E" w:rsidRPr="00156640" w:rsidRDefault="0096604E" w:rsidP="0096604E">
            <w:pPr>
              <w:rPr>
                <w:rFonts w:ascii="Montserrat" w:hAnsi="Montserrat"/>
              </w:rPr>
            </w:pPr>
          </w:p>
        </w:tc>
      </w:tr>
    </w:tbl>
    <w:p w14:paraId="745681E7" w14:textId="0FCA578C" w:rsidR="0096604E" w:rsidRDefault="0096604E" w:rsidP="0096604E">
      <w:pPr>
        <w:rPr>
          <w:rFonts w:ascii="Montserrat" w:hAnsi="Montserrat"/>
        </w:rPr>
      </w:pPr>
    </w:p>
    <w:p w14:paraId="608D5133" w14:textId="77777777" w:rsidR="00737AF1" w:rsidRPr="00156640" w:rsidRDefault="00737AF1"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96604E" w:rsidRPr="00156640" w14:paraId="64EEBB96" w14:textId="77777777" w:rsidTr="0096604E">
        <w:trPr>
          <w:tblHeader/>
        </w:trPr>
        <w:tc>
          <w:tcPr>
            <w:tcW w:w="14175" w:type="dxa"/>
            <w:shd w:val="clear" w:color="auto" w:fill="1F497D" w:themeFill="text2"/>
          </w:tcPr>
          <w:p w14:paraId="3970E517" w14:textId="125A5661" w:rsidR="0096604E" w:rsidRPr="00156640" w:rsidRDefault="0096604E" w:rsidP="0096604E">
            <w:pPr>
              <w:pStyle w:val="Heading3"/>
              <w:rPr>
                <w:rFonts w:ascii="Montserrat" w:hAnsi="Montserrat"/>
              </w:rPr>
            </w:pPr>
            <w:bookmarkStart w:id="26" w:name="_Toc86671901"/>
            <w:r w:rsidRPr="00156640">
              <w:rPr>
                <w:rFonts w:ascii="Montserrat" w:hAnsi="Montserrat"/>
              </w:rPr>
              <w:t xml:space="preserve">Activity </w:t>
            </w:r>
            <w:r w:rsidR="00E34EEF">
              <w:rPr>
                <w:rFonts w:ascii="Montserrat" w:hAnsi="Montserrat"/>
              </w:rPr>
              <w:t>4</w:t>
            </w:r>
            <w:r w:rsidRPr="00156640">
              <w:rPr>
                <w:rFonts w:ascii="Montserrat" w:hAnsi="Montserrat"/>
              </w:rPr>
              <w:t xml:space="preserve"> </w:t>
            </w:r>
            <w:bookmarkEnd w:id="26"/>
            <w:r w:rsidR="007C79DF">
              <w:rPr>
                <w:rFonts w:ascii="Montserrat" w:hAnsi="Montserrat"/>
              </w:rPr>
              <w:t>Reflecting on Session 6</w:t>
            </w:r>
          </w:p>
          <w:p w14:paraId="1ABA1185" w14:textId="3EC3B62A" w:rsidR="007C79DF" w:rsidRPr="007C79DF" w:rsidRDefault="007C79DF" w:rsidP="007C79DF">
            <w:pPr>
              <w:rPr>
                <w:rFonts w:ascii="Montserrat" w:hAnsi="Montserrat"/>
                <w:color w:val="FFFFFF" w:themeColor="background1"/>
              </w:rPr>
            </w:pPr>
            <w:r>
              <w:rPr>
                <w:rFonts w:ascii="Montserrat" w:hAnsi="Montserrat"/>
                <w:color w:val="FFFFFF" w:themeColor="background1"/>
              </w:rPr>
              <w:t>I</w:t>
            </w:r>
            <w:r w:rsidRPr="007C79DF">
              <w:rPr>
                <w:rFonts w:ascii="Montserrat" w:hAnsi="Montserrat"/>
                <w:color w:val="FFFFFF" w:themeColor="background1"/>
              </w:rPr>
              <w:t xml:space="preserve">t would be good at this point to reflect on all the learning you have engaged with in this session and in particular to consider what you can take from this content to develop your own practice with young children. </w:t>
            </w:r>
          </w:p>
          <w:p w14:paraId="5B92453F" w14:textId="58781635" w:rsidR="007C79DF" w:rsidRPr="007C79DF" w:rsidRDefault="007C79DF" w:rsidP="007C79DF">
            <w:pPr>
              <w:rPr>
                <w:rFonts w:ascii="Montserrat" w:hAnsi="Montserrat"/>
                <w:color w:val="FFFFFF" w:themeColor="background1"/>
              </w:rPr>
            </w:pPr>
            <w:r w:rsidRPr="007C79DF">
              <w:rPr>
                <w:rFonts w:ascii="Montserrat" w:hAnsi="Montserrat"/>
                <w:color w:val="FFFFFF" w:themeColor="background1"/>
              </w:rPr>
              <w:t>As before, here are some questions to support your reflection</w:t>
            </w:r>
            <w:r w:rsidR="004608CB">
              <w:rPr>
                <w:rFonts w:ascii="Montserrat" w:hAnsi="Montserrat"/>
                <w:color w:val="FFFFFF" w:themeColor="background1"/>
              </w:rPr>
              <w:t>:</w:t>
            </w:r>
          </w:p>
          <w:p w14:paraId="1577744E" w14:textId="77777777" w:rsidR="007C79DF" w:rsidRPr="007C79DF" w:rsidRDefault="007C79DF" w:rsidP="007C79DF">
            <w:pPr>
              <w:rPr>
                <w:rFonts w:ascii="Montserrat" w:hAnsi="Montserrat"/>
                <w:color w:val="FFFFFF" w:themeColor="background1"/>
              </w:rPr>
            </w:pPr>
            <w:r w:rsidRPr="007C79DF">
              <w:rPr>
                <w:rFonts w:ascii="Montserrat" w:hAnsi="Montserrat"/>
                <w:color w:val="FFFFFF" w:themeColor="background1"/>
              </w:rPr>
              <w:t>1.</w:t>
            </w:r>
            <w:r w:rsidRPr="007C79DF">
              <w:rPr>
                <w:rFonts w:ascii="Montserrat" w:hAnsi="Montserrat"/>
                <w:color w:val="FFFFFF" w:themeColor="background1"/>
              </w:rPr>
              <w:tab/>
              <w:t>What did you find helpful about this session’s learning and why?</w:t>
            </w:r>
          </w:p>
          <w:p w14:paraId="22B595D3" w14:textId="77777777" w:rsidR="007C79DF" w:rsidRPr="007C79DF" w:rsidRDefault="007C79DF" w:rsidP="007C79DF">
            <w:pPr>
              <w:rPr>
                <w:rFonts w:ascii="Montserrat" w:hAnsi="Montserrat"/>
                <w:color w:val="FFFFFF" w:themeColor="background1"/>
              </w:rPr>
            </w:pPr>
            <w:r w:rsidRPr="007C79DF">
              <w:rPr>
                <w:rFonts w:ascii="Montserrat" w:hAnsi="Montserrat"/>
                <w:color w:val="FFFFFF" w:themeColor="background1"/>
              </w:rPr>
              <w:t>2.</w:t>
            </w:r>
            <w:r w:rsidRPr="007C79DF">
              <w:rPr>
                <w:rFonts w:ascii="Montserrat" w:hAnsi="Montserrat"/>
                <w:color w:val="FFFFFF" w:themeColor="background1"/>
              </w:rPr>
              <w:tab/>
              <w:t xml:space="preserve">What are the three main learning points you will take away from this session? </w:t>
            </w:r>
          </w:p>
          <w:p w14:paraId="345C89A2" w14:textId="213FC5B9" w:rsidR="007C79DF" w:rsidRPr="00156640" w:rsidRDefault="007C79DF" w:rsidP="007C79DF">
            <w:pPr>
              <w:rPr>
                <w:rFonts w:ascii="Montserrat" w:hAnsi="Montserrat"/>
                <w:color w:val="FFFFFF" w:themeColor="background1"/>
              </w:rPr>
            </w:pPr>
            <w:r w:rsidRPr="007C79DF">
              <w:rPr>
                <w:rFonts w:ascii="Montserrat" w:hAnsi="Montserrat"/>
                <w:color w:val="FFFFFF" w:themeColor="background1"/>
              </w:rPr>
              <w:t>3.</w:t>
            </w:r>
            <w:r w:rsidRPr="007C79DF">
              <w:rPr>
                <w:rFonts w:ascii="Montserrat" w:hAnsi="Montserrat"/>
                <w:color w:val="FFFFFF" w:themeColor="background1"/>
              </w:rPr>
              <w:tab/>
              <w:t>Think about Gibson’s concept of affordances</w:t>
            </w:r>
            <w:r w:rsidR="004608CB">
              <w:rPr>
                <w:rFonts w:ascii="Montserrat" w:hAnsi="Montserrat"/>
                <w:color w:val="FFFFFF" w:themeColor="background1"/>
              </w:rPr>
              <w:t xml:space="preserve">. </w:t>
            </w:r>
            <w:r w:rsidRPr="007C79DF">
              <w:rPr>
                <w:rFonts w:ascii="Montserrat" w:hAnsi="Montserrat"/>
                <w:color w:val="FFFFFF" w:themeColor="background1"/>
              </w:rPr>
              <w:t>Make a list of the affordances in the outdoor environments you share with young children.</w:t>
            </w:r>
          </w:p>
          <w:p w14:paraId="76ACF98E" w14:textId="4EF8201F" w:rsidR="0096604E" w:rsidRPr="007C79DF" w:rsidRDefault="0096604E" w:rsidP="007C79DF">
            <w:pPr>
              <w:rPr>
                <w:rFonts w:ascii="Montserrat" w:hAnsi="Montserrat"/>
                <w:color w:val="FFFFFF" w:themeColor="background1"/>
              </w:rPr>
            </w:pPr>
          </w:p>
        </w:tc>
      </w:tr>
      <w:tr w:rsidR="0096604E" w:rsidRPr="00156640" w14:paraId="34F53F9F" w14:textId="77777777" w:rsidTr="0096604E">
        <w:tc>
          <w:tcPr>
            <w:tcW w:w="14175" w:type="dxa"/>
          </w:tcPr>
          <w:p w14:paraId="2493D869" w14:textId="7F30451F" w:rsidR="0096604E" w:rsidRPr="00156640" w:rsidRDefault="0096604E" w:rsidP="0096604E">
            <w:pPr>
              <w:rPr>
                <w:rFonts w:ascii="Montserrat" w:hAnsi="Montserrat"/>
              </w:rPr>
            </w:pPr>
          </w:p>
          <w:p w14:paraId="79D8A381" w14:textId="77777777" w:rsidR="0096604E" w:rsidRPr="00156640" w:rsidRDefault="0096604E" w:rsidP="0096604E">
            <w:pPr>
              <w:rPr>
                <w:rFonts w:ascii="Montserrat" w:hAnsi="Montserrat"/>
              </w:rPr>
            </w:pPr>
          </w:p>
          <w:p w14:paraId="56E1F15C" w14:textId="77777777" w:rsidR="0096604E" w:rsidRPr="00156640" w:rsidRDefault="0096604E" w:rsidP="0096604E">
            <w:pPr>
              <w:rPr>
                <w:rFonts w:ascii="Montserrat" w:hAnsi="Montserrat"/>
              </w:rPr>
            </w:pPr>
          </w:p>
        </w:tc>
      </w:tr>
    </w:tbl>
    <w:p w14:paraId="042C7AD5" w14:textId="070585C7" w:rsidR="0096604E" w:rsidRPr="00156640" w:rsidRDefault="0096604E" w:rsidP="0096604E">
      <w:pPr>
        <w:rPr>
          <w:rFonts w:ascii="Montserrat" w:hAnsi="Montserrat"/>
        </w:rPr>
      </w:pPr>
    </w:p>
    <w:p w14:paraId="79E9C4C8" w14:textId="4BC8C3F4" w:rsidR="0096604E" w:rsidRPr="00156640" w:rsidRDefault="0096604E" w:rsidP="0096604E">
      <w:pPr>
        <w:rPr>
          <w:rFonts w:ascii="Montserrat" w:hAnsi="Montserrat"/>
        </w:rPr>
      </w:pPr>
    </w:p>
    <w:p w14:paraId="70125855" w14:textId="26B7BDE0" w:rsidR="0096604E" w:rsidRPr="00156640" w:rsidRDefault="0096604E" w:rsidP="0096604E">
      <w:pPr>
        <w:rPr>
          <w:rFonts w:ascii="Montserrat" w:hAnsi="Montserrat"/>
        </w:rPr>
      </w:pPr>
    </w:p>
    <w:p w14:paraId="71FC0E4B" w14:textId="75437A74" w:rsidR="0096604E" w:rsidRPr="00156640" w:rsidRDefault="0096604E" w:rsidP="0096604E">
      <w:pPr>
        <w:rPr>
          <w:rFonts w:ascii="Montserrat" w:hAnsi="Montserrat"/>
        </w:rPr>
      </w:pPr>
    </w:p>
    <w:p w14:paraId="38BDAF66" w14:textId="5FFEAE40" w:rsidR="00F82905" w:rsidRPr="00156640" w:rsidRDefault="00F82905" w:rsidP="0096604E">
      <w:pPr>
        <w:rPr>
          <w:rFonts w:ascii="Montserrat" w:hAnsi="Montserrat"/>
        </w:rPr>
      </w:pPr>
    </w:p>
    <w:p w14:paraId="486FB10E" w14:textId="7FE83DD3" w:rsidR="00F82905" w:rsidRPr="00156640" w:rsidRDefault="00F82905" w:rsidP="0096604E">
      <w:pPr>
        <w:rPr>
          <w:rFonts w:ascii="Montserrat" w:hAnsi="Montserrat"/>
        </w:rPr>
      </w:pPr>
    </w:p>
    <w:p w14:paraId="0B98BC65" w14:textId="7D80222A" w:rsidR="00F82905" w:rsidRPr="00156640" w:rsidRDefault="00F82905"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F82905" w:rsidRPr="00156640" w14:paraId="631C5495" w14:textId="77777777" w:rsidTr="001179E9">
        <w:trPr>
          <w:tblHeader/>
        </w:trPr>
        <w:tc>
          <w:tcPr>
            <w:tcW w:w="14175" w:type="dxa"/>
            <w:shd w:val="clear" w:color="auto" w:fill="1F497D" w:themeFill="text2"/>
          </w:tcPr>
          <w:p w14:paraId="4DBE1FC9" w14:textId="77777777" w:rsidR="00F82905" w:rsidRPr="00156640" w:rsidRDefault="00F82905" w:rsidP="001179E9">
            <w:pPr>
              <w:pStyle w:val="Heading3"/>
              <w:rPr>
                <w:rFonts w:ascii="Montserrat" w:hAnsi="Montserrat"/>
              </w:rPr>
            </w:pPr>
            <w:bookmarkStart w:id="27" w:name="_Toc86671905"/>
            <w:r w:rsidRPr="00156640">
              <w:rPr>
                <w:rFonts w:ascii="Montserrat" w:hAnsi="Montserrat"/>
              </w:rPr>
              <w:t>Personal notes (optional)</w:t>
            </w:r>
            <w:bookmarkEnd w:id="27"/>
          </w:p>
          <w:p w14:paraId="11D63E2F" w14:textId="77777777" w:rsidR="00F82905" w:rsidRPr="00156640" w:rsidRDefault="00F82905" w:rsidP="001179E9">
            <w:pPr>
              <w:rPr>
                <w:rFonts w:ascii="Montserrat" w:hAnsi="Montserrat"/>
                <w:color w:val="FFFFFF" w:themeColor="background1"/>
              </w:rPr>
            </w:pPr>
            <w:r w:rsidRPr="00156640">
              <w:rPr>
                <w:rFonts w:ascii="Montserrat" w:hAnsi="Montserrat"/>
                <w:color w:val="FFFFFF" w:themeColor="background1"/>
              </w:rPr>
              <w:t>Record any additional thoughts on the learning this session, and note down anything you want to follow up at a later date.</w:t>
            </w:r>
          </w:p>
        </w:tc>
      </w:tr>
      <w:tr w:rsidR="00F82905" w:rsidRPr="00156640" w14:paraId="2DE1EB12" w14:textId="77777777" w:rsidTr="001179E9">
        <w:tc>
          <w:tcPr>
            <w:tcW w:w="14175" w:type="dxa"/>
          </w:tcPr>
          <w:p w14:paraId="50E5CB38" w14:textId="77777777" w:rsidR="00F82905" w:rsidRPr="00156640" w:rsidRDefault="00F82905" w:rsidP="001179E9">
            <w:pPr>
              <w:rPr>
                <w:rFonts w:ascii="Montserrat" w:hAnsi="Montserrat"/>
              </w:rPr>
            </w:pPr>
          </w:p>
          <w:p w14:paraId="1AB1FD2F" w14:textId="77777777" w:rsidR="00F82905" w:rsidRPr="00156640" w:rsidRDefault="00F82905" w:rsidP="001179E9">
            <w:pPr>
              <w:rPr>
                <w:rFonts w:ascii="Montserrat" w:hAnsi="Montserrat"/>
              </w:rPr>
            </w:pPr>
          </w:p>
          <w:p w14:paraId="394AC5BF" w14:textId="77777777" w:rsidR="00F82905" w:rsidRPr="00156640" w:rsidRDefault="00F82905" w:rsidP="001179E9">
            <w:pPr>
              <w:rPr>
                <w:rFonts w:ascii="Montserrat" w:hAnsi="Montserrat"/>
              </w:rPr>
            </w:pPr>
          </w:p>
          <w:p w14:paraId="049109C8" w14:textId="77777777" w:rsidR="00F82905" w:rsidRPr="00156640" w:rsidRDefault="00F82905" w:rsidP="001179E9">
            <w:pPr>
              <w:rPr>
                <w:rFonts w:ascii="Montserrat" w:hAnsi="Montserrat"/>
              </w:rPr>
            </w:pPr>
          </w:p>
          <w:p w14:paraId="4B30E585" w14:textId="77777777" w:rsidR="00F82905" w:rsidRPr="00156640" w:rsidRDefault="00F82905" w:rsidP="001179E9">
            <w:pPr>
              <w:rPr>
                <w:rFonts w:ascii="Montserrat" w:hAnsi="Montserrat"/>
              </w:rPr>
            </w:pPr>
          </w:p>
        </w:tc>
      </w:tr>
    </w:tbl>
    <w:p w14:paraId="37AB9D4B" w14:textId="4ECDBB9B" w:rsidR="00F82905" w:rsidRPr="00156640" w:rsidRDefault="00F82905" w:rsidP="0096604E">
      <w:pPr>
        <w:rPr>
          <w:rFonts w:ascii="Montserrat" w:hAnsi="Montserrat"/>
        </w:rPr>
      </w:pPr>
    </w:p>
    <w:p w14:paraId="45A309BE" w14:textId="1AB98F19" w:rsidR="001179E9" w:rsidRPr="00156640" w:rsidRDefault="001179E9" w:rsidP="0096604E">
      <w:pPr>
        <w:rPr>
          <w:rFonts w:ascii="Montserrat" w:hAnsi="Montserrat"/>
        </w:rPr>
      </w:pPr>
    </w:p>
    <w:p w14:paraId="5BB37A16" w14:textId="0F5F8D30" w:rsidR="001179E9" w:rsidRPr="00156640" w:rsidRDefault="001179E9" w:rsidP="0096604E">
      <w:pPr>
        <w:rPr>
          <w:rFonts w:ascii="Montserrat" w:hAnsi="Montserrat"/>
        </w:rPr>
      </w:pPr>
    </w:p>
    <w:p w14:paraId="5FB83331" w14:textId="3890C6F4" w:rsidR="001179E9" w:rsidRPr="00156640" w:rsidRDefault="001179E9" w:rsidP="0096604E">
      <w:pPr>
        <w:rPr>
          <w:rFonts w:ascii="Montserrat" w:hAnsi="Montserrat"/>
        </w:rPr>
      </w:pPr>
    </w:p>
    <w:p w14:paraId="252D448D" w14:textId="54AB9AC1" w:rsidR="001179E9" w:rsidRPr="00156640" w:rsidRDefault="001179E9" w:rsidP="0096604E">
      <w:pPr>
        <w:rPr>
          <w:rFonts w:ascii="Montserrat" w:hAnsi="Montserrat"/>
        </w:rPr>
      </w:pPr>
    </w:p>
    <w:p w14:paraId="565CCD88" w14:textId="4145B811" w:rsidR="001179E9" w:rsidRPr="00156640" w:rsidRDefault="001179E9" w:rsidP="0096604E">
      <w:pPr>
        <w:rPr>
          <w:rFonts w:ascii="Montserrat" w:hAnsi="Montserrat"/>
        </w:rPr>
      </w:pPr>
    </w:p>
    <w:p w14:paraId="2AB33FF7" w14:textId="39A9ADC3" w:rsidR="001179E9" w:rsidRPr="00156640" w:rsidRDefault="001179E9" w:rsidP="0096604E">
      <w:pPr>
        <w:rPr>
          <w:rFonts w:ascii="Montserrat" w:hAnsi="Montserrat"/>
        </w:rPr>
      </w:pPr>
    </w:p>
    <w:p w14:paraId="3D7BF32C" w14:textId="572CB6F3" w:rsidR="001179E9" w:rsidRPr="00156640" w:rsidRDefault="001179E9" w:rsidP="0096604E">
      <w:pPr>
        <w:rPr>
          <w:rFonts w:ascii="Montserrat" w:hAnsi="Montserrat"/>
        </w:rPr>
      </w:pPr>
    </w:p>
    <w:p w14:paraId="69736B8E" w14:textId="0BF21A47" w:rsidR="001179E9" w:rsidRPr="00156640" w:rsidRDefault="001179E9" w:rsidP="0096604E">
      <w:pPr>
        <w:rPr>
          <w:rFonts w:ascii="Montserrat" w:hAnsi="Montserrat"/>
        </w:rPr>
      </w:pPr>
    </w:p>
    <w:p w14:paraId="61E6DAA6" w14:textId="705F0FBB" w:rsidR="001179E9" w:rsidRPr="00156640" w:rsidRDefault="001179E9" w:rsidP="0096604E">
      <w:pPr>
        <w:rPr>
          <w:rFonts w:ascii="Montserrat" w:hAnsi="Montserrat"/>
        </w:rPr>
      </w:pPr>
    </w:p>
    <w:p w14:paraId="09EB7BB0" w14:textId="29F4C111" w:rsidR="001179E9" w:rsidRPr="00156640" w:rsidRDefault="001179E9" w:rsidP="0096604E">
      <w:pPr>
        <w:rPr>
          <w:rFonts w:ascii="Montserrat" w:hAnsi="Montserrat"/>
        </w:rPr>
      </w:pPr>
    </w:p>
    <w:p w14:paraId="2D9F7082" w14:textId="58AC0211" w:rsidR="001179E9" w:rsidRPr="00156640" w:rsidRDefault="001179E9" w:rsidP="0096604E">
      <w:pPr>
        <w:rPr>
          <w:rFonts w:ascii="Montserrat" w:hAnsi="Montserrat"/>
        </w:rPr>
      </w:pPr>
    </w:p>
    <w:p w14:paraId="59D83405" w14:textId="56508898" w:rsidR="001179E9" w:rsidRPr="00156640" w:rsidRDefault="001179E9" w:rsidP="0096604E">
      <w:pPr>
        <w:rPr>
          <w:rFonts w:ascii="Montserrat" w:hAnsi="Montserrat"/>
        </w:rPr>
      </w:pPr>
    </w:p>
    <w:p w14:paraId="6A9514D2" w14:textId="744CA1D0" w:rsidR="001179E9" w:rsidRPr="00156640" w:rsidRDefault="001179E9" w:rsidP="0096604E">
      <w:pPr>
        <w:rPr>
          <w:rFonts w:ascii="Montserrat" w:hAnsi="Montserrat"/>
        </w:rPr>
      </w:pPr>
    </w:p>
    <w:p w14:paraId="3AE8AD7C" w14:textId="0B5450E1" w:rsidR="001179E9" w:rsidRPr="00156640" w:rsidRDefault="001179E9" w:rsidP="0096604E">
      <w:pPr>
        <w:rPr>
          <w:rFonts w:ascii="Montserrat" w:hAnsi="Montserrat"/>
        </w:rPr>
      </w:pPr>
    </w:p>
    <w:p w14:paraId="3CAF919E" w14:textId="367237FC" w:rsidR="001179E9" w:rsidRPr="00156640" w:rsidRDefault="001179E9" w:rsidP="0096604E">
      <w:pPr>
        <w:rPr>
          <w:rFonts w:ascii="Montserrat" w:hAnsi="Montserrat"/>
        </w:rPr>
      </w:pPr>
    </w:p>
    <w:p w14:paraId="301F8FF3" w14:textId="2ACE8208" w:rsidR="001179E9" w:rsidRPr="005C39B0" w:rsidRDefault="001179E9" w:rsidP="005C39B0">
      <w:pPr>
        <w:pStyle w:val="Heading1"/>
        <w:rPr>
          <w:sz w:val="32"/>
          <w:szCs w:val="32"/>
        </w:rPr>
      </w:pPr>
      <w:bookmarkStart w:id="28" w:name="_Toc86671906"/>
      <w:r w:rsidRPr="005C39B0">
        <w:rPr>
          <w:sz w:val="32"/>
          <w:szCs w:val="32"/>
        </w:rPr>
        <w:t xml:space="preserve">Session 7: </w:t>
      </w:r>
      <w:bookmarkEnd w:id="28"/>
      <w:r w:rsidR="00A56C12" w:rsidRPr="005C39B0">
        <w:rPr>
          <w:sz w:val="32"/>
          <w:szCs w:val="32"/>
        </w:rPr>
        <w:t>Growing up green</w:t>
      </w: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1179E9" w:rsidRPr="00156640" w14:paraId="3ECCADAD" w14:textId="77777777" w:rsidTr="001179E9">
        <w:trPr>
          <w:tblHeader/>
        </w:trPr>
        <w:tc>
          <w:tcPr>
            <w:tcW w:w="14175" w:type="dxa"/>
            <w:shd w:val="clear" w:color="auto" w:fill="1F497D" w:themeFill="text2"/>
          </w:tcPr>
          <w:p w14:paraId="372141B1" w14:textId="4561C9EB" w:rsidR="001179E9" w:rsidRPr="00156640" w:rsidRDefault="008E625B" w:rsidP="001179E9">
            <w:pPr>
              <w:pStyle w:val="Heading3"/>
              <w:rPr>
                <w:rFonts w:ascii="Montserrat" w:hAnsi="Montserrat"/>
              </w:rPr>
            </w:pPr>
            <w:r>
              <w:rPr>
                <w:rFonts w:ascii="Montserrat" w:hAnsi="Montserrat"/>
              </w:rPr>
              <w:t>Activity 1 Th</w:t>
            </w:r>
            <w:r w:rsidR="00E34EEF">
              <w:rPr>
                <w:rFonts w:ascii="Montserrat" w:hAnsi="Montserrat"/>
              </w:rPr>
              <w:t>inking about s</w:t>
            </w:r>
            <w:r>
              <w:rPr>
                <w:rFonts w:ascii="Montserrat" w:hAnsi="Montserrat"/>
              </w:rPr>
              <w:t xml:space="preserve">ustainable </w:t>
            </w:r>
            <w:r w:rsidR="00E34EEF">
              <w:rPr>
                <w:rFonts w:ascii="Montserrat" w:hAnsi="Montserrat"/>
              </w:rPr>
              <w:t>g</w:t>
            </w:r>
            <w:r>
              <w:rPr>
                <w:rFonts w:ascii="Montserrat" w:hAnsi="Montserrat"/>
              </w:rPr>
              <w:t>oals</w:t>
            </w:r>
          </w:p>
          <w:p w14:paraId="5375BF09" w14:textId="4793DB16" w:rsidR="002E1BB9" w:rsidRPr="002E1BB9" w:rsidRDefault="002E1BB9" w:rsidP="002E1BB9">
            <w:pPr>
              <w:rPr>
                <w:rFonts w:ascii="Montserrat" w:hAnsi="Montserrat"/>
                <w:color w:val="FFFFFF" w:themeColor="background1"/>
              </w:rPr>
            </w:pPr>
            <w:r w:rsidRPr="002E1BB9">
              <w:rPr>
                <w:rFonts w:ascii="Montserrat" w:hAnsi="Montserrat"/>
                <w:color w:val="FFFFFF" w:themeColor="background1"/>
              </w:rPr>
              <w:t>Watch the two videos introducing th</w:t>
            </w:r>
            <w:r>
              <w:rPr>
                <w:rFonts w:ascii="Montserrat" w:hAnsi="Montserrat"/>
                <w:color w:val="FFFFFF" w:themeColor="background1"/>
              </w:rPr>
              <w:t>e Sustainable Development Goals</w:t>
            </w:r>
            <w:r w:rsidRPr="002E1BB9">
              <w:rPr>
                <w:rFonts w:ascii="Montserrat" w:hAnsi="Montserrat"/>
                <w:color w:val="FFFFFF" w:themeColor="background1"/>
              </w:rPr>
              <w:t xml:space="preserve"> and then have a go at answering the questions below.</w:t>
            </w:r>
          </w:p>
          <w:p w14:paraId="6AAB9BFE" w14:textId="77777777" w:rsidR="002E1BB9" w:rsidRPr="002E1BB9" w:rsidRDefault="002E1BB9" w:rsidP="002E1BB9">
            <w:pPr>
              <w:rPr>
                <w:rFonts w:ascii="Montserrat" w:hAnsi="Montserrat"/>
                <w:color w:val="FFFFFF" w:themeColor="background1"/>
              </w:rPr>
            </w:pPr>
            <w:r w:rsidRPr="002E1BB9">
              <w:rPr>
                <w:rFonts w:ascii="Montserrat" w:hAnsi="Montserrat"/>
                <w:color w:val="FFFFFF" w:themeColor="background1"/>
              </w:rPr>
              <w:t>1.</w:t>
            </w:r>
            <w:r w:rsidRPr="002E1BB9">
              <w:rPr>
                <w:rFonts w:ascii="Montserrat" w:hAnsi="Montserrat"/>
                <w:color w:val="FFFFFF" w:themeColor="background1"/>
              </w:rPr>
              <w:tab/>
              <w:t>What are the Sustainable Development Goals?</w:t>
            </w:r>
          </w:p>
          <w:p w14:paraId="548C3F08" w14:textId="77777777" w:rsidR="002E1BB9" w:rsidRPr="002E1BB9" w:rsidRDefault="002E1BB9" w:rsidP="002E1BB9">
            <w:pPr>
              <w:rPr>
                <w:rFonts w:ascii="Montserrat" w:hAnsi="Montserrat"/>
                <w:color w:val="FFFFFF" w:themeColor="background1"/>
              </w:rPr>
            </w:pPr>
            <w:r w:rsidRPr="002E1BB9">
              <w:rPr>
                <w:rFonts w:ascii="Montserrat" w:hAnsi="Montserrat"/>
                <w:color w:val="FFFFFF" w:themeColor="background1"/>
              </w:rPr>
              <w:t>2.</w:t>
            </w:r>
            <w:r w:rsidRPr="002E1BB9">
              <w:rPr>
                <w:rFonts w:ascii="Montserrat" w:hAnsi="Montserrat"/>
                <w:color w:val="FFFFFF" w:themeColor="background1"/>
              </w:rPr>
              <w:tab/>
              <w:t>Why do we need them?</w:t>
            </w:r>
          </w:p>
          <w:p w14:paraId="428D52E8" w14:textId="235AF4FE" w:rsidR="002E1BB9" w:rsidRPr="00156640" w:rsidRDefault="002E1BB9" w:rsidP="002E1BB9">
            <w:pPr>
              <w:rPr>
                <w:rFonts w:ascii="Montserrat" w:hAnsi="Montserrat"/>
                <w:color w:val="FFFFFF" w:themeColor="background1"/>
              </w:rPr>
            </w:pPr>
            <w:r w:rsidRPr="002E1BB9">
              <w:rPr>
                <w:rFonts w:ascii="Montserrat" w:hAnsi="Montserrat"/>
                <w:color w:val="FFFFFF" w:themeColor="background1"/>
              </w:rPr>
              <w:t>3.</w:t>
            </w:r>
            <w:r w:rsidRPr="002E1BB9">
              <w:rPr>
                <w:rFonts w:ascii="Montserrat" w:hAnsi="Montserrat"/>
                <w:color w:val="FFFFFF" w:themeColor="background1"/>
              </w:rPr>
              <w:tab/>
              <w:t>How are they relevant to early childhood education?</w:t>
            </w:r>
          </w:p>
          <w:p w14:paraId="14132DB1" w14:textId="300182E2" w:rsidR="001179E9" w:rsidRPr="00156640" w:rsidRDefault="001179E9" w:rsidP="002E1BB9">
            <w:pPr>
              <w:pStyle w:val="ListParagraph"/>
              <w:rPr>
                <w:rFonts w:ascii="Montserrat" w:hAnsi="Montserrat"/>
                <w:color w:val="FFFFFF" w:themeColor="background1"/>
              </w:rPr>
            </w:pPr>
          </w:p>
        </w:tc>
      </w:tr>
      <w:tr w:rsidR="001179E9" w:rsidRPr="00156640" w14:paraId="748B8520" w14:textId="77777777" w:rsidTr="001179E9">
        <w:tc>
          <w:tcPr>
            <w:tcW w:w="14175" w:type="dxa"/>
          </w:tcPr>
          <w:p w14:paraId="4D2F9F89" w14:textId="77777777" w:rsidR="001179E9" w:rsidRPr="00156640" w:rsidRDefault="001179E9" w:rsidP="001179E9">
            <w:pPr>
              <w:rPr>
                <w:rFonts w:ascii="Montserrat" w:hAnsi="Montserrat"/>
              </w:rPr>
            </w:pPr>
          </w:p>
          <w:p w14:paraId="370834DE" w14:textId="77777777" w:rsidR="001179E9" w:rsidRPr="00156640" w:rsidRDefault="001179E9" w:rsidP="001179E9">
            <w:pPr>
              <w:rPr>
                <w:rFonts w:ascii="Montserrat" w:hAnsi="Montserrat"/>
              </w:rPr>
            </w:pPr>
          </w:p>
          <w:p w14:paraId="50E10A47" w14:textId="77777777" w:rsidR="001179E9" w:rsidRPr="00156640" w:rsidRDefault="001179E9" w:rsidP="001179E9">
            <w:pPr>
              <w:rPr>
                <w:rFonts w:ascii="Montserrat" w:hAnsi="Montserrat"/>
              </w:rPr>
            </w:pPr>
          </w:p>
          <w:p w14:paraId="645439A1" w14:textId="77777777" w:rsidR="001179E9" w:rsidRPr="00156640" w:rsidRDefault="001179E9" w:rsidP="001179E9">
            <w:pPr>
              <w:rPr>
                <w:rFonts w:ascii="Montserrat" w:hAnsi="Montserrat"/>
              </w:rPr>
            </w:pPr>
          </w:p>
          <w:p w14:paraId="0E33CEA7" w14:textId="77777777" w:rsidR="001179E9" w:rsidRPr="00156640" w:rsidRDefault="001179E9" w:rsidP="001179E9">
            <w:pPr>
              <w:rPr>
                <w:rFonts w:ascii="Montserrat" w:hAnsi="Montserrat"/>
              </w:rPr>
            </w:pPr>
          </w:p>
        </w:tc>
      </w:tr>
    </w:tbl>
    <w:p w14:paraId="2E6692EE" w14:textId="72D5D048" w:rsidR="001179E9" w:rsidRPr="00156640" w:rsidRDefault="001179E9" w:rsidP="0096604E">
      <w:pPr>
        <w:rPr>
          <w:rFonts w:ascii="Montserrat" w:hAnsi="Montserrat"/>
        </w:rPr>
      </w:pPr>
    </w:p>
    <w:p w14:paraId="0FA44D06" w14:textId="2D2BA431" w:rsidR="001179E9" w:rsidRPr="00156640" w:rsidRDefault="001179E9" w:rsidP="0096604E">
      <w:pPr>
        <w:rPr>
          <w:rFonts w:ascii="Montserrat" w:hAnsi="Montserrat"/>
        </w:rPr>
      </w:pPr>
    </w:p>
    <w:p w14:paraId="7E46AA70" w14:textId="78058531" w:rsidR="001179E9" w:rsidRPr="00156640" w:rsidRDefault="001179E9" w:rsidP="0096604E">
      <w:pPr>
        <w:rPr>
          <w:rFonts w:ascii="Montserrat" w:hAnsi="Montserrat"/>
        </w:rPr>
      </w:pPr>
    </w:p>
    <w:p w14:paraId="06D3A868" w14:textId="77777777" w:rsidR="001179E9" w:rsidRPr="00156640" w:rsidRDefault="001179E9"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1179E9" w:rsidRPr="00156640" w14:paraId="1286C0AF" w14:textId="77777777" w:rsidTr="001179E9">
        <w:trPr>
          <w:tblHeader/>
        </w:trPr>
        <w:tc>
          <w:tcPr>
            <w:tcW w:w="14175" w:type="dxa"/>
            <w:shd w:val="clear" w:color="auto" w:fill="1F497D" w:themeFill="text2"/>
          </w:tcPr>
          <w:p w14:paraId="592E9D76" w14:textId="5D48F41F" w:rsidR="001179E9" w:rsidRPr="00156640" w:rsidRDefault="001179E9" w:rsidP="001179E9">
            <w:pPr>
              <w:pStyle w:val="Heading3"/>
              <w:rPr>
                <w:rFonts w:ascii="Montserrat" w:hAnsi="Montserrat"/>
              </w:rPr>
            </w:pPr>
            <w:bookmarkStart w:id="29" w:name="_Toc86671908"/>
            <w:r w:rsidRPr="00156640">
              <w:rPr>
                <w:rFonts w:ascii="Montserrat" w:hAnsi="Montserrat"/>
              </w:rPr>
              <w:lastRenderedPageBreak/>
              <w:t xml:space="preserve">Activity </w:t>
            </w:r>
            <w:r w:rsidR="009D5BD1">
              <w:rPr>
                <w:rFonts w:ascii="Montserrat" w:hAnsi="Montserrat"/>
              </w:rPr>
              <w:t>2 Futures thinking</w:t>
            </w:r>
            <w:r w:rsidRPr="00156640">
              <w:rPr>
                <w:rFonts w:ascii="Montserrat" w:hAnsi="Montserrat"/>
              </w:rPr>
              <w:t xml:space="preserve"> </w:t>
            </w:r>
            <w:bookmarkEnd w:id="29"/>
          </w:p>
          <w:p w14:paraId="7FA5A827" w14:textId="26996057" w:rsidR="009D5BD1" w:rsidRPr="009D5BD1" w:rsidRDefault="009D5BD1" w:rsidP="009D5BD1">
            <w:pPr>
              <w:rPr>
                <w:rFonts w:ascii="Montserrat" w:hAnsi="Montserrat"/>
                <w:color w:val="FFFFFF" w:themeColor="background1"/>
              </w:rPr>
            </w:pPr>
            <w:r w:rsidRPr="009D5BD1">
              <w:rPr>
                <w:rFonts w:ascii="Montserrat" w:hAnsi="Montserrat"/>
                <w:color w:val="FFFFFF" w:themeColor="background1"/>
              </w:rPr>
              <w:t>Have a look at the ‘Futures Thinking’ page of CCCU’s Exploring Sustainability website and note down your responses to the questions below. There are no right or wrong answers – it is a reflective activity to develop your personal perspective</w:t>
            </w:r>
            <w:r w:rsidR="00E34EEF">
              <w:rPr>
                <w:rFonts w:ascii="Montserrat" w:hAnsi="Montserrat"/>
                <w:color w:val="FFFFFF" w:themeColor="background1"/>
              </w:rPr>
              <w:t>.</w:t>
            </w:r>
          </w:p>
          <w:p w14:paraId="1130DB0E" w14:textId="77777777" w:rsidR="009D5BD1" w:rsidRPr="009D5BD1" w:rsidRDefault="009D5BD1" w:rsidP="009D5BD1">
            <w:pPr>
              <w:rPr>
                <w:rFonts w:ascii="Montserrat" w:hAnsi="Montserrat"/>
                <w:color w:val="FFFFFF" w:themeColor="background1"/>
              </w:rPr>
            </w:pPr>
            <w:r w:rsidRPr="009D5BD1">
              <w:rPr>
                <w:rFonts w:ascii="Montserrat" w:hAnsi="Montserrat"/>
                <w:color w:val="FFFFFF" w:themeColor="background1"/>
              </w:rPr>
              <w:t>1.</w:t>
            </w:r>
            <w:r w:rsidRPr="009D5BD1">
              <w:rPr>
                <w:rFonts w:ascii="Montserrat" w:hAnsi="Montserrat"/>
                <w:color w:val="FFFFFF" w:themeColor="background1"/>
              </w:rPr>
              <w:tab/>
              <w:t xml:space="preserve">Given the context of unsustainability, why do you think it has been challenging for the early childhood sector to respond? </w:t>
            </w:r>
          </w:p>
          <w:p w14:paraId="6C5BA2F0" w14:textId="18EF2850" w:rsidR="001179E9" w:rsidRPr="00156640" w:rsidRDefault="009D5BD1" w:rsidP="009D5BD1">
            <w:pPr>
              <w:rPr>
                <w:rFonts w:ascii="Montserrat" w:hAnsi="Montserrat"/>
                <w:color w:val="FFFFFF" w:themeColor="background1"/>
              </w:rPr>
            </w:pPr>
            <w:r w:rsidRPr="009D5BD1">
              <w:rPr>
                <w:rFonts w:ascii="Montserrat" w:hAnsi="Montserrat"/>
                <w:color w:val="FFFFFF" w:themeColor="background1"/>
              </w:rPr>
              <w:t>2.</w:t>
            </w:r>
            <w:r w:rsidRPr="009D5BD1">
              <w:rPr>
                <w:rFonts w:ascii="Montserrat" w:hAnsi="Montserrat"/>
                <w:color w:val="FFFFFF" w:themeColor="background1"/>
              </w:rPr>
              <w:tab/>
              <w:t xml:space="preserve">Spend some time imagining and dreaming about your ideal early childhood setting for babies and toddlers that encourages learning ‘in, about and for’ the environment. What would it look like and how would it work, who would it be for, where would it be?  Try and sketch your ideas and continue to add notes and thoughts as you work through this session.  You could add inspirational quotes from things you have read or listened to.  </w:t>
            </w:r>
          </w:p>
        </w:tc>
      </w:tr>
      <w:tr w:rsidR="001179E9" w:rsidRPr="00156640" w14:paraId="4CF874A1" w14:textId="77777777" w:rsidTr="001179E9">
        <w:tc>
          <w:tcPr>
            <w:tcW w:w="14175" w:type="dxa"/>
          </w:tcPr>
          <w:p w14:paraId="569AB7D7" w14:textId="77777777" w:rsidR="001179E9" w:rsidRPr="00156640" w:rsidRDefault="001179E9" w:rsidP="001179E9">
            <w:pPr>
              <w:rPr>
                <w:rFonts w:ascii="Montserrat" w:hAnsi="Montserrat"/>
              </w:rPr>
            </w:pPr>
          </w:p>
          <w:p w14:paraId="088B8AC6" w14:textId="77777777" w:rsidR="001179E9" w:rsidRPr="00156640" w:rsidRDefault="001179E9" w:rsidP="001179E9">
            <w:pPr>
              <w:rPr>
                <w:rFonts w:ascii="Montserrat" w:hAnsi="Montserrat"/>
              </w:rPr>
            </w:pPr>
          </w:p>
          <w:p w14:paraId="6C579555" w14:textId="77777777" w:rsidR="001179E9" w:rsidRPr="00156640" w:rsidRDefault="001179E9" w:rsidP="001179E9">
            <w:pPr>
              <w:rPr>
                <w:rFonts w:ascii="Montserrat" w:hAnsi="Montserrat"/>
              </w:rPr>
            </w:pPr>
          </w:p>
          <w:p w14:paraId="7708E20D" w14:textId="77777777" w:rsidR="001179E9" w:rsidRPr="00156640" w:rsidRDefault="001179E9" w:rsidP="001179E9">
            <w:pPr>
              <w:rPr>
                <w:rFonts w:ascii="Montserrat" w:hAnsi="Montserrat"/>
              </w:rPr>
            </w:pPr>
          </w:p>
          <w:p w14:paraId="2AD4F673" w14:textId="77777777" w:rsidR="001179E9" w:rsidRPr="00156640" w:rsidRDefault="001179E9" w:rsidP="001179E9">
            <w:pPr>
              <w:rPr>
                <w:rFonts w:ascii="Montserrat" w:hAnsi="Montserrat"/>
              </w:rPr>
            </w:pPr>
          </w:p>
          <w:p w14:paraId="46FF58A4" w14:textId="77777777" w:rsidR="001179E9" w:rsidRPr="00156640" w:rsidRDefault="001179E9" w:rsidP="001179E9">
            <w:pPr>
              <w:rPr>
                <w:rFonts w:ascii="Montserrat" w:hAnsi="Montserrat"/>
              </w:rPr>
            </w:pPr>
          </w:p>
        </w:tc>
      </w:tr>
    </w:tbl>
    <w:p w14:paraId="287986A1" w14:textId="048B97FD" w:rsidR="001179E9" w:rsidRPr="00156640" w:rsidRDefault="001179E9"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1179E9" w:rsidRPr="00156640" w14:paraId="74099FD1" w14:textId="77777777" w:rsidTr="001179E9">
        <w:trPr>
          <w:tblHeader/>
        </w:trPr>
        <w:tc>
          <w:tcPr>
            <w:tcW w:w="14175" w:type="dxa"/>
            <w:shd w:val="clear" w:color="auto" w:fill="1F497D" w:themeFill="text2"/>
          </w:tcPr>
          <w:p w14:paraId="4A134ADF" w14:textId="1BD51C37" w:rsidR="001179E9" w:rsidRPr="00156640" w:rsidRDefault="001179E9" w:rsidP="001179E9">
            <w:pPr>
              <w:pStyle w:val="Heading3"/>
              <w:rPr>
                <w:rFonts w:ascii="Montserrat" w:hAnsi="Montserrat"/>
              </w:rPr>
            </w:pPr>
            <w:bookmarkStart w:id="30" w:name="_Toc86671909"/>
            <w:r w:rsidRPr="00156640">
              <w:rPr>
                <w:rFonts w:ascii="Montserrat" w:hAnsi="Montserrat"/>
              </w:rPr>
              <w:t xml:space="preserve">Activity </w:t>
            </w:r>
            <w:r w:rsidR="00697D72">
              <w:rPr>
                <w:rFonts w:ascii="Montserrat" w:hAnsi="Montserrat"/>
              </w:rPr>
              <w:t>3 Nature Friendly Nurseries</w:t>
            </w:r>
            <w:bookmarkEnd w:id="30"/>
          </w:p>
          <w:p w14:paraId="64C1ED05" w14:textId="11C5D25E" w:rsidR="00697D72" w:rsidRPr="00697D72" w:rsidRDefault="001179E9" w:rsidP="00697D72">
            <w:pPr>
              <w:rPr>
                <w:rFonts w:ascii="Montserrat" w:hAnsi="Montserrat"/>
                <w:color w:val="FFFFFF" w:themeColor="background1"/>
              </w:rPr>
            </w:pPr>
            <w:r w:rsidRPr="00156640">
              <w:rPr>
                <w:rFonts w:ascii="Montserrat" w:hAnsi="Montserrat"/>
                <w:color w:val="FFFFFF" w:themeColor="background1"/>
              </w:rPr>
              <w:t xml:space="preserve">Listen </w:t>
            </w:r>
            <w:r w:rsidR="00697D72">
              <w:rPr>
                <w:rFonts w:ascii="Montserrat" w:hAnsi="Montserrat"/>
                <w:color w:val="FFFFFF" w:themeColor="background1"/>
              </w:rPr>
              <w:t>to</w:t>
            </w:r>
            <w:r w:rsidR="00697D72" w:rsidRPr="00697D72">
              <w:rPr>
                <w:rFonts w:ascii="Montserrat" w:hAnsi="Montserrat"/>
                <w:color w:val="FFFFFF" w:themeColor="background1"/>
              </w:rPr>
              <w:t xml:space="preserve"> Professor Jan White talking about a concept she calls Nature Friendly Nurseries. When you have watched the video, have a go at responding to the questions below:</w:t>
            </w:r>
          </w:p>
          <w:p w14:paraId="57578F55" w14:textId="3523726C" w:rsidR="00697D72" w:rsidRPr="00697D72" w:rsidRDefault="00697D72" w:rsidP="00697D72">
            <w:pPr>
              <w:rPr>
                <w:rFonts w:ascii="Montserrat" w:hAnsi="Montserrat"/>
                <w:color w:val="FFFFFF" w:themeColor="background1"/>
              </w:rPr>
            </w:pPr>
            <w:r w:rsidRPr="00697D72">
              <w:rPr>
                <w:rFonts w:ascii="Montserrat" w:hAnsi="Montserrat"/>
                <w:color w:val="FFFFFF" w:themeColor="background1"/>
              </w:rPr>
              <w:t>•</w:t>
            </w:r>
            <w:r w:rsidRPr="00697D72">
              <w:rPr>
                <w:rFonts w:ascii="Montserrat" w:hAnsi="Montserrat"/>
                <w:color w:val="FFFFFF" w:themeColor="background1"/>
              </w:rPr>
              <w:tab/>
              <w:t>What do you understand by nature friendly nurseries?</w:t>
            </w:r>
          </w:p>
          <w:p w14:paraId="552297BB" w14:textId="77777777" w:rsidR="00697D72" w:rsidRPr="00697D72" w:rsidRDefault="00697D72" w:rsidP="00697D72">
            <w:pPr>
              <w:rPr>
                <w:rFonts w:ascii="Montserrat" w:hAnsi="Montserrat"/>
                <w:color w:val="FFFFFF" w:themeColor="background1"/>
              </w:rPr>
            </w:pPr>
            <w:r w:rsidRPr="00697D72">
              <w:rPr>
                <w:rFonts w:ascii="Montserrat" w:hAnsi="Montserrat"/>
                <w:color w:val="FFFFFF" w:themeColor="background1"/>
              </w:rPr>
              <w:t>•</w:t>
            </w:r>
            <w:r w:rsidRPr="00697D72">
              <w:rPr>
                <w:rFonts w:ascii="Montserrat" w:hAnsi="Montserrat"/>
                <w:color w:val="FFFFFF" w:themeColor="background1"/>
              </w:rPr>
              <w:tab/>
              <w:t>What do you think Jan means by a child’s ecological identity?</w:t>
            </w:r>
          </w:p>
          <w:p w14:paraId="612C1AB6" w14:textId="2B23B155" w:rsidR="001179E9" w:rsidRPr="00156640" w:rsidRDefault="00697D72" w:rsidP="00697D72">
            <w:pPr>
              <w:rPr>
                <w:rFonts w:ascii="Montserrat" w:hAnsi="Montserrat"/>
                <w:color w:val="FFFFFF" w:themeColor="background1"/>
              </w:rPr>
            </w:pPr>
            <w:r w:rsidRPr="00697D72">
              <w:rPr>
                <w:rFonts w:ascii="Montserrat" w:hAnsi="Montserrat"/>
                <w:color w:val="FFFFFF" w:themeColor="background1"/>
              </w:rPr>
              <w:t>•</w:t>
            </w:r>
            <w:r w:rsidRPr="00697D72">
              <w:rPr>
                <w:rFonts w:ascii="Montserrat" w:hAnsi="Montserrat"/>
                <w:color w:val="FFFFFF" w:themeColor="background1"/>
              </w:rPr>
              <w:tab/>
              <w:t xml:space="preserve">What do you think about the idea that nature can care for humans?  </w:t>
            </w:r>
          </w:p>
        </w:tc>
      </w:tr>
      <w:tr w:rsidR="001179E9" w:rsidRPr="00156640" w14:paraId="10FDFB30" w14:textId="77777777" w:rsidTr="001179E9">
        <w:tc>
          <w:tcPr>
            <w:tcW w:w="14175" w:type="dxa"/>
          </w:tcPr>
          <w:p w14:paraId="3044FDC0" w14:textId="77777777" w:rsidR="001179E9" w:rsidRPr="00156640" w:rsidRDefault="001179E9" w:rsidP="001179E9">
            <w:pPr>
              <w:rPr>
                <w:rFonts w:ascii="Montserrat" w:hAnsi="Montserrat"/>
              </w:rPr>
            </w:pPr>
          </w:p>
          <w:p w14:paraId="1020AAB8" w14:textId="77777777" w:rsidR="001179E9" w:rsidRPr="00156640" w:rsidRDefault="001179E9" w:rsidP="001179E9">
            <w:pPr>
              <w:rPr>
                <w:rFonts w:ascii="Montserrat" w:hAnsi="Montserrat"/>
              </w:rPr>
            </w:pPr>
          </w:p>
          <w:p w14:paraId="50420D1D" w14:textId="77777777" w:rsidR="001179E9" w:rsidRPr="00156640" w:rsidRDefault="001179E9" w:rsidP="001179E9">
            <w:pPr>
              <w:rPr>
                <w:rFonts w:ascii="Montserrat" w:hAnsi="Montserrat"/>
              </w:rPr>
            </w:pPr>
          </w:p>
        </w:tc>
      </w:tr>
    </w:tbl>
    <w:p w14:paraId="7A52805C" w14:textId="2675AE1A" w:rsidR="001179E9" w:rsidRPr="00156640" w:rsidRDefault="001179E9" w:rsidP="0096604E">
      <w:pPr>
        <w:rPr>
          <w:rFonts w:ascii="Montserrat" w:hAnsi="Montserrat"/>
        </w:rPr>
      </w:pPr>
    </w:p>
    <w:p w14:paraId="0BA4E76D" w14:textId="504EFB1E" w:rsidR="001179E9" w:rsidRPr="00156640" w:rsidRDefault="001179E9"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1179E9" w:rsidRPr="00156640" w14:paraId="37EC5766" w14:textId="77777777" w:rsidTr="001179E9">
        <w:trPr>
          <w:tblHeader/>
        </w:trPr>
        <w:tc>
          <w:tcPr>
            <w:tcW w:w="14175" w:type="dxa"/>
            <w:shd w:val="clear" w:color="auto" w:fill="1F497D" w:themeFill="text2"/>
          </w:tcPr>
          <w:p w14:paraId="250C1884" w14:textId="622C2690" w:rsidR="001179E9" w:rsidRPr="00156640" w:rsidRDefault="001179E9" w:rsidP="001179E9">
            <w:pPr>
              <w:pStyle w:val="Heading3"/>
              <w:rPr>
                <w:rFonts w:ascii="Montserrat" w:hAnsi="Montserrat"/>
              </w:rPr>
            </w:pPr>
            <w:bookmarkStart w:id="31" w:name="_Toc86671910"/>
            <w:r w:rsidRPr="00156640">
              <w:rPr>
                <w:rFonts w:ascii="Montserrat" w:hAnsi="Montserrat"/>
              </w:rPr>
              <w:t xml:space="preserve">Activity </w:t>
            </w:r>
            <w:r w:rsidR="005079CC">
              <w:rPr>
                <w:rFonts w:ascii="Montserrat" w:hAnsi="Montserrat"/>
              </w:rPr>
              <w:t>4</w:t>
            </w:r>
            <w:r w:rsidRPr="00156640">
              <w:rPr>
                <w:rFonts w:ascii="Montserrat" w:hAnsi="Montserrat"/>
              </w:rPr>
              <w:t xml:space="preserve"> </w:t>
            </w:r>
            <w:bookmarkEnd w:id="31"/>
            <w:r w:rsidR="005079CC">
              <w:rPr>
                <w:rFonts w:ascii="Montserrat" w:hAnsi="Montserrat"/>
              </w:rPr>
              <w:t>A best practice toolkit</w:t>
            </w:r>
            <w:r w:rsidRPr="00156640">
              <w:rPr>
                <w:rFonts w:ascii="Montserrat" w:hAnsi="Montserrat"/>
              </w:rPr>
              <w:t xml:space="preserve"> </w:t>
            </w:r>
          </w:p>
          <w:p w14:paraId="7F99A73B" w14:textId="3C27C568" w:rsidR="005079CC" w:rsidRPr="005079CC" w:rsidRDefault="005079CC" w:rsidP="005079CC">
            <w:pPr>
              <w:rPr>
                <w:rFonts w:ascii="Montserrat" w:hAnsi="Montserrat"/>
                <w:color w:val="FFFFFF" w:themeColor="background1"/>
              </w:rPr>
            </w:pPr>
            <w:r w:rsidRPr="005079CC">
              <w:rPr>
                <w:rFonts w:ascii="Montserrat" w:hAnsi="Montserrat"/>
                <w:color w:val="FFFFFF" w:themeColor="background1"/>
              </w:rPr>
              <w:t>Watch th</w:t>
            </w:r>
            <w:r>
              <w:rPr>
                <w:rFonts w:ascii="Montserrat" w:hAnsi="Montserrat"/>
                <w:color w:val="FFFFFF" w:themeColor="background1"/>
              </w:rPr>
              <w:t xml:space="preserve">e </w:t>
            </w:r>
            <w:r w:rsidR="00E34EEF">
              <w:rPr>
                <w:rFonts w:ascii="Montserrat" w:hAnsi="Montserrat"/>
                <w:color w:val="FFFFFF" w:themeColor="background1"/>
              </w:rPr>
              <w:t>video</w:t>
            </w:r>
            <w:r>
              <w:rPr>
                <w:rFonts w:ascii="Montserrat" w:hAnsi="Montserrat"/>
                <w:color w:val="FFFFFF" w:themeColor="background1"/>
              </w:rPr>
              <w:t xml:space="preserve"> </w:t>
            </w:r>
            <w:r w:rsidRPr="005079CC">
              <w:rPr>
                <w:rFonts w:ascii="Montserrat" w:hAnsi="Montserrat"/>
                <w:color w:val="FFFFFF" w:themeColor="background1"/>
              </w:rPr>
              <w:t>and then answer these questions:</w:t>
            </w:r>
          </w:p>
          <w:p w14:paraId="44B18EB3" w14:textId="77777777" w:rsidR="005079CC" w:rsidRPr="005079CC" w:rsidRDefault="005079CC" w:rsidP="005079CC">
            <w:pPr>
              <w:rPr>
                <w:rFonts w:ascii="Montserrat" w:hAnsi="Montserrat"/>
                <w:color w:val="FFFFFF" w:themeColor="background1"/>
              </w:rPr>
            </w:pPr>
            <w:r w:rsidRPr="005079CC">
              <w:rPr>
                <w:rFonts w:ascii="Montserrat" w:hAnsi="Montserrat"/>
                <w:color w:val="FFFFFF" w:themeColor="background1"/>
              </w:rPr>
              <w:t>•</w:t>
            </w:r>
            <w:r w:rsidRPr="005079CC">
              <w:rPr>
                <w:rFonts w:ascii="Montserrat" w:hAnsi="Montserrat"/>
                <w:color w:val="FFFFFF" w:themeColor="background1"/>
              </w:rPr>
              <w:tab/>
              <w:t>Which of the 13 best practice indicators do you think are most appropriate in developing an outdoor environment for babies and toddlers?</w:t>
            </w:r>
          </w:p>
          <w:p w14:paraId="32267BDB" w14:textId="3DE8B917" w:rsidR="005079CC" w:rsidRPr="00156640" w:rsidRDefault="005079CC" w:rsidP="005079CC">
            <w:pPr>
              <w:rPr>
                <w:rFonts w:ascii="Montserrat" w:hAnsi="Montserrat"/>
                <w:color w:val="FFFFFF" w:themeColor="background1"/>
              </w:rPr>
            </w:pPr>
            <w:r w:rsidRPr="005079CC">
              <w:rPr>
                <w:rFonts w:ascii="Montserrat" w:hAnsi="Montserrat"/>
                <w:color w:val="FFFFFF" w:themeColor="background1"/>
              </w:rPr>
              <w:t>•</w:t>
            </w:r>
            <w:r w:rsidRPr="005079CC">
              <w:rPr>
                <w:rFonts w:ascii="Montserrat" w:hAnsi="Montserrat"/>
                <w:color w:val="FFFFFF" w:themeColor="background1"/>
              </w:rPr>
              <w:tab/>
              <w:t>Do you agree that creating a high-quality outdoor environment involves ‘incremental development’? Why?</w:t>
            </w:r>
          </w:p>
          <w:p w14:paraId="5C154B08" w14:textId="52D05D0B" w:rsidR="001179E9" w:rsidRPr="005079CC" w:rsidRDefault="001179E9" w:rsidP="005079CC">
            <w:pPr>
              <w:rPr>
                <w:rFonts w:ascii="Montserrat" w:hAnsi="Montserrat"/>
                <w:color w:val="FFFFFF" w:themeColor="background1"/>
              </w:rPr>
            </w:pPr>
          </w:p>
        </w:tc>
      </w:tr>
      <w:tr w:rsidR="001179E9" w:rsidRPr="00156640" w14:paraId="1EAD8A66" w14:textId="77777777" w:rsidTr="001179E9">
        <w:tc>
          <w:tcPr>
            <w:tcW w:w="14175" w:type="dxa"/>
          </w:tcPr>
          <w:p w14:paraId="24B9148D" w14:textId="77777777" w:rsidR="001179E9" w:rsidRPr="00156640" w:rsidRDefault="001179E9" w:rsidP="001179E9">
            <w:pPr>
              <w:rPr>
                <w:rFonts w:ascii="Montserrat" w:hAnsi="Montserrat"/>
              </w:rPr>
            </w:pPr>
          </w:p>
          <w:p w14:paraId="6B562A87" w14:textId="77777777" w:rsidR="001179E9" w:rsidRPr="00156640" w:rsidRDefault="001179E9" w:rsidP="001179E9">
            <w:pPr>
              <w:rPr>
                <w:rFonts w:ascii="Montserrat" w:hAnsi="Montserrat"/>
              </w:rPr>
            </w:pPr>
          </w:p>
          <w:p w14:paraId="63AA7DEB" w14:textId="77777777" w:rsidR="001179E9" w:rsidRPr="00156640" w:rsidRDefault="001179E9" w:rsidP="001179E9">
            <w:pPr>
              <w:rPr>
                <w:rFonts w:ascii="Montserrat" w:hAnsi="Montserrat"/>
              </w:rPr>
            </w:pPr>
          </w:p>
        </w:tc>
      </w:tr>
    </w:tbl>
    <w:p w14:paraId="0104826C" w14:textId="0C2A9AD1" w:rsidR="001179E9" w:rsidRPr="00156640" w:rsidRDefault="001179E9" w:rsidP="0096604E">
      <w:pPr>
        <w:rPr>
          <w:rFonts w:ascii="Montserrat" w:hAnsi="Montserrat"/>
        </w:rPr>
      </w:pPr>
    </w:p>
    <w:p w14:paraId="59820137" w14:textId="77777777" w:rsidR="00811C40" w:rsidRPr="00156640" w:rsidRDefault="00811C40"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1179E9" w:rsidRPr="00156640" w14:paraId="01AFF731" w14:textId="77777777" w:rsidTr="001179E9">
        <w:trPr>
          <w:tblHeader/>
        </w:trPr>
        <w:tc>
          <w:tcPr>
            <w:tcW w:w="14175" w:type="dxa"/>
            <w:shd w:val="clear" w:color="auto" w:fill="1F497D" w:themeFill="text2"/>
          </w:tcPr>
          <w:p w14:paraId="50EA13A9" w14:textId="3EA2304C" w:rsidR="001179E9" w:rsidRPr="00156640" w:rsidRDefault="001179E9" w:rsidP="001179E9">
            <w:pPr>
              <w:pStyle w:val="Heading3"/>
              <w:rPr>
                <w:rFonts w:ascii="Montserrat" w:hAnsi="Montserrat"/>
              </w:rPr>
            </w:pPr>
            <w:bookmarkStart w:id="32" w:name="_Toc86671911"/>
            <w:r w:rsidRPr="00156640">
              <w:rPr>
                <w:rFonts w:ascii="Montserrat" w:hAnsi="Montserrat"/>
              </w:rPr>
              <w:lastRenderedPageBreak/>
              <w:t xml:space="preserve">Activity </w:t>
            </w:r>
            <w:r w:rsidR="00814C74">
              <w:rPr>
                <w:rFonts w:ascii="Montserrat" w:hAnsi="Montserrat"/>
              </w:rPr>
              <w:t>5</w:t>
            </w:r>
            <w:r w:rsidRPr="00156640">
              <w:rPr>
                <w:rFonts w:ascii="Montserrat" w:hAnsi="Montserrat"/>
              </w:rPr>
              <w:t xml:space="preserve"> </w:t>
            </w:r>
            <w:bookmarkEnd w:id="32"/>
            <w:r w:rsidR="00814C74">
              <w:rPr>
                <w:rFonts w:ascii="Montserrat" w:hAnsi="Montserrat"/>
              </w:rPr>
              <w:t>Reflecti</w:t>
            </w:r>
            <w:r w:rsidR="00E34EEF">
              <w:rPr>
                <w:rFonts w:ascii="Montserrat" w:hAnsi="Montserrat"/>
              </w:rPr>
              <w:t>ng</w:t>
            </w:r>
            <w:r w:rsidR="00814C74">
              <w:rPr>
                <w:rFonts w:ascii="Montserrat" w:hAnsi="Montserrat"/>
              </w:rPr>
              <w:t xml:space="preserve"> on Session 7</w:t>
            </w:r>
            <w:r w:rsidRPr="00156640">
              <w:rPr>
                <w:rFonts w:ascii="Montserrat" w:hAnsi="Montserrat"/>
              </w:rPr>
              <w:t xml:space="preserve"> </w:t>
            </w:r>
          </w:p>
          <w:p w14:paraId="0081E979" w14:textId="4E106F96" w:rsidR="00814C74" w:rsidRPr="00814C74" w:rsidRDefault="00814C74" w:rsidP="00814C74">
            <w:pPr>
              <w:rPr>
                <w:rFonts w:ascii="Montserrat" w:hAnsi="Montserrat"/>
                <w:color w:val="FFFFFF" w:themeColor="background1"/>
              </w:rPr>
            </w:pPr>
            <w:r w:rsidRPr="00814C74">
              <w:rPr>
                <w:rFonts w:ascii="Montserrat" w:hAnsi="Montserrat"/>
                <w:color w:val="FFFFFF" w:themeColor="background1"/>
              </w:rPr>
              <w:t>As before here are some questions to support your reflection</w:t>
            </w:r>
            <w:r>
              <w:rPr>
                <w:rFonts w:ascii="Montserrat" w:hAnsi="Montserrat"/>
                <w:color w:val="FFFFFF" w:themeColor="background1"/>
              </w:rPr>
              <w:t>:</w:t>
            </w:r>
          </w:p>
          <w:p w14:paraId="12E67A36" w14:textId="77777777" w:rsidR="00814C74" w:rsidRPr="00814C74" w:rsidRDefault="00814C74" w:rsidP="00814C74">
            <w:pPr>
              <w:rPr>
                <w:rFonts w:ascii="Montserrat" w:hAnsi="Montserrat"/>
                <w:color w:val="FFFFFF" w:themeColor="background1"/>
              </w:rPr>
            </w:pPr>
            <w:r w:rsidRPr="00814C74">
              <w:rPr>
                <w:rFonts w:ascii="Montserrat" w:hAnsi="Montserrat"/>
                <w:color w:val="FFFFFF" w:themeColor="background1"/>
              </w:rPr>
              <w:t>1.</w:t>
            </w:r>
            <w:r w:rsidRPr="00814C74">
              <w:rPr>
                <w:rFonts w:ascii="Montserrat" w:hAnsi="Montserrat"/>
                <w:color w:val="FFFFFF" w:themeColor="background1"/>
              </w:rPr>
              <w:tab/>
              <w:t>What did you find helpful about this session’s learning and why?</w:t>
            </w:r>
          </w:p>
          <w:p w14:paraId="2EEB2663" w14:textId="77777777" w:rsidR="00814C74" w:rsidRPr="00814C74" w:rsidRDefault="00814C74" w:rsidP="00814C74">
            <w:pPr>
              <w:rPr>
                <w:rFonts w:ascii="Montserrat" w:hAnsi="Montserrat"/>
                <w:color w:val="FFFFFF" w:themeColor="background1"/>
              </w:rPr>
            </w:pPr>
            <w:r w:rsidRPr="00814C74">
              <w:rPr>
                <w:rFonts w:ascii="Montserrat" w:hAnsi="Montserrat"/>
                <w:color w:val="FFFFFF" w:themeColor="background1"/>
              </w:rPr>
              <w:t>2.</w:t>
            </w:r>
            <w:r w:rsidRPr="00814C74">
              <w:rPr>
                <w:rFonts w:ascii="Montserrat" w:hAnsi="Montserrat"/>
                <w:color w:val="FFFFFF" w:themeColor="background1"/>
              </w:rPr>
              <w:tab/>
              <w:t xml:space="preserve">What are the three main learning points you will take away from this session? </w:t>
            </w:r>
          </w:p>
          <w:p w14:paraId="46E60739" w14:textId="0E2C6EDC" w:rsidR="001179E9" w:rsidRPr="00156640" w:rsidRDefault="00814C74" w:rsidP="00814C74">
            <w:pPr>
              <w:rPr>
                <w:rFonts w:ascii="Montserrat" w:hAnsi="Montserrat"/>
                <w:color w:val="FFFFFF" w:themeColor="background1"/>
              </w:rPr>
            </w:pPr>
            <w:r w:rsidRPr="00814C74">
              <w:rPr>
                <w:rFonts w:ascii="Montserrat" w:hAnsi="Montserrat"/>
                <w:color w:val="FFFFFF" w:themeColor="background1"/>
              </w:rPr>
              <w:t>3.</w:t>
            </w:r>
            <w:r w:rsidRPr="00814C74">
              <w:rPr>
                <w:rFonts w:ascii="Montserrat" w:hAnsi="Montserrat"/>
                <w:color w:val="FFFFFF" w:themeColor="background1"/>
              </w:rPr>
              <w:tab/>
              <w:t>In what ways have you considered your own relationship with nature? How can you develop a reciprocal relationship that includes both the ‘give’ and the ‘get’?</w:t>
            </w:r>
          </w:p>
        </w:tc>
      </w:tr>
      <w:tr w:rsidR="001179E9" w:rsidRPr="00156640" w14:paraId="39C12E7F" w14:textId="77777777" w:rsidTr="001179E9">
        <w:tc>
          <w:tcPr>
            <w:tcW w:w="14175" w:type="dxa"/>
          </w:tcPr>
          <w:p w14:paraId="56AAD257" w14:textId="77777777" w:rsidR="001179E9" w:rsidRPr="00156640" w:rsidRDefault="001179E9" w:rsidP="001179E9">
            <w:pPr>
              <w:rPr>
                <w:rFonts w:ascii="Montserrat" w:hAnsi="Montserrat"/>
              </w:rPr>
            </w:pPr>
          </w:p>
          <w:p w14:paraId="228E5506" w14:textId="77777777" w:rsidR="001179E9" w:rsidRPr="00156640" w:rsidRDefault="001179E9" w:rsidP="001179E9">
            <w:pPr>
              <w:rPr>
                <w:rFonts w:ascii="Montserrat" w:hAnsi="Montserrat"/>
              </w:rPr>
            </w:pPr>
          </w:p>
          <w:p w14:paraId="49607C01" w14:textId="77777777" w:rsidR="001179E9" w:rsidRPr="00156640" w:rsidRDefault="001179E9" w:rsidP="001179E9">
            <w:pPr>
              <w:rPr>
                <w:rFonts w:ascii="Montserrat" w:hAnsi="Montserrat"/>
              </w:rPr>
            </w:pPr>
          </w:p>
          <w:p w14:paraId="396E54D0" w14:textId="77777777" w:rsidR="001179E9" w:rsidRPr="00156640" w:rsidRDefault="001179E9" w:rsidP="001179E9">
            <w:pPr>
              <w:rPr>
                <w:rFonts w:ascii="Montserrat" w:hAnsi="Montserrat"/>
              </w:rPr>
            </w:pPr>
          </w:p>
          <w:p w14:paraId="58B88488" w14:textId="77777777" w:rsidR="001179E9" w:rsidRPr="00156640" w:rsidRDefault="001179E9" w:rsidP="001179E9">
            <w:pPr>
              <w:rPr>
                <w:rFonts w:ascii="Montserrat" w:hAnsi="Montserrat"/>
              </w:rPr>
            </w:pPr>
          </w:p>
        </w:tc>
      </w:tr>
    </w:tbl>
    <w:p w14:paraId="7AF585E8" w14:textId="165797C7" w:rsidR="001179E9" w:rsidRPr="00156640" w:rsidRDefault="001179E9" w:rsidP="0096604E">
      <w:pPr>
        <w:rPr>
          <w:rFonts w:ascii="Montserrat" w:hAnsi="Montserrat"/>
        </w:rPr>
      </w:pPr>
    </w:p>
    <w:p w14:paraId="4B1892D7" w14:textId="0FE53645" w:rsidR="00811C40" w:rsidRPr="00156640" w:rsidRDefault="00811C40" w:rsidP="00811C40">
      <w:pPr>
        <w:pStyle w:val="Heading2"/>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811C40" w:rsidRPr="00156640" w14:paraId="47B4619D" w14:textId="77777777" w:rsidTr="00197C27">
        <w:trPr>
          <w:tblHeader/>
        </w:trPr>
        <w:tc>
          <w:tcPr>
            <w:tcW w:w="14175" w:type="dxa"/>
            <w:shd w:val="clear" w:color="auto" w:fill="1F497D" w:themeFill="text2"/>
          </w:tcPr>
          <w:p w14:paraId="5EA8ED72" w14:textId="77777777" w:rsidR="00811C40" w:rsidRPr="00156640" w:rsidRDefault="00811C40" w:rsidP="00197C27">
            <w:pPr>
              <w:pStyle w:val="Heading3"/>
              <w:rPr>
                <w:rFonts w:ascii="Montserrat" w:hAnsi="Montserrat"/>
              </w:rPr>
            </w:pPr>
            <w:bookmarkStart w:id="33" w:name="_Toc86671913"/>
            <w:r w:rsidRPr="00156640">
              <w:rPr>
                <w:rFonts w:ascii="Montserrat" w:hAnsi="Montserrat"/>
              </w:rPr>
              <w:t>Personal notes (optional)</w:t>
            </w:r>
            <w:bookmarkEnd w:id="33"/>
          </w:p>
          <w:p w14:paraId="11AA275A" w14:textId="77777777" w:rsidR="00811C40" w:rsidRPr="00156640" w:rsidRDefault="00811C40" w:rsidP="00197C27">
            <w:pPr>
              <w:rPr>
                <w:rFonts w:ascii="Montserrat" w:hAnsi="Montserrat"/>
                <w:color w:val="FFFFFF" w:themeColor="background1"/>
              </w:rPr>
            </w:pPr>
            <w:r w:rsidRPr="00156640">
              <w:rPr>
                <w:rFonts w:ascii="Montserrat" w:hAnsi="Montserrat"/>
                <w:color w:val="FFFFFF" w:themeColor="background1"/>
              </w:rPr>
              <w:t>Record any additional thoughts on the learning this session, and note down anything you want to follow up at a later date.</w:t>
            </w:r>
          </w:p>
        </w:tc>
      </w:tr>
      <w:tr w:rsidR="00811C40" w:rsidRPr="00156640" w14:paraId="00AA4CC6" w14:textId="77777777" w:rsidTr="00197C27">
        <w:tc>
          <w:tcPr>
            <w:tcW w:w="14175" w:type="dxa"/>
          </w:tcPr>
          <w:p w14:paraId="6E11AD88" w14:textId="77777777" w:rsidR="00811C40" w:rsidRPr="00156640" w:rsidRDefault="00811C40" w:rsidP="00197C27">
            <w:pPr>
              <w:rPr>
                <w:rFonts w:ascii="Montserrat" w:hAnsi="Montserrat"/>
              </w:rPr>
            </w:pPr>
          </w:p>
          <w:p w14:paraId="373B3105" w14:textId="77777777" w:rsidR="00811C40" w:rsidRPr="00156640" w:rsidRDefault="00811C40" w:rsidP="00197C27">
            <w:pPr>
              <w:rPr>
                <w:rFonts w:ascii="Montserrat" w:hAnsi="Montserrat"/>
              </w:rPr>
            </w:pPr>
          </w:p>
          <w:p w14:paraId="16D190BC" w14:textId="77777777" w:rsidR="00811C40" w:rsidRPr="00156640" w:rsidRDefault="00811C40" w:rsidP="00197C27">
            <w:pPr>
              <w:rPr>
                <w:rFonts w:ascii="Montserrat" w:hAnsi="Montserrat"/>
              </w:rPr>
            </w:pPr>
          </w:p>
        </w:tc>
      </w:tr>
    </w:tbl>
    <w:p w14:paraId="50D16DB5" w14:textId="29E238FE" w:rsidR="00811C40" w:rsidRPr="005C39B0" w:rsidRDefault="00811C40" w:rsidP="005C39B0">
      <w:pPr>
        <w:pStyle w:val="Heading1"/>
        <w:rPr>
          <w:sz w:val="32"/>
          <w:szCs w:val="32"/>
        </w:rPr>
      </w:pPr>
      <w:bookmarkStart w:id="34" w:name="_Toc86671914"/>
      <w:r w:rsidRPr="005C39B0">
        <w:rPr>
          <w:sz w:val="32"/>
          <w:szCs w:val="32"/>
        </w:rPr>
        <w:lastRenderedPageBreak/>
        <w:t xml:space="preserve">Session 8: </w:t>
      </w:r>
      <w:bookmarkEnd w:id="34"/>
      <w:r w:rsidR="001B7AAB" w:rsidRPr="005C39B0">
        <w:rPr>
          <w:sz w:val="32"/>
          <w:szCs w:val="32"/>
        </w:rPr>
        <w:t>Moving forwards and answering the big questions</w:t>
      </w: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9D3F8B" w:rsidRPr="00156640" w14:paraId="7C624614" w14:textId="77777777" w:rsidTr="00197C27">
        <w:trPr>
          <w:tblHeader/>
        </w:trPr>
        <w:tc>
          <w:tcPr>
            <w:tcW w:w="14175" w:type="dxa"/>
            <w:shd w:val="clear" w:color="auto" w:fill="1F497D" w:themeFill="text2"/>
          </w:tcPr>
          <w:p w14:paraId="39F55C6B" w14:textId="0AEE618C" w:rsidR="009D3F8B" w:rsidRPr="00156640" w:rsidRDefault="001B7AAB" w:rsidP="00197C27">
            <w:pPr>
              <w:pStyle w:val="Heading3"/>
              <w:rPr>
                <w:rFonts w:ascii="Montserrat" w:hAnsi="Montserrat"/>
              </w:rPr>
            </w:pPr>
            <w:bookmarkStart w:id="35" w:name="_Toc86671915"/>
            <w:r>
              <w:rPr>
                <w:rFonts w:ascii="Montserrat" w:hAnsi="Montserrat"/>
              </w:rPr>
              <w:t xml:space="preserve">Activity </w:t>
            </w:r>
            <w:r w:rsidR="004716D2">
              <w:rPr>
                <w:rFonts w:ascii="Montserrat" w:hAnsi="Montserrat"/>
              </w:rPr>
              <w:t>1</w:t>
            </w:r>
            <w:bookmarkEnd w:id="35"/>
            <w:r w:rsidR="0048498A">
              <w:rPr>
                <w:rFonts w:ascii="Montserrat" w:hAnsi="Montserrat"/>
              </w:rPr>
              <w:t xml:space="preserve"> Exploring </w:t>
            </w:r>
            <w:r w:rsidR="00E34EEF">
              <w:rPr>
                <w:rFonts w:ascii="Montserrat" w:hAnsi="Montserrat"/>
              </w:rPr>
              <w:t xml:space="preserve">your </w:t>
            </w:r>
            <w:r w:rsidR="0048498A">
              <w:rPr>
                <w:rFonts w:ascii="Montserrat" w:hAnsi="Montserrat"/>
              </w:rPr>
              <w:t>possibilities</w:t>
            </w:r>
          </w:p>
          <w:p w14:paraId="19A70940" w14:textId="30C5AD82" w:rsidR="001B7AAB" w:rsidRPr="001B7AAB" w:rsidRDefault="001B7AAB" w:rsidP="001B7AAB">
            <w:pPr>
              <w:rPr>
                <w:rFonts w:ascii="Montserrat" w:hAnsi="Montserrat"/>
                <w:color w:val="FFFFFF" w:themeColor="background1"/>
              </w:rPr>
            </w:pPr>
            <w:r w:rsidRPr="001B7AAB">
              <w:rPr>
                <w:rFonts w:ascii="Montserrat" w:hAnsi="Montserrat"/>
                <w:color w:val="FFFFFF" w:themeColor="background1"/>
              </w:rPr>
              <w:t>Find a natural environment close to your home that you can spend about 30 minutes in. Remember the definitions of natural environments in Session 6. You don’t need to go to the countryside; it could be spending time in a garden, a park or going for a walk where you know there will be some natural features. The important thing is that you will be able to engage with some aspects of nature. You may like to go on your own or you may like to go with a friend/colleague so that you can discuss your observations. It doesn’t matter which. As you are walking think about your responses to these questions:</w:t>
            </w:r>
          </w:p>
          <w:p w14:paraId="381AA1B6" w14:textId="77777777" w:rsidR="001B7AAB" w:rsidRPr="001B7AAB" w:rsidRDefault="001B7AAB" w:rsidP="001B7AAB">
            <w:pPr>
              <w:rPr>
                <w:rFonts w:ascii="Montserrat" w:hAnsi="Montserrat"/>
                <w:color w:val="FFFFFF" w:themeColor="background1"/>
              </w:rPr>
            </w:pPr>
            <w:r w:rsidRPr="001B7AAB">
              <w:rPr>
                <w:rFonts w:ascii="Montserrat" w:hAnsi="Montserrat"/>
                <w:color w:val="FFFFFF" w:themeColor="background1"/>
              </w:rPr>
              <w:t>•</w:t>
            </w:r>
            <w:r w:rsidRPr="001B7AAB">
              <w:rPr>
                <w:rFonts w:ascii="Montserrat" w:hAnsi="Montserrat"/>
                <w:color w:val="FFFFFF" w:themeColor="background1"/>
              </w:rPr>
              <w:tab/>
              <w:t>What do you notice in nature?</w:t>
            </w:r>
          </w:p>
          <w:p w14:paraId="70BA8534" w14:textId="77777777" w:rsidR="001B7AAB" w:rsidRPr="001B7AAB" w:rsidRDefault="001B7AAB" w:rsidP="001B7AAB">
            <w:pPr>
              <w:rPr>
                <w:rFonts w:ascii="Montserrat" w:hAnsi="Montserrat"/>
                <w:color w:val="FFFFFF" w:themeColor="background1"/>
              </w:rPr>
            </w:pPr>
            <w:r w:rsidRPr="001B7AAB">
              <w:rPr>
                <w:rFonts w:ascii="Montserrat" w:hAnsi="Montserrat"/>
                <w:color w:val="FFFFFF" w:themeColor="background1"/>
              </w:rPr>
              <w:t>•</w:t>
            </w:r>
            <w:r w:rsidRPr="001B7AAB">
              <w:rPr>
                <w:rFonts w:ascii="Montserrat" w:hAnsi="Montserrat"/>
                <w:color w:val="FFFFFF" w:themeColor="background1"/>
              </w:rPr>
              <w:tab/>
              <w:t>What pulls your attention?</w:t>
            </w:r>
          </w:p>
          <w:p w14:paraId="3E94FDAC" w14:textId="77777777" w:rsidR="001B7AAB" w:rsidRPr="001B7AAB" w:rsidRDefault="001B7AAB" w:rsidP="001B7AAB">
            <w:pPr>
              <w:rPr>
                <w:rFonts w:ascii="Montserrat" w:hAnsi="Montserrat"/>
                <w:color w:val="FFFFFF" w:themeColor="background1"/>
              </w:rPr>
            </w:pPr>
            <w:r w:rsidRPr="001B7AAB">
              <w:rPr>
                <w:rFonts w:ascii="Montserrat" w:hAnsi="Montserrat"/>
                <w:color w:val="FFFFFF" w:themeColor="background1"/>
              </w:rPr>
              <w:t>•</w:t>
            </w:r>
            <w:r w:rsidRPr="001B7AAB">
              <w:rPr>
                <w:rFonts w:ascii="Montserrat" w:hAnsi="Montserrat"/>
                <w:color w:val="FFFFFF" w:themeColor="background1"/>
              </w:rPr>
              <w:tab/>
              <w:t>Which senses are you using?</w:t>
            </w:r>
          </w:p>
          <w:p w14:paraId="74D48AF8" w14:textId="2A9E2B49" w:rsidR="001B7AAB" w:rsidRPr="001B7AAB" w:rsidRDefault="001B7AAB" w:rsidP="001B7AAB">
            <w:pPr>
              <w:rPr>
                <w:rFonts w:ascii="Montserrat" w:hAnsi="Montserrat"/>
                <w:color w:val="FFFFFF" w:themeColor="background1"/>
              </w:rPr>
            </w:pPr>
            <w:r w:rsidRPr="001B7AAB">
              <w:rPr>
                <w:rFonts w:ascii="Montserrat" w:hAnsi="Montserrat"/>
                <w:color w:val="FFFFFF" w:themeColor="background1"/>
              </w:rPr>
              <w:t>•</w:t>
            </w:r>
            <w:r w:rsidRPr="001B7AAB">
              <w:rPr>
                <w:rFonts w:ascii="Montserrat" w:hAnsi="Montserrat"/>
                <w:color w:val="FFFFFF" w:themeColor="background1"/>
              </w:rPr>
              <w:tab/>
              <w:t>Which spaces make you feel comfortable and give you a sense of wellbeing? Why?</w:t>
            </w:r>
          </w:p>
          <w:p w14:paraId="40A70B15" w14:textId="05D36DE3" w:rsidR="001B7AAB" w:rsidRPr="00156640" w:rsidRDefault="001B7AAB" w:rsidP="001B7AAB">
            <w:pPr>
              <w:rPr>
                <w:rFonts w:ascii="Montserrat" w:hAnsi="Montserrat"/>
                <w:color w:val="FFFFFF" w:themeColor="background1"/>
              </w:rPr>
            </w:pPr>
            <w:r w:rsidRPr="001B7AAB">
              <w:rPr>
                <w:rFonts w:ascii="Montserrat" w:hAnsi="Montserrat"/>
                <w:color w:val="FFFFFF" w:themeColor="background1"/>
              </w:rPr>
              <w:t>When you return for your work, then you may like to make a sketch of the place(s) you visited and annotate it with your thoughts. Think also about your favourite season and why you have chosen that particular one. Think more generally about spaces you feel comfortable in and those you don’t. How could you make yourself feel comfortable in spaces that don’t attract you?</w:t>
            </w:r>
          </w:p>
          <w:p w14:paraId="6DCD69D7" w14:textId="407E5F80" w:rsidR="009D3F8B" w:rsidRPr="00156640" w:rsidRDefault="009D3F8B" w:rsidP="009D3F8B">
            <w:pPr>
              <w:rPr>
                <w:rFonts w:ascii="Montserrat" w:hAnsi="Montserrat"/>
                <w:color w:val="FFFFFF" w:themeColor="background1"/>
              </w:rPr>
            </w:pPr>
          </w:p>
        </w:tc>
      </w:tr>
      <w:tr w:rsidR="009D3F8B" w:rsidRPr="00156640" w14:paraId="6F2FBF5A" w14:textId="77777777" w:rsidTr="00197C27">
        <w:tc>
          <w:tcPr>
            <w:tcW w:w="14175" w:type="dxa"/>
          </w:tcPr>
          <w:p w14:paraId="61275989" w14:textId="77777777" w:rsidR="009D3F8B" w:rsidRPr="00156640" w:rsidRDefault="009D3F8B" w:rsidP="00197C27">
            <w:pPr>
              <w:rPr>
                <w:rFonts w:ascii="Montserrat" w:hAnsi="Montserrat"/>
              </w:rPr>
            </w:pPr>
          </w:p>
          <w:p w14:paraId="3DA2C8BE" w14:textId="77777777" w:rsidR="009D3F8B" w:rsidRPr="00156640" w:rsidRDefault="009D3F8B" w:rsidP="00197C27">
            <w:pPr>
              <w:rPr>
                <w:rFonts w:ascii="Montserrat" w:hAnsi="Montserrat"/>
              </w:rPr>
            </w:pPr>
          </w:p>
          <w:p w14:paraId="645B32E6" w14:textId="77777777" w:rsidR="009D3F8B" w:rsidRPr="00156640" w:rsidRDefault="009D3F8B" w:rsidP="00197C27">
            <w:pPr>
              <w:rPr>
                <w:rFonts w:ascii="Montserrat" w:hAnsi="Montserrat"/>
              </w:rPr>
            </w:pPr>
          </w:p>
          <w:p w14:paraId="19BC7DB8" w14:textId="77777777" w:rsidR="009D3F8B" w:rsidRPr="00156640" w:rsidRDefault="009D3F8B" w:rsidP="00197C27">
            <w:pPr>
              <w:rPr>
                <w:rFonts w:ascii="Montserrat" w:hAnsi="Montserrat"/>
              </w:rPr>
            </w:pPr>
          </w:p>
        </w:tc>
      </w:tr>
    </w:tbl>
    <w:p w14:paraId="3966797F" w14:textId="14431C83" w:rsidR="00811C40" w:rsidRPr="00156640" w:rsidRDefault="00811C40" w:rsidP="0096604E">
      <w:pPr>
        <w:rPr>
          <w:rFonts w:ascii="Montserrat" w:hAnsi="Montserrat"/>
        </w:rPr>
      </w:pPr>
    </w:p>
    <w:p w14:paraId="6DA98B07" w14:textId="3DF7A18B" w:rsidR="009D3F8B" w:rsidRPr="00156640" w:rsidRDefault="009D3F8B"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9D3F8B" w:rsidRPr="00156640" w14:paraId="1ED7AF84" w14:textId="77777777" w:rsidTr="00197C27">
        <w:trPr>
          <w:tblHeader/>
        </w:trPr>
        <w:tc>
          <w:tcPr>
            <w:tcW w:w="14175" w:type="dxa"/>
            <w:shd w:val="clear" w:color="auto" w:fill="1F497D" w:themeFill="text2"/>
          </w:tcPr>
          <w:p w14:paraId="0E129851" w14:textId="1F079DF7" w:rsidR="009D3F8B" w:rsidRPr="00156640" w:rsidRDefault="009D3F8B" w:rsidP="00197C27">
            <w:pPr>
              <w:pStyle w:val="Heading3"/>
              <w:rPr>
                <w:rFonts w:ascii="Montserrat" w:hAnsi="Montserrat"/>
              </w:rPr>
            </w:pPr>
            <w:bookmarkStart w:id="36" w:name="_Toc86671917"/>
            <w:r w:rsidRPr="00156640">
              <w:rPr>
                <w:rFonts w:ascii="Montserrat" w:hAnsi="Montserrat"/>
              </w:rPr>
              <w:lastRenderedPageBreak/>
              <w:t xml:space="preserve">Activity 2 </w:t>
            </w:r>
            <w:bookmarkEnd w:id="36"/>
            <w:r w:rsidR="00B91B0B">
              <w:rPr>
                <w:rFonts w:ascii="Montserrat" w:hAnsi="Montserrat"/>
              </w:rPr>
              <w:t>Reflecting on Session 8 and the course</w:t>
            </w:r>
          </w:p>
          <w:p w14:paraId="228E98D7" w14:textId="7FC4CD9E" w:rsidR="00B91B0B" w:rsidRPr="00B91B0B" w:rsidRDefault="00B91B0B" w:rsidP="00B91B0B">
            <w:pPr>
              <w:rPr>
                <w:rFonts w:ascii="Montserrat" w:hAnsi="Montserrat"/>
                <w:color w:val="FFFFFF" w:themeColor="background1"/>
              </w:rPr>
            </w:pPr>
            <w:r w:rsidRPr="00B91B0B">
              <w:rPr>
                <w:rFonts w:ascii="Montserrat" w:hAnsi="Montserrat"/>
                <w:color w:val="FFFFFF" w:themeColor="background1"/>
              </w:rPr>
              <w:t>Now you have reached the end of Session 8, and indeed the whole course, it’s a good time to reflect on all your learning. In particular, you might like to consider what are the big questions you still need to find answers to and how you intend to move forwards.  Once again there are some questions below that may help you in your thinking.</w:t>
            </w:r>
          </w:p>
          <w:p w14:paraId="30CDFBF6" w14:textId="77777777" w:rsidR="00B91B0B" w:rsidRPr="00B91B0B" w:rsidRDefault="00B91B0B" w:rsidP="00B91B0B">
            <w:pPr>
              <w:rPr>
                <w:rFonts w:ascii="Montserrat" w:hAnsi="Montserrat"/>
                <w:color w:val="FFFFFF" w:themeColor="background1"/>
              </w:rPr>
            </w:pPr>
            <w:r w:rsidRPr="00B91B0B">
              <w:rPr>
                <w:rFonts w:ascii="Montserrat" w:hAnsi="Montserrat"/>
                <w:color w:val="FFFFFF" w:themeColor="background1"/>
              </w:rPr>
              <w:t>1.</w:t>
            </w:r>
            <w:r w:rsidRPr="00B91B0B">
              <w:rPr>
                <w:rFonts w:ascii="Montserrat" w:hAnsi="Montserrat"/>
                <w:color w:val="FFFFFF" w:themeColor="background1"/>
              </w:rPr>
              <w:tab/>
              <w:t xml:space="preserve"> What did you find helpful about this session? Why?</w:t>
            </w:r>
          </w:p>
          <w:p w14:paraId="6947D139" w14:textId="77777777" w:rsidR="00B91B0B" w:rsidRPr="00B91B0B" w:rsidRDefault="00B91B0B" w:rsidP="00B91B0B">
            <w:pPr>
              <w:rPr>
                <w:rFonts w:ascii="Montserrat" w:hAnsi="Montserrat"/>
                <w:color w:val="FFFFFF" w:themeColor="background1"/>
              </w:rPr>
            </w:pPr>
            <w:r w:rsidRPr="00B91B0B">
              <w:rPr>
                <w:rFonts w:ascii="Montserrat" w:hAnsi="Montserrat"/>
                <w:color w:val="FFFFFF" w:themeColor="background1"/>
              </w:rPr>
              <w:t>2.</w:t>
            </w:r>
            <w:r w:rsidRPr="00B91B0B">
              <w:rPr>
                <w:rFonts w:ascii="Montserrat" w:hAnsi="Montserrat"/>
                <w:color w:val="FFFFFF" w:themeColor="background1"/>
              </w:rPr>
              <w:tab/>
              <w:t>Are there three key points you will take away from this session? What might you choose to share with others?</w:t>
            </w:r>
          </w:p>
          <w:p w14:paraId="4FB99D63" w14:textId="03327524" w:rsidR="009D3F8B" w:rsidRPr="00156640" w:rsidRDefault="00B91B0B" w:rsidP="00B91B0B">
            <w:pPr>
              <w:rPr>
                <w:rFonts w:ascii="Montserrat" w:hAnsi="Montserrat"/>
                <w:color w:val="FFFFFF" w:themeColor="background1"/>
              </w:rPr>
            </w:pPr>
            <w:r w:rsidRPr="00B91B0B">
              <w:rPr>
                <w:rFonts w:ascii="Montserrat" w:hAnsi="Montserrat"/>
                <w:color w:val="FFFFFF" w:themeColor="background1"/>
              </w:rPr>
              <w:t>3.</w:t>
            </w:r>
            <w:r w:rsidRPr="00B91B0B">
              <w:rPr>
                <w:rFonts w:ascii="Montserrat" w:hAnsi="Montserrat"/>
                <w:color w:val="FFFFFF" w:themeColor="background1"/>
              </w:rPr>
              <w:tab/>
              <w:t>Think about three action points you could write down in terms of moving forward. Make sure they are doable and not too aspirational. Remember the importance of small, incremental steps.</w:t>
            </w:r>
          </w:p>
        </w:tc>
      </w:tr>
      <w:tr w:rsidR="009D3F8B" w:rsidRPr="00156640" w14:paraId="02046137" w14:textId="77777777" w:rsidTr="00197C27">
        <w:tc>
          <w:tcPr>
            <w:tcW w:w="14175" w:type="dxa"/>
          </w:tcPr>
          <w:p w14:paraId="5375188B" w14:textId="77777777" w:rsidR="009D3F8B" w:rsidRPr="00156640" w:rsidRDefault="009D3F8B" w:rsidP="00197C27">
            <w:pPr>
              <w:rPr>
                <w:rFonts w:ascii="Montserrat" w:hAnsi="Montserrat"/>
              </w:rPr>
            </w:pPr>
          </w:p>
          <w:p w14:paraId="4E3B722C" w14:textId="5D1D2878" w:rsidR="009D3F8B" w:rsidRPr="00156640" w:rsidRDefault="009D3F8B" w:rsidP="00197C27">
            <w:pPr>
              <w:rPr>
                <w:rFonts w:ascii="Montserrat" w:hAnsi="Montserrat"/>
              </w:rPr>
            </w:pPr>
          </w:p>
          <w:p w14:paraId="2F44EB51" w14:textId="77777777" w:rsidR="009D3F8B" w:rsidRPr="00156640" w:rsidRDefault="009D3F8B" w:rsidP="00197C27">
            <w:pPr>
              <w:rPr>
                <w:rFonts w:ascii="Montserrat" w:hAnsi="Montserrat"/>
              </w:rPr>
            </w:pPr>
          </w:p>
        </w:tc>
      </w:tr>
    </w:tbl>
    <w:p w14:paraId="5FFD28C9" w14:textId="45945B54" w:rsidR="009D3F8B" w:rsidRPr="00156640" w:rsidRDefault="009D3F8B" w:rsidP="0096604E">
      <w:pPr>
        <w:rPr>
          <w:rFonts w:ascii="Montserrat" w:hAnsi="Montserrat"/>
        </w:rPr>
      </w:pPr>
    </w:p>
    <w:p w14:paraId="678087E5" w14:textId="7E64F29D" w:rsidR="009D3F8B" w:rsidRPr="00156640" w:rsidRDefault="009D3F8B" w:rsidP="0096604E">
      <w:pPr>
        <w:rPr>
          <w:rFonts w:ascii="Montserrat" w:hAnsi="Montserrat"/>
        </w:rPr>
      </w:pPr>
    </w:p>
    <w:p w14:paraId="01BC62C8" w14:textId="33263BF1" w:rsidR="009D3F8B" w:rsidRPr="00156640" w:rsidRDefault="009D3F8B" w:rsidP="0096604E">
      <w:pPr>
        <w:rPr>
          <w:rFonts w:ascii="Montserrat" w:hAnsi="Montserrat"/>
        </w:rPr>
      </w:pPr>
    </w:p>
    <w:p w14:paraId="5CD6699D" w14:textId="671A7139" w:rsidR="009D3F8B" w:rsidRPr="00156640" w:rsidRDefault="009D3F8B" w:rsidP="0096604E">
      <w:pPr>
        <w:rPr>
          <w:rFonts w:ascii="Montserrat" w:hAnsi="Montserrat"/>
        </w:rPr>
      </w:pPr>
    </w:p>
    <w:tbl>
      <w:tblPr>
        <w:tblStyle w:val="TableGrid"/>
        <w:tblW w:w="14175" w:type="dxa"/>
        <w:tblLayout w:type="fixed"/>
        <w:tblLook w:val="04A0" w:firstRow="1" w:lastRow="0" w:firstColumn="1" w:lastColumn="0" w:noHBand="0" w:noVBand="1"/>
        <w:tblCaption w:val="Week 4, Activity 3: Rethinking your password"/>
        <w:tblDescription w:val="This table provides a means to record notes and thoughts on activities within the 'Succeeding in a digital world' badged open course."/>
      </w:tblPr>
      <w:tblGrid>
        <w:gridCol w:w="14175"/>
      </w:tblGrid>
      <w:tr w:rsidR="009D3F8B" w:rsidRPr="00156640" w14:paraId="5662C07F" w14:textId="77777777" w:rsidTr="00197C27">
        <w:trPr>
          <w:tblHeader/>
        </w:trPr>
        <w:tc>
          <w:tcPr>
            <w:tcW w:w="14175" w:type="dxa"/>
            <w:shd w:val="clear" w:color="auto" w:fill="1F497D" w:themeFill="text2"/>
          </w:tcPr>
          <w:p w14:paraId="6972BC8F" w14:textId="77777777" w:rsidR="009D3F8B" w:rsidRPr="00156640" w:rsidRDefault="009D3F8B" w:rsidP="00197C27">
            <w:pPr>
              <w:pStyle w:val="Heading3"/>
              <w:rPr>
                <w:rFonts w:ascii="Montserrat" w:hAnsi="Montserrat"/>
              </w:rPr>
            </w:pPr>
            <w:bookmarkStart w:id="37" w:name="_Toc86671920"/>
            <w:r w:rsidRPr="00156640">
              <w:rPr>
                <w:rFonts w:ascii="Montserrat" w:hAnsi="Montserrat"/>
              </w:rPr>
              <w:t>Personal notes (optional)</w:t>
            </w:r>
            <w:bookmarkEnd w:id="37"/>
          </w:p>
          <w:p w14:paraId="71B8B774" w14:textId="77777777" w:rsidR="009D3F8B" w:rsidRPr="00156640" w:rsidRDefault="009D3F8B" w:rsidP="00197C27">
            <w:pPr>
              <w:rPr>
                <w:rFonts w:ascii="Montserrat" w:hAnsi="Montserrat"/>
                <w:color w:val="FFFFFF" w:themeColor="background1"/>
              </w:rPr>
            </w:pPr>
            <w:r w:rsidRPr="00156640">
              <w:rPr>
                <w:rFonts w:ascii="Montserrat" w:hAnsi="Montserrat"/>
                <w:color w:val="FFFFFF" w:themeColor="background1"/>
              </w:rPr>
              <w:t>Record any additional thoughts on the learning this session, and note down anything you want to follow up at a later date.</w:t>
            </w:r>
          </w:p>
        </w:tc>
      </w:tr>
      <w:tr w:rsidR="009D3F8B" w:rsidRPr="00156640" w14:paraId="04A1B031" w14:textId="77777777" w:rsidTr="00197C27">
        <w:tc>
          <w:tcPr>
            <w:tcW w:w="14175" w:type="dxa"/>
          </w:tcPr>
          <w:p w14:paraId="257F9C95" w14:textId="77777777" w:rsidR="009D3F8B" w:rsidRPr="00156640" w:rsidRDefault="009D3F8B" w:rsidP="00197C27">
            <w:pPr>
              <w:rPr>
                <w:rFonts w:ascii="Montserrat" w:hAnsi="Montserrat"/>
              </w:rPr>
            </w:pPr>
          </w:p>
          <w:p w14:paraId="3AFBFA73" w14:textId="77777777" w:rsidR="009D3F8B" w:rsidRPr="00156640" w:rsidRDefault="009D3F8B" w:rsidP="00197C27">
            <w:pPr>
              <w:rPr>
                <w:rFonts w:ascii="Montserrat" w:hAnsi="Montserrat"/>
              </w:rPr>
            </w:pPr>
          </w:p>
          <w:p w14:paraId="13CE26E3" w14:textId="77777777" w:rsidR="009D3F8B" w:rsidRPr="00156640" w:rsidRDefault="009D3F8B" w:rsidP="00197C27">
            <w:pPr>
              <w:rPr>
                <w:rFonts w:ascii="Montserrat" w:hAnsi="Montserrat"/>
              </w:rPr>
            </w:pPr>
          </w:p>
          <w:p w14:paraId="66B68F3B" w14:textId="77777777" w:rsidR="009D3F8B" w:rsidRPr="00156640" w:rsidRDefault="009D3F8B" w:rsidP="00197C27">
            <w:pPr>
              <w:rPr>
                <w:rFonts w:ascii="Montserrat" w:hAnsi="Montserrat"/>
              </w:rPr>
            </w:pPr>
          </w:p>
        </w:tc>
      </w:tr>
    </w:tbl>
    <w:p w14:paraId="7C768254" w14:textId="77777777" w:rsidR="009D3F8B" w:rsidRPr="00156640" w:rsidRDefault="009D3F8B" w:rsidP="0096604E">
      <w:pPr>
        <w:rPr>
          <w:rFonts w:ascii="Montserrat" w:hAnsi="Montserrat"/>
        </w:rPr>
      </w:pPr>
    </w:p>
    <w:sectPr w:rsidR="009D3F8B" w:rsidRPr="00156640" w:rsidSect="00994615">
      <w:pgSz w:w="16838" w:h="11906" w:orient="landscape"/>
      <w:pgMar w:top="1440" w:right="1440" w:bottom="851" w:left="1440"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7746" w14:textId="77777777" w:rsidR="00B53580" w:rsidRDefault="00B53580" w:rsidP="00555C32">
      <w:pPr>
        <w:spacing w:before="0" w:after="0"/>
      </w:pPr>
      <w:r>
        <w:separator/>
      </w:r>
    </w:p>
  </w:endnote>
  <w:endnote w:type="continuationSeparator" w:id="0">
    <w:p w14:paraId="0DB734DE" w14:textId="77777777" w:rsidR="00B53580" w:rsidRDefault="00B53580" w:rsidP="00555C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DB31" w14:textId="5054EDE3" w:rsidR="00197C27" w:rsidRPr="00915CB2" w:rsidRDefault="00B04843" w:rsidP="00915CB2">
    <w:pPr>
      <w:pStyle w:val="Footer"/>
      <w:tabs>
        <w:tab w:val="clear" w:pos="9026"/>
        <w:tab w:val="right" w:pos="15309"/>
      </w:tabs>
      <w:rPr>
        <w:sz w:val="16"/>
        <w:szCs w:val="16"/>
      </w:rPr>
    </w:pPr>
    <w:r>
      <w:rPr>
        <w:noProof/>
        <w:lang w:eastAsia="en-GB"/>
      </w:rPr>
      <mc:AlternateContent>
        <mc:Choice Requires="wps">
          <w:drawing>
            <wp:anchor distT="0" distB="0" distL="114300" distR="114300" simplePos="0" relativeHeight="251663360" behindDoc="0" locked="0" layoutInCell="1" allowOverlap="1" wp14:anchorId="36AE01E5" wp14:editId="3167FBCB">
              <wp:simplePos x="0" y="0"/>
              <wp:positionH relativeFrom="margin">
                <wp:posOffset>-159385</wp:posOffset>
              </wp:positionH>
              <wp:positionV relativeFrom="page">
                <wp:posOffset>6645910</wp:posOffset>
              </wp:positionV>
              <wp:extent cx="9112250" cy="45719"/>
              <wp:effectExtent l="0" t="0" r="12700" b="1206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12250" cy="45719"/>
                      </a:xfrm>
                      <a:custGeom>
                        <a:avLst/>
                        <a:gdLst>
                          <a:gd name="T0" fmla="*/ 0 w 15845"/>
                          <a:gd name="T1" fmla="*/ 4 h 4"/>
                          <a:gd name="T2" fmla="*/ 15845 w 15845"/>
                          <a:gd name="T3" fmla="*/ 0 h 4"/>
                          <a:gd name="connsiteX0" fmla="*/ 0 w 9566"/>
                          <a:gd name="connsiteY0" fmla="*/ 10000 h 10000"/>
                          <a:gd name="connsiteX1" fmla="*/ 9566 w 9566"/>
                          <a:gd name="connsiteY1" fmla="*/ 0 h 10000"/>
                          <a:gd name="connsiteX0" fmla="*/ 0 w 9515"/>
                          <a:gd name="connsiteY0" fmla="*/ 10000 h 10000"/>
                          <a:gd name="connsiteX1" fmla="*/ 9515 w 9515"/>
                          <a:gd name="connsiteY1" fmla="*/ 0 h 10000"/>
                        </a:gdLst>
                        <a:ahLst/>
                        <a:cxnLst>
                          <a:cxn ang="0">
                            <a:pos x="connsiteX0" y="connsiteY0"/>
                          </a:cxn>
                          <a:cxn ang="0">
                            <a:pos x="connsiteX1" y="connsiteY1"/>
                          </a:cxn>
                        </a:cxnLst>
                        <a:rect l="l" t="t" r="r" b="b"/>
                        <a:pathLst>
                          <a:path w="9515" h="10000">
                            <a:moveTo>
                              <a:pt x="0" y="10000"/>
                            </a:moveTo>
                            <a:cubicBezTo>
                              <a:pt x="3484" y="6667"/>
                              <a:pt x="6031" y="3333"/>
                              <a:pt x="9515" y="0"/>
                            </a:cubicBezTo>
                          </a:path>
                        </a:pathLst>
                      </a:custGeom>
                      <a:noFill/>
                      <a:ln w="6350" cap="flat" cmpd="sng" algn="ctr">
                        <a:solidFill>
                          <a:srgbClr val="5B9BD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7F3822C" id="Freeform 6" o:spid="_x0000_s1026" style="position:absolute;margin-left:-12.55pt;margin-top:523.3pt;width:717.5pt;height:3.6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coordsize="951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l1RQMAAM0HAAAOAAAAZHJzL2Uyb0RvYy54bWysVVuP0zgYfV+J/2D5EWknSS9hWk0HMQyz&#10;WokFJAYEj67jNNY6ttd2mw6/fo+dpg3lJgF5SPzFn4/Pd796um8V2QnnpdErWlzklAjNTSX1ZkXf&#10;3d/9eUmJD0xXTBktVvRBePr0+tEfV51diolpjKqEIwDRftnZFW1CsMss87wRLfMXxgqNzdq4lgWI&#10;bpNVjnVAb1U2yfMy64yrrDNceI+/t/0mvU74dS14eF3XXgSiVhTcQnq79F7Hd3Z9xZYbx2wj+YEG&#10;+wkWLZMalx6hbllgZOvkF1Ct5M54U4cLbtrM1LXkItkAa4r8zJq3DbMi2QLneHt0k/99sPzV7o0j&#10;slrRkhLNWoTozgkRHU7K6J3O+iWU3to3Ltrn7UvD//XYyD7biYKHDll3/5gKKGwbTPLIvgZUraR9&#10;j/xIf2A12acQPBxDIPaBcPxcFMVkMkekOPZm8yfFIpLI2DLCRAJ868NfwqQ12730oY9ghVXyf3Ww&#10;4h4YdasQzMcZyUlHivnlbH6I91GpGCnNSENm5wqTkUJC+BbSdKSYfwWJG629DOLDOa/FvEyORu4M&#10;tAbdj2PdIscD4PQ9ozkc+DC2JwKD7ffwx+o/xB6TiQ5dzItzfw48fpV4Mf8B/jeJI1M2Qy6wZkgP&#10;vteH/MCKsNib8pSK1viYigPvGBzk3SDCjD75cCrl3vcPg9T4cDE+DF4nEg5tKTYklRpSoAQNyVGC&#10;hrTuA2tZiNzjnXFJOhRG9DZpUEMxDxL51uzEvUlK4VRQx/zAlScNvl1LfiM+jfWns8tZolyW5ZPD&#10;xQmozKe9LVM8442exFC10aYRLMRINlXr0YCkc6pYbe6kUqlklY5mldNU7Aytv1YMruCtRTPyekMJ&#10;UxvMFB5cstYbJat4Ohrs3Wb9XDmyY3Dj/GZxc5tSEbd9pmadD7fMN71e2urNaVGJjijZruhl9Odh&#10;EDSCVS90lfgFJlW/BqpC/FPDiz2ub4prUz2g3znTzxTMQCwa4z5R0mGewIb/tswJStTfGg17Ucxm&#10;yK6QBDS2CQQ33lmPd5jmgFpROKRfPg+QcGRrndw0uKlvpdo8Q5+tZeyCiV/P6iBgZqRoHOZbHEpj&#10;OWmdpvD1/wAAAP//AwBQSwMEFAAGAAgAAAAhAGUc5NnkAAAADgEAAA8AAABkcnMvZG93bnJldi54&#10;bWxMj8tugzAQRfeV+g/WROqmSkxIgoBgoqoPkUW7aNIPMNgBWnuMsAn072tWzXLmHt05kx0mrchV&#10;9rY1yGC9CoBIrIxosWbwdX5bxkCs4yi4MigZ/EoLh/z+LuOpMCN+yuvJ1cSXoE05g8a5LqXUVo3U&#10;3K5MJ9FnF9Nr7vzY11T0fPTlWtEwCCKqeYv+QsM7+dzI6uc0aAbHeNgkl4/jS3gey7j4VsXj63vB&#10;2MNietoDcXJy/zDM+l4dcu9UmgGFJYrBMtytPeqDYBtFQGZkGyQJkHLe7TYx0Dyjt2/kfwAAAP//&#10;AwBQSwECLQAUAAYACAAAACEAtoM4kv4AAADhAQAAEwAAAAAAAAAAAAAAAAAAAAAAW0NvbnRlbnRf&#10;VHlwZXNdLnhtbFBLAQItABQABgAIAAAAIQA4/SH/1gAAAJQBAAALAAAAAAAAAAAAAAAAAC8BAABf&#10;cmVscy8ucmVsc1BLAQItABQABgAIAAAAIQCifBl1RQMAAM0HAAAOAAAAAAAAAAAAAAAAAC4CAABk&#10;cnMvZTJvRG9jLnhtbFBLAQItABQABgAIAAAAIQBlHOTZ5AAAAA4BAAAPAAAAAAAAAAAAAAAAAJ8F&#10;AABkcnMvZG93bnJldi54bWxQSwUGAAAAAAQABADzAAAAsAYAAAAA&#10;" path="m,10000c3484,6667,6031,3333,9515,e" filled="f" strokecolor="#5b9bd5" strokeweight=".5pt">
              <v:stroke joinstyle="miter"/>
              <v:path arrowok="t" o:connecttype="custom" o:connectlocs="0,45719;9112250,0" o:connectangles="0,0"/>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B1D" w14:textId="0A7531F8" w:rsidR="00197C27" w:rsidRDefault="00132F77" w:rsidP="0060289D">
    <w:pPr>
      <w:tabs>
        <w:tab w:val="left" w:pos="5670"/>
      </w:tabs>
    </w:pPr>
    <w:hyperlink r:id="rId1" w:history="1">
      <w:r w:rsidR="00197C27">
        <w:rPr>
          <w:rStyle w:val="Hyperlink"/>
          <w:sz w:val="16"/>
          <w:szCs w:val="16"/>
        </w:rPr>
        <w:t>Open Learn</w:t>
      </w:r>
    </w:hyperlink>
    <w:r w:rsidR="00197C27">
      <w:rPr>
        <w:sz w:val="16"/>
        <w:szCs w:val="16"/>
      </w:rPr>
      <w:tab/>
    </w:r>
    <w:r w:rsidR="00197C27" w:rsidRPr="00BA5379">
      <w:rPr>
        <w:sz w:val="16"/>
        <w:szCs w:val="16"/>
      </w:rPr>
      <w:t xml:space="preserve">Page </w:t>
    </w:r>
    <w:r w:rsidR="00197C27" w:rsidRPr="00BA5379">
      <w:rPr>
        <w:b/>
        <w:bCs/>
        <w:sz w:val="16"/>
        <w:szCs w:val="16"/>
      </w:rPr>
      <w:fldChar w:fldCharType="begin"/>
    </w:r>
    <w:r w:rsidR="00197C27" w:rsidRPr="00BA5379">
      <w:rPr>
        <w:b/>
        <w:bCs/>
        <w:sz w:val="16"/>
        <w:szCs w:val="16"/>
      </w:rPr>
      <w:instrText xml:space="preserve"> PAGE </w:instrText>
    </w:r>
    <w:r w:rsidR="00197C27" w:rsidRPr="00BA5379">
      <w:rPr>
        <w:b/>
        <w:bCs/>
        <w:sz w:val="16"/>
        <w:szCs w:val="16"/>
      </w:rPr>
      <w:fldChar w:fldCharType="separate"/>
    </w:r>
    <w:r w:rsidR="00197C27">
      <w:rPr>
        <w:b/>
        <w:bCs/>
        <w:noProof/>
        <w:sz w:val="16"/>
        <w:szCs w:val="16"/>
      </w:rPr>
      <w:t>1</w:t>
    </w:r>
    <w:r w:rsidR="00197C27" w:rsidRPr="00BA5379">
      <w:rPr>
        <w:b/>
        <w:bCs/>
        <w:sz w:val="16"/>
        <w:szCs w:val="16"/>
      </w:rPr>
      <w:fldChar w:fldCharType="end"/>
    </w:r>
    <w:r w:rsidR="00197C27" w:rsidRPr="00BA5379">
      <w:rPr>
        <w:sz w:val="16"/>
        <w:szCs w:val="16"/>
      </w:rPr>
      <w:t xml:space="preserve"> of </w:t>
    </w:r>
    <w:r w:rsidR="00197C27" w:rsidRPr="00BA5379">
      <w:rPr>
        <w:b/>
        <w:bCs/>
        <w:sz w:val="16"/>
        <w:szCs w:val="16"/>
      </w:rPr>
      <w:fldChar w:fldCharType="begin"/>
    </w:r>
    <w:r w:rsidR="00197C27" w:rsidRPr="00BA5379">
      <w:rPr>
        <w:b/>
        <w:bCs/>
        <w:sz w:val="16"/>
        <w:szCs w:val="16"/>
      </w:rPr>
      <w:instrText xml:space="preserve"> NUMPAGES  </w:instrText>
    </w:r>
    <w:r w:rsidR="00197C27" w:rsidRPr="00BA5379">
      <w:rPr>
        <w:b/>
        <w:bCs/>
        <w:sz w:val="16"/>
        <w:szCs w:val="16"/>
      </w:rPr>
      <w:fldChar w:fldCharType="separate"/>
    </w:r>
    <w:r w:rsidR="00197C27">
      <w:rPr>
        <w:b/>
        <w:bCs/>
        <w:noProof/>
        <w:sz w:val="16"/>
        <w:szCs w:val="16"/>
      </w:rPr>
      <w:t>28</w:t>
    </w:r>
    <w:r w:rsidR="00197C27" w:rsidRPr="00BA537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F91B" w14:textId="77777777" w:rsidR="00B53580" w:rsidRDefault="00B53580" w:rsidP="00555C32">
      <w:pPr>
        <w:spacing w:before="0" w:after="0"/>
      </w:pPr>
      <w:r>
        <w:separator/>
      </w:r>
    </w:p>
  </w:footnote>
  <w:footnote w:type="continuationSeparator" w:id="0">
    <w:p w14:paraId="38CA1E7D" w14:textId="77777777" w:rsidR="00B53580" w:rsidRDefault="00B53580" w:rsidP="00555C3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2D20" w14:textId="695A80FF" w:rsidR="00197C27" w:rsidRDefault="00197C27" w:rsidP="004349A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ocument header with course information"/>
      <w:tblDescription w:val="This document , the 'Digital Plan', was created for the 'Succeeding in a digital world' badged open course. It was created in 2016, and is being made available under a Creative Commons Attribution-NonCommercial-ShareAlike 4.0 Licence."/>
    </w:tblPr>
    <w:tblGrid>
      <w:gridCol w:w="2376"/>
      <w:gridCol w:w="5964"/>
    </w:tblGrid>
    <w:tr w:rsidR="00197C27" w14:paraId="7ECA3FDF" w14:textId="77777777" w:rsidTr="00265B20">
      <w:trPr>
        <w:tblHeader/>
      </w:trPr>
      <w:tc>
        <w:tcPr>
          <w:tcW w:w="2376" w:type="dxa"/>
        </w:tcPr>
        <w:p w14:paraId="79A6900A" w14:textId="77777777" w:rsidR="00197C27" w:rsidRPr="00BA5379" w:rsidRDefault="00197C27" w:rsidP="00A83800">
          <w:pPr>
            <w:pStyle w:val="Header"/>
            <w:rPr>
              <w:sz w:val="20"/>
              <w:szCs w:val="20"/>
            </w:rPr>
          </w:pPr>
          <w:r w:rsidRPr="00BA5379">
            <w:rPr>
              <w:sz w:val="20"/>
              <w:szCs w:val="20"/>
            </w:rPr>
            <w:t>Document name:</w:t>
          </w:r>
        </w:p>
      </w:tc>
      <w:tc>
        <w:tcPr>
          <w:tcW w:w="5964" w:type="dxa"/>
        </w:tcPr>
        <w:p w14:paraId="05F0B7DD" w14:textId="77777777" w:rsidR="00197C27" w:rsidRDefault="00197C27" w:rsidP="00A83800">
          <w:pPr>
            <w:pStyle w:val="Header"/>
          </w:pPr>
          <w:r>
            <w:rPr>
              <w:noProof/>
              <w:lang w:eastAsia="en-GB"/>
            </w:rPr>
            <w:drawing>
              <wp:anchor distT="0" distB="0" distL="114300" distR="114300" simplePos="0" relativeHeight="251658240" behindDoc="0" locked="0" layoutInCell="1" allowOverlap="1" wp14:anchorId="22472E87" wp14:editId="293AAD08">
                <wp:simplePos x="0" y="0"/>
                <wp:positionH relativeFrom="column">
                  <wp:posOffset>3913505</wp:posOffset>
                </wp:positionH>
                <wp:positionV relativeFrom="paragraph">
                  <wp:posOffset>-88265</wp:posOffset>
                </wp:positionV>
                <wp:extent cx="1022350" cy="723900"/>
                <wp:effectExtent l="0" t="0" r="6350" b="0"/>
                <wp:wrapNone/>
                <wp:docPr id="5" name="Picture 2" descr="Open University logo" title="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Digital Plan</w:t>
          </w:r>
        </w:p>
      </w:tc>
    </w:tr>
    <w:tr w:rsidR="00197C27" w14:paraId="0D91F047" w14:textId="77777777" w:rsidTr="00E307C3">
      <w:tc>
        <w:tcPr>
          <w:tcW w:w="2376" w:type="dxa"/>
        </w:tcPr>
        <w:p w14:paraId="30013CC2" w14:textId="77777777" w:rsidR="00197C27" w:rsidRPr="00BA5379" w:rsidRDefault="00197C27" w:rsidP="00A83800">
          <w:pPr>
            <w:pStyle w:val="Header"/>
            <w:rPr>
              <w:sz w:val="20"/>
              <w:szCs w:val="20"/>
            </w:rPr>
          </w:pPr>
          <w:r w:rsidRPr="00BA5379">
            <w:rPr>
              <w:sz w:val="20"/>
              <w:szCs w:val="20"/>
            </w:rPr>
            <w:t>Document date:</w:t>
          </w:r>
        </w:p>
      </w:tc>
      <w:tc>
        <w:tcPr>
          <w:tcW w:w="5964" w:type="dxa"/>
        </w:tcPr>
        <w:p w14:paraId="3A84A3F0" w14:textId="6622C780" w:rsidR="00197C27" w:rsidRDefault="00197C27" w:rsidP="00E307C3">
          <w:pPr>
            <w:pStyle w:val="Header"/>
          </w:pPr>
          <w:r>
            <w:t>2016</w:t>
          </w:r>
        </w:p>
      </w:tc>
    </w:tr>
    <w:tr w:rsidR="00197C27" w14:paraId="0C928B77" w14:textId="77777777" w:rsidTr="00E307C3">
      <w:tc>
        <w:tcPr>
          <w:tcW w:w="2376" w:type="dxa"/>
        </w:tcPr>
        <w:p w14:paraId="32BB8F36" w14:textId="77777777" w:rsidR="00197C27" w:rsidRPr="00BA5379" w:rsidRDefault="00197C27" w:rsidP="00A83800">
          <w:pPr>
            <w:pStyle w:val="Header"/>
            <w:rPr>
              <w:sz w:val="20"/>
              <w:szCs w:val="20"/>
            </w:rPr>
          </w:pPr>
          <w:r w:rsidRPr="00BA5379">
            <w:rPr>
              <w:sz w:val="20"/>
              <w:szCs w:val="20"/>
            </w:rPr>
            <w:t>Copyright information:</w:t>
          </w:r>
        </w:p>
      </w:tc>
      <w:tc>
        <w:tcPr>
          <w:tcW w:w="5964" w:type="dxa"/>
        </w:tcPr>
        <w:p w14:paraId="6071E607" w14:textId="2401F645" w:rsidR="00197C27" w:rsidRDefault="00197C27" w:rsidP="00E307C3">
          <w:pPr>
            <w:pStyle w:val="Header"/>
          </w:pPr>
          <w:r>
            <w:t>C</w:t>
          </w:r>
          <w:r w:rsidRPr="00CE7A9C">
            <w:t>ontent is made available under a Creative Commons Attrib</w:t>
          </w:r>
          <w:r>
            <w:t>ution-NonCommercial-ShareAlike 4</w:t>
          </w:r>
          <w:r w:rsidRPr="00CE7A9C">
            <w:t>.0 Licence</w:t>
          </w:r>
        </w:p>
      </w:tc>
    </w:tr>
    <w:tr w:rsidR="00197C27" w14:paraId="7C8C900A" w14:textId="77777777" w:rsidTr="00E307C3">
      <w:tc>
        <w:tcPr>
          <w:tcW w:w="2376" w:type="dxa"/>
        </w:tcPr>
        <w:p w14:paraId="6CFCFD70" w14:textId="77777777" w:rsidR="00197C27" w:rsidRPr="00BA5379" w:rsidRDefault="00197C27" w:rsidP="00E307C3">
          <w:pPr>
            <w:pStyle w:val="Header"/>
            <w:rPr>
              <w:sz w:val="20"/>
              <w:szCs w:val="20"/>
            </w:rPr>
          </w:pPr>
          <w:r w:rsidRPr="00BA5379">
            <w:rPr>
              <w:sz w:val="20"/>
              <w:szCs w:val="20"/>
            </w:rPr>
            <w:t xml:space="preserve">OpenLearn </w:t>
          </w:r>
          <w:r>
            <w:rPr>
              <w:sz w:val="20"/>
              <w:szCs w:val="20"/>
            </w:rPr>
            <w:t>course</w:t>
          </w:r>
        </w:p>
      </w:tc>
      <w:tc>
        <w:tcPr>
          <w:tcW w:w="5964" w:type="dxa"/>
        </w:tcPr>
        <w:p w14:paraId="4093AE25" w14:textId="77777777" w:rsidR="00197C27" w:rsidRDefault="00197C27" w:rsidP="00A83800">
          <w:pPr>
            <w:pStyle w:val="Header"/>
          </w:pPr>
          <w:r>
            <w:t>Succeeding in a digital world</w:t>
          </w:r>
        </w:p>
      </w:tc>
    </w:tr>
    <w:tr w:rsidR="00197C27" w14:paraId="0BDD8598" w14:textId="77777777" w:rsidTr="00265B20">
      <w:trPr>
        <w:trHeight w:val="943"/>
      </w:trPr>
      <w:tc>
        <w:tcPr>
          <w:tcW w:w="2376" w:type="dxa"/>
        </w:tcPr>
        <w:p w14:paraId="377EBE3A" w14:textId="77777777" w:rsidR="00197C27" w:rsidRPr="00BA5379" w:rsidRDefault="00197C27" w:rsidP="00A83800">
          <w:pPr>
            <w:pStyle w:val="Header"/>
            <w:rPr>
              <w:sz w:val="20"/>
              <w:szCs w:val="20"/>
            </w:rPr>
          </w:pPr>
          <w:r w:rsidRPr="00BA5379">
            <w:rPr>
              <w:sz w:val="20"/>
              <w:szCs w:val="20"/>
            </w:rPr>
            <w:t>OpenLearn url:</w:t>
          </w:r>
        </w:p>
      </w:tc>
      <w:tc>
        <w:tcPr>
          <w:tcW w:w="5964" w:type="dxa"/>
        </w:tcPr>
        <w:p w14:paraId="145494CF" w14:textId="77777777" w:rsidR="00197C27" w:rsidRDefault="00197C27" w:rsidP="00E307C3">
          <w:pPr>
            <w:pStyle w:val="Header"/>
          </w:pPr>
          <w:r>
            <w:t>[</w:t>
          </w:r>
          <w:r w:rsidRPr="00E307C3">
            <w:rPr>
              <w:color w:val="FF0000"/>
            </w:rPr>
            <w:t xml:space="preserve">FRIENDLY URL FOR </w:t>
          </w:r>
          <w:r>
            <w:rPr>
              <w:color w:val="FF0000"/>
            </w:rPr>
            <w:t>COURSE</w:t>
          </w:r>
          <w:r w:rsidRPr="00E307C3">
            <w:rPr>
              <w:color w:val="FF0000"/>
            </w:rPr>
            <w:t xml:space="preserve"> e.g. http://www.open.edu/openlearn/society/international-development/understanding-international-development/content-section-0]</w:t>
          </w:r>
        </w:p>
      </w:tc>
    </w:tr>
  </w:tbl>
  <w:p w14:paraId="4C5ADB21" w14:textId="77777777" w:rsidR="00197C27" w:rsidRDefault="00197C27" w:rsidP="00555C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66C"/>
    <w:multiLevelType w:val="hybridMultilevel"/>
    <w:tmpl w:val="6C32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4394B"/>
    <w:multiLevelType w:val="hybridMultilevel"/>
    <w:tmpl w:val="1594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B0D73"/>
    <w:multiLevelType w:val="hybridMultilevel"/>
    <w:tmpl w:val="5A36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A5B53"/>
    <w:multiLevelType w:val="hybridMultilevel"/>
    <w:tmpl w:val="9BE8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95182"/>
    <w:multiLevelType w:val="hybridMultilevel"/>
    <w:tmpl w:val="78C6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F0C06"/>
    <w:multiLevelType w:val="hybridMultilevel"/>
    <w:tmpl w:val="84A8BA5A"/>
    <w:lvl w:ilvl="0" w:tplc="F4A270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67B37"/>
    <w:multiLevelType w:val="hybridMultilevel"/>
    <w:tmpl w:val="5AD4D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40D47"/>
    <w:multiLevelType w:val="hybridMultilevel"/>
    <w:tmpl w:val="348C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9329E"/>
    <w:multiLevelType w:val="hybridMultilevel"/>
    <w:tmpl w:val="24206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E04CC"/>
    <w:multiLevelType w:val="hybridMultilevel"/>
    <w:tmpl w:val="61F20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83049"/>
    <w:multiLevelType w:val="hybridMultilevel"/>
    <w:tmpl w:val="452C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B18D6"/>
    <w:multiLevelType w:val="hybridMultilevel"/>
    <w:tmpl w:val="0F7E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A7B80"/>
    <w:multiLevelType w:val="multilevel"/>
    <w:tmpl w:val="8790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F0F1D"/>
    <w:multiLevelType w:val="hybridMultilevel"/>
    <w:tmpl w:val="AF2A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15ABC"/>
    <w:multiLevelType w:val="hybridMultilevel"/>
    <w:tmpl w:val="519E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257C8"/>
    <w:multiLevelType w:val="hybridMultilevel"/>
    <w:tmpl w:val="2ADA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602C6"/>
    <w:multiLevelType w:val="hybridMultilevel"/>
    <w:tmpl w:val="4596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A0D29"/>
    <w:multiLevelType w:val="hybridMultilevel"/>
    <w:tmpl w:val="13DC4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910F77"/>
    <w:multiLevelType w:val="hybridMultilevel"/>
    <w:tmpl w:val="F11C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72FF4"/>
    <w:multiLevelType w:val="hybridMultilevel"/>
    <w:tmpl w:val="C946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15A55"/>
    <w:multiLevelType w:val="hybridMultilevel"/>
    <w:tmpl w:val="21A8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E5EF4"/>
    <w:multiLevelType w:val="hybridMultilevel"/>
    <w:tmpl w:val="E474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E410A"/>
    <w:multiLevelType w:val="hybridMultilevel"/>
    <w:tmpl w:val="AA46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52918"/>
    <w:multiLevelType w:val="hybridMultilevel"/>
    <w:tmpl w:val="0908B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FB5A83"/>
    <w:multiLevelType w:val="hybridMultilevel"/>
    <w:tmpl w:val="357E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EF20C9"/>
    <w:multiLevelType w:val="hybridMultilevel"/>
    <w:tmpl w:val="ECD0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967CA"/>
    <w:multiLevelType w:val="hybridMultilevel"/>
    <w:tmpl w:val="DD0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64940"/>
    <w:multiLevelType w:val="hybridMultilevel"/>
    <w:tmpl w:val="27B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A090A"/>
    <w:multiLevelType w:val="hybridMultilevel"/>
    <w:tmpl w:val="FE280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E1571"/>
    <w:multiLevelType w:val="hybridMultilevel"/>
    <w:tmpl w:val="8C4A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17906"/>
    <w:multiLevelType w:val="hybridMultilevel"/>
    <w:tmpl w:val="D870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14D36"/>
    <w:multiLevelType w:val="hybridMultilevel"/>
    <w:tmpl w:val="C8F4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F2C0D"/>
    <w:multiLevelType w:val="hybridMultilevel"/>
    <w:tmpl w:val="A6D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D4B54"/>
    <w:multiLevelType w:val="hybridMultilevel"/>
    <w:tmpl w:val="22B6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E140F"/>
    <w:multiLevelType w:val="hybridMultilevel"/>
    <w:tmpl w:val="5B52C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A3645"/>
    <w:multiLevelType w:val="hybridMultilevel"/>
    <w:tmpl w:val="86F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86AE8"/>
    <w:multiLevelType w:val="hybridMultilevel"/>
    <w:tmpl w:val="6C32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0635D"/>
    <w:multiLevelType w:val="hybridMultilevel"/>
    <w:tmpl w:val="A1AC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4760F"/>
    <w:multiLevelType w:val="hybridMultilevel"/>
    <w:tmpl w:val="9D84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54357"/>
    <w:multiLevelType w:val="hybridMultilevel"/>
    <w:tmpl w:val="D6C4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F3FC9"/>
    <w:multiLevelType w:val="hybridMultilevel"/>
    <w:tmpl w:val="355C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4C3604"/>
    <w:multiLevelType w:val="hybridMultilevel"/>
    <w:tmpl w:val="E486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3206B"/>
    <w:multiLevelType w:val="hybridMultilevel"/>
    <w:tmpl w:val="C542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B05DE"/>
    <w:multiLevelType w:val="hybridMultilevel"/>
    <w:tmpl w:val="9A88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52BBC"/>
    <w:multiLevelType w:val="hybridMultilevel"/>
    <w:tmpl w:val="2CA6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376C6"/>
    <w:multiLevelType w:val="hybridMultilevel"/>
    <w:tmpl w:val="B70C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0113535">
    <w:abstractNumId w:val="7"/>
  </w:num>
  <w:num w:numId="2" w16cid:durableId="661155328">
    <w:abstractNumId w:val="19"/>
  </w:num>
  <w:num w:numId="3" w16cid:durableId="485585434">
    <w:abstractNumId w:val="18"/>
  </w:num>
  <w:num w:numId="4" w16cid:durableId="1006980830">
    <w:abstractNumId w:val="21"/>
  </w:num>
  <w:num w:numId="5" w16cid:durableId="1549223623">
    <w:abstractNumId w:val="29"/>
  </w:num>
  <w:num w:numId="6" w16cid:durableId="698166447">
    <w:abstractNumId w:val="34"/>
  </w:num>
  <w:num w:numId="7" w16cid:durableId="1879706853">
    <w:abstractNumId w:val="42"/>
  </w:num>
  <w:num w:numId="8" w16cid:durableId="1337882840">
    <w:abstractNumId w:val="14"/>
  </w:num>
  <w:num w:numId="9" w16cid:durableId="888953700">
    <w:abstractNumId w:val="20"/>
  </w:num>
  <w:num w:numId="10" w16cid:durableId="2070612787">
    <w:abstractNumId w:val="33"/>
  </w:num>
  <w:num w:numId="11" w16cid:durableId="1963146395">
    <w:abstractNumId w:val="38"/>
  </w:num>
  <w:num w:numId="12" w16cid:durableId="952134842">
    <w:abstractNumId w:val="26"/>
  </w:num>
  <w:num w:numId="13" w16cid:durableId="876746054">
    <w:abstractNumId w:val="25"/>
  </w:num>
  <w:num w:numId="14" w16cid:durableId="1496920162">
    <w:abstractNumId w:val="12"/>
  </w:num>
  <w:num w:numId="15" w16cid:durableId="2122453380">
    <w:abstractNumId w:val="41"/>
  </w:num>
  <w:num w:numId="16" w16cid:durableId="701174604">
    <w:abstractNumId w:val="0"/>
  </w:num>
  <w:num w:numId="17" w16cid:durableId="751394146">
    <w:abstractNumId w:val="28"/>
  </w:num>
  <w:num w:numId="18" w16cid:durableId="1461454264">
    <w:abstractNumId w:val="6"/>
  </w:num>
  <w:num w:numId="19" w16cid:durableId="180166900">
    <w:abstractNumId w:val="23"/>
  </w:num>
  <w:num w:numId="20" w16cid:durableId="716586443">
    <w:abstractNumId w:val="10"/>
  </w:num>
  <w:num w:numId="21" w16cid:durableId="1730959617">
    <w:abstractNumId w:val="11"/>
  </w:num>
  <w:num w:numId="22" w16cid:durableId="1528331053">
    <w:abstractNumId w:val="32"/>
  </w:num>
  <w:num w:numId="23" w16cid:durableId="1902907166">
    <w:abstractNumId w:val="45"/>
  </w:num>
  <w:num w:numId="24" w16cid:durableId="486284724">
    <w:abstractNumId w:val="4"/>
  </w:num>
  <w:num w:numId="25" w16cid:durableId="1143735866">
    <w:abstractNumId w:val="16"/>
  </w:num>
  <w:num w:numId="26" w16cid:durableId="322198272">
    <w:abstractNumId w:val="30"/>
  </w:num>
  <w:num w:numId="27" w16cid:durableId="901256940">
    <w:abstractNumId w:val="40"/>
  </w:num>
  <w:num w:numId="28" w16cid:durableId="311326903">
    <w:abstractNumId w:val="27"/>
  </w:num>
  <w:num w:numId="29" w16cid:durableId="259526531">
    <w:abstractNumId w:val="1"/>
  </w:num>
  <w:num w:numId="30" w16cid:durableId="541330942">
    <w:abstractNumId w:val="8"/>
  </w:num>
  <w:num w:numId="31" w16cid:durableId="1355494367">
    <w:abstractNumId w:val="44"/>
  </w:num>
  <w:num w:numId="32" w16cid:durableId="612592893">
    <w:abstractNumId w:val="15"/>
  </w:num>
  <w:num w:numId="33" w16cid:durableId="746876709">
    <w:abstractNumId w:val="36"/>
  </w:num>
  <w:num w:numId="34" w16cid:durableId="1847592639">
    <w:abstractNumId w:val="31"/>
  </w:num>
  <w:num w:numId="35" w16cid:durableId="445348284">
    <w:abstractNumId w:val="17"/>
  </w:num>
  <w:num w:numId="36" w16cid:durableId="235286597">
    <w:abstractNumId w:val="24"/>
  </w:num>
  <w:num w:numId="37" w16cid:durableId="997532887">
    <w:abstractNumId w:val="37"/>
  </w:num>
  <w:num w:numId="38" w16cid:durableId="1658916941">
    <w:abstractNumId w:val="35"/>
  </w:num>
  <w:num w:numId="39" w16cid:durableId="867909659">
    <w:abstractNumId w:val="9"/>
  </w:num>
  <w:num w:numId="40" w16cid:durableId="317340666">
    <w:abstractNumId w:val="13"/>
  </w:num>
  <w:num w:numId="41" w16cid:durableId="1597783327">
    <w:abstractNumId w:val="39"/>
  </w:num>
  <w:num w:numId="42" w16cid:durableId="1423994880">
    <w:abstractNumId w:val="22"/>
  </w:num>
  <w:num w:numId="43" w16cid:durableId="83386527">
    <w:abstractNumId w:val="43"/>
  </w:num>
  <w:num w:numId="44" w16cid:durableId="250159920">
    <w:abstractNumId w:val="2"/>
  </w:num>
  <w:num w:numId="45" w16cid:durableId="649673948">
    <w:abstractNumId w:val="3"/>
  </w:num>
  <w:num w:numId="46" w16cid:durableId="937493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32"/>
    <w:rsid w:val="00021CE0"/>
    <w:rsid w:val="00026764"/>
    <w:rsid w:val="00034E42"/>
    <w:rsid w:val="0003582E"/>
    <w:rsid w:val="000436F1"/>
    <w:rsid w:val="00045248"/>
    <w:rsid w:val="00052EC1"/>
    <w:rsid w:val="00083B4C"/>
    <w:rsid w:val="000A60F6"/>
    <w:rsid w:val="000B65C9"/>
    <w:rsid w:val="000B6919"/>
    <w:rsid w:val="000D49A6"/>
    <w:rsid w:val="000E3F8B"/>
    <w:rsid w:val="0010464B"/>
    <w:rsid w:val="001179E9"/>
    <w:rsid w:val="00124C01"/>
    <w:rsid w:val="00137977"/>
    <w:rsid w:val="00145ACB"/>
    <w:rsid w:val="00156640"/>
    <w:rsid w:val="00156900"/>
    <w:rsid w:val="00157B5C"/>
    <w:rsid w:val="00163385"/>
    <w:rsid w:val="00173730"/>
    <w:rsid w:val="00174597"/>
    <w:rsid w:val="001777E3"/>
    <w:rsid w:val="00184330"/>
    <w:rsid w:val="00184A00"/>
    <w:rsid w:val="00186DF5"/>
    <w:rsid w:val="00197C27"/>
    <w:rsid w:val="001B7AAB"/>
    <w:rsid w:val="001E4019"/>
    <w:rsid w:val="001E7BB9"/>
    <w:rsid w:val="001F318A"/>
    <w:rsid w:val="00201879"/>
    <w:rsid w:val="00203640"/>
    <w:rsid w:val="00214493"/>
    <w:rsid w:val="00226011"/>
    <w:rsid w:val="00227F21"/>
    <w:rsid w:val="002349EB"/>
    <w:rsid w:val="00242C5D"/>
    <w:rsid w:val="002432B7"/>
    <w:rsid w:val="00246D40"/>
    <w:rsid w:val="00247EB4"/>
    <w:rsid w:val="00260D36"/>
    <w:rsid w:val="002659A1"/>
    <w:rsid w:val="00265B20"/>
    <w:rsid w:val="00296FBD"/>
    <w:rsid w:val="002A37D2"/>
    <w:rsid w:val="002B1F09"/>
    <w:rsid w:val="002B44DD"/>
    <w:rsid w:val="002B7FEB"/>
    <w:rsid w:val="002C1F02"/>
    <w:rsid w:val="002C43C2"/>
    <w:rsid w:val="002D2596"/>
    <w:rsid w:val="002D6513"/>
    <w:rsid w:val="002D7362"/>
    <w:rsid w:val="002E1BB9"/>
    <w:rsid w:val="002E5F24"/>
    <w:rsid w:val="002F5843"/>
    <w:rsid w:val="00307BE8"/>
    <w:rsid w:val="00313C64"/>
    <w:rsid w:val="00354DA2"/>
    <w:rsid w:val="00357CAE"/>
    <w:rsid w:val="00365F5A"/>
    <w:rsid w:val="00372470"/>
    <w:rsid w:val="00372DF4"/>
    <w:rsid w:val="003829B8"/>
    <w:rsid w:val="0039567B"/>
    <w:rsid w:val="00395C59"/>
    <w:rsid w:val="003A3B28"/>
    <w:rsid w:val="003B6F0A"/>
    <w:rsid w:val="003B79C6"/>
    <w:rsid w:val="003C4AF9"/>
    <w:rsid w:val="003E58E9"/>
    <w:rsid w:val="003F3AD3"/>
    <w:rsid w:val="00407F64"/>
    <w:rsid w:val="004332EA"/>
    <w:rsid w:val="004349A8"/>
    <w:rsid w:val="0043745B"/>
    <w:rsid w:val="00443ECB"/>
    <w:rsid w:val="004556B7"/>
    <w:rsid w:val="004608CB"/>
    <w:rsid w:val="00460F91"/>
    <w:rsid w:val="00465DA6"/>
    <w:rsid w:val="004716D2"/>
    <w:rsid w:val="00474D6A"/>
    <w:rsid w:val="00481387"/>
    <w:rsid w:val="00482697"/>
    <w:rsid w:val="0048498A"/>
    <w:rsid w:val="00490DDB"/>
    <w:rsid w:val="004967EF"/>
    <w:rsid w:val="004A6238"/>
    <w:rsid w:val="004C0230"/>
    <w:rsid w:val="004E48E2"/>
    <w:rsid w:val="004E5332"/>
    <w:rsid w:val="004E59D9"/>
    <w:rsid w:val="004F3E50"/>
    <w:rsid w:val="004F4AAC"/>
    <w:rsid w:val="005079CC"/>
    <w:rsid w:val="00516180"/>
    <w:rsid w:val="0053360F"/>
    <w:rsid w:val="00555C32"/>
    <w:rsid w:val="005612C4"/>
    <w:rsid w:val="005626AC"/>
    <w:rsid w:val="005739D0"/>
    <w:rsid w:val="00575AD9"/>
    <w:rsid w:val="0059187F"/>
    <w:rsid w:val="00593A84"/>
    <w:rsid w:val="00597A50"/>
    <w:rsid w:val="005A1BBF"/>
    <w:rsid w:val="005A728F"/>
    <w:rsid w:val="005B3C2D"/>
    <w:rsid w:val="005C39B0"/>
    <w:rsid w:val="005E0B08"/>
    <w:rsid w:val="005E11C2"/>
    <w:rsid w:val="005E1CA9"/>
    <w:rsid w:val="005E54E1"/>
    <w:rsid w:val="005E78DC"/>
    <w:rsid w:val="005F6F90"/>
    <w:rsid w:val="0060289D"/>
    <w:rsid w:val="00603DB6"/>
    <w:rsid w:val="006123A6"/>
    <w:rsid w:val="0062263E"/>
    <w:rsid w:val="00623C7F"/>
    <w:rsid w:val="00625C20"/>
    <w:rsid w:val="00630227"/>
    <w:rsid w:val="00637AC8"/>
    <w:rsid w:val="006613F6"/>
    <w:rsid w:val="00674BB3"/>
    <w:rsid w:val="00676018"/>
    <w:rsid w:val="00687A96"/>
    <w:rsid w:val="00696EA4"/>
    <w:rsid w:val="00697D72"/>
    <w:rsid w:val="00697E3C"/>
    <w:rsid w:val="006B6834"/>
    <w:rsid w:val="006C21FF"/>
    <w:rsid w:val="006D3660"/>
    <w:rsid w:val="006E13EB"/>
    <w:rsid w:val="006E53DC"/>
    <w:rsid w:val="006F0702"/>
    <w:rsid w:val="0070153E"/>
    <w:rsid w:val="007301CB"/>
    <w:rsid w:val="00737AF1"/>
    <w:rsid w:val="00755902"/>
    <w:rsid w:val="0076012E"/>
    <w:rsid w:val="00772518"/>
    <w:rsid w:val="00773B68"/>
    <w:rsid w:val="00776714"/>
    <w:rsid w:val="00781844"/>
    <w:rsid w:val="007865BE"/>
    <w:rsid w:val="007867AE"/>
    <w:rsid w:val="007A4043"/>
    <w:rsid w:val="007A41E7"/>
    <w:rsid w:val="007A5D35"/>
    <w:rsid w:val="007B34AD"/>
    <w:rsid w:val="007C33EA"/>
    <w:rsid w:val="007C79DF"/>
    <w:rsid w:val="007E5149"/>
    <w:rsid w:val="007E795B"/>
    <w:rsid w:val="00806C7F"/>
    <w:rsid w:val="00811C40"/>
    <w:rsid w:val="00814C74"/>
    <w:rsid w:val="00832EC4"/>
    <w:rsid w:val="00834D2E"/>
    <w:rsid w:val="008617FA"/>
    <w:rsid w:val="00875624"/>
    <w:rsid w:val="008923B2"/>
    <w:rsid w:val="00893BAA"/>
    <w:rsid w:val="00897C4E"/>
    <w:rsid w:val="008A21CD"/>
    <w:rsid w:val="008B7911"/>
    <w:rsid w:val="008C6CAB"/>
    <w:rsid w:val="008E0EB7"/>
    <w:rsid w:val="008E2537"/>
    <w:rsid w:val="008E496F"/>
    <w:rsid w:val="008E625B"/>
    <w:rsid w:val="008F7DE9"/>
    <w:rsid w:val="00905478"/>
    <w:rsid w:val="00915CB2"/>
    <w:rsid w:val="00934057"/>
    <w:rsid w:val="0093713A"/>
    <w:rsid w:val="00956C79"/>
    <w:rsid w:val="0096604E"/>
    <w:rsid w:val="0098624F"/>
    <w:rsid w:val="0098785E"/>
    <w:rsid w:val="009879F6"/>
    <w:rsid w:val="00994615"/>
    <w:rsid w:val="009947D5"/>
    <w:rsid w:val="00995B1C"/>
    <w:rsid w:val="009A1DB0"/>
    <w:rsid w:val="009A61BD"/>
    <w:rsid w:val="009B04DE"/>
    <w:rsid w:val="009B145E"/>
    <w:rsid w:val="009D2D4F"/>
    <w:rsid w:val="009D3F8B"/>
    <w:rsid w:val="009D5BD1"/>
    <w:rsid w:val="009F2DDC"/>
    <w:rsid w:val="00A0601D"/>
    <w:rsid w:val="00A11CCE"/>
    <w:rsid w:val="00A23A7E"/>
    <w:rsid w:val="00A46BC8"/>
    <w:rsid w:val="00A56C12"/>
    <w:rsid w:val="00A57B3A"/>
    <w:rsid w:val="00A76945"/>
    <w:rsid w:val="00A83800"/>
    <w:rsid w:val="00A86A43"/>
    <w:rsid w:val="00A876E5"/>
    <w:rsid w:val="00A9348F"/>
    <w:rsid w:val="00A937BA"/>
    <w:rsid w:val="00A96348"/>
    <w:rsid w:val="00AA3809"/>
    <w:rsid w:val="00AE299A"/>
    <w:rsid w:val="00B04843"/>
    <w:rsid w:val="00B23D25"/>
    <w:rsid w:val="00B33BB4"/>
    <w:rsid w:val="00B4042F"/>
    <w:rsid w:val="00B40C77"/>
    <w:rsid w:val="00B53580"/>
    <w:rsid w:val="00B7135C"/>
    <w:rsid w:val="00B801C5"/>
    <w:rsid w:val="00B82506"/>
    <w:rsid w:val="00B82F4F"/>
    <w:rsid w:val="00B91B0B"/>
    <w:rsid w:val="00BA20A4"/>
    <w:rsid w:val="00BA634C"/>
    <w:rsid w:val="00BB6E04"/>
    <w:rsid w:val="00C052D0"/>
    <w:rsid w:val="00C11D3D"/>
    <w:rsid w:val="00C149AC"/>
    <w:rsid w:val="00C23B4E"/>
    <w:rsid w:val="00C71F0A"/>
    <w:rsid w:val="00C830DE"/>
    <w:rsid w:val="00C94CFB"/>
    <w:rsid w:val="00CA24E8"/>
    <w:rsid w:val="00CB296B"/>
    <w:rsid w:val="00CC0402"/>
    <w:rsid w:val="00CC2E3D"/>
    <w:rsid w:val="00CC6EA1"/>
    <w:rsid w:val="00D0750F"/>
    <w:rsid w:val="00D07982"/>
    <w:rsid w:val="00D248AC"/>
    <w:rsid w:val="00D363B9"/>
    <w:rsid w:val="00D5528D"/>
    <w:rsid w:val="00D671F4"/>
    <w:rsid w:val="00D74209"/>
    <w:rsid w:val="00D83BC2"/>
    <w:rsid w:val="00D91938"/>
    <w:rsid w:val="00DA20D3"/>
    <w:rsid w:val="00DA45AC"/>
    <w:rsid w:val="00DA70CA"/>
    <w:rsid w:val="00DB4B90"/>
    <w:rsid w:val="00DC21BF"/>
    <w:rsid w:val="00DC2A89"/>
    <w:rsid w:val="00DE0F1E"/>
    <w:rsid w:val="00E039F4"/>
    <w:rsid w:val="00E07097"/>
    <w:rsid w:val="00E07396"/>
    <w:rsid w:val="00E16F69"/>
    <w:rsid w:val="00E20E39"/>
    <w:rsid w:val="00E24F23"/>
    <w:rsid w:val="00E307C3"/>
    <w:rsid w:val="00E31F0D"/>
    <w:rsid w:val="00E34EEF"/>
    <w:rsid w:val="00E40A76"/>
    <w:rsid w:val="00E4280F"/>
    <w:rsid w:val="00E569DE"/>
    <w:rsid w:val="00E86E4E"/>
    <w:rsid w:val="00EE2E62"/>
    <w:rsid w:val="00EE6A5C"/>
    <w:rsid w:val="00EE7A47"/>
    <w:rsid w:val="00EF1AE0"/>
    <w:rsid w:val="00EF470D"/>
    <w:rsid w:val="00F00A05"/>
    <w:rsid w:val="00F0217C"/>
    <w:rsid w:val="00F02DA9"/>
    <w:rsid w:val="00F05637"/>
    <w:rsid w:val="00F270D4"/>
    <w:rsid w:val="00F3621D"/>
    <w:rsid w:val="00F45CCE"/>
    <w:rsid w:val="00F6719D"/>
    <w:rsid w:val="00F82905"/>
    <w:rsid w:val="00F86F15"/>
    <w:rsid w:val="00FA3282"/>
    <w:rsid w:val="00FB6913"/>
    <w:rsid w:val="00FE36A4"/>
    <w:rsid w:val="00FF372F"/>
    <w:rsid w:val="00FF47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2A27F8"/>
  <w15:docId w15:val="{0D0138BA-9B99-4FB0-9498-B7B52ED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B9"/>
    <w:pPr>
      <w:spacing w:before="120" w:after="120"/>
    </w:pPr>
    <w:rPr>
      <w:rFonts w:ascii="Verdana" w:hAnsi="Verdana"/>
      <w:sz w:val="22"/>
    </w:rPr>
  </w:style>
  <w:style w:type="paragraph" w:styleId="Heading1">
    <w:name w:val="heading 1"/>
    <w:basedOn w:val="Normal"/>
    <w:next w:val="Normal"/>
    <w:link w:val="Heading1Char"/>
    <w:uiPriority w:val="9"/>
    <w:qFormat/>
    <w:rsid w:val="00A9348F"/>
    <w:pPr>
      <w:keepNext/>
      <w:keepLines/>
      <w:spacing w:before="480"/>
      <w:outlineLvl w:val="0"/>
    </w:pPr>
    <w:rPr>
      <w:rFonts w:eastAsiaTheme="majorEastAsia" w:cstheme="majorBidi"/>
      <w:b/>
      <w:bCs/>
      <w:color w:val="17365D" w:themeColor="text2" w:themeShade="BF"/>
      <w:sz w:val="36"/>
      <w:szCs w:val="28"/>
    </w:rPr>
  </w:style>
  <w:style w:type="paragraph" w:styleId="Heading2">
    <w:name w:val="heading 2"/>
    <w:basedOn w:val="Normal"/>
    <w:next w:val="Normal"/>
    <w:link w:val="Heading2Char"/>
    <w:uiPriority w:val="9"/>
    <w:unhideWhenUsed/>
    <w:qFormat/>
    <w:rsid w:val="00A9348F"/>
    <w:pPr>
      <w:keepNext/>
      <w:keepLines/>
      <w:spacing w:before="480"/>
      <w:outlineLvl w:val="1"/>
    </w:pPr>
    <w:rPr>
      <w:rFonts w:eastAsiaTheme="majorEastAsia" w:cstheme="majorBidi"/>
      <w:b/>
      <w:bCs/>
      <w:color w:val="548DD4" w:themeColor="text2" w:themeTint="99"/>
      <w:sz w:val="32"/>
      <w:szCs w:val="26"/>
    </w:rPr>
  </w:style>
  <w:style w:type="paragraph" w:styleId="Heading3">
    <w:name w:val="heading 3"/>
    <w:basedOn w:val="Normal"/>
    <w:next w:val="Normal"/>
    <w:link w:val="Heading3Char"/>
    <w:uiPriority w:val="9"/>
    <w:unhideWhenUsed/>
    <w:qFormat/>
    <w:rsid w:val="000436F1"/>
    <w:pPr>
      <w:keepNext/>
      <w:keepLines/>
      <w:outlineLvl w:val="2"/>
    </w:pPr>
    <w:rPr>
      <w:rFonts w:eastAsiaTheme="majorEastAsia" w:cstheme="majorBidi"/>
      <w:b/>
      <w:bCs/>
      <w:color w:val="FFFFFF" w:themeColor="background1"/>
    </w:rPr>
  </w:style>
  <w:style w:type="paragraph" w:styleId="Heading4">
    <w:name w:val="heading 4"/>
    <w:basedOn w:val="Normal"/>
    <w:next w:val="Normal"/>
    <w:link w:val="Heading4Char"/>
    <w:uiPriority w:val="9"/>
    <w:unhideWhenUsed/>
    <w:qFormat/>
    <w:rsid w:val="002B44DD"/>
    <w:pPr>
      <w:keepNext/>
      <w:keepLines/>
      <w:jc w:val="center"/>
      <w:outlineLvl w:val="3"/>
    </w:pPr>
    <w:rPr>
      <w:rFonts w:eastAsiaTheme="majorEastAsia" w:cstheme="majorBidi"/>
      <w:b/>
      <w:bCs/>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8F"/>
    <w:rPr>
      <w:rFonts w:ascii="Verdana" w:eastAsiaTheme="majorEastAsia" w:hAnsi="Verdana" w:cstheme="majorBidi"/>
      <w:b/>
      <w:bCs/>
      <w:color w:val="17365D" w:themeColor="text2" w:themeShade="BF"/>
      <w:sz w:val="36"/>
      <w:szCs w:val="28"/>
    </w:rPr>
  </w:style>
  <w:style w:type="character" w:customStyle="1" w:styleId="Heading2Char">
    <w:name w:val="Heading 2 Char"/>
    <w:basedOn w:val="DefaultParagraphFont"/>
    <w:link w:val="Heading2"/>
    <w:uiPriority w:val="9"/>
    <w:rsid w:val="00A9348F"/>
    <w:rPr>
      <w:rFonts w:ascii="Verdana" w:eastAsiaTheme="majorEastAsia" w:hAnsi="Verdana" w:cstheme="majorBidi"/>
      <w:b/>
      <w:bCs/>
      <w:color w:val="548DD4" w:themeColor="text2" w:themeTint="99"/>
      <w:sz w:val="32"/>
      <w:szCs w:val="26"/>
    </w:rPr>
  </w:style>
  <w:style w:type="character" w:customStyle="1" w:styleId="Heading3Char">
    <w:name w:val="Heading 3 Char"/>
    <w:basedOn w:val="DefaultParagraphFont"/>
    <w:link w:val="Heading3"/>
    <w:uiPriority w:val="9"/>
    <w:rsid w:val="000436F1"/>
    <w:rPr>
      <w:rFonts w:ascii="Verdana" w:eastAsiaTheme="majorEastAsia" w:hAnsi="Verdana" w:cstheme="majorBidi"/>
      <w:b/>
      <w:bCs/>
      <w:color w:val="FFFFFF" w:themeColor="background1"/>
      <w:sz w:val="22"/>
    </w:rPr>
  </w:style>
  <w:style w:type="character" w:customStyle="1" w:styleId="Heading4Char">
    <w:name w:val="Heading 4 Char"/>
    <w:basedOn w:val="DefaultParagraphFont"/>
    <w:link w:val="Heading4"/>
    <w:uiPriority w:val="9"/>
    <w:rsid w:val="002B44DD"/>
    <w:rPr>
      <w:rFonts w:ascii="Verdana" w:eastAsiaTheme="majorEastAsia" w:hAnsi="Verdana" w:cstheme="majorBidi"/>
      <w:b/>
      <w:bCs/>
      <w:iCs/>
      <w:color w:val="FFFFFF" w:themeColor="background1"/>
      <w:sz w:val="22"/>
    </w:rPr>
  </w:style>
  <w:style w:type="paragraph" w:styleId="ListParagraph">
    <w:name w:val="List Paragraph"/>
    <w:basedOn w:val="Normal"/>
    <w:uiPriority w:val="34"/>
    <w:qFormat/>
    <w:rsid w:val="008E0EB7"/>
    <w:pPr>
      <w:spacing w:before="200"/>
      <w:ind w:left="720"/>
    </w:pPr>
  </w:style>
  <w:style w:type="paragraph" w:styleId="Header">
    <w:name w:val="header"/>
    <w:basedOn w:val="Normal"/>
    <w:link w:val="HeaderChar"/>
    <w:uiPriority w:val="99"/>
    <w:unhideWhenUsed/>
    <w:rsid w:val="00555C32"/>
    <w:pPr>
      <w:tabs>
        <w:tab w:val="center" w:pos="4513"/>
        <w:tab w:val="right" w:pos="9026"/>
      </w:tabs>
      <w:spacing w:before="0" w:after="0"/>
    </w:pPr>
  </w:style>
  <w:style w:type="character" w:customStyle="1" w:styleId="HeaderChar">
    <w:name w:val="Header Char"/>
    <w:basedOn w:val="DefaultParagraphFont"/>
    <w:link w:val="Header"/>
    <w:uiPriority w:val="99"/>
    <w:rsid w:val="00555C32"/>
    <w:rPr>
      <w:rFonts w:ascii="Verdana" w:hAnsi="Verdana"/>
      <w:sz w:val="24"/>
    </w:rPr>
  </w:style>
  <w:style w:type="paragraph" w:styleId="Footer">
    <w:name w:val="footer"/>
    <w:basedOn w:val="Normal"/>
    <w:link w:val="FooterChar"/>
    <w:uiPriority w:val="99"/>
    <w:unhideWhenUsed/>
    <w:rsid w:val="00555C32"/>
    <w:pPr>
      <w:tabs>
        <w:tab w:val="center" w:pos="4513"/>
        <w:tab w:val="right" w:pos="9026"/>
      </w:tabs>
      <w:spacing w:before="0" w:after="0"/>
    </w:pPr>
  </w:style>
  <w:style w:type="character" w:customStyle="1" w:styleId="FooterChar">
    <w:name w:val="Footer Char"/>
    <w:basedOn w:val="DefaultParagraphFont"/>
    <w:link w:val="Footer"/>
    <w:uiPriority w:val="99"/>
    <w:rsid w:val="00555C32"/>
    <w:rPr>
      <w:rFonts w:ascii="Verdana" w:hAnsi="Verdana"/>
      <w:sz w:val="24"/>
    </w:rPr>
  </w:style>
  <w:style w:type="paragraph" w:styleId="BalloonText">
    <w:name w:val="Balloon Text"/>
    <w:basedOn w:val="Normal"/>
    <w:link w:val="BalloonTextChar"/>
    <w:uiPriority w:val="99"/>
    <w:semiHidden/>
    <w:unhideWhenUsed/>
    <w:rsid w:val="00555C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2"/>
    <w:rPr>
      <w:rFonts w:ascii="Tahoma" w:hAnsi="Tahoma" w:cs="Tahoma"/>
      <w:sz w:val="16"/>
      <w:szCs w:val="16"/>
    </w:rPr>
  </w:style>
  <w:style w:type="character" w:styleId="PageNumber">
    <w:name w:val="page number"/>
    <w:basedOn w:val="DefaultParagraphFont"/>
    <w:rsid w:val="00555C32"/>
  </w:style>
  <w:style w:type="character" w:styleId="Hyperlink">
    <w:name w:val="Hyperlink"/>
    <w:basedOn w:val="DefaultParagraphFont"/>
    <w:uiPriority w:val="99"/>
    <w:unhideWhenUsed/>
    <w:rsid w:val="00184330"/>
    <w:rPr>
      <w:color w:val="0000FF" w:themeColor="hyperlink"/>
      <w:u w:val="single"/>
    </w:rPr>
  </w:style>
  <w:style w:type="table" w:styleId="TableGrid">
    <w:name w:val="Table Grid"/>
    <w:basedOn w:val="TableNormal"/>
    <w:uiPriority w:val="59"/>
    <w:rsid w:val="00FE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6A4"/>
    <w:pPr>
      <w:spacing w:before="100" w:beforeAutospacing="1" w:after="100" w:afterAutospacing="1"/>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2B44DD"/>
    <w:pPr>
      <w:spacing w:before="240" w:after="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2B44DD"/>
    <w:pPr>
      <w:spacing w:after="100"/>
    </w:pPr>
  </w:style>
  <w:style w:type="paragraph" w:styleId="TOC2">
    <w:name w:val="toc 2"/>
    <w:basedOn w:val="Normal"/>
    <w:next w:val="Normal"/>
    <w:autoRedefine/>
    <w:uiPriority w:val="39"/>
    <w:unhideWhenUsed/>
    <w:rsid w:val="002B44DD"/>
    <w:pPr>
      <w:spacing w:after="100"/>
      <w:ind w:left="220"/>
    </w:pPr>
  </w:style>
  <w:style w:type="paragraph" w:styleId="TOC3">
    <w:name w:val="toc 3"/>
    <w:basedOn w:val="Normal"/>
    <w:next w:val="Normal"/>
    <w:autoRedefine/>
    <w:uiPriority w:val="39"/>
    <w:unhideWhenUsed/>
    <w:rsid w:val="002B44DD"/>
    <w:pPr>
      <w:spacing w:after="100"/>
      <w:ind w:left="440"/>
    </w:pPr>
  </w:style>
  <w:style w:type="character" w:styleId="UnresolvedMention">
    <w:name w:val="Unresolved Mention"/>
    <w:basedOn w:val="DefaultParagraphFont"/>
    <w:uiPriority w:val="99"/>
    <w:semiHidden/>
    <w:unhideWhenUsed/>
    <w:rsid w:val="002659A1"/>
    <w:rPr>
      <w:color w:val="605E5C"/>
      <w:shd w:val="clear" w:color="auto" w:fill="E1DFDD"/>
    </w:rPr>
  </w:style>
  <w:style w:type="character" w:styleId="FollowedHyperlink">
    <w:name w:val="FollowedHyperlink"/>
    <w:basedOn w:val="DefaultParagraphFont"/>
    <w:uiPriority w:val="99"/>
    <w:semiHidden/>
    <w:unhideWhenUsed/>
    <w:rsid w:val="00B82F4F"/>
    <w:rPr>
      <w:color w:val="800080" w:themeColor="followedHyperlink"/>
      <w:u w:val="single"/>
    </w:rPr>
  </w:style>
  <w:style w:type="character" w:styleId="CommentReference">
    <w:name w:val="annotation reference"/>
    <w:basedOn w:val="DefaultParagraphFont"/>
    <w:uiPriority w:val="99"/>
    <w:semiHidden/>
    <w:unhideWhenUsed/>
    <w:rsid w:val="005F6F90"/>
    <w:rPr>
      <w:sz w:val="16"/>
      <w:szCs w:val="16"/>
    </w:rPr>
  </w:style>
  <w:style w:type="paragraph" w:styleId="CommentText">
    <w:name w:val="annotation text"/>
    <w:basedOn w:val="Normal"/>
    <w:link w:val="CommentTextChar"/>
    <w:uiPriority w:val="99"/>
    <w:unhideWhenUsed/>
    <w:rsid w:val="005F6F90"/>
    <w:rPr>
      <w:sz w:val="20"/>
      <w:szCs w:val="20"/>
    </w:rPr>
  </w:style>
  <w:style w:type="character" w:customStyle="1" w:styleId="CommentTextChar">
    <w:name w:val="Comment Text Char"/>
    <w:basedOn w:val="DefaultParagraphFont"/>
    <w:link w:val="CommentText"/>
    <w:uiPriority w:val="99"/>
    <w:rsid w:val="005F6F90"/>
    <w:rPr>
      <w:rFonts w:ascii="Verdana" w:hAnsi="Verdana"/>
      <w:szCs w:val="20"/>
    </w:rPr>
  </w:style>
  <w:style w:type="paragraph" w:styleId="CommentSubject">
    <w:name w:val="annotation subject"/>
    <w:basedOn w:val="CommentText"/>
    <w:next w:val="CommentText"/>
    <w:link w:val="CommentSubjectChar"/>
    <w:uiPriority w:val="99"/>
    <w:semiHidden/>
    <w:unhideWhenUsed/>
    <w:rsid w:val="005F6F90"/>
    <w:rPr>
      <w:b/>
      <w:bCs/>
    </w:rPr>
  </w:style>
  <w:style w:type="character" w:customStyle="1" w:styleId="CommentSubjectChar">
    <w:name w:val="Comment Subject Char"/>
    <w:basedOn w:val="CommentTextChar"/>
    <w:link w:val="CommentSubject"/>
    <w:uiPriority w:val="99"/>
    <w:semiHidden/>
    <w:rsid w:val="005F6F90"/>
    <w:rPr>
      <w:rFonts w:ascii="Verdana" w:hAnsi="Verdana"/>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4583">
      <w:bodyDiv w:val="1"/>
      <w:marLeft w:val="0"/>
      <w:marRight w:val="0"/>
      <w:marTop w:val="0"/>
      <w:marBottom w:val="0"/>
      <w:divBdr>
        <w:top w:val="none" w:sz="0" w:space="0" w:color="auto"/>
        <w:left w:val="none" w:sz="0" w:space="0" w:color="auto"/>
        <w:bottom w:val="none" w:sz="0" w:space="0" w:color="auto"/>
        <w:right w:val="none" w:sz="0" w:space="0" w:color="auto"/>
      </w:divBdr>
    </w:div>
    <w:div w:id="754011984">
      <w:bodyDiv w:val="1"/>
      <w:marLeft w:val="0"/>
      <w:marRight w:val="0"/>
      <w:marTop w:val="0"/>
      <w:marBottom w:val="0"/>
      <w:divBdr>
        <w:top w:val="none" w:sz="0" w:space="0" w:color="auto"/>
        <w:left w:val="none" w:sz="0" w:space="0" w:color="auto"/>
        <w:bottom w:val="none" w:sz="0" w:space="0" w:color="auto"/>
        <w:right w:val="none" w:sz="0" w:space="0" w:color="auto"/>
      </w:divBdr>
    </w:div>
    <w:div w:id="1016270385">
      <w:bodyDiv w:val="1"/>
      <w:marLeft w:val="0"/>
      <w:marRight w:val="0"/>
      <w:marTop w:val="0"/>
      <w:marBottom w:val="0"/>
      <w:divBdr>
        <w:top w:val="none" w:sz="0" w:space="0" w:color="auto"/>
        <w:left w:val="none" w:sz="0" w:space="0" w:color="auto"/>
        <w:bottom w:val="none" w:sz="0" w:space="0" w:color="auto"/>
        <w:right w:val="none" w:sz="0" w:space="0" w:color="auto"/>
      </w:divBdr>
    </w:div>
    <w:div w:id="1647201994">
      <w:bodyDiv w:val="1"/>
      <w:marLeft w:val="0"/>
      <w:marRight w:val="0"/>
      <w:marTop w:val="0"/>
      <w:marBottom w:val="0"/>
      <w:divBdr>
        <w:top w:val="none" w:sz="0" w:space="0" w:color="auto"/>
        <w:left w:val="none" w:sz="0" w:space="0" w:color="auto"/>
        <w:bottom w:val="none" w:sz="0" w:space="0" w:color="auto"/>
        <w:right w:val="none" w:sz="0" w:space="0" w:color="auto"/>
      </w:divBdr>
    </w:div>
    <w:div w:id="1882747760">
      <w:bodyDiv w:val="1"/>
      <w:marLeft w:val="0"/>
      <w:marRight w:val="0"/>
      <w:marTop w:val="0"/>
      <w:marBottom w:val="0"/>
      <w:divBdr>
        <w:top w:val="none" w:sz="0" w:space="0" w:color="auto"/>
        <w:left w:val="none" w:sz="0" w:space="0" w:color="auto"/>
        <w:bottom w:val="none" w:sz="0" w:space="0" w:color="auto"/>
        <w:right w:val="none" w:sz="0" w:space="0" w:color="auto"/>
      </w:divBdr>
    </w:div>
    <w:div w:id="21398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DC51-2D34-47D1-A74E-65059DB4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26</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Huckle</dc:creator>
  <cp:keywords/>
  <dc:description/>
  <cp:lastModifiedBy>Hannah.Parish [She/Her]</cp:lastModifiedBy>
  <cp:revision>3</cp:revision>
  <cp:lastPrinted>2016-02-09T10:50:00Z</cp:lastPrinted>
  <dcterms:created xsi:type="dcterms:W3CDTF">2023-03-30T15:32:00Z</dcterms:created>
  <dcterms:modified xsi:type="dcterms:W3CDTF">2023-06-06T15:06:00Z</dcterms:modified>
</cp:coreProperties>
</file>