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064"/>
      </w:tblGrid>
      <w:tr w:rsidR="00DF37AB" w:rsidTr="00DF37AB">
        <w:tc>
          <w:tcPr>
            <w:tcW w:w="2376" w:type="dxa"/>
            <w:hideMark/>
          </w:tcPr>
          <w:p w:rsidR="00DF37AB" w:rsidRDefault="00DF37AB">
            <w:pPr>
              <w:pStyle w:val="Head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Document name:                                                        </w:t>
            </w:r>
          </w:p>
        </w:tc>
        <w:tc>
          <w:tcPr>
            <w:tcW w:w="6064" w:type="dxa"/>
            <w:hideMark/>
          </w:tcPr>
          <w:p w:rsidR="00DF37AB" w:rsidRDefault="00DF37AB" w:rsidP="00DF37AB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Table </w: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7CB45CA0" wp14:editId="2E52577E">
                  <wp:simplePos x="0" y="0"/>
                  <wp:positionH relativeFrom="column">
                    <wp:posOffset>3913505</wp:posOffset>
                  </wp:positionH>
                  <wp:positionV relativeFrom="paragraph">
                    <wp:posOffset>-88265</wp:posOffset>
                  </wp:positionV>
                  <wp:extent cx="1022350" cy="723900"/>
                  <wp:effectExtent l="0" t="0" r="6350" b="0"/>
                  <wp:wrapNone/>
                  <wp:docPr id="1" name="Picture 1" descr="OU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U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  <w:szCs w:val="20"/>
              </w:rPr>
              <w:t>2 Priority areas</w:t>
            </w:r>
          </w:p>
        </w:tc>
      </w:tr>
      <w:tr w:rsidR="00DF37AB" w:rsidTr="00DF37AB">
        <w:tc>
          <w:tcPr>
            <w:tcW w:w="2376" w:type="dxa"/>
            <w:hideMark/>
          </w:tcPr>
          <w:p w:rsidR="00DF37AB" w:rsidRDefault="00DF37AB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 date:</w:t>
            </w:r>
          </w:p>
        </w:tc>
        <w:tc>
          <w:tcPr>
            <w:tcW w:w="6064" w:type="dxa"/>
            <w:hideMark/>
          </w:tcPr>
          <w:p w:rsidR="00DF37AB" w:rsidRDefault="00DF37AB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</w:tr>
      <w:tr w:rsidR="00DF37AB" w:rsidTr="00DF37AB">
        <w:tc>
          <w:tcPr>
            <w:tcW w:w="2376" w:type="dxa"/>
            <w:hideMark/>
          </w:tcPr>
          <w:p w:rsidR="00DF37AB" w:rsidRDefault="00DF37AB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Copyright information:</w:t>
            </w:r>
          </w:p>
        </w:tc>
        <w:tc>
          <w:tcPr>
            <w:tcW w:w="6064" w:type="dxa"/>
            <w:hideMark/>
          </w:tcPr>
          <w:p w:rsidR="00DF37AB" w:rsidRDefault="00DF37AB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 is made available under a Creative Commons Attribution-</w:t>
            </w:r>
            <w:proofErr w:type="spellStart"/>
            <w:r>
              <w:rPr>
                <w:sz w:val="20"/>
                <w:szCs w:val="20"/>
              </w:rPr>
              <w:t>NonCommercial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ShareAlike</w:t>
            </w:r>
            <w:proofErr w:type="spellEnd"/>
            <w:r>
              <w:rPr>
                <w:sz w:val="20"/>
                <w:szCs w:val="20"/>
              </w:rPr>
              <w:t xml:space="preserve"> 4.0 Licence.</w:t>
            </w:r>
          </w:p>
        </w:tc>
      </w:tr>
      <w:tr w:rsidR="00DF37AB" w:rsidTr="00DF37AB">
        <w:tc>
          <w:tcPr>
            <w:tcW w:w="2376" w:type="dxa"/>
            <w:hideMark/>
          </w:tcPr>
          <w:p w:rsidR="00DF37AB" w:rsidRDefault="00DF37AB">
            <w:pPr>
              <w:pStyle w:val="Head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OpenLearn</w:t>
            </w:r>
            <w:proofErr w:type="spellEnd"/>
            <w:r>
              <w:rPr>
                <w:sz w:val="20"/>
                <w:szCs w:val="20"/>
              </w:rPr>
              <w:t xml:space="preserve"> Study Unit:</w:t>
            </w:r>
          </w:p>
        </w:tc>
        <w:tc>
          <w:tcPr>
            <w:tcW w:w="6064" w:type="dxa"/>
            <w:hideMark/>
          </w:tcPr>
          <w:p w:rsidR="00DF37AB" w:rsidRDefault="00DF37AB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Introducing the Voluntary Sector</w:t>
            </w:r>
          </w:p>
        </w:tc>
      </w:tr>
      <w:tr w:rsidR="00DF37AB" w:rsidTr="00DF37AB">
        <w:tc>
          <w:tcPr>
            <w:tcW w:w="2376" w:type="dxa"/>
            <w:hideMark/>
          </w:tcPr>
          <w:p w:rsidR="00DF37AB" w:rsidRDefault="00DF37AB">
            <w:pPr>
              <w:pStyle w:val="Head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OpenLearn</w:t>
            </w:r>
            <w:proofErr w:type="spellEnd"/>
            <w:r>
              <w:rPr>
                <w:sz w:val="20"/>
                <w:szCs w:val="20"/>
              </w:rPr>
              <w:t xml:space="preserve"> url:</w:t>
            </w:r>
          </w:p>
        </w:tc>
        <w:tc>
          <w:tcPr>
            <w:tcW w:w="6064" w:type="dxa"/>
            <w:hideMark/>
          </w:tcPr>
          <w:p w:rsidR="00DF37AB" w:rsidRDefault="00DF37AB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http://www.open.edu/openlearn/ocw/course/view.php?id=1266</w:t>
            </w:r>
          </w:p>
        </w:tc>
      </w:tr>
    </w:tbl>
    <w:p w:rsidR="00DF37AB" w:rsidRDefault="00DF37AB" w:rsidP="00082642">
      <w:pPr>
        <w:rPr>
          <w:b/>
          <w:bCs/>
          <w:sz w:val="24"/>
          <w:szCs w:val="24"/>
          <w:lang w:eastAsia="en-GB"/>
        </w:rPr>
      </w:pPr>
    </w:p>
    <w:p w:rsidR="00DF37AB" w:rsidRDefault="00DF37AB" w:rsidP="00082642">
      <w:pPr>
        <w:rPr>
          <w:b/>
          <w:bCs/>
          <w:sz w:val="24"/>
          <w:szCs w:val="24"/>
          <w:lang w:eastAsia="en-GB"/>
        </w:rPr>
      </w:pPr>
    </w:p>
    <w:p w:rsidR="00082642" w:rsidRDefault="008800B3" w:rsidP="00082642">
      <w:pPr>
        <w:rPr>
          <w:b/>
          <w:b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>Week 8 Activity 2</w:t>
      </w:r>
    </w:p>
    <w:p w:rsidR="00082642" w:rsidRPr="00410283" w:rsidRDefault="00082642" w:rsidP="00082642">
      <w:pPr>
        <w:rPr>
          <w:b/>
          <w:bCs/>
          <w:sz w:val="24"/>
          <w:szCs w:val="24"/>
          <w:lang w:eastAsia="en-GB"/>
        </w:rPr>
      </w:pPr>
      <w:r w:rsidRPr="00410283">
        <w:rPr>
          <w:b/>
          <w:bCs/>
          <w:sz w:val="24"/>
          <w:szCs w:val="24"/>
          <w:lang w:eastAsia="en-GB"/>
        </w:rPr>
        <w:t>Table 2 Priority areas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73"/>
        <w:gridCol w:w="2236"/>
        <w:gridCol w:w="2276"/>
        <w:gridCol w:w="2349"/>
      </w:tblGrid>
      <w:tr w:rsidR="00082642" w:rsidTr="00082642">
        <w:trPr>
          <w:trHeight w:val="240"/>
        </w:trPr>
        <w:tc>
          <w:tcPr>
            <w:tcW w:w="3359" w:type="dxa"/>
          </w:tcPr>
          <w:p w:rsidR="00082642" w:rsidRDefault="00082642" w:rsidP="00082642">
            <w:pPr>
              <w:spacing w:before="120" w:after="120" w:line="240" w:lineRule="auto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Priority area</w:t>
            </w:r>
          </w:p>
        </w:tc>
        <w:tc>
          <w:tcPr>
            <w:tcW w:w="3528" w:type="dxa"/>
          </w:tcPr>
          <w:p w:rsidR="00082642" w:rsidRDefault="00082642" w:rsidP="00082642">
            <w:pPr>
              <w:spacing w:before="120" w:after="120" w:line="240" w:lineRule="auto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Why</w:t>
            </w:r>
          </w:p>
        </w:tc>
        <w:tc>
          <w:tcPr>
            <w:tcW w:w="3528" w:type="dxa"/>
          </w:tcPr>
          <w:p w:rsidR="00082642" w:rsidRDefault="00082642" w:rsidP="00082642">
            <w:pPr>
              <w:spacing w:before="120" w:after="120" w:line="240" w:lineRule="auto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What do I want to do</w:t>
            </w:r>
          </w:p>
        </w:tc>
        <w:tc>
          <w:tcPr>
            <w:tcW w:w="3528" w:type="dxa"/>
          </w:tcPr>
          <w:p w:rsidR="00082642" w:rsidRDefault="00082642" w:rsidP="00082642">
            <w:pPr>
              <w:spacing w:before="120" w:after="120" w:line="240" w:lineRule="auto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Work or further course</w:t>
            </w:r>
          </w:p>
        </w:tc>
      </w:tr>
      <w:tr w:rsidR="00082642" w:rsidTr="00082642">
        <w:trPr>
          <w:trHeight w:val="706"/>
        </w:trPr>
        <w:tc>
          <w:tcPr>
            <w:tcW w:w="3359" w:type="dxa"/>
          </w:tcPr>
          <w:p w:rsidR="00082642" w:rsidRDefault="00082642" w:rsidP="00082642">
            <w:pPr>
              <w:spacing w:before="120" w:after="120" w:line="240" w:lineRule="auto"/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3528" w:type="dxa"/>
          </w:tcPr>
          <w:p w:rsidR="00082642" w:rsidRDefault="00082642" w:rsidP="00082642">
            <w:pPr>
              <w:spacing w:before="120" w:after="120" w:line="240" w:lineRule="auto"/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3528" w:type="dxa"/>
          </w:tcPr>
          <w:p w:rsidR="00082642" w:rsidRDefault="00082642" w:rsidP="00082642">
            <w:pPr>
              <w:spacing w:before="120" w:after="120" w:line="240" w:lineRule="auto"/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3528" w:type="dxa"/>
          </w:tcPr>
          <w:p w:rsidR="00082642" w:rsidRDefault="00082642" w:rsidP="00082642">
            <w:pPr>
              <w:spacing w:before="120" w:after="120" w:line="240" w:lineRule="auto"/>
              <w:rPr>
                <w:rFonts w:cs="Tahoma"/>
                <w:b/>
                <w:sz w:val="24"/>
                <w:szCs w:val="24"/>
              </w:rPr>
            </w:pPr>
          </w:p>
        </w:tc>
      </w:tr>
      <w:tr w:rsidR="00082642" w:rsidTr="00082642">
        <w:trPr>
          <w:trHeight w:val="688"/>
        </w:trPr>
        <w:tc>
          <w:tcPr>
            <w:tcW w:w="3359" w:type="dxa"/>
          </w:tcPr>
          <w:p w:rsidR="00082642" w:rsidRDefault="00082642" w:rsidP="00082642">
            <w:pPr>
              <w:spacing w:before="120" w:after="120" w:line="240" w:lineRule="auto"/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3528" w:type="dxa"/>
          </w:tcPr>
          <w:p w:rsidR="00082642" w:rsidRDefault="00082642" w:rsidP="00082642">
            <w:pPr>
              <w:spacing w:before="120" w:after="120" w:line="240" w:lineRule="auto"/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3528" w:type="dxa"/>
          </w:tcPr>
          <w:p w:rsidR="00082642" w:rsidRDefault="00082642" w:rsidP="00082642">
            <w:pPr>
              <w:spacing w:before="120" w:after="120" w:line="240" w:lineRule="auto"/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3528" w:type="dxa"/>
          </w:tcPr>
          <w:p w:rsidR="00082642" w:rsidRDefault="00082642" w:rsidP="00082642">
            <w:pPr>
              <w:spacing w:before="120" w:after="120" w:line="240" w:lineRule="auto"/>
              <w:rPr>
                <w:rFonts w:cs="Tahoma"/>
                <w:b/>
                <w:sz w:val="24"/>
                <w:szCs w:val="24"/>
              </w:rPr>
            </w:pPr>
          </w:p>
        </w:tc>
      </w:tr>
      <w:tr w:rsidR="00082642" w:rsidTr="00082642">
        <w:trPr>
          <w:trHeight w:val="724"/>
        </w:trPr>
        <w:tc>
          <w:tcPr>
            <w:tcW w:w="3359" w:type="dxa"/>
          </w:tcPr>
          <w:p w:rsidR="00082642" w:rsidRDefault="00082642" w:rsidP="00082642">
            <w:pPr>
              <w:spacing w:before="120" w:after="120" w:line="240" w:lineRule="auto"/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3528" w:type="dxa"/>
          </w:tcPr>
          <w:p w:rsidR="00082642" w:rsidRDefault="00082642" w:rsidP="00082642">
            <w:pPr>
              <w:spacing w:before="120" w:after="120" w:line="240" w:lineRule="auto"/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3528" w:type="dxa"/>
          </w:tcPr>
          <w:p w:rsidR="00082642" w:rsidRDefault="00082642" w:rsidP="00082642">
            <w:pPr>
              <w:spacing w:before="120" w:after="120" w:line="240" w:lineRule="auto"/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3528" w:type="dxa"/>
          </w:tcPr>
          <w:p w:rsidR="00082642" w:rsidRDefault="00082642" w:rsidP="00082642">
            <w:pPr>
              <w:spacing w:before="120" w:after="120" w:line="240" w:lineRule="auto"/>
              <w:rPr>
                <w:rFonts w:cs="Tahoma"/>
                <w:b/>
                <w:sz w:val="24"/>
                <w:szCs w:val="24"/>
              </w:rPr>
            </w:pPr>
          </w:p>
        </w:tc>
      </w:tr>
    </w:tbl>
    <w:p w:rsidR="00036D9F" w:rsidRDefault="00036D9F"/>
    <w:sectPr w:rsidR="00036D9F" w:rsidSect="00AE0D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FED" w:rsidRDefault="00436FED" w:rsidP="00082642">
      <w:pPr>
        <w:spacing w:after="0" w:line="240" w:lineRule="auto"/>
      </w:pPr>
      <w:r>
        <w:separator/>
      </w:r>
    </w:p>
  </w:endnote>
  <w:endnote w:type="continuationSeparator" w:id="0">
    <w:p w:rsidR="00436FED" w:rsidRDefault="00436FED" w:rsidP="0008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FED" w:rsidRDefault="00436FED" w:rsidP="00082642">
      <w:pPr>
        <w:spacing w:after="0" w:line="240" w:lineRule="auto"/>
      </w:pPr>
      <w:r>
        <w:separator/>
      </w:r>
    </w:p>
  </w:footnote>
  <w:footnote w:type="continuationSeparator" w:id="0">
    <w:p w:rsidR="00436FED" w:rsidRDefault="00436FED" w:rsidP="000826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642"/>
    <w:rsid w:val="00036D9F"/>
    <w:rsid w:val="00082642"/>
    <w:rsid w:val="003768D1"/>
    <w:rsid w:val="00436FED"/>
    <w:rsid w:val="008800B3"/>
    <w:rsid w:val="00AE0DDD"/>
    <w:rsid w:val="00DD6B82"/>
    <w:rsid w:val="00DF37AB"/>
    <w:rsid w:val="00F2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C92A25-AC2A-4BD6-B62C-4C394860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642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qFormat/>
    <w:rsid w:val="003768D1"/>
    <w:pPr>
      <w:keepNext/>
      <w:spacing w:after="0" w:line="240" w:lineRule="auto"/>
      <w:outlineLvl w:val="0"/>
    </w:pPr>
    <w:rPr>
      <w:rFonts w:ascii="Times" w:eastAsia="Times" w:hAnsi="Times" w:cs="Times New Roman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68D1"/>
    <w:rPr>
      <w:rFonts w:ascii="Times" w:eastAsia="Times" w:hAnsi="Times" w:cs="Times New Roman"/>
      <w:b/>
      <w:sz w:val="28"/>
      <w:szCs w:val="20"/>
      <w:lang w:eastAsia="en-GB"/>
    </w:rPr>
  </w:style>
  <w:style w:type="table" w:styleId="TableGrid">
    <w:name w:val="Table Grid"/>
    <w:basedOn w:val="TableNormal"/>
    <w:uiPriority w:val="59"/>
    <w:rsid w:val="00082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2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642"/>
  </w:style>
  <w:style w:type="paragraph" w:styleId="Footer">
    <w:name w:val="footer"/>
    <w:basedOn w:val="Normal"/>
    <w:link w:val="FooterChar"/>
    <w:uiPriority w:val="99"/>
    <w:unhideWhenUsed/>
    <w:rsid w:val="00082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642"/>
  </w:style>
  <w:style w:type="paragraph" w:styleId="BalloonText">
    <w:name w:val="Balloon Text"/>
    <w:basedOn w:val="Normal"/>
    <w:link w:val="BalloonTextChar"/>
    <w:uiPriority w:val="99"/>
    <w:semiHidden/>
    <w:unhideWhenUsed/>
    <w:rsid w:val="00082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0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J.N.Nockles</dc:creator>
  <cp:lastModifiedBy>Jennifer.Nockles</cp:lastModifiedBy>
  <cp:revision>4</cp:revision>
  <dcterms:created xsi:type="dcterms:W3CDTF">2015-07-29T16:46:00Z</dcterms:created>
  <dcterms:modified xsi:type="dcterms:W3CDTF">2015-10-15T14:41:00Z</dcterms:modified>
</cp:coreProperties>
</file>