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2100C" w14:textId="0511103A" w:rsidR="00D859C4" w:rsidRPr="00D859C4" w:rsidRDefault="00D859C4" w:rsidP="00D859C4">
      <w:pPr>
        <w:rPr>
          <w:rFonts w:ascii="Arial" w:hAnsi="Arial" w:cs="Arial"/>
          <w:b/>
          <w:bCs/>
          <w:sz w:val="20"/>
          <w:szCs w:val="20"/>
        </w:rPr>
      </w:pPr>
      <w:r w:rsidRPr="00D859C4">
        <w:rPr>
          <w:rFonts w:ascii="Arial" w:hAnsi="Arial" w:cs="Arial"/>
          <w:b/>
          <w:bCs/>
          <w:sz w:val="20"/>
          <w:szCs w:val="20"/>
        </w:rPr>
        <w:t xml:space="preserve">Rate the factors below in terms of importance to you, try to use the full range of scores. </w:t>
      </w:r>
    </w:p>
    <w:p w14:paraId="7F81F870" w14:textId="103CA401" w:rsidR="00D859C4" w:rsidRPr="00D859C4" w:rsidRDefault="00D859C4" w:rsidP="00D859C4">
      <w:pPr>
        <w:rPr>
          <w:rFonts w:ascii="Arial" w:hAnsi="Arial" w:cs="Arial"/>
          <w:b/>
          <w:bCs/>
          <w:sz w:val="20"/>
          <w:szCs w:val="20"/>
        </w:rPr>
      </w:pPr>
      <w:r w:rsidRPr="00D859C4">
        <w:rPr>
          <w:rFonts w:ascii="Arial" w:hAnsi="Arial" w:cs="Arial"/>
          <w:b/>
          <w:bCs/>
          <w:sz w:val="20"/>
          <w:szCs w:val="20"/>
        </w:rPr>
        <w:t xml:space="preserve">4 = very important 3= important 2= less important 1=not important </w:t>
      </w:r>
    </w:p>
    <w:tbl>
      <w:tblPr>
        <w:tblW w:w="83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2693"/>
        <w:gridCol w:w="2126"/>
      </w:tblGrid>
      <w:tr w:rsidR="00D859C4" w:rsidRPr="00D859C4" w14:paraId="2FE04D71" w14:textId="77777777" w:rsidTr="000F7C39">
        <w:tc>
          <w:tcPr>
            <w:tcW w:w="3554" w:type="dxa"/>
            <w:shd w:val="clear" w:color="auto" w:fill="auto"/>
          </w:tcPr>
          <w:p w14:paraId="3824CCBC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5112333"/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Factors</w:t>
            </w:r>
          </w:p>
        </w:tc>
        <w:tc>
          <w:tcPr>
            <w:tcW w:w="2693" w:type="dxa"/>
            <w:shd w:val="clear" w:color="auto" w:fill="auto"/>
          </w:tcPr>
          <w:p w14:paraId="76CF1F6F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2F5EF0C" w14:textId="636E80A5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Rating (1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</w:p>
        </w:tc>
      </w:tr>
      <w:tr w:rsidR="00D859C4" w:rsidRPr="00D859C4" w14:paraId="2EC07347" w14:textId="77777777" w:rsidTr="000F7C39">
        <w:tc>
          <w:tcPr>
            <w:tcW w:w="3554" w:type="dxa"/>
            <w:shd w:val="clear" w:color="auto" w:fill="auto"/>
          </w:tcPr>
          <w:p w14:paraId="4B07B6BA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85112231"/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Making decisions, and working independently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01F9E3C7" w14:textId="031E2E14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autonomy </w:t>
            </w:r>
          </w:p>
        </w:tc>
        <w:tc>
          <w:tcPr>
            <w:tcW w:w="2126" w:type="dxa"/>
            <w:shd w:val="clear" w:color="auto" w:fill="auto"/>
          </w:tcPr>
          <w:p w14:paraId="6AA3F37A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3AAF693C" w14:textId="77777777" w:rsidTr="000F7C39">
        <w:tc>
          <w:tcPr>
            <w:tcW w:w="3554" w:type="dxa"/>
            <w:shd w:val="clear" w:color="auto" w:fill="auto"/>
          </w:tcPr>
          <w:p w14:paraId="2813411D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Change or variety in tasks, people, places</w:t>
            </w:r>
          </w:p>
        </w:tc>
        <w:tc>
          <w:tcPr>
            <w:tcW w:w="2693" w:type="dxa"/>
            <w:shd w:val="clear" w:color="auto" w:fill="auto"/>
          </w:tcPr>
          <w:p w14:paraId="05B5B29B" w14:textId="23DC9743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variety </w:t>
            </w:r>
          </w:p>
        </w:tc>
        <w:tc>
          <w:tcPr>
            <w:tcW w:w="2126" w:type="dxa"/>
            <w:shd w:val="clear" w:color="auto" w:fill="auto"/>
          </w:tcPr>
          <w:p w14:paraId="26919936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10D4ED2F" w14:textId="77777777" w:rsidTr="000F7C39">
        <w:tc>
          <w:tcPr>
            <w:tcW w:w="3554" w:type="dxa"/>
            <w:shd w:val="clear" w:color="auto" w:fill="auto"/>
          </w:tcPr>
          <w:p w14:paraId="7664FA9C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Scope to learn, study, think, analyse</w:t>
            </w:r>
          </w:p>
        </w:tc>
        <w:tc>
          <w:tcPr>
            <w:tcW w:w="2693" w:type="dxa"/>
            <w:shd w:val="clear" w:color="auto" w:fill="auto"/>
          </w:tcPr>
          <w:p w14:paraId="1AEF2E62" w14:textId="547C697B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development</w:t>
            </w:r>
          </w:p>
        </w:tc>
        <w:tc>
          <w:tcPr>
            <w:tcW w:w="2126" w:type="dxa"/>
            <w:shd w:val="clear" w:color="auto" w:fill="auto"/>
          </w:tcPr>
          <w:p w14:paraId="64D314E1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046E39C3" w14:textId="77777777" w:rsidTr="000F7C39">
        <w:tc>
          <w:tcPr>
            <w:tcW w:w="3554" w:type="dxa"/>
            <w:shd w:val="clear" w:color="auto" w:fill="auto"/>
          </w:tcPr>
          <w:p w14:paraId="539BD7B3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Having contact with people professionally 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1CAECDA3" w14:textId="51F3C70F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eing social</w:t>
            </w:r>
          </w:p>
        </w:tc>
        <w:tc>
          <w:tcPr>
            <w:tcW w:w="2126" w:type="dxa"/>
            <w:shd w:val="clear" w:color="auto" w:fill="auto"/>
          </w:tcPr>
          <w:p w14:paraId="7913B75C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45755939" w14:textId="77777777" w:rsidTr="000F7C39">
        <w:tc>
          <w:tcPr>
            <w:tcW w:w="3554" w:type="dxa"/>
            <w:shd w:val="clear" w:color="auto" w:fill="auto"/>
          </w:tcPr>
          <w:p w14:paraId="13AAB2B4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Earning enough money to maintain/improve my </w:t>
            </w:r>
            <w:proofErr w:type="gramStart"/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life style</w:t>
            </w:r>
            <w:proofErr w:type="gramEnd"/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6965419" w14:textId="3AD51F3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2126" w:type="dxa"/>
            <w:shd w:val="clear" w:color="auto" w:fill="auto"/>
          </w:tcPr>
          <w:p w14:paraId="2024F91C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  <w:tr w:rsidR="00D859C4" w:rsidRPr="00D859C4" w14:paraId="466C1E36" w14:textId="77777777" w:rsidTr="000F7C39">
        <w:tc>
          <w:tcPr>
            <w:tcW w:w="3554" w:type="dxa"/>
            <w:shd w:val="clear" w:color="auto" w:fill="auto"/>
          </w:tcPr>
          <w:p w14:paraId="41ECC66F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Expressing ethical code or religious beliefs</w:t>
            </w:r>
          </w:p>
        </w:tc>
        <w:tc>
          <w:tcPr>
            <w:tcW w:w="2693" w:type="dxa"/>
            <w:shd w:val="clear" w:color="auto" w:fill="auto"/>
          </w:tcPr>
          <w:p w14:paraId="33856B4A" w14:textId="7384F775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eing authentic</w:t>
            </w:r>
          </w:p>
        </w:tc>
        <w:tc>
          <w:tcPr>
            <w:tcW w:w="2126" w:type="dxa"/>
            <w:shd w:val="clear" w:color="auto" w:fill="auto"/>
          </w:tcPr>
          <w:p w14:paraId="2071BCFE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7025C8A9" w14:textId="77777777" w:rsidTr="000F7C39">
        <w:tc>
          <w:tcPr>
            <w:tcW w:w="3554" w:type="dxa"/>
            <w:shd w:val="clear" w:color="auto" w:fill="auto"/>
          </w:tcPr>
          <w:p w14:paraId="3CCFD176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Using talents, </w:t>
            </w:r>
            <w:proofErr w:type="gramStart"/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strengths</w:t>
            </w:r>
            <w:proofErr w:type="gramEnd"/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skills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0BA37F86" w14:textId="2A76504C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eing challenged</w:t>
            </w:r>
          </w:p>
        </w:tc>
        <w:tc>
          <w:tcPr>
            <w:tcW w:w="2126" w:type="dxa"/>
            <w:shd w:val="clear" w:color="auto" w:fill="auto"/>
          </w:tcPr>
          <w:p w14:paraId="1A60017D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6B5D34EA" w14:textId="77777777" w:rsidTr="000F7C39">
        <w:tc>
          <w:tcPr>
            <w:tcW w:w="3554" w:type="dxa"/>
            <w:shd w:val="clear" w:color="auto" w:fill="auto"/>
          </w:tcPr>
          <w:p w14:paraId="748FFAB2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Having influence or responsibility for others or resources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52916FE1" w14:textId="052314BE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managing </w:t>
            </w:r>
          </w:p>
        </w:tc>
        <w:tc>
          <w:tcPr>
            <w:tcW w:w="2126" w:type="dxa"/>
            <w:shd w:val="clear" w:color="auto" w:fill="auto"/>
          </w:tcPr>
          <w:p w14:paraId="307DF643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52EC39B3" w14:textId="77777777" w:rsidTr="000F7C39">
        <w:tc>
          <w:tcPr>
            <w:tcW w:w="3554" w:type="dxa"/>
            <w:shd w:val="clear" w:color="auto" w:fill="auto"/>
          </w:tcPr>
          <w:p w14:paraId="71C3E745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Enjoying or making beautiful designs or things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038C426C" w14:textId="7488D73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artistic </w:t>
            </w:r>
          </w:p>
        </w:tc>
        <w:tc>
          <w:tcPr>
            <w:tcW w:w="2126" w:type="dxa"/>
            <w:shd w:val="clear" w:color="auto" w:fill="auto"/>
          </w:tcPr>
          <w:p w14:paraId="36DCE28E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22C65434" w14:textId="77777777" w:rsidTr="000F7C39">
        <w:tc>
          <w:tcPr>
            <w:tcW w:w="3554" w:type="dxa"/>
            <w:shd w:val="clear" w:color="auto" w:fill="auto"/>
          </w:tcPr>
          <w:p w14:paraId="4B6E793E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Getting promotions, career progression</w:t>
            </w:r>
          </w:p>
        </w:tc>
        <w:tc>
          <w:tcPr>
            <w:tcW w:w="2693" w:type="dxa"/>
            <w:shd w:val="clear" w:color="auto" w:fill="auto"/>
          </w:tcPr>
          <w:p w14:paraId="682E2AF8" w14:textId="5524297A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ambition</w:t>
            </w:r>
          </w:p>
        </w:tc>
        <w:tc>
          <w:tcPr>
            <w:tcW w:w="2126" w:type="dxa"/>
            <w:shd w:val="clear" w:color="auto" w:fill="auto"/>
          </w:tcPr>
          <w:p w14:paraId="4E335811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124C76A1" w14:textId="77777777" w:rsidTr="000F7C39">
        <w:tc>
          <w:tcPr>
            <w:tcW w:w="3554" w:type="dxa"/>
            <w:shd w:val="clear" w:color="auto" w:fill="auto"/>
          </w:tcPr>
          <w:p w14:paraId="2D990211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Helping or caring for others</w:t>
            </w: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61F12256" w14:textId="009CFA50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caring </w:t>
            </w:r>
          </w:p>
        </w:tc>
        <w:tc>
          <w:tcPr>
            <w:tcW w:w="2126" w:type="dxa"/>
            <w:shd w:val="clear" w:color="auto" w:fill="auto"/>
          </w:tcPr>
          <w:p w14:paraId="7ABF271D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5FF9AD6C" w14:textId="77777777" w:rsidTr="000F7C39">
        <w:tc>
          <w:tcPr>
            <w:tcW w:w="3554" w:type="dxa"/>
            <w:shd w:val="clear" w:color="auto" w:fill="auto"/>
          </w:tcPr>
          <w:p w14:paraId="1A6FB1F7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Importance of environment or location to self </w:t>
            </w:r>
          </w:p>
        </w:tc>
        <w:tc>
          <w:tcPr>
            <w:tcW w:w="2693" w:type="dxa"/>
            <w:shd w:val="clear" w:color="auto" w:fill="auto"/>
          </w:tcPr>
          <w:p w14:paraId="4A0B2267" w14:textId="7C72359F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wellbeing </w:t>
            </w:r>
          </w:p>
        </w:tc>
        <w:tc>
          <w:tcPr>
            <w:tcW w:w="2126" w:type="dxa"/>
            <w:shd w:val="clear" w:color="auto" w:fill="auto"/>
          </w:tcPr>
          <w:p w14:paraId="2833A2CF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0784FFAC" w14:textId="77777777" w:rsidTr="000F7C39">
        <w:tc>
          <w:tcPr>
            <w:tcW w:w="3554" w:type="dxa"/>
            <w:shd w:val="clear" w:color="auto" w:fill="auto"/>
          </w:tcPr>
          <w:p w14:paraId="087EFA5B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Being original, developing new ideas</w:t>
            </w:r>
          </w:p>
        </w:tc>
        <w:tc>
          <w:tcPr>
            <w:tcW w:w="2693" w:type="dxa"/>
            <w:shd w:val="clear" w:color="auto" w:fill="auto"/>
          </w:tcPr>
          <w:p w14:paraId="0A571AAD" w14:textId="71F99A2B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creative</w:t>
            </w:r>
          </w:p>
        </w:tc>
        <w:tc>
          <w:tcPr>
            <w:tcW w:w="2126" w:type="dxa"/>
            <w:shd w:val="clear" w:color="auto" w:fill="auto"/>
          </w:tcPr>
          <w:p w14:paraId="4AA7195E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4873710D" w14:textId="77777777" w:rsidTr="000F7C39">
        <w:tc>
          <w:tcPr>
            <w:tcW w:w="3554" w:type="dxa"/>
            <w:shd w:val="clear" w:color="auto" w:fill="auto"/>
          </w:tcPr>
          <w:p w14:paraId="145118C4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>Activity, keeping moving, handling things</w:t>
            </w:r>
          </w:p>
        </w:tc>
        <w:tc>
          <w:tcPr>
            <w:tcW w:w="2693" w:type="dxa"/>
            <w:shd w:val="clear" w:color="auto" w:fill="auto"/>
          </w:tcPr>
          <w:p w14:paraId="062FE249" w14:textId="7A322A16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physical </w:t>
            </w:r>
          </w:p>
        </w:tc>
        <w:tc>
          <w:tcPr>
            <w:tcW w:w="2126" w:type="dxa"/>
            <w:shd w:val="clear" w:color="auto" w:fill="auto"/>
          </w:tcPr>
          <w:p w14:paraId="7608BE24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0219A3E5" w14:textId="77777777" w:rsidTr="000F7C39">
        <w:tc>
          <w:tcPr>
            <w:tcW w:w="3554" w:type="dxa"/>
            <w:shd w:val="clear" w:color="auto" w:fill="auto"/>
          </w:tcPr>
          <w:p w14:paraId="0FC4D0E0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Dealing with uncertainty </w:t>
            </w:r>
          </w:p>
        </w:tc>
        <w:tc>
          <w:tcPr>
            <w:tcW w:w="2693" w:type="dxa"/>
            <w:shd w:val="clear" w:color="auto" w:fill="auto"/>
          </w:tcPr>
          <w:p w14:paraId="0C8DC9FD" w14:textId="1F8A50A0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risk taking </w:t>
            </w:r>
          </w:p>
        </w:tc>
        <w:tc>
          <w:tcPr>
            <w:tcW w:w="2126" w:type="dxa"/>
            <w:shd w:val="clear" w:color="auto" w:fill="auto"/>
          </w:tcPr>
          <w:p w14:paraId="368AB39F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9C4" w:rsidRPr="00D859C4" w14:paraId="3C919370" w14:textId="77777777" w:rsidTr="000F7C39">
        <w:tc>
          <w:tcPr>
            <w:tcW w:w="3554" w:type="dxa"/>
            <w:shd w:val="clear" w:color="auto" w:fill="auto"/>
          </w:tcPr>
          <w:p w14:paraId="2CB14675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Being secure in a job </w:t>
            </w:r>
          </w:p>
        </w:tc>
        <w:tc>
          <w:tcPr>
            <w:tcW w:w="2693" w:type="dxa"/>
            <w:shd w:val="clear" w:color="auto" w:fill="auto"/>
          </w:tcPr>
          <w:p w14:paraId="27E8CE2D" w14:textId="5BA6970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stability </w:t>
            </w:r>
          </w:p>
        </w:tc>
        <w:tc>
          <w:tcPr>
            <w:tcW w:w="2126" w:type="dxa"/>
            <w:shd w:val="clear" w:color="auto" w:fill="auto"/>
          </w:tcPr>
          <w:p w14:paraId="293A4C65" w14:textId="77777777" w:rsidR="00D859C4" w:rsidRPr="00D859C4" w:rsidRDefault="00D859C4" w:rsidP="00D85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0"/>
    <w:p w14:paraId="37D1F3E0" w14:textId="77777777" w:rsidR="00D859C4" w:rsidRPr="00D859C4" w:rsidRDefault="00D859C4" w:rsidP="00D859C4">
      <w:pPr>
        <w:rPr>
          <w:rFonts w:ascii="Arial" w:hAnsi="Arial" w:cs="Arial"/>
          <w:b/>
          <w:bCs/>
          <w:sz w:val="20"/>
          <w:szCs w:val="20"/>
        </w:rPr>
      </w:pPr>
      <w:r w:rsidRPr="00D859C4">
        <w:rPr>
          <w:rFonts w:ascii="Arial" w:hAnsi="Arial" w:cs="Arial"/>
          <w:b/>
          <w:bCs/>
          <w:sz w:val="20"/>
          <w:szCs w:val="20"/>
        </w:rPr>
        <w:t xml:space="preserve">(adapted from Career Planning Workbook 2019 and ‘Succeed in the workplace’ </w:t>
      </w:r>
      <w:proofErr w:type="gramStart"/>
      <w:r w:rsidRPr="00D859C4">
        <w:rPr>
          <w:rFonts w:ascii="Arial" w:hAnsi="Arial" w:cs="Arial"/>
          <w:b/>
          <w:bCs/>
          <w:sz w:val="20"/>
          <w:szCs w:val="20"/>
        </w:rPr>
        <w:t>BOC )</w:t>
      </w:r>
      <w:proofErr w:type="gramEnd"/>
    </w:p>
    <w:p w14:paraId="6EAE66F0" w14:textId="77777777" w:rsidR="00382345" w:rsidRDefault="00382345"/>
    <w:sectPr w:rsidR="003823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EB007" w14:textId="77777777" w:rsidR="003E1711" w:rsidRDefault="003E1711" w:rsidP="003E1711">
      <w:pPr>
        <w:spacing w:after="0" w:line="240" w:lineRule="auto"/>
      </w:pPr>
      <w:r>
        <w:separator/>
      </w:r>
    </w:p>
  </w:endnote>
  <w:endnote w:type="continuationSeparator" w:id="0">
    <w:p w14:paraId="6A3EFACE" w14:textId="77777777" w:rsidR="003E1711" w:rsidRDefault="003E1711" w:rsidP="003E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5FCF" w14:textId="77777777" w:rsidR="003E1711" w:rsidRDefault="003E1711" w:rsidP="003E1711">
      <w:pPr>
        <w:spacing w:after="0" w:line="240" w:lineRule="auto"/>
      </w:pPr>
      <w:r>
        <w:separator/>
      </w:r>
    </w:p>
  </w:footnote>
  <w:footnote w:type="continuationSeparator" w:id="0">
    <w:p w14:paraId="55179DC7" w14:textId="77777777" w:rsidR="003E1711" w:rsidRDefault="003E1711" w:rsidP="003E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DFB9" w14:textId="7FBE825C" w:rsidR="003E1711" w:rsidRDefault="003E1711">
    <w:pPr>
      <w:pStyle w:val="Header"/>
    </w:pPr>
  </w:p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3E1711" w14:paraId="5D7D5044" w14:textId="77777777" w:rsidTr="003E1711">
      <w:tc>
        <w:tcPr>
          <w:tcW w:w="2376" w:type="dxa"/>
          <w:hideMark/>
        </w:tcPr>
        <w:p w14:paraId="0D27D68C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14:paraId="4C5E6CB6" w14:textId="2737776A" w:rsidR="003E1711" w:rsidRDefault="000142D9" w:rsidP="003E1711">
          <w:pPr>
            <w:pStyle w:val="Header"/>
          </w:pPr>
          <w:r>
            <w:t xml:space="preserve">Session 4 </w:t>
          </w:r>
          <w:r w:rsidR="00980BF7" w:rsidRPr="00980BF7">
            <w:t>Activity 1: Evaluate your work tasks</w:t>
          </w:r>
        </w:p>
      </w:tc>
    </w:tr>
    <w:tr w:rsidR="003E1711" w14:paraId="5DE58FC1" w14:textId="77777777" w:rsidTr="003E1711">
      <w:tc>
        <w:tcPr>
          <w:tcW w:w="2376" w:type="dxa"/>
          <w:hideMark/>
        </w:tcPr>
        <w:p w14:paraId="2B7D2BDA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14:paraId="7C081A4A" w14:textId="5C60F899" w:rsidR="003E1711" w:rsidRDefault="003E1711" w:rsidP="003E1711">
          <w:pPr>
            <w:pStyle w:val="Header"/>
          </w:pPr>
          <w:r>
            <w:t>2021</w:t>
          </w:r>
        </w:p>
      </w:tc>
    </w:tr>
    <w:tr w:rsidR="003E1711" w14:paraId="296BFB14" w14:textId="77777777" w:rsidTr="003E1711">
      <w:tc>
        <w:tcPr>
          <w:tcW w:w="2376" w:type="dxa"/>
          <w:hideMark/>
        </w:tcPr>
        <w:p w14:paraId="4AC8B727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14:paraId="11273D6B" w14:textId="77777777" w:rsidR="003E1711" w:rsidRDefault="003E1711" w:rsidP="003E1711">
          <w:pPr>
            <w:pStyle w:val="Header"/>
          </w:pPr>
          <w:r>
            <w:t>Content is made available under a Creative Commons Attribution-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4.0 Licence</w:t>
          </w:r>
        </w:p>
      </w:tc>
    </w:tr>
    <w:tr w:rsidR="003E1711" w14:paraId="61441924" w14:textId="77777777" w:rsidTr="003E1711">
      <w:tc>
        <w:tcPr>
          <w:tcW w:w="2376" w:type="dxa"/>
          <w:hideMark/>
        </w:tcPr>
        <w:p w14:paraId="2E8BF380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course</w:t>
          </w:r>
        </w:p>
      </w:tc>
      <w:tc>
        <w:tcPr>
          <w:tcW w:w="5954" w:type="dxa"/>
          <w:hideMark/>
        </w:tcPr>
        <w:p w14:paraId="4A09490B" w14:textId="1811D3D7" w:rsidR="003E1711" w:rsidRDefault="003E1711" w:rsidP="003E1711">
          <w:pPr>
            <w:pStyle w:val="Header"/>
          </w:pPr>
          <w:r w:rsidRPr="003E1711">
            <w:t xml:space="preserve">Your </w:t>
          </w:r>
          <w:r w:rsidR="00980BF7">
            <w:t>M</w:t>
          </w:r>
          <w:r w:rsidRPr="003E1711">
            <w:t>idlife MOT: wealth work and wellbeing</w:t>
          </w:r>
        </w:p>
      </w:tc>
    </w:tr>
    <w:tr w:rsidR="003E1711" w14:paraId="62736ABA" w14:textId="77777777" w:rsidTr="003E1711">
      <w:tc>
        <w:tcPr>
          <w:tcW w:w="2376" w:type="dxa"/>
          <w:hideMark/>
        </w:tcPr>
        <w:p w14:paraId="0C85545F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url:</w:t>
          </w:r>
        </w:p>
      </w:tc>
      <w:tc>
        <w:tcPr>
          <w:tcW w:w="5954" w:type="dxa"/>
          <w:hideMark/>
        </w:tcPr>
        <w:p w14:paraId="72026F44" w14:textId="655A9DF9" w:rsidR="003E1711" w:rsidRDefault="00980BF7" w:rsidP="003E1711">
          <w:pPr>
            <w:pStyle w:val="Header"/>
          </w:pPr>
          <w:hyperlink r:id="rId1" w:history="1">
            <w:r w:rsidRPr="00B630E7">
              <w:rPr>
                <w:rStyle w:val="Hyperlink"/>
              </w:rPr>
              <w:t>https://www.open.edu/openlearn/money-business/your-midlife-mot-wealth-work-and-wellbeing/content-section-overview</w:t>
            </w:r>
          </w:hyperlink>
          <w:r>
            <w:t xml:space="preserve"> </w:t>
          </w:r>
        </w:p>
      </w:tc>
    </w:tr>
  </w:tbl>
  <w:p w14:paraId="00D2587C" w14:textId="6831F73D" w:rsidR="003E1711" w:rsidRDefault="003E1711" w:rsidP="003E1711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C86B0" wp14:editId="68FDB5BD">
          <wp:simplePos x="0" y="0"/>
          <wp:positionH relativeFrom="column">
            <wp:posOffset>5207635</wp:posOffset>
          </wp:positionH>
          <wp:positionV relativeFrom="paragraph">
            <wp:posOffset>-1290320</wp:posOffset>
          </wp:positionV>
          <wp:extent cx="1233170" cy="95694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3E"/>
    <w:rsid w:val="000142D9"/>
    <w:rsid w:val="001E795F"/>
    <w:rsid w:val="003630BF"/>
    <w:rsid w:val="00382345"/>
    <w:rsid w:val="003E1711"/>
    <w:rsid w:val="004D068A"/>
    <w:rsid w:val="00713FF8"/>
    <w:rsid w:val="00980BF7"/>
    <w:rsid w:val="00AA64B2"/>
    <w:rsid w:val="00C30A8E"/>
    <w:rsid w:val="00D859C4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26822"/>
  <w15:chartTrackingRefBased/>
  <w15:docId w15:val="{BE7CE10B-EC67-4D25-9696-E1D97EF6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3E"/>
  </w:style>
  <w:style w:type="paragraph" w:styleId="Heading1">
    <w:name w:val="heading 1"/>
    <w:basedOn w:val="Normal"/>
    <w:next w:val="Normal"/>
    <w:link w:val="Heading1Char"/>
    <w:uiPriority w:val="9"/>
    <w:qFormat/>
    <w:rsid w:val="00D8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3E"/>
    <w:pPr>
      <w:ind w:left="720"/>
      <w:contextualSpacing/>
    </w:pPr>
  </w:style>
  <w:style w:type="table" w:styleId="TableGrid">
    <w:name w:val="Table Grid"/>
    <w:basedOn w:val="TableNormal"/>
    <w:uiPriority w:val="59"/>
    <w:rsid w:val="00FB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711"/>
  </w:style>
  <w:style w:type="paragraph" w:styleId="Footer">
    <w:name w:val="footer"/>
    <w:basedOn w:val="Normal"/>
    <w:link w:val="Foot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711"/>
  </w:style>
  <w:style w:type="character" w:styleId="Hyperlink">
    <w:name w:val="Hyperlink"/>
    <w:basedOn w:val="DefaultParagraphFont"/>
    <w:uiPriority w:val="99"/>
    <w:unhideWhenUsed/>
    <w:rsid w:val="003E1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7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59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money-business/your-midlife-mot-wealth-work-and-wellbeing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Sofia.Maruzza</dc:creator>
  <cp:keywords/>
  <dc:description/>
  <cp:lastModifiedBy>Sofia.Maruzza</cp:lastModifiedBy>
  <cp:revision>6</cp:revision>
  <dcterms:created xsi:type="dcterms:W3CDTF">2021-10-29T14:33:00Z</dcterms:created>
  <dcterms:modified xsi:type="dcterms:W3CDTF">2021-11-08T15:40:00Z</dcterms:modified>
</cp:coreProperties>
</file>