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9.0.0 -->
  <w:body>
    <w:p w:rsidR="000E0065" w:rsidRPr="000E0065" w:rsidP="000E0065">
      <w:pPr>
        <w:shd w:val="clear" w:color="auto" w:fill="FFFFFF"/>
        <w:bidi w:val="0"/>
        <w:spacing w:before="150" w:after="150" w:line="240" w:lineRule="auto"/>
        <w:outlineLvl w:val="2"/>
        <w:rPr>
          <w:rFonts w:ascii="inherit" w:eastAsia="Times New Roman" w:hAnsi="inherit" w:cs="Arial"/>
          <w:b/>
          <w:bCs/>
          <w:color w:val="333333"/>
          <w:sz w:val="42"/>
          <w:szCs w:val="42"/>
          <w:lang w:eastAsia="en-GB"/>
        </w:rPr>
      </w:pPr>
      <w:r w:rsidRPr="000E0065">
        <w:rPr>
          <w:rFonts w:ascii="inherit" w:eastAsia="Times New Roman" w:hAnsi="inherit" w:cs="Arial"/>
          <w:b/>
          <w:bCs/>
          <w:color w:val="333333"/>
          <w:sz w:val="42"/>
          <w:szCs w:val="42"/>
          <w:rtl w:val="0"/>
          <w:lang w:val="cy-GB" w:eastAsia="en-GB"/>
        </w:rPr>
        <w:t>Gweithgaredd 7</w:t>
      </w:r>
      <w:r w:rsidRPr="000E0065">
        <w:rPr>
          <w:rFonts w:ascii="inherit" w:eastAsia="Times New Roman" w:hAnsi="inherit" w:cs="Arial"/>
          <w:b w:val="0"/>
          <w:bCs/>
          <w:color w:val="333333"/>
          <w:sz w:val="42"/>
          <w:szCs w:val="42"/>
          <w:rtl w:val="0"/>
          <w:lang w:val="cy-GB" w:eastAsia="en-GB"/>
        </w:rPr>
        <w:t xml:space="preserve"> </w:t>
      </w:r>
    </w:p>
    <w:p w:rsidR="000E0065" w:rsidRPr="000E0065" w:rsidP="000E0065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en-GB"/>
        </w:rPr>
      </w:pPr>
      <w:r w:rsidRPr="000E0065">
        <w:rPr>
          <w:rFonts w:ascii="Arial" w:eastAsia="Times New Roman" w:hAnsi="Arial" w:cs="Arial"/>
          <w:color w:val="333333"/>
          <w:sz w:val="17"/>
          <w:szCs w:val="17"/>
          <w:rtl w:val="0"/>
          <w:lang w:val="cy-GB" w:eastAsia="en-GB"/>
        </w:rPr>
        <w:t>Dylech neilltuo tua 15 munud</w:t>
      </w:r>
    </w:p>
    <w:p w:rsidR="000E0065" w:rsidRPr="000E0065" w:rsidP="000E0065">
      <w:pPr>
        <w:shd w:val="clear" w:color="auto" w:fill="FFFFFF"/>
        <w:bidi w:val="0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0E0065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Ystyriwch y canlyniadau cadarnhaol neu negyddol posibl i'r plentyn yn sgil mabwysiadu strategaeth gymorth benodol, neu ddisgwyliad. </w:t>
      </w:r>
      <w:r w:rsidRPr="000E0065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 xml:space="preserve">Wedyn cwblhewch </w:t>
      </w:r>
      <w:r>
        <w:fldChar w:fldCharType="begin"/>
      </w:r>
      <w:r>
        <w:instrText xml:space="preserve"> HYPERLINK "http://www.open.edu/openlearncreate/mod/oucontent/olink.php?id=79783&amp;targetdoc=Section+4+Activity+7+Table+2" </w:instrText>
      </w:r>
      <w:r>
        <w:fldChar w:fldCharType="separate"/>
      </w:r>
      <w:r w:rsidRPr="000E0065">
        <w:rPr>
          <w:rFonts w:ascii="Arial" w:eastAsia="Times New Roman" w:hAnsi="Arial" w:cs="Arial"/>
          <w:color w:val="0070A8"/>
          <w:sz w:val="21"/>
          <w:szCs w:val="21"/>
          <w:u w:val="single"/>
          <w:rtl w:val="0"/>
          <w:lang w:val="cy-GB" w:eastAsia="en-GB"/>
        </w:rPr>
        <w:t>Dabl 2</w:t>
      </w:r>
      <w:r>
        <w:fldChar w:fldCharType="end"/>
      </w:r>
      <w:r w:rsidRPr="000E0065">
        <w:rPr>
          <w:rFonts w:ascii="Arial" w:eastAsia="Times New Roman" w:hAnsi="Arial" w:cs="Arial"/>
          <w:color w:val="1A1A1A"/>
          <w:sz w:val="21"/>
          <w:szCs w:val="21"/>
          <w:rtl w:val="0"/>
          <w:lang w:val="cy-GB" w:eastAsia="en-GB"/>
        </w:rPr>
        <w:t xml:space="preserve"> [Awgrym: daliwch Ctrl i lawr a chliciwch ar ddolen i'w hagor mewn tab newydd. (</w:t>
      </w:r>
      <w:r>
        <w:fldChar w:fldCharType="begin"/>
      </w:r>
      <w:r>
        <w:instrText xml:space="preserve"> HYPERLINK "http://www.open.edu/openlearncreate/mod/oucontent/hidetip.php?id=79783&amp;tip=linktip&amp;section=3" </w:instrText>
      </w:r>
      <w:r>
        <w:fldChar w:fldCharType="separate"/>
      </w:r>
      <w:r w:rsidRPr="000E0065">
        <w:rPr>
          <w:rFonts w:ascii="Arial" w:eastAsia="Times New Roman" w:hAnsi="Arial" w:cs="Arial"/>
          <w:color w:val="0070A8"/>
          <w:sz w:val="21"/>
          <w:szCs w:val="21"/>
          <w:rtl w:val="0"/>
          <w:lang w:val="cy-GB" w:eastAsia="en-GB"/>
        </w:rPr>
        <w:t>Cuddio'r awgrym</w:t>
      </w:r>
      <w:r>
        <w:fldChar w:fldCharType="end"/>
      </w:r>
      <w:r w:rsidRPr="000E0065">
        <w:rPr>
          <w:rFonts w:ascii="Arial" w:eastAsia="Times New Roman" w:hAnsi="Arial" w:cs="Arial"/>
          <w:color w:val="1A1A1A"/>
          <w:sz w:val="21"/>
          <w:szCs w:val="21"/>
          <w:rtl w:val="0"/>
          <w:lang w:val="cy-GB" w:eastAsia="en-GB"/>
        </w:rPr>
        <w:t>)</w:t>
      </w:r>
      <w:r w:rsidRPr="000E0065">
        <w:rPr>
          <w:rFonts w:ascii="Arial" w:eastAsia="Times New Roman" w:hAnsi="Arial" w:cs="Arial"/>
          <w:color w:val="333333"/>
          <w:sz w:val="21"/>
          <w:szCs w:val="21"/>
          <w:rtl w:val="0"/>
          <w:lang w:val="cy-GB" w:eastAsia="en-GB"/>
        </w:rPr>
        <w:t>], a ddarparwyd fel dogfen Word wedi'i llenwi'n rhannol.</w:t>
      </w:r>
    </w:p>
    <w:p w:rsidR="000E0065" w:rsidRPr="000E0065" w:rsidP="000E0065">
      <w:pPr>
        <w:shd w:val="clear" w:color="auto" w:fill="FFFFFF"/>
        <w:bidi w:val="0"/>
        <w:spacing w:after="150" w:line="240" w:lineRule="auto"/>
        <w:outlineLvl w:val="3"/>
        <w:rPr>
          <w:rFonts w:ascii="inherit" w:eastAsia="Times New Roman" w:hAnsi="inherit" w:cs="Arial"/>
          <w:b/>
          <w:bCs/>
          <w:color w:val="333333"/>
          <w:sz w:val="36"/>
          <w:szCs w:val="36"/>
          <w:lang w:eastAsia="en-GB"/>
        </w:rPr>
      </w:pPr>
      <w:r w:rsidRPr="000E0065">
        <w:rPr>
          <w:rFonts w:ascii="inherit" w:eastAsia="Times New Roman" w:hAnsi="inherit" w:cs="Arial"/>
          <w:b/>
          <w:bCs/>
          <w:color w:val="333333"/>
          <w:sz w:val="36"/>
          <w:szCs w:val="36"/>
          <w:rtl w:val="0"/>
          <w:lang w:val="cy-GB" w:eastAsia="en-GB"/>
        </w:rPr>
        <w:t>Tabl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1"/>
        <w:gridCol w:w="2780"/>
        <w:gridCol w:w="2975"/>
      </w:tblGrid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Strategaethau a/neu ddisgwyliadau o ran ymddygiadau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Canlyniadau cadarnhaol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rtl w:val="0"/>
                <w:lang w:val="cy-GB" w:eastAsia="en-GB"/>
              </w:rPr>
              <w:t>Canlyniadau negyddol</w:t>
            </w: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Cydymffurfiaeth – disgwyl i'r plant fod yn oddefol a gwneud yr hyn y mae'r oedolyn yn dweud wrthynt am ei wneud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Dim angen trafod ag eraill er mwyn cwblhau tasg; </w:t>
            </w: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dysgu normau disgwyliedig o ran ymddygiad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 xml:space="preserve">Peidio â datblygu sgiliau rhyngbersonol sy'n ymwneud â thrafod; </w:t>
            </w: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dim ymgysylltiad â safbwyntiau pobl eraill</w:t>
            </w: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Goramddiffyn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Gall swildod a diffyg gallu cymdeithasol waethygu os na chaiff ei amlygu i sefyllfaoedd cymdeithasol</w:t>
            </w: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Tynnu o'r ystafell ddosbarth i gael sesiynau cymorth ychwanegol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Cymorth unigol yn yr ystafell ddosbarth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Dim angen gofyn am help, a all dynnu sylw cyfoedion at analluoedd plentyn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color w:val="333333"/>
                <w:sz w:val="21"/>
                <w:szCs w:val="21"/>
                <w:rtl w:val="0"/>
                <w:lang w:val="cy-GB" w:eastAsia="en-GB"/>
              </w:rPr>
              <w:t>Disgwyliadau gwahanol o ran ymddygiad i blentyn ag Anghenion Addysgol Arbennig ac Anabledd o gymharu â phlant eraill yn y dosbarth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Tr="000E006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0E006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rtl w:val="0"/>
                <w:lang w:val="cy-GB" w:eastAsia="en-GB"/>
              </w:rPr>
              <w:t>Unrhyw strategaeth/disgwyliad arall a ddefnyddir yn eich lleoliad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E0065" w:rsidRPr="000E0065" w:rsidP="000E006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0E0065" w:rsidRPr="000E0065" w:rsidP="000E0065">
      <w:pPr>
        <w:shd w:val="clear" w:color="auto" w:fill="FFFFFF"/>
        <w:bidi w:val="0"/>
        <w:spacing w:after="0" w:line="240" w:lineRule="auto"/>
        <w:jc w:val="right"/>
        <w:rPr>
          <w:rFonts w:ascii="Arial" w:eastAsia="Times New Roman" w:hAnsi="Arial" w:cs="Arial"/>
          <w:color w:val="333333"/>
          <w:sz w:val="17"/>
          <w:szCs w:val="17"/>
          <w:lang w:eastAsia="en-GB"/>
        </w:rPr>
      </w:pPr>
      <w:r>
        <w:fldChar w:fldCharType="begin"/>
      </w:r>
      <w:r>
        <w:instrText xml:space="preserve"> HYPERLINK "http://www.open.edu/openlearncreate/mod/oucontent/view.php?id=79783&amp;section=3" </w:instrText>
      </w:r>
      <w:r>
        <w:fldChar w:fldCharType="separate"/>
      </w:r>
      <w:r w:rsidRPr="000E0065">
        <w:rPr>
          <w:rFonts w:ascii="Arial" w:eastAsia="Times New Roman" w:hAnsi="Arial" w:cs="Arial"/>
          <w:color w:val="0070A8"/>
          <w:sz w:val="17"/>
          <w:szCs w:val="17"/>
          <w:u w:val="single"/>
          <w:rtl w:val="0"/>
          <w:lang w:val="cy-GB" w:eastAsia="en-GB"/>
        </w:rPr>
        <w:t>Datgelu'r sylw</w:t>
      </w:r>
      <w:r>
        <w:fldChar w:fldCharType="end"/>
      </w:r>
    </w:p>
    <w:p w:rsidR="002A319C">
      <w:pPr>
        <w:bidi w:val="0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30B97"/>
    <w:multiLevelType w:val="multilevel"/>
    <w:tmpl w:val="8AF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Sarah.Phiilpott</dc:creator>
  <cp:lastModifiedBy>Sarah.Phiilpott</cp:lastModifiedBy>
  <cp:revision>1</cp:revision>
  <dcterms:created xsi:type="dcterms:W3CDTF">2017-07-12T11:29:00Z</dcterms:created>
  <dcterms:modified xsi:type="dcterms:W3CDTF">2017-07-12T12:21:00Z</dcterms:modified>
</cp:coreProperties>
</file>