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F02" w:rsidRDefault="0024279C">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4267200" cy="6827520"/>
            <wp:effectExtent l="0" t="0" r="0" b="0"/>
            <wp:docPr id="1" name="Picture 1" descr="Succeed with Maths – Par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cceed with Maths – Part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67200" cy="6827520"/>
                    </a:xfrm>
                    <a:prstGeom prst="rect">
                      <a:avLst/>
                    </a:prstGeom>
                    <a:noFill/>
                    <a:ln>
                      <a:noFill/>
                    </a:ln>
                  </pic:spPr>
                </pic:pic>
              </a:graphicData>
            </a:graphic>
          </wp:inline>
        </w:drawing>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spacing w:line="240" w:lineRule="auto"/>
        <w:outlineLvl w:val="1"/>
        <w:divId w:val="206648781"/>
        <w:rPr>
          <w:rFonts w:eastAsia="Times New Roman"/>
          <w:b/>
          <w:bCs/>
          <w:kern w:val="36"/>
        </w:rPr>
      </w:pPr>
      <w:r>
        <w:rPr>
          <w:rFonts w:eastAsia="Times New Roman"/>
          <w:b/>
          <w:bCs/>
          <w:kern w:val="36"/>
        </w:rPr>
        <w:lastRenderedPageBreak/>
        <w:t>ALT_1</w:t>
      </w:r>
    </w:p>
    <w:p w:rsidR="00613F02" w:rsidRDefault="0024279C">
      <w:pPr>
        <w:spacing w:before="384" w:beforeAutospacing="0" w:after="144" w:afterAutospacing="0" w:line="216" w:lineRule="atLeast"/>
        <w:outlineLvl w:val="2"/>
        <w:divId w:val="206648781"/>
        <w:rPr>
          <w:rFonts w:eastAsia="Times New Roman"/>
          <w:b/>
          <w:bCs/>
          <w:sz w:val="48"/>
          <w:szCs w:val="48"/>
        </w:rPr>
      </w:pPr>
      <w:r>
        <w:rPr>
          <w:rFonts w:eastAsia="Times New Roman"/>
          <w:b/>
          <w:bCs/>
          <w:sz w:val="48"/>
          <w:szCs w:val="48"/>
        </w:rPr>
        <w:t>Succeed with Maths – Part 1</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divId w:val="402148129"/>
      </w:pPr>
      <w:r>
        <w:rPr>
          <w:rStyle w:val="Strong"/>
        </w:rPr>
        <w:lastRenderedPageBreak/>
        <w:t>About this free course</w:t>
      </w:r>
    </w:p>
    <w:p w:rsidR="00613F02" w:rsidRDefault="0024279C">
      <w:pPr>
        <w:divId w:val="402148129"/>
      </w:pPr>
      <w:r>
        <w:t>This free course is an adapted extract from the Open University course .</w:t>
      </w:r>
    </w:p>
    <w:p w:rsidR="00613F02" w:rsidRDefault="0024279C">
      <w:pPr>
        <w:divId w:val="402148129"/>
      </w:pPr>
      <w:r>
        <w:t xml:space="preserve">This version of the content may include video, images and interactive content that may not be optimised for your device. </w:t>
      </w:r>
    </w:p>
    <w:p w:rsidR="00613F02" w:rsidRDefault="0024279C">
      <w:pPr>
        <w:divId w:val="402148129"/>
      </w:pPr>
      <w:r>
        <w:t xml:space="preserve">You can experience this free course as it was originally designed on OpenLearn, the home of free learning from The Open University – </w:t>
      </w:r>
    </w:p>
    <w:p w:rsidR="00613F02" w:rsidRDefault="0024279C">
      <w:pPr>
        <w:divId w:val="402148129"/>
      </w:pPr>
      <w:r>
        <w:t>There you’ll also be able to track your progress via your activity record, which you can use to demonstrate your learning.</w:t>
      </w:r>
    </w:p>
    <w:p w:rsidR="00613F02" w:rsidRDefault="0024279C">
      <w:pPr>
        <w:divId w:val="402148129"/>
      </w:pPr>
      <w:r>
        <w:t>Copyright © 2022 The Open University</w:t>
      </w:r>
    </w:p>
    <w:p w:rsidR="00613F02" w:rsidRDefault="0024279C">
      <w:pPr>
        <w:divId w:val="402148129"/>
      </w:pPr>
      <w:r>
        <w:rPr>
          <w:rStyle w:val="Strong"/>
        </w:rPr>
        <w:t>Intellectual property</w:t>
      </w:r>
    </w:p>
    <w:p w:rsidR="00613F02" w:rsidRDefault="0024279C">
      <w:pPr>
        <w:divId w:val="402148129"/>
      </w:pPr>
      <w:r>
        <w:t xml:space="preserve">Unless otherwise stated, this resource is released under the terms of the Creative Commons Licence v4.0 </w:t>
      </w:r>
      <w:hyperlink r:id="rId8" w:history="1">
        <w:r>
          <w:rPr>
            <w:rStyle w:val="Hyperlink"/>
          </w:rPr>
          <w:t>http://creativecommons.org/licenses/by-nc-sa/4.0/deed.en_GB</w:t>
        </w:r>
      </w:hyperlink>
      <w:r>
        <w:t xml:space="preserve">. Within that The Open University interprets this licence in the following way: </w:t>
      </w:r>
      <w:hyperlink r:id="rId9"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613F02" w:rsidRDefault="0024279C">
      <w:pPr>
        <w:divId w:val="402148129"/>
      </w:pPr>
      <w: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613F02" w:rsidRDefault="0024279C">
      <w:pPr>
        <w:divId w:val="402148129"/>
      </w:pPr>
      <w:r>
        <w:t xml:space="preserve">This is because the learning experience will always be the same high quality offering and that should always be seen as positive – even if at times the licensing is different to Creative Commons. </w:t>
      </w:r>
    </w:p>
    <w:p w:rsidR="00613F02" w:rsidRDefault="0024279C">
      <w:pPr>
        <w:divId w:val="402148129"/>
      </w:pPr>
      <w:r>
        <w:t xml:space="preserve">When using the content you must attribute us (The Open University) (the OU) and any identified author in accordance with the terms of the Creative Commons Licence. </w:t>
      </w:r>
    </w:p>
    <w:p w:rsidR="00613F02" w:rsidRDefault="0024279C">
      <w:pPr>
        <w:divId w:val="402148129"/>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613F02" w:rsidRDefault="0024279C">
      <w:pPr>
        <w:divId w:val="402148129"/>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w:t>
      </w:r>
      <w:r>
        <w:lastRenderedPageBreak/>
        <w:t xml:space="preserve">these instances, unless stated otherwise, the content may be used for personal and non-commercial use. </w:t>
      </w:r>
    </w:p>
    <w:p w:rsidR="00613F02" w:rsidRDefault="0024279C">
      <w:pPr>
        <w:divId w:val="402148129"/>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613F02" w:rsidRDefault="0024279C">
      <w:pPr>
        <w:divId w:val="402148129"/>
      </w:pPr>
      <w:r>
        <w:t>Unauthorised use of any of the content may constitute a breach of the terms and conditions and/or intellectual property laws.</w:t>
      </w:r>
    </w:p>
    <w:p w:rsidR="00613F02" w:rsidRDefault="0024279C">
      <w:pPr>
        <w:divId w:val="402148129"/>
      </w:pPr>
      <w:r>
        <w:t>We reserve the right to alter, amend or bring to an end any terms and conditions provided here without notice.</w:t>
      </w:r>
    </w:p>
    <w:p w:rsidR="00613F02" w:rsidRDefault="0024279C">
      <w:pPr>
        <w:divId w:val="402148129"/>
      </w:pPr>
      <w:r>
        <w:t>All rights falling outside the terms of the Creative Commons licence are retained or controlled by The Open University.</w:t>
      </w:r>
    </w:p>
    <w:p w:rsidR="00613F02" w:rsidRDefault="0024279C">
      <w:pPr>
        <w:divId w:val="402148129"/>
      </w:pPr>
      <w:r>
        <w:t>Head of Intellectual Property, The Open University</w:t>
      </w:r>
    </w:p>
    <w:p w:rsidR="00613F02" w:rsidRDefault="0024279C">
      <w:pPr>
        <w:pStyle w:val="NormalWeb"/>
        <w:divId w:val="402148129"/>
      </w:pPr>
      <w:r>
        <w:t>978-1-4730-3564-5 (.kdl)</w:t>
      </w:r>
      <w:r>
        <w:br/>
        <w:t xml:space="preserve">978-1-4730-3565-2 (.epub) </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943368789"/>
        <w:rPr>
          <w:rFonts w:eastAsia="Times New Roman"/>
        </w:rPr>
      </w:pPr>
      <w:r>
        <w:rPr>
          <w:rFonts w:eastAsia="Times New Roman"/>
        </w:rPr>
        <w:lastRenderedPageBreak/>
        <w:t>Contents</w:t>
      </w:r>
    </w:p>
    <w:p w:rsidR="00E0676A" w:rsidRDefault="00E0676A">
      <w:pPr>
        <w:numPr>
          <w:ilvl w:val="0"/>
          <w:numId w:val="1"/>
        </w:numPr>
        <w:spacing w:before="96" w:beforeAutospacing="0" w:after="0" w:afterAutospacing="0"/>
        <w:ind w:left="1320"/>
        <w:divId w:val="1943368789"/>
        <w:rPr>
          <w:rFonts w:eastAsia="Times New Roman"/>
        </w:rPr>
      </w:pPr>
      <w:hyperlink w:anchor="Unit1" w:history="1">
        <w:r w:rsidR="0024279C">
          <w:rPr>
            <w:rStyle w:val="Hyperlink"/>
            <w:rFonts w:eastAsia="Times New Roman"/>
          </w:rPr>
          <w:t>Introduction and guidance</w:t>
        </w:r>
      </w:hyperlink>
    </w:p>
    <w:p w:rsidR="00E0676A" w:rsidRDefault="00E0676A">
      <w:pPr>
        <w:numPr>
          <w:ilvl w:val="1"/>
          <w:numId w:val="1"/>
        </w:numPr>
        <w:spacing w:before="0" w:beforeAutospacing="0" w:after="96" w:afterAutospacing="0"/>
        <w:ind w:left="2040"/>
        <w:divId w:val="1943368789"/>
        <w:rPr>
          <w:rFonts w:eastAsia="Times New Roman"/>
        </w:rPr>
      </w:pPr>
      <w:hyperlink w:anchor="Unit1_Session1" w:history="1">
        <w:r w:rsidR="0024279C">
          <w:rPr>
            <w:rStyle w:val="Hyperlink"/>
            <w:rFonts w:eastAsia="Times New Roman"/>
          </w:rPr>
          <w:t>Introduction and guidance</w:t>
        </w:r>
      </w:hyperlink>
    </w:p>
    <w:p w:rsidR="00613F02" w:rsidRDefault="00E0676A">
      <w:pPr>
        <w:numPr>
          <w:ilvl w:val="2"/>
          <w:numId w:val="1"/>
        </w:numPr>
        <w:spacing w:before="0" w:beforeAutospacing="0" w:after="96" w:afterAutospacing="0"/>
        <w:ind w:left="2760"/>
        <w:divId w:val="1943368789"/>
        <w:rPr>
          <w:rFonts w:eastAsia="Times New Roman"/>
        </w:rPr>
      </w:pPr>
      <w:hyperlink w:anchor="Unit1_Session1_Section1" w:history="1">
        <w:r w:rsidR="0024279C">
          <w:rPr>
            <w:rStyle w:val="Hyperlink"/>
            <w:rFonts w:eastAsia="Times New Roman"/>
          </w:rPr>
          <w:t>What is a badged course?</w:t>
        </w:r>
      </w:hyperlink>
    </w:p>
    <w:p w:rsidR="00613F02" w:rsidRDefault="00E0676A">
      <w:pPr>
        <w:numPr>
          <w:ilvl w:val="2"/>
          <w:numId w:val="1"/>
        </w:numPr>
        <w:spacing w:before="0" w:beforeAutospacing="0" w:after="96" w:afterAutospacing="0"/>
        <w:ind w:left="2760"/>
        <w:divId w:val="1943368789"/>
        <w:rPr>
          <w:rFonts w:eastAsia="Times New Roman"/>
        </w:rPr>
      </w:pPr>
      <w:hyperlink w:anchor="Unit1_Session1_Section2" w:history="1">
        <w:r w:rsidR="0024279C">
          <w:rPr>
            <w:rStyle w:val="Hyperlink"/>
            <w:rFonts w:eastAsia="Times New Roman"/>
          </w:rPr>
          <w:t>How to get a badge</w:t>
        </w:r>
      </w:hyperlink>
    </w:p>
    <w:p w:rsidR="00E0676A" w:rsidRDefault="00E0676A">
      <w:pPr>
        <w:numPr>
          <w:ilvl w:val="0"/>
          <w:numId w:val="1"/>
        </w:numPr>
        <w:spacing w:before="96" w:beforeAutospacing="0" w:after="0" w:afterAutospacing="0"/>
        <w:ind w:left="1320"/>
        <w:divId w:val="1943368789"/>
        <w:rPr>
          <w:rFonts w:eastAsia="Times New Roman"/>
        </w:rPr>
      </w:pPr>
      <w:hyperlink w:anchor="Unit2" w:history="1">
        <w:r w:rsidR="0024279C">
          <w:rPr>
            <w:rStyle w:val="Hyperlink"/>
            <w:rFonts w:eastAsia="Times New Roman"/>
          </w:rPr>
          <w:t>Week 1 Getting started</w:t>
        </w:r>
      </w:hyperlink>
    </w:p>
    <w:p w:rsidR="00613F02" w:rsidRDefault="00E0676A">
      <w:pPr>
        <w:numPr>
          <w:ilvl w:val="1"/>
          <w:numId w:val="1"/>
        </w:numPr>
        <w:spacing w:before="0" w:beforeAutospacing="0" w:after="96" w:afterAutospacing="0"/>
        <w:ind w:left="2040"/>
        <w:divId w:val="1943368789"/>
        <w:rPr>
          <w:rFonts w:eastAsia="Times New Roman"/>
        </w:rPr>
      </w:pPr>
      <w:hyperlink w:anchor="Unit2_Session1" w:history="1">
        <w:r w:rsidR="0024279C">
          <w:rPr>
            <w:rStyle w:val="Hyperlink"/>
            <w:rFonts w:eastAsia="Times New Roman"/>
          </w:rPr>
          <w:t>Introduction</w:t>
        </w:r>
      </w:hyperlink>
    </w:p>
    <w:p w:rsidR="00613F02" w:rsidRDefault="00E0676A">
      <w:pPr>
        <w:numPr>
          <w:ilvl w:val="1"/>
          <w:numId w:val="1"/>
        </w:numPr>
        <w:spacing w:before="0" w:beforeAutospacing="0" w:after="96" w:afterAutospacing="0"/>
        <w:ind w:left="2040"/>
        <w:divId w:val="1943368789"/>
        <w:rPr>
          <w:rFonts w:eastAsia="Times New Roman"/>
        </w:rPr>
      </w:pPr>
      <w:hyperlink w:anchor="Unit2_Session2" w:history="1">
        <w:r w:rsidR="0024279C">
          <w:rPr>
            <w:rStyle w:val="Hyperlink"/>
            <w:rFonts w:eastAsia="Times New Roman"/>
          </w:rPr>
          <w:t>1 Puzzles and real-world maths</w:t>
        </w:r>
      </w:hyperlink>
    </w:p>
    <w:p w:rsidR="00613F02" w:rsidRDefault="00E0676A">
      <w:pPr>
        <w:numPr>
          <w:ilvl w:val="1"/>
          <w:numId w:val="1"/>
        </w:numPr>
        <w:spacing w:before="0" w:beforeAutospacing="0" w:after="96" w:afterAutospacing="0"/>
        <w:ind w:left="2040"/>
        <w:divId w:val="1943368789"/>
        <w:rPr>
          <w:rFonts w:eastAsia="Times New Roman"/>
        </w:rPr>
      </w:pPr>
      <w:hyperlink w:anchor="Unit2_Session3" w:history="1">
        <w:r w:rsidR="0024279C">
          <w:rPr>
            <w:rStyle w:val="Hyperlink"/>
            <w:rFonts w:eastAsia="Times New Roman"/>
          </w:rPr>
          <w:t>2 Problem solving</w:t>
        </w:r>
      </w:hyperlink>
    </w:p>
    <w:p w:rsidR="00E0676A" w:rsidRDefault="00E0676A">
      <w:pPr>
        <w:numPr>
          <w:ilvl w:val="1"/>
          <w:numId w:val="1"/>
        </w:numPr>
        <w:spacing w:before="0" w:beforeAutospacing="0" w:after="96" w:afterAutospacing="0"/>
        <w:ind w:left="2040"/>
        <w:divId w:val="1943368789"/>
        <w:rPr>
          <w:rFonts w:eastAsia="Times New Roman"/>
        </w:rPr>
      </w:pPr>
      <w:hyperlink w:anchor="Unit2_Session4" w:history="1">
        <w:r w:rsidR="0024279C">
          <w:rPr>
            <w:rStyle w:val="Hyperlink"/>
            <w:rFonts w:eastAsia="Times New Roman"/>
          </w:rPr>
          <w:t>3 Understanding numbers</w:t>
        </w:r>
      </w:hyperlink>
    </w:p>
    <w:p w:rsidR="00613F02" w:rsidRDefault="00E0676A">
      <w:pPr>
        <w:numPr>
          <w:ilvl w:val="2"/>
          <w:numId w:val="1"/>
        </w:numPr>
        <w:spacing w:before="0" w:beforeAutospacing="0" w:after="96" w:afterAutospacing="0"/>
        <w:ind w:left="2760"/>
        <w:divId w:val="1943368789"/>
        <w:rPr>
          <w:rFonts w:eastAsia="Times New Roman"/>
        </w:rPr>
      </w:pPr>
      <w:hyperlink w:anchor="Unit2_Session4_Section1" w:history="1">
        <w:r w:rsidR="0024279C">
          <w:rPr>
            <w:rStyle w:val="Hyperlink"/>
            <w:rFonts w:eastAsia="Times New Roman"/>
          </w:rPr>
          <w:t>3.1 Parts of the whole – decimal numbers</w:t>
        </w:r>
      </w:hyperlink>
    </w:p>
    <w:p w:rsidR="00613F02" w:rsidRDefault="00E0676A">
      <w:pPr>
        <w:numPr>
          <w:ilvl w:val="1"/>
          <w:numId w:val="1"/>
        </w:numPr>
        <w:spacing w:before="0" w:beforeAutospacing="0" w:after="96" w:afterAutospacing="0"/>
        <w:ind w:left="2040"/>
        <w:divId w:val="1943368789"/>
        <w:rPr>
          <w:rFonts w:eastAsia="Times New Roman"/>
        </w:rPr>
      </w:pPr>
      <w:hyperlink w:anchor="Unit2_Session5" w:history="1">
        <w:r w:rsidR="0024279C">
          <w:rPr>
            <w:rStyle w:val="Hyperlink"/>
            <w:rFonts w:eastAsia="Times New Roman"/>
          </w:rPr>
          <w:t>4 Addition</w:t>
        </w:r>
      </w:hyperlink>
    </w:p>
    <w:p w:rsidR="00E0676A" w:rsidRDefault="00E0676A">
      <w:pPr>
        <w:numPr>
          <w:ilvl w:val="1"/>
          <w:numId w:val="1"/>
        </w:numPr>
        <w:spacing w:before="0" w:beforeAutospacing="0" w:after="96" w:afterAutospacing="0"/>
        <w:ind w:left="2040"/>
        <w:divId w:val="1943368789"/>
        <w:rPr>
          <w:rFonts w:eastAsia="Times New Roman"/>
        </w:rPr>
      </w:pPr>
      <w:hyperlink w:anchor="Unit2_Session6" w:history="1">
        <w:r w:rsidR="0024279C">
          <w:rPr>
            <w:rStyle w:val="Hyperlink"/>
            <w:rFonts w:eastAsia="Times New Roman"/>
          </w:rPr>
          <w:t>5 Subtraction</w:t>
        </w:r>
      </w:hyperlink>
    </w:p>
    <w:p w:rsidR="00613F02" w:rsidRDefault="00E0676A">
      <w:pPr>
        <w:numPr>
          <w:ilvl w:val="2"/>
          <w:numId w:val="1"/>
        </w:numPr>
        <w:spacing w:before="0" w:beforeAutospacing="0" w:after="96" w:afterAutospacing="0"/>
        <w:ind w:left="2760"/>
        <w:divId w:val="1943368789"/>
        <w:rPr>
          <w:rFonts w:eastAsia="Times New Roman"/>
        </w:rPr>
      </w:pPr>
      <w:hyperlink w:anchor="Unit2_Session6_Section1" w:history="1">
        <w:r w:rsidR="0024279C">
          <w:rPr>
            <w:rStyle w:val="Hyperlink"/>
            <w:rFonts w:eastAsia="Times New Roman"/>
          </w:rPr>
          <w:t>5.1 Subtracting one number from another</w:t>
        </w:r>
      </w:hyperlink>
    </w:p>
    <w:p w:rsidR="00E0676A" w:rsidRDefault="00E0676A">
      <w:pPr>
        <w:numPr>
          <w:ilvl w:val="1"/>
          <w:numId w:val="1"/>
        </w:numPr>
        <w:spacing w:before="0" w:beforeAutospacing="0" w:after="96" w:afterAutospacing="0"/>
        <w:ind w:left="2040"/>
        <w:divId w:val="1943368789"/>
        <w:rPr>
          <w:rFonts w:eastAsia="Times New Roman"/>
        </w:rPr>
      </w:pPr>
      <w:hyperlink w:anchor="Unit2_Session7" w:history="1">
        <w:r w:rsidR="0024279C">
          <w:rPr>
            <w:rStyle w:val="Hyperlink"/>
            <w:rFonts w:eastAsia="Times New Roman"/>
          </w:rPr>
          <w:t>6 Multiplication</w:t>
        </w:r>
      </w:hyperlink>
    </w:p>
    <w:p w:rsidR="00613F02" w:rsidRDefault="00E0676A">
      <w:pPr>
        <w:numPr>
          <w:ilvl w:val="2"/>
          <w:numId w:val="1"/>
        </w:numPr>
        <w:spacing w:before="0" w:beforeAutospacing="0" w:after="96" w:afterAutospacing="0"/>
        <w:ind w:left="2760"/>
        <w:divId w:val="1943368789"/>
        <w:rPr>
          <w:rFonts w:eastAsia="Times New Roman"/>
        </w:rPr>
      </w:pPr>
      <w:hyperlink w:anchor="Unit2_Session7_Section1" w:history="1">
        <w:r w:rsidR="0024279C">
          <w:rPr>
            <w:rStyle w:val="Hyperlink"/>
            <w:rFonts w:eastAsia="Times New Roman"/>
          </w:rPr>
          <w:t xml:space="preserve">6.1 Everyday multiplication </w:t>
        </w:r>
      </w:hyperlink>
    </w:p>
    <w:p w:rsidR="00613F02" w:rsidRDefault="00E0676A">
      <w:pPr>
        <w:numPr>
          <w:ilvl w:val="1"/>
          <w:numId w:val="1"/>
        </w:numPr>
        <w:spacing w:before="0" w:beforeAutospacing="0" w:after="96" w:afterAutospacing="0"/>
        <w:ind w:left="2040"/>
        <w:divId w:val="1943368789"/>
        <w:rPr>
          <w:rFonts w:eastAsia="Times New Roman"/>
        </w:rPr>
      </w:pPr>
      <w:hyperlink w:anchor="Unit2_Session8" w:history="1">
        <w:r w:rsidR="0024279C">
          <w:rPr>
            <w:rStyle w:val="Hyperlink"/>
            <w:rFonts w:eastAsia="Times New Roman"/>
          </w:rPr>
          <w:t>7 Division</w:t>
        </w:r>
      </w:hyperlink>
    </w:p>
    <w:p w:rsidR="00613F02" w:rsidRDefault="00E0676A">
      <w:pPr>
        <w:numPr>
          <w:ilvl w:val="1"/>
          <w:numId w:val="1"/>
        </w:numPr>
        <w:spacing w:before="0" w:beforeAutospacing="0" w:after="96" w:afterAutospacing="0"/>
        <w:ind w:left="2040"/>
        <w:divId w:val="1943368789"/>
        <w:rPr>
          <w:rFonts w:eastAsia="Times New Roman"/>
        </w:rPr>
      </w:pPr>
      <w:hyperlink w:anchor="Unit2_Session9" w:history="1">
        <w:r w:rsidR="0024279C">
          <w:rPr>
            <w:rStyle w:val="Hyperlink"/>
            <w:rFonts w:eastAsia="Times New Roman"/>
          </w:rPr>
          <w:t>8 Does order matter for multiplication and division?</w:t>
        </w:r>
      </w:hyperlink>
    </w:p>
    <w:p w:rsidR="00613F02" w:rsidRDefault="00E0676A">
      <w:pPr>
        <w:numPr>
          <w:ilvl w:val="1"/>
          <w:numId w:val="1"/>
        </w:numPr>
        <w:spacing w:before="0" w:beforeAutospacing="0" w:after="96" w:afterAutospacing="0"/>
        <w:ind w:left="2040"/>
        <w:divId w:val="1943368789"/>
        <w:rPr>
          <w:rFonts w:eastAsia="Times New Roman"/>
        </w:rPr>
      </w:pPr>
      <w:hyperlink w:anchor="Unit2_Session10" w:history="1">
        <w:r w:rsidR="0024279C">
          <w:rPr>
            <w:rStyle w:val="Hyperlink"/>
            <w:rFonts w:eastAsia="Times New Roman"/>
          </w:rPr>
          <w:t>9 This week's quiz</w:t>
        </w:r>
      </w:hyperlink>
    </w:p>
    <w:p w:rsidR="00613F02" w:rsidRDefault="00E0676A">
      <w:pPr>
        <w:numPr>
          <w:ilvl w:val="1"/>
          <w:numId w:val="1"/>
        </w:numPr>
        <w:spacing w:before="0" w:beforeAutospacing="0" w:after="96" w:afterAutospacing="0"/>
        <w:ind w:left="2040"/>
        <w:divId w:val="1943368789"/>
        <w:rPr>
          <w:rFonts w:eastAsia="Times New Roman"/>
        </w:rPr>
      </w:pPr>
      <w:hyperlink w:anchor="Unit2_Session11" w:history="1">
        <w:r w:rsidR="0024279C">
          <w:rPr>
            <w:rStyle w:val="Hyperlink"/>
            <w:rFonts w:eastAsia="Times New Roman"/>
          </w:rPr>
          <w:t>10 Summary of Week 1</w:t>
        </w:r>
      </w:hyperlink>
    </w:p>
    <w:p w:rsidR="00E0676A" w:rsidRDefault="00E0676A">
      <w:pPr>
        <w:numPr>
          <w:ilvl w:val="0"/>
          <w:numId w:val="1"/>
        </w:numPr>
        <w:spacing w:before="96" w:beforeAutospacing="0" w:after="0" w:afterAutospacing="0"/>
        <w:ind w:left="1320"/>
        <w:divId w:val="1943368789"/>
        <w:rPr>
          <w:rFonts w:eastAsia="Times New Roman"/>
        </w:rPr>
      </w:pPr>
      <w:hyperlink w:anchor="Unit3" w:history="1">
        <w:r w:rsidR="0024279C">
          <w:rPr>
            <w:rStyle w:val="Hyperlink"/>
            <w:rFonts w:eastAsia="Times New Roman"/>
          </w:rPr>
          <w:t>Week 2: Working with numbers</w:t>
        </w:r>
      </w:hyperlink>
    </w:p>
    <w:p w:rsidR="00613F02" w:rsidRDefault="00E0676A">
      <w:pPr>
        <w:numPr>
          <w:ilvl w:val="1"/>
          <w:numId w:val="1"/>
        </w:numPr>
        <w:spacing w:before="0" w:beforeAutospacing="0" w:after="96" w:afterAutospacing="0"/>
        <w:ind w:left="2040"/>
        <w:divId w:val="1943368789"/>
        <w:rPr>
          <w:rFonts w:eastAsia="Times New Roman"/>
        </w:rPr>
      </w:pPr>
      <w:hyperlink w:anchor="Unit3_Session1" w:history="1">
        <w:r w:rsidR="0024279C">
          <w:rPr>
            <w:rStyle w:val="Hyperlink"/>
            <w:rFonts w:eastAsia="Times New Roman"/>
          </w:rPr>
          <w:t>Introduction</w:t>
        </w:r>
      </w:hyperlink>
    </w:p>
    <w:p w:rsidR="00613F02" w:rsidRDefault="00E0676A">
      <w:pPr>
        <w:numPr>
          <w:ilvl w:val="1"/>
          <w:numId w:val="1"/>
        </w:numPr>
        <w:spacing w:before="0" w:beforeAutospacing="0" w:after="96" w:afterAutospacing="0"/>
        <w:ind w:left="2040"/>
        <w:divId w:val="1943368789"/>
        <w:rPr>
          <w:rFonts w:eastAsia="Times New Roman"/>
        </w:rPr>
      </w:pPr>
      <w:hyperlink w:anchor="Unit3_Session2" w:history="1">
        <w:r w:rsidR="0024279C">
          <w:rPr>
            <w:rStyle w:val="Hyperlink"/>
            <w:rFonts w:eastAsia="Times New Roman"/>
          </w:rPr>
          <w:t>1 Fractions and decimals</w:t>
        </w:r>
      </w:hyperlink>
    </w:p>
    <w:p w:rsidR="00613F02" w:rsidRDefault="00E0676A">
      <w:pPr>
        <w:numPr>
          <w:ilvl w:val="1"/>
          <w:numId w:val="1"/>
        </w:numPr>
        <w:spacing w:before="0" w:beforeAutospacing="0" w:after="96" w:afterAutospacing="0"/>
        <w:ind w:left="2040"/>
        <w:divId w:val="1943368789"/>
        <w:rPr>
          <w:rFonts w:eastAsia="Times New Roman"/>
        </w:rPr>
      </w:pPr>
      <w:hyperlink w:anchor="Unit3_Session3" w:history="1">
        <w:r w:rsidR="0024279C">
          <w:rPr>
            <w:rStyle w:val="Hyperlink"/>
            <w:rFonts w:eastAsia="Times New Roman"/>
          </w:rPr>
          <w:t>2 Rounding</w:t>
        </w:r>
      </w:hyperlink>
    </w:p>
    <w:p w:rsidR="00E0676A" w:rsidRDefault="00E0676A">
      <w:pPr>
        <w:numPr>
          <w:ilvl w:val="1"/>
          <w:numId w:val="1"/>
        </w:numPr>
        <w:spacing w:before="0" w:beforeAutospacing="0" w:after="96" w:afterAutospacing="0"/>
        <w:ind w:left="2040"/>
        <w:divId w:val="1943368789"/>
        <w:rPr>
          <w:rFonts w:eastAsia="Times New Roman"/>
        </w:rPr>
      </w:pPr>
      <w:hyperlink w:anchor="Unit3_Session4" w:history="1">
        <w:r w:rsidR="0024279C">
          <w:rPr>
            <w:rStyle w:val="Hyperlink"/>
            <w:rFonts w:eastAsia="Times New Roman"/>
          </w:rPr>
          <w:t>3 Getting to know your calculator</w:t>
        </w:r>
      </w:hyperlink>
    </w:p>
    <w:p w:rsidR="00613F02" w:rsidRDefault="00E0676A">
      <w:pPr>
        <w:numPr>
          <w:ilvl w:val="2"/>
          <w:numId w:val="1"/>
        </w:numPr>
        <w:spacing w:before="0" w:beforeAutospacing="0" w:after="96" w:afterAutospacing="0"/>
        <w:ind w:left="2760"/>
        <w:divId w:val="1943368789"/>
        <w:rPr>
          <w:rFonts w:eastAsia="Times New Roman"/>
        </w:rPr>
      </w:pPr>
      <w:hyperlink w:anchor="Unit3_Session4_Section1" w:history="1">
        <w:r w:rsidR="0024279C">
          <w:rPr>
            <w:rStyle w:val="Hyperlink"/>
            <w:rFonts w:eastAsia="Times New Roman"/>
          </w:rPr>
          <w:t>3.1 Another calculator activity</w:t>
        </w:r>
      </w:hyperlink>
    </w:p>
    <w:p w:rsidR="00E0676A" w:rsidRDefault="00E0676A">
      <w:pPr>
        <w:numPr>
          <w:ilvl w:val="1"/>
          <w:numId w:val="1"/>
        </w:numPr>
        <w:spacing w:before="0" w:beforeAutospacing="0" w:after="96" w:afterAutospacing="0"/>
        <w:ind w:left="2040"/>
        <w:divId w:val="1943368789"/>
        <w:rPr>
          <w:rFonts w:eastAsia="Times New Roman"/>
        </w:rPr>
      </w:pPr>
      <w:hyperlink w:anchor="Unit3_Session5" w:history="1">
        <w:r w:rsidR="0024279C">
          <w:rPr>
            <w:rStyle w:val="Hyperlink"/>
            <w:rFonts w:eastAsia="Times New Roman"/>
          </w:rPr>
          <w:t xml:space="preserve">4 Exponents or powers </w:t>
        </w:r>
      </w:hyperlink>
    </w:p>
    <w:p w:rsidR="00613F02" w:rsidRDefault="00E0676A">
      <w:pPr>
        <w:numPr>
          <w:ilvl w:val="2"/>
          <w:numId w:val="1"/>
        </w:numPr>
        <w:spacing w:before="0" w:beforeAutospacing="0" w:after="96" w:afterAutospacing="0"/>
        <w:ind w:left="2760"/>
        <w:divId w:val="1943368789"/>
        <w:rPr>
          <w:rFonts w:eastAsia="Times New Roman"/>
        </w:rPr>
      </w:pPr>
      <w:hyperlink w:anchor="Unit3_Session5_Section1" w:history="1">
        <w:r w:rsidR="0024279C">
          <w:rPr>
            <w:rStyle w:val="Hyperlink"/>
            <w:rFonts w:eastAsia="Times New Roman"/>
          </w:rPr>
          <w:t>4.1 Calculator exploration: exponents</w:t>
        </w:r>
      </w:hyperlink>
    </w:p>
    <w:p w:rsidR="00613F02" w:rsidRDefault="00E0676A">
      <w:pPr>
        <w:numPr>
          <w:ilvl w:val="1"/>
          <w:numId w:val="1"/>
        </w:numPr>
        <w:spacing w:before="0" w:beforeAutospacing="0" w:after="96" w:afterAutospacing="0"/>
        <w:ind w:left="2040"/>
        <w:divId w:val="1943368789"/>
        <w:rPr>
          <w:rFonts w:eastAsia="Times New Roman"/>
        </w:rPr>
      </w:pPr>
      <w:hyperlink w:anchor="Unit3_Session6" w:history="1">
        <w:r w:rsidR="0024279C">
          <w:rPr>
            <w:rStyle w:val="Hyperlink"/>
            <w:rFonts w:eastAsia="Times New Roman"/>
          </w:rPr>
          <w:t>5 Order of operations</w:t>
        </w:r>
      </w:hyperlink>
    </w:p>
    <w:p w:rsidR="00E0676A" w:rsidRDefault="00E0676A">
      <w:pPr>
        <w:numPr>
          <w:ilvl w:val="1"/>
          <w:numId w:val="1"/>
        </w:numPr>
        <w:spacing w:before="0" w:beforeAutospacing="0" w:after="96" w:afterAutospacing="0"/>
        <w:ind w:left="2040"/>
        <w:divId w:val="1943368789"/>
        <w:rPr>
          <w:rFonts w:eastAsia="Times New Roman"/>
        </w:rPr>
      </w:pPr>
      <w:hyperlink w:anchor="Unit3_Session7" w:history="1">
        <w:r w:rsidR="0024279C">
          <w:rPr>
            <w:rStyle w:val="Hyperlink"/>
            <w:rFonts w:eastAsia="Times New Roman"/>
          </w:rPr>
          <w:t>6 Using maths in the real world</w:t>
        </w:r>
      </w:hyperlink>
    </w:p>
    <w:p w:rsidR="00613F02" w:rsidRDefault="00E0676A">
      <w:pPr>
        <w:numPr>
          <w:ilvl w:val="2"/>
          <w:numId w:val="1"/>
        </w:numPr>
        <w:spacing w:before="0" w:beforeAutospacing="0" w:after="96" w:afterAutospacing="0"/>
        <w:ind w:left="2760"/>
        <w:divId w:val="1943368789"/>
        <w:rPr>
          <w:rFonts w:eastAsia="Times New Roman"/>
        </w:rPr>
      </w:pPr>
      <w:hyperlink w:anchor="Unit3_Session7_Section1" w:history="1">
        <w:r w:rsidR="0024279C">
          <w:rPr>
            <w:rStyle w:val="Hyperlink"/>
            <w:rFonts w:eastAsia="Times New Roman"/>
          </w:rPr>
          <w:t>6.1 Maths cycle in practice: insulating the attic</w:t>
        </w:r>
      </w:hyperlink>
    </w:p>
    <w:p w:rsidR="00613F02" w:rsidRDefault="00E0676A">
      <w:pPr>
        <w:numPr>
          <w:ilvl w:val="1"/>
          <w:numId w:val="1"/>
        </w:numPr>
        <w:spacing w:before="0" w:beforeAutospacing="0" w:after="96" w:afterAutospacing="0"/>
        <w:ind w:left="2040"/>
        <w:divId w:val="1943368789"/>
        <w:rPr>
          <w:rFonts w:eastAsia="Times New Roman"/>
        </w:rPr>
      </w:pPr>
      <w:hyperlink w:anchor="Unit3_Session8" w:history="1">
        <w:r w:rsidR="0024279C">
          <w:rPr>
            <w:rStyle w:val="Hyperlink"/>
            <w:rFonts w:eastAsia="Times New Roman"/>
          </w:rPr>
          <w:t>7 Problem-solving strategies</w:t>
        </w:r>
      </w:hyperlink>
    </w:p>
    <w:p w:rsidR="00613F02" w:rsidRDefault="00E0676A">
      <w:pPr>
        <w:numPr>
          <w:ilvl w:val="1"/>
          <w:numId w:val="1"/>
        </w:numPr>
        <w:spacing w:before="0" w:beforeAutospacing="0" w:after="96" w:afterAutospacing="0"/>
        <w:ind w:left="2040"/>
        <w:divId w:val="1943368789"/>
        <w:rPr>
          <w:rFonts w:eastAsia="Times New Roman"/>
        </w:rPr>
      </w:pPr>
      <w:hyperlink w:anchor="Unit3_Session9" w:history="1">
        <w:r w:rsidR="0024279C">
          <w:rPr>
            <w:rStyle w:val="Hyperlink"/>
            <w:rFonts w:eastAsia="Times New Roman"/>
          </w:rPr>
          <w:t>8 This week's quiz</w:t>
        </w:r>
      </w:hyperlink>
    </w:p>
    <w:p w:rsidR="00613F02" w:rsidRDefault="00E0676A">
      <w:pPr>
        <w:numPr>
          <w:ilvl w:val="1"/>
          <w:numId w:val="1"/>
        </w:numPr>
        <w:spacing w:before="0" w:beforeAutospacing="0" w:after="96" w:afterAutospacing="0"/>
        <w:ind w:left="2040"/>
        <w:divId w:val="1943368789"/>
        <w:rPr>
          <w:rFonts w:eastAsia="Times New Roman"/>
        </w:rPr>
      </w:pPr>
      <w:hyperlink w:anchor="Unit3_Session10" w:history="1">
        <w:r w:rsidR="0024279C">
          <w:rPr>
            <w:rStyle w:val="Hyperlink"/>
            <w:rFonts w:eastAsia="Times New Roman"/>
          </w:rPr>
          <w:t>9 Summary of Week 2</w:t>
        </w:r>
      </w:hyperlink>
    </w:p>
    <w:p w:rsidR="00E0676A" w:rsidRDefault="00E0676A">
      <w:pPr>
        <w:numPr>
          <w:ilvl w:val="0"/>
          <w:numId w:val="1"/>
        </w:numPr>
        <w:spacing w:before="96" w:beforeAutospacing="0" w:after="0" w:afterAutospacing="0"/>
        <w:ind w:left="1320"/>
        <w:divId w:val="1943368789"/>
        <w:rPr>
          <w:rFonts w:eastAsia="Times New Roman"/>
        </w:rPr>
      </w:pPr>
      <w:hyperlink w:anchor="Unit4" w:history="1">
        <w:r w:rsidR="0024279C">
          <w:rPr>
            <w:rStyle w:val="Hyperlink"/>
            <w:rFonts w:eastAsia="Times New Roman"/>
          </w:rPr>
          <w:t>Week 3: Parts of the whole</w:t>
        </w:r>
      </w:hyperlink>
    </w:p>
    <w:p w:rsidR="00613F02" w:rsidRDefault="00E0676A">
      <w:pPr>
        <w:numPr>
          <w:ilvl w:val="1"/>
          <w:numId w:val="1"/>
        </w:numPr>
        <w:spacing w:before="0" w:beforeAutospacing="0" w:after="96" w:afterAutospacing="0"/>
        <w:ind w:left="2040"/>
        <w:divId w:val="1943368789"/>
        <w:rPr>
          <w:rFonts w:eastAsia="Times New Roman"/>
        </w:rPr>
      </w:pPr>
      <w:hyperlink w:anchor="Unit4_Session1" w:history="1">
        <w:r w:rsidR="0024279C">
          <w:rPr>
            <w:rStyle w:val="Hyperlink"/>
            <w:rFonts w:eastAsia="Times New Roman"/>
          </w:rPr>
          <w:t>Introduction</w:t>
        </w:r>
      </w:hyperlink>
    </w:p>
    <w:p w:rsidR="00E0676A" w:rsidRDefault="00E0676A">
      <w:pPr>
        <w:numPr>
          <w:ilvl w:val="1"/>
          <w:numId w:val="1"/>
        </w:numPr>
        <w:spacing w:before="0" w:beforeAutospacing="0" w:after="96" w:afterAutospacing="0"/>
        <w:ind w:left="2040"/>
        <w:divId w:val="1943368789"/>
        <w:rPr>
          <w:rFonts w:eastAsia="Times New Roman"/>
        </w:rPr>
      </w:pPr>
      <w:hyperlink w:anchor="Unit4_Session2" w:history="1">
        <w:r w:rsidR="0024279C">
          <w:rPr>
            <w:rStyle w:val="Hyperlink"/>
            <w:rFonts w:eastAsia="Times New Roman"/>
          </w:rPr>
          <w:t>1 Fractions</w:t>
        </w:r>
      </w:hyperlink>
    </w:p>
    <w:p w:rsidR="00613F02" w:rsidRDefault="00E0676A">
      <w:pPr>
        <w:numPr>
          <w:ilvl w:val="2"/>
          <w:numId w:val="1"/>
        </w:numPr>
        <w:spacing w:before="0" w:beforeAutospacing="0" w:after="96" w:afterAutospacing="0"/>
        <w:ind w:left="2760"/>
        <w:divId w:val="1943368789"/>
        <w:rPr>
          <w:rFonts w:eastAsia="Times New Roman"/>
        </w:rPr>
      </w:pPr>
      <w:hyperlink w:anchor="Unit4_Session2_Section1" w:history="1">
        <w:r w:rsidR="0024279C">
          <w:rPr>
            <w:rStyle w:val="Hyperlink"/>
            <w:rFonts w:eastAsia="Times New Roman"/>
          </w:rPr>
          <w:t>1.1 Folding paper</w:t>
        </w:r>
      </w:hyperlink>
    </w:p>
    <w:p w:rsidR="00E0676A" w:rsidRDefault="00E0676A">
      <w:pPr>
        <w:numPr>
          <w:ilvl w:val="1"/>
          <w:numId w:val="1"/>
        </w:numPr>
        <w:spacing w:before="0" w:beforeAutospacing="0" w:after="96" w:afterAutospacing="0"/>
        <w:ind w:left="2040"/>
        <w:divId w:val="1943368789"/>
        <w:rPr>
          <w:rFonts w:eastAsia="Times New Roman"/>
        </w:rPr>
      </w:pPr>
      <w:hyperlink w:anchor="Unit4_Session3" w:history="1">
        <w:r w:rsidR="0024279C">
          <w:rPr>
            <w:rStyle w:val="Hyperlink"/>
            <w:rFonts w:eastAsia="Times New Roman"/>
          </w:rPr>
          <w:t>2 Equivalent fractions</w:t>
        </w:r>
      </w:hyperlink>
    </w:p>
    <w:p w:rsidR="00613F02" w:rsidRDefault="00E0676A">
      <w:pPr>
        <w:numPr>
          <w:ilvl w:val="2"/>
          <w:numId w:val="1"/>
        </w:numPr>
        <w:spacing w:before="0" w:beforeAutospacing="0" w:after="96" w:afterAutospacing="0"/>
        <w:ind w:left="2760"/>
        <w:divId w:val="1943368789"/>
        <w:rPr>
          <w:rFonts w:eastAsia="Times New Roman"/>
        </w:rPr>
      </w:pPr>
      <w:hyperlink w:anchor="Unit4_Session3_Section1" w:history="1">
        <w:r w:rsidR="0024279C">
          <w:rPr>
            <w:rStyle w:val="Hyperlink"/>
            <w:rFonts w:eastAsia="Times New Roman"/>
          </w:rPr>
          <w:t>2.1 Working with equivalent fractions</w:t>
        </w:r>
      </w:hyperlink>
    </w:p>
    <w:p w:rsidR="00E0676A" w:rsidRDefault="00E0676A">
      <w:pPr>
        <w:numPr>
          <w:ilvl w:val="1"/>
          <w:numId w:val="1"/>
        </w:numPr>
        <w:spacing w:before="0" w:beforeAutospacing="0" w:after="96" w:afterAutospacing="0"/>
        <w:ind w:left="2040"/>
        <w:divId w:val="1943368789"/>
        <w:rPr>
          <w:rFonts w:eastAsia="Times New Roman"/>
        </w:rPr>
      </w:pPr>
      <w:hyperlink w:anchor="Unit4_Session4" w:history="1">
        <w:r w:rsidR="0024279C">
          <w:rPr>
            <w:rStyle w:val="Hyperlink"/>
            <w:rFonts w:eastAsia="Times New Roman"/>
          </w:rPr>
          <w:t>3 Fractions of a group</w:t>
        </w:r>
      </w:hyperlink>
    </w:p>
    <w:p w:rsidR="00613F02" w:rsidRDefault="00E0676A">
      <w:pPr>
        <w:numPr>
          <w:ilvl w:val="2"/>
          <w:numId w:val="1"/>
        </w:numPr>
        <w:spacing w:before="0" w:beforeAutospacing="0" w:after="96" w:afterAutospacing="0"/>
        <w:ind w:left="2760"/>
        <w:divId w:val="1943368789"/>
        <w:rPr>
          <w:rFonts w:eastAsia="Times New Roman"/>
        </w:rPr>
      </w:pPr>
      <w:hyperlink w:anchor="Unit4_Session4_Section1" w:history="1">
        <w:r w:rsidR="0024279C">
          <w:rPr>
            <w:rStyle w:val="Hyperlink"/>
            <w:rFonts w:eastAsia="Times New Roman"/>
          </w:rPr>
          <w:t>3.1 Thinking more about fractions</w:t>
        </w:r>
      </w:hyperlink>
    </w:p>
    <w:p w:rsidR="00E0676A" w:rsidRDefault="00E0676A">
      <w:pPr>
        <w:numPr>
          <w:ilvl w:val="1"/>
          <w:numId w:val="1"/>
        </w:numPr>
        <w:spacing w:before="0" w:beforeAutospacing="0" w:after="96" w:afterAutospacing="0"/>
        <w:ind w:left="2040"/>
        <w:divId w:val="1943368789"/>
        <w:rPr>
          <w:rFonts w:eastAsia="Times New Roman"/>
        </w:rPr>
      </w:pPr>
      <w:hyperlink w:anchor="Unit4_Session5" w:history="1">
        <w:r w:rsidR="0024279C">
          <w:rPr>
            <w:rStyle w:val="Hyperlink"/>
            <w:rFonts w:eastAsia="Times New Roman"/>
          </w:rPr>
          <w:t>4 Mixed numbers</w:t>
        </w:r>
      </w:hyperlink>
    </w:p>
    <w:p w:rsidR="00613F02" w:rsidRDefault="00E0676A">
      <w:pPr>
        <w:numPr>
          <w:ilvl w:val="2"/>
          <w:numId w:val="1"/>
        </w:numPr>
        <w:spacing w:before="0" w:beforeAutospacing="0" w:after="96" w:afterAutospacing="0"/>
        <w:ind w:left="2760"/>
        <w:divId w:val="1943368789"/>
        <w:rPr>
          <w:rFonts w:eastAsia="Times New Roman"/>
        </w:rPr>
      </w:pPr>
      <w:hyperlink w:anchor="Unit4_Session5_Section1" w:history="1">
        <w:r w:rsidR="0024279C">
          <w:rPr>
            <w:rStyle w:val="Hyperlink"/>
            <w:rFonts w:eastAsia="Times New Roman"/>
          </w:rPr>
          <w:t>4.1 Improper fractions</w:t>
        </w:r>
      </w:hyperlink>
    </w:p>
    <w:p w:rsidR="00613F02" w:rsidRDefault="00E0676A">
      <w:pPr>
        <w:numPr>
          <w:ilvl w:val="1"/>
          <w:numId w:val="1"/>
        </w:numPr>
        <w:spacing w:before="0" w:beforeAutospacing="0" w:after="96" w:afterAutospacing="0"/>
        <w:ind w:left="2040"/>
        <w:divId w:val="1943368789"/>
        <w:rPr>
          <w:rFonts w:eastAsia="Times New Roman"/>
        </w:rPr>
      </w:pPr>
      <w:hyperlink w:anchor="Unit4_Session6" w:history="1">
        <w:r w:rsidR="0024279C">
          <w:rPr>
            <w:rStyle w:val="Hyperlink"/>
            <w:rFonts w:eastAsia="Times New Roman"/>
          </w:rPr>
          <w:t>5 Fractions – bringing it all together</w:t>
        </w:r>
      </w:hyperlink>
    </w:p>
    <w:p w:rsidR="00613F02" w:rsidRDefault="00E0676A">
      <w:pPr>
        <w:numPr>
          <w:ilvl w:val="1"/>
          <w:numId w:val="1"/>
        </w:numPr>
        <w:spacing w:before="0" w:beforeAutospacing="0" w:after="96" w:afterAutospacing="0"/>
        <w:ind w:left="2040"/>
        <w:divId w:val="1943368789"/>
        <w:rPr>
          <w:rFonts w:eastAsia="Times New Roman"/>
        </w:rPr>
      </w:pPr>
      <w:hyperlink w:anchor="Unit4_Session7" w:history="1">
        <w:r w:rsidR="0024279C">
          <w:rPr>
            <w:rStyle w:val="Hyperlink"/>
            <w:rFonts w:eastAsia="Times New Roman"/>
          </w:rPr>
          <w:t>6 This week's quiz</w:t>
        </w:r>
      </w:hyperlink>
    </w:p>
    <w:p w:rsidR="00613F02" w:rsidRDefault="00E0676A">
      <w:pPr>
        <w:numPr>
          <w:ilvl w:val="1"/>
          <w:numId w:val="1"/>
        </w:numPr>
        <w:spacing w:before="0" w:beforeAutospacing="0" w:after="96" w:afterAutospacing="0"/>
        <w:ind w:left="2040"/>
        <w:divId w:val="1943368789"/>
        <w:rPr>
          <w:rFonts w:eastAsia="Times New Roman"/>
        </w:rPr>
      </w:pPr>
      <w:hyperlink w:anchor="Unit4_Session8" w:history="1">
        <w:r w:rsidR="0024279C">
          <w:rPr>
            <w:rStyle w:val="Hyperlink"/>
            <w:rFonts w:eastAsia="Times New Roman"/>
          </w:rPr>
          <w:t>7 Summary of Week 3</w:t>
        </w:r>
      </w:hyperlink>
    </w:p>
    <w:p w:rsidR="00E0676A" w:rsidRDefault="00E0676A">
      <w:pPr>
        <w:numPr>
          <w:ilvl w:val="0"/>
          <w:numId w:val="1"/>
        </w:numPr>
        <w:spacing w:before="96" w:beforeAutospacing="0" w:after="0" w:afterAutospacing="0"/>
        <w:ind w:left="1320"/>
        <w:divId w:val="1943368789"/>
        <w:rPr>
          <w:rFonts w:eastAsia="Times New Roman"/>
        </w:rPr>
      </w:pPr>
      <w:hyperlink w:anchor="Unit5" w:history="1">
        <w:r w:rsidR="0024279C">
          <w:rPr>
            <w:rStyle w:val="Hyperlink"/>
            <w:rFonts w:eastAsia="Times New Roman"/>
          </w:rPr>
          <w:t>Week 4: More parts of the whole</w:t>
        </w:r>
      </w:hyperlink>
    </w:p>
    <w:p w:rsidR="00613F02" w:rsidRDefault="00E0676A">
      <w:pPr>
        <w:numPr>
          <w:ilvl w:val="1"/>
          <w:numId w:val="1"/>
        </w:numPr>
        <w:spacing w:before="0" w:beforeAutospacing="0" w:after="96" w:afterAutospacing="0"/>
        <w:ind w:left="2040"/>
        <w:divId w:val="1943368789"/>
        <w:rPr>
          <w:rFonts w:eastAsia="Times New Roman"/>
        </w:rPr>
      </w:pPr>
      <w:hyperlink w:anchor="Unit5_Session1" w:history="1">
        <w:r w:rsidR="0024279C">
          <w:rPr>
            <w:rStyle w:val="Hyperlink"/>
            <w:rFonts w:eastAsia="Times New Roman"/>
          </w:rPr>
          <w:t>Introduction</w:t>
        </w:r>
      </w:hyperlink>
    </w:p>
    <w:p w:rsidR="00E0676A" w:rsidRDefault="00E0676A">
      <w:pPr>
        <w:numPr>
          <w:ilvl w:val="1"/>
          <w:numId w:val="1"/>
        </w:numPr>
        <w:spacing w:before="0" w:beforeAutospacing="0" w:after="96" w:afterAutospacing="0"/>
        <w:ind w:left="2040"/>
        <w:divId w:val="1943368789"/>
        <w:rPr>
          <w:rFonts w:eastAsia="Times New Roman"/>
        </w:rPr>
      </w:pPr>
      <w:hyperlink w:anchor="Unit5_Session2" w:history="1">
        <w:r w:rsidR="0024279C">
          <w:rPr>
            <w:rStyle w:val="Hyperlink"/>
            <w:rFonts w:eastAsia="Times New Roman"/>
          </w:rPr>
          <w:t>1 Adding and subtracting fractions</w:t>
        </w:r>
      </w:hyperlink>
    </w:p>
    <w:p w:rsidR="00613F02" w:rsidRDefault="00E0676A">
      <w:pPr>
        <w:numPr>
          <w:ilvl w:val="2"/>
          <w:numId w:val="1"/>
        </w:numPr>
        <w:spacing w:before="0" w:beforeAutospacing="0" w:after="96" w:afterAutospacing="0"/>
        <w:ind w:left="2760"/>
        <w:divId w:val="1943368789"/>
        <w:rPr>
          <w:rFonts w:eastAsia="Times New Roman"/>
        </w:rPr>
      </w:pPr>
      <w:hyperlink w:anchor="Unit5_Session2_Section1" w:history="1">
        <w:r w:rsidR="0024279C">
          <w:rPr>
            <w:rStyle w:val="Hyperlink"/>
            <w:rFonts w:eastAsia="Times New Roman"/>
          </w:rPr>
          <w:t>1.1 The process of adding and subtracting</w:t>
        </w:r>
      </w:hyperlink>
    </w:p>
    <w:p w:rsidR="00613F02" w:rsidRDefault="00E0676A">
      <w:pPr>
        <w:numPr>
          <w:ilvl w:val="2"/>
          <w:numId w:val="1"/>
        </w:numPr>
        <w:spacing w:before="0" w:beforeAutospacing="0" w:after="96" w:afterAutospacing="0"/>
        <w:ind w:left="2760"/>
        <w:divId w:val="1943368789"/>
        <w:rPr>
          <w:rFonts w:eastAsia="Times New Roman"/>
        </w:rPr>
      </w:pPr>
      <w:hyperlink w:anchor="Unit5_Session2_Section2" w:history="1">
        <w:r w:rsidR="0024279C">
          <w:rPr>
            <w:rStyle w:val="Hyperlink"/>
            <w:rFonts w:eastAsia="Times New Roman"/>
          </w:rPr>
          <w:t>1.2 Adding and subtracting mixed numbers</w:t>
        </w:r>
      </w:hyperlink>
    </w:p>
    <w:p w:rsidR="00613F02" w:rsidRDefault="00E0676A">
      <w:pPr>
        <w:numPr>
          <w:ilvl w:val="2"/>
          <w:numId w:val="1"/>
        </w:numPr>
        <w:spacing w:before="0" w:beforeAutospacing="0" w:after="96" w:afterAutospacing="0"/>
        <w:ind w:left="2760"/>
        <w:divId w:val="1943368789"/>
        <w:rPr>
          <w:rFonts w:eastAsia="Times New Roman"/>
        </w:rPr>
      </w:pPr>
      <w:hyperlink w:anchor="Unit5_Session2_Section3" w:history="1">
        <w:r w:rsidR="0024279C">
          <w:rPr>
            <w:rStyle w:val="Hyperlink"/>
            <w:rFonts w:eastAsia="Times New Roman"/>
          </w:rPr>
          <w:t>1.3 Reporting results using fractions</w:t>
        </w:r>
      </w:hyperlink>
    </w:p>
    <w:p w:rsidR="00E0676A" w:rsidRDefault="00E0676A">
      <w:pPr>
        <w:numPr>
          <w:ilvl w:val="1"/>
          <w:numId w:val="1"/>
        </w:numPr>
        <w:spacing w:before="0" w:beforeAutospacing="0" w:after="96" w:afterAutospacing="0"/>
        <w:ind w:left="2040"/>
        <w:divId w:val="1943368789"/>
        <w:rPr>
          <w:rFonts w:eastAsia="Times New Roman"/>
        </w:rPr>
      </w:pPr>
      <w:hyperlink w:anchor="Unit5_Session3" w:history="1">
        <w:r w:rsidR="0024279C">
          <w:rPr>
            <w:rStyle w:val="Hyperlink"/>
            <w:rFonts w:eastAsia="Times New Roman"/>
          </w:rPr>
          <w:t>2 Multiplying fractions</w:t>
        </w:r>
      </w:hyperlink>
    </w:p>
    <w:p w:rsidR="00613F02" w:rsidRDefault="00E0676A">
      <w:pPr>
        <w:numPr>
          <w:ilvl w:val="2"/>
          <w:numId w:val="1"/>
        </w:numPr>
        <w:spacing w:before="0" w:beforeAutospacing="0" w:after="96" w:afterAutospacing="0"/>
        <w:ind w:left="2760"/>
        <w:divId w:val="1943368789"/>
        <w:rPr>
          <w:rFonts w:eastAsia="Times New Roman"/>
        </w:rPr>
      </w:pPr>
      <w:hyperlink w:anchor="Unit5_Session3_Section1" w:history="1">
        <w:r w:rsidR="0024279C">
          <w:rPr>
            <w:rStyle w:val="Hyperlink"/>
            <w:rFonts w:eastAsia="Times New Roman"/>
          </w:rPr>
          <w:t>2.1 Multiplying mixed numbers and fractions</w:t>
        </w:r>
      </w:hyperlink>
    </w:p>
    <w:p w:rsidR="00613F02" w:rsidRDefault="00E0676A">
      <w:pPr>
        <w:numPr>
          <w:ilvl w:val="2"/>
          <w:numId w:val="1"/>
        </w:numPr>
        <w:spacing w:before="0" w:beforeAutospacing="0" w:after="96" w:afterAutospacing="0"/>
        <w:ind w:left="2760"/>
        <w:divId w:val="1943368789"/>
        <w:rPr>
          <w:rFonts w:eastAsia="Times New Roman"/>
        </w:rPr>
      </w:pPr>
      <w:hyperlink w:anchor="Unit5_Session3_Section2" w:history="1">
        <w:r w:rsidR="0024279C">
          <w:rPr>
            <w:rStyle w:val="Hyperlink"/>
            <w:rFonts w:eastAsia="Times New Roman"/>
          </w:rPr>
          <w:t>2.2 Practical multiplication</w:t>
        </w:r>
      </w:hyperlink>
    </w:p>
    <w:p w:rsidR="00E0676A" w:rsidRDefault="00E0676A">
      <w:pPr>
        <w:numPr>
          <w:ilvl w:val="1"/>
          <w:numId w:val="1"/>
        </w:numPr>
        <w:spacing w:before="0" w:beforeAutospacing="0" w:after="96" w:afterAutospacing="0"/>
        <w:ind w:left="2040"/>
        <w:divId w:val="1943368789"/>
        <w:rPr>
          <w:rFonts w:eastAsia="Times New Roman"/>
        </w:rPr>
      </w:pPr>
      <w:hyperlink w:anchor="Unit5_Session4" w:history="1">
        <w:r w:rsidR="0024279C">
          <w:rPr>
            <w:rStyle w:val="Hyperlink"/>
            <w:rFonts w:eastAsia="Times New Roman"/>
          </w:rPr>
          <w:t>3 Dividing fractions</w:t>
        </w:r>
      </w:hyperlink>
    </w:p>
    <w:p w:rsidR="00613F02" w:rsidRDefault="00E0676A">
      <w:pPr>
        <w:numPr>
          <w:ilvl w:val="2"/>
          <w:numId w:val="1"/>
        </w:numPr>
        <w:spacing w:before="0" w:beforeAutospacing="0" w:after="96" w:afterAutospacing="0"/>
        <w:ind w:left="2760"/>
        <w:divId w:val="1943368789"/>
        <w:rPr>
          <w:rFonts w:eastAsia="Times New Roman"/>
        </w:rPr>
      </w:pPr>
      <w:hyperlink w:anchor="Unit5_Session4_Section1" w:history="1">
        <w:r w:rsidR="0024279C">
          <w:rPr>
            <w:rStyle w:val="Hyperlink"/>
            <w:rFonts w:eastAsia="Times New Roman"/>
          </w:rPr>
          <w:t>3.1 Practising dividing fractions</w:t>
        </w:r>
      </w:hyperlink>
    </w:p>
    <w:p w:rsidR="00613F02" w:rsidRDefault="00E0676A">
      <w:pPr>
        <w:numPr>
          <w:ilvl w:val="2"/>
          <w:numId w:val="1"/>
        </w:numPr>
        <w:spacing w:before="0" w:beforeAutospacing="0" w:after="96" w:afterAutospacing="0"/>
        <w:ind w:left="2760"/>
        <w:divId w:val="1943368789"/>
        <w:rPr>
          <w:rFonts w:eastAsia="Times New Roman"/>
        </w:rPr>
      </w:pPr>
      <w:hyperlink w:anchor="Unit5_Session4_Section2" w:history="1">
        <w:r w:rsidR="0024279C">
          <w:rPr>
            <w:rStyle w:val="Hyperlink"/>
            <w:rFonts w:eastAsia="Times New Roman"/>
          </w:rPr>
          <w:t>3.2 Dividing mixed numbers and fractions</w:t>
        </w:r>
      </w:hyperlink>
    </w:p>
    <w:p w:rsidR="00613F02" w:rsidRDefault="00E0676A">
      <w:pPr>
        <w:numPr>
          <w:ilvl w:val="2"/>
          <w:numId w:val="1"/>
        </w:numPr>
        <w:spacing w:before="0" w:beforeAutospacing="0" w:after="96" w:afterAutospacing="0"/>
        <w:ind w:left="2760"/>
        <w:divId w:val="1943368789"/>
        <w:rPr>
          <w:rFonts w:eastAsia="Times New Roman"/>
        </w:rPr>
      </w:pPr>
      <w:hyperlink w:anchor="Unit5_Session4_Section3" w:history="1">
        <w:r w:rsidR="0024279C">
          <w:rPr>
            <w:rStyle w:val="Hyperlink"/>
            <w:rFonts w:eastAsia="Times New Roman"/>
          </w:rPr>
          <w:t>3.3 Dividing mixed numbers and fractions – more examples</w:t>
        </w:r>
      </w:hyperlink>
    </w:p>
    <w:p w:rsidR="00613F02" w:rsidRDefault="00E0676A">
      <w:pPr>
        <w:numPr>
          <w:ilvl w:val="1"/>
          <w:numId w:val="1"/>
        </w:numPr>
        <w:spacing w:before="0" w:beforeAutospacing="0" w:after="96" w:afterAutospacing="0"/>
        <w:ind w:left="2040"/>
        <w:divId w:val="1943368789"/>
        <w:rPr>
          <w:rFonts w:eastAsia="Times New Roman"/>
        </w:rPr>
      </w:pPr>
      <w:hyperlink w:anchor="Unit5_Session5" w:history="1">
        <w:r w:rsidR="0024279C">
          <w:rPr>
            <w:rStyle w:val="Hyperlink"/>
            <w:rFonts w:eastAsia="Times New Roman"/>
          </w:rPr>
          <w:t>4 Fractions on your calculator</w:t>
        </w:r>
      </w:hyperlink>
    </w:p>
    <w:p w:rsidR="00613F02" w:rsidRDefault="00E0676A">
      <w:pPr>
        <w:numPr>
          <w:ilvl w:val="1"/>
          <w:numId w:val="1"/>
        </w:numPr>
        <w:spacing w:before="0" w:beforeAutospacing="0" w:after="96" w:afterAutospacing="0"/>
        <w:ind w:left="2040"/>
        <w:divId w:val="1943368789"/>
        <w:rPr>
          <w:rFonts w:eastAsia="Times New Roman"/>
        </w:rPr>
      </w:pPr>
      <w:hyperlink w:anchor="Unit5_Session6" w:history="1">
        <w:r w:rsidR="0024279C">
          <w:rPr>
            <w:rStyle w:val="Hyperlink"/>
            <w:rFonts w:eastAsia="Times New Roman"/>
          </w:rPr>
          <w:t>5 This week's quiz</w:t>
        </w:r>
      </w:hyperlink>
    </w:p>
    <w:p w:rsidR="00613F02" w:rsidRDefault="00E0676A">
      <w:pPr>
        <w:numPr>
          <w:ilvl w:val="1"/>
          <w:numId w:val="1"/>
        </w:numPr>
        <w:spacing w:before="0" w:beforeAutospacing="0" w:after="96" w:afterAutospacing="0"/>
        <w:ind w:left="2040"/>
        <w:divId w:val="1943368789"/>
        <w:rPr>
          <w:rFonts w:eastAsia="Times New Roman"/>
        </w:rPr>
      </w:pPr>
      <w:hyperlink w:anchor="Unit5_Session7" w:history="1">
        <w:r w:rsidR="0024279C">
          <w:rPr>
            <w:rStyle w:val="Hyperlink"/>
            <w:rFonts w:eastAsia="Times New Roman"/>
          </w:rPr>
          <w:t>6 Summary of Week 4</w:t>
        </w:r>
      </w:hyperlink>
    </w:p>
    <w:p w:rsidR="00E0676A" w:rsidRDefault="00E0676A">
      <w:pPr>
        <w:numPr>
          <w:ilvl w:val="0"/>
          <w:numId w:val="1"/>
        </w:numPr>
        <w:spacing w:before="96" w:beforeAutospacing="0" w:after="0" w:afterAutospacing="0"/>
        <w:ind w:left="1320"/>
        <w:divId w:val="1943368789"/>
        <w:rPr>
          <w:rFonts w:eastAsia="Times New Roman"/>
        </w:rPr>
      </w:pPr>
      <w:hyperlink w:anchor="Unit6" w:history="1">
        <w:r w:rsidR="0024279C">
          <w:rPr>
            <w:rStyle w:val="Hyperlink"/>
            <w:rFonts w:eastAsia="Times New Roman"/>
          </w:rPr>
          <w:t>Week 5: Relationships among numbers</w:t>
        </w:r>
      </w:hyperlink>
    </w:p>
    <w:p w:rsidR="00613F02" w:rsidRDefault="00E0676A">
      <w:pPr>
        <w:numPr>
          <w:ilvl w:val="1"/>
          <w:numId w:val="1"/>
        </w:numPr>
        <w:spacing w:before="0" w:beforeAutospacing="0" w:after="96" w:afterAutospacing="0"/>
        <w:ind w:left="2040"/>
        <w:divId w:val="1943368789"/>
        <w:rPr>
          <w:rFonts w:eastAsia="Times New Roman"/>
        </w:rPr>
      </w:pPr>
      <w:hyperlink w:anchor="Unit6_Session1" w:history="1">
        <w:r w:rsidR="0024279C">
          <w:rPr>
            <w:rStyle w:val="Hyperlink"/>
            <w:rFonts w:eastAsia="Times New Roman"/>
          </w:rPr>
          <w:t>Introduction</w:t>
        </w:r>
      </w:hyperlink>
    </w:p>
    <w:p w:rsidR="00613F02" w:rsidRDefault="00E0676A">
      <w:pPr>
        <w:numPr>
          <w:ilvl w:val="1"/>
          <w:numId w:val="1"/>
        </w:numPr>
        <w:spacing w:before="0" w:beforeAutospacing="0" w:after="96" w:afterAutospacing="0"/>
        <w:ind w:left="2040"/>
        <w:divId w:val="1943368789"/>
        <w:rPr>
          <w:rFonts w:eastAsia="Times New Roman"/>
        </w:rPr>
      </w:pPr>
      <w:hyperlink w:anchor="Unit6_Session2" w:history="1">
        <w:r w:rsidR="0024279C">
          <w:rPr>
            <w:rStyle w:val="Hyperlink"/>
            <w:rFonts w:eastAsia="Times New Roman"/>
          </w:rPr>
          <w:t>1 Percentages</w:t>
        </w:r>
      </w:hyperlink>
    </w:p>
    <w:p w:rsidR="00613F02" w:rsidRDefault="00E0676A">
      <w:pPr>
        <w:numPr>
          <w:ilvl w:val="1"/>
          <w:numId w:val="1"/>
        </w:numPr>
        <w:spacing w:before="0" w:beforeAutospacing="0" w:after="96" w:afterAutospacing="0"/>
        <w:ind w:left="2040"/>
        <w:divId w:val="1943368789"/>
        <w:rPr>
          <w:rFonts w:eastAsia="Times New Roman"/>
        </w:rPr>
      </w:pPr>
      <w:hyperlink w:anchor="Unit6_Session3" w:history="1">
        <w:r w:rsidR="0024279C">
          <w:rPr>
            <w:rStyle w:val="Hyperlink"/>
            <w:rFonts w:eastAsia="Times New Roman"/>
          </w:rPr>
          <w:t>2 Writing a percentage as a fraction or decimal</w:t>
        </w:r>
      </w:hyperlink>
    </w:p>
    <w:p w:rsidR="00613F02" w:rsidRDefault="00E0676A">
      <w:pPr>
        <w:numPr>
          <w:ilvl w:val="1"/>
          <w:numId w:val="1"/>
        </w:numPr>
        <w:spacing w:before="0" w:beforeAutospacing="0" w:after="96" w:afterAutospacing="0"/>
        <w:ind w:left="2040"/>
        <w:divId w:val="1943368789"/>
        <w:rPr>
          <w:rFonts w:eastAsia="Times New Roman"/>
        </w:rPr>
      </w:pPr>
      <w:hyperlink w:anchor="Unit6_Session4" w:history="1">
        <w:r w:rsidR="0024279C">
          <w:rPr>
            <w:rStyle w:val="Hyperlink"/>
            <w:rFonts w:eastAsia="Times New Roman"/>
          </w:rPr>
          <w:t>3 Writing a decimal as a percentage</w:t>
        </w:r>
      </w:hyperlink>
    </w:p>
    <w:p w:rsidR="00613F02" w:rsidRDefault="00E0676A">
      <w:pPr>
        <w:numPr>
          <w:ilvl w:val="1"/>
          <w:numId w:val="1"/>
        </w:numPr>
        <w:spacing w:before="0" w:beforeAutospacing="0" w:after="96" w:afterAutospacing="0"/>
        <w:ind w:left="2040"/>
        <w:divId w:val="1943368789"/>
        <w:rPr>
          <w:rFonts w:eastAsia="Times New Roman"/>
        </w:rPr>
      </w:pPr>
      <w:hyperlink w:anchor="Unit6_Session5" w:history="1">
        <w:r w:rsidR="0024279C">
          <w:rPr>
            <w:rStyle w:val="Hyperlink"/>
            <w:rFonts w:eastAsia="Times New Roman"/>
          </w:rPr>
          <w:t>4 Writing a fraction as a percentage</w:t>
        </w:r>
      </w:hyperlink>
    </w:p>
    <w:p w:rsidR="00613F02" w:rsidRDefault="00E0676A">
      <w:pPr>
        <w:numPr>
          <w:ilvl w:val="1"/>
          <w:numId w:val="1"/>
        </w:numPr>
        <w:spacing w:before="0" w:beforeAutospacing="0" w:after="96" w:afterAutospacing="0"/>
        <w:ind w:left="2040"/>
        <w:divId w:val="1943368789"/>
        <w:rPr>
          <w:rFonts w:eastAsia="Times New Roman"/>
        </w:rPr>
      </w:pPr>
      <w:hyperlink w:anchor="Unit6_Session6" w:history="1">
        <w:r w:rsidR="0024279C">
          <w:rPr>
            <w:rStyle w:val="Hyperlink"/>
            <w:rFonts w:eastAsia="Times New Roman"/>
          </w:rPr>
          <w:t>5 Converting between percentages, decimals and fractions</w:t>
        </w:r>
      </w:hyperlink>
    </w:p>
    <w:p w:rsidR="00613F02" w:rsidRDefault="00E0676A">
      <w:pPr>
        <w:numPr>
          <w:ilvl w:val="1"/>
          <w:numId w:val="1"/>
        </w:numPr>
        <w:spacing w:before="0" w:beforeAutospacing="0" w:after="96" w:afterAutospacing="0"/>
        <w:ind w:left="2040"/>
        <w:divId w:val="1943368789"/>
        <w:rPr>
          <w:rFonts w:eastAsia="Times New Roman"/>
        </w:rPr>
      </w:pPr>
      <w:hyperlink w:anchor="Unit6_Session7" w:history="1">
        <w:r w:rsidR="0024279C">
          <w:rPr>
            <w:rStyle w:val="Hyperlink"/>
            <w:rFonts w:eastAsia="Times New Roman"/>
          </w:rPr>
          <w:t>6 Finding a percentage of a number</w:t>
        </w:r>
      </w:hyperlink>
    </w:p>
    <w:p w:rsidR="00613F02" w:rsidRDefault="00E0676A">
      <w:pPr>
        <w:numPr>
          <w:ilvl w:val="1"/>
          <w:numId w:val="1"/>
        </w:numPr>
        <w:spacing w:before="0" w:beforeAutospacing="0" w:after="96" w:afterAutospacing="0"/>
        <w:ind w:left="2040"/>
        <w:divId w:val="1943368789"/>
        <w:rPr>
          <w:rFonts w:eastAsia="Times New Roman"/>
        </w:rPr>
      </w:pPr>
      <w:hyperlink w:anchor="Unit6_Session8" w:history="1">
        <w:r w:rsidR="0024279C">
          <w:rPr>
            <w:rStyle w:val="Hyperlink"/>
            <w:rFonts w:eastAsia="Times New Roman"/>
          </w:rPr>
          <w:t>7 What percentage is it?</w:t>
        </w:r>
      </w:hyperlink>
    </w:p>
    <w:p w:rsidR="00613F02" w:rsidRDefault="00E0676A">
      <w:pPr>
        <w:numPr>
          <w:ilvl w:val="1"/>
          <w:numId w:val="1"/>
        </w:numPr>
        <w:spacing w:before="0" w:beforeAutospacing="0" w:after="96" w:afterAutospacing="0"/>
        <w:ind w:left="2040"/>
        <w:divId w:val="1943368789"/>
        <w:rPr>
          <w:rFonts w:eastAsia="Times New Roman"/>
        </w:rPr>
      </w:pPr>
      <w:hyperlink w:anchor="Unit6_Session9" w:history="1">
        <w:r w:rsidR="0024279C">
          <w:rPr>
            <w:rStyle w:val="Hyperlink"/>
            <w:rFonts w:eastAsia="Times New Roman"/>
          </w:rPr>
          <w:t>8 Facts and figures</w:t>
        </w:r>
      </w:hyperlink>
    </w:p>
    <w:p w:rsidR="00613F02" w:rsidRDefault="00E0676A">
      <w:pPr>
        <w:numPr>
          <w:ilvl w:val="1"/>
          <w:numId w:val="1"/>
        </w:numPr>
        <w:spacing w:before="0" w:beforeAutospacing="0" w:after="96" w:afterAutospacing="0"/>
        <w:ind w:left="2040"/>
        <w:divId w:val="1943368789"/>
        <w:rPr>
          <w:rFonts w:eastAsia="Times New Roman"/>
        </w:rPr>
      </w:pPr>
      <w:hyperlink w:anchor="Unit6_Session10" w:history="1">
        <w:r w:rsidR="0024279C">
          <w:rPr>
            <w:rStyle w:val="Hyperlink"/>
            <w:rFonts w:eastAsia="Times New Roman"/>
          </w:rPr>
          <w:t>9 This week's quiz</w:t>
        </w:r>
      </w:hyperlink>
    </w:p>
    <w:p w:rsidR="00613F02" w:rsidRDefault="00E0676A">
      <w:pPr>
        <w:numPr>
          <w:ilvl w:val="1"/>
          <w:numId w:val="1"/>
        </w:numPr>
        <w:spacing w:before="0" w:beforeAutospacing="0" w:after="96" w:afterAutospacing="0"/>
        <w:ind w:left="2040"/>
        <w:divId w:val="1943368789"/>
        <w:rPr>
          <w:rFonts w:eastAsia="Times New Roman"/>
        </w:rPr>
      </w:pPr>
      <w:hyperlink w:anchor="Unit6_Session11" w:history="1">
        <w:r w:rsidR="0024279C">
          <w:rPr>
            <w:rStyle w:val="Hyperlink"/>
            <w:rFonts w:eastAsia="Times New Roman"/>
          </w:rPr>
          <w:t>10 Summary of Week 5</w:t>
        </w:r>
      </w:hyperlink>
    </w:p>
    <w:p w:rsidR="00E0676A" w:rsidRDefault="00E0676A">
      <w:pPr>
        <w:numPr>
          <w:ilvl w:val="0"/>
          <w:numId w:val="1"/>
        </w:numPr>
        <w:spacing w:before="96" w:beforeAutospacing="0" w:after="0" w:afterAutospacing="0"/>
        <w:ind w:left="1320"/>
        <w:divId w:val="1943368789"/>
        <w:rPr>
          <w:rFonts w:eastAsia="Times New Roman"/>
        </w:rPr>
      </w:pPr>
      <w:hyperlink w:anchor="Unit7" w:history="1">
        <w:r w:rsidR="0024279C">
          <w:rPr>
            <w:rStyle w:val="Hyperlink"/>
            <w:rFonts w:eastAsia="Times New Roman"/>
          </w:rPr>
          <w:t>Week 6: Percentage calculations and ratios</w:t>
        </w:r>
      </w:hyperlink>
    </w:p>
    <w:p w:rsidR="00613F02" w:rsidRDefault="00E0676A">
      <w:pPr>
        <w:numPr>
          <w:ilvl w:val="1"/>
          <w:numId w:val="1"/>
        </w:numPr>
        <w:spacing w:before="0" w:beforeAutospacing="0" w:after="96" w:afterAutospacing="0"/>
        <w:ind w:left="2040"/>
        <w:divId w:val="1943368789"/>
        <w:rPr>
          <w:rFonts w:eastAsia="Times New Roman"/>
        </w:rPr>
      </w:pPr>
      <w:hyperlink w:anchor="Unit7_Session1" w:history="1">
        <w:r w:rsidR="0024279C">
          <w:rPr>
            <w:rStyle w:val="Hyperlink"/>
            <w:rFonts w:eastAsia="Times New Roman"/>
          </w:rPr>
          <w:t>Introduction</w:t>
        </w:r>
      </w:hyperlink>
    </w:p>
    <w:p w:rsidR="00E0676A" w:rsidRDefault="00E0676A">
      <w:pPr>
        <w:numPr>
          <w:ilvl w:val="1"/>
          <w:numId w:val="1"/>
        </w:numPr>
        <w:spacing w:before="0" w:beforeAutospacing="0" w:after="96" w:afterAutospacing="0"/>
        <w:ind w:left="2040"/>
        <w:divId w:val="1943368789"/>
        <w:rPr>
          <w:rFonts w:eastAsia="Times New Roman"/>
        </w:rPr>
      </w:pPr>
      <w:hyperlink w:anchor="Unit7_Session2" w:history="1">
        <w:r w:rsidR="0024279C">
          <w:rPr>
            <w:rStyle w:val="Hyperlink"/>
            <w:rFonts w:eastAsia="Times New Roman"/>
          </w:rPr>
          <w:t>1 Using percentages</w:t>
        </w:r>
      </w:hyperlink>
    </w:p>
    <w:p w:rsidR="00613F02" w:rsidRDefault="00E0676A">
      <w:pPr>
        <w:numPr>
          <w:ilvl w:val="2"/>
          <w:numId w:val="1"/>
        </w:numPr>
        <w:spacing w:before="0" w:beforeAutospacing="0" w:after="96" w:afterAutospacing="0"/>
        <w:ind w:left="2760"/>
        <w:divId w:val="1943368789"/>
        <w:rPr>
          <w:rFonts w:eastAsia="Times New Roman"/>
        </w:rPr>
      </w:pPr>
      <w:hyperlink w:anchor="Unit7_Session2_Section1" w:history="1">
        <w:r w:rsidR="0024279C">
          <w:rPr>
            <w:rStyle w:val="Hyperlink"/>
            <w:rFonts w:eastAsia="Times New Roman"/>
          </w:rPr>
          <w:t>1.1 Finding a percentage of a value</w:t>
        </w:r>
      </w:hyperlink>
    </w:p>
    <w:p w:rsidR="00613F02" w:rsidRDefault="00E0676A">
      <w:pPr>
        <w:numPr>
          <w:ilvl w:val="2"/>
          <w:numId w:val="1"/>
        </w:numPr>
        <w:spacing w:before="0" w:beforeAutospacing="0" w:after="96" w:afterAutospacing="0"/>
        <w:ind w:left="2760"/>
        <w:divId w:val="1943368789"/>
        <w:rPr>
          <w:rFonts w:eastAsia="Times New Roman"/>
        </w:rPr>
      </w:pPr>
      <w:hyperlink w:anchor="Unit7_Session2_Section2" w:history="1">
        <w:r w:rsidR="0024279C">
          <w:rPr>
            <w:rStyle w:val="Hyperlink"/>
            <w:rFonts w:eastAsia="Times New Roman"/>
          </w:rPr>
          <w:t>1.2 Money</w:t>
        </w:r>
      </w:hyperlink>
    </w:p>
    <w:p w:rsidR="00E0676A" w:rsidRDefault="00E0676A">
      <w:pPr>
        <w:numPr>
          <w:ilvl w:val="1"/>
          <w:numId w:val="1"/>
        </w:numPr>
        <w:spacing w:before="0" w:beforeAutospacing="0" w:after="96" w:afterAutospacing="0"/>
        <w:ind w:left="2040"/>
        <w:divId w:val="1943368789"/>
        <w:rPr>
          <w:rFonts w:eastAsia="Times New Roman"/>
        </w:rPr>
      </w:pPr>
      <w:hyperlink w:anchor="Unit7_Session3" w:history="1">
        <w:r w:rsidR="0024279C">
          <w:rPr>
            <w:rStyle w:val="Hyperlink"/>
            <w:rFonts w:eastAsia="Times New Roman"/>
          </w:rPr>
          <w:t>2 Percentage increase or decrease</w:t>
        </w:r>
      </w:hyperlink>
    </w:p>
    <w:p w:rsidR="00613F02" w:rsidRDefault="00E0676A">
      <w:pPr>
        <w:numPr>
          <w:ilvl w:val="2"/>
          <w:numId w:val="1"/>
        </w:numPr>
        <w:spacing w:before="0" w:beforeAutospacing="0" w:after="96" w:afterAutospacing="0"/>
        <w:ind w:left="2760"/>
        <w:divId w:val="1943368789"/>
        <w:rPr>
          <w:rFonts w:eastAsia="Times New Roman"/>
        </w:rPr>
      </w:pPr>
      <w:hyperlink w:anchor="Unit7_Session3_Section1" w:history="1">
        <w:r w:rsidR="0024279C">
          <w:rPr>
            <w:rStyle w:val="Hyperlink"/>
            <w:rFonts w:eastAsia="Times New Roman"/>
          </w:rPr>
          <w:t>2.1 Calculating a result following a percentage increase or decrease</w:t>
        </w:r>
      </w:hyperlink>
    </w:p>
    <w:p w:rsidR="00613F02" w:rsidRDefault="00E0676A">
      <w:pPr>
        <w:numPr>
          <w:ilvl w:val="2"/>
          <w:numId w:val="1"/>
        </w:numPr>
        <w:spacing w:before="0" w:beforeAutospacing="0" w:after="96" w:afterAutospacing="0"/>
        <w:ind w:left="2760"/>
        <w:divId w:val="1943368789"/>
        <w:rPr>
          <w:rFonts w:eastAsia="Times New Roman"/>
        </w:rPr>
      </w:pPr>
      <w:hyperlink w:anchor="Unit7_Session3_Section2" w:history="1">
        <w:r w:rsidR="0024279C">
          <w:rPr>
            <w:rStyle w:val="Hyperlink"/>
            <w:rFonts w:eastAsia="Times New Roman"/>
          </w:rPr>
          <w:t>2.2 Does the order of percentage change calculations matter?</w:t>
        </w:r>
      </w:hyperlink>
    </w:p>
    <w:p w:rsidR="00613F02" w:rsidRDefault="00E0676A">
      <w:pPr>
        <w:numPr>
          <w:ilvl w:val="2"/>
          <w:numId w:val="1"/>
        </w:numPr>
        <w:spacing w:before="0" w:beforeAutospacing="0" w:after="96" w:afterAutospacing="0"/>
        <w:ind w:left="2760"/>
        <w:divId w:val="1943368789"/>
        <w:rPr>
          <w:rFonts w:eastAsia="Times New Roman"/>
        </w:rPr>
      </w:pPr>
      <w:hyperlink w:anchor="Unit7_Session3_Section3" w:history="1">
        <w:r w:rsidR="0024279C">
          <w:rPr>
            <w:rStyle w:val="Hyperlink"/>
            <w:rFonts w:eastAsia="Times New Roman"/>
          </w:rPr>
          <w:t>2.3 Calculating original amounts</w:t>
        </w:r>
      </w:hyperlink>
    </w:p>
    <w:p w:rsidR="00613F02" w:rsidRDefault="00E0676A">
      <w:pPr>
        <w:numPr>
          <w:ilvl w:val="1"/>
          <w:numId w:val="1"/>
        </w:numPr>
        <w:spacing w:before="0" w:beforeAutospacing="0" w:after="96" w:afterAutospacing="0"/>
        <w:ind w:left="2040"/>
        <w:divId w:val="1943368789"/>
        <w:rPr>
          <w:rFonts w:eastAsia="Times New Roman"/>
        </w:rPr>
      </w:pPr>
      <w:hyperlink w:anchor="Unit7_Session4" w:history="1">
        <w:r w:rsidR="0024279C">
          <w:rPr>
            <w:rStyle w:val="Hyperlink"/>
            <w:rFonts w:eastAsia="Times New Roman"/>
          </w:rPr>
          <w:t>3 Percentage points</w:t>
        </w:r>
      </w:hyperlink>
    </w:p>
    <w:p w:rsidR="00E0676A" w:rsidRDefault="00E0676A">
      <w:pPr>
        <w:numPr>
          <w:ilvl w:val="1"/>
          <w:numId w:val="1"/>
        </w:numPr>
        <w:spacing w:before="0" w:beforeAutospacing="0" w:after="96" w:afterAutospacing="0"/>
        <w:ind w:left="2040"/>
        <w:divId w:val="1943368789"/>
        <w:rPr>
          <w:rFonts w:eastAsia="Times New Roman"/>
        </w:rPr>
      </w:pPr>
      <w:hyperlink w:anchor="Unit7_Session5" w:history="1">
        <w:r w:rsidR="0024279C">
          <w:rPr>
            <w:rStyle w:val="Hyperlink"/>
            <w:rFonts w:eastAsia="Times New Roman"/>
          </w:rPr>
          <w:t>4 Ratios</w:t>
        </w:r>
      </w:hyperlink>
    </w:p>
    <w:p w:rsidR="00613F02" w:rsidRDefault="00E0676A">
      <w:pPr>
        <w:numPr>
          <w:ilvl w:val="2"/>
          <w:numId w:val="1"/>
        </w:numPr>
        <w:spacing w:before="0" w:beforeAutospacing="0" w:after="96" w:afterAutospacing="0"/>
        <w:ind w:left="2760"/>
        <w:divId w:val="1943368789"/>
        <w:rPr>
          <w:rFonts w:eastAsia="Times New Roman"/>
        </w:rPr>
      </w:pPr>
      <w:hyperlink w:anchor="Unit7_Session5_Section1" w:history="1">
        <w:r w:rsidR="0024279C">
          <w:rPr>
            <w:rStyle w:val="Hyperlink"/>
            <w:rFonts w:eastAsia="Times New Roman"/>
          </w:rPr>
          <w:t>4.1 Ratios in recipes</w:t>
        </w:r>
      </w:hyperlink>
    </w:p>
    <w:p w:rsidR="00613F02" w:rsidRDefault="00E0676A">
      <w:pPr>
        <w:numPr>
          <w:ilvl w:val="1"/>
          <w:numId w:val="1"/>
        </w:numPr>
        <w:spacing w:before="0" w:beforeAutospacing="0" w:after="96" w:afterAutospacing="0"/>
        <w:ind w:left="2040"/>
        <w:divId w:val="1943368789"/>
        <w:rPr>
          <w:rFonts w:eastAsia="Times New Roman"/>
        </w:rPr>
      </w:pPr>
      <w:hyperlink w:anchor="Unit7_Session6" w:history="1">
        <w:r w:rsidR="0024279C">
          <w:rPr>
            <w:rStyle w:val="Hyperlink"/>
            <w:rFonts w:eastAsia="Times New Roman"/>
          </w:rPr>
          <w:t>5 This week's quiz</w:t>
        </w:r>
      </w:hyperlink>
    </w:p>
    <w:p w:rsidR="00613F02" w:rsidRDefault="00E0676A">
      <w:pPr>
        <w:numPr>
          <w:ilvl w:val="1"/>
          <w:numId w:val="1"/>
        </w:numPr>
        <w:spacing w:before="0" w:beforeAutospacing="0" w:after="96" w:afterAutospacing="0"/>
        <w:ind w:left="2040"/>
        <w:divId w:val="1943368789"/>
        <w:rPr>
          <w:rFonts w:eastAsia="Times New Roman"/>
        </w:rPr>
      </w:pPr>
      <w:hyperlink w:anchor="Unit7_Session7" w:history="1">
        <w:r w:rsidR="0024279C">
          <w:rPr>
            <w:rStyle w:val="Hyperlink"/>
            <w:rFonts w:eastAsia="Times New Roman"/>
          </w:rPr>
          <w:t>6 Summary of Week 6</w:t>
        </w:r>
      </w:hyperlink>
    </w:p>
    <w:p w:rsidR="00E0676A" w:rsidRDefault="00E0676A">
      <w:pPr>
        <w:numPr>
          <w:ilvl w:val="0"/>
          <w:numId w:val="1"/>
        </w:numPr>
        <w:spacing w:before="96" w:beforeAutospacing="0" w:after="0" w:afterAutospacing="0"/>
        <w:ind w:left="1320"/>
        <w:divId w:val="1943368789"/>
        <w:rPr>
          <w:rFonts w:eastAsia="Times New Roman"/>
        </w:rPr>
      </w:pPr>
      <w:hyperlink w:anchor="Unit8" w:history="1">
        <w:r w:rsidR="0024279C">
          <w:rPr>
            <w:rStyle w:val="Hyperlink"/>
            <w:rFonts w:eastAsia="Times New Roman"/>
          </w:rPr>
          <w:t>Week 7: Negative numbers</w:t>
        </w:r>
      </w:hyperlink>
    </w:p>
    <w:p w:rsidR="00613F02" w:rsidRDefault="00E0676A">
      <w:pPr>
        <w:numPr>
          <w:ilvl w:val="1"/>
          <w:numId w:val="1"/>
        </w:numPr>
        <w:spacing w:before="0" w:beforeAutospacing="0" w:after="96" w:afterAutospacing="0"/>
        <w:ind w:left="2040"/>
        <w:divId w:val="1943368789"/>
        <w:rPr>
          <w:rFonts w:eastAsia="Times New Roman"/>
        </w:rPr>
      </w:pPr>
      <w:hyperlink w:anchor="Unit8_Session1" w:history="1">
        <w:r w:rsidR="0024279C">
          <w:rPr>
            <w:rStyle w:val="Hyperlink"/>
            <w:rFonts w:eastAsia="Times New Roman"/>
          </w:rPr>
          <w:t>Introduction</w:t>
        </w:r>
      </w:hyperlink>
    </w:p>
    <w:p w:rsidR="00613F02" w:rsidRDefault="00E0676A">
      <w:pPr>
        <w:numPr>
          <w:ilvl w:val="1"/>
          <w:numId w:val="1"/>
        </w:numPr>
        <w:spacing w:before="0" w:beforeAutospacing="0" w:after="96" w:afterAutospacing="0"/>
        <w:ind w:left="2040"/>
        <w:divId w:val="1943368789"/>
        <w:rPr>
          <w:rFonts w:eastAsia="Times New Roman"/>
        </w:rPr>
      </w:pPr>
      <w:hyperlink w:anchor="Unit8_Session2" w:history="1">
        <w:r w:rsidR="0024279C">
          <w:rPr>
            <w:rStyle w:val="Hyperlink"/>
            <w:rFonts w:eastAsia="Times New Roman"/>
          </w:rPr>
          <w:t>1 Understanding negative numbers</w:t>
        </w:r>
      </w:hyperlink>
    </w:p>
    <w:p w:rsidR="00E0676A" w:rsidRDefault="00E0676A">
      <w:pPr>
        <w:numPr>
          <w:ilvl w:val="1"/>
          <w:numId w:val="1"/>
        </w:numPr>
        <w:spacing w:before="0" w:beforeAutospacing="0" w:after="96" w:afterAutospacing="0"/>
        <w:ind w:left="2040"/>
        <w:divId w:val="1943368789"/>
        <w:rPr>
          <w:rFonts w:eastAsia="Times New Roman"/>
        </w:rPr>
      </w:pPr>
      <w:hyperlink w:anchor="Unit8_Session3" w:history="1">
        <w:r w:rsidR="0024279C">
          <w:rPr>
            <w:rStyle w:val="Hyperlink"/>
            <w:rFonts w:eastAsia="Times New Roman"/>
          </w:rPr>
          <w:t>2 More practical uses of negative numbers</w:t>
        </w:r>
      </w:hyperlink>
    </w:p>
    <w:p w:rsidR="00613F02" w:rsidRDefault="00E0676A">
      <w:pPr>
        <w:numPr>
          <w:ilvl w:val="2"/>
          <w:numId w:val="1"/>
        </w:numPr>
        <w:spacing w:before="0" w:beforeAutospacing="0" w:after="96" w:afterAutospacing="0"/>
        <w:ind w:left="2760"/>
        <w:divId w:val="1943368789"/>
        <w:rPr>
          <w:rFonts w:eastAsia="Times New Roman"/>
        </w:rPr>
      </w:pPr>
      <w:hyperlink w:anchor="Unit8_Session3_Section1" w:history="1">
        <w:r w:rsidR="0024279C">
          <w:rPr>
            <w:rStyle w:val="Hyperlink"/>
            <w:rFonts w:eastAsia="Times New Roman"/>
          </w:rPr>
          <w:t>2.1 Determining if a value is positive or negative</w:t>
        </w:r>
      </w:hyperlink>
    </w:p>
    <w:p w:rsidR="00613F02" w:rsidRDefault="00E0676A">
      <w:pPr>
        <w:numPr>
          <w:ilvl w:val="1"/>
          <w:numId w:val="1"/>
        </w:numPr>
        <w:spacing w:before="0" w:beforeAutospacing="0" w:after="96" w:afterAutospacing="0"/>
        <w:ind w:left="2040"/>
        <w:divId w:val="1943368789"/>
        <w:rPr>
          <w:rFonts w:eastAsia="Times New Roman"/>
        </w:rPr>
      </w:pPr>
      <w:hyperlink w:anchor="Unit8_Session4" w:history="1">
        <w:r w:rsidR="0024279C">
          <w:rPr>
            <w:rStyle w:val="Hyperlink"/>
            <w:rFonts w:eastAsia="Times New Roman"/>
          </w:rPr>
          <w:t>3 Addition and subtraction on the number line</w:t>
        </w:r>
      </w:hyperlink>
    </w:p>
    <w:p w:rsidR="00613F02" w:rsidRDefault="00E0676A">
      <w:pPr>
        <w:numPr>
          <w:ilvl w:val="1"/>
          <w:numId w:val="1"/>
        </w:numPr>
        <w:spacing w:before="0" w:beforeAutospacing="0" w:after="96" w:afterAutospacing="0"/>
        <w:ind w:left="2040"/>
        <w:divId w:val="1943368789"/>
        <w:rPr>
          <w:rFonts w:eastAsia="Times New Roman"/>
        </w:rPr>
      </w:pPr>
      <w:hyperlink w:anchor="Unit8_Session5" w:history="1">
        <w:r w:rsidR="0024279C">
          <w:rPr>
            <w:rStyle w:val="Hyperlink"/>
            <w:rFonts w:eastAsia="Times New Roman"/>
          </w:rPr>
          <w:t xml:space="preserve">4 Adding and subtracting negative numbers </w:t>
        </w:r>
      </w:hyperlink>
    </w:p>
    <w:p w:rsidR="00613F02" w:rsidRDefault="00E0676A">
      <w:pPr>
        <w:numPr>
          <w:ilvl w:val="1"/>
          <w:numId w:val="1"/>
        </w:numPr>
        <w:spacing w:before="0" w:beforeAutospacing="0" w:after="96" w:afterAutospacing="0"/>
        <w:ind w:left="2040"/>
        <w:divId w:val="1943368789"/>
        <w:rPr>
          <w:rFonts w:eastAsia="Times New Roman"/>
        </w:rPr>
      </w:pPr>
      <w:hyperlink w:anchor="Unit8_Session6" w:history="1">
        <w:r w:rsidR="0024279C">
          <w:rPr>
            <w:rStyle w:val="Hyperlink"/>
            <w:rFonts w:eastAsia="Times New Roman"/>
          </w:rPr>
          <w:t>5 Rules for negatives</w:t>
        </w:r>
      </w:hyperlink>
    </w:p>
    <w:p w:rsidR="00613F02" w:rsidRDefault="00E0676A">
      <w:pPr>
        <w:numPr>
          <w:ilvl w:val="1"/>
          <w:numId w:val="1"/>
        </w:numPr>
        <w:spacing w:before="0" w:beforeAutospacing="0" w:after="96" w:afterAutospacing="0"/>
        <w:ind w:left="2040"/>
        <w:divId w:val="1943368789"/>
        <w:rPr>
          <w:rFonts w:eastAsia="Times New Roman"/>
        </w:rPr>
      </w:pPr>
      <w:hyperlink w:anchor="Unit8_Session7" w:history="1">
        <w:r w:rsidR="0024279C">
          <w:rPr>
            <w:rStyle w:val="Hyperlink"/>
            <w:rFonts w:eastAsia="Times New Roman"/>
          </w:rPr>
          <w:t>6 Calculator exploration: negative numbers</w:t>
        </w:r>
      </w:hyperlink>
    </w:p>
    <w:p w:rsidR="00613F02" w:rsidRDefault="00E0676A">
      <w:pPr>
        <w:numPr>
          <w:ilvl w:val="1"/>
          <w:numId w:val="1"/>
        </w:numPr>
        <w:spacing w:before="0" w:beforeAutospacing="0" w:after="96" w:afterAutospacing="0"/>
        <w:ind w:left="2040"/>
        <w:divId w:val="1943368789"/>
        <w:rPr>
          <w:rFonts w:eastAsia="Times New Roman"/>
        </w:rPr>
      </w:pPr>
      <w:hyperlink w:anchor="Unit8_Session8" w:history="1">
        <w:r w:rsidR="0024279C">
          <w:rPr>
            <w:rStyle w:val="Hyperlink"/>
            <w:rFonts w:eastAsia="Times New Roman"/>
          </w:rPr>
          <w:t xml:space="preserve">7 This week's quiz </w:t>
        </w:r>
      </w:hyperlink>
    </w:p>
    <w:p w:rsidR="00613F02" w:rsidRDefault="00E0676A">
      <w:pPr>
        <w:numPr>
          <w:ilvl w:val="1"/>
          <w:numId w:val="1"/>
        </w:numPr>
        <w:spacing w:before="0" w:beforeAutospacing="0" w:after="96" w:afterAutospacing="0"/>
        <w:ind w:left="2040"/>
        <w:divId w:val="1943368789"/>
        <w:rPr>
          <w:rFonts w:eastAsia="Times New Roman"/>
        </w:rPr>
      </w:pPr>
      <w:hyperlink w:anchor="Unit8_Session9" w:history="1">
        <w:r w:rsidR="0024279C">
          <w:rPr>
            <w:rStyle w:val="Hyperlink"/>
            <w:rFonts w:eastAsia="Times New Roman"/>
          </w:rPr>
          <w:t>8 Summary of Week 7</w:t>
        </w:r>
      </w:hyperlink>
    </w:p>
    <w:p w:rsidR="00E0676A" w:rsidRDefault="00E0676A">
      <w:pPr>
        <w:numPr>
          <w:ilvl w:val="0"/>
          <w:numId w:val="1"/>
        </w:numPr>
        <w:spacing w:before="96" w:beforeAutospacing="0" w:after="0" w:afterAutospacing="0"/>
        <w:ind w:left="1320"/>
        <w:divId w:val="1943368789"/>
        <w:rPr>
          <w:rFonts w:eastAsia="Times New Roman"/>
        </w:rPr>
      </w:pPr>
      <w:hyperlink w:anchor="Unit9" w:history="1">
        <w:r w:rsidR="0024279C">
          <w:rPr>
            <w:rStyle w:val="Hyperlink"/>
            <w:rFonts w:eastAsia="Times New Roman"/>
          </w:rPr>
          <w:t>Week 8: Sharing maths with others</w:t>
        </w:r>
      </w:hyperlink>
    </w:p>
    <w:p w:rsidR="00613F02" w:rsidRDefault="00E0676A">
      <w:pPr>
        <w:numPr>
          <w:ilvl w:val="1"/>
          <w:numId w:val="1"/>
        </w:numPr>
        <w:spacing w:before="0" w:beforeAutospacing="0" w:after="96" w:afterAutospacing="0"/>
        <w:ind w:left="2040"/>
        <w:divId w:val="1943368789"/>
        <w:rPr>
          <w:rFonts w:eastAsia="Times New Roman"/>
        </w:rPr>
      </w:pPr>
      <w:hyperlink w:anchor="Unit9_Session1" w:history="1">
        <w:r w:rsidR="0024279C">
          <w:rPr>
            <w:rStyle w:val="Hyperlink"/>
            <w:rFonts w:eastAsia="Times New Roman"/>
          </w:rPr>
          <w:t>Introduction</w:t>
        </w:r>
      </w:hyperlink>
    </w:p>
    <w:p w:rsidR="00E0676A" w:rsidRDefault="00E0676A">
      <w:pPr>
        <w:numPr>
          <w:ilvl w:val="1"/>
          <w:numId w:val="1"/>
        </w:numPr>
        <w:spacing w:before="0" w:beforeAutospacing="0" w:after="96" w:afterAutospacing="0"/>
        <w:ind w:left="2040"/>
        <w:divId w:val="1943368789"/>
        <w:rPr>
          <w:rFonts w:eastAsia="Times New Roman"/>
        </w:rPr>
      </w:pPr>
      <w:hyperlink w:anchor="Unit9_Session2" w:history="1">
        <w:r w:rsidR="0024279C">
          <w:rPr>
            <w:rStyle w:val="Hyperlink"/>
            <w:rFonts w:eastAsia="Times New Roman"/>
          </w:rPr>
          <w:t>1 Multiplication and division with negative numbers</w:t>
        </w:r>
      </w:hyperlink>
    </w:p>
    <w:p w:rsidR="00613F02" w:rsidRDefault="00E0676A">
      <w:pPr>
        <w:numPr>
          <w:ilvl w:val="2"/>
          <w:numId w:val="1"/>
        </w:numPr>
        <w:spacing w:before="0" w:beforeAutospacing="0" w:after="96" w:afterAutospacing="0"/>
        <w:ind w:left="2760"/>
        <w:divId w:val="1943368789"/>
        <w:rPr>
          <w:rFonts w:eastAsia="Times New Roman"/>
        </w:rPr>
      </w:pPr>
      <w:hyperlink w:anchor="Unit9_Session2_Section1" w:history="1">
        <w:r w:rsidR="0024279C">
          <w:rPr>
            <w:rStyle w:val="Hyperlink"/>
            <w:rFonts w:eastAsia="Times New Roman"/>
          </w:rPr>
          <w:t>1.1 Investigating multiplication by a negative number</w:t>
        </w:r>
      </w:hyperlink>
    </w:p>
    <w:p w:rsidR="00613F02" w:rsidRDefault="00E0676A">
      <w:pPr>
        <w:numPr>
          <w:ilvl w:val="2"/>
          <w:numId w:val="1"/>
        </w:numPr>
        <w:spacing w:before="0" w:beforeAutospacing="0" w:after="96" w:afterAutospacing="0"/>
        <w:ind w:left="2760"/>
        <w:divId w:val="1943368789"/>
        <w:rPr>
          <w:rFonts w:eastAsia="Times New Roman"/>
        </w:rPr>
      </w:pPr>
      <w:hyperlink w:anchor="Unit9_Session2_Section2" w:history="1">
        <w:r w:rsidR="0024279C">
          <w:rPr>
            <w:rStyle w:val="Hyperlink"/>
            <w:rFonts w:eastAsia="Times New Roman"/>
          </w:rPr>
          <w:t>1.2 Rules for multiplication and division of signed numbers</w:t>
        </w:r>
      </w:hyperlink>
    </w:p>
    <w:p w:rsidR="00613F02" w:rsidRDefault="00E0676A">
      <w:pPr>
        <w:numPr>
          <w:ilvl w:val="2"/>
          <w:numId w:val="1"/>
        </w:numPr>
        <w:spacing w:before="0" w:beforeAutospacing="0" w:after="96" w:afterAutospacing="0"/>
        <w:ind w:left="2760"/>
        <w:divId w:val="1943368789"/>
        <w:rPr>
          <w:rFonts w:eastAsia="Times New Roman"/>
        </w:rPr>
      </w:pPr>
      <w:hyperlink w:anchor="Unit9_Session2_Section3" w:history="1">
        <w:r w:rsidR="0024279C">
          <w:rPr>
            <w:rStyle w:val="Hyperlink"/>
            <w:rFonts w:eastAsia="Times New Roman"/>
          </w:rPr>
          <w:t>1.3 Using negative numbers in golf</w:t>
        </w:r>
      </w:hyperlink>
    </w:p>
    <w:p w:rsidR="00613F02" w:rsidRDefault="00E0676A">
      <w:pPr>
        <w:numPr>
          <w:ilvl w:val="1"/>
          <w:numId w:val="1"/>
        </w:numPr>
        <w:spacing w:before="0" w:beforeAutospacing="0" w:after="96" w:afterAutospacing="0"/>
        <w:ind w:left="2040"/>
        <w:divId w:val="1943368789"/>
        <w:rPr>
          <w:rFonts w:eastAsia="Times New Roman"/>
        </w:rPr>
      </w:pPr>
      <w:hyperlink w:anchor="Unit9_Session3" w:history="1">
        <w:r w:rsidR="0024279C">
          <w:rPr>
            <w:rStyle w:val="Hyperlink"/>
            <w:rFonts w:eastAsia="Times New Roman"/>
          </w:rPr>
          <w:t>2 Calculator exploration: exponents with negative numbers</w:t>
        </w:r>
      </w:hyperlink>
    </w:p>
    <w:p w:rsidR="00613F02" w:rsidRDefault="00E0676A">
      <w:pPr>
        <w:numPr>
          <w:ilvl w:val="1"/>
          <w:numId w:val="1"/>
        </w:numPr>
        <w:spacing w:before="0" w:beforeAutospacing="0" w:after="96" w:afterAutospacing="0"/>
        <w:ind w:left="2040"/>
        <w:divId w:val="1943368789"/>
        <w:rPr>
          <w:rFonts w:eastAsia="Times New Roman"/>
        </w:rPr>
      </w:pPr>
      <w:hyperlink w:anchor="Unit9_Session4" w:history="1">
        <w:r w:rsidR="0024279C">
          <w:rPr>
            <w:rStyle w:val="Hyperlink"/>
            <w:rFonts w:eastAsia="Times New Roman"/>
          </w:rPr>
          <w:t>3 Wrapping up negative numbers</w:t>
        </w:r>
      </w:hyperlink>
    </w:p>
    <w:p w:rsidR="00E0676A" w:rsidRDefault="00E0676A">
      <w:pPr>
        <w:numPr>
          <w:ilvl w:val="1"/>
          <w:numId w:val="1"/>
        </w:numPr>
        <w:spacing w:before="0" w:beforeAutospacing="0" w:after="96" w:afterAutospacing="0"/>
        <w:ind w:left="2040"/>
        <w:divId w:val="1943368789"/>
        <w:rPr>
          <w:rFonts w:eastAsia="Times New Roman"/>
        </w:rPr>
      </w:pPr>
      <w:hyperlink w:anchor="Unit9_Session5" w:history="1">
        <w:r w:rsidR="0024279C">
          <w:rPr>
            <w:rStyle w:val="Hyperlink"/>
            <w:rFonts w:eastAsia="Times New Roman"/>
          </w:rPr>
          <w:t>4 Reading and writing mathematics</w:t>
        </w:r>
      </w:hyperlink>
    </w:p>
    <w:p w:rsidR="00613F02" w:rsidRDefault="00E0676A">
      <w:pPr>
        <w:numPr>
          <w:ilvl w:val="2"/>
          <w:numId w:val="1"/>
        </w:numPr>
        <w:spacing w:before="0" w:beforeAutospacing="0" w:after="96" w:afterAutospacing="0"/>
        <w:ind w:left="2760"/>
        <w:divId w:val="1943368789"/>
        <w:rPr>
          <w:rFonts w:eastAsia="Times New Roman"/>
        </w:rPr>
      </w:pPr>
      <w:hyperlink w:anchor="Unit9_Session5_Section1" w:history="1">
        <w:r w:rsidR="0024279C">
          <w:rPr>
            <w:rStyle w:val="Hyperlink"/>
            <w:rFonts w:eastAsia="Times New Roman"/>
          </w:rPr>
          <w:t>4.1 Writing mathematics</w:t>
        </w:r>
      </w:hyperlink>
    </w:p>
    <w:p w:rsidR="00613F02" w:rsidRDefault="00E0676A">
      <w:pPr>
        <w:numPr>
          <w:ilvl w:val="2"/>
          <w:numId w:val="1"/>
        </w:numPr>
        <w:spacing w:before="0" w:beforeAutospacing="0" w:after="96" w:afterAutospacing="0"/>
        <w:ind w:left="2760"/>
        <w:divId w:val="1943368789"/>
        <w:rPr>
          <w:rFonts w:eastAsia="Times New Roman"/>
        </w:rPr>
      </w:pPr>
      <w:hyperlink w:anchor="Unit9_Session5_Section2" w:history="1">
        <w:r w:rsidR="0024279C">
          <w:rPr>
            <w:rStyle w:val="Hyperlink"/>
            <w:rFonts w:eastAsia="Times New Roman"/>
          </w:rPr>
          <w:t>4.2 Understanding a solution</w:t>
        </w:r>
      </w:hyperlink>
    </w:p>
    <w:p w:rsidR="00613F02" w:rsidRDefault="00E0676A">
      <w:pPr>
        <w:numPr>
          <w:ilvl w:val="1"/>
          <w:numId w:val="1"/>
        </w:numPr>
        <w:spacing w:before="0" w:beforeAutospacing="0" w:after="96" w:afterAutospacing="0"/>
        <w:ind w:left="2040"/>
        <w:divId w:val="1943368789"/>
        <w:rPr>
          <w:rFonts w:eastAsia="Times New Roman"/>
        </w:rPr>
      </w:pPr>
      <w:hyperlink w:anchor="Unit9_Session6" w:history="1">
        <w:r w:rsidR="0024279C">
          <w:rPr>
            <w:rStyle w:val="Hyperlink"/>
            <w:rFonts w:eastAsia="Times New Roman"/>
          </w:rPr>
          <w:t>5 This week's quiz</w:t>
        </w:r>
      </w:hyperlink>
    </w:p>
    <w:p w:rsidR="00613F02" w:rsidRDefault="00E0676A">
      <w:pPr>
        <w:numPr>
          <w:ilvl w:val="1"/>
          <w:numId w:val="1"/>
        </w:numPr>
        <w:spacing w:before="0" w:beforeAutospacing="0" w:after="96" w:afterAutospacing="0"/>
        <w:ind w:left="2040"/>
        <w:divId w:val="1943368789"/>
        <w:rPr>
          <w:rFonts w:eastAsia="Times New Roman"/>
        </w:rPr>
      </w:pPr>
      <w:hyperlink w:anchor="Unit9_Session7" w:history="1">
        <w:r w:rsidR="0024279C">
          <w:rPr>
            <w:rStyle w:val="Hyperlink"/>
            <w:rFonts w:eastAsia="Times New Roman"/>
          </w:rPr>
          <w:t>6 Summary of Week 8</w:t>
        </w:r>
      </w:hyperlink>
    </w:p>
    <w:p w:rsidR="00613F02" w:rsidRDefault="00E0676A">
      <w:pPr>
        <w:numPr>
          <w:ilvl w:val="1"/>
          <w:numId w:val="1"/>
        </w:numPr>
        <w:spacing w:before="0" w:beforeAutospacing="0" w:after="96" w:afterAutospacing="0"/>
        <w:ind w:left="2040"/>
        <w:divId w:val="1943368789"/>
        <w:rPr>
          <w:rFonts w:eastAsia="Times New Roman"/>
        </w:rPr>
      </w:pPr>
      <w:hyperlink w:anchor="Unit9_Session8" w:history="1">
        <w:r w:rsidR="0024279C">
          <w:rPr>
            <w:rStyle w:val="Hyperlink"/>
            <w:rFonts w:eastAsia="Times New Roman"/>
          </w:rPr>
          <w:t>Where next?</w:t>
        </w:r>
      </w:hyperlink>
    </w:p>
    <w:p w:rsidR="00613F02" w:rsidRDefault="00E0676A">
      <w:pPr>
        <w:numPr>
          <w:ilvl w:val="0"/>
          <w:numId w:val="1"/>
        </w:numPr>
        <w:spacing w:before="96" w:beforeAutospacing="0" w:after="0" w:afterAutospacing="0"/>
        <w:ind w:left="1320"/>
        <w:divId w:val="1943368789"/>
        <w:rPr>
          <w:rFonts w:eastAsia="Times New Roman"/>
        </w:rPr>
      </w:pPr>
      <w:hyperlink w:anchor="UnitReferences1" w:history="1">
        <w:r w:rsidR="0024279C">
          <w:rPr>
            <w:rStyle w:val="Hyperlink"/>
            <w:rFonts w:eastAsia="Times New Roman"/>
          </w:rPr>
          <w:t>References</w:t>
        </w:r>
      </w:hyperlink>
    </w:p>
    <w:p w:rsidR="00613F02" w:rsidRDefault="00E0676A">
      <w:pPr>
        <w:numPr>
          <w:ilvl w:val="0"/>
          <w:numId w:val="1"/>
        </w:numPr>
        <w:spacing w:before="96" w:beforeAutospacing="0" w:after="0" w:afterAutospacing="0"/>
        <w:ind w:left="1320"/>
        <w:divId w:val="1943368789"/>
        <w:rPr>
          <w:rFonts w:eastAsia="Times New Roman"/>
        </w:rPr>
      </w:pPr>
      <w:hyperlink w:anchor="UnitAcknowledgements1" w:history="1">
        <w:r w:rsidR="0024279C">
          <w:rPr>
            <w:rStyle w:val="Hyperlink"/>
            <w:rFonts w:eastAsia="Times New Roman"/>
          </w:rPr>
          <w:t>Acknowledgements</w:t>
        </w:r>
      </w:hyperlink>
    </w:p>
    <w:p w:rsidR="00613F02" w:rsidRDefault="00E0676A">
      <w:pPr>
        <w:numPr>
          <w:ilvl w:val="0"/>
          <w:numId w:val="1"/>
        </w:numPr>
        <w:spacing w:before="96" w:beforeAutospacing="0" w:after="0" w:afterAutospacing="0"/>
        <w:ind w:left="1320"/>
        <w:divId w:val="1943368789"/>
        <w:rPr>
          <w:rFonts w:eastAsia="Times New Roman"/>
        </w:rPr>
      </w:pPr>
      <w:hyperlink w:anchor="UnitSolutions1" w:history="1">
        <w:r w:rsidR="0024279C">
          <w:rPr>
            <w:rStyle w:val="Hyperlink"/>
            <w:rFonts w:eastAsia="Times New Roman"/>
          </w:rPr>
          <w:t>Solutions</w:t>
        </w:r>
      </w:hyperlink>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spacing w:before="192" w:beforeAutospacing="0" w:after="144" w:afterAutospacing="0" w:line="216" w:lineRule="atLeast"/>
        <w:outlineLvl w:val="1"/>
        <w:divId w:val="180320655"/>
        <w:rPr>
          <w:rFonts w:eastAsia="Times New Roman"/>
          <w:b/>
          <w:bCs/>
          <w:kern w:val="36"/>
          <w:sz w:val="48"/>
          <w:szCs w:val="48"/>
        </w:rPr>
      </w:pPr>
      <w:bookmarkStart w:id="1" w:name="Unit1"/>
      <w:bookmarkEnd w:id="1"/>
      <w:r>
        <w:rPr>
          <w:rFonts w:eastAsia="Times New Roman"/>
          <w:b/>
          <w:bCs/>
          <w:kern w:val="36"/>
          <w:sz w:val="48"/>
          <w:szCs w:val="48"/>
        </w:rPr>
        <w:t>Introduction and guidance</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1327130216"/>
        <w:rPr>
          <w:rFonts w:eastAsia="Times New Roman"/>
        </w:rPr>
      </w:pPr>
      <w:bookmarkStart w:id="2" w:name="Unit1_Session1"/>
      <w:bookmarkEnd w:id="2"/>
      <w:r>
        <w:rPr>
          <w:rFonts w:eastAsia="Times New Roman"/>
        </w:rPr>
        <w:t>Introduction and guidance</w:t>
      </w:r>
    </w:p>
    <w:p w:rsidR="00613F02" w:rsidRDefault="0024279C">
      <w:pPr>
        <w:divId w:val="1327130216"/>
      </w:pPr>
      <w:r>
        <w:rPr>
          <w:rStyle w:val="Emphasis"/>
        </w:rPr>
        <w:t>Succeed with maths – Part 1</w:t>
      </w:r>
      <w:r>
        <w:t xml:space="preserve"> is a free badged course which lasts 8 weeks, with approximately 3 hours' study time each week. You can work through the course at your own pace, so if you have more time one week there is no problem with pushing on to complete another week’s study. </w:t>
      </w:r>
    </w:p>
    <w:p w:rsidR="00613F02" w:rsidRDefault="0024279C">
      <w:pPr>
        <w:divId w:val="1327130216"/>
      </w:pPr>
      <w:r>
        <w:t xml:space="preserve">You'll start with the most familiar territory of how numbers are put together and look at addition, subtraction, division and multiplication. In the following weeks you'll move on to look at fractions, percentages and negative numbers. You’ll use plenty of real-life examples to help with this and have plenty of opportunities to practise your new understanding and skills. </w:t>
      </w:r>
    </w:p>
    <w:p w:rsidR="00613F02" w:rsidRDefault="0024279C">
      <w:pPr>
        <w:divId w:val="1327130216"/>
      </w:pPr>
      <w:r>
        <w:t xml:space="preserve">Part of this practice will be the weekly interactive quizzes, of which Weeks 4 and 8 will provide you an opportunity to earn a badge to demonstrate your new skills. You can read more on how to study the course and about badges in the next sections. </w:t>
      </w:r>
    </w:p>
    <w:p w:rsidR="00613F02" w:rsidRDefault="0024279C">
      <w:pPr>
        <w:divId w:val="1327130216"/>
      </w:pPr>
      <w:r>
        <w:t>After completing this course you will be able to:</w:t>
      </w:r>
    </w:p>
    <w:p w:rsidR="00613F02" w:rsidRDefault="0024279C">
      <w:pPr>
        <w:numPr>
          <w:ilvl w:val="0"/>
          <w:numId w:val="2"/>
        </w:numPr>
        <w:spacing w:before="0" w:beforeAutospacing="0" w:after="0" w:afterAutospacing="0"/>
        <w:ind w:left="780" w:right="780"/>
        <w:divId w:val="1327130216"/>
        <w:rPr>
          <w:rFonts w:eastAsia="Times New Roman"/>
        </w:rPr>
      </w:pPr>
      <w:r>
        <w:rPr>
          <w:rFonts w:eastAsia="Times New Roman"/>
        </w:rPr>
        <w:t>use maths in a variety of everyday situations</w:t>
      </w:r>
    </w:p>
    <w:p w:rsidR="00613F02" w:rsidRDefault="0024279C">
      <w:pPr>
        <w:numPr>
          <w:ilvl w:val="0"/>
          <w:numId w:val="2"/>
        </w:numPr>
        <w:spacing w:before="0" w:beforeAutospacing="0" w:after="0" w:afterAutospacing="0"/>
        <w:ind w:left="780" w:right="780"/>
        <w:divId w:val="1327130216"/>
        <w:rPr>
          <w:rFonts w:eastAsia="Times New Roman"/>
        </w:rPr>
      </w:pPr>
      <w:r>
        <w:rPr>
          <w:rFonts w:eastAsia="Times New Roman"/>
        </w:rPr>
        <w:t>understand how to use percentages, fractions and negative numbers in some everyday situations</w:t>
      </w:r>
    </w:p>
    <w:p w:rsidR="00613F02" w:rsidRDefault="0024279C">
      <w:pPr>
        <w:numPr>
          <w:ilvl w:val="0"/>
          <w:numId w:val="2"/>
        </w:numPr>
        <w:spacing w:before="0" w:beforeAutospacing="0" w:after="0" w:afterAutospacing="0"/>
        <w:ind w:left="780" w:right="780"/>
        <w:divId w:val="1327130216"/>
        <w:rPr>
          <w:rFonts w:eastAsia="Times New Roman"/>
        </w:rPr>
      </w:pPr>
      <w:r>
        <w:rPr>
          <w:rFonts w:eastAsia="Times New Roman"/>
        </w:rPr>
        <w:t>begin to develop different problem-solving skills</w:t>
      </w:r>
    </w:p>
    <w:p w:rsidR="00613F02" w:rsidRDefault="0024279C">
      <w:pPr>
        <w:numPr>
          <w:ilvl w:val="0"/>
          <w:numId w:val="2"/>
        </w:numPr>
        <w:spacing w:before="0" w:beforeAutospacing="0" w:after="0" w:afterAutospacing="0"/>
        <w:ind w:left="780" w:right="780"/>
        <w:divId w:val="1327130216"/>
        <w:rPr>
          <w:rFonts w:eastAsia="Times New Roman"/>
        </w:rPr>
      </w:pPr>
      <w:r>
        <w:rPr>
          <w:rFonts w:eastAsia="Times New Roman"/>
        </w:rPr>
        <w:t>use a calculator effectively.</w:t>
      </w:r>
    </w:p>
    <w:p w:rsidR="00613F02" w:rsidRDefault="0024279C">
      <w:pPr>
        <w:pStyle w:val="Heading2"/>
        <w:divId w:val="1230073356"/>
        <w:rPr>
          <w:rFonts w:eastAsia="Times New Roman"/>
        </w:rPr>
      </w:pPr>
      <w:bookmarkStart w:id="3" w:name="Unit1_Session1_InternalSection1"/>
      <w:bookmarkEnd w:id="3"/>
      <w:r>
        <w:rPr>
          <w:rFonts w:eastAsia="Times New Roman"/>
        </w:rPr>
        <w:t>Moving around the course</w:t>
      </w:r>
    </w:p>
    <w:p w:rsidR="00613F02" w:rsidRDefault="0024279C">
      <w:pPr>
        <w:divId w:val="1230073356"/>
      </w:pPr>
      <w:r>
        <w:t xml:space="preserve">In the ‘Summary’ at the end of each week, you will find a link to the next week. If at any time you want to return to the start of the course, click on ‘Full course description’. From here you can navigate to any part of the course. </w:t>
      </w:r>
    </w:p>
    <w:p w:rsidR="00613F02" w:rsidRDefault="0024279C">
      <w:pPr>
        <w:divId w:val="1230073356"/>
      </w:pPr>
      <w:r>
        <w:t xml:space="preserve">It's also good practice, if you access a link from within a course page, including links to the quizzes, to open it in new window or tab. That way you can easily return to where you've come from without having to use the back button on your browser. </w:t>
      </w:r>
    </w:p>
    <w:p w:rsidR="00613F02" w:rsidRDefault="0024279C">
      <w:pPr>
        <w:pStyle w:val="Heading2"/>
        <w:divId w:val="1509639830"/>
        <w:rPr>
          <w:rFonts w:eastAsia="Times New Roman"/>
        </w:rPr>
      </w:pPr>
      <w:bookmarkStart w:id="4" w:name="Unit1_Session1_InternalSection2"/>
      <w:bookmarkEnd w:id="4"/>
      <w:r>
        <w:rPr>
          <w:rFonts w:eastAsia="Times New Roman"/>
        </w:rPr>
        <w:t>Viewing maths and equations</w:t>
      </w:r>
    </w:p>
    <w:p w:rsidR="00613F02" w:rsidRDefault="0024279C">
      <w:pPr>
        <w:divId w:val="1509639830"/>
      </w:pPr>
      <w:r>
        <w:t xml:space="preserve">As you view the different text styles and symbols used to display maths throughout the course, you may notice that some of the text appears clickable or linked to something else. This is part of the equation processing software used by The Open University. You can ignore these clicks or links as they won't provide you with any useful information, but if you do click by accident you can just come back to where you were by using the back button. </w:t>
      </w:r>
    </w:p>
    <w:p w:rsidR="00613F02" w:rsidRDefault="0024279C">
      <w:pPr>
        <w:divId w:val="1327130216"/>
      </w:pPr>
      <w:r>
        <w:rPr>
          <w:vanish/>
        </w:rPr>
        <w:t>Start of Box</w:t>
      </w:r>
    </w:p>
    <w:p w:rsidR="00613F02" w:rsidRDefault="0024279C">
      <w:pPr>
        <w:divId w:val="192498943"/>
      </w:pPr>
      <w:bookmarkStart w:id="5" w:name="Unit1_Session1_Box1"/>
      <w:bookmarkEnd w:id="5"/>
      <w:r>
        <w:t xml:space="preserve">If you enjoy this course and want to practise more of your skills for maths, or if you find that you are already familiar with most of the material in the course, you might like to take a look at </w:t>
      </w:r>
      <w:hyperlink r:id="rId10" w:history="1">
        <w:r>
          <w:rPr>
            <w:rStyle w:val="Emphasis"/>
            <w:color w:val="143748"/>
            <w:u w:val="single"/>
          </w:rPr>
          <w:t>Succeed with maths – Part 2</w:t>
        </w:r>
      </w:hyperlink>
      <w:r>
        <w:t xml:space="preserve">. </w:t>
      </w:r>
    </w:p>
    <w:p w:rsidR="00613F02" w:rsidRDefault="0024279C">
      <w:pPr>
        <w:divId w:val="1327130216"/>
      </w:pPr>
      <w:r>
        <w:rPr>
          <w:vanish/>
        </w:rPr>
        <w:t>End of Box</w:t>
      </w:r>
    </w:p>
    <w:p w:rsidR="00613F02" w:rsidRDefault="0024279C">
      <w:pPr>
        <w:divId w:val="1327130216"/>
      </w:pPr>
      <w:r>
        <w:t>The Open University would really appreciate a few minutes of your time to tell us about yourself and your expectations for the course before you begin, in our optional </w:t>
      </w:r>
      <w:hyperlink r:id="rId11" w:history="1">
        <w:r>
          <w:rPr>
            <w:rStyle w:val="Hyperlink"/>
          </w:rPr>
          <w:t>start-of-course survey </w:t>
        </w:r>
      </w:hyperlink>
      <w:r>
        <w:t xml:space="preserve">. Participation will be completely confidential and we will not pass on your details to others. </w:t>
      </w:r>
    </w:p>
    <w:p w:rsidR="00613F02" w:rsidRDefault="0024279C">
      <w:pPr>
        <w:pStyle w:val="Heading2"/>
        <w:divId w:val="1249998739"/>
        <w:rPr>
          <w:rFonts w:eastAsia="Times New Roman"/>
        </w:rPr>
      </w:pPr>
      <w:bookmarkStart w:id="6" w:name="Unit1_Session1_Section1"/>
      <w:bookmarkEnd w:id="6"/>
      <w:r>
        <w:rPr>
          <w:rFonts w:eastAsia="Times New Roman"/>
        </w:rPr>
        <w:t>What is a badged course?</w:t>
      </w:r>
    </w:p>
    <w:p w:rsidR="00613F02" w:rsidRDefault="0024279C">
      <w:pPr>
        <w:divId w:val="1249998739"/>
      </w:pPr>
      <w:r>
        <w:t xml:space="preserve">While studying </w:t>
      </w:r>
      <w:r>
        <w:rPr>
          <w:rStyle w:val="Emphasis"/>
        </w:rPr>
        <w:t>Succeed with maths – Part 1</w:t>
      </w:r>
      <w:r>
        <w:t xml:space="preserve"> you have the option to work towards gaining a digital badge. </w:t>
      </w:r>
    </w:p>
    <w:p w:rsidR="00613F02" w:rsidRDefault="0024279C">
      <w:pPr>
        <w:divId w:val="1249998739"/>
      </w:pPr>
      <w:r>
        <w:t xml:space="preserve">Badged courses are a key part of The Open University’s mission </w:t>
      </w:r>
      <w:r>
        <w:rPr>
          <w:rStyle w:val="Emphasis"/>
        </w:rPr>
        <w:t>to promote the educational well-being of the community.</w:t>
      </w:r>
      <w:r>
        <w:t xml:space="preserve"> The courses also provide another way of helping you to progress from informal to formal learning. </w:t>
      </w:r>
    </w:p>
    <w:p w:rsidR="00613F02" w:rsidRDefault="0024279C">
      <w:pPr>
        <w:divId w:val="1249998739"/>
      </w:pPr>
      <w:r>
        <w:t xml:space="preserve">To complete a course you need to be able to find about 24 hours of study time, over a period of about 8 weeks. However, it is possible to study the course at any time, and at a pace to suit you. </w:t>
      </w:r>
    </w:p>
    <w:p w:rsidR="00613F02" w:rsidRDefault="0024279C">
      <w:pPr>
        <w:divId w:val="1249998739"/>
      </w:pPr>
      <w:r>
        <w:t xml:space="preserve">Badged courses are all available on The Open University's </w:t>
      </w:r>
      <w:hyperlink r:id="rId12" w:history="1">
        <w:r>
          <w:rPr>
            <w:rStyle w:val="Hyperlink"/>
          </w:rPr>
          <w:t>OpenLearn</w:t>
        </w:r>
      </w:hyperlink>
      <w:r>
        <w:t xml:space="preserve"> website and do not cost anything to study. They differ from Open University courses because you do not receive support from a tutor. But you do get useful feedback from the interactive quizzes. </w:t>
      </w:r>
    </w:p>
    <w:p w:rsidR="00613F02" w:rsidRDefault="0024279C">
      <w:pPr>
        <w:pStyle w:val="Heading3"/>
        <w:divId w:val="901018540"/>
        <w:rPr>
          <w:rFonts w:eastAsia="Times New Roman"/>
        </w:rPr>
      </w:pPr>
      <w:bookmarkStart w:id="7" w:name="Unit1_Session1_InternalSection3"/>
      <w:bookmarkEnd w:id="7"/>
      <w:r>
        <w:rPr>
          <w:rFonts w:eastAsia="Times New Roman"/>
        </w:rPr>
        <w:t>What is a badge?</w:t>
      </w:r>
    </w:p>
    <w:p w:rsidR="00613F02" w:rsidRDefault="0024279C">
      <w:pPr>
        <w:divId w:val="901018540"/>
      </w:pPr>
      <w:r>
        <w:t xml:space="preserve">Digital badges are a new way of demonstrating online that you have gained a skill. Schools, colleges and universities are working with employers and other organisations to develop open badges that help learners gain recognition for their skills, and support employers to identify the right candidate for a job. </w:t>
      </w:r>
    </w:p>
    <w:p w:rsidR="00613F02" w:rsidRDefault="0024279C">
      <w:pPr>
        <w:divId w:val="901018540"/>
      </w:pPr>
      <w:r>
        <w:t xml:space="preserve">Badges demonstrate your work and achievement on the course. You can share your achievement with friends, family and employers, and on social media. Badges are a great motivation, helping you to reach the end of the course. Gaining a badge often boosts confidence in the skills and abilities that underpin successful study. So, completing this course should encourage you to think about taking other courses. </w:t>
      </w:r>
    </w:p>
    <w:p w:rsidR="00613F02" w:rsidRDefault="0024279C">
      <w:pPr>
        <w:divId w:val="901018540"/>
      </w:pPr>
      <w:r>
        <w:rPr>
          <w:vanish/>
        </w:rPr>
        <w:t>Start of Figure</w:t>
      </w:r>
    </w:p>
    <w:p w:rsidR="00613F02" w:rsidRDefault="0024279C">
      <w:pPr>
        <w:spacing w:before="240" w:beforeAutospacing="0" w:after="0" w:afterAutospacing="0" w:line="240" w:lineRule="auto"/>
        <w:divId w:val="1636716296"/>
        <w:rPr>
          <w:rFonts w:ascii="Times New Roman" w:eastAsia="Times New Roman" w:hAnsi="Times New Roman" w:cs="Times New Roman"/>
          <w:sz w:val="24"/>
          <w:szCs w:val="24"/>
        </w:rPr>
      </w:pPr>
      <w:bookmarkStart w:id="8" w:name="Unit1_Session1_Figure1"/>
      <w:bookmarkEnd w:id="8"/>
      <w:r>
        <w:rPr>
          <w:rFonts w:ascii="Times New Roman" w:eastAsia="Times New Roman" w:hAnsi="Times New Roman" w:cs="Times New Roman"/>
          <w:noProof/>
          <w:sz w:val="24"/>
          <w:szCs w:val="24"/>
        </w:rPr>
        <w:drawing>
          <wp:inline distT="0" distB="0" distL="0" distR="0" wp14:anchorId="71B4B91C" wp14:editId="3D2E558B">
            <wp:extent cx="2793600" cy="2793600"/>
            <wp:effectExtent l="0" t="0" r="0" b="6985"/>
            <wp:docPr id="2" name="Picture 2" descr="'Succeed with maths – Part 1' digital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cceed with maths – Part 1' digital bad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93600" cy="2793600"/>
                    </a:xfrm>
                    <a:prstGeom prst="rect">
                      <a:avLst/>
                    </a:prstGeom>
                    <a:noFill/>
                    <a:ln>
                      <a:noFill/>
                    </a:ln>
                  </pic:spPr>
                </pic:pic>
              </a:graphicData>
            </a:graphic>
          </wp:inline>
        </w:drawing>
      </w:r>
    </w:p>
    <w:bookmarkStart w:id="9" w:name="View_Unit1_Session1_Alternative1"/>
    <w:p w:rsidR="00613F02" w:rsidRDefault="0024279C">
      <w:pPr>
        <w:pStyle w:val="navbutton"/>
        <w:divId w:val="377633611"/>
      </w:pPr>
      <w:r>
        <w:fldChar w:fldCharType="begin"/>
      </w:r>
      <w:r>
        <w:instrText xml:space="preserve"> HYPERLINK "" \l "Unit1_Session1_Alternative1" </w:instrText>
      </w:r>
      <w:r>
        <w:fldChar w:fldCharType="separate"/>
      </w:r>
      <w:r>
        <w:rPr>
          <w:rStyle w:val="Hyperlink"/>
        </w:rPr>
        <w:t>View description - Uncaptioned Figure</w:t>
      </w:r>
      <w:r>
        <w:fldChar w:fldCharType="end"/>
      </w:r>
      <w:bookmarkEnd w:id="9"/>
    </w:p>
    <w:p w:rsidR="00613F02" w:rsidRDefault="0024279C">
      <w:pPr>
        <w:divId w:val="901018540"/>
      </w:pPr>
      <w:r>
        <w:rPr>
          <w:vanish/>
        </w:rPr>
        <w:t>End of Figure</w:t>
      </w:r>
    </w:p>
    <w:p w:rsidR="00613F02" w:rsidRDefault="0024279C">
      <w:pPr>
        <w:pStyle w:val="Heading2"/>
        <w:divId w:val="2032804788"/>
        <w:rPr>
          <w:rFonts w:eastAsia="Times New Roman"/>
        </w:rPr>
      </w:pPr>
      <w:bookmarkStart w:id="10" w:name="Unit1_Session1_Section2"/>
      <w:bookmarkEnd w:id="10"/>
      <w:r>
        <w:rPr>
          <w:rFonts w:eastAsia="Times New Roman"/>
        </w:rPr>
        <w:t>How to get a badge</w:t>
      </w:r>
    </w:p>
    <w:p w:rsidR="00613F02" w:rsidRDefault="0024279C">
      <w:pPr>
        <w:divId w:val="2032804788"/>
      </w:pPr>
      <w:r>
        <w:t>Getting a badge is straightforward! Here's what you have to do:</w:t>
      </w:r>
    </w:p>
    <w:p w:rsidR="00613F02" w:rsidRDefault="0024279C">
      <w:pPr>
        <w:numPr>
          <w:ilvl w:val="0"/>
          <w:numId w:val="3"/>
        </w:numPr>
        <w:spacing w:before="0" w:beforeAutospacing="0" w:after="0" w:afterAutospacing="0"/>
        <w:ind w:left="780" w:right="780"/>
        <w:divId w:val="2032804788"/>
        <w:rPr>
          <w:rFonts w:eastAsia="Times New Roman"/>
        </w:rPr>
      </w:pPr>
      <w:r>
        <w:rPr>
          <w:rFonts w:eastAsia="Times New Roman"/>
        </w:rPr>
        <w:t>read each week of the course</w:t>
      </w:r>
    </w:p>
    <w:p w:rsidR="00613F02" w:rsidRDefault="0024279C">
      <w:pPr>
        <w:numPr>
          <w:ilvl w:val="0"/>
          <w:numId w:val="3"/>
        </w:numPr>
        <w:spacing w:before="0" w:beforeAutospacing="0" w:after="0" w:afterAutospacing="0"/>
        <w:ind w:left="780" w:right="780"/>
        <w:divId w:val="2032804788"/>
        <w:rPr>
          <w:rFonts w:eastAsia="Times New Roman"/>
        </w:rPr>
      </w:pPr>
      <w:r>
        <w:rPr>
          <w:rFonts w:eastAsia="Times New Roman"/>
        </w:rPr>
        <w:t>score 50% or more in the two badge quizzes in Week 4 and Week 8.</w:t>
      </w:r>
    </w:p>
    <w:p w:rsidR="00613F02" w:rsidRDefault="0024279C">
      <w:pPr>
        <w:divId w:val="2032804788"/>
      </w:pPr>
      <w:r>
        <w:t xml:space="preserve">For all the quizzes, you can have three attempts at most of the questions (for true or false type questions you usually only get one attempt). If you get the answer right first time you will get more marks than for a correct answer the second or third time. Therefore, please be aware that for the two badge quizzes it is possible to get all the questions right but not score 50% and be eligible for the badge on that attempt. If one of your answers is incorrect you will often receive helpful feedback and suggestions about how to work out the correct answer. </w:t>
      </w:r>
    </w:p>
    <w:p w:rsidR="00613F02" w:rsidRDefault="0024279C">
      <w:pPr>
        <w:divId w:val="2032804788"/>
      </w:pPr>
      <w:r>
        <w:t xml:space="preserve">For the badge quizzes, if you're not successful in getting 50% the first time, after 24 hours you can attempt the whole quiz, and come back as many times as you like. </w:t>
      </w:r>
    </w:p>
    <w:p w:rsidR="00613F02" w:rsidRDefault="0024279C">
      <w:pPr>
        <w:divId w:val="2032804788"/>
      </w:pPr>
      <w:r>
        <w:t xml:space="preserve">We hope that as many people as possible will gain an Open University badge – so you should see getting a badge as an opportunity to reflect on what you have learned rather than as a test. </w:t>
      </w:r>
    </w:p>
    <w:p w:rsidR="00613F02" w:rsidRDefault="0024279C">
      <w:pPr>
        <w:divId w:val="2032804788"/>
      </w:pPr>
      <w:r>
        <w:t xml:space="preserve">If you need more guidance on getting a badge and what you can do with it, take a look at the </w:t>
      </w:r>
      <w:hyperlink r:id="rId14" w:history="1">
        <w:r>
          <w:rPr>
            <w:rStyle w:val="Hyperlink"/>
          </w:rPr>
          <w:t>OpenLearn FAQs</w:t>
        </w:r>
      </w:hyperlink>
      <w:r>
        <w:t xml:space="preserve">. When you gain your badge you will receive an email to notify you and you will be able to view and manage all your badges in </w:t>
      </w:r>
      <w:hyperlink r:id="rId15" w:history="1">
        <w:r>
          <w:rPr>
            <w:rStyle w:val="Hyperlink"/>
          </w:rPr>
          <w:t>My OpenLearn</w:t>
        </w:r>
      </w:hyperlink>
      <w:r>
        <w:t xml:space="preserve"> within 24 hours of completing the criteria to gain a badge.. </w:t>
      </w:r>
    </w:p>
    <w:p w:rsidR="00613F02" w:rsidRDefault="0024279C">
      <w:pPr>
        <w:divId w:val="2032804788"/>
      </w:pPr>
      <w:r>
        <w:t xml:space="preserve">Get started with </w:t>
      </w:r>
      <w:r w:rsidR="00E0676A">
        <w:fldChar w:fldCharType="begin"/>
      </w:r>
      <w:r w:rsidR="00E0676A">
        <w:instrText xml:space="preserve"> HYPERLINK </w:instrText>
      </w:r>
      <w:r w:rsidR="00E0676A">
        <w:fldChar w:fldCharType="separate"/>
      </w:r>
      <w:r w:rsidR="00E0676A">
        <w:rPr>
          <w:b/>
          <w:bCs/>
          <w:lang w:val="en-US"/>
        </w:rPr>
        <w:t>Error! Hyperlink reference not valid.</w:t>
      </w:r>
      <w:r w:rsidR="00E0676A">
        <w:rPr>
          <w:rStyle w:val="Hyperlink"/>
        </w:rPr>
        <w:fldChar w:fldCharType="end"/>
      </w:r>
      <w:r>
        <w:t xml:space="preserve">. </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spacing w:before="192" w:beforeAutospacing="0" w:after="144" w:afterAutospacing="0" w:line="216" w:lineRule="atLeast"/>
        <w:outlineLvl w:val="1"/>
        <w:divId w:val="1256669993"/>
        <w:rPr>
          <w:rFonts w:eastAsia="Times New Roman"/>
          <w:b/>
          <w:bCs/>
          <w:kern w:val="36"/>
          <w:sz w:val="48"/>
          <w:szCs w:val="48"/>
        </w:rPr>
      </w:pPr>
      <w:bookmarkStart w:id="11" w:name="Unit2"/>
      <w:bookmarkEnd w:id="11"/>
      <w:r>
        <w:rPr>
          <w:rFonts w:eastAsia="Times New Roman"/>
          <w:b/>
          <w:bCs/>
          <w:kern w:val="36"/>
          <w:sz w:val="48"/>
          <w:szCs w:val="48"/>
        </w:rPr>
        <w:t>Week 1 Getting started</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67777805"/>
        <w:rPr>
          <w:rFonts w:eastAsia="Times New Roman"/>
        </w:rPr>
      </w:pPr>
      <w:bookmarkStart w:id="12" w:name="Unit2_Session1"/>
      <w:bookmarkEnd w:id="12"/>
      <w:r>
        <w:rPr>
          <w:rFonts w:eastAsia="Times New Roman"/>
        </w:rPr>
        <w:t>Introduction</w:t>
      </w:r>
    </w:p>
    <w:p w:rsidR="00613F02" w:rsidRDefault="0024279C">
      <w:pPr>
        <w:divId w:val="67777805"/>
      </w:pPr>
      <w:r>
        <w:t xml:space="preserve">In this first week you will be focusing on some introductory maths activities. Some of these problems may seem more like puzzles than mathematics, and others will clearly fall into the category of maths problems. To help you there will be hints for you to use, if you need them. All of these puzzles bring up points about how to engage in maths and what is useful to know. </w:t>
      </w:r>
    </w:p>
    <w:p w:rsidR="00613F02" w:rsidRDefault="0024279C">
      <w:pPr>
        <w:divId w:val="67777805"/>
      </w:pPr>
      <w:r>
        <w:t>In the following video, the course author Maria Townsend introduces you to Week 1:</w:t>
      </w:r>
    </w:p>
    <w:p w:rsidR="00613F02" w:rsidRDefault="0024279C">
      <w:pPr>
        <w:divId w:val="67777805"/>
      </w:pPr>
      <w:r>
        <w:rPr>
          <w:vanish/>
        </w:rPr>
        <w:t>Start of Media Content</w:t>
      </w:r>
    </w:p>
    <w:p w:rsidR="00613F02" w:rsidRDefault="0024279C">
      <w:pPr>
        <w:spacing w:before="120" w:beforeAutospacing="0" w:after="120" w:afterAutospacing="0"/>
        <w:divId w:val="693265048"/>
      </w:pPr>
      <w:bookmarkStart w:id="13" w:name="Unit2_Session1_MediaContent1"/>
      <w:bookmarkEnd w:id="13"/>
      <w:r>
        <w:t>Video content is not available in this format.</w:t>
      </w:r>
    </w:p>
    <w:bookmarkStart w:id="14" w:name="View_Unit2_Session1_Transcript1"/>
    <w:p w:rsidR="00613F02" w:rsidRDefault="0024279C">
      <w:pPr>
        <w:pStyle w:val="navbutton"/>
        <w:divId w:val="1679310414"/>
      </w:pPr>
      <w:r>
        <w:fldChar w:fldCharType="begin"/>
      </w:r>
      <w:r>
        <w:instrText xml:space="preserve"> HYPERLINK "" \l "Unit2_Session1_Transcript1" </w:instrText>
      </w:r>
      <w:r>
        <w:fldChar w:fldCharType="separate"/>
      </w:r>
      <w:r>
        <w:rPr>
          <w:rStyle w:val="Hyperlink"/>
        </w:rPr>
        <w:t>View transcript - Uncaptioned interactive content</w:t>
      </w:r>
      <w:r>
        <w:fldChar w:fldCharType="end"/>
      </w:r>
      <w:bookmarkEnd w:id="14"/>
    </w:p>
    <w:p w:rsidR="00613F02" w:rsidRDefault="0024279C">
      <w:pPr>
        <w:divId w:val="1679310414"/>
      </w:pPr>
      <w:r>
        <w:rPr>
          <w:vanish/>
        </w:rPr>
        <w:t>Start of Figure</w:t>
      </w:r>
    </w:p>
    <w:p w:rsidR="00613F02" w:rsidRDefault="0024279C">
      <w:pPr>
        <w:spacing w:before="240" w:beforeAutospacing="0" w:after="0" w:afterAutospacing="0" w:line="240" w:lineRule="auto"/>
        <w:divId w:val="45027634"/>
        <w:rPr>
          <w:rFonts w:ascii="Times New Roman" w:eastAsia="Times New Roman" w:hAnsi="Times New Roman" w:cs="Times New Roman"/>
          <w:sz w:val="24"/>
          <w:szCs w:val="24"/>
        </w:rPr>
      </w:pPr>
      <w:bookmarkStart w:id="15" w:name="Unit2_Session1_Figure1"/>
      <w:bookmarkEnd w:id="15"/>
      <w:r>
        <w:rPr>
          <w:rFonts w:ascii="Times New Roman" w:eastAsia="Times New Roman" w:hAnsi="Times New Roman" w:cs="Times New Roman"/>
          <w:noProof/>
          <w:sz w:val="24"/>
          <w:szCs w:val="24"/>
        </w:rPr>
        <w:drawing>
          <wp:inline distT="0" distB="0" distL="0" distR="0" wp14:anchorId="35947E67" wp14:editId="1CC20525">
            <wp:extent cx="5278120" cy="2968943"/>
            <wp:effectExtent l="0" t="0" r="0" b="3175"/>
            <wp:docPr id="3" name="Picture 3" descr="D:\AaaF\OUT\httpswwwopeneduopenlearn_cmid126533_2022-03-07_13-26-09_d41aac9ba085437dadd5c66c54bd060d\word\assets\swim1_week_1_demo1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26533_2022-03-07_13-26-09_d41aac9ba085437dadd5c66c54bd060d\word\assets\swim1_week_1_demo1_still.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16" w:name="View_Unit2_Session1_Alternative1"/>
    <w:p w:rsidR="00613F02" w:rsidRDefault="0024279C">
      <w:pPr>
        <w:pStyle w:val="navbutton"/>
        <w:divId w:val="1121922421"/>
      </w:pPr>
      <w:r>
        <w:fldChar w:fldCharType="begin"/>
      </w:r>
      <w:r>
        <w:instrText xml:space="preserve"> HYPERLINK "" \l "Unit2_Session1_Alternative1" </w:instrText>
      </w:r>
      <w:r>
        <w:fldChar w:fldCharType="separate"/>
      </w:r>
      <w:r>
        <w:rPr>
          <w:rStyle w:val="Hyperlink"/>
        </w:rPr>
        <w:t>View description - Uncaptioned Figure</w:t>
      </w:r>
      <w:r>
        <w:fldChar w:fldCharType="end"/>
      </w:r>
      <w:bookmarkEnd w:id="16"/>
    </w:p>
    <w:p w:rsidR="00613F02" w:rsidRDefault="0024279C">
      <w:pPr>
        <w:divId w:val="1679310414"/>
      </w:pPr>
      <w:r>
        <w:rPr>
          <w:vanish/>
        </w:rPr>
        <w:t>End of Figure</w:t>
      </w:r>
    </w:p>
    <w:p w:rsidR="00613F02" w:rsidRDefault="0024279C">
      <w:pPr>
        <w:divId w:val="67777805"/>
      </w:pPr>
      <w:r>
        <w:rPr>
          <w:vanish/>
        </w:rPr>
        <w:t>End of Media Content</w:t>
      </w:r>
    </w:p>
    <w:p w:rsidR="00613F02" w:rsidRDefault="0024279C">
      <w:pPr>
        <w:divId w:val="67777805"/>
      </w:pPr>
      <w:r>
        <w:t>After this week, you should be able to:</w:t>
      </w:r>
    </w:p>
    <w:p w:rsidR="00613F02" w:rsidRDefault="0024279C">
      <w:pPr>
        <w:numPr>
          <w:ilvl w:val="0"/>
          <w:numId w:val="4"/>
        </w:numPr>
        <w:spacing w:before="0" w:beforeAutospacing="0" w:after="0" w:afterAutospacing="0"/>
        <w:ind w:left="780" w:right="780"/>
        <w:divId w:val="67777805"/>
        <w:rPr>
          <w:rFonts w:eastAsia="Times New Roman"/>
        </w:rPr>
      </w:pPr>
      <w:r>
        <w:rPr>
          <w:rFonts w:eastAsia="Times New Roman"/>
        </w:rPr>
        <w:t xml:space="preserve">tackle maths activities with more confidence </w:t>
      </w:r>
    </w:p>
    <w:p w:rsidR="00613F02" w:rsidRDefault="0024279C">
      <w:pPr>
        <w:numPr>
          <w:ilvl w:val="0"/>
          <w:numId w:val="4"/>
        </w:numPr>
        <w:spacing w:before="0" w:beforeAutospacing="0" w:after="0" w:afterAutospacing="0"/>
        <w:ind w:left="780" w:right="780"/>
        <w:divId w:val="67777805"/>
        <w:rPr>
          <w:rFonts w:eastAsia="Times New Roman"/>
        </w:rPr>
      </w:pPr>
      <w:r>
        <w:rPr>
          <w:rFonts w:eastAsia="Times New Roman"/>
        </w:rPr>
        <w:t>use addition, subtraction, multiplication and division in different situations</w:t>
      </w:r>
    </w:p>
    <w:p w:rsidR="00613F02" w:rsidRDefault="0024279C">
      <w:pPr>
        <w:numPr>
          <w:ilvl w:val="0"/>
          <w:numId w:val="4"/>
        </w:numPr>
        <w:spacing w:before="0" w:beforeAutospacing="0" w:after="0" w:afterAutospacing="0"/>
        <w:ind w:left="780" w:right="780"/>
        <w:divId w:val="67777805"/>
        <w:rPr>
          <w:rFonts w:eastAsia="Times New Roman"/>
        </w:rPr>
      </w:pPr>
      <w:r>
        <w:rPr>
          <w:rFonts w:eastAsia="Times New Roman"/>
        </w:rPr>
        <w:t>understand decimal numbers and place value.</w:t>
      </w:r>
    </w:p>
    <w:p w:rsidR="00613F02" w:rsidRDefault="0024279C">
      <w:pPr>
        <w:divId w:val="67777805"/>
      </w:pPr>
      <w:r>
        <w:t>The Open University would really appreciate a few minutes of your time to tell us about yourself and your expectations for the course before you begin, in our optional </w:t>
      </w:r>
      <w:hyperlink r:id="rId17" w:history="1">
        <w:r>
          <w:rPr>
            <w:rStyle w:val="Hyperlink"/>
          </w:rPr>
          <w:t>start-of-course survey </w:t>
        </w:r>
      </w:hyperlink>
      <w:r>
        <w:t xml:space="preserve">. Participation will be completely confidential and we will not pass on your details to others. </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1250693058"/>
        <w:rPr>
          <w:rFonts w:eastAsia="Times New Roman"/>
        </w:rPr>
      </w:pPr>
      <w:bookmarkStart w:id="17" w:name="Unit2_Session2"/>
      <w:bookmarkEnd w:id="17"/>
      <w:r>
        <w:rPr>
          <w:rFonts w:eastAsia="Times New Roman"/>
        </w:rPr>
        <w:t>1 Puzzles and real-world maths</w:t>
      </w:r>
    </w:p>
    <w:p w:rsidR="00613F02" w:rsidRDefault="0024279C">
      <w:pPr>
        <w:divId w:val="1250693058"/>
      </w:pPr>
      <w:r>
        <w:t xml:space="preserve">You probably use maths every day without realising, from working out how much change you might receive, to how long a journey might take, to solving puzzles. You’re going to start by looking at some puzzles. </w:t>
      </w:r>
    </w:p>
    <w:p w:rsidR="00613F02" w:rsidRDefault="0024279C">
      <w:pPr>
        <w:divId w:val="1250693058"/>
      </w:pPr>
      <w:r>
        <w:t xml:space="preserve">You may be wondering what puzzles have to do with solving real problems. First of all, they introduce you to working logically and systematically, which is an important general technique that is used often in mathematics. Second, they introduce the idea that sometimes you have to find a ‘way in’ to a puzzle by trying different things. By doing this, it doesn’t mean that you can’t do the puzzle or that you’re getting it wrong! </w:t>
      </w:r>
    </w:p>
    <w:p w:rsidR="00613F02" w:rsidRDefault="0024279C">
      <w:pPr>
        <w:divId w:val="1250693058"/>
      </w:pPr>
      <w:r>
        <w:rPr>
          <w:vanish/>
        </w:rPr>
        <w:t>Start of ITQ</w:t>
      </w:r>
    </w:p>
    <w:p w:rsidR="00613F02" w:rsidRDefault="0024279C">
      <w:pPr>
        <w:numPr>
          <w:ilvl w:val="0"/>
          <w:numId w:val="5"/>
        </w:numPr>
        <w:ind w:left="780" w:right="780"/>
        <w:divId w:val="1481190124"/>
      </w:pPr>
      <w:bookmarkStart w:id="18" w:name="Unit2_Session2_ITQ1"/>
      <w:bookmarkStart w:id="19" w:name="Unit2_Session2_Question1"/>
      <w:bookmarkEnd w:id="18"/>
      <w:bookmarkEnd w:id="19"/>
      <w:r>
        <w:t xml:space="preserve">Can you draw the shape given in Figure 1 without taking your pen off the page or going over any lines more than once? Have a go on a piece of paper now. </w:t>
      </w:r>
    </w:p>
    <w:p w:rsidR="00613F02" w:rsidRDefault="0024279C">
      <w:pPr>
        <w:ind w:left="780" w:right="780"/>
        <w:divId w:val="1481190124"/>
      </w:pPr>
      <w:r>
        <w:rPr>
          <w:vanish/>
        </w:rPr>
        <w:t>Start of Figure</w:t>
      </w:r>
    </w:p>
    <w:p w:rsidR="00613F02" w:rsidRDefault="0024279C">
      <w:pPr>
        <w:spacing w:before="240" w:beforeAutospacing="0" w:after="0" w:afterAutospacing="0"/>
        <w:ind w:left="780" w:right="780"/>
        <w:divId w:val="389153133"/>
        <w:rPr>
          <w:rFonts w:eastAsia="Times New Roman"/>
        </w:rPr>
      </w:pPr>
      <w:bookmarkStart w:id="20" w:name="Unit2_Session2_Figure1"/>
      <w:bookmarkEnd w:id="20"/>
      <w:r>
        <w:rPr>
          <w:rFonts w:eastAsia="Times New Roman"/>
          <w:noProof/>
        </w:rPr>
        <w:drawing>
          <wp:inline distT="0" distB="0" distL="0" distR="0" wp14:anchorId="5A4C1A1B" wp14:editId="34926A75">
            <wp:extent cx="5278120" cy="5738264"/>
            <wp:effectExtent l="0" t="0" r="0" b="0"/>
            <wp:docPr id="4" name="Picture 4" descr="A square with two lines going to the diagonally opposite corner. A triangle sits on top of the square from the cor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square with two lines going to the diagonally opposite corner. A triangle sits on top of the square from the corner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5738264"/>
                    </a:xfrm>
                    <a:prstGeom prst="rect">
                      <a:avLst/>
                    </a:prstGeom>
                    <a:noFill/>
                    <a:ln>
                      <a:noFill/>
                    </a:ln>
                  </pic:spPr>
                </pic:pic>
              </a:graphicData>
            </a:graphic>
          </wp:inline>
        </w:drawing>
      </w:r>
    </w:p>
    <w:p w:rsidR="00613F02" w:rsidRDefault="0024279C">
      <w:pPr>
        <w:pStyle w:val="Caption1"/>
        <w:ind w:left="780" w:right="780"/>
        <w:divId w:val="832112598"/>
      </w:pPr>
      <w:r>
        <w:rPr>
          <w:rStyle w:val="Strong"/>
        </w:rPr>
        <w:t>Figure 1</w:t>
      </w:r>
      <w:r>
        <w:t xml:space="preserve"> Line drawing puzzle </w:t>
      </w:r>
    </w:p>
    <w:bookmarkStart w:id="21" w:name="View_Unit2_Session2_Description1"/>
    <w:p w:rsidR="00613F02" w:rsidRDefault="0024279C">
      <w:pPr>
        <w:pStyle w:val="navbutton"/>
        <w:ind w:left="780" w:right="780"/>
        <w:divId w:val="832112598"/>
      </w:pPr>
      <w:r>
        <w:fldChar w:fldCharType="begin"/>
      </w:r>
      <w:r>
        <w:instrText xml:space="preserve"> HYPERLINK "" \l "Unit2_Session2_Description1" </w:instrText>
      </w:r>
      <w:r>
        <w:fldChar w:fldCharType="separate"/>
      </w:r>
      <w:r>
        <w:rPr>
          <w:rStyle w:val="Hyperlink"/>
        </w:rPr>
        <w:t>View description - Figure 1 Line drawing puzzle</w:t>
      </w:r>
      <w:r>
        <w:fldChar w:fldCharType="end"/>
      </w:r>
      <w:bookmarkEnd w:id="21"/>
    </w:p>
    <w:bookmarkStart w:id="22" w:name="View_Unit2_Session2_Alternative1"/>
    <w:p w:rsidR="00613F02" w:rsidRDefault="0024279C">
      <w:pPr>
        <w:pStyle w:val="navbutton"/>
        <w:ind w:left="780" w:right="780"/>
        <w:divId w:val="832112598"/>
      </w:pPr>
      <w:r>
        <w:fldChar w:fldCharType="begin"/>
      </w:r>
      <w:r>
        <w:instrText xml:space="preserve"> HYPERLINK "" \l "Unit2_Session2_Alternative1" </w:instrText>
      </w:r>
      <w:r>
        <w:fldChar w:fldCharType="separate"/>
      </w:r>
      <w:r>
        <w:rPr>
          <w:rStyle w:val="Hyperlink"/>
        </w:rPr>
        <w:t>View description - Figure 1 Line drawing puzzle</w:t>
      </w:r>
      <w:r>
        <w:fldChar w:fldCharType="end"/>
      </w:r>
      <w:bookmarkEnd w:id="22"/>
    </w:p>
    <w:p w:rsidR="00613F02" w:rsidRDefault="0024279C">
      <w:pPr>
        <w:ind w:left="780" w:right="780"/>
        <w:divId w:val="1481190124"/>
      </w:pPr>
      <w:r>
        <w:rPr>
          <w:vanish/>
        </w:rPr>
        <w:t>End of Figure</w:t>
      </w:r>
    </w:p>
    <w:p w:rsidR="00613F02" w:rsidRDefault="0024279C">
      <w:pPr>
        <w:numPr>
          <w:ilvl w:val="0"/>
          <w:numId w:val="6"/>
        </w:numPr>
        <w:ind w:left="780" w:right="780"/>
        <w:divId w:val="1481190124"/>
      </w:pPr>
      <w:bookmarkStart w:id="23" w:name="Unit2_Session2_Answer1"/>
      <w:bookmarkEnd w:id="23"/>
      <w:r>
        <w:t>Figure 2 shows a sequence of images which gives one solution to solving the puzzle.</w:t>
      </w:r>
    </w:p>
    <w:p w:rsidR="00613F02" w:rsidRDefault="0024279C">
      <w:pPr>
        <w:ind w:left="780" w:right="780"/>
        <w:divId w:val="1481190124"/>
      </w:pPr>
      <w:r>
        <w:rPr>
          <w:vanish/>
        </w:rPr>
        <w:t>Start of Figure</w:t>
      </w:r>
    </w:p>
    <w:p w:rsidR="00613F02" w:rsidRDefault="0024279C">
      <w:pPr>
        <w:spacing w:before="240" w:beforeAutospacing="0" w:after="0" w:afterAutospacing="0"/>
        <w:ind w:left="780" w:right="780"/>
        <w:divId w:val="2014792876"/>
        <w:rPr>
          <w:rFonts w:eastAsia="Times New Roman"/>
        </w:rPr>
      </w:pPr>
      <w:bookmarkStart w:id="24" w:name="Unit2_Session2_Figure2"/>
      <w:bookmarkEnd w:id="24"/>
      <w:r>
        <w:rPr>
          <w:rFonts w:eastAsia="Times New Roman"/>
          <w:noProof/>
        </w:rPr>
        <w:drawing>
          <wp:inline distT="0" distB="0" distL="0" distR="0" wp14:anchorId="700ACC83" wp14:editId="6954BEC4">
            <wp:extent cx="5278390" cy="7243196"/>
            <wp:effectExtent l="0" t="0" r="0" b="0"/>
            <wp:docPr id="5" name="Picture 5" descr="The solution to the puzzle. Detailed description in Long description link belo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solution to the puzzle. Detailed description in Long description link below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390" cy="7243196"/>
                    </a:xfrm>
                    <a:prstGeom prst="rect">
                      <a:avLst/>
                    </a:prstGeom>
                    <a:noFill/>
                    <a:ln>
                      <a:noFill/>
                    </a:ln>
                  </pic:spPr>
                </pic:pic>
              </a:graphicData>
            </a:graphic>
          </wp:inline>
        </w:drawing>
      </w:r>
    </w:p>
    <w:p w:rsidR="00613F02" w:rsidRDefault="0024279C">
      <w:pPr>
        <w:pStyle w:val="Caption1"/>
        <w:ind w:left="780" w:right="780"/>
        <w:divId w:val="2042968614"/>
      </w:pPr>
      <w:r>
        <w:rPr>
          <w:rStyle w:val="Strong"/>
        </w:rPr>
        <w:t>Figure 2</w:t>
      </w:r>
      <w:r>
        <w:t xml:space="preserve"> The solution to the line drawing puzzle </w:t>
      </w:r>
    </w:p>
    <w:bookmarkStart w:id="25" w:name="View_Unit2_Session2_Description2"/>
    <w:p w:rsidR="00613F02" w:rsidRDefault="0024279C">
      <w:pPr>
        <w:pStyle w:val="navbutton"/>
        <w:ind w:left="780" w:right="780"/>
        <w:divId w:val="2042968614"/>
      </w:pPr>
      <w:r>
        <w:fldChar w:fldCharType="begin"/>
      </w:r>
      <w:r>
        <w:instrText xml:space="preserve"> HYPERLINK "" \l "Unit2_Session2_Description2" </w:instrText>
      </w:r>
      <w:r>
        <w:fldChar w:fldCharType="separate"/>
      </w:r>
      <w:r>
        <w:rPr>
          <w:rStyle w:val="Hyperlink"/>
        </w:rPr>
        <w:t>View description - Figure 2 The solution to the line drawing puzzle</w:t>
      </w:r>
      <w:r>
        <w:fldChar w:fldCharType="end"/>
      </w:r>
      <w:bookmarkEnd w:id="25"/>
    </w:p>
    <w:bookmarkStart w:id="26" w:name="View_Unit2_Session2_Alternative2"/>
    <w:p w:rsidR="00613F02" w:rsidRDefault="0024279C">
      <w:pPr>
        <w:pStyle w:val="navbutton"/>
        <w:ind w:left="780" w:right="780"/>
        <w:divId w:val="2042968614"/>
      </w:pPr>
      <w:r>
        <w:fldChar w:fldCharType="begin"/>
      </w:r>
      <w:r>
        <w:instrText xml:space="preserve"> HYPERLINK "" \l "Unit2_Session2_Alternative2" </w:instrText>
      </w:r>
      <w:r>
        <w:fldChar w:fldCharType="separate"/>
      </w:r>
      <w:r>
        <w:rPr>
          <w:rStyle w:val="Hyperlink"/>
        </w:rPr>
        <w:t>View description - Figure 2 The solution to the line drawing puzzle</w:t>
      </w:r>
      <w:r>
        <w:fldChar w:fldCharType="end"/>
      </w:r>
      <w:bookmarkEnd w:id="26"/>
    </w:p>
    <w:p w:rsidR="00613F02" w:rsidRDefault="0024279C">
      <w:pPr>
        <w:ind w:left="780" w:right="780"/>
        <w:divId w:val="1481190124"/>
      </w:pPr>
      <w:r>
        <w:rPr>
          <w:vanish/>
        </w:rPr>
        <w:t>End of Figure</w:t>
      </w:r>
    </w:p>
    <w:p w:rsidR="00613F02" w:rsidRDefault="0024279C">
      <w:pPr>
        <w:ind w:left="780" w:right="780"/>
        <w:divId w:val="1481190124"/>
      </w:pPr>
      <w:r>
        <w:t xml:space="preserve">But you don’t have to do it exactly like this! Provided you start with one of the bottom corners and end with the other, you can’t really go wrong. </w:t>
      </w:r>
    </w:p>
    <w:p w:rsidR="00613F02" w:rsidRDefault="0024279C">
      <w:pPr>
        <w:ind w:left="780" w:right="780"/>
        <w:divId w:val="1481190124"/>
      </w:pPr>
      <w:r>
        <w:t xml:space="preserve">This type of puzzle relates to a part of maths that involves studying networks. A real-life example of this type of puzzle could be: if a salesperson had to visit five towns, what order should they do it to travel the least total distance overall? </w:t>
      </w:r>
    </w:p>
    <w:p w:rsidR="00613F02" w:rsidRDefault="0024279C">
      <w:pPr>
        <w:divId w:val="1250693058"/>
      </w:pPr>
      <w:r>
        <w:rPr>
          <w:vanish/>
        </w:rPr>
        <w:t>End of ITQ</w:t>
      </w:r>
    </w:p>
    <w:p w:rsidR="00613F02" w:rsidRDefault="0024279C">
      <w:pPr>
        <w:divId w:val="1250693058"/>
      </w:pPr>
      <w:r>
        <w:t xml:space="preserve">It quite often happens in mathematics that what started out as very abstract topics with no practical use, later turn out to be extremely important in science or technology. Just because it is difficult to see a use at the time does not mean that there will not be some important practical development later! </w:t>
      </w:r>
    </w:p>
    <w:p w:rsidR="00613F02" w:rsidRDefault="0024279C">
      <w:pPr>
        <w:divId w:val="1250693058"/>
      </w:pPr>
      <w:r>
        <w:rPr>
          <w:vanish/>
        </w:rPr>
        <w:t>Start of Activity</w:t>
      </w:r>
    </w:p>
    <w:p w:rsidR="00613F02" w:rsidRDefault="0024279C">
      <w:pPr>
        <w:spacing w:before="0" w:beforeAutospacing="0" w:after="0" w:afterAutospacing="0" w:line="240" w:lineRule="auto"/>
        <w:outlineLvl w:val="2"/>
        <w:divId w:val="642930815"/>
        <w:rPr>
          <w:rFonts w:eastAsia="Times New Roman"/>
          <w:b/>
          <w:bCs/>
          <w:sz w:val="36"/>
          <w:szCs w:val="36"/>
        </w:rPr>
      </w:pPr>
      <w:bookmarkStart w:id="27" w:name="Unit2_Session2_Activity1"/>
      <w:bookmarkEnd w:id="27"/>
      <w:r>
        <w:rPr>
          <w:rFonts w:eastAsia="Times New Roman"/>
          <w:b/>
          <w:bCs/>
          <w:sz w:val="36"/>
          <w:szCs w:val="36"/>
        </w:rPr>
        <w:t>Activity 1 Organising a dinner party</w:t>
      </w:r>
    </w:p>
    <w:p w:rsidR="00613F02" w:rsidRDefault="0024279C">
      <w:pPr>
        <w:pStyle w:val="timing"/>
        <w:divId w:val="1566187837"/>
      </w:pPr>
      <w:r>
        <w:t>Allow approximately 15 minutes</w:t>
      </w:r>
    </w:p>
    <w:p w:rsidR="00613F02" w:rsidRDefault="0024279C">
      <w:pPr>
        <w:divId w:val="820778902"/>
      </w:pPr>
      <w:bookmarkStart w:id="28" w:name="Unit2_Session2_Part1"/>
      <w:bookmarkEnd w:id="28"/>
      <w:r>
        <w:rPr>
          <w:vanish/>
        </w:rPr>
        <w:t>Start of Question</w:t>
      </w:r>
    </w:p>
    <w:p w:rsidR="00613F02" w:rsidRDefault="0024279C">
      <w:pPr>
        <w:divId w:val="1015887410"/>
      </w:pPr>
      <w:bookmarkStart w:id="29" w:name="Unit2_Session2_Question2"/>
      <w:bookmarkEnd w:id="29"/>
      <w:r>
        <w:t xml:space="preserve">Sandy and Les are having some friends round for dinner. There will be six of them sitting round their circular table, but unfortunately not all their friends get on well and so they want to arrange a seating plan that will keep everyone happy. </w:t>
      </w:r>
    </w:p>
    <w:p w:rsidR="00613F02" w:rsidRDefault="0024279C">
      <w:pPr>
        <w:divId w:val="1015887410"/>
      </w:pPr>
      <w:r>
        <w:t>Read the conversation between Sandy and Les and then work out how they can seat their guests.</w:t>
      </w:r>
    </w:p>
    <w:p w:rsidR="00613F02" w:rsidRDefault="0024279C">
      <w:pPr>
        <w:divId w:val="1015887410"/>
      </w:pPr>
      <w:r>
        <w:rPr>
          <w:vanish/>
        </w:rPr>
        <w:t>Start of Dialogue</w:t>
      </w:r>
    </w:p>
    <w:p w:rsidR="00613F02" w:rsidRDefault="0024279C">
      <w:pPr>
        <w:pStyle w:val="speaker"/>
        <w:divId w:val="879630352"/>
      </w:pPr>
      <w:bookmarkStart w:id="30" w:name="Unit2_Session2_Dialogue1"/>
      <w:bookmarkEnd w:id="30"/>
      <w:r>
        <w:t>Sandy</w:t>
      </w:r>
    </w:p>
    <w:p w:rsidR="00613F02" w:rsidRDefault="0024279C">
      <w:pPr>
        <w:pStyle w:val="remark"/>
        <w:divId w:val="879630352"/>
      </w:pPr>
      <w:r>
        <w:t xml:space="preserve">Faisal doesn’t get on with Gareth, so we can’t put them next to each other. And Jordan used to go out with Aria, but they split up, so they can’t be next to each other. </w:t>
      </w:r>
    </w:p>
    <w:p w:rsidR="00613F02" w:rsidRDefault="0024279C">
      <w:pPr>
        <w:pStyle w:val="speaker"/>
        <w:divId w:val="905146912"/>
      </w:pPr>
      <w:r>
        <w:t>Les</w:t>
      </w:r>
    </w:p>
    <w:p w:rsidR="00613F02" w:rsidRDefault="0024279C">
      <w:pPr>
        <w:pStyle w:val="remark"/>
        <w:divId w:val="905146912"/>
      </w:pPr>
      <w:r>
        <w:t xml:space="preserve">Don’t put Jordan directly opposite Aria either – they’ll just glare at each other! Just sit them with one person between them. And as the hosts, we can’t sit together. But I’d better be nearest the kitchen so I can go to get more drinks for people. </w:t>
      </w:r>
    </w:p>
    <w:p w:rsidR="00613F02" w:rsidRDefault="0024279C">
      <w:pPr>
        <w:pStyle w:val="speaker"/>
        <w:divId w:val="1343778830"/>
      </w:pPr>
      <w:r>
        <w:t>Sandy</w:t>
      </w:r>
    </w:p>
    <w:p w:rsidR="00613F02" w:rsidRDefault="0024279C">
      <w:pPr>
        <w:pStyle w:val="remark"/>
        <w:divId w:val="1343778830"/>
      </w:pPr>
      <w:r>
        <w:t xml:space="preserve">Oh, and we can’t put Gareth next to you then – it’s too near the radiator and he’ll moan it’s hot all the time. And we can’t put Jordan and Gareth with their backs to the window as they’ll want to keep an eye on those fancy cars they have. </w:t>
      </w:r>
    </w:p>
    <w:p w:rsidR="00613F02" w:rsidRDefault="0024279C">
      <w:pPr>
        <w:pStyle w:val="remark"/>
        <w:divId w:val="1343778830"/>
      </w:pPr>
      <w:r>
        <w:t>But I’d really like to sit next to Aria – I’ve not had a good chat to her for so long.</w:t>
      </w:r>
    </w:p>
    <w:p w:rsidR="00613F02" w:rsidRDefault="0024279C">
      <w:pPr>
        <w:divId w:val="1015887410"/>
      </w:pPr>
      <w:r>
        <w:rPr>
          <w:vanish/>
        </w:rPr>
        <w:t>End of Dialogue</w:t>
      </w:r>
    </w:p>
    <w:p w:rsidR="00613F02" w:rsidRDefault="0024279C">
      <w:pPr>
        <w:divId w:val="1015887410"/>
      </w:pPr>
      <w:r>
        <w:t xml:space="preserve">Try it! See if you can seat everybody and stick to the rules Les and Sandy have. You might find it helpful to draw out the plan of the table so you can try different ideas. Hints are given below if you get stuck. </w:t>
      </w:r>
    </w:p>
    <w:p w:rsidR="00613F02" w:rsidRDefault="0024279C">
      <w:pPr>
        <w:divId w:val="1015887410"/>
      </w:pPr>
      <w:r>
        <w:rPr>
          <w:vanish/>
        </w:rPr>
        <w:t>Start of Figure</w:t>
      </w:r>
    </w:p>
    <w:p w:rsidR="00613F02" w:rsidRDefault="0024279C">
      <w:pPr>
        <w:spacing w:before="240" w:beforeAutospacing="0" w:after="0" w:afterAutospacing="0" w:line="240" w:lineRule="auto"/>
        <w:divId w:val="1559707898"/>
        <w:rPr>
          <w:rFonts w:ascii="Times New Roman" w:eastAsia="Times New Roman" w:hAnsi="Times New Roman" w:cs="Times New Roman"/>
          <w:sz w:val="24"/>
          <w:szCs w:val="24"/>
        </w:rPr>
      </w:pPr>
      <w:bookmarkStart w:id="31" w:name="Unit2_Session2_Figure3"/>
      <w:bookmarkEnd w:id="31"/>
      <w:r>
        <w:rPr>
          <w:rFonts w:ascii="Times New Roman" w:eastAsia="Times New Roman" w:hAnsi="Times New Roman" w:cs="Times New Roman"/>
          <w:noProof/>
          <w:sz w:val="24"/>
          <w:szCs w:val="24"/>
        </w:rPr>
        <w:drawing>
          <wp:inline distT="0" distB="0" distL="0" distR="0" wp14:anchorId="732744BC" wp14:editId="4484D0D7">
            <wp:extent cx="5278252" cy="4432591"/>
            <wp:effectExtent l="0" t="0" r="0" b="6350"/>
            <wp:docPr id="6" name="Picture 6" descr="Table with 6 chairs. A window and kitchen are also labelled. Full description in Long description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able with 6 chairs. A window and kitchen are also labelled. Full description in Long description link."/>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252" cy="4432591"/>
                    </a:xfrm>
                    <a:prstGeom prst="rect">
                      <a:avLst/>
                    </a:prstGeom>
                    <a:noFill/>
                    <a:ln>
                      <a:noFill/>
                    </a:ln>
                  </pic:spPr>
                </pic:pic>
              </a:graphicData>
            </a:graphic>
          </wp:inline>
        </w:drawing>
      </w:r>
    </w:p>
    <w:p w:rsidR="00613F02" w:rsidRDefault="0024279C">
      <w:pPr>
        <w:pStyle w:val="Caption1"/>
        <w:divId w:val="1353260649"/>
      </w:pPr>
      <w:r>
        <w:rPr>
          <w:rStyle w:val="Strong"/>
        </w:rPr>
        <w:t>Figure 3</w:t>
      </w:r>
      <w:r>
        <w:t xml:space="preserve"> Dinner party table layout </w:t>
      </w:r>
    </w:p>
    <w:bookmarkStart w:id="32" w:name="View_Unit2_Session2_Description3"/>
    <w:p w:rsidR="00613F02" w:rsidRDefault="0024279C">
      <w:pPr>
        <w:pStyle w:val="navbutton"/>
        <w:divId w:val="1353260649"/>
      </w:pPr>
      <w:r>
        <w:fldChar w:fldCharType="begin"/>
      </w:r>
      <w:r>
        <w:instrText xml:space="preserve"> HYPERLINK "" \l "Unit2_Session2_Description3" </w:instrText>
      </w:r>
      <w:r>
        <w:fldChar w:fldCharType="separate"/>
      </w:r>
      <w:r>
        <w:rPr>
          <w:rStyle w:val="Hyperlink"/>
        </w:rPr>
        <w:t>View description - Figure 3 Dinner party table layout</w:t>
      </w:r>
      <w:r>
        <w:fldChar w:fldCharType="end"/>
      </w:r>
      <w:bookmarkEnd w:id="32"/>
    </w:p>
    <w:bookmarkStart w:id="33" w:name="View_Unit2_Session2_Alternative3"/>
    <w:p w:rsidR="00613F02" w:rsidRDefault="0024279C">
      <w:pPr>
        <w:pStyle w:val="navbutton"/>
        <w:divId w:val="1353260649"/>
      </w:pPr>
      <w:r>
        <w:fldChar w:fldCharType="begin"/>
      </w:r>
      <w:r>
        <w:instrText xml:space="preserve"> HYPERLINK "" \l "Unit2_Session2_Alternative3" </w:instrText>
      </w:r>
      <w:r>
        <w:fldChar w:fldCharType="separate"/>
      </w:r>
      <w:r>
        <w:rPr>
          <w:rStyle w:val="Hyperlink"/>
        </w:rPr>
        <w:t>View description - Figure 3 Dinner party table layout</w:t>
      </w:r>
      <w:r>
        <w:fldChar w:fldCharType="end"/>
      </w:r>
      <w:bookmarkEnd w:id="33"/>
    </w:p>
    <w:p w:rsidR="00613F02" w:rsidRDefault="0024279C">
      <w:pPr>
        <w:divId w:val="1015887410"/>
      </w:pPr>
      <w:r>
        <w:rPr>
          <w:vanish/>
        </w:rPr>
        <w:t>End of Figure</w:t>
      </w:r>
    </w:p>
    <w:p w:rsidR="00613F02" w:rsidRDefault="0024279C">
      <w:pPr>
        <w:divId w:val="820778902"/>
      </w:pPr>
      <w:r>
        <w:rPr>
          <w:vanish/>
        </w:rPr>
        <w:t>End of Question</w:t>
      </w:r>
    </w:p>
    <w:p w:rsidR="00613F02" w:rsidRDefault="0024279C">
      <w:pPr>
        <w:divId w:val="1361465932"/>
      </w:pPr>
      <w:bookmarkStart w:id="34" w:name="Unit2_Session2_Part2"/>
      <w:bookmarkEnd w:id="34"/>
      <w:r>
        <w:rPr>
          <w:vanish/>
        </w:rPr>
        <w:t>Start of Question</w:t>
      </w:r>
    </w:p>
    <w:p w:rsidR="00613F02" w:rsidRDefault="0024279C">
      <w:pPr>
        <w:spacing w:line="240" w:lineRule="auto"/>
        <w:outlineLvl w:val="3"/>
        <w:divId w:val="1460612722"/>
        <w:rPr>
          <w:rFonts w:eastAsia="Times New Roman"/>
          <w:b/>
          <w:bCs/>
          <w:sz w:val="32"/>
          <w:szCs w:val="32"/>
        </w:rPr>
      </w:pPr>
      <w:bookmarkStart w:id="35" w:name="Unit2_Session2_Question3"/>
      <w:bookmarkEnd w:id="35"/>
      <w:r>
        <w:rPr>
          <w:rFonts w:eastAsia="Times New Roman"/>
          <w:b/>
          <w:bCs/>
          <w:sz w:val="32"/>
          <w:szCs w:val="32"/>
        </w:rPr>
        <w:t>Hint 1</w:t>
      </w:r>
    </w:p>
    <w:p w:rsidR="00613F02" w:rsidRDefault="0024279C">
      <w:pPr>
        <w:divId w:val="1460612722"/>
      </w:pPr>
      <w:r>
        <w:t xml:space="preserve">There’s one person who can only be in one place – put them in first. Then think about which places Gareth can be in. </w:t>
      </w:r>
    </w:p>
    <w:p w:rsidR="00613F02" w:rsidRDefault="0024279C">
      <w:pPr>
        <w:divId w:val="1361465932"/>
      </w:pPr>
      <w:r>
        <w:rPr>
          <w:vanish/>
        </w:rPr>
        <w:t>End of Question</w:t>
      </w:r>
    </w:p>
    <w:bookmarkStart w:id="36" w:name="View_Unit2_Session2_Discussion1"/>
    <w:p w:rsidR="00613F02" w:rsidRDefault="0024279C">
      <w:pPr>
        <w:pStyle w:val="navbutton"/>
        <w:divId w:val="1361465932"/>
      </w:pPr>
      <w:r>
        <w:fldChar w:fldCharType="begin"/>
      </w:r>
      <w:r>
        <w:instrText xml:space="preserve"> HYPERLINK "" \l "Unit2_Session2_Discussion1" </w:instrText>
      </w:r>
      <w:r>
        <w:fldChar w:fldCharType="separate"/>
      </w:r>
      <w:r>
        <w:rPr>
          <w:rStyle w:val="Hyperlink"/>
        </w:rPr>
        <w:t>View discussion - Part</w:t>
      </w:r>
      <w:r>
        <w:fldChar w:fldCharType="end"/>
      </w:r>
      <w:bookmarkEnd w:id="36"/>
    </w:p>
    <w:p w:rsidR="00613F02" w:rsidRDefault="0024279C">
      <w:pPr>
        <w:divId w:val="1039548373"/>
      </w:pPr>
      <w:bookmarkStart w:id="37" w:name="Unit2_Session2_Part3"/>
      <w:bookmarkEnd w:id="37"/>
      <w:r>
        <w:rPr>
          <w:vanish/>
        </w:rPr>
        <w:t>Start of Question</w:t>
      </w:r>
    </w:p>
    <w:p w:rsidR="00613F02" w:rsidRDefault="0024279C">
      <w:pPr>
        <w:spacing w:line="240" w:lineRule="auto"/>
        <w:outlineLvl w:val="3"/>
        <w:divId w:val="1231622644"/>
        <w:rPr>
          <w:rFonts w:eastAsia="Times New Roman"/>
          <w:b/>
          <w:bCs/>
          <w:sz w:val="32"/>
          <w:szCs w:val="32"/>
        </w:rPr>
      </w:pPr>
      <w:bookmarkStart w:id="38" w:name="Unit2_Session2_Question4"/>
      <w:bookmarkEnd w:id="38"/>
      <w:r>
        <w:rPr>
          <w:rFonts w:eastAsia="Times New Roman"/>
          <w:b/>
          <w:bCs/>
          <w:sz w:val="32"/>
          <w:szCs w:val="32"/>
        </w:rPr>
        <w:t xml:space="preserve">Hint 2 </w:t>
      </w:r>
    </w:p>
    <w:p w:rsidR="00613F02" w:rsidRDefault="0024279C">
      <w:pPr>
        <w:divId w:val="1231622644"/>
      </w:pPr>
      <w:r>
        <w:t xml:space="preserve">For each of the instances given in Figure 4 (Hint 1), where can Faisal be? Remember you need to leave two seats together for Aria and Sandy to sit together. </w:t>
      </w:r>
    </w:p>
    <w:p w:rsidR="00613F02" w:rsidRDefault="0024279C">
      <w:pPr>
        <w:divId w:val="1039548373"/>
      </w:pPr>
      <w:r>
        <w:rPr>
          <w:vanish/>
        </w:rPr>
        <w:t>End of Question</w:t>
      </w:r>
    </w:p>
    <w:bookmarkStart w:id="39" w:name="View_Unit2_Session2_Discussion2"/>
    <w:p w:rsidR="00613F02" w:rsidRDefault="0024279C">
      <w:pPr>
        <w:pStyle w:val="navbutton"/>
        <w:divId w:val="1039548373"/>
      </w:pPr>
      <w:r>
        <w:fldChar w:fldCharType="begin"/>
      </w:r>
      <w:r>
        <w:instrText xml:space="preserve"> HYPERLINK "" \l "Unit2_Session2_Discussion2" </w:instrText>
      </w:r>
      <w:r>
        <w:fldChar w:fldCharType="separate"/>
      </w:r>
      <w:r>
        <w:rPr>
          <w:rStyle w:val="Hyperlink"/>
        </w:rPr>
        <w:t>View discussion - Part</w:t>
      </w:r>
      <w:r>
        <w:fldChar w:fldCharType="end"/>
      </w:r>
      <w:bookmarkEnd w:id="39"/>
    </w:p>
    <w:p w:rsidR="00613F02" w:rsidRDefault="0024279C">
      <w:pPr>
        <w:divId w:val="599489921"/>
      </w:pPr>
      <w:bookmarkStart w:id="40" w:name="Unit2_Session2_Part4"/>
      <w:bookmarkEnd w:id="40"/>
      <w:r>
        <w:rPr>
          <w:vanish/>
        </w:rPr>
        <w:t>Start of Question</w:t>
      </w:r>
    </w:p>
    <w:p w:rsidR="00613F02" w:rsidRDefault="0024279C">
      <w:pPr>
        <w:spacing w:line="240" w:lineRule="auto"/>
        <w:outlineLvl w:val="3"/>
        <w:divId w:val="2077967422"/>
        <w:rPr>
          <w:rFonts w:eastAsia="Times New Roman"/>
          <w:b/>
          <w:bCs/>
          <w:sz w:val="32"/>
          <w:szCs w:val="32"/>
        </w:rPr>
      </w:pPr>
      <w:bookmarkStart w:id="41" w:name="Unit2_Session2_Question5"/>
      <w:bookmarkEnd w:id="41"/>
      <w:r>
        <w:rPr>
          <w:rFonts w:eastAsia="Times New Roman"/>
          <w:b/>
          <w:bCs/>
          <w:sz w:val="32"/>
          <w:szCs w:val="32"/>
        </w:rPr>
        <w:t>Hint 3</w:t>
      </w:r>
    </w:p>
    <w:p w:rsidR="00613F02" w:rsidRDefault="0024279C">
      <w:pPr>
        <w:divId w:val="2077967422"/>
      </w:pPr>
      <w:r>
        <w:t>Now think about where Jordan can sit. Remember, he doesn’t want his back to the window and he can’t be seated next to Aria.</w:t>
      </w:r>
    </w:p>
    <w:p w:rsidR="00613F02" w:rsidRDefault="0024279C">
      <w:pPr>
        <w:divId w:val="599489921"/>
      </w:pPr>
      <w:r>
        <w:rPr>
          <w:vanish/>
        </w:rPr>
        <w:t>End of Question</w:t>
      </w:r>
    </w:p>
    <w:bookmarkStart w:id="42" w:name="View_Unit2_Session2_Discussion3"/>
    <w:p w:rsidR="00613F02" w:rsidRDefault="0024279C">
      <w:pPr>
        <w:pStyle w:val="navbutton"/>
        <w:divId w:val="599489921"/>
      </w:pPr>
      <w:r>
        <w:fldChar w:fldCharType="begin"/>
      </w:r>
      <w:r>
        <w:instrText xml:space="preserve"> HYPERLINK "" \l "Unit2_Session2_Discussion3" </w:instrText>
      </w:r>
      <w:r>
        <w:fldChar w:fldCharType="separate"/>
      </w:r>
      <w:r>
        <w:rPr>
          <w:rStyle w:val="Hyperlink"/>
        </w:rPr>
        <w:t>View discussion - Part</w:t>
      </w:r>
      <w:r>
        <w:fldChar w:fldCharType="end"/>
      </w:r>
      <w:bookmarkEnd w:id="42"/>
    </w:p>
    <w:p w:rsidR="00613F02" w:rsidRDefault="0024279C">
      <w:pPr>
        <w:divId w:val="551501671"/>
      </w:pPr>
      <w:bookmarkStart w:id="43" w:name="Unit2_Session2_Part5"/>
      <w:bookmarkEnd w:id="43"/>
      <w:r>
        <w:rPr>
          <w:vanish/>
        </w:rPr>
        <w:t>Start of Question</w:t>
      </w:r>
    </w:p>
    <w:p w:rsidR="00613F02" w:rsidRDefault="0024279C">
      <w:pPr>
        <w:spacing w:line="240" w:lineRule="auto"/>
        <w:outlineLvl w:val="3"/>
        <w:divId w:val="2030326791"/>
        <w:rPr>
          <w:rFonts w:eastAsia="Times New Roman"/>
          <w:b/>
          <w:bCs/>
          <w:sz w:val="32"/>
          <w:szCs w:val="32"/>
        </w:rPr>
      </w:pPr>
      <w:bookmarkStart w:id="44" w:name="Unit2_Session2_Question6"/>
      <w:bookmarkEnd w:id="44"/>
      <w:r>
        <w:rPr>
          <w:rFonts w:eastAsia="Times New Roman"/>
          <w:b/>
          <w:bCs/>
          <w:sz w:val="32"/>
          <w:szCs w:val="32"/>
        </w:rPr>
        <w:t>Hint 4</w:t>
      </w:r>
    </w:p>
    <w:p w:rsidR="00613F02" w:rsidRDefault="0024279C">
      <w:pPr>
        <w:divId w:val="2030326791"/>
      </w:pPr>
      <w:r>
        <w:t xml:space="preserve">Now you need to place Sandy and Aria. Remember, Aria can’t be opposite Jordan, and Sandy can’t be next to Les. </w:t>
      </w:r>
    </w:p>
    <w:p w:rsidR="00613F02" w:rsidRDefault="0024279C">
      <w:pPr>
        <w:divId w:val="551501671"/>
      </w:pPr>
      <w:r>
        <w:rPr>
          <w:vanish/>
        </w:rPr>
        <w:t>End of Question</w:t>
      </w:r>
    </w:p>
    <w:bookmarkStart w:id="45" w:name="View_Unit2_Session2_Answer2"/>
    <w:p w:rsidR="00613F02" w:rsidRDefault="0024279C">
      <w:pPr>
        <w:pStyle w:val="navbutton"/>
        <w:divId w:val="551501671"/>
      </w:pPr>
      <w:r>
        <w:fldChar w:fldCharType="begin"/>
      </w:r>
      <w:r>
        <w:instrText xml:space="preserve"> HYPERLINK "" \l "Unit2_Session2_Answer2" </w:instrText>
      </w:r>
      <w:r>
        <w:fldChar w:fldCharType="separate"/>
      </w:r>
      <w:r>
        <w:rPr>
          <w:rStyle w:val="Hyperlink"/>
        </w:rPr>
        <w:t>View answer - Part</w:t>
      </w:r>
      <w:r>
        <w:fldChar w:fldCharType="end"/>
      </w:r>
      <w:bookmarkEnd w:id="45"/>
    </w:p>
    <w:p w:rsidR="00613F02" w:rsidRDefault="0024279C">
      <w:pPr>
        <w:divId w:val="1250693058"/>
      </w:pPr>
      <w:r>
        <w:rPr>
          <w:vanish/>
        </w:rPr>
        <w:t>End of Activity</w:t>
      </w:r>
    </w:p>
    <w:p w:rsidR="00613F02" w:rsidRDefault="0024279C">
      <w:pPr>
        <w:divId w:val="1250693058"/>
      </w:pPr>
      <w:r>
        <w:t xml:space="preserve">The hints to solve Activity 1, and the order of doing things, may have been quite different to how you approached it. Maybe you figured out where you could put Sandy first, or Aria and Jordan? Maybe you did some trial and error? That’s quite normal! There’s often not just one best approach, but there are some good strategies to use – and that’s what you’ll look at next. </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1685356516"/>
        <w:rPr>
          <w:rFonts w:eastAsia="Times New Roman"/>
        </w:rPr>
      </w:pPr>
      <w:bookmarkStart w:id="46" w:name="Unit2_Session3"/>
      <w:bookmarkEnd w:id="46"/>
      <w:r>
        <w:rPr>
          <w:rFonts w:eastAsia="Times New Roman"/>
        </w:rPr>
        <w:t>2 Problem solving</w:t>
      </w:r>
    </w:p>
    <w:p w:rsidR="00613F02" w:rsidRDefault="0024279C">
      <w:pPr>
        <w:divId w:val="1685356516"/>
      </w:pPr>
      <w:r>
        <w:t xml:space="preserve">When two people tackle a problem there is a good chance they will solve it in a different way to each other – that is absolutely fine! Some approaches may just be more efficient and get you to an answer more quickly than others. The more experience you have with problem solving the better you will become at it. </w:t>
      </w:r>
    </w:p>
    <w:p w:rsidR="00613F02" w:rsidRDefault="0024279C">
      <w:pPr>
        <w:divId w:val="1685356516"/>
      </w:pPr>
      <w:r>
        <w:t xml:space="preserve">Depending on your previous experiences and how you initially take in a particular problem, the way you decide to begin to solve the problem will vary. Solutions to everyday problems may just need the use of common sense and organisation to work your way through them. </w:t>
      </w:r>
    </w:p>
    <w:p w:rsidR="00613F02" w:rsidRDefault="0024279C">
      <w:pPr>
        <w:divId w:val="1685356516"/>
      </w:pPr>
      <w:r>
        <w:t xml:space="preserve">As you work through any problem, remember that there are usually alternative methods for reaching the solution. If you get stuck using your initial approach, try a different one. Keep in mind that using pictures and staying level-headed will carry you far, and most likely help you finish solving an exercise. So try not to panic! </w:t>
      </w:r>
    </w:p>
    <w:p w:rsidR="00613F02" w:rsidRDefault="0024279C">
      <w:pPr>
        <w:divId w:val="1685356516"/>
      </w:pPr>
      <w:r>
        <w:t xml:space="preserve">With these thoughts in mind, try the next activity. Just as with the dinner party puzzle in Activity 1, you will need to use logic and reasoning to recover missing pieces of information. </w:t>
      </w:r>
    </w:p>
    <w:p w:rsidR="00613F02" w:rsidRDefault="0024279C">
      <w:pPr>
        <w:divId w:val="1685356516"/>
      </w:pPr>
      <w:r>
        <w:rPr>
          <w:vanish/>
        </w:rPr>
        <w:t>Start of Activity</w:t>
      </w:r>
    </w:p>
    <w:p w:rsidR="00613F02" w:rsidRDefault="0024279C">
      <w:pPr>
        <w:spacing w:before="240" w:beforeAutospacing="0" w:after="0" w:afterAutospacing="0" w:line="240" w:lineRule="auto"/>
        <w:ind w:left="240" w:right="240"/>
        <w:outlineLvl w:val="2"/>
        <w:divId w:val="211232905"/>
        <w:rPr>
          <w:rFonts w:eastAsia="Times New Roman"/>
          <w:b/>
          <w:bCs/>
          <w:sz w:val="36"/>
          <w:szCs w:val="36"/>
        </w:rPr>
      </w:pPr>
      <w:bookmarkStart w:id="47" w:name="Unit2_Session3_Activity1"/>
      <w:bookmarkEnd w:id="47"/>
      <w:r>
        <w:rPr>
          <w:rFonts w:eastAsia="Times New Roman"/>
          <w:b/>
          <w:bCs/>
          <w:sz w:val="36"/>
          <w:szCs w:val="36"/>
        </w:rPr>
        <w:t>Activity 2 New vehicle</w:t>
      </w:r>
    </w:p>
    <w:p w:rsidR="00613F02" w:rsidRDefault="0024279C">
      <w:pPr>
        <w:pStyle w:val="timing"/>
        <w:divId w:val="310914024"/>
      </w:pPr>
      <w:r>
        <w:t>Allow approximately 10 minutes</w:t>
      </w:r>
    </w:p>
    <w:p w:rsidR="00613F02" w:rsidRDefault="0024279C">
      <w:pPr>
        <w:divId w:val="246232431"/>
      </w:pPr>
      <w:bookmarkStart w:id="48" w:name="Unit2_Session3_Part1"/>
      <w:bookmarkEnd w:id="48"/>
      <w:r>
        <w:rPr>
          <w:vanish/>
        </w:rPr>
        <w:t>Start of Question</w:t>
      </w:r>
    </w:p>
    <w:p w:rsidR="00613F02" w:rsidRDefault="0024279C">
      <w:pPr>
        <w:divId w:val="457647570"/>
      </w:pPr>
      <w:bookmarkStart w:id="49" w:name="Unit2_Session3_Question1"/>
      <w:bookmarkEnd w:id="49"/>
      <w:r>
        <w:t xml:space="preserve">Imagine you’ve recently been looking for a new vehicle. You don’t know at the moment if you would like a motorbike or a car because you would like to get the best price possible and have the most options available. </w:t>
      </w:r>
    </w:p>
    <w:p w:rsidR="00613F02" w:rsidRDefault="0024279C">
      <w:pPr>
        <w:divId w:val="457647570"/>
      </w:pPr>
      <w:r>
        <w:t xml:space="preserve">When you call the dealership to enquire about its stock, the assistant manager, Paul, jokingly tells you that they have 21 vehicles available, with a total of 54 wheels. Just as you ask him how many of each type of vehicle he has, the phone call is inadvertently disconnected. </w:t>
      </w:r>
    </w:p>
    <w:p w:rsidR="00613F02" w:rsidRDefault="0024279C">
      <w:pPr>
        <w:divId w:val="457647570"/>
      </w:pPr>
      <w:r>
        <w:t>Can you work out how many motorcycles and how many cars the dealership currently has?</w:t>
      </w:r>
    </w:p>
    <w:p w:rsidR="00613F02" w:rsidRDefault="0024279C">
      <w:pPr>
        <w:divId w:val="457647570"/>
      </w:pPr>
      <w:r>
        <w:t xml:space="preserve">As with any problem there are different ways of approaching this problem, so when you’ve got your answer take a look at some other possible methods. </w:t>
      </w:r>
    </w:p>
    <w:p w:rsidR="00613F02" w:rsidRDefault="0024279C">
      <w:pPr>
        <w:divId w:val="457647570"/>
      </w:pPr>
      <w:r>
        <w:t>Remember, if you need a hint to help you get started click on ‘Reveal comment’ below.</w:t>
      </w:r>
    </w:p>
    <w:p w:rsidR="00613F02" w:rsidRDefault="0024279C">
      <w:pPr>
        <w:divId w:val="246232431"/>
      </w:pPr>
      <w:r>
        <w:rPr>
          <w:vanish/>
        </w:rPr>
        <w:t>End of Question</w:t>
      </w:r>
    </w:p>
    <w:bookmarkStart w:id="50" w:name="View_Unit2_Session3_Discussion1"/>
    <w:p w:rsidR="00613F02" w:rsidRDefault="0024279C">
      <w:pPr>
        <w:pStyle w:val="navbutton"/>
        <w:divId w:val="246232431"/>
      </w:pPr>
      <w:r>
        <w:fldChar w:fldCharType="begin"/>
      </w:r>
      <w:r>
        <w:instrText xml:space="preserve"> HYPERLINK "" \l "Unit2_Session3_Discussion1" </w:instrText>
      </w:r>
      <w:r>
        <w:fldChar w:fldCharType="separate"/>
      </w:r>
      <w:r>
        <w:rPr>
          <w:rStyle w:val="Hyperlink"/>
        </w:rPr>
        <w:t>View comment - Part</w:t>
      </w:r>
      <w:r>
        <w:fldChar w:fldCharType="end"/>
      </w:r>
      <w:bookmarkEnd w:id="50"/>
    </w:p>
    <w:p w:rsidR="00613F02" w:rsidRDefault="0024279C">
      <w:pPr>
        <w:divId w:val="604263251"/>
      </w:pPr>
      <w:bookmarkStart w:id="51" w:name="Unit2_Session3_Part2"/>
      <w:bookmarkEnd w:id="51"/>
      <w:r>
        <w:rPr>
          <w:vanish/>
        </w:rPr>
        <w:t>Start of Question</w:t>
      </w:r>
    </w:p>
    <w:p w:rsidR="00613F02" w:rsidRDefault="0024279C">
      <w:pPr>
        <w:divId w:val="178930387"/>
      </w:pPr>
      <w:bookmarkStart w:id="52" w:name="Unit2_Session3_Question2"/>
      <w:bookmarkEnd w:id="52"/>
      <w:r>
        <w:rPr>
          <w:rStyle w:val="Strong"/>
        </w:rPr>
        <w:t>Method 1: Diagrams</w:t>
      </w:r>
    </w:p>
    <w:p w:rsidR="00613F02" w:rsidRDefault="0024279C">
      <w:pPr>
        <w:divId w:val="604263251"/>
      </w:pPr>
      <w:r>
        <w:rPr>
          <w:vanish/>
        </w:rPr>
        <w:t>End of Question</w:t>
      </w:r>
    </w:p>
    <w:bookmarkStart w:id="53" w:name="View_Unit2_Session3_Answer1"/>
    <w:p w:rsidR="00613F02" w:rsidRDefault="0024279C">
      <w:pPr>
        <w:pStyle w:val="navbutton"/>
        <w:divId w:val="604263251"/>
      </w:pPr>
      <w:r>
        <w:fldChar w:fldCharType="begin"/>
      </w:r>
      <w:r>
        <w:instrText xml:space="preserve"> HYPERLINK "" \l "Unit2_Session3_Answer1" </w:instrText>
      </w:r>
      <w:r>
        <w:fldChar w:fldCharType="separate"/>
      </w:r>
      <w:r>
        <w:rPr>
          <w:rStyle w:val="Hyperlink"/>
        </w:rPr>
        <w:t>View answer - Part</w:t>
      </w:r>
      <w:r>
        <w:fldChar w:fldCharType="end"/>
      </w:r>
      <w:bookmarkEnd w:id="53"/>
    </w:p>
    <w:p w:rsidR="00613F02" w:rsidRDefault="0024279C">
      <w:pPr>
        <w:divId w:val="1285770943"/>
      </w:pPr>
      <w:bookmarkStart w:id="54" w:name="Unit2_Session3_Part3"/>
      <w:bookmarkEnd w:id="54"/>
      <w:r>
        <w:rPr>
          <w:vanish/>
        </w:rPr>
        <w:t>Start of Question</w:t>
      </w:r>
    </w:p>
    <w:p w:rsidR="00613F02" w:rsidRDefault="0024279C">
      <w:pPr>
        <w:divId w:val="825047710"/>
      </w:pPr>
      <w:bookmarkStart w:id="55" w:name="Unit2_Session3_Question3"/>
      <w:bookmarkEnd w:id="55"/>
      <w:r>
        <w:rPr>
          <w:rStyle w:val="Strong"/>
        </w:rPr>
        <w:t>Method 2: Comparing to ‘all cars’</w:t>
      </w:r>
    </w:p>
    <w:p w:rsidR="00613F02" w:rsidRDefault="0024279C">
      <w:pPr>
        <w:divId w:val="1285770943"/>
      </w:pPr>
      <w:r>
        <w:rPr>
          <w:vanish/>
        </w:rPr>
        <w:t>End of Question</w:t>
      </w:r>
    </w:p>
    <w:bookmarkStart w:id="56" w:name="View_Unit2_Session3_Answer2"/>
    <w:p w:rsidR="00613F02" w:rsidRDefault="0024279C">
      <w:pPr>
        <w:pStyle w:val="navbutton"/>
        <w:divId w:val="1285770943"/>
      </w:pPr>
      <w:r>
        <w:fldChar w:fldCharType="begin"/>
      </w:r>
      <w:r>
        <w:instrText xml:space="preserve"> HYPERLINK "" \l "Unit2_Session3_Answer2" </w:instrText>
      </w:r>
      <w:r>
        <w:fldChar w:fldCharType="separate"/>
      </w:r>
      <w:r>
        <w:rPr>
          <w:rStyle w:val="Hyperlink"/>
        </w:rPr>
        <w:t>View answer - Part</w:t>
      </w:r>
      <w:r>
        <w:fldChar w:fldCharType="end"/>
      </w:r>
      <w:bookmarkEnd w:id="56"/>
    </w:p>
    <w:p w:rsidR="00613F02" w:rsidRDefault="0024279C">
      <w:pPr>
        <w:divId w:val="1823961870"/>
      </w:pPr>
      <w:bookmarkStart w:id="57" w:name="Unit2_Session3_Part4"/>
      <w:bookmarkEnd w:id="57"/>
      <w:r>
        <w:rPr>
          <w:vanish/>
        </w:rPr>
        <w:t>Start of Question</w:t>
      </w:r>
    </w:p>
    <w:p w:rsidR="00613F02" w:rsidRDefault="0024279C">
      <w:pPr>
        <w:divId w:val="643240313"/>
      </w:pPr>
      <w:bookmarkStart w:id="58" w:name="Unit2_Session3_Question4"/>
      <w:bookmarkEnd w:id="58"/>
      <w:r>
        <w:rPr>
          <w:rStyle w:val="Strong"/>
        </w:rPr>
        <w:t>Method 3: Educated guess</w:t>
      </w:r>
    </w:p>
    <w:p w:rsidR="00613F02" w:rsidRDefault="0024279C">
      <w:pPr>
        <w:divId w:val="1823961870"/>
      </w:pPr>
      <w:r>
        <w:rPr>
          <w:vanish/>
        </w:rPr>
        <w:t>End of Question</w:t>
      </w:r>
    </w:p>
    <w:bookmarkStart w:id="59" w:name="View_Unit2_Session3_Answer3"/>
    <w:p w:rsidR="00613F02" w:rsidRDefault="0024279C">
      <w:pPr>
        <w:pStyle w:val="navbutton"/>
        <w:divId w:val="1823961870"/>
      </w:pPr>
      <w:r>
        <w:fldChar w:fldCharType="begin"/>
      </w:r>
      <w:r>
        <w:instrText xml:space="preserve"> HYPERLINK "" \l "Unit2_Session3_Answer3" </w:instrText>
      </w:r>
      <w:r>
        <w:fldChar w:fldCharType="separate"/>
      </w:r>
      <w:r>
        <w:rPr>
          <w:rStyle w:val="Hyperlink"/>
        </w:rPr>
        <w:t>View answer - Part</w:t>
      </w:r>
      <w:r>
        <w:fldChar w:fldCharType="end"/>
      </w:r>
      <w:bookmarkEnd w:id="59"/>
    </w:p>
    <w:p w:rsidR="00613F02" w:rsidRDefault="0024279C">
      <w:pPr>
        <w:divId w:val="1685356516"/>
      </w:pPr>
      <w:r>
        <w:rPr>
          <w:vanish/>
        </w:rPr>
        <w:t>End of Activity</w:t>
      </w:r>
    </w:p>
    <w:p w:rsidR="00613F02" w:rsidRDefault="0024279C">
      <w:pPr>
        <w:divId w:val="1685356516"/>
      </w:pPr>
      <w:r>
        <w:t xml:space="preserve">You are going to leave problem solving behind for a moment and move onto subjects that you might think feel like proper maths! It is important to have a good understanding of how numbers are put together so that they make sense to us and what they represent. You will turn your attention to this in the next section. </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1048191544"/>
        <w:rPr>
          <w:rFonts w:eastAsia="Times New Roman"/>
        </w:rPr>
      </w:pPr>
      <w:bookmarkStart w:id="60" w:name="Unit2_Session4"/>
      <w:bookmarkEnd w:id="60"/>
      <w:r>
        <w:rPr>
          <w:rFonts w:eastAsia="Times New Roman"/>
        </w:rPr>
        <w:t>3 Understanding numbers</w:t>
      </w:r>
    </w:p>
    <w:p w:rsidR="00613F02" w:rsidRDefault="0024279C">
      <w:pPr>
        <w:divId w:val="1048191544"/>
      </w:pPr>
      <w:r>
        <w:t>As part of learning about maths, you need to understand how numbers work – both whole numbers and decimals.</w:t>
      </w:r>
    </w:p>
    <w:p w:rsidR="00613F02" w:rsidRDefault="0024279C">
      <w:pPr>
        <w:divId w:val="1048191544"/>
      </w:pPr>
      <w:r>
        <w:t xml:space="preserve">Every number that we see around us is made up of a series of digits, such as 1302 (one thousand, three hundred and two). The value that each digit has depends not only on what that digit is, but also on its place, or position, in a number. This allows you to represent any number that you want by using only 10 digits (0, 1, 2, 3 etc.). </w:t>
      </w:r>
    </w:p>
    <w:p w:rsidR="00613F02" w:rsidRDefault="0024279C">
      <w:pPr>
        <w:divId w:val="1048191544"/>
      </w:pPr>
      <w:r>
        <w:t xml:space="preserve">Each place in a number has a value of ten times the place to its right, starting with ones – or called more properly units – then tens, hundreds, thousands and so on. So in 1302, the 2 is in the units place, the 0 is in the tens place, the 3 is in the hundreds place and the 1 is in the thousands place. This means that the 3 has a value of 300 and the 1 has a value of 1000. </w:t>
      </w:r>
    </w:p>
    <w:p w:rsidR="00613F02" w:rsidRDefault="0024279C">
      <w:pPr>
        <w:divId w:val="1048191544"/>
      </w:pPr>
      <w:r>
        <w:t xml:space="preserve">If you now rearrange the digits in your first number they will have different values and you’ll have a new number. So, 3120 has all the same digits but now the 3 is 3000, rather than 300 as it has moved one place to the left. </w:t>
      </w:r>
    </w:p>
    <w:p w:rsidR="00613F02" w:rsidRDefault="0024279C">
      <w:pPr>
        <w:divId w:val="1048191544"/>
      </w:pPr>
      <w:r>
        <w:t>Now have a look at another example in Figure 8.</w:t>
      </w:r>
    </w:p>
    <w:p w:rsidR="00613F02" w:rsidRDefault="0024279C">
      <w:pPr>
        <w:divId w:val="1048191544"/>
      </w:pPr>
      <w:r>
        <w:rPr>
          <w:vanish/>
        </w:rPr>
        <w:t>Start of Figure</w:t>
      </w:r>
    </w:p>
    <w:p w:rsidR="00613F02" w:rsidRDefault="0024279C">
      <w:pPr>
        <w:spacing w:before="240" w:beforeAutospacing="0" w:after="0" w:afterAutospacing="0" w:line="240" w:lineRule="auto"/>
        <w:divId w:val="1762220746"/>
        <w:rPr>
          <w:rFonts w:ascii="Times New Roman" w:eastAsia="Times New Roman" w:hAnsi="Times New Roman" w:cs="Times New Roman"/>
          <w:sz w:val="24"/>
          <w:szCs w:val="24"/>
        </w:rPr>
      </w:pPr>
      <w:bookmarkStart w:id="61" w:name="Unit2_Session4_Figure1"/>
      <w:bookmarkEnd w:id="61"/>
      <w:r>
        <w:rPr>
          <w:rFonts w:ascii="Times New Roman" w:eastAsia="Times New Roman" w:hAnsi="Times New Roman" w:cs="Times New Roman"/>
          <w:noProof/>
          <w:sz w:val="24"/>
          <w:szCs w:val="24"/>
        </w:rPr>
        <w:drawing>
          <wp:inline distT="0" distB="0" distL="0" distR="0" wp14:anchorId="364C9B5A" wp14:editId="33F09DF8">
            <wp:extent cx="5278252" cy="3634440"/>
            <wp:effectExtent l="0" t="0" r="0" b="4445"/>
            <wp:docPr id="7" name="Picture 7" descr="A place value diagram for 15764. Full description in Long description link belo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place value diagram for 15764. Full description in Long description link below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252" cy="3634440"/>
                    </a:xfrm>
                    <a:prstGeom prst="rect">
                      <a:avLst/>
                    </a:prstGeom>
                    <a:noFill/>
                    <a:ln>
                      <a:noFill/>
                    </a:ln>
                  </pic:spPr>
                </pic:pic>
              </a:graphicData>
            </a:graphic>
          </wp:inline>
        </w:drawing>
      </w:r>
    </w:p>
    <w:p w:rsidR="00613F02" w:rsidRDefault="0024279C">
      <w:pPr>
        <w:pStyle w:val="Caption1"/>
        <w:divId w:val="391541902"/>
      </w:pPr>
      <w:r>
        <w:rPr>
          <w:rStyle w:val="Strong"/>
        </w:rPr>
        <w:t>Figure 8</w:t>
      </w:r>
      <w:r>
        <w:t xml:space="preserve"> Place value </w:t>
      </w:r>
    </w:p>
    <w:bookmarkStart w:id="62" w:name="View_Unit2_Session4_Description1"/>
    <w:p w:rsidR="00613F02" w:rsidRDefault="0024279C">
      <w:pPr>
        <w:pStyle w:val="navbutton"/>
        <w:divId w:val="391541902"/>
      </w:pPr>
      <w:r>
        <w:fldChar w:fldCharType="begin"/>
      </w:r>
      <w:r>
        <w:instrText xml:space="preserve"> HYPERLINK "" \l "Unit2_Session4_Description1" </w:instrText>
      </w:r>
      <w:r>
        <w:fldChar w:fldCharType="separate"/>
      </w:r>
      <w:r>
        <w:rPr>
          <w:rStyle w:val="Hyperlink"/>
        </w:rPr>
        <w:t xml:space="preserve">View description - Figure 8 Place value </w:t>
      </w:r>
      <w:r>
        <w:fldChar w:fldCharType="end"/>
      </w:r>
      <w:bookmarkEnd w:id="62"/>
    </w:p>
    <w:bookmarkStart w:id="63" w:name="View_Unit2_Session4_Alternative1"/>
    <w:p w:rsidR="00613F02" w:rsidRDefault="0024279C">
      <w:pPr>
        <w:pStyle w:val="navbutton"/>
        <w:divId w:val="391541902"/>
      </w:pPr>
      <w:r>
        <w:fldChar w:fldCharType="begin"/>
      </w:r>
      <w:r>
        <w:instrText xml:space="preserve"> HYPERLINK "" \l "Unit2_Session4_Alternative1" </w:instrText>
      </w:r>
      <w:r>
        <w:fldChar w:fldCharType="separate"/>
      </w:r>
      <w:r>
        <w:rPr>
          <w:rStyle w:val="Hyperlink"/>
        </w:rPr>
        <w:t xml:space="preserve">View description - Figure 8 Place value </w:t>
      </w:r>
      <w:r>
        <w:fldChar w:fldCharType="end"/>
      </w:r>
      <w:bookmarkEnd w:id="63"/>
    </w:p>
    <w:p w:rsidR="00613F02" w:rsidRDefault="0024279C">
      <w:pPr>
        <w:divId w:val="1048191544"/>
      </w:pPr>
      <w:r>
        <w:rPr>
          <w:vanish/>
        </w:rPr>
        <w:t>End of Figure</w:t>
      </w:r>
    </w:p>
    <w:p w:rsidR="00613F02" w:rsidRDefault="0024279C">
      <w:pPr>
        <w:divId w:val="1048191544"/>
      </w:pPr>
      <w:r>
        <w:t>You can see in Figure 8 that the following is true:</w:t>
      </w:r>
    </w:p>
    <w:p w:rsidR="00613F02" w:rsidRDefault="0024279C">
      <w:pPr>
        <w:numPr>
          <w:ilvl w:val="0"/>
          <w:numId w:val="7"/>
        </w:numPr>
        <w:spacing w:before="0" w:beforeAutospacing="0" w:after="0" w:afterAutospacing="0"/>
        <w:ind w:left="780" w:right="780"/>
        <w:divId w:val="1048191544"/>
        <w:rPr>
          <w:rFonts w:eastAsia="Times New Roman"/>
        </w:rPr>
      </w:pPr>
      <w:r>
        <w:rPr>
          <w:rFonts w:eastAsia="Times New Roman"/>
        </w:rPr>
        <w:t>1 is in the ten thousands place</w:t>
      </w:r>
    </w:p>
    <w:p w:rsidR="00613F02" w:rsidRDefault="0024279C">
      <w:pPr>
        <w:numPr>
          <w:ilvl w:val="0"/>
          <w:numId w:val="7"/>
        </w:numPr>
        <w:spacing w:before="0" w:beforeAutospacing="0" w:after="0" w:afterAutospacing="0"/>
        <w:ind w:left="780" w:right="780"/>
        <w:divId w:val="1048191544"/>
        <w:rPr>
          <w:rFonts w:eastAsia="Times New Roman"/>
        </w:rPr>
      </w:pPr>
      <w:r>
        <w:rPr>
          <w:rFonts w:eastAsia="Times New Roman"/>
        </w:rPr>
        <w:t>5 is in the thousands place</w:t>
      </w:r>
    </w:p>
    <w:p w:rsidR="00613F02" w:rsidRDefault="0024279C">
      <w:pPr>
        <w:numPr>
          <w:ilvl w:val="0"/>
          <w:numId w:val="7"/>
        </w:numPr>
        <w:spacing w:before="0" w:beforeAutospacing="0" w:after="0" w:afterAutospacing="0"/>
        <w:ind w:left="780" w:right="780"/>
        <w:divId w:val="1048191544"/>
        <w:rPr>
          <w:rFonts w:eastAsia="Times New Roman"/>
        </w:rPr>
      </w:pPr>
      <w:r>
        <w:rPr>
          <w:rFonts w:eastAsia="Times New Roman"/>
        </w:rPr>
        <w:t>7 is in the hundreds place</w:t>
      </w:r>
    </w:p>
    <w:p w:rsidR="00613F02" w:rsidRDefault="0024279C">
      <w:pPr>
        <w:numPr>
          <w:ilvl w:val="0"/>
          <w:numId w:val="7"/>
        </w:numPr>
        <w:spacing w:before="0" w:beforeAutospacing="0" w:after="0" w:afterAutospacing="0"/>
        <w:ind w:left="780" w:right="780"/>
        <w:divId w:val="1048191544"/>
        <w:rPr>
          <w:rFonts w:eastAsia="Times New Roman"/>
        </w:rPr>
      </w:pPr>
      <w:r>
        <w:rPr>
          <w:rFonts w:eastAsia="Times New Roman"/>
        </w:rPr>
        <w:t>6 is in the tens place</w:t>
      </w:r>
    </w:p>
    <w:p w:rsidR="00613F02" w:rsidRDefault="0024279C">
      <w:pPr>
        <w:numPr>
          <w:ilvl w:val="0"/>
          <w:numId w:val="7"/>
        </w:numPr>
        <w:spacing w:before="0" w:beforeAutospacing="0" w:after="0" w:afterAutospacing="0"/>
        <w:ind w:left="780" w:right="780"/>
        <w:divId w:val="1048191544"/>
        <w:rPr>
          <w:rFonts w:eastAsia="Times New Roman"/>
        </w:rPr>
      </w:pPr>
      <w:r>
        <w:rPr>
          <w:rFonts w:eastAsia="Times New Roman"/>
        </w:rPr>
        <w:t>4 is in the units place.</w:t>
      </w:r>
    </w:p>
    <w:p w:rsidR="00613F02" w:rsidRDefault="0024279C">
      <w:pPr>
        <w:divId w:val="1048191544"/>
      </w:pPr>
      <w:r>
        <w:t>… and the number is 15 764, which is spoken as ‘fifteen thousand, seven hundred and sixty-four’.</w:t>
      </w:r>
    </w:p>
    <w:p w:rsidR="00613F02" w:rsidRDefault="0024279C">
      <w:pPr>
        <w:divId w:val="1048191544"/>
      </w:pPr>
      <w:r>
        <w:t xml:space="preserve">Using this system, you can write and understand any whole number, but as you are probably aware numbers are not limited to only whole numbers. You also need ways to represent parts of whole numbers. The two ways that you do this are by using either decimal numbers, like 3.25, or fractions, such as . </w:t>
      </w:r>
    </w:p>
    <w:p w:rsidR="00613F02" w:rsidRDefault="0024279C">
      <w:pPr>
        <w:divId w:val="1048191544"/>
      </w:pPr>
      <w:r>
        <w:t>You’ll start with a look at decimal numbers, and then in the coming weeks you will learn about fractions.</w:t>
      </w:r>
    </w:p>
    <w:p w:rsidR="00613F02" w:rsidRDefault="0024279C">
      <w:pPr>
        <w:pStyle w:val="Heading2"/>
        <w:divId w:val="416875845"/>
        <w:rPr>
          <w:rFonts w:eastAsia="Times New Roman"/>
        </w:rPr>
      </w:pPr>
      <w:bookmarkStart w:id="64" w:name="Unit2_Session4_Section1"/>
      <w:bookmarkEnd w:id="64"/>
      <w:r>
        <w:rPr>
          <w:rFonts w:eastAsia="Times New Roman"/>
        </w:rPr>
        <w:t>3.1 Parts of the whole – decimal numbers</w:t>
      </w:r>
    </w:p>
    <w:p w:rsidR="00613F02" w:rsidRDefault="0024279C">
      <w:pPr>
        <w:divId w:val="416875845"/>
      </w:pPr>
      <w:r>
        <w:t xml:space="preserve">An example of a decimal number is 1.5, said as one point five. The point in the middle is called the decimal point and is used to separate the whole numbers from decimal parts of the number. The 5 in 1.5 represents the part of a whole number. </w:t>
      </w:r>
    </w:p>
    <w:p w:rsidR="00613F02" w:rsidRDefault="0024279C">
      <w:pPr>
        <w:divId w:val="416875845"/>
      </w:pPr>
      <w:r>
        <w:t xml:space="preserve">To understand how the decimal part of a number works, you can start by extending the place values you have already to the right, making each one 10 times smaller. This allows you to represent numbers that are parts, or have parts of whole numbers. These are known as decimals numbers. This gives a place value table that looks like that shown in Table 2. </w:t>
      </w:r>
    </w:p>
    <w:p w:rsidR="00613F02" w:rsidRDefault="0024279C">
      <w:pPr>
        <w:divId w:val="416875845"/>
      </w:pPr>
      <w:r>
        <w:rPr>
          <w:vanish/>
        </w:rPr>
        <w:t>Start of Table</w:t>
      </w:r>
    </w:p>
    <w:p w:rsidR="00613F02" w:rsidRDefault="0024279C">
      <w:pPr>
        <w:pStyle w:val="NormalWeb"/>
        <w:divId w:val="1265769725"/>
      </w:pPr>
      <w:r>
        <w:t>Table 2 Extended place value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613F02">
        <w:trPr>
          <w:divId w:val="1265769725"/>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bookmarkStart w:id="65" w:name="Unit2_Session4_Table1"/>
            <w:bookmarkEnd w:id="65"/>
            <w:r>
              <w:rPr>
                <w:rFonts w:ascii="Times New Roman" w:eastAsia="Times New Roman" w:hAnsi="Times New Roman" w:cs="Times New Roman"/>
                <w:b/>
                <w:bCs/>
                <w:sz w:val="24"/>
                <w:szCs w:val="24"/>
              </w:rPr>
              <w:t>Tens</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Units</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Tenths</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Hundredths</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Thousandths</w:t>
            </w:r>
          </w:p>
        </w:tc>
      </w:tr>
      <w:tr w:rsidR="00613F02">
        <w:trPr>
          <w:divId w:val="1265769725"/>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613F02" w:rsidRDefault="00613F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13F02" w:rsidRDefault="00613F0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613F02" w:rsidRDefault="00613F02">
            <w:pPr>
              <w:spacing w:before="0" w:beforeAutospacing="0" w:after="0" w:afterAutospacing="0" w:line="240" w:lineRule="auto"/>
              <w:rPr>
                <w:rFonts w:ascii="Times New Roman" w:eastAsia="Times New Roman" w:hAnsi="Times New Roman" w:cs="Times New Roman"/>
                <w:sz w:val="20"/>
                <w:szCs w:val="20"/>
              </w:rPr>
            </w:pPr>
          </w:p>
        </w:tc>
      </w:tr>
    </w:tbl>
    <w:p w:rsidR="00613F02" w:rsidRDefault="0024279C">
      <w:pPr>
        <w:divId w:val="416875845"/>
      </w:pPr>
      <w:r>
        <w:rPr>
          <w:vanish/>
        </w:rPr>
        <w:t>End of Table</w:t>
      </w:r>
    </w:p>
    <w:p w:rsidR="00613F02" w:rsidRDefault="0024279C">
      <w:pPr>
        <w:divId w:val="416875845"/>
      </w:pPr>
      <w:r>
        <w:t xml:space="preserve">The next place value table shown in Figure 9 shows a decimal point added in. This is where the whole numbers are separated from the parts of whole numbers. </w:t>
      </w:r>
    </w:p>
    <w:p w:rsidR="00613F02" w:rsidRDefault="0024279C">
      <w:pPr>
        <w:divId w:val="416875845"/>
      </w:pPr>
      <w:r>
        <w:rPr>
          <w:vanish/>
        </w:rPr>
        <w:t>Start of Figure</w:t>
      </w:r>
    </w:p>
    <w:p w:rsidR="00613F02" w:rsidRDefault="0024279C">
      <w:pPr>
        <w:spacing w:before="240" w:beforeAutospacing="0" w:after="0" w:afterAutospacing="0" w:line="240" w:lineRule="auto"/>
        <w:divId w:val="699597602"/>
        <w:rPr>
          <w:rFonts w:ascii="Times New Roman" w:eastAsia="Times New Roman" w:hAnsi="Times New Roman" w:cs="Times New Roman"/>
          <w:sz w:val="24"/>
          <w:szCs w:val="24"/>
        </w:rPr>
      </w:pPr>
      <w:bookmarkStart w:id="66" w:name="Unit2_Session4_Figure2"/>
      <w:bookmarkEnd w:id="66"/>
      <w:r>
        <w:rPr>
          <w:rFonts w:ascii="Times New Roman" w:eastAsia="Times New Roman" w:hAnsi="Times New Roman" w:cs="Times New Roman"/>
          <w:noProof/>
          <w:sz w:val="24"/>
          <w:szCs w:val="24"/>
        </w:rPr>
        <w:drawing>
          <wp:inline distT="0" distB="0" distL="0" distR="0" wp14:anchorId="30E8F781" wp14:editId="746BE37B">
            <wp:extent cx="5278249" cy="3475467"/>
            <wp:effectExtent l="0" t="0" r="0" b="0"/>
            <wp:docPr id="8" name="Picture 8" descr="A place value diagram for 0.2, 1.35, 1.8 and 4.205. Full description in Long description link belo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place value diagram for 0.2, 1.35, 1.8 and 4.205. Full description in Long description link below imag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8249" cy="3475467"/>
                    </a:xfrm>
                    <a:prstGeom prst="rect">
                      <a:avLst/>
                    </a:prstGeom>
                    <a:noFill/>
                    <a:ln>
                      <a:noFill/>
                    </a:ln>
                  </pic:spPr>
                </pic:pic>
              </a:graphicData>
            </a:graphic>
          </wp:inline>
        </w:drawing>
      </w:r>
    </w:p>
    <w:p w:rsidR="00613F02" w:rsidRDefault="0024279C">
      <w:pPr>
        <w:pStyle w:val="Caption1"/>
        <w:divId w:val="1216745826"/>
      </w:pPr>
      <w:r>
        <w:rPr>
          <w:rStyle w:val="Strong"/>
        </w:rPr>
        <w:t>Figure 9</w:t>
      </w:r>
      <w:r>
        <w:t xml:space="preserve"> A place value table showing decimal numbers </w:t>
      </w:r>
    </w:p>
    <w:bookmarkStart w:id="67" w:name="View_Unit2_Session4_Description2"/>
    <w:p w:rsidR="00613F02" w:rsidRDefault="0024279C">
      <w:pPr>
        <w:pStyle w:val="navbutton"/>
        <w:divId w:val="1216745826"/>
      </w:pPr>
      <w:r>
        <w:fldChar w:fldCharType="begin"/>
      </w:r>
      <w:r>
        <w:instrText xml:space="preserve"> HYPERLINK "" \l "Unit2_Session4_Description2" </w:instrText>
      </w:r>
      <w:r>
        <w:fldChar w:fldCharType="separate"/>
      </w:r>
      <w:r>
        <w:rPr>
          <w:rStyle w:val="Hyperlink"/>
        </w:rPr>
        <w:t>View description - Figure 9 A place value table showing decimal numbers</w:t>
      </w:r>
      <w:r>
        <w:fldChar w:fldCharType="end"/>
      </w:r>
      <w:bookmarkEnd w:id="67"/>
    </w:p>
    <w:bookmarkStart w:id="68" w:name="View_Unit2_Session4_Alternative2"/>
    <w:p w:rsidR="00613F02" w:rsidRDefault="0024279C">
      <w:pPr>
        <w:pStyle w:val="navbutton"/>
        <w:divId w:val="1216745826"/>
      </w:pPr>
      <w:r>
        <w:fldChar w:fldCharType="begin"/>
      </w:r>
      <w:r>
        <w:instrText xml:space="preserve"> HYPERLINK "" \l "Unit2_Session4_Alternative2" </w:instrText>
      </w:r>
      <w:r>
        <w:fldChar w:fldCharType="separate"/>
      </w:r>
      <w:r>
        <w:rPr>
          <w:rStyle w:val="Hyperlink"/>
        </w:rPr>
        <w:t>View description - Figure 9 A place value table showing decimal numbers</w:t>
      </w:r>
      <w:r>
        <w:fldChar w:fldCharType="end"/>
      </w:r>
      <w:bookmarkEnd w:id="68"/>
    </w:p>
    <w:p w:rsidR="00613F02" w:rsidRDefault="0024279C">
      <w:pPr>
        <w:divId w:val="416875845"/>
      </w:pPr>
      <w:r>
        <w:rPr>
          <w:vanish/>
        </w:rPr>
        <w:t>End of Figure</w:t>
      </w:r>
    </w:p>
    <w:p w:rsidR="00613F02" w:rsidRDefault="0024279C">
      <w:pPr>
        <w:divId w:val="416875845"/>
      </w:pPr>
      <w:r>
        <w:t>The numbers shown in the table (Figure 9) are:</w:t>
      </w:r>
    </w:p>
    <w:p w:rsidR="00613F02" w:rsidRDefault="0024279C">
      <w:pPr>
        <w:numPr>
          <w:ilvl w:val="0"/>
          <w:numId w:val="8"/>
        </w:numPr>
        <w:spacing w:before="0" w:beforeAutospacing="0" w:after="0" w:afterAutospacing="0"/>
        <w:ind w:left="780" w:right="780"/>
        <w:divId w:val="416875845"/>
        <w:rPr>
          <w:rFonts w:eastAsia="Times New Roman"/>
        </w:rPr>
      </w:pPr>
      <w:r>
        <w:rPr>
          <w:rFonts w:eastAsia="Times New Roman"/>
        </w:rPr>
        <w:t>no units and two-tenths, written as 0.2</w:t>
      </w:r>
    </w:p>
    <w:p w:rsidR="00613F02" w:rsidRDefault="0024279C">
      <w:pPr>
        <w:numPr>
          <w:ilvl w:val="0"/>
          <w:numId w:val="8"/>
        </w:numPr>
        <w:spacing w:before="0" w:beforeAutospacing="0" w:after="0" w:afterAutospacing="0"/>
        <w:ind w:left="780" w:right="780"/>
        <w:divId w:val="416875845"/>
        <w:rPr>
          <w:rFonts w:eastAsia="Times New Roman"/>
        </w:rPr>
      </w:pPr>
      <w:r>
        <w:rPr>
          <w:rFonts w:eastAsia="Times New Roman"/>
        </w:rPr>
        <w:t>one unit, three-tenths and five hundredths, written as 1.35</w:t>
      </w:r>
    </w:p>
    <w:p w:rsidR="00613F02" w:rsidRDefault="0024279C">
      <w:pPr>
        <w:numPr>
          <w:ilvl w:val="0"/>
          <w:numId w:val="8"/>
        </w:numPr>
        <w:spacing w:before="0" w:beforeAutospacing="0" w:after="0" w:afterAutospacing="0"/>
        <w:ind w:left="780" w:right="780"/>
        <w:divId w:val="416875845"/>
        <w:rPr>
          <w:rFonts w:eastAsia="Times New Roman"/>
        </w:rPr>
      </w:pPr>
      <w:r>
        <w:rPr>
          <w:rFonts w:eastAsia="Times New Roman"/>
        </w:rPr>
        <w:t>one unit and eight-tenths, written as 1.8</w:t>
      </w:r>
    </w:p>
    <w:p w:rsidR="00613F02" w:rsidRDefault="0024279C">
      <w:pPr>
        <w:numPr>
          <w:ilvl w:val="0"/>
          <w:numId w:val="8"/>
        </w:numPr>
        <w:spacing w:before="0" w:beforeAutospacing="0" w:after="0" w:afterAutospacing="0"/>
        <w:ind w:left="780" w:right="780"/>
        <w:divId w:val="416875845"/>
        <w:rPr>
          <w:rFonts w:eastAsia="Times New Roman"/>
        </w:rPr>
      </w:pPr>
      <w:r>
        <w:rPr>
          <w:rFonts w:eastAsia="Times New Roman"/>
        </w:rPr>
        <w:t>four units, two tenths, zero hundredths and five thousandths, written as 4.205.</w:t>
      </w:r>
    </w:p>
    <w:p w:rsidR="00613F02" w:rsidRDefault="0024279C">
      <w:pPr>
        <w:divId w:val="416875845"/>
      </w:pPr>
      <w:r>
        <w:t xml:space="preserve">As well as using a place value table you can also show decimal numbers on a number line. This may help you to visualise decimal numbers. Take a look at the number line in Figure 10. The intervals between the whole numbers (or units) have each been split into ten equal intervals, each one is therefore 10 times smaller than a unit, so each of these is a tenth. If each tenth had then been split into ten equal intervals, these new intervals will be hundredths, since there will be 100 of these intervals in a whole unit. </w:t>
      </w:r>
    </w:p>
    <w:p w:rsidR="00613F02" w:rsidRDefault="0024279C">
      <w:pPr>
        <w:divId w:val="416875845"/>
      </w:pPr>
      <w:r>
        <w:rPr>
          <w:vanish/>
        </w:rPr>
        <w:t>Start of Figure</w:t>
      </w:r>
    </w:p>
    <w:p w:rsidR="00613F02" w:rsidRDefault="0024279C">
      <w:pPr>
        <w:spacing w:before="240" w:beforeAutospacing="0" w:after="0" w:afterAutospacing="0" w:line="240" w:lineRule="auto"/>
        <w:divId w:val="1670326753"/>
        <w:rPr>
          <w:rFonts w:ascii="Times New Roman" w:eastAsia="Times New Roman" w:hAnsi="Times New Roman" w:cs="Times New Roman"/>
          <w:sz w:val="24"/>
          <w:szCs w:val="24"/>
        </w:rPr>
      </w:pPr>
      <w:bookmarkStart w:id="69" w:name="Unit2_Session4_Figure3"/>
      <w:bookmarkEnd w:id="69"/>
      <w:r>
        <w:rPr>
          <w:rFonts w:ascii="Times New Roman" w:eastAsia="Times New Roman" w:hAnsi="Times New Roman" w:cs="Times New Roman"/>
          <w:noProof/>
          <w:sz w:val="24"/>
          <w:szCs w:val="24"/>
        </w:rPr>
        <w:drawing>
          <wp:inline distT="0" distB="0" distL="0" distR="0" wp14:anchorId="6A02DACB" wp14:editId="0A909A5B">
            <wp:extent cx="5278252" cy="2204418"/>
            <wp:effectExtent l="0" t="0" r="0" b="5715"/>
            <wp:docPr id="9" name="Picture 9" descr="A number line from 0 to 2 marked out in intervals of 0.1 and showing the place of different numb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number line from 0 to 2 marked out in intervals of 0.1 and showing the place of different numbers.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252" cy="2204418"/>
                    </a:xfrm>
                    <a:prstGeom prst="rect">
                      <a:avLst/>
                    </a:prstGeom>
                    <a:noFill/>
                    <a:ln>
                      <a:noFill/>
                    </a:ln>
                  </pic:spPr>
                </pic:pic>
              </a:graphicData>
            </a:graphic>
          </wp:inline>
        </w:drawing>
      </w:r>
    </w:p>
    <w:p w:rsidR="00613F02" w:rsidRDefault="0024279C">
      <w:pPr>
        <w:pStyle w:val="Caption1"/>
        <w:divId w:val="904340050"/>
      </w:pPr>
      <w:r>
        <w:rPr>
          <w:rStyle w:val="Strong"/>
        </w:rPr>
        <w:t>Figure 10</w:t>
      </w:r>
      <w:r>
        <w:t xml:space="preserve"> A number line </w:t>
      </w:r>
    </w:p>
    <w:bookmarkStart w:id="70" w:name="View_Unit2_Session4_Description3"/>
    <w:p w:rsidR="00613F02" w:rsidRDefault="0024279C">
      <w:pPr>
        <w:pStyle w:val="navbutton"/>
        <w:divId w:val="904340050"/>
      </w:pPr>
      <w:r>
        <w:fldChar w:fldCharType="begin"/>
      </w:r>
      <w:r>
        <w:instrText xml:space="preserve"> HYPERLINK "" \l "Unit2_Session4_Description3" </w:instrText>
      </w:r>
      <w:r>
        <w:fldChar w:fldCharType="separate"/>
      </w:r>
      <w:r>
        <w:rPr>
          <w:rStyle w:val="Hyperlink"/>
        </w:rPr>
        <w:t>View description - Figure 10 A number line</w:t>
      </w:r>
      <w:r>
        <w:fldChar w:fldCharType="end"/>
      </w:r>
      <w:bookmarkEnd w:id="70"/>
    </w:p>
    <w:bookmarkStart w:id="71" w:name="View_Unit2_Session4_Alternative3"/>
    <w:p w:rsidR="00613F02" w:rsidRDefault="0024279C">
      <w:pPr>
        <w:pStyle w:val="navbutton"/>
        <w:divId w:val="904340050"/>
      </w:pPr>
      <w:r>
        <w:fldChar w:fldCharType="begin"/>
      </w:r>
      <w:r>
        <w:instrText xml:space="preserve"> HYPERLINK "" \l "Unit2_Session4_Alternative3" </w:instrText>
      </w:r>
      <w:r>
        <w:fldChar w:fldCharType="separate"/>
      </w:r>
      <w:r>
        <w:rPr>
          <w:rStyle w:val="Hyperlink"/>
        </w:rPr>
        <w:t>View description - Figure 10 A number line</w:t>
      </w:r>
      <w:r>
        <w:fldChar w:fldCharType="end"/>
      </w:r>
      <w:bookmarkEnd w:id="71"/>
    </w:p>
    <w:p w:rsidR="00613F02" w:rsidRDefault="0024279C">
      <w:pPr>
        <w:divId w:val="416875845"/>
      </w:pPr>
      <w:r>
        <w:rPr>
          <w:vanish/>
        </w:rPr>
        <w:t>End of Figure</w:t>
      </w:r>
    </w:p>
    <w:p w:rsidR="00613F02" w:rsidRDefault="0024279C">
      <w:pPr>
        <w:divId w:val="416875845"/>
      </w:pPr>
      <w:r>
        <w:t xml:space="preserve">The number line shows the following numbers expressed in decimal form: </w:t>
      </w:r>
    </w:p>
    <w:p w:rsidR="00613F02" w:rsidRDefault="0024279C">
      <w:pPr>
        <w:numPr>
          <w:ilvl w:val="0"/>
          <w:numId w:val="9"/>
        </w:numPr>
        <w:spacing w:before="0" w:beforeAutospacing="0" w:after="0" w:afterAutospacing="0"/>
        <w:ind w:left="780" w:right="780"/>
        <w:divId w:val="416875845"/>
        <w:rPr>
          <w:rFonts w:eastAsia="Times New Roman"/>
        </w:rPr>
      </w:pPr>
      <w:r>
        <w:rPr>
          <w:rFonts w:eastAsia="Times New Roman"/>
        </w:rPr>
        <w:t>two-tenths, written as 0.2</w:t>
      </w:r>
    </w:p>
    <w:p w:rsidR="00613F02" w:rsidRDefault="0024279C">
      <w:pPr>
        <w:numPr>
          <w:ilvl w:val="0"/>
          <w:numId w:val="9"/>
        </w:numPr>
        <w:spacing w:before="0" w:beforeAutospacing="0" w:after="0" w:afterAutospacing="0"/>
        <w:ind w:left="780" w:right="780"/>
        <w:divId w:val="416875845"/>
        <w:rPr>
          <w:rFonts w:eastAsia="Times New Roman"/>
        </w:rPr>
      </w:pPr>
      <w:r>
        <w:rPr>
          <w:rFonts w:eastAsia="Times New Roman"/>
        </w:rPr>
        <w:t>one unit and three-tenths, written as 1.3</w:t>
      </w:r>
    </w:p>
    <w:p w:rsidR="00613F02" w:rsidRDefault="0024279C">
      <w:pPr>
        <w:numPr>
          <w:ilvl w:val="0"/>
          <w:numId w:val="9"/>
        </w:numPr>
        <w:spacing w:before="0" w:beforeAutospacing="0" w:after="0" w:afterAutospacing="0"/>
        <w:ind w:left="780" w:right="780"/>
        <w:divId w:val="416875845"/>
        <w:rPr>
          <w:rFonts w:eastAsia="Times New Roman"/>
        </w:rPr>
      </w:pPr>
      <w:r>
        <w:rPr>
          <w:rFonts w:eastAsia="Times New Roman"/>
        </w:rPr>
        <w:t>one unit, three-tenths and five-hundredths, written as 1.35</w:t>
      </w:r>
    </w:p>
    <w:p w:rsidR="00613F02" w:rsidRDefault="0024279C">
      <w:pPr>
        <w:numPr>
          <w:ilvl w:val="0"/>
          <w:numId w:val="9"/>
        </w:numPr>
        <w:spacing w:before="0" w:beforeAutospacing="0" w:after="0" w:afterAutospacing="0"/>
        <w:ind w:left="780" w:right="780"/>
        <w:divId w:val="416875845"/>
        <w:rPr>
          <w:rFonts w:eastAsia="Times New Roman"/>
        </w:rPr>
      </w:pPr>
      <w:r>
        <w:rPr>
          <w:rFonts w:eastAsia="Times New Roman"/>
        </w:rPr>
        <w:t>one unit and four-tenths, written as 1.4</w:t>
      </w:r>
    </w:p>
    <w:p w:rsidR="00613F02" w:rsidRDefault="0024279C">
      <w:pPr>
        <w:numPr>
          <w:ilvl w:val="0"/>
          <w:numId w:val="9"/>
        </w:numPr>
        <w:spacing w:before="0" w:beforeAutospacing="0" w:after="0" w:afterAutospacing="0"/>
        <w:ind w:left="780" w:right="780"/>
        <w:divId w:val="416875845"/>
        <w:rPr>
          <w:rFonts w:eastAsia="Times New Roman"/>
        </w:rPr>
      </w:pPr>
      <w:r>
        <w:rPr>
          <w:rFonts w:eastAsia="Times New Roman"/>
        </w:rPr>
        <w:t>one unit and eight-tenths, written as 1.8.</w:t>
      </w:r>
    </w:p>
    <w:p w:rsidR="00613F02" w:rsidRDefault="0024279C">
      <w:pPr>
        <w:divId w:val="416875845"/>
      </w:pPr>
      <w:r>
        <w:t>Now have a go at these questions, which give you practice at identifying the different place values.</w:t>
      </w:r>
    </w:p>
    <w:p w:rsidR="00613F02" w:rsidRDefault="0024279C">
      <w:pPr>
        <w:divId w:val="416875845"/>
      </w:pPr>
      <w:r>
        <w:rPr>
          <w:vanish/>
        </w:rPr>
        <w:t>Start of ITQ</w:t>
      </w:r>
    </w:p>
    <w:p w:rsidR="00613F02" w:rsidRDefault="0024279C">
      <w:pPr>
        <w:numPr>
          <w:ilvl w:val="0"/>
          <w:numId w:val="10"/>
        </w:numPr>
        <w:ind w:left="780" w:right="780"/>
        <w:divId w:val="408617657"/>
      </w:pPr>
      <w:bookmarkStart w:id="72" w:name="Unit2_Session4_ITQ1"/>
      <w:bookmarkStart w:id="73" w:name="Unit2_Session4_Question1"/>
      <w:bookmarkEnd w:id="72"/>
      <w:bookmarkEnd w:id="73"/>
      <w:r>
        <w:t>What digit is in the hundredths position in this number?</w:t>
      </w:r>
    </w:p>
    <w:p w:rsidR="00613F02" w:rsidRDefault="0024279C">
      <w:pPr>
        <w:ind w:left="780" w:right="780"/>
        <w:divId w:val="408617657"/>
      </w:pPr>
      <w:r>
        <w:t>5.603</w:t>
      </w:r>
    </w:p>
    <w:p w:rsidR="00613F02" w:rsidRDefault="0024279C">
      <w:pPr>
        <w:numPr>
          <w:ilvl w:val="0"/>
          <w:numId w:val="11"/>
        </w:numPr>
        <w:ind w:left="780" w:right="780"/>
        <w:divId w:val="408617657"/>
      </w:pPr>
      <w:bookmarkStart w:id="74" w:name="Unit2_Session4_Answer1"/>
      <w:bookmarkEnd w:id="74"/>
      <w:r>
        <w:t>0 is in the hundredths position.</w:t>
      </w:r>
    </w:p>
    <w:p w:rsidR="00613F02" w:rsidRDefault="0024279C">
      <w:pPr>
        <w:divId w:val="416875845"/>
      </w:pPr>
      <w:r>
        <w:rPr>
          <w:vanish/>
        </w:rPr>
        <w:t>End of ITQ</w:t>
      </w:r>
    </w:p>
    <w:p w:rsidR="00613F02" w:rsidRDefault="0024279C">
      <w:pPr>
        <w:divId w:val="416875845"/>
      </w:pPr>
      <w:r>
        <w:rPr>
          <w:vanish/>
        </w:rPr>
        <w:t>Start of ITQ</w:t>
      </w:r>
    </w:p>
    <w:p w:rsidR="00613F02" w:rsidRDefault="0024279C">
      <w:pPr>
        <w:numPr>
          <w:ilvl w:val="0"/>
          <w:numId w:val="12"/>
        </w:numPr>
        <w:ind w:left="780" w:right="780"/>
        <w:divId w:val="1778717165"/>
      </w:pPr>
      <w:bookmarkStart w:id="75" w:name="Unit2_Session4_ITQ2"/>
      <w:bookmarkStart w:id="76" w:name="Unit2_Session4_Question2"/>
      <w:bookmarkEnd w:id="75"/>
      <w:bookmarkEnd w:id="76"/>
      <w:r>
        <w:t>What digit is in the thousands position?</w:t>
      </w:r>
    </w:p>
    <w:p w:rsidR="00613F02" w:rsidRDefault="0024279C">
      <w:pPr>
        <w:ind w:left="780" w:right="780"/>
        <w:divId w:val="1778717165"/>
      </w:pPr>
      <w:r>
        <w:t>32 657</w:t>
      </w:r>
    </w:p>
    <w:p w:rsidR="00613F02" w:rsidRDefault="0024279C">
      <w:pPr>
        <w:numPr>
          <w:ilvl w:val="0"/>
          <w:numId w:val="13"/>
        </w:numPr>
        <w:ind w:left="780" w:right="780"/>
        <w:divId w:val="1778717165"/>
      </w:pPr>
      <w:bookmarkStart w:id="77" w:name="Unit2_Session4_Answer2"/>
      <w:bookmarkEnd w:id="77"/>
      <w:r>
        <w:t>2 is in the thousands position.</w:t>
      </w:r>
    </w:p>
    <w:p w:rsidR="00613F02" w:rsidRDefault="0024279C">
      <w:pPr>
        <w:divId w:val="416875845"/>
      </w:pPr>
      <w:r>
        <w:rPr>
          <w:vanish/>
        </w:rPr>
        <w:t>End of ITQ</w:t>
      </w:r>
    </w:p>
    <w:p w:rsidR="00613F02" w:rsidRDefault="0024279C">
      <w:pPr>
        <w:divId w:val="416875845"/>
      </w:pPr>
      <w:r>
        <w:rPr>
          <w:vanish/>
        </w:rPr>
        <w:t>Start of ITQ</w:t>
      </w:r>
    </w:p>
    <w:p w:rsidR="00613F02" w:rsidRDefault="0024279C">
      <w:pPr>
        <w:numPr>
          <w:ilvl w:val="0"/>
          <w:numId w:val="14"/>
        </w:numPr>
        <w:ind w:left="780" w:right="780"/>
        <w:divId w:val="174535794"/>
      </w:pPr>
      <w:bookmarkStart w:id="78" w:name="Unit2_Session4_ITQ3"/>
      <w:bookmarkStart w:id="79" w:name="Unit2_Session4_Question3"/>
      <w:bookmarkEnd w:id="78"/>
      <w:bookmarkEnd w:id="79"/>
      <w:r>
        <w:t>What digit is in the thousandths position?</w:t>
      </w:r>
    </w:p>
    <w:p w:rsidR="00613F02" w:rsidRDefault="0024279C">
      <w:pPr>
        <w:ind w:left="780" w:right="780"/>
        <w:divId w:val="174535794"/>
      </w:pPr>
      <w:r>
        <w:t>5.8943</w:t>
      </w:r>
    </w:p>
    <w:p w:rsidR="00613F02" w:rsidRDefault="0024279C">
      <w:pPr>
        <w:numPr>
          <w:ilvl w:val="0"/>
          <w:numId w:val="15"/>
        </w:numPr>
        <w:ind w:left="780" w:right="780"/>
        <w:divId w:val="174535794"/>
      </w:pPr>
      <w:bookmarkStart w:id="80" w:name="Unit2_Session4_Answer3"/>
      <w:bookmarkEnd w:id="80"/>
      <w:r>
        <w:t>4 is in the thousandths position.</w:t>
      </w:r>
    </w:p>
    <w:p w:rsidR="00613F02" w:rsidRDefault="0024279C">
      <w:pPr>
        <w:divId w:val="416875845"/>
      </w:pPr>
      <w:r>
        <w:rPr>
          <w:vanish/>
        </w:rPr>
        <w:t>End of ITQ</w:t>
      </w:r>
    </w:p>
    <w:p w:rsidR="00613F02" w:rsidRDefault="0024279C">
      <w:pPr>
        <w:divId w:val="416875845"/>
      </w:pPr>
      <w:r>
        <w:t xml:space="preserve">You’ve already used some of the four basic operators, such as multiplication and addition in the new vehicle problem in Section 2, but now you’re going to look at all these basic operators in turn, as they are all fundamental to maths and everyday calculations. </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376861668"/>
        <w:rPr>
          <w:rFonts w:eastAsia="Times New Roman"/>
        </w:rPr>
      </w:pPr>
      <w:bookmarkStart w:id="81" w:name="Unit2_Session5"/>
      <w:bookmarkEnd w:id="81"/>
      <w:r>
        <w:rPr>
          <w:rFonts w:eastAsia="Times New Roman"/>
        </w:rPr>
        <w:t>4 Addition</w:t>
      </w:r>
    </w:p>
    <w:p w:rsidR="00613F02" w:rsidRDefault="0024279C">
      <w:pPr>
        <w:divId w:val="376861668"/>
      </w:pPr>
      <w:r>
        <w:t xml:space="preserve">If you are working out a budget, checking a bill, claiming a benefit, assessing work expenses, determining the distance between two places by car or any other everyday calculations, you will probably need to add some numbers together. Consider the following questions. </w:t>
      </w:r>
    </w:p>
    <w:p w:rsidR="00613F02" w:rsidRDefault="0024279C">
      <w:pPr>
        <w:numPr>
          <w:ilvl w:val="0"/>
          <w:numId w:val="16"/>
        </w:numPr>
        <w:spacing w:before="0" w:beforeAutospacing="0" w:after="0" w:afterAutospacing="0"/>
        <w:ind w:left="780" w:right="780"/>
        <w:divId w:val="376861668"/>
        <w:rPr>
          <w:rFonts w:eastAsia="Times New Roman"/>
        </w:rPr>
      </w:pPr>
      <w:r>
        <w:rPr>
          <w:rFonts w:eastAsia="Times New Roman"/>
        </w:rPr>
        <w:t xml:space="preserve">How much is the bill </w:t>
      </w:r>
      <w:r>
        <w:rPr>
          <w:rStyle w:val="Strong"/>
          <w:rFonts w:eastAsia="Times New Roman"/>
        </w:rPr>
        <w:t>altogether</w:t>
      </w:r>
      <w:r>
        <w:rPr>
          <w:rFonts w:eastAsia="Times New Roman"/>
        </w:rPr>
        <w:t xml:space="preserve">? </w:t>
      </w:r>
    </w:p>
    <w:p w:rsidR="00613F02" w:rsidRDefault="0024279C">
      <w:pPr>
        <w:numPr>
          <w:ilvl w:val="0"/>
          <w:numId w:val="16"/>
        </w:numPr>
        <w:spacing w:before="0" w:beforeAutospacing="0" w:after="0" w:afterAutospacing="0"/>
        <w:ind w:left="780" w:right="780"/>
        <w:divId w:val="376861668"/>
        <w:rPr>
          <w:rFonts w:eastAsia="Times New Roman"/>
        </w:rPr>
      </w:pPr>
      <w:r>
        <w:rPr>
          <w:rFonts w:eastAsia="Times New Roman"/>
        </w:rPr>
        <w:t xml:space="preserve">How much will your holiday cost now that the total price of your airfare has </w:t>
      </w:r>
      <w:r>
        <w:rPr>
          <w:rStyle w:val="Strong"/>
          <w:rFonts w:eastAsia="Times New Roman"/>
        </w:rPr>
        <w:t>increased</w:t>
      </w:r>
      <w:r>
        <w:rPr>
          <w:rFonts w:eastAsia="Times New Roman"/>
        </w:rPr>
        <w:t xml:space="preserve"> by £50 due to fuel surcharges? </w:t>
      </w:r>
    </w:p>
    <w:p w:rsidR="00613F02" w:rsidRDefault="0024279C">
      <w:pPr>
        <w:numPr>
          <w:ilvl w:val="0"/>
          <w:numId w:val="16"/>
        </w:numPr>
        <w:spacing w:before="0" w:beforeAutospacing="0" w:after="0" w:afterAutospacing="0"/>
        <w:ind w:left="780" w:right="780"/>
        <w:divId w:val="376861668"/>
        <w:rPr>
          <w:rFonts w:eastAsia="Times New Roman"/>
        </w:rPr>
      </w:pPr>
      <w:r>
        <w:rPr>
          <w:rFonts w:eastAsia="Times New Roman"/>
        </w:rPr>
        <w:t xml:space="preserve">Five </w:t>
      </w:r>
      <w:r>
        <w:rPr>
          <w:rStyle w:val="Strong"/>
          <w:rFonts w:eastAsia="Times New Roman"/>
        </w:rPr>
        <w:t>more</w:t>
      </w:r>
      <w:r>
        <w:rPr>
          <w:rFonts w:eastAsia="Times New Roman"/>
        </w:rPr>
        <w:t xml:space="preserve"> people want to come on the trip: What is the total number of people booked on the bus now? </w:t>
      </w:r>
    </w:p>
    <w:p w:rsidR="00613F02" w:rsidRDefault="0024279C">
      <w:pPr>
        <w:numPr>
          <w:ilvl w:val="0"/>
          <w:numId w:val="16"/>
        </w:numPr>
        <w:spacing w:before="0" w:beforeAutospacing="0" w:after="0" w:afterAutospacing="0"/>
        <w:ind w:left="780" w:right="780"/>
        <w:divId w:val="376861668"/>
        <w:rPr>
          <w:rFonts w:eastAsia="Times New Roman"/>
        </w:rPr>
      </w:pPr>
      <w:r>
        <w:rPr>
          <w:rFonts w:eastAsia="Times New Roman"/>
        </w:rPr>
        <w:t xml:space="preserve">What is the cost </w:t>
      </w:r>
      <w:r>
        <w:rPr>
          <w:rStyle w:val="Strong"/>
          <w:rFonts w:eastAsia="Times New Roman"/>
        </w:rPr>
        <w:t>plus</w:t>
      </w:r>
      <w:r>
        <w:rPr>
          <w:rFonts w:eastAsia="Times New Roman"/>
        </w:rPr>
        <w:t xml:space="preserve"> VAT? </w:t>
      </w:r>
    </w:p>
    <w:p w:rsidR="00613F02" w:rsidRDefault="0024279C">
      <w:pPr>
        <w:divId w:val="376861668"/>
      </w:pPr>
      <w:r>
        <w:t xml:space="preserve">All the questions above involve addition to work out the answer. The key or ‘trigger’ words that indicate addition are in bold. The process of adding numbers together may also be referred to more formally as finding the </w:t>
      </w:r>
      <w:r>
        <w:rPr>
          <w:rStyle w:val="Strong"/>
        </w:rPr>
        <w:t>sum</w:t>
      </w:r>
      <w:r>
        <w:t xml:space="preserve"> of a set of numbers. </w:t>
      </w:r>
    </w:p>
    <w:p w:rsidR="00613F02" w:rsidRDefault="0024279C">
      <w:pPr>
        <w:divId w:val="376861668"/>
      </w:pPr>
      <w:r>
        <w:t xml:space="preserve">Something that you probably take for granted is that when you add two numbers together, it does not matter which order do this in, for example 2 + 3 gives the same answer as 3 + 2. In mathematical terms, we say that addition is </w:t>
      </w:r>
      <w:r>
        <w:rPr>
          <w:rStyle w:val="Strong"/>
        </w:rPr>
        <w:t>commutative</w:t>
      </w:r>
      <w:r>
        <w:t xml:space="preserve">. Not every operation will possess this property, for example 5 − 3 does not equal 3 − 5. </w:t>
      </w:r>
    </w:p>
    <w:p w:rsidR="00613F02" w:rsidRDefault="0024279C">
      <w:pPr>
        <w:divId w:val="376861668"/>
      </w:pPr>
      <w:r>
        <w:t xml:space="preserve">There are a few ways that you can carry out addition on paper, in your head or using a calculator for more complicated sums. You may already feel comfortable with adding on paper, which is great, but here’s a quick overview just to make sure. </w:t>
      </w:r>
    </w:p>
    <w:p w:rsidR="00613F02" w:rsidRDefault="0024279C">
      <w:pPr>
        <w:divId w:val="376861668"/>
      </w:pPr>
      <w:r>
        <w:rPr>
          <w:vanish/>
        </w:rPr>
        <w:t>Start of Example</w:t>
      </w:r>
    </w:p>
    <w:p w:rsidR="00613F02" w:rsidRDefault="0024279C">
      <w:pPr>
        <w:divId w:val="2050688289"/>
      </w:pPr>
      <w:bookmarkStart w:id="82" w:name="Unit2_Session5_Example1"/>
      <w:bookmarkEnd w:id="82"/>
      <w:r>
        <w:t xml:space="preserve">To add numbers in the decimal system, you write the numbers underneath each other so that the decimal points and the corresponding columns (or place holders) line up. Then you add the numbers in each column, starting from the </w:t>
      </w:r>
      <w:r>
        <w:rPr>
          <w:rStyle w:val="Strong"/>
        </w:rPr>
        <w:t>right</w:t>
      </w:r>
      <w:r>
        <w:t xml:space="preserve">. Remember that when you are adding, if the sum from one column is larger than 10, you will need to carry into the next place holder. </w:t>
      </w:r>
    </w:p>
    <w:p w:rsidR="00613F02" w:rsidRDefault="0024279C">
      <w:pPr>
        <w:divId w:val="2050688289"/>
      </w:pPr>
      <w:r>
        <w:t xml:space="preserve">For example, to add 26.20, 408.75 and 0.07 together, first check you’ve got the calculation lined up correctly, with the decimal points below each other. It is also a good idea to put the decimal point in the answer line too, so you don’t forget at a later stage. </w:t>
      </w:r>
    </w:p>
    <w:p w:rsidR="00613F02" w:rsidRDefault="0024279C">
      <w:pPr>
        <w:divId w:val="2050688289"/>
      </w:pPr>
      <w:r>
        <w:rPr>
          <w:vanish/>
        </w:rPr>
        <w:t>Start of Figure</w:t>
      </w:r>
    </w:p>
    <w:p w:rsidR="00613F02" w:rsidRDefault="0024279C">
      <w:pPr>
        <w:spacing w:before="240" w:beforeAutospacing="0" w:after="0" w:afterAutospacing="0" w:line="240" w:lineRule="auto"/>
        <w:divId w:val="200748442"/>
        <w:rPr>
          <w:rFonts w:ascii="Times New Roman" w:eastAsia="Times New Roman" w:hAnsi="Times New Roman" w:cs="Times New Roman"/>
          <w:sz w:val="24"/>
          <w:szCs w:val="24"/>
        </w:rPr>
      </w:pPr>
      <w:bookmarkStart w:id="83" w:name="Unit2_Session5_Figure1"/>
      <w:bookmarkEnd w:id="83"/>
      <w:r>
        <w:rPr>
          <w:rFonts w:ascii="Times New Roman" w:eastAsia="Times New Roman" w:hAnsi="Times New Roman" w:cs="Times New Roman"/>
          <w:noProof/>
          <w:sz w:val="24"/>
          <w:szCs w:val="24"/>
        </w:rPr>
        <w:drawing>
          <wp:inline distT="0" distB="0" distL="0" distR="0" wp14:anchorId="687E4B28" wp14:editId="50161CEA">
            <wp:extent cx="1408176" cy="1865376"/>
            <wp:effectExtent l="0" t="0" r="1905" b="1905"/>
            <wp:docPr id="10" name="Picture 10" descr="26.20 + 408.75 + 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6.20 + 408.75 + 0.00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08176" cy="1865376"/>
                    </a:xfrm>
                    <a:prstGeom prst="rect">
                      <a:avLst/>
                    </a:prstGeom>
                    <a:noFill/>
                    <a:ln>
                      <a:noFill/>
                    </a:ln>
                  </pic:spPr>
                </pic:pic>
              </a:graphicData>
            </a:graphic>
          </wp:inline>
        </w:drawing>
      </w:r>
    </w:p>
    <w:p w:rsidR="00613F02" w:rsidRDefault="0024279C">
      <w:pPr>
        <w:pStyle w:val="Caption1"/>
        <w:divId w:val="1881090826"/>
      </w:pPr>
      <w:r>
        <w:rPr>
          <w:rStyle w:val="Strong"/>
        </w:rPr>
        <w:t xml:space="preserve">Figure 11 </w:t>
      </w:r>
      <w:r>
        <w:t xml:space="preserve">The calculation 26.20 + 408.75 + 0.007 </w:t>
      </w:r>
    </w:p>
    <w:bookmarkStart w:id="84" w:name="View_Unit2_Session5_Description1"/>
    <w:p w:rsidR="00613F02" w:rsidRDefault="0024279C">
      <w:pPr>
        <w:pStyle w:val="navbutton"/>
        <w:divId w:val="1881090826"/>
      </w:pPr>
      <w:r>
        <w:fldChar w:fldCharType="begin"/>
      </w:r>
      <w:r>
        <w:instrText xml:space="preserve"> HYPERLINK "" \l "Unit2_Session5_Description1" </w:instrText>
      </w:r>
      <w:r>
        <w:fldChar w:fldCharType="separate"/>
      </w:r>
      <w:r>
        <w:rPr>
          <w:rStyle w:val="Hyperlink"/>
        </w:rPr>
        <w:t>View description - Figure 11 The calculation 26.20 + 408.75 + 0.007</w:t>
      </w:r>
      <w:r>
        <w:fldChar w:fldCharType="end"/>
      </w:r>
      <w:bookmarkEnd w:id="84"/>
    </w:p>
    <w:bookmarkStart w:id="85" w:name="View_Unit2_Session5_Alternative1"/>
    <w:p w:rsidR="00613F02" w:rsidRDefault="0024279C">
      <w:pPr>
        <w:pStyle w:val="navbutton"/>
        <w:divId w:val="1881090826"/>
      </w:pPr>
      <w:r>
        <w:fldChar w:fldCharType="begin"/>
      </w:r>
      <w:r>
        <w:instrText xml:space="preserve"> HYPERLINK "" \l "Unit2_Session5_Alternative1" </w:instrText>
      </w:r>
      <w:r>
        <w:fldChar w:fldCharType="separate"/>
      </w:r>
      <w:r>
        <w:rPr>
          <w:rStyle w:val="Hyperlink"/>
        </w:rPr>
        <w:t>View description - Figure 11 The calculation 26.20 + 408.75 + 0.007</w:t>
      </w:r>
      <w:r>
        <w:fldChar w:fldCharType="end"/>
      </w:r>
      <w:bookmarkEnd w:id="85"/>
    </w:p>
    <w:p w:rsidR="00613F02" w:rsidRDefault="0024279C">
      <w:pPr>
        <w:divId w:val="2050688289"/>
      </w:pPr>
      <w:r>
        <w:rPr>
          <w:vanish/>
        </w:rPr>
        <w:t>End of Figure</w:t>
      </w:r>
    </w:p>
    <w:p w:rsidR="00613F02" w:rsidRDefault="0024279C">
      <w:pPr>
        <w:divId w:val="2050688289"/>
      </w:pPr>
      <w:r>
        <w:t xml:space="preserve">Now, look at the numbers starting with the far right column: 0 + 5 + 7 = 12. So you write down a 2 underneath these figures and carry the 1 from the 12 to the next column. </w:t>
      </w:r>
    </w:p>
    <w:p w:rsidR="00613F02" w:rsidRDefault="0024279C">
      <w:pPr>
        <w:divId w:val="2050688289"/>
      </w:pPr>
      <w:r>
        <w:t xml:space="preserve">Then move one column to the left: 2 + 7 = 9 – but don’t forget that 1 you carried over. So that makes 10 and should be written as a 0 in the tenths column with 1 carried over. The next column has 6 + 8 + 0 – and the one you’ve carried again. This equals 15, so put five down in the units column and carry the 1. </w:t>
      </w:r>
    </w:p>
    <w:p w:rsidR="00613F02" w:rsidRDefault="0024279C">
      <w:pPr>
        <w:divId w:val="2050688289"/>
      </w:pPr>
      <w:r>
        <w:t xml:space="preserve">For the next column the sum is 2 + 0 plus the carried 1 to make 3. Nothing to carry this time! Just write down the 3. The final column just has a four, so all you need to do here is write down that four in the answer line and now you have your answer: 435.02. </w:t>
      </w:r>
    </w:p>
    <w:p w:rsidR="00613F02" w:rsidRDefault="0024279C">
      <w:pPr>
        <w:divId w:val="2050688289"/>
      </w:pPr>
      <w:r>
        <w:rPr>
          <w:vanish/>
        </w:rPr>
        <w:t>Start of Figure</w:t>
      </w:r>
    </w:p>
    <w:p w:rsidR="00613F02" w:rsidRDefault="0024279C">
      <w:pPr>
        <w:spacing w:before="240" w:beforeAutospacing="0" w:after="0" w:afterAutospacing="0" w:line="240" w:lineRule="auto"/>
        <w:divId w:val="648632436"/>
        <w:rPr>
          <w:rFonts w:ascii="Times New Roman" w:eastAsia="Times New Roman" w:hAnsi="Times New Roman" w:cs="Times New Roman"/>
          <w:sz w:val="24"/>
          <w:szCs w:val="24"/>
        </w:rPr>
      </w:pPr>
      <w:bookmarkStart w:id="86" w:name="Unit2_Session5_Figure2"/>
      <w:bookmarkEnd w:id="86"/>
      <w:r>
        <w:rPr>
          <w:rFonts w:ascii="Times New Roman" w:eastAsia="Times New Roman" w:hAnsi="Times New Roman" w:cs="Times New Roman"/>
          <w:noProof/>
          <w:sz w:val="24"/>
          <w:szCs w:val="24"/>
        </w:rPr>
        <w:drawing>
          <wp:inline distT="0" distB="0" distL="0" distR="0" wp14:anchorId="7B601F9C" wp14:editId="31A9A560">
            <wp:extent cx="1408176" cy="2176272"/>
            <wp:effectExtent l="0" t="0" r="1905" b="0"/>
            <wp:docPr id="11" name="Picture 11" descr="26.20 + 408.75 + 0.07 = 43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6.20 + 408.75 + 0.07 = 435.0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8176" cy="2176272"/>
                    </a:xfrm>
                    <a:prstGeom prst="rect">
                      <a:avLst/>
                    </a:prstGeom>
                    <a:noFill/>
                    <a:ln>
                      <a:noFill/>
                    </a:ln>
                  </pic:spPr>
                </pic:pic>
              </a:graphicData>
            </a:graphic>
          </wp:inline>
        </w:drawing>
      </w:r>
    </w:p>
    <w:p w:rsidR="00613F02" w:rsidRDefault="0024279C">
      <w:pPr>
        <w:pStyle w:val="Caption1"/>
        <w:divId w:val="1933925656"/>
      </w:pPr>
      <w:r>
        <w:rPr>
          <w:rStyle w:val="Strong"/>
        </w:rPr>
        <w:t>Figure 12</w:t>
      </w:r>
      <w:r>
        <w:t xml:space="preserve"> Adding decimals </w:t>
      </w:r>
    </w:p>
    <w:bookmarkStart w:id="87" w:name="View_Unit2_Session5_Alternative2"/>
    <w:p w:rsidR="00613F02" w:rsidRDefault="0024279C">
      <w:pPr>
        <w:pStyle w:val="navbutton"/>
        <w:divId w:val="1933925656"/>
      </w:pPr>
      <w:r>
        <w:fldChar w:fldCharType="begin"/>
      </w:r>
      <w:r>
        <w:instrText xml:space="preserve"> HYPERLINK "" \l "Unit2_Session5_Alternative2" </w:instrText>
      </w:r>
      <w:r>
        <w:fldChar w:fldCharType="separate"/>
      </w:r>
      <w:r>
        <w:rPr>
          <w:rStyle w:val="Hyperlink"/>
        </w:rPr>
        <w:t xml:space="preserve">View description - Figure 12 Adding decimals </w:t>
      </w:r>
      <w:r>
        <w:fldChar w:fldCharType="end"/>
      </w:r>
      <w:bookmarkEnd w:id="87"/>
    </w:p>
    <w:p w:rsidR="00613F02" w:rsidRDefault="0024279C">
      <w:pPr>
        <w:divId w:val="2050688289"/>
      </w:pPr>
      <w:r>
        <w:rPr>
          <w:vanish/>
        </w:rPr>
        <w:t>End of Figure</w:t>
      </w:r>
    </w:p>
    <w:p w:rsidR="00613F02" w:rsidRDefault="0024279C">
      <w:pPr>
        <w:divId w:val="376861668"/>
      </w:pPr>
      <w:r>
        <w:rPr>
          <w:vanish/>
        </w:rPr>
        <w:t>End of Example</w:t>
      </w:r>
    </w:p>
    <w:p w:rsidR="00613F02" w:rsidRDefault="0024279C">
      <w:pPr>
        <w:divId w:val="376861668"/>
      </w:pPr>
      <w:r>
        <w:t xml:space="preserve">Now try this activity on adding up items for a bill. </w:t>
      </w:r>
    </w:p>
    <w:p w:rsidR="00613F02" w:rsidRDefault="0024279C">
      <w:pPr>
        <w:divId w:val="376861668"/>
      </w:pPr>
      <w:r>
        <w:rPr>
          <w:vanish/>
        </w:rPr>
        <w:t>Start of Activity</w:t>
      </w:r>
    </w:p>
    <w:p w:rsidR="00613F02" w:rsidRDefault="0024279C">
      <w:pPr>
        <w:spacing w:before="240" w:beforeAutospacing="0" w:after="0" w:afterAutospacing="0" w:line="240" w:lineRule="auto"/>
        <w:ind w:left="240" w:right="240"/>
        <w:outlineLvl w:val="2"/>
        <w:divId w:val="2023045905"/>
        <w:rPr>
          <w:rFonts w:eastAsia="Times New Roman"/>
          <w:b/>
          <w:bCs/>
          <w:sz w:val="36"/>
          <w:szCs w:val="36"/>
        </w:rPr>
      </w:pPr>
      <w:bookmarkStart w:id="88" w:name="Unit2_Session5_Activity1"/>
      <w:bookmarkEnd w:id="88"/>
      <w:r>
        <w:rPr>
          <w:rFonts w:eastAsia="Times New Roman"/>
          <w:b/>
          <w:bCs/>
          <w:sz w:val="36"/>
          <w:szCs w:val="36"/>
        </w:rPr>
        <w:t>Activity 3 Checking a bill</w:t>
      </w:r>
    </w:p>
    <w:p w:rsidR="00613F02" w:rsidRDefault="0024279C">
      <w:pPr>
        <w:pStyle w:val="timing"/>
        <w:divId w:val="2129003698"/>
      </w:pPr>
      <w:r>
        <w:t>Allow approximately 10 minutes</w:t>
      </w:r>
    </w:p>
    <w:p w:rsidR="00613F02" w:rsidRDefault="0024279C">
      <w:pPr>
        <w:divId w:val="2129003698"/>
      </w:pPr>
      <w:r>
        <w:rPr>
          <w:vanish/>
        </w:rPr>
        <w:t>Start of Question</w:t>
      </w:r>
    </w:p>
    <w:p w:rsidR="00613F02" w:rsidRDefault="0024279C">
      <w:pPr>
        <w:divId w:val="389692443"/>
      </w:pPr>
      <w:bookmarkStart w:id="89" w:name="Unit2_Session5_Question1"/>
      <w:bookmarkEnd w:id="89"/>
      <w:r>
        <w:t xml:space="preserve">Imagine you have bought three items costing £24.99, £16.99 and £37.25 from a mail order catalogue and the postage is £3.50. Start by rounding these prices to the nearest pound and working out an estimate for the total bill in your head, or on paper. </w:t>
      </w:r>
    </w:p>
    <w:p w:rsidR="00613F02" w:rsidRDefault="0024279C">
      <w:pPr>
        <w:divId w:val="2129003698"/>
      </w:pPr>
      <w:r>
        <w:rPr>
          <w:vanish/>
        </w:rPr>
        <w:t>End of Question</w:t>
      </w:r>
    </w:p>
    <w:bookmarkStart w:id="90" w:name="View_Unit2_Session5_Answer1"/>
    <w:p w:rsidR="00613F02" w:rsidRDefault="0024279C">
      <w:pPr>
        <w:pStyle w:val="navbutton"/>
        <w:divId w:val="2129003698"/>
      </w:pPr>
      <w:r>
        <w:fldChar w:fldCharType="begin"/>
      </w:r>
      <w:r>
        <w:instrText xml:space="preserve"> HYPERLINK "" \l "Unit2_Session5_Answer1" </w:instrText>
      </w:r>
      <w:r>
        <w:fldChar w:fldCharType="separate"/>
      </w:r>
      <w:r>
        <w:rPr>
          <w:rStyle w:val="Hyperlink"/>
        </w:rPr>
        <w:t>View answer - Activity 3 Checking a bill</w:t>
      </w:r>
      <w:r>
        <w:fldChar w:fldCharType="end"/>
      </w:r>
      <w:bookmarkEnd w:id="90"/>
    </w:p>
    <w:p w:rsidR="00613F02" w:rsidRDefault="0024279C">
      <w:pPr>
        <w:divId w:val="376861668"/>
      </w:pPr>
      <w:r>
        <w:rPr>
          <w:vanish/>
        </w:rPr>
        <w:t>End of Activity</w:t>
      </w:r>
    </w:p>
    <w:p w:rsidR="00613F02" w:rsidRDefault="0024279C">
      <w:pPr>
        <w:divId w:val="376861668"/>
      </w:pPr>
      <w:r>
        <w:t>The next section will look at subtraction.</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1012879303"/>
        <w:rPr>
          <w:rFonts w:eastAsia="Times New Roman"/>
        </w:rPr>
      </w:pPr>
      <w:bookmarkStart w:id="91" w:name="Unit2_Session6"/>
      <w:bookmarkEnd w:id="91"/>
      <w:r>
        <w:rPr>
          <w:rFonts w:eastAsia="Times New Roman"/>
        </w:rPr>
        <w:t>5 Subtraction</w:t>
      </w:r>
    </w:p>
    <w:p w:rsidR="00613F02" w:rsidRDefault="0024279C">
      <w:pPr>
        <w:divId w:val="1012879303"/>
      </w:pPr>
      <w:r>
        <w:t xml:space="preserve">Subtraction follows naturally on from addition, because one way of viewing it is as the opposite of addition. For example, if you add 1 to 3, the answer is 4. If you subtract 1 from 4, the answer is 3, giving the original value. </w:t>
      </w:r>
    </w:p>
    <w:p w:rsidR="00613F02" w:rsidRDefault="0024279C">
      <w:pPr>
        <w:divId w:val="1012879303"/>
      </w:pPr>
      <w:r>
        <w:t>Just as with addition there are trigger words in problems that tell you that you will need to subtract.</w:t>
      </w:r>
    </w:p>
    <w:p w:rsidR="00613F02" w:rsidRDefault="0024279C">
      <w:pPr>
        <w:divId w:val="1012879303"/>
      </w:pPr>
      <w:r>
        <w:t>Consider the following questions:</w:t>
      </w:r>
    </w:p>
    <w:p w:rsidR="00613F02" w:rsidRDefault="0024279C">
      <w:pPr>
        <w:numPr>
          <w:ilvl w:val="0"/>
          <w:numId w:val="17"/>
        </w:numPr>
        <w:spacing w:before="0" w:beforeAutospacing="0" w:after="0" w:afterAutospacing="0"/>
        <w:ind w:left="780" w:right="780"/>
        <w:divId w:val="1012879303"/>
        <w:rPr>
          <w:rFonts w:eastAsia="Times New Roman"/>
        </w:rPr>
      </w:pPr>
      <w:r>
        <w:rPr>
          <w:rFonts w:eastAsia="Times New Roman"/>
        </w:rPr>
        <w:t xml:space="preserve">What’s the </w:t>
      </w:r>
      <w:r>
        <w:rPr>
          <w:rStyle w:val="Strong"/>
          <w:rFonts w:eastAsia="Times New Roman"/>
        </w:rPr>
        <w:t>difference</w:t>
      </w:r>
      <w:r>
        <w:rPr>
          <w:rFonts w:eastAsia="Times New Roman"/>
        </w:rPr>
        <w:t xml:space="preserve"> in distance between Milton Keynes and Edinburgh via the M6 or M1/A1? </w:t>
      </w:r>
    </w:p>
    <w:p w:rsidR="00613F02" w:rsidRDefault="0024279C">
      <w:pPr>
        <w:numPr>
          <w:ilvl w:val="0"/>
          <w:numId w:val="17"/>
        </w:numPr>
        <w:spacing w:before="0" w:beforeAutospacing="0" w:after="0" w:afterAutospacing="0"/>
        <w:ind w:left="780" w:right="780"/>
        <w:divId w:val="1012879303"/>
        <w:rPr>
          <w:rFonts w:eastAsia="Times New Roman"/>
        </w:rPr>
      </w:pPr>
      <w:r>
        <w:rPr>
          <w:rFonts w:eastAsia="Times New Roman"/>
        </w:rPr>
        <w:t xml:space="preserve">How much </w:t>
      </w:r>
      <w:r>
        <w:rPr>
          <w:rStyle w:val="Strong"/>
          <w:rFonts w:eastAsia="Times New Roman"/>
        </w:rPr>
        <w:t>more</w:t>
      </w:r>
      <w:r>
        <w:rPr>
          <w:rFonts w:eastAsia="Times New Roman"/>
        </w:rPr>
        <w:t xml:space="preserve"> money do you need to save? </w:t>
      </w:r>
    </w:p>
    <w:p w:rsidR="00613F02" w:rsidRDefault="0024279C">
      <w:pPr>
        <w:numPr>
          <w:ilvl w:val="0"/>
          <w:numId w:val="17"/>
        </w:numPr>
        <w:spacing w:before="0" w:beforeAutospacing="0" w:after="0" w:afterAutospacing="0"/>
        <w:ind w:left="780" w:right="780"/>
        <w:divId w:val="1012879303"/>
        <w:rPr>
          <w:rFonts w:eastAsia="Times New Roman"/>
        </w:rPr>
      </w:pPr>
      <w:r>
        <w:rPr>
          <w:rFonts w:eastAsia="Times New Roman"/>
        </w:rPr>
        <w:t xml:space="preserve">If you </w:t>
      </w:r>
      <w:r>
        <w:rPr>
          <w:rStyle w:val="Strong"/>
          <w:rFonts w:eastAsia="Times New Roman"/>
        </w:rPr>
        <w:t>take away</w:t>
      </w:r>
      <w:r>
        <w:rPr>
          <w:rFonts w:eastAsia="Times New Roman"/>
        </w:rPr>
        <w:t xml:space="preserve"> 45 of the plants for the front garden, how many will be left for the back garden? </w:t>
      </w:r>
    </w:p>
    <w:p w:rsidR="00613F02" w:rsidRDefault="0024279C">
      <w:pPr>
        <w:numPr>
          <w:ilvl w:val="0"/>
          <w:numId w:val="17"/>
        </w:numPr>
        <w:spacing w:before="0" w:beforeAutospacing="0" w:after="0" w:afterAutospacing="0"/>
        <w:ind w:left="780" w:right="780"/>
        <w:divId w:val="1012879303"/>
        <w:rPr>
          <w:rFonts w:eastAsia="Times New Roman"/>
        </w:rPr>
      </w:pPr>
      <w:r>
        <w:rPr>
          <w:rFonts w:eastAsia="Times New Roman"/>
        </w:rPr>
        <w:t xml:space="preserve">If all holiday prices have been </w:t>
      </w:r>
      <w:r>
        <w:rPr>
          <w:rStyle w:val="Strong"/>
          <w:rFonts w:eastAsia="Times New Roman"/>
        </w:rPr>
        <w:t>decreased</w:t>
      </w:r>
      <w:r>
        <w:rPr>
          <w:rFonts w:eastAsia="Times New Roman"/>
        </w:rPr>
        <w:t xml:space="preserve"> (or </w:t>
      </w:r>
      <w:r>
        <w:rPr>
          <w:rStyle w:val="Strong"/>
          <w:rFonts w:eastAsia="Times New Roman"/>
        </w:rPr>
        <w:t>reduced</w:t>
      </w:r>
      <w:r>
        <w:rPr>
          <w:rFonts w:eastAsia="Times New Roman"/>
        </w:rPr>
        <w:t xml:space="preserve">) by £20, how much is this one? </w:t>
      </w:r>
    </w:p>
    <w:p w:rsidR="00613F02" w:rsidRDefault="0024279C">
      <w:pPr>
        <w:divId w:val="1012879303"/>
      </w:pPr>
      <w:r>
        <w:t xml:space="preserve">All these questions involve the process of subtraction to find the answer – a process that you often meet when dealing with money. You can see that the ‘trigger’ words for subtraction are again in bold. </w:t>
      </w:r>
    </w:p>
    <w:p w:rsidR="00613F02" w:rsidRDefault="0024279C">
      <w:pPr>
        <w:divId w:val="1012879303"/>
      </w:pPr>
      <w:r>
        <w:t xml:space="preserve">Remembering that subtraction is the opposite of addition gives one way of tackling problems involving subtraction using addition. A lot of people find addition lot easier than subtraction, so it’s a useful tip to remember. </w:t>
      </w:r>
    </w:p>
    <w:p w:rsidR="00613F02" w:rsidRDefault="0024279C">
      <w:pPr>
        <w:divId w:val="1012879303"/>
      </w:pPr>
      <w:r>
        <w:rPr>
          <w:vanish/>
        </w:rPr>
        <w:t>Start of Example</w:t>
      </w:r>
    </w:p>
    <w:p w:rsidR="00613F02" w:rsidRDefault="0024279C">
      <w:pPr>
        <w:divId w:val="590241744"/>
      </w:pPr>
      <w:bookmarkStart w:id="92" w:name="Unit2_Session6_Example1"/>
      <w:bookmarkEnd w:id="92"/>
      <w:r>
        <w:t xml:space="preserve">For example, instead of saying, ‘£10 minus £7.85 leaves what?’ you could say, ‘What would I have to add to £7.85 to get to £10?’. </w:t>
      </w:r>
    </w:p>
    <w:p w:rsidR="00613F02" w:rsidRDefault="0024279C">
      <w:pPr>
        <w:divId w:val="590241744"/>
      </w:pPr>
      <w:r>
        <w:t xml:space="preserve">Adding on 5 pence gives £7.90, another 10 pence gives £8 and another £2 will give you a total of £10. So, the total amount to add on is £0.05 + £0.10 + £2.00 = £2.15. This is the same answer as the one obtained by subtraction: £10 − £7.85 = £2.15 </w:t>
      </w:r>
    </w:p>
    <w:p w:rsidR="00613F02" w:rsidRDefault="0024279C">
      <w:pPr>
        <w:divId w:val="1012879303"/>
      </w:pPr>
      <w:r>
        <w:rPr>
          <w:vanish/>
        </w:rPr>
        <w:t>End of Example</w:t>
      </w:r>
    </w:p>
    <w:p w:rsidR="00613F02" w:rsidRDefault="0024279C">
      <w:pPr>
        <w:divId w:val="1012879303"/>
      </w:pPr>
      <w:r>
        <w:t xml:space="preserve">This means that you can also check an answer to a subtraction problem by using addition. </w:t>
      </w:r>
    </w:p>
    <w:p w:rsidR="00613F02" w:rsidRDefault="0024279C">
      <w:pPr>
        <w:divId w:val="1012879303"/>
      </w:pPr>
      <w:r>
        <w:t xml:space="preserve">However, as you saw in the example above, subtraction is not commutative, so, for example, subtracting 3 from 4 does not give the same answer as subtracting 4 from 3; 4 – 3 does not equal 3 – 4. </w:t>
      </w:r>
    </w:p>
    <w:p w:rsidR="00613F02" w:rsidRDefault="0024279C">
      <w:pPr>
        <w:divId w:val="1012879303"/>
      </w:pPr>
      <w:r>
        <w:t>You may need to carry out subtraction on paper, so in the next section there is a quick reminder of how to do this.</w:t>
      </w:r>
    </w:p>
    <w:p w:rsidR="00613F02" w:rsidRDefault="0024279C">
      <w:pPr>
        <w:pStyle w:val="Heading2"/>
        <w:divId w:val="1485201526"/>
        <w:rPr>
          <w:rFonts w:eastAsia="Times New Roman"/>
        </w:rPr>
      </w:pPr>
      <w:bookmarkStart w:id="93" w:name="Unit2_Session6_Section1"/>
      <w:bookmarkEnd w:id="93"/>
      <w:r>
        <w:rPr>
          <w:rFonts w:eastAsia="Times New Roman"/>
        </w:rPr>
        <w:t>5.1 Subtracting one number from another</w:t>
      </w:r>
    </w:p>
    <w:p w:rsidR="00613F02" w:rsidRDefault="0024279C">
      <w:pPr>
        <w:divId w:val="1485201526"/>
      </w:pPr>
      <w:r>
        <w:t xml:space="preserve">As with addition, you may feel comfortable already with how to perform subtraction on paper. You may have also learned a different method to the one shown here and if this works for you it’s fine to continue with your method. Here’s a quick overview in case you feel that you need a reminder. </w:t>
      </w:r>
    </w:p>
    <w:p w:rsidR="00613F02" w:rsidRDefault="0024279C">
      <w:pPr>
        <w:divId w:val="1485201526"/>
      </w:pPr>
      <w:r>
        <w:t xml:space="preserve">Write out the calculation so that the decimal points and the corresponding columns line up, making sure the number you are subtracting is on the bottom. Then, subtract the bottom number from the top number in each column, starting from the right. Remember, if you need to borrow from the next column, you need to change the value in that column. Figure 15 below describes how you can do this. You will only need to do this if you don’t have enough in one column to perform the subtraction. </w:t>
      </w:r>
    </w:p>
    <w:p w:rsidR="00613F02" w:rsidRDefault="0024279C">
      <w:pPr>
        <w:divId w:val="1485201526"/>
      </w:pPr>
      <w:r>
        <w:rPr>
          <w:vanish/>
        </w:rPr>
        <w:t>Start of Figure</w:t>
      </w:r>
    </w:p>
    <w:p w:rsidR="00613F02" w:rsidRDefault="0024279C">
      <w:pPr>
        <w:spacing w:before="240" w:beforeAutospacing="0" w:after="0" w:afterAutospacing="0" w:line="240" w:lineRule="auto"/>
        <w:divId w:val="1861817026"/>
        <w:rPr>
          <w:rFonts w:ascii="Times New Roman" w:eastAsia="Times New Roman" w:hAnsi="Times New Roman" w:cs="Times New Roman"/>
          <w:sz w:val="24"/>
          <w:szCs w:val="24"/>
        </w:rPr>
      </w:pPr>
      <w:bookmarkStart w:id="94" w:name="Unit2_Session6_Figure1"/>
      <w:bookmarkEnd w:id="94"/>
      <w:r>
        <w:rPr>
          <w:rFonts w:ascii="Times New Roman" w:eastAsia="Times New Roman" w:hAnsi="Times New Roman" w:cs="Times New Roman"/>
          <w:noProof/>
          <w:sz w:val="24"/>
          <w:szCs w:val="24"/>
        </w:rPr>
        <w:drawing>
          <wp:inline distT="0" distB="0" distL="0" distR="0" wp14:anchorId="543A1789" wp14:editId="53A5BD6F">
            <wp:extent cx="5278252" cy="3534671"/>
            <wp:effectExtent l="0" t="0" r="0" b="8890"/>
            <wp:docPr id="12" name="Picture 12" descr="Method for calculating 25.90 − 16.87 = 9.03. Full description in Long description link belo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ethod for calculating 25.90 − 16.87 = 9.03. Full description in Long description link below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252" cy="3534671"/>
                    </a:xfrm>
                    <a:prstGeom prst="rect">
                      <a:avLst/>
                    </a:prstGeom>
                    <a:noFill/>
                    <a:ln>
                      <a:noFill/>
                    </a:ln>
                  </pic:spPr>
                </pic:pic>
              </a:graphicData>
            </a:graphic>
          </wp:inline>
        </w:drawing>
      </w:r>
    </w:p>
    <w:p w:rsidR="00613F02" w:rsidRDefault="0024279C">
      <w:pPr>
        <w:pStyle w:val="Caption1"/>
        <w:divId w:val="439031070"/>
      </w:pPr>
      <w:r>
        <w:rPr>
          <w:rStyle w:val="Strong"/>
        </w:rPr>
        <w:t>Figure 15</w:t>
      </w:r>
      <w:r>
        <w:t xml:space="preserve"> Subtracting one number from another </w:t>
      </w:r>
    </w:p>
    <w:bookmarkStart w:id="95" w:name="View_Unit2_Session6_Description1"/>
    <w:p w:rsidR="00613F02" w:rsidRDefault="0024279C">
      <w:pPr>
        <w:pStyle w:val="navbutton"/>
        <w:divId w:val="439031070"/>
      </w:pPr>
      <w:r>
        <w:fldChar w:fldCharType="begin"/>
      </w:r>
      <w:r>
        <w:instrText xml:space="preserve"> HYPERLINK "" \l "Unit2_Session6_Description1" </w:instrText>
      </w:r>
      <w:r>
        <w:fldChar w:fldCharType="separate"/>
      </w:r>
      <w:r>
        <w:rPr>
          <w:rStyle w:val="Hyperlink"/>
        </w:rPr>
        <w:t>View description - Figure 15 Subtracting one number from another</w:t>
      </w:r>
      <w:r>
        <w:fldChar w:fldCharType="end"/>
      </w:r>
      <w:bookmarkEnd w:id="95"/>
    </w:p>
    <w:bookmarkStart w:id="96" w:name="View_Unit2_Session6_Alternative1"/>
    <w:p w:rsidR="00613F02" w:rsidRDefault="0024279C">
      <w:pPr>
        <w:pStyle w:val="navbutton"/>
        <w:divId w:val="439031070"/>
      </w:pPr>
      <w:r>
        <w:fldChar w:fldCharType="begin"/>
      </w:r>
      <w:r>
        <w:instrText xml:space="preserve"> HYPERLINK "" \l "Unit2_Session6_Alternative1" </w:instrText>
      </w:r>
      <w:r>
        <w:fldChar w:fldCharType="separate"/>
      </w:r>
      <w:r>
        <w:rPr>
          <w:rStyle w:val="Hyperlink"/>
        </w:rPr>
        <w:t>View description - Figure 15 Subtracting one number from another</w:t>
      </w:r>
      <w:r>
        <w:fldChar w:fldCharType="end"/>
      </w:r>
      <w:bookmarkEnd w:id="96"/>
    </w:p>
    <w:p w:rsidR="00613F02" w:rsidRDefault="0024279C">
      <w:pPr>
        <w:divId w:val="1485201526"/>
      </w:pPr>
      <w:r>
        <w:rPr>
          <w:vanish/>
        </w:rPr>
        <w:t>End of Figure</w:t>
      </w:r>
    </w:p>
    <w:p w:rsidR="00613F02" w:rsidRDefault="0024279C">
      <w:pPr>
        <w:divId w:val="1485201526"/>
      </w:pPr>
      <w:r>
        <w:t xml:space="preserve">Now it’s time to put your knowledge to use in an activity using addition and subtraction when dealing with the slightly trickier situation of time. </w:t>
      </w:r>
    </w:p>
    <w:p w:rsidR="00613F02" w:rsidRDefault="0024279C">
      <w:pPr>
        <w:divId w:val="1485201526"/>
      </w:pPr>
      <w:r>
        <w:rPr>
          <w:vanish/>
        </w:rPr>
        <w:t>Start of Activity</w:t>
      </w:r>
    </w:p>
    <w:p w:rsidR="00613F02" w:rsidRDefault="0024279C">
      <w:pPr>
        <w:spacing w:before="240" w:beforeAutospacing="0" w:after="0" w:afterAutospacing="0" w:line="240" w:lineRule="auto"/>
        <w:ind w:left="240" w:right="240"/>
        <w:outlineLvl w:val="3"/>
        <w:divId w:val="785540287"/>
        <w:rPr>
          <w:rFonts w:eastAsia="Times New Roman"/>
          <w:b/>
          <w:bCs/>
          <w:sz w:val="36"/>
          <w:szCs w:val="36"/>
        </w:rPr>
      </w:pPr>
      <w:bookmarkStart w:id="97" w:name="Unit2_Session6_Activity1"/>
      <w:bookmarkEnd w:id="97"/>
      <w:r>
        <w:rPr>
          <w:rFonts w:eastAsia="Times New Roman"/>
          <w:b/>
          <w:bCs/>
          <w:sz w:val="36"/>
          <w:szCs w:val="36"/>
        </w:rPr>
        <w:t>Activity 4 Time, addition and subtraction</w:t>
      </w:r>
    </w:p>
    <w:p w:rsidR="00613F02" w:rsidRDefault="0024279C">
      <w:pPr>
        <w:pStyle w:val="timing"/>
        <w:divId w:val="482619315"/>
      </w:pPr>
      <w:r>
        <w:t>Allow approximately 10 minutes</w:t>
      </w:r>
    </w:p>
    <w:p w:rsidR="00613F02" w:rsidRDefault="0024279C">
      <w:pPr>
        <w:divId w:val="1938051473"/>
      </w:pPr>
      <w:bookmarkStart w:id="98" w:name="Unit2_Session6_Part1"/>
      <w:bookmarkEnd w:id="98"/>
      <w:r>
        <w:rPr>
          <w:vanish/>
        </w:rPr>
        <w:t>Start of Question</w:t>
      </w:r>
    </w:p>
    <w:p w:rsidR="00613F02" w:rsidRDefault="0024279C">
      <w:pPr>
        <w:divId w:val="142696064"/>
      </w:pPr>
      <w:bookmarkStart w:id="99" w:name="Unit2_Session6_Question1"/>
      <w:bookmarkEnd w:id="99"/>
      <w:r>
        <w:t xml:space="preserve">Imagine you are travelling by train to attend a very important meeting. The train is leaving at 9:35 a.m. and arriving at 11:10 a.m. The ticket costs £48.30 but you have a refund voucher for £15.75, following the cancellation of a train on an earlier journey. How long will the journey take, and how much money will you have to pay for the ticket if you use the entire refund voucher? </w:t>
      </w:r>
    </w:p>
    <w:p w:rsidR="00613F02" w:rsidRDefault="0024279C">
      <w:pPr>
        <w:divId w:val="142696064"/>
      </w:pPr>
      <w:r>
        <w:t>Remember, if you need a hint, click on ‘Reveal comment’.</w:t>
      </w:r>
    </w:p>
    <w:p w:rsidR="00613F02" w:rsidRDefault="0024279C">
      <w:pPr>
        <w:divId w:val="1938051473"/>
      </w:pPr>
      <w:r>
        <w:rPr>
          <w:vanish/>
        </w:rPr>
        <w:t>End of Question</w:t>
      </w:r>
    </w:p>
    <w:bookmarkStart w:id="100" w:name="View_Unit2_Session6_Discussion1"/>
    <w:p w:rsidR="00613F02" w:rsidRDefault="0024279C">
      <w:pPr>
        <w:pStyle w:val="navbutton"/>
        <w:divId w:val="1938051473"/>
      </w:pPr>
      <w:r>
        <w:fldChar w:fldCharType="begin"/>
      </w:r>
      <w:r>
        <w:instrText xml:space="preserve"> HYPERLINK "" \l "Unit2_Session6_Discussion1" </w:instrText>
      </w:r>
      <w:r>
        <w:fldChar w:fldCharType="separate"/>
      </w:r>
      <w:r>
        <w:rPr>
          <w:rStyle w:val="Hyperlink"/>
        </w:rPr>
        <w:t>View comment - Part</w:t>
      </w:r>
      <w:r>
        <w:fldChar w:fldCharType="end"/>
      </w:r>
      <w:bookmarkEnd w:id="100"/>
    </w:p>
    <w:p w:rsidR="00613F02" w:rsidRDefault="0024279C">
      <w:pPr>
        <w:divId w:val="1075905110"/>
      </w:pPr>
      <w:bookmarkStart w:id="101" w:name="Unit2_Session6_Part2"/>
      <w:bookmarkEnd w:id="101"/>
      <w:r>
        <w:rPr>
          <w:vanish/>
        </w:rPr>
        <w:t>Start of Question</w:t>
      </w:r>
    </w:p>
    <w:p w:rsidR="00613F02" w:rsidRDefault="0024279C">
      <w:pPr>
        <w:spacing w:line="240" w:lineRule="auto"/>
        <w:outlineLvl w:val="4"/>
        <w:divId w:val="924917804"/>
        <w:rPr>
          <w:rFonts w:eastAsia="Times New Roman"/>
          <w:b/>
          <w:bCs/>
          <w:sz w:val="32"/>
          <w:szCs w:val="32"/>
        </w:rPr>
      </w:pPr>
      <w:bookmarkStart w:id="102" w:name="Unit2_Session6_Question2"/>
      <w:bookmarkEnd w:id="102"/>
      <w:r>
        <w:rPr>
          <w:rFonts w:eastAsia="Times New Roman"/>
          <w:b/>
          <w:bCs/>
          <w:sz w:val="32"/>
          <w:szCs w:val="32"/>
        </w:rPr>
        <w:t>Solution</w:t>
      </w:r>
    </w:p>
    <w:p w:rsidR="00613F02" w:rsidRDefault="0024279C">
      <w:pPr>
        <w:divId w:val="1075905110"/>
      </w:pPr>
      <w:r>
        <w:rPr>
          <w:vanish/>
        </w:rPr>
        <w:t>End of Question</w:t>
      </w:r>
    </w:p>
    <w:bookmarkStart w:id="103" w:name="View_Unit2_Session6_Answer1"/>
    <w:p w:rsidR="00613F02" w:rsidRDefault="0024279C">
      <w:pPr>
        <w:pStyle w:val="navbutton"/>
        <w:divId w:val="1075905110"/>
      </w:pPr>
      <w:r>
        <w:fldChar w:fldCharType="begin"/>
      </w:r>
      <w:r>
        <w:instrText xml:space="preserve"> HYPERLINK "" \l "Unit2_Session6_Answer1" </w:instrText>
      </w:r>
      <w:r>
        <w:fldChar w:fldCharType="separate"/>
      </w:r>
      <w:r>
        <w:rPr>
          <w:rStyle w:val="Hyperlink"/>
        </w:rPr>
        <w:t>View answer - Part</w:t>
      </w:r>
      <w:r>
        <w:fldChar w:fldCharType="end"/>
      </w:r>
      <w:bookmarkEnd w:id="103"/>
    </w:p>
    <w:p w:rsidR="00613F02" w:rsidRDefault="0024279C">
      <w:pPr>
        <w:divId w:val="1485201526"/>
      </w:pPr>
      <w:r>
        <w:rPr>
          <w:vanish/>
        </w:rPr>
        <w:t>End of Activity</w:t>
      </w:r>
    </w:p>
    <w:p w:rsidR="00613F02" w:rsidRDefault="0024279C">
      <w:pPr>
        <w:divId w:val="1485201526"/>
      </w:pPr>
      <w:r>
        <w:t>Now it’s time to investigate the two other operations: multiplication and division, starting with multiplication.</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685403402"/>
        <w:rPr>
          <w:rFonts w:eastAsia="Times New Roman"/>
        </w:rPr>
      </w:pPr>
      <w:bookmarkStart w:id="104" w:name="Unit2_Session7"/>
      <w:bookmarkEnd w:id="104"/>
      <w:r>
        <w:rPr>
          <w:rFonts w:eastAsia="Times New Roman"/>
        </w:rPr>
        <w:t>6 Multiplication</w:t>
      </w:r>
    </w:p>
    <w:p w:rsidR="00613F02" w:rsidRDefault="0024279C">
      <w:pPr>
        <w:divId w:val="685403402"/>
      </w:pPr>
      <w:r>
        <w:t xml:space="preserve">Multiplication is an extension of addition, and provides a quick way of carrying out repeated addition. For example, you know that 3 × 2 = 6. But </w:t>
      </w:r>
      <w:r>
        <w:rPr>
          <w:rStyle w:val="Emphasis"/>
        </w:rPr>
        <w:t>why</w:t>
      </w:r>
      <w:r>
        <w:t xml:space="preserve"> is this true? Well, another way to think of 3 × 2 is as 3 lots of 2; which is the same as 2 and 2 and 2. So, 3 × 2 is telling us to add 2 to itself 3 times: 2 + 2 + 2 = 6. We’ve already used one word that tells you to use multiplication, which is </w:t>
      </w:r>
      <w:r>
        <w:rPr>
          <w:rStyle w:val="Strong"/>
        </w:rPr>
        <w:t>lots</w:t>
      </w:r>
      <w:r>
        <w:t xml:space="preserve">. But there are some others, as with addition, which mean the same thing. These are shown in bold below: </w:t>
      </w:r>
    </w:p>
    <w:p w:rsidR="00613F02" w:rsidRDefault="0024279C">
      <w:pPr>
        <w:numPr>
          <w:ilvl w:val="0"/>
          <w:numId w:val="18"/>
        </w:numPr>
        <w:spacing w:before="0" w:beforeAutospacing="0" w:after="0" w:afterAutospacing="0"/>
        <w:ind w:left="780" w:right="780"/>
        <w:divId w:val="685403402"/>
        <w:rPr>
          <w:rFonts w:eastAsia="Times New Roman"/>
        </w:rPr>
      </w:pPr>
      <w:r>
        <w:rPr>
          <w:rFonts w:eastAsia="Times New Roman"/>
        </w:rPr>
        <w:t xml:space="preserve">5 </w:t>
      </w:r>
      <w:r>
        <w:rPr>
          <w:rStyle w:val="Strong"/>
          <w:rFonts w:eastAsia="Times New Roman"/>
        </w:rPr>
        <w:t>times</w:t>
      </w:r>
      <w:r>
        <w:rPr>
          <w:rFonts w:eastAsia="Times New Roman"/>
        </w:rPr>
        <w:t xml:space="preserve"> 6 </w:t>
      </w:r>
    </w:p>
    <w:p w:rsidR="00613F02" w:rsidRDefault="0024279C">
      <w:pPr>
        <w:numPr>
          <w:ilvl w:val="0"/>
          <w:numId w:val="18"/>
        </w:numPr>
        <w:spacing w:before="0" w:beforeAutospacing="0" w:after="0" w:afterAutospacing="0"/>
        <w:ind w:left="780" w:right="780"/>
        <w:divId w:val="685403402"/>
        <w:rPr>
          <w:rFonts w:eastAsia="Times New Roman"/>
        </w:rPr>
      </w:pPr>
      <w:r>
        <w:rPr>
          <w:rFonts w:eastAsia="Times New Roman"/>
        </w:rPr>
        <w:t xml:space="preserve">On a cashpoint you might see the phrase ‘Please enter a </w:t>
      </w:r>
      <w:r>
        <w:rPr>
          <w:rStyle w:val="Strong"/>
          <w:rFonts w:eastAsia="Times New Roman"/>
        </w:rPr>
        <w:t>multiple</w:t>
      </w:r>
      <w:r>
        <w:rPr>
          <w:rFonts w:eastAsia="Times New Roman"/>
        </w:rPr>
        <w:t xml:space="preserve"> of £10’. </w:t>
      </w:r>
    </w:p>
    <w:p w:rsidR="00613F02" w:rsidRDefault="0024279C">
      <w:pPr>
        <w:divId w:val="685403402"/>
      </w:pPr>
      <w:r>
        <w:t>All the words in bold are again ‘trigger’ words telling you to multiply.</w:t>
      </w:r>
    </w:p>
    <w:p w:rsidR="00613F02" w:rsidRDefault="0024279C">
      <w:pPr>
        <w:divId w:val="685403402"/>
      </w:pPr>
      <w:r>
        <w:t>Now you’ve looked at some of the language of multiplication you’ll take a quick look at carrying it out on paper.</w:t>
      </w:r>
    </w:p>
    <w:p w:rsidR="00613F02" w:rsidRDefault="0024279C">
      <w:pPr>
        <w:pStyle w:val="Heading2"/>
        <w:divId w:val="1923828932"/>
        <w:rPr>
          <w:rFonts w:eastAsia="Times New Roman"/>
        </w:rPr>
      </w:pPr>
      <w:bookmarkStart w:id="105" w:name="Unit2_Session7_Section1"/>
      <w:bookmarkEnd w:id="105"/>
      <w:r>
        <w:rPr>
          <w:rFonts w:eastAsia="Times New Roman"/>
        </w:rPr>
        <w:t xml:space="preserve">6.1 Everyday multiplication </w:t>
      </w:r>
    </w:p>
    <w:p w:rsidR="00613F02" w:rsidRDefault="0024279C">
      <w:pPr>
        <w:divId w:val="1923828932"/>
      </w:pPr>
      <w:r>
        <w:t xml:space="preserve">Just as with addition and subtraction, there are a number of ways that you can carry out multiplication, in your head, on paper or using a calculator. You’ll probably find for more complicated examples you will need a calculator, but if you don’t have one handy remembering how to multiply on paper will be a great help. Of course, a good knowledge of the multiplication (times) tables will also be a bonus! </w:t>
      </w:r>
    </w:p>
    <w:p w:rsidR="00613F02" w:rsidRDefault="0024279C">
      <w:pPr>
        <w:divId w:val="1923828932"/>
      </w:pPr>
      <w:r>
        <w:t xml:space="preserve">To make sure that you are happy with multiplying on paper have a look at a couple of examples. </w:t>
      </w:r>
    </w:p>
    <w:p w:rsidR="00613F02" w:rsidRDefault="0024279C">
      <w:pPr>
        <w:divId w:val="1923828932"/>
      </w:pPr>
      <w:r>
        <w:rPr>
          <w:vanish/>
        </w:rPr>
        <w:t>Start of Example</w:t>
      </w:r>
    </w:p>
    <w:p w:rsidR="00613F02" w:rsidRDefault="0024279C">
      <w:pPr>
        <w:divId w:val="1161429642"/>
      </w:pPr>
      <w:bookmarkStart w:id="106" w:name="Unit2_Session7_Example1"/>
      <w:bookmarkEnd w:id="106"/>
      <w:r>
        <w:t>Suppose that you need to work out 9 lots of £32.50 when you are out shopping.</w:t>
      </w:r>
    </w:p>
    <w:p w:rsidR="00613F02" w:rsidRDefault="0024279C">
      <w:pPr>
        <w:divId w:val="1161429642"/>
      </w:pPr>
      <w:r>
        <w:t xml:space="preserve">You need to set up the calculation so that the smaller number is on the bottom, as shown below (you have to do less work then!). Working from right to left multiply each number in turn, writing the result in line with the appropriate column. If the result is greater than 9, remember you will need to carry to the next column. </w:t>
      </w:r>
    </w:p>
    <w:p w:rsidR="00613F02" w:rsidRDefault="0024279C">
      <w:pPr>
        <w:divId w:val="1161429642"/>
        <w:rPr>
          <w:vanish/>
        </w:rPr>
      </w:pPr>
      <w:r>
        <w:rPr>
          <w:vanish/>
        </w:rPr>
        <w:t>Start of $1</w:t>
      </w:r>
    </w:p>
    <w:p w:rsidR="00613F02" w:rsidRDefault="0024279C">
      <w:pPr>
        <w:divId w:val="1161429642"/>
        <w:rPr>
          <w:vanish/>
        </w:rPr>
      </w:pPr>
      <w:bookmarkStart w:id="107" w:name="Unit2_Session7_Equation1"/>
      <w:bookmarkEnd w:id="107"/>
      <w:r>
        <w:rPr>
          <w:vanish/>
        </w:rPr>
        <w:t>End of $1</w:t>
      </w:r>
    </w:p>
    <w:p w:rsidR="00613F02" w:rsidRDefault="0024279C">
      <w:pPr>
        <w:divId w:val="1923828932"/>
      </w:pPr>
      <w:r>
        <w:rPr>
          <w:vanish/>
        </w:rPr>
        <w:t>End of Example</w:t>
      </w:r>
    </w:p>
    <w:p w:rsidR="00613F02" w:rsidRDefault="0024279C">
      <w:pPr>
        <w:divId w:val="1923828932"/>
      </w:pPr>
      <w:r>
        <w:rPr>
          <w:vanish/>
        </w:rPr>
        <w:t>Start of Example</w:t>
      </w:r>
    </w:p>
    <w:p w:rsidR="00613F02" w:rsidRDefault="0024279C">
      <w:pPr>
        <w:divId w:val="1730567616"/>
      </w:pPr>
      <w:bookmarkStart w:id="108" w:name="Unit2_Session7_Example2"/>
      <w:bookmarkEnd w:id="108"/>
      <w:r>
        <w:t xml:space="preserve">If you need to multiply by a number that is 10 or more, then follow the same procedure as described in the example above to set up the calculation. Then multiply each number in the top row by each digit in the lower number in turn, finally adding up the two results. </w:t>
      </w:r>
    </w:p>
    <w:p w:rsidR="00613F02" w:rsidRDefault="0024279C">
      <w:pPr>
        <w:divId w:val="1730567616"/>
      </w:pPr>
      <w:r>
        <w:t xml:space="preserve">For example, when multiplying 3965 by 25, start with the 5 and then move onto the 2. But you are not really multiplying by 2 but by 20 (2 is in the 10s place). To take this into account, add a zero to the beginning of the 2nd line of working, as shown below. </w:t>
      </w:r>
    </w:p>
    <w:p w:rsidR="00613F02" w:rsidRDefault="0024279C">
      <w:pPr>
        <w:divId w:val="1730567616"/>
        <w:rPr>
          <w:vanish/>
        </w:rPr>
      </w:pPr>
      <w:r>
        <w:rPr>
          <w:vanish/>
        </w:rPr>
        <w:t>Start of $1</w:t>
      </w:r>
    </w:p>
    <w:p w:rsidR="00613F02" w:rsidRDefault="0024279C">
      <w:pPr>
        <w:divId w:val="1730567616"/>
        <w:rPr>
          <w:vanish/>
        </w:rPr>
      </w:pPr>
      <w:bookmarkStart w:id="109" w:name="Unit2_Session7_Equation2"/>
      <w:bookmarkEnd w:id="109"/>
      <w:r>
        <w:rPr>
          <w:vanish/>
        </w:rPr>
        <w:t>End of $1</w:t>
      </w:r>
    </w:p>
    <w:p w:rsidR="00613F02" w:rsidRDefault="0024279C">
      <w:pPr>
        <w:divId w:val="1923828932"/>
      </w:pPr>
      <w:r>
        <w:rPr>
          <w:vanish/>
        </w:rPr>
        <w:t>End of Example</w:t>
      </w:r>
    </w:p>
    <w:p w:rsidR="00613F02" w:rsidRDefault="0024279C">
      <w:pPr>
        <w:divId w:val="1923828932"/>
      </w:pPr>
      <w:r>
        <w:t xml:space="preserve">The next activity will give you a chance to practise this. Here’s a reminder of your times tables. </w:t>
      </w:r>
    </w:p>
    <w:p w:rsidR="00613F02" w:rsidRDefault="0024279C">
      <w:pPr>
        <w:divId w:val="1923828932"/>
      </w:pPr>
      <w:r>
        <w:rPr>
          <w:vanish/>
        </w:rPr>
        <w:t>Start of Table</w:t>
      </w:r>
    </w:p>
    <w:p w:rsidR="00613F02" w:rsidRDefault="0024279C">
      <w:pPr>
        <w:pStyle w:val="NormalWeb"/>
        <w:divId w:val="1106735347"/>
      </w:pPr>
      <w:r>
        <w:t>Table 3 Times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gridCol w:w="480"/>
        <w:gridCol w:w="480"/>
        <w:gridCol w:w="480"/>
        <w:gridCol w:w="480"/>
        <w:gridCol w:w="480"/>
        <w:gridCol w:w="480"/>
        <w:gridCol w:w="480"/>
      </w:tblGrid>
      <w:tr w:rsidR="00613F02">
        <w:trPr>
          <w:divId w:val="1106735347"/>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bookmarkStart w:id="110" w:name="Unit2_Session7_Table1"/>
            <w:bookmarkEnd w:id="110"/>
            <w:r>
              <w:rPr>
                <w:rFonts w:ascii="Times New Roman" w:eastAsia="Times New Roman" w:hAnsi="Times New Roman" w:cs="Times New Roman"/>
                <w:b/>
                <w:bCs/>
                <w:sz w:val="24"/>
                <w:szCs w:val="24"/>
              </w:rPr>
              <w:t>×</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w:t>
            </w:r>
          </w:p>
        </w:tc>
      </w:tr>
      <w:tr w:rsidR="00613F02">
        <w:trPr>
          <w:divId w:val="1106735347"/>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613F02">
        <w:trPr>
          <w:divId w:val="1106735347"/>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r>
      <w:tr w:rsidR="00613F02">
        <w:trPr>
          <w:divId w:val="1106735347"/>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r>
      <w:tr w:rsidR="00613F02">
        <w:trPr>
          <w:divId w:val="1106735347"/>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r>
      <w:tr w:rsidR="00613F02">
        <w:trPr>
          <w:divId w:val="1106735347"/>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r>
      <w:tr w:rsidR="00613F02">
        <w:trPr>
          <w:divId w:val="1106735347"/>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r>
      <w:tr w:rsidR="00613F02">
        <w:trPr>
          <w:divId w:val="1106735347"/>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84</w:t>
            </w:r>
          </w:p>
        </w:tc>
      </w:tr>
      <w:tr w:rsidR="00613F02">
        <w:trPr>
          <w:divId w:val="1106735347"/>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r>
      <w:tr w:rsidR="00613F02">
        <w:trPr>
          <w:divId w:val="1106735347"/>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99</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w:t>
            </w:r>
          </w:p>
        </w:tc>
      </w:tr>
      <w:tr w:rsidR="00613F02">
        <w:trPr>
          <w:divId w:val="1106735347"/>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110</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r>
      <w:tr w:rsidR="00613F02">
        <w:trPr>
          <w:divId w:val="1106735347"/>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99</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110</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121</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132</w:t>
            </w:r>
          </w:p>
        </w:tc>
      </w:tr>
      <w:tr w:rsidR="00613F02">
        <w:trPr>
          <w:divId w:val="1106735347"/>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132</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144</w:t>
            </w:r>
          </w:p>
        </w:tc>
      </w:tr>
    </w:tbl>
    <w:p w:rsidR="00613F02" w:rsidRDefault="0024279C">
      <w:pPr>
        <w:divId w:val="1923828932"/>
      </w:pPr>
      <w:r>
        <w:rPr>
          <w:vanish/>
        </w:rPr>
        <w:t>End of Table</w:t>
      </w:r>
    </w:p>
    <w:p w:rsidR="00613F02" w:rsidRDefault="0024279C">
      <w:pPr>
        <w:divId w:val="1923828932"/>
      </w:pPr>
      <w:r>
        <w:t xml:space="preserve">If you like you can </w:t>
      </w:r>
      <w:hyperlink r:id="rId27" w:history="1">
        <w:r>
          <w:rPr>
            <w:rStyle w:val="Hyperlink"/>
          </w:rPr>
          <w:t>download</w:t>
        </w:r>
      </w:hyperlink>
      <w:r>
        <w:t xml:space="preserve"> and print a version of this table. </w:t>
      </w:r>
    </w:p>
    <w:p w:rsidR="00613F02" w:rsidRDefault="0024279C">
      <w:pPr>
        <w:divId w:val="1923828932"/>
      </w:pPr>
      <w:r>
        <w:rPr>
          <w:vanish/>
        </w:rPr>
        <w:t>Start of Activity</w:t>
      </w:r>
    </w:p>
    <w:p w:rsidR="00613F02" w:rsidRDefault="0024279C">
      <w:pPr>
        <w:spacing w:before="240" w:beforeAutospacing="0" w:after="0" w:afterAutospacing="0" w:line="240" w:lineRule="auto"/>
        <w:ind w:left="240" w:right="240"/>
        <w:outlineLvl w:val="3"/>
        <w:divId w:val="1120412959"/>
        <w:rPr>
          <w:rFonts w:eastAsia="Times New Roman"/>
          <w:b/>
          <w:bCs/>
          <w:sz w:val="36"/>
          <w:szCs w:val="36"/>
        </w:rPr>
      </w:pPr>
      <w:bookmarkStart w:id="111" w:name="Unit2_Session7_Activity1"/>
      <w:bookmarkEnd w:id="111"/>
      <w:r>
        <w:rPr>
          <w:rFonts w:eastAsia="Times New Roman"/>
          <w:b/>
          <w:bCs/>
          <w:sz w:val="36"/>
          <w:szCs w:val="36"/>
        </w:rPr>
        <w:t xml:space="preserve">Activity 5 Multiplication </w:t>
      </w:r>
    </w:p>
    <w:p w:rsidR="00613F02" w:rsidRDefault="0024279C">
      <w:pPr>
        <w:pStyle w:val="timing"/>
        <w:divId w:val="822165346"/>
      </w:pPr>
      <w:r>
        <w:t>Allow approximately 10 minutes</w:t>
      </w:r>
    </w:p>
    <w:p w:rsidR="00613F02" w:rsidRDefault="0024279C">
      <w:pPr>
        <w:divId w:val="522938871"/>
      </w:pPr>
      <w:bookmarkStart w:id="112" w:name="Unit2_Session7_Part1"/>
      <w:bookmarkEnd w:id="112"/>
      <w:r>
        <w:rPr>
          <w:vanish/>
        </w:rPr>
        <w:t>Start of Question</w:t>
      </w:r>
    </w:p>
    <w:p w:rsidR="00613F02" w:rsidRDefault="0024279C">
      <w:pPr>
        <w:divId w:val="493880661"/>
      </w:pPr>
      <w:bookmarkStart w:id="113" w:name="Unit2_Session7_Question1"/>
      <w:bookmarkEnd w:id="113"/>
      <w:r>
        <w:t>On a piece of paper, perform the following operations by hand.</w:t>
      </w:r>
    </w:p>
    <w:p w:rsidR="00613F02" w:rsidRDefault="0024279C">
      <w:pPr>
        <w:divId w:val="493880661"/>
      </w:pPr>
      <w:r>
        <w:t>(a) 348 × 37</w:t>
      </w:r>
    </w:p>
    <w:p w:rsidR="00613F02" w:rsidRDefault="0024279C">
      <w:pPr>
        <w:divId w:val="522938871"/>
      </w:pPr>
      <w:r>
        <w:rPr>
          <w:vanish/>
        </w:rPr>
        <w:t>End of Question</w:t>
      </w:r>
    </w:p>
    <w:bookmarkStart w:id="114" w:name="View_Unit2_Session7_Answer1"/>
    <w:p w:rsidR="00613F02" w:rsidRDefault="0024279C">
      <w:pPr>
        <w:pStyle w:val="navbutton"/>
        <w:divId w:val="522938871"/>
      </w:pPr>
      <w:r>
        <w:fldChar w:fldCharType="begin"/>
      </w:r>
      <w:r>
        <w:instrText xml:space="preserve"> HYPERLINK "" \l "Unit2_Session7_Answer1" </w:instrText>
      </w:r>
      <w:r>
        <w:fldChar w:fldCharType="separate"/>
      </w:r>
      <w:r>
        <w:rPr>
          <w:rStyle w:val="Hyperlink"/>
        </w:rPr>
        <w:t>View answer - Part</w:t>
      </w:r>
      <w:r>
        <w:fldChar w:fldCharType="end"/>
      </w:r>
      <w:bookmarkEnd w:id="114"/>
    </w:p>
    <w:p w:rsidR="00613F02" w:rsidRDefault="0024279C">
      <w:pPr>
        <w:divId w:val="2077429262"/>
      </w:pPr>
      <w:bookmarkStart w:id="115" w:name="Unit2_Session7_Part2"/>
      <w:bookmarkEnd w:id="115"/>
      <w:r>
        <w:rPr>
          <w:vanish/>
        </w:rPr>
        <w:t>Start of Question</w:t>
      </w:r>
    </w:p>
    <w:p w:rsidR="00613F02" w:rsidRDefault="0024279C">
      <w:pPr>
        <w:divId w:val="1663073158"/>
      </w:pPr>
      <w:bookmarkStart w:id="116" w:name="Unit2_Session7_Question2"/>
      <w:bookmarkEnd w:id="116"/>
      <w:r>
        <w:t>(b) 560 × 23</w:t>
      </w:r>
    </w:p>
    <w:p w:rsidR="00613F02" w:rsidRDefault="0024279C">
      <w:pPr>
        <w:divId w:val="2077429262"/>
      </w:pPr>
      <w:r>
        <w:rPr>
          <w:vanish/>
        </w:rPr>
        <w:t>End of Question</w:t>
      </w:r>
    </w:p>
    <w:bookmarkStart w:id="117" w:name="View_Unit2_Session7_Answer2"/>
    <w:p w:rsidR="00613F02" w:rsidRDefault="0024279C">
      <w:pPr>
        <w:pStyle w:val="navbutton"/>
        <w:divId w:val="2077429262"/>
      </w:pPr>
      <w:r>
        <w:fldChar w:fldCharType="begin"/>
      </w:r>
      <w:r>
        <w:instrText xml:space="preserve"> HYPERLINK "" \l "Unit2_Session7_Answer2" </w:instrText>
      </w:r>
      <w:r>
        <w:fldChar w:fldCharType="separate"/>
      </w:r>
      <w:r>
        <w:rPr>
          <w:rStyle w:val="Hyperlink"/>
        </w:rPr>
        <w:t>View answer - Part</w:t>
      </w:r>
      <w:r>
        <w:fldChar w:fldCharType="end"/>
      </w:r>
      <w:bookmarkEnd w:id="117"/>
    </w:p>
    <w:p w:rsidR="00613F02" w:rsidRDefault="0024279C">
      <w:pPr>
        <w:divId w:val="1923828932"/>
      </w:pPr>
      <w:r>
        <w:rPr>
          <w:vanish/>
        </w:rPr>
        <w:t>End of Activity</w:t>
      </w:r>
    </w:p>
    <w:p w:rsidR="00613F02" w:rsidRDefault="0024279C">
      <w:pPr>
        <w:divId w:val="1923828932"/>
      </w:pPr>
      <w:r>
        <w:t xml:space="preserve">You might now be wondering about multiplying by a decimal. How do you calculate something like 30 × 0.6, for example, or even 1.2 × 0.7? One way to do it is to do the calculation first without the decimal points in, and then put the decimal point back afterwards. To work out </w:t>
      </w:r>
      <w:r>
        <w:rPr>
          <w:rStyle w:val="Emphasis"/>
        </w:rPr>
        <w:t>where</w:t>
      </w:r>
      <w:r>
        <w:t xml:space="preserve"> to put the decimal point afterwards, count how many digits after the decimal point there are altogether in the numbers you started with. Then put the decimal point in the answer to give the same number of digits after the point. </w:t>
      </w:r>
    </w:p>
    <w:p w:rsidR="00613F02" w:rsidRDefault="0024279C">
      <w:pPr>
        <w:divId w:val="1923828932"/>
      </w:pPr>
      <w:r>
        <w:rPr>
          <w:vanish/>
        </w:rPr>
        <w:t>Start of Example</w:t>
      </w:r>
    </w:p>
    <w:p w:rsidR="00613F02" w:rsidRDefault="0024279C">
      <w:pPr>
        <w:divId w:val="1118721822"/>
      </w:pPr>
      <w:bookmarkStart w:id="118" w:name="Unit2_Session7_Example3"/>
      <w:bookmarkEnd w:id="118"/>
      <w:r>
        <w:t xml:space="preserve">For example, to calculate 30 × 0.6, you would first do the calculation without the decimal points, so 30 × 6 = 180. You now need to put the decimal point back! In the numbers you started with, there was just one digit after the decimal point (the 6 in 0.6). So you need one digit after the decimal point in the answer. Therefore the answer is 18.0 </w:t>
      </w:r>
    </w:p>
    <w:p w:rsidR="00613F02" w:rsidRDefault="0024279C">
      <w:pPr>
        <w:divId w:val="1118721822"/>
      </w:pPr>
      <w:r>
        <w:t xml:space="preserve">To calculate 1.2 × 0.7, you would do the calculation without the decimal points: 12 × 7 = 84. As there are a total of two digits after the point in the numbers you started with (the ‘2’ in 1.2 and the ‘7’ in 0.7) you now need to move two digits after the point in the answer. Therefore the answer is 0.84. </w:t>
      </w:r>
    </w:p>
    <w:p w:rsidR="00613F02" w:rsidRDefault="0024279C">
      <w:pPr>
        <w:divId w:val="1923828932"/>
      </w:pPr>
      <w:r>
        <w:rPr>
          <w:vanish/>
        </w:rPr>
        <w:t>End of Example</w:t>
      </w:r>
    </w:p>
    <w:p w:rsidR="00613F02" w:rsidRDefault="0024279C">
      <w:pPr>
        <w:divId w:val="1923828932"/>
      </w:pPr>
      <w:r>
        <w:t>Now you’ve looked at multiplication, it’s time for division, a close relation of multiplication.</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292561319"/>
        <w:rPr>
          <w:rFonts w:eastAsia="Times New Roman"/>
        </w:rPr>
      </w:pPr>
      <w:bookmarkStart w:id="119" w:name="Unit2_Session8"/>
      <w:bookmarkEnd w:id="119"/>
      <w:r>
        <w:rPr>
          <w:rFonts w:eastAsia="Times New Roman"/>
        </w:rPr>
        <w:t>7 Division</w:t>
      </w:r>
    </w:p>
    <w:p w:rsidR="00613F02" w:rsidRDefault="0024279C">
      <w:pPr>
        <w:divId w:val="292561319"/>
      </w:pPr>
      <w:r>
        <w:t xml:space="preserve">You know from the last section that multiplication is repeated addition, similarly division can be thought of as repeated subtraction. For example, 20 divided by 4 is 5 (20 ÷ 4 = 5). The answer is 5 because 5 is the number of times you subtract 4 from 20 to arrive at zero: </w:t>
      </w:r>
    </w:p>
    <w:p w:rsidR="00613F02" w:rsidRDefault="0024279C">
      <w:pPr>
        <w:divId w:val="292561319"/>
      </w:pPr>
      <w:r>
        <w:rPr>
          <w:vanish/>
        </w:rPr>
        <w:t>Start of Figure</w:t>
      </w:r>
    </w:p>
    <w:p w:rsidR="00613F02" w:rsidRDefault="0024279C">
      <w:pPr>
        <w:spacing w:before="240" w:beforeAutospacing="0" w:after="0" w:afterAutospacing="0" w:line="240" w:lineRule="auto"/>
        <w:divId w:val="875964330"/>
        <w:rPr>
          <w:rFonts w:ascii="Times New Roman" w:eastAsia="Times New Roman" w:hAnsi="Times New Roman" w:cs="Times New Roman"/>
          <w:sz w:val="24"/>
          <w:szCs w:val="24"/>
        </w:rPr>
      </w:pPr>
      <w:bookmarkStart w:id="120" w:name="Unit2_Session8_Figure1"/>
      <w:bookmarkEnd w:id="120"/>
      <w:r>
        <w:rPr>
          <w:rFonts w:ascii="Times New Roman" w:eastAsia="Times New Roman" w:hAnsi="Times New Roman" w:cs="Times New Roman"/>
          <w:noProof/>
          <w:sz w:val="24"/>
          <w:szCs w:val="24"/>
        </w:rPr>
        <w:drawing>
          <wp:inline distT="0" distB="0" distL="0" distR="0" wp14:anchorId="18611CED" wp14:editId="609F5C27">
            <wp:extent cx="4857750" cy="742950"/>
            <wp:effectExtent l="0" t="0" r="0" b="0"/>
            <wp:docPr id="13" name="Picture 13" descr="20 − 4 − 4 − 4 − 4 − 4 = 0. Full description in Long description link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0 − 4 − 4 − 4 − 4 − 4 = 0. Full description in Long description link below."/>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57750" cy="742950"/>
                    </a:xfrm>
                    <a:prstGeom prst="rect">
                      <a:avLst/>
                    </a:prstGeom>
                    <a:noFill/>
                    <a:ln>
                      <a:noFill/>
                    </a:ln>
                  </pic:spPr>
                </pic:pic>
              </a:graphicData>
            </a:graphic>
          </wp:inline>
        </w:drawing>
      </w:r>
    </w:p>
    <w:p w:rsidR="00613F02" w:rsidRDefault="0024279C">
      <w:pPr>
        <w:pStyle w:val="Caption1"/>
        <w:divId w:val="967005108"/>
      </w:pPr>
      <w:r>
        <w:rPr>
          <w:rStyle w:val="Strong"/>
        </w:rPr>
        <w:t>Figure 16</w:t>
      </w:r>
      <w:r>
        <w:t xml:space="preserve"> Demonstrating division </w:t>
      </w:r>
    </w:p>
    <w:bookmarkStart w:id="121" w:name="View_Unit2_Session8_Description1"/>
    <w:p w:rsidR="00613F02" w:rsidRDefault="0024279C">
      <w:pPr>
        <w:pStyle w:val="navbutton"/>
        <w:divId w:val="967005108"/>
      </w:pPr>
      <w:r>
        <w:fldChar w:fldCharType="begin"/>
      </w:r>
      <w:r>
        <w:instrText xml:space="preserve"> HYPERLINK "" \l "Unit2_Session8_Description1" </w:instrText>
      </w:r>
      <w:r>
        <w:fldChar w:fldCharType="separate"/>
      </w:r>
      <w:r>
        <w:rPr>
          <w:rStyle w:val="Hyperlink"/>
        </w:rPr>
        <w:t>View description - Figure 16 Demonstrating division</w:t>
      </w:r>
      <w:r>
        <w:fldChar w:fldCharType="end"/>
      </w:r>
      <w:bookmarkEnd w:id="121"/>
    </w:p>
    <w:bookmarkStart w:id="122" w:name="View_Unit2_Session8_Alternative1"/>
    <w:p w:rsidR="00613F02" w:rsidRDefault="0024279C">
      <w:pPr>
        <w:pStyle w:val="navbutton"/>
        <w:divId w:val="967005108"/>
      </w:pPr>
      <w:r>
        <w:fldChar w:fldCharType="begin"/>
      </w:r>
      <w:r>
        <w:instrText xml:space="preserve"> HYPERLINK "" \l "Unit2_Session8_Alternative1" </w:instrText>
      </w:r>
      <w:r>
        <w:fldChar w:fldCharType="separate"/>
      </w:r>
      <w:r>
        <w:rPr>
          <w:rStyle w:val="Hyperlink"/>
        </w:rPr>
        <w:t>View description - Figure 16 Demonstrating division</w:t>
      </w:r>
      <w:r>
        <w:fldChar w:fldCharType="end"/>
      </w:r>
      <w:bookmarkEnd w:id="122"/>
    </w:p>
    <w:p w:rsidR="00613F02" w:rsidRDefault="0024279C">
      <w:pPr>
        <w:divId w:val="292561319"/>
      </w:pPr>
      <w:r>
        <w:rPr>
          <w:vanish/>
        </w:rPr>
        <w:t>End of Figure</w:t>
      </w:r>
    </w:p>
    <w:p w:rsidR="00613F02" w:rsidRDefault="0024279C">
      <w:pPr>
        <w:divId w:val="292561319"/>
      </w:pPr>
      <w:r>
        <w:t xml:space="preserve">This also leads to the realisation that division is the opposite or undoes multiplication. If you add 4, five times to zero (repeated addition or multiplication) then you will arrive back at 20. </w:t>
      </w:r>
    </w:p>
    <w:p w:rsidR="00613F02" w:rsidRDefault="0024279C">
      <w:pPr>
        <w:divId w:val="292561319"/>
      </w:pPr>
      <w:r>
        <w:t>And just as with the other operators, there are words that tell us you need to divide.</w:t>
      </w:r>
    </w:p>
    <w:p w:rsidR="00613F02" w:rsidRDefault="0024279C">
      <w:pPr>
        <w:divId w:val="292561319"/>
      </w:pPr>
      <w:r>
        <w:t>Here are some examples that you may recognise:</w:t>
      </w:r>
    </w:p>
    <w:p w:rsidR="00613F02" w:rsidRDefault="0024279C">
      <w:pPr>
        <w:numPr>
          <w:ilvl w:val="0"/>
          <w:numId w:val="19"/>
        </w:numPr>
        <w:spacing w:before="0" w:beforeAutospacing="0" w:after="0" w:afterAutospacing="0"/>
        <w:ind w:left="780" w:right="780"/>
        <w:divId w:val="292561319"/>
        <w:rPr>
          <w:rFonts w:eastAsia="Times New Roman"/>
        </w:rPr>
      </w:pPr>
      <w:r>
        <w:rPr>
          <w:rFonts w:eastAsia="Times New Roman"/>
        </w:rPr>
        <w:t xml:space="preserve">How many </w:t>
      </w:r>
      <w:r>
        <w:rPr>
          <w:rStyle w:val="Strong"/>
          <w:rFonts w:eastAsia="Times New Roman"/>
        </w:rPr>
        <w:t>times</w:t>
      </w:r>
      <w:r>
        <w:rPr>
          <w:rFonts w:eastAsia="Times New Roman"/>
        </w:rPr>
        <w:t xml:space="preserve"> does 8 </w:t>
      </w:r>
      <w:r>
        <w:rPr>
          <w:rStyle w:val="Strong"/>
          <w:rFonts w:eastAsia="Times New Roman"/>
        </w:rPr>
        <w:t>go into</w:t>
      </w:r>
      <w:r>
        <w:rPr>
          <w:rFonts w:eastAsia="Times New Roman"/>
        </w:rPr>
        <w:t xml:space="preserve"> 72? </w:t>
      </w:r>
    </w:p>
    <w:p w:rsidR="00613F02" w:rsidRDefault="0024279C">
      <w:pPr>
        <w:numPr>
          <w:ilvl w:val="0"/>
          <w:numId w:val="19"/>
        </w:numPr>
        <w:spacing w:before="0" w:beforeAutospacing="0" w:after="0" w:afterAutospacing="0"/>
        <w:ind w:left="780" w:right="780"/>
        <w:divId w:val="292561319"/>
        <w:rPr>
          <w:rFonts w:eastAsia="Times New Roman"/>
        </w:rPr>
      </w:pPr>
      <w:r>
        <w:rPr>
          <w:rFonts w:eastAsia="Times New Roman"/>
        </w:rPr>
        <w:t xml:space="preserve">How can you </w:t>
      </w:r>
      <w:r>
        <w:rPr>
          <w:rStyle w:val="Strong"/>
          <w:rFonts w:eastAsia="Times New Roman"/>
        </w:rPr>
        <w:t>share</w:t>
      </w:r>
      <w:r>
        <w:rPr>
          <w:rFonts w:eastAsia="Times New Roman"/>
        </w:rPr>
        <w:t xml:space="preserve"> 72 items equally among eight people? </w:t>
      </w:r>
    </w:p>
    <w:p w:rsidR="00613F02" w:rsidRDefault="0024279C">
      <w:pPr>
        <w:numPr>
          <w:ilvl w:val="0"/>
          <w:numId w:val="19"/>
        </w:numPr>
        <w:spacing w:before="0" w:beforeAutospacing="0" w:after="0" w:afterAutospacing="0"/>
        <w:ind w:left="780" w:right="780"/>
        <w:divId w:val="292561319"/>
        <w:rPr>
          <w:rFonts w:eastAsia="Times New Roman"/>
        </w:rPr>
      </w:pPr>
      <w:r>
        <w:rPr>
          <w:rFonts w:eastAsia="Times New Roman"/>
        </w:rPr>
        <w:t xml:space="preserve">How many </w:t>
      </w:r>
      <w:r>
        <w:rPr>
          <w:rStyle w:val="Strong"/>
          <w:rFonts w:eastAsia="Times New Roman"/>
        </w:rPr>
        <w:t>lots</w:t>
      </w:r>
      <w:r>
        <w:rPr>
          <w:rFonts w:eastAsia="Times New Roman"/>
        </w:rPr>
        <w:t xml:space="preserve"> of five are there in 20? </w:t>
      </w:r>
    </w:p>
    <w:p w:rsidR="00613F02" w:rsidRDefault="0024279C">
      <w:pPr>
        <w:divId w:val="292561319"/>
      </w:pPr>
      <w:r>
        <w:t xml:space="preserve">Unlike multiplication when there is only one symbol that says multiply, division has a whole family of notation! If you want to divide 72 by 8 this can be written in the following ways: </w:t>
      </w:r>
    </w:p>
    <w:p w:rsidR="00613F02" w:rsidRDefault="0024279C">
      <w:pPr>
        <w:divId w:val="292561319"/>
      </w:pPr>
      <w:r>
        <w:t xml:space="preserve">72 ÷ 8, or , or 72/8 or </w:t>
      </w:r>
    </w:p>
    <w:p w:rsidR="00613F02" w:rsidRDefault="0024279C">
      <w:pPr>
        <w:divId w:val="292561319"/>
      </w:pPr>
      <w:r>
        <w:t xml:space="preserve">Not all division problems will result in a nice whole number answer and you may have a number left over. This number is known as the remainder. The common notation is to show this using the letter R. </w:t>
      </w:r>
    </w:p>
    <w:p w:rsidR="00613F02" w:rsidRDefault="0024279C">
      <w:pPr>
        <w:divId w:val="292561319"/>
      </w:pPr>
      <w:r>
        <w:t xml:space="preserve">Now, you’re going to look at division on paper, just as you did with multiplication. You set up division on paper using the final notation from the list above. Starting from the left divide into each number in turn, writing the result above the number you have divided into. Watch the video below to see how this works. </w:t>
      </w:r>
    </w:p>
    <w:p w:rsidR="00613F02" w:rsidRDefault="0024279C">
      <w:pPr>
        <w:divId w:val="292561319"/>
      </w:pPr>
      <w:r>
        <w:rPr>
          <w:vanish/>
        </w:rPr>
        <w:t>Start of Media Content</w:t>
      </w:r>
    </w:p>
    <w:p w:rsidR="00613F02" w:rsidRDefault="0024279C">
      <w:pPr>
        <w:spacing w:before="120" w:beforeAutospacing="0" w:after="120" w:afterAutospacing="0"/>
        <w:divId w:val="881134072"/>
      </w:pPr>
      <w:bookmarkStart w:id="123" w:name="Unit2_Session8_MediaContent1"/>
      <w:bookmarkEnd w:id="123"/>
      <w:r>
        <w:t>Video content is not available in this format.</w:t>
      </w:r>
    </w:p>
    <w:bookmarkStart w:id="124" w:name="View_Unit2_Session8_Transcript1"/>
    <w:p w:rsidR="00613F02" w:rsidRDefault="0024279C">
      <w:pPr>
        <w:pStyle w:val="navbutton"/>
        <w:divId w:val="1425691285"/>
      </w:pPr>
      <w:r>
        <w:fldChar w:fldCharType="begin"/>
      </w:r>
      <w:r>
        <w:instrText xml:space="preserve"> HYPERLINK "" \l "Unit2_Session8_Transcript1" </w:instrText>
      </w:r>
      <w:r>
        <w:fldChar w:fldCharType="separate"/>
      </w:r>
      <w:r>
        <w:rPr>
          <w:rStyle w:val="Hyperlink"/>
        </w:rPr>
        <w:t>View transcript - Uncaptioned interactive content</w:t>
      </w:r>
      <w:r>
        <w:fldChar w:fldCharType="end"/>
      </w:r>
      <w:bookmarkEnd w:id="124"/>
    </w:p>
    <w:p w:rsidR="00613F02" w:rsidRDefault="0024279C">
      <w:pPr>
        <w:divId w:val="1425691285"/>
      </w:pPr>
      <w:r>
        <w:rPr>
          <w:vanish/>
        </w:rPr>
        <w:t>Start of Figure</w:t>
      </w:r>
    </w:p>
    <w:p w:rsidR="00613F02" w:rsidRDefault="0024279C">
      <w:pPr>
        <w:spacing w:before="240" w:beforeAutospacing="0" w:after="0" w:afterAutospacing="0" w:line="240" w:lineRule="auto"/>
        <w:divId w:val="212928345"/>
        <w:rPr>
          <w:rFonts w:ascii="Times New Roman" w:eastAsia="Times New Roman" w:hAnsi="Times New Roman" w:cs="Times New Roman"/>
          <w:sz w:val="24"/>
          <w:szCs w:val="24"/>
        </w:rPr>
      </w:pPr>
      <w:bookmarkStart w:id="125" w:name="Unit2_Session8_Figure2"/>
      <w:bookmarkEnd w:id="125"/>
      <w:r>
        <w:rPr>
          <w:rFonts w:ascii="Times New Roman" w:eastAsia="Times New Roman" w:hAnsi="Times New Roman" w:cs="Times New Roman"/>
          <w:noProof/>
          <w:sz w:val="24"/>
          <w:szCs w:val="24"/>
        </w:rPr>
        <w:drawing>
          <wp:inline distT="0" distB="0" distL="0" distR="0" wp14:anchorId="5C9F3CE0" wp14:editId="63EF4F1D">
            <wp:extent cx="5278120" cy="2968943"/>
            <wp:effectExtent l="0" t="0" r="0" b="3175"/>
            <wp:docPr id="14" name="Picture 14" descr="D:\AaaF\OUT\httpswwwopeneduopenlearn_cmid126533_2022-03-07_13-26-09_d41aac9ba085437dadd5c66c54bd060d\word\assets\swm_1_s1_2568_divided_3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_cmid126533_2022-03-07_13-26-09_d41aac9ba085437dadd5c66c54bd060d\word\assets\swm_1_s1_2568_divided_3_still.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126" w:name="View_Unit2_Session8_Alternative2"/>
    <w:p w:rsidR="00613F02" w:rsidRDefault="0024279C">
      <w:pPr>
        <w:pStyle w:val="navbutton"/>
        <w:divId w:val="2047632733"/>
      </w:pPr>
      <w:r>
        <w:fldChar w:fldCharType="begin"/>
      </w:r>
      <w:r>
        <w:instrText xml:space="preserve"> HYPERLINK "" \l "Unit2_Session8_Alternative2" </w:instrText>
      </w:r>
      <w:r>
        <w:fldChar w:fldCharType="separate"/>
      </w:r>
      <w:r>
        <w:rPr>
          <w:rStyle w:val="Hyperlink"/>
        </w:rPr>
        <w:t>View description - Uncaptioned Figure</w:t>
      </w:r>
      <w:r>
        <w:fldChar w:fldCharType="end"/>
      </w:r>
      <w:bookmarkEnd w:id="126"/>
    </w:p>
    <w:p w:rsidR="00613F02" w:rsidRDefault="0024279C">
      <w:pPr>
        <w:divId w:val="1425691285"/>
      </w:pPr>
      <w:r>
        <w:rPr>
          <w:vanish/>
        </w:rPr>
        <w:t>End of Figure</w:t>
      </w:r>
    </w:p>
    <w:p w:rsidR="00613F02" w:rsidRDefault="0024279C">
      <w:pPr>
        <w:divId w:val="292561319"/>
      </w:pPr>
      <w:r>
        <w:rPr>
          <w:vanish/>
        </w:rPr>
        <w:t>End of Media Content</w:t>
      </w:r>
    </w:p>
    <w:p w:rsidR="00613F02" w:rsidRDefault="0024279C">
      <w:pPr>
        <w:divId w:val="292561319"/>
      </w:pPr>
      <w:r>
        <w:t xml:space="preserve">Division also works in a similar way when you are dividing a number involving decimals by a whole number. In cases like this, you just have to be careful to put the decimal point in the right place. </w:t>
      </w:r>
    </w:p>
    <w:p w:rsidR="00613F02" w:rsidRDefault="0024279C">
      <w:pPr>
        <w:divId w:val="292561319"/>
      </w:pPr>
      <w:r>
        <w:t>Wacth the video below to see an example.</w:t>
      </w:r>
    </w:p>
    <w:p w:rsidR="00613F02" w:rsidRDefault="0024279C">
      <w:pPr>
        <w:divId w:val="292561319"/>
      </w:pPr>
      <w:r>
        <w:rPr>
          <w:vanish/>
        </w:rPr>
        <w:t>Start of Media Content</w:t>
      </w:r>
    </w:p>
    <w:p w:rsidR="00613F02" w:rsidRDefault="0024279C">
      <w:pPr>
        <w:spacing w:before="120" w:beforeAutospacing="0" w:after="120" w:afterAutospacing="0"/>
        <w:divId w:val="879241547"/>
      </w:pPr>
      <w:bookmarkStart w:id="127" w:name="Unit2_Session8_MediaContent2"/>
      <w:bookmarkEnd w:id="127"/>
      <w:r>
        <w:t>Video content is not available in this format.</w:t>
      </w:r>
    </w:p>
    <w:bookmarkStart w:id="128" w:name="View_Unit2_Session8_Transcript2"/>
    <w:p w:rsidR="00613F02" w:rsidRDefault="0024279C">
      <w:pPr>
        <w:pStyle w:val="navbutton"/>
        <w:divId w:val="1709531181"/>
      </w:pPr>
      <w:r>
        <w:fldChar w:fldCharType="begin"/>
      </w:r>
      <w:r>
        <w:instrText xml:space="preserve"> HYPERLINK "" \l "Unit2_Session8_Transcript2" </w:instrText>
      </w:r>
      <w:r>
        <w:fldChar w:fldCharType="separate"/>
      </w:r>
      <w:r>
        <w:rPr>
          <w:rStyle w:val="Hyperlink"/>
        </w:rPr>
        <w:t>View transcript - Uncaptioned interactive content</w:t>
      </w:r>
      <w:r>
        <w:fldChar w:fldCharType="end"/>
      </w:r>
      <w:bookmarkEnd w:id="128"/>
    </w:p>
    <w:p w:rsidR="00613F02" w:rsidRDefault="0024279C">
      <w:pPr>
        <w:divId w:val="1709531181"/>
      </w:pPr>
      <w:r>
        <w:rPr>
          <w:vanish/>
        </w:rPr>
        <w:t>Start of Figure</w:t>
      </w:r>
    </w:p>
    <w:p w:rsidR="00613F02" w:rsidRDefault="0024279C">
      <w:pPr>
        <w:spacing w:before="240" w:beforeAutospacing="0" w:after="0" w:afterAutospacing="0" w:line="240" w:lineRule="auto"/>
        <w:divId w:val="1098283908"/>
        <w:rPr>
          <w:rFonts w:ascii="Times New Roman" w:eastAsia="Times New Roman" w:hAnsi="Times New Roman" w:cs="Times New Roman"/>
          <w:sz w:val="24"/>
          <w:szCs w:val="24"/>
        </w:rPr>
      </w:pPr>
      <w:bookmarkStart w:id="129" w:name="Unit2_Session8_Figure3"/>
      <w:bookmarkEnd w:id="129"/>
      <w:r>
        <w:rPr>
          <w:rFonts w:ascii="Times New Roman" w:eastAsia="Times New Roman" w:hAnsi="Times New Roman" w:cs="Times New Roman"/>
          <w:noProof/>
          <w:sz w:val="24"/>
          <w:szCs w:val="24"/>
        </w:rPr>
        <w:drawing>
          <wp:inline distT="0" distB="0" distL="0" distR="0" wp14:anchorId="6EBB0165" wp14:editId="1731752F">
            <wp:extent cx="5278120" cy="2968943"/>
            <wp:effectExtent l="0" t="0" r="0" b="3175"/>
            <wp:docPr id="15" name="Picture 15" descr="D:\AaaF\OUT\httpswwwopeneduopenlearn_cmid126533_2022-03-07_13-26-09_d41aac9ba085437dadd5c66c54bd060d\word\assets\swm_1_s1_23_6_divided_5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_cmid126533_2022-03-07_13-26-09_d41aac9ba085437dadd5c66c54bd060d\word\assets\swm_1_s1_23_6_divided_5_still.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130" w:name="View_Unit2_Session8_Alternative3"/>
    <w:p w:rsidR="00613F02" w:rsidRDefault="0024279C">
      <w:pPr>
        <w:pStyle w:val="navbutton"/>
        <w:divId w:val="800880187"/>
      </w:pPr>
      <w:r>
        <w:fldChar w:fldCharType="begin"/>
      </w:r>
      <w:r>
        <w:instrText xml:space="preserve"> HYPERLINK "" \l "Unit2_Session8_Alternative3" </w:instrText>
      </w:r>
      <w:r>
        <w:fldChar w:fldCharType="separate"/>
      </w:r>
      <w:r>
        <w:rPr>
          <w:rStyle w:val="Hyperlink"/>
        </w:rPr>
        <w:t>View description - Uncaptioned Figure</w:t>
      </w:r>
      <w:r>
        <w:fldChar w:fldCharType="end"/>
      </w:r>
      <w:bookmarkEnd w:id="130"/>
    </w:p>
    <w:p w:rsidR="00613F02" w:rsidRDefault="0024279C">
      <w:pPr>
        <w:divId w:val="1709531181"/>
      </w:pPr>
      <w:r>
        <w:rPr>
          <w:vanish/>
        </w:rPr>
        <w:t>End of Figure</w:t>
      </w:r>
    </w:p>
    <w:p w:rsidR="00613F02" w:rsidRDefault="0024279C">
      <w:pPr>
        <w:divId w:val="292561319"/>
      </w:pPr>
      <w:r>
        <w:rPr>
          <w:vanish/>
        </w:rPr>
        <w:t>End of Media Content</w:t>
      </w:r>
    </w:p>
    <w:p w:rsidR="00613F02" w:rsidRDefault="0024279C">
      <w:pPr>
        <w:divId w:val="292561319"/>
      </w:pPr>
      <w:r>
        <w:t xml:space="preserve">What happens if you have to divide by a larger number – something like 16, say? It’s easiest to do it using your calculator, but if you don’t have your calculator, you can still do it using this method. The next video shows how. </w:t>
      </w:r>
    </w:p>
    <w:p w:rsidR="00613F02" w:rsidRDefault="0024279C">
      <w:pPr>
        <w:divId w:val="292561319"/>
      </w:pPr>
      <w:r>
        <w:rPr>
          <w:vanish/>
        </w:rPr>
        <w:t>Start of Media Content</w:t>
      </w:r>
    </w:p>
    <w:p w:rsidR="00613F02" w:rsidRDefault="0024279C">
      <w:pPr>
        <w:spacing w:before="120" w:beforeAutospacing="0" w:after="120" w:afterAutospacing="0"/>
        <w:divId w:val="1153525792"/>
      </w:pPr>
      <w:bookmarkStart w:id="131" w:name="Unit2_Session8_MediaContent3"/>
      <w:bookmarkEnd w:id="131"/>
      <w:r>
        <w:t>Video content is not available in this format.</w:t>
      </w:r>
    </w:p>
    <w:bookmarkStart w:id="132" w:name="View_Unit2_Session8_Transcript3"/>
    <w:p w:rsidR="00613F02" w:rsidRDefault="0024279C">
      <w:pPr>
        <w:pStyle w:val="navbutton"/>
        <w:divId w:val="378549538"/>
      </w:pPr>
      <w:r>
        <w:fldChar w:fldCharType="begin"/>
      </w:r>
      <w:r>
        <w:instrText xml:space="preserve"> HYPERLINK "" \l "Unit2_Session8_Transcript3" </w:instrText>
      </w:r>
      <w:r>
        <w:fldChar w:fldCharType="separate"/>
      </w:r>
      <w:r>
        <w:rPr>
          <w:rStyle w:val="Hyperlink"/>
        </w:rPr>
        <w:t>View transcript - Uncaptioned interactive content</w:t>
      </w:r>
      <w:r>
        <w:fldChar w:fldCharType="end"/>
      </w:r>
      <w:bookmarkEnd w:id="132"/>
    </w:p>
    <w:p w:rsidR="00613F02" w:rsidRDefault="0024279C">
      <w:pPr>
        <w:divId w:val="378549538"/>
      </w:pPr>
      <w:r>
        <w:rPr>
          <w:vanish/>
        </w:rPr>
        <w:t>Start of Figure</w:t>
      </w:r>
    </w:p>
    <w:p w:rsidR="00613F02" w:rsidRDefault="0024279C">
      <w:pPr>
        <w:spacing w:before="240" w:beforeAutospacing="0" w:after="0" w:afterAutospacing="0" w:line="240" w:lineRule="auto"/>
        <w:divId w:val="1263564908"/>
        <w:rPr>
          <w:rFonts w:ascii="Times New Roman" w:eastAsia="Times New Roman" w:hAnsi="Times New Roman" w:cs="Times New Roman"/>
          <w:sz w:val="24"/>
          <w:szCs w:val="24"/>
        </w:rPr>
      </w:pPr>
      <w:bookmarkStart w:id="133" w:name="Unit2_Session8_Figure4"/>
      <w:bookmarkEnd w:id="133"/>
      <w:r>
        <w:rPr>
          <w:rFonts w:ascii="Times New Roman" w:eastAsia="Times New Roman" w:hAnsi="Times New Roman" w:cs="Times New Roman"/>
          <w:noProof/>
          <w:sz w:val="24"/>
          <w:szCs w:val="24"/>
        </w:rPr>
        <w:drawing>
          <wp:inline distT="0" distB="0" distL="0" distR="0" wp14:anchorId="5F69385B" wp14:editId="62A3E24F">
            <wp:extent cx="5278120" cy="2968943"/>
            <wp:effectExtent l="0" t="0" r="0" b="3175"/>
            <wp:docPr id="16" name="Picture 16" descr="D:\AaaF\OUT\httpswwwopeneduopenlearn_cmid126533_2022-03-07_13-26-09_d41aac9ba085437dadd5c66c54bd060d\word\assets\swm_1_s1_632_16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_cmid126533_2022-03-07_13-26-09_d41aac9ba085437dadd5c66c54bd060d\word\assets\swm_1_s1_632_16_still.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134" w:name="View_Unit2_Session8_Alternative4"/>
    <w:p w:rsidR="00613F02" w:rsidRDefault="0024279C">
      <w:pPr>
        <w:pStyle w:val="navbutton"/>
        <w:divId w:val="1788963488"/>
      </w:pPr>
      <w:r>
        <w:fldChar w:fldCharType="begin"/>
      </w:r>
      <w:r>
        <w:instrText xml:space="preserve"> HYPERLINK "" \l "Unit2_Session8_Alternative4" </w:instrText>
      </w:r>
      <w:r>
        <w:fldChar w:fldCharType="separate"/>
      </w:r>
      <w:r>
        <w:rPr>
          <w:rStyle w:val="Hyperlink"/>
        </w:rPr>
        <w:t>View description - Uncaptioned Figure</w:t>
      </w:r>
      <w:r>
        <w:fldChar w:fldCharType="end"/>
      </w:r>
      <w:bookmarkEnd w:id="134"/>
    </w:p>
    <w:p w:rsidR="00613F02" w:rsidRDefault="0024279C">
      <w:pPr>
        <w:divId w:val="378549538"/>
      </w:pPr>
      <w:r>
        <w:rPr>
          <w:vanish/>
        </w:rPr>
        <w:t>End of Figure</w:t>
      </w:r>
    </w:p>
    <w:p w:rsidR="00613F02" w:rsidRDefault="0024279C">
      <w:pPr>
        <w:divId w:val="292561319"/>
      </w:pPr>
      <w:r>
        <w:rPr>
          <w:vanish/>
        </w:rPr>
        <w:t>End of Media Content</w:t>
      </w:r>
    </w:p>
    <w:p w:rsidR="00613F02" w:rsidRDefault="0024279C">
      <w:pPr>
        <w:divId w:val="292561319"/>
      </w:pPr>
      <w:r>
        <w:t xml:space="preserve">Now have a go at the next activity. If you wish you can view the </w:t>
      </w:r>
      <w:hyperlink r:id="rId32" w:history="1">
        <w:r>
          <w:rPr>
            <w:rStyle w:val="Hyperlink"/>
          </w:rPr>
          <w:t>times table</w:t>
        </w:r>
      </w:hyperlink>
      <w:r>
        <w:t xml:space="preserve"> again. </w:t>
      </w:r>
    </w:p>
    <w:p w:rsidR="00613F02" w:rsidRDefault="0024279C">
      <w:pPr>
        <w:divId w:val="292561319"/>
      </w:pPr>
      <w:r>
        <w:rPr>
          <w:vanish/>
        </w:rPr>
        <w:t>Start of Activity</w:t>
      </w:r>
    </w:p>
    <w:p w:rsidR="00613F02" w:rsidRDefault="0024279C">
      <w:pPr>
        <w:spacing w:before="240" w:beforeAutospacing="0" w:after="0" w:afterAutospacing="0" w:line="240" w:lineRule="auto"/>
        <w:ind w:left="240" w:right="240"/>
        <w:outlineLvl w:val="2"/>
        <w:divId w:val="1868909947"/>
        <w:rPr>
          <w:rFonts w:eastAsia="Times New Roman"/>
          <w:b/>
          <w:bCs/>
          <w:sz w:val="36"/>
          <w:szCs w:val="36"/>
        </w:rPr>
      </w:pPr>
      <w:bookmarkStart w:id="135" w:name="Unit2_Session8_Activity1"/>
      <w:bookmarkEnd w:id="135"/>
      <w:r>
        <w:rPr>
          <w:rFonts w:eastAsia="Times New Roman"/>
          <w:b/>
          <w:bCs/>
          <w:sz w:val="36"/>
          <w:szCs w:val="36"/>
        </w:rPr>
        <w:t>Activity 6 Division</w:t>
      </w:r>
    </w:p>
    <w:p w:rsidR="00613F02" w:rsidRDefault="0024279C">
      <w:pPr>
        <w:pStyle w:val="timing"/>
        <w:divId w:val="508373536"/>
      </w:pPr>
      <w:r>
        <w:t>Allow approximately 10 minutes</w:t>
      </w:r>
    </w:p>
    <w:p w:rsidR="00613F02" w:rsidRDefault="0024279C">
      <w:pPr>
        <w:divId w:val="302586568"/>
      </w:pPr>
      <w:bookmarkStart w:id="136" w:name="Unit2_Session8_Part1"/>
      <w:bookmarkEnd w:id="136"/>
      <w:r>
        <w:rPr>
          <w:vanish/>
        </w:rPr>
        <w:t>Start of Question</w:t>
      </w:r>
    </w:p>
    <w:p w:rsidR="00613F02" w:rsidRDefault="0024279C">
      <w:pPr>
        <w:divId w:val="33775837"/>
      </w:pPr>
      <w:bookmarkStart w:id="137" w:name="Unit2_Session8_Question1"/>
      <w:bookmarkEnd w:id="137"/>
      <w:r>
        <w:t>On a piece of paper, perform the following operations by hand.</w:t>
      </w:r>
    </w:p>
    <w:p w:rsidR="00613F02" w:rsidRDefault="0024279C">
      <w:pPr>
        <w:divId w:val="33775837"/>
      </w:pPr>
      <w:r>
        <w:t>(a) 4968 ÷ 24</w:t>
      </w:r>
    </w:p>
    <w:p w:rsidR="00613F02" w:rsidRDefault="0024279C">
      <w:pPr>
        <w:divId w:val="302586568"/>
      </w:pPr>
      <w:r>
        <w:rPr>
          <w:vanish/>
        </w:rPr>
        <w:t>End of Question</w:t>
      </w:r>
    </w:p>
    <w:bookmarkStart w:id="138" w:name="View_Unit2_Session8_Answer1"/>
    <w:p w:rsidR="00613F02" w:rsidRDefault="0024279C">
      <w:pPr>
        <w:pStyle w:val="navbutton"/>
        <w:divId w:val="302586568"/>
      </w:pPr>
      <w:r>
        <w:fldChar w:fldCharType="begin"/>
      </w:r>
      <w:r>
        <w:instrText xml:space="preserve"> HYPERLINK "" \l "Unit2_Session8_Answer1" </w:instrText>
      </w:r>
      <w:r>
        <w:fldChar w:fldCharType="separate"/>
      </w:r>
      <w:r>
        <w:rPr>
          <w:rStyle w:val="Hyperlink"/>
        </w:rPr>
        <w:t>View answer - Part</w:t>
      </w:r>
      <w:r>
        <w:fldChar w:fldCharType="end"/>
      </w:r>
      <w:bookmarkEnd w:id="138"/>
    </w:p>
    <w:p w:rsidR="00613F02" w:rsidRDefault="0024279C">
      <w:pPr>
        <w:divId w:val="1884323780"/>
      </w:pPr>
      <w:bookmarkStart w:id="139" w:name="Unit2_Session8_Part2"/>
      <w:bookmarkEnd w:id="139"/>
      <w:r>
        <w:rPr>
          <w:vanish/>
        </w:rPr>
        <w:t>Start of Question</w:t>
      </w:r>
    </w:p>
    <w:p w:rsidR="00613F02" w:rsidRDefault="0024279C">
      <w:pPr>
        <w:divId w:val="132723628"/>
      </w:pPr>
      <w:bookmarkStart w:id="140" w:name="Unit2_Session8_Question2"/>
      <w:bookmarkEnd w:id="140"/>
      <w:r>
        <w:t>(b) 4035 ÷ 15</w:t>
      </w:r>
    </w:p>
    <w:p w:rsidR="00613F02" w:rsidRDefault="0024279C">
      <w:pPr>
        <w:divId w:val="1884323780"/>
      </w:pPr>
      <w:r>
        <w:rPr>
          <w:vanish/>
        </w:rPr>
        <w:t>End of Question</w:t>
      </w:r>
    </w:p>
    <w:bookmarkStart w:id="141" w:name="View_Unit2_Session8_Answer2"/>
    <w:p w:rsidR="00613F02" w:rsidRDefault="0024279C">
      <w:pPr>
        <w:pStyle w:val="navbutton"/>
        <w:divId w:val="1884323780"/>
      </w:pPr>
      <w:r>
        <w:fldChar w:fldCharType="begin"/>
      </w:r>
      <w:r>
        <w:instrText xml:space="preserve"> HYPERLINK "" \l "Unit2_Session8_Answer2" </w:instrText>
      </w:r>
      <w:r>
        <w:fldChar w:fldCharType="separate"/>
      </w:r>
      <w:r>
        <w:rPr>
          <w:rStyle w:val="Hyperlink"/>
        </w:rPr>
        <w:t>View answer - Part</w:t>
      </w:r>
      <w:r>
        <w:fldChar w:fldCharType="end"/>
      </w:r>
      <w:bookmarkEnd w:id="141"/>
    </w:p>
    <w:p w:rsidR="00613F02" w:rsidRDefault="0024279C">
      <w:pPr>
        <w:divId w:val="292561319"/>
      </w:pPr>
      <w:r>
        <w:rPr>
          <w:vanish/>
        </w:rPr>
        <w:t>End of Activity</w:t>
      </w:r>
    </w:p>
    <w:p w:rsidR="00613F02" w:rsidRDefault="0024279C">
      <w:pPr>
        <w:divId w:val="292561319"/>
      </w:pPr>
      <w:r>
        <w:t xml:space="preserve">When looking at subtraction and addition, you thought about whether it mattered in what order these were carried out. You found that for addition the answer is the same whatever the order, but that this is not the case for subtraction. What about multiplication and division? You’ll find out in the next section. </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503201701"/>
        <w:rPr>
          <w:rFonts w:eastAsia="Times New Roman"/>
        </w:rPr>
      </w:pPr>
      <w:bookmarkStart w:id="142" w:name="Unit2_Session9"/>
      <w:bookmarkEnd w:id="142"/>
      <w:r>
        <w:rPr>
          <w:rFonts w:eastAsia="Times New Roman"/>
        </w:rPr>
        <w:t>8 Does order matter for multiplication and division?</w:t>
      </w:r>
    </w:p>
    <w:p w:rsidR="00613F02" w:rsidRDefault="0024279C">
      <w:pPr>
        <w:divId w:val="503201701"/>
      </w:pPr>
      <w:r>
        <w:t xml:space="preserve">When you add two numbers together, the order does not matter – addition is said to be ‘commutative’ as 2 + 4 is the same as 4 + 2. However, subtraction isn’t commutative as 6 − 2 isn’t the same as 2 − 6. So what about multiplication and division? Is 3 × 2 the same as 2 × 3? Is 4 ÷ 2 the same as 2 ÷ 4? To help with this, we’ll use a diagram in Figure 17. </w:t>
      </w:r>
    </w:p>
    <w:p w:rsidR="00613F02" w:rsidRDefault="0024279C">
      <w:pPr>
        <w:divId w:val="503201701"/>
      </w:pPr>
      <w:r>
        <w:rPr>
          <w:vanish/>
        </w:rPr>
        <w:t>Start of Figure</w:t>
      </w:r>
    </w:p>
    <w:p w:rsidR="00613F02" w:rsidRDefault="0024279C">
      <w:pPr>
        <w:spacing w:before="240" w:beforeAutospacing="0" w:after="0" w:afterAutospacing="0" w:line="240" w:lineRule="auto"/>
        <w:divId w:val="651564335"/>
        <w:rPr>
          <w:rFonts w:ascii="Times New Roman" w:eastAsia="Times New Roman" w:hAnsi="Times New Roman" w:cs="Times New Roman"/>
          <w:sz w:val="24"/>
          <w:szCs w:val="24"/>
        </w:rPr>
      </w:pPr>
      <w:bookmarkStart w:id="143" w:name="Unit2_Session9_Figure1"/>
      <w:bookmarkEnd w:id="143"/>
      <w:r>
        <w:rPr>
          <w:rFonts w:ascii="Times New Roman" w:eastAsia="Times New Roman" w:hAnsi="Times New Roman" w:cs="Times New Roman"/>
          <w:noProof/>
          <w:sz w:val="24"/>
          <w:szCs w:val="24"/>
        </w:rPr>
        <w:drawing>
          <wp:inline distT="0" distB="0" distL="0" distR="0" wp14:anchorId="442DD614" wp14:editId="2D7A8DE4">
            <wp:extent cx="5278252" cy="3795971"/>
            <wp:effectExtent l="0" t="0" r="0" b="0"/>
            <wp:docPr id="17" name="Picture 17" descr="Three rows of two dots and two rows of three 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hree rows of two dots and two rows of three dot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252" cy="3795971"/>
                    </a:xfrm>
                    <a:prstGeom prst="rect">
                      <a:avLst/>
                    </a:prstGeom>
                    <a:noFill/>
                    <a:ln>
                      <a:noFill/>
                    </a:ln>
                  </pic:spPr>
                </pic:pic>
              </a:graphicData>
            </a:graphic>
          </wp:inline>
        </w:drawing>
      </w:r>
    </w:p>
    <w:p w:rsidR="00613F02" w:rsidRDefault="0024279C">
      <w:pPr>
        <w:pStyle w:val="Caption1"/>
        <w:divId w:val="827937347"/>
      </w:pPr>
      <w:r>
        <w:rPr>
          <w:rStyle w:val="Strong"/>
        </w:rPr>
        <w:t>Figure 17</w:t>
      </w:r>
      <w:r>
        <w:t xml:space="preserve"> Order of multiplication </w:t>
      </w:r>
    </w:p>
    <w:bookmarkStart w:id="144" w:name="View_Unit2_Session9_Description1"/>
    <w:p w:rsidR="00613F02" w:rsidRDefault="0024279C">
      <w:pPr>
        <w:pStyle w:val="navbutton"/>
        <w:divId w:val="827937347"/>
      </w:pPr>
      <w:r>
        <w:fldChar w:fldCharType="begin"/>
      </w:r>
      <w:r>
        <w:instrText xml:space="preserve"> HYPERLINK "" \l "Unit2_Session9_Description1" </w:instrText>
      </w:r>
      <w:r>
        <w:fldChar w:fldCharType="separate"/>
      </w:r>
      <w:r>
        <w:rPr>
          <w:rStyle w:val="Hyperlink"/>
        </w:rPr>
        <w:t>View description - Figure 17 Order of multiplication</w:t>
      </w:r>
      <w:r>
        <w:fldChar w:fldCharType="end"/>
      </w:r>
      <w:bookmarkEnd w:id="144"/>
    </w:p>
    <w:bookmarkStart w:id="145" w:name="View_Unit2_Session9_Alternative1"/>
    <w:p w:rsidR="00613F02" w:rsidRDefault="0024279C">
      <w:pPr>
        <w:pStyle w:val="navbutton"/>
        <w:divId w:val="827937347"/>
      </w:pPr>
      <w:r>
        <w:fldChar w:fldCharType="begin"/>
      </w:r>
      <w:r>
        <w:instrText xml:space="preserve"> HYPERLINK "" \l "Unit2_Session9_Alternative1" </w:instrText>
      </w:r>
      <w:r>
        <w:fldChar w:fldCharType="separate"/>
      </w:r>
      <w:r>
        <w:rPr>
          <w:rStyle w:val="Hyperlink"/>
        </w:rPr>
        <w:t>View description - Figure 17 Order of multiplication</w:t>
      </w:r>
      <w:r>
        <w:fldChar w:fldCharType="end"/>
      </w:r>
      <w:bookmarkEnd w:id="145"/>
    </w:p>
    <w:p w:rsidR="00613F02" w:rsidRDefault="0024279C">
      <w:pPr>
        <w:divId w:val="503201701"/>
      </w:pPr>
      <w:r>
        <w:rPr>
          <w:vanish/>
        </w:rPr>
        <w:t>End of Figure</w:t>
      </w:r>
    </w:p>
    <w:p w:rsidR="00613F02" w:rsidRDefault="0024279C">
      <w:pPr>
        <w:divId w:val="503201701"/>
      </w:pPr>
      <w:r>
        <w:t>Figure 17 shows on the left three rows of two dots (3 × 2), and on the right two rows of three dots (2 × 3).</w:t>
      </w:r>
    </w:p>
    <w:p w:rsidR="00613F02" w:rsidRDefault="0024279C">
      <w:pPr>
        <w:divId w:val="503201701"/>
      </w:pPr>
      <w:r>
        <w:t xml:space="preserve">The number of dots in both arrangements is the same, 6, and hence you can see that 3 × 2 = 2 × 3. </w:t>
      </w:r>
    </w:p>
    <w:p w:rsidR="00613F02" w:rsidRDefault="0024279C">
      <w:pPr>
        <w:divId w:val="503201701"/>
      </w:pPr>
      <w:r>
        <w:t xml:space="preserve">However, you can’t say the same for division, where order does matter. For example, if you divide £4.00 between two people, each person gets £2.00. If instead you need to divide £2.00 among four people, each person only gets £0.50. Division is not commutative. </w:t>
      </w:r>
    </w:p>
    <w:p w:rsidR="00613F02" w:rsidRDefault="0024279C">
      <w:pPr>
        <w:divId w:val="503201701"/>
      </w:pPr>
      <w:r>
        <w:t xml:space="preserve">Now you’ve looked at the fundamentals of multiplication and division, you are going to get a chance to apply these to a more everyday problem. </w:t>
      </w:r>
    </w:p>
    <w:p w:rsidR="00613F02" w:rsidRDefault="0024279C">
      <w:pPr>
        <w:divId w:val="503201701"/>
      </w:pPr>
      <w:r>
        <w:t>The next activity uses both multiplication and division to solve a problem.</w:t>
      </w:r>
    </w:p>
    <w:p w:rsidR="00613F02" w:rsidRDefault="0024279C">
      <w:pPr>
        <w:divId w:val="503201701"/>
      </w:pPr>
      <w:r>
        <w:rPr>
          <w:vanish/>
        </w:rPr>
        <w:t>Start of Activity</w:t>
      </w:r>
    </w:p>
    <w:p w:rsidR="00613F02" w:rsidRDefault="0024279C">
      <w:pPr>
        <w:spacing w:before="240" w:beforeAutospacing="0" w:after="0" w:afterAutospacing="0" w:line="240" w:lineRule="auto"/>
        <w:ind w:left="240" w:right="240"/>
        <w:outlineLvl w:val="2"/>
        <w:divId w:val="54282243"/>
        <w:rPr>
          <w:rFonts w:eastAsia="Times New Roman"/>
          <w:b/>
          <w:bCs/>
          <w:sz w:val="36"/>
          <w:szCs w:val="36"/>
        </w:rPr>
      </w:pPr>
      <w:bookmarkStart w:id="146" w:name="Unit2_Session9_Activity1"/>
      <w:bookmarkEnd w:id="146"/>
      <w:r>
        <w:rPr>
          <w:rFonts w:eastAsia="Times New Roman"/>
          <w:b/>
          <w:bCs/>
          <w:sz w:val="36"/>
          <w:szCs w:val="36"/>
        </w:rPr>
        <w:t>Activity 7 How many teabags?</w:t>
      </w:r>
    </w:p>
    <w:p w:rsidR="00613F02" w:rsidRDefault="0024279C">
      <w:pPr>
        <w:pStyle w:val="timing"/>
        <w:divId w:val="571045466"/>
      </w:pPr>
      <w:r>
        <w:t>Allow approximately 10 minutes</w:t>
      </w:r>
    </w:p>
    <w:p w:rsidR="00613F02" w:rsidRDefault="0024279C">
      <w:pPr>
        <w:divId w:val="419832145"/>
      </w:pPr>
      <w:bookmarkStart w:id="147" w:name="Unit2_Session9_Part1"/>
      <w:bookmarkEnd w:id="147"/>
      <w:r>
        <w:rPr>
          <w:vanish/>
        </w:rPr>
        <w:t>Start of Question</w:t>
      </w:r>
    </w:p>
    <w:p w:rsidR="00613F02" w:rsidRDefault="0024279C">
      <w:pPr>
        <w:divId w:val="647395547"/>
      </w:pPr>
      <w:bookmarkStart w:id="148" w:name="Unit2_Session9_Question1"/>
      <w:bookmarkEnd w:id="148"/>
      <w:r>
        <w:t>Try doing these on paper and then check your answers using a calculator.</w:t>
      </w:r>
    </w:p>
    <w:p w:rsidR="00613F02" w:rsidRDefault="0024279C">
      <w:pPr>
        <w:divId w:val="647395547"/>
      </w:pPr>
      <w:r>
        <w:t xml:space="preserve">A café buys boxes of teabags in bulk to cater for their customers. Each box contains 20 packs of teabags. Each pack contains 100 teabags. </w:t>
      </w:r>
    </w:p>
    <w:p w:rsidR="00613F02" w:rsidRDefault="0024279C">
      <w:pPr>
        <w:divId w:val="647395547"/>
      </w:pPr>
      <w:r>
        <w:t>a) How many teabags are there in one box?</w:t>
      </w:r>
    </w:p>
    <w:p w:rsidR="00613F02" w:rsidRDefault="0024279C">
      <w:pPr>
        <w:divId w:val="419832145"/>
      </w:pPr>
      <w:r>
        <w:rPr>
          <w:vanish/>
        </w:rPr>
        <w:t>End of Question</w:t>
      </w:r>
    </w:p>
    <w:bookmarkStart w:id="149" w:name="View_Unit2_Session9_Answer1"/>
    <w:p w:rsidR="00613F02" w:rsidRDefault="0024279C">
      <w:pPr>
        <w:pStyle w:val="navbutton"/>
        <w:divId w:val="419832145"/>
      </w:pPr>
      <w:r>
        <w:fldChar w:fldCharType="begin"/>
      </w:r>
      <w:r>
        <w:instrText xml:space="preserve"> HYPERLINK "" \l "Unit2_Session9_Answer1" </w:instrText>
      </w:r>
      <w:r>
        <w:fldChar w:fldCharType="separate"/>
      </w:r>
      <w:r>
        <w:rPr>
          <w:rStyle w:val="Hyperlink"/>
        </w:rPr>
        <w:t>View answer - Part</w:t>
      </w:r>
      <w:r>
        <w:fldChar w:fldCharType="end"/>
      </w:r>
      <w:bookmarkEnd w:id="149"/>
    </w:p>
    <w:p w:rsidR="00613F02" w:rsidRDefault="0024279C">
      <w:pPr>
        <w:divId w:val="904417387"/>
      </w:pPr>
      <w:bookmarkStart w:id="150" w:name="Unit2_Session9_Part2"/>
      <w:bookmarkEnd w:id="150"/>
      <w:r>
        <w:rPr>
          <w:vanish/>
        </w:rPr>
        <w:t>Start of Question</w:t>
      </w:r>
    </w:p>
    <w:p w:rsidR="00613F02" w:rsidRDefault="0024279C">
      <w:pPr>
        <w:divId w:val="877396423"/>
      </w:pPr>
      <w:bookmarkStart w:id="151" w:name="Unit2_Session9_Question2"/>
      <w:bookmarkEnd w:id="151"/>
      <w:r>
        <w:t>b) The café estimates they use 500 teabags a day. How many days will a box last them?</w:t>
      </w:r>
    </w:p>
    <w:p w:rsidR="00613F02" w:rsidRDefault="0024279C">
      <w:pPr>
        <w:divId w:val="904417387"/>
      </w:pPr>
      <w:r>
        <w:rPr>
          <w:vanish/>
        </w:rPr>
        <w:t>End of Question</w:t>
      </w:r>
    </w:p>
    <w:bookmarkStart w:id="152" w:name="View_Unit2_Session9_Answer2"/>
    <w:p w:rsidR="00613F02" w:rsidRDefault="0024279C">
      <w:pPr>
        <w:pStyle w:val="navbutton"/>
        <w:divId w:val="904417387"/>
      </w:pPr>
      <w:r>
        <w:fldChar w:fldCharType="begin"/>
      </w:r>
      <w:r>
        <w:instrText xml:space="preserve"> HYPERLINK "" \l "Unit2_Session9_Answer2" </w:instrText>
      </w:r>
      <w:r>
        <w:fldChar w:fldCharType="separate"/>
      </w:r>
      <w:r>
        <w:rPr>
          <w:rStyle w:val="Hyperlink"/>
        </w:rPr>
        <w:t>View answer - Part</w:t>
      </w:r>
      <w:r>
        <w:fldChar w:fldCharType="end"/>
      </w:r>
      <w:bookmarkEnd w:id="152"/>
    </w:p>
    <w:p w:rsidR="00613F02" w:rsidRDefault="0024279C">
      <w:pPr>
        <w:divId w:val="2028486290"/>
      </w:pPr>
      <w:bookmarkStart w:id="153" w:name="Unit2_Session9_Part3"/>
      <w:bookmarkEnd w:id="153"/>
      <w:r>
        <w:rPr>
          <w:vanish/>
        </w:rPr>
        <w:t>Start of Question</w:t>
      </w:r>
    </w:p>
    <w:p w:rsidR="00613F02" w:rsidRDefault="0024279C">
      <w:pPr>
        <w:divId w:val="1181234833"/>
      </w:pPr>
      <w:bookmarkStart w:id="154" w:name="Unit2_Session9_Question3"/>
      <w:bookmarkEnd w:id="154"/>
      <w:r>
        <w:t>c) If the café is open 300 days a year, how many boxes of teabags do they need for the year?</w:t>
      </w:r>
    </w:p>
    <w:p w:rsidR="00613F02" w:rsidRDefault="0024279C">
      <w:pPr>
        <w:divId w:val="2028486290"/>
      </w:pPr>
      <w:r>
        <w:rPr>
          <w:vanish/>
        </w:rPr>
        <w:t>End of Question</w:t>
      </w:r>
    </w:p>
    <w:bookmarkStart w:id="155" w:name="View_Unit2_Session9_Answer3"/>
    <w:p w:rsidR="00613F02" w:rsidRDefault="0024279C">
      <w:pPr>
        <w:pStyle w:val="navbutton"/>
        <w:divId w:val="2028486290"/>
      </w:pPr>
      <w:r>
        <w:fldChar w:fldCharType="begin"/>
      </w:r>
      <w:r>
        <w:instrText xml:space="preserve"> HYPERLINK "" \l "Unit2_Session9_Answer3" </w:instrText>
      </w:r>
      <w:r>
        <w:fldChar w:fldCharType="separate"/>
      </w:r>
      <w:r>
        <w:rPr>
          <w:rStyle w:val="Hyperlink"/>
        </w:rPr>
        <w:t>View answer - Part</w:t>
      </w:r>
      <w:r>
        <w:fldChar w:fldCharType="end"/>
      </w:r>
      <w:bookmarkEnd w:id="155"/>
    </w:p>
    <w:p w:rsidR="00613F02" w:rsidRDefault="0024279C">
      <w:pPr>
        <w:divId w:val="1778521240"/>
      </w:pPr>
      <w:bookmarkStart w:id="156" w:name="Unit2_Session9_Part4"/>
      <w:bookmarkEnd w:id="156"/>
      <w:r>
        <w:rPr>
          <w:vanish/>
        </w:rPr>
        <w:t>Start of Question</w:t>
      </w:r>
    </w:p>
    <w:p w:rsidR="00613F02" w:rsidRDefault="0024279C">
      <w:pPr>
        <w:divId w:val="349137597"/>
      </w:pPr>
      <w:bookmarkStart w:id="157" w:name="Unit2_Session9_Question4"/>
      <w:bookmarkEnd w:id="157"/>
      <w:r>
        <w:t xml:space="preserve">d) Each box normally costs £80 but if the shop orders more than 50, they get a discount of £10 on each box. How much will their teabags for the year cost them? </w:t>
      </w:r>
    </w:p>
    <w:p w:rsidR="00613F02" w:rsidRDefault="0024279C">
      <w:pPr>
        <w:divId w:val="1778521240"/>
      </w:pPr>
      <w:r>
        <w:rPr>
          <w:vanish/>
        </w:rPr>
        <w:t>End of Question</w:t>
      </w:r>
    </w:p>
    <w:bookmarkStart w:id="158" w:name="View_Unit2_Session9_Answer4"/>
    <w:p w:rsidR="00613F02" w:rsidRDefault="0024279C">
      <w:pPr>
        <w:pStyle w:val="navbutton"/>
        <w:divId w:val="1778521240"/>
      </w:pPr>
      <w:r>
        <w:fldChar w:fldCharType="begin"/>
      </w:r>
      <w:r>
        <w:instrText xml:space="preserve"> HYPERLINK "" \l "Unit2_Session9_Answer4" </w:instrText>
      </w:r>
      <w:r>
        <w:fldChar w:fldCharType="separate"/>
      </w:r>
      <w:r>
        <w:rPr>
          <w:rStyle w:val="Hyperlink"/>
        </w:rPr>
        <w:t>View answer - Part</w:t>
      </w:r>
      <w:r>
        <w:fldChar w:fldCharType="end"/>
      </w:r>
      <w:bookmarkEnd w:id="158"/>
    </w:p>
    <w:p w:rsidR="00613F02" w:rsidRDefault="0024279C">
      <w:pPr>
        <w:divId w:val="503201701"/>
      </w:pPr>
      <w:r>
        <w:rPr>
          <w:vanish/>
        </w:rPr>
        <w:t>End of Activity</w:t>
      </w:r>
    </w:p>
    <w:p w:rsidR="00613F02" w:rsidRDefault="0024279C">
      <w:pPr>
        <w:divId w:val="503201701"/>
      </w:pPr>
      <w:r>
        <w:t xml:space="preserve">The next activity is a slightly more complex problem, or puzzle, than you’ve encountered so far in this week. You can use your calculator to help solve it and remember to use the hints, if you need to, by clicking on reveal. </w:t>
      </w:r>
    </w:p>
    <w:p w:rsidR="00613F02" w:rsidRDefault="0024279C">
      <w:pPr>
        <w:divId w:val="503201701"/>
      </w:pPr>
      <w:r>
        <w:rPr>
          <w:vanish/>
        </w:rPr>
        <w:t>Start of Activity</w:t>
      </w:r>
    </w:p>
    <w:p w:rsidR="00613F02" w:rsidRDefault="0024279C">
      <w:pPr>
        <w:spacing w:before="240" w:beforeAutospacing="0" w:after="0" w:afterAutospacing="0" w:line="240" w:lineRule="auto"/>
        <w:ind w:left="240" w:right="240"/>
        <w:outlineLvl w:val="2"/>
        <w:divId w:val="1525826586"/>
        <w:rPr>
          <w:rFonts w:eastAsia="Times New Roman"/>
          <w:b/>
          <w:bCs/>
          <w:sz w:val="36"/>
          <w:szCs w:val="36"/>
        </w:rPr>
      </w:pPr>
      <w:bookmarkStart w:id="159" w:name="Unit2_Session9_Activity2"/>
      <w:bookmarkEnd w:id="159"/>
      <w:r>
        <w:rPr>
          <w:rFonts w:eastAsia="Times New Roman"/>
          <w:b/>
          <w:bCs/>
          <w:sz w:val="36"/>
          <w:szCs w:val="36"/>
        </w:rPr>
        <w:t>Activity 8 Running a hospital</w:t>
      </w:r>
    </w:p>
    <w:p w:rsidR="00613F02" w:rsidRDefault="0024279C">
      <w:pPr>
        <w:pStyle w:val="timing"/>
        <w:divId w:val="1185361042"/>
      </w:pPr>
      <w:r>
        <w:t>Allow approximately 10 minutes</w:t>
      </w:r>
    </w:p>
    <w:p w:rsidR="00613F02" w:rsidRDefault="0024279C">
      <w:pPr>
        <w:divId w:val="220751929"/>
      </w:pPr>
      <w:bookmarkStart w:id="160" w:name="Unit2_Session9_Part5"/>
      <w:bookmarkEnd w:id="160"/>
      <w:r>
        <w:rPr>
          <w:vanish/>
        </w:rPr>
        <w:t>Start of Question</w:t>
      </w:r>
    </w:p>
    <w:p w:rsidR="00613F02" w:rsidRDefault="0024279C">
      <w:pPr>
        <w:divId w:val="1029798821"/>
      </w:pPr>
      <w:bookmarkStart w:id="161" w:name="Unit2_Session9_Question5"/>
      <w:bookmarkEnd w:id="161"/>
      <w:r>
        <w:t xml:space="preserve">The local hospital is keen to encourage people not to miss appointments. It has a sign up saying ‘This hospital costs £4000 every three minutes to run.’ </w:t>
      </w:r>
    </w:p>
    <w:p w:rsidR="00613F02" w:rsidRDefault="0024279C">
      <w:pPr>
        <w:divId w:val="1029798821"/>
      </w:pPr>
      <w:r>
        <w:t>a) Use a calculator to find out how much it costs to run the hospital in a 365-day year.</w:t>
      </w:r>
    </w:p>
    <w:p w:rsidR="00613F02" w:rsidRDefault="0024279C">
      <w:pPr>
        <w:divId w:val="220751929"/>
      </w:pPr>
      <w:r>
        <w:rPr>
          <w:vanish/>
        </w:rPr>
        <w:t>End of Question</w:t>
      </w:r>
    </w:p>
    <w:bookmarkStart w:id="162" w:name="View_Unit2_Session9_Answer5"/>
    <w:p w:rsidR="00613F02" w:rsidRDefault="0024279C">
      <w:pPr>
        <w:pStyle w:val="navbutton"/>
        <w:divId w:val="220751929"/>
      </w:pPr>
      <w:r>
        <w:fldChar w:fldCharType="begin"/>
      </w:r>
      <w:r>
        <w:instrText xml:space="preserve"> HYPERLINK "" \l "Unit2_Session9_Answer5" </w:instrText>
      </w:r>
      <w:r>
        <w:fldChar w:fldCharType="separate"/>
      </w:r>
      <w:r>
        <w:rPr>
          <w:rStyle w:val="Hyperlink"/>
        </w:rPr>
        <w:t>View answer - Part</w:t>
      </w:r>
      <w:r>
        <w:fldChar w:fldCharType="end"/>
      </w:r>
      <w:bookmarkEnd w:id="162"/>
    </w:p>
    <w:p w:rsidR="00613F02" w:rsidRDefault="0024279C">
      <w:pPr>
        <w:divId w:val="659577994"/>
      </w:pPr>
      <w:bookmarkStart w:id="163" w:name="Unit2_Session9_Part6"/>
      <w:bookmarkEnd w:id="163"/>
      <w:r>
        <w:rPr>
          <w:vanish/>
        </w:rPr>
        <w:t>Start of Question</w:t>
      </w:r>
    </w:p>
    <w:p w:rsidR="00613F02" w:rsidRDefault="0024279C">
      <w:pPr>
        <w:divId w:val="1731462759"/>
      </w:pPr>
      <w:bookmarkStart w:id="164" w:name="Unit2_Session9_Question6"/>
      <w:bookmarkEnd w:id="164"/>
      <w:r>
        <w:t xml:space="preserve">b) An American visitor who comes to the hospital seeking treatment is charged £400 for this. For how long (in seconds) does his payment fund the running of the hospital? </w:t>
      </w:r>
    </w:p>
    <w:p w:rsidR="00613F02" w:rsidRDefault="0024279C">
      <w:pPr>
        <w:divId w:val="659577994"/>
      </w:pPr>
      <w:r>
        <w:rPr>
          <w:vanish/>
        </w:rPr>
        <w:t>End of Question</w:t>
      </w:r>
    </w:p>
    <w:bookmarkStart w:id="165" w:name="View_Unit2_Session9_Answer6"/>
    <w:p w:rsidR="00613F02" w:rsidRDefault="0024279C">
      <w:pPr>
        <w:pStyle w:val="navbutton"/>
        <w:divId w:val="659577994"/>
      </w:pPr>
      <w:r>
        <w:fldChar w:fldCharType="begin"/>
      </w:r>
      <w:r>
        <w:instrText xml:space="preserve"> HYPERLINK "" \l "Unit2_Session9_Answer6" </w:instrText>
      </w:r>
      <w:r>
        <w:fldChar w:fldCharType="separate"/>
      </w:r>
      <w:r>
        <w:rPr>
          <w:rStyle w:val="Hyperlink"/>
        </w:rPr>
        <w:t>View answer - Part</w:t>
      </w:r>
      <w:r>
        <w:fldChar w:fldCharType="end"/>
      </w:r>
      <w:bookmarkEnd w:id="165"/>
    </w:p>
    <w:p w:rsidR="00613F02" w:rsidRDefault="0024279C">
      <w:pPr>
        <w:divId w:val="488668888"/>
      </w:pPr>
      <w:bookmarkStart w:id="166" w:name="Unit2_Session9_Part7"/>
      <w:bookmarkEnd w:id="166"/>
      <w:r>
        <w:rPr>
          <w:vanish/>
        </w:rPr>
        <w:t>Start of Question</w:t>
      </w:r>
    </w:p>
    <w:p w:rsidR="00613F02" w:rsidRDefault="0024279C">
      <w:pPr>
        <w:divId w:val="837773577"/>
      </w:pPr>
      <w:bookmarkStart w:id="167" w:name="Unit2_Session9_Question7"/>
      <w:bookmarkEnd w:id="167"/>
      <w:r>
        <w:t>c) A pound is currently worth $1.39. How much does the American pay in dollars for their treatment?</w:t>
      </w:r>
    </w:p>
    <w:p w:rsidR="00613F02" w:rsidRDefault="0024279C">
      <w:pPr>
        <w:divId w:val="488668888"/>
      </w:pPr>
      <w:r>
        <w:rPr>
          <w:vanish/>
        </w:rPr>
        <w:t>End of Question</w:t>
      </w:r>
    </w:p>
    <w:bookmarkStart w:id="168" w:name="View_Unit2_Session9_Discussion1"/>
    <w:p w:rsidR="00613F02" w:rsidRDefault="0024279C">
      <w:pPr>
        <w:pStyle w:val="navbutton"/>
        <w:divId w:val="488668888"/>
      </w:pPr>
      <w:r>
        <w:fldChar w:fldCharType="begin"/>
      </w:r>
      <w:r>
        <w:instrText xml:space="preserve"> HYPERLINK "" \l "Unit2_Session9_Discussion1" </w:instrText>
      </w:r>
      <w:r>
        <w:fldChar w:fldCharType="separate"/>
      </w:r>
      <w:r>
        <w:rPr>
          <w:rStyle w:val="Hyperlink"/>
        </w:rPr>
        <w:t>View comment - Part</w:t>
      </w:r>
      <w:r>
        <w:fldChar w:fldCharType="end"/>
      </w:r>
      <w:bookmarkEnd w:id="168"/>
    </w:p>
    <w:p w:rsidR="00613F02" w:rsidRDefault="0024279C">
      <w:pPr>
        <w:divId w:val="503201701"/>
      </w:pPr>
      <w:r>
        <w:rPr>
          <w:vanish/>
        </w:rPr>
        <w:t>End of Activity</w:t>
      </w:r>
    </w:p>
    <w:p w:rsidR="00613F02" w:rsidRDefault="0024279C">
      <w:pPr>
        <w:divId w:val="503201701"/>
      </w:pPr>
      <w:r>
        <w:t xml:space="preserve">In Week 1, you have learnt how to carry out the four arithmetic operations – adding, subtracting, multiplying and dividing – on paper. You’ve also learnt that maths has a lot in common with doing puzzles – both need a logical systematic approach, and persistence. </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716246921"/>
        <w:rPr>
          <w:rFonts w:eastAsia="Times New Roman"/>
        </w:rPr>
      </w:pPr>
      <w:bookmarkStart w:id="169" w:name="Unit2_Session10"/>
      <w:bookmarkEnd w:id="169"/>
      <w:r>
        <w:rPr>
          <w:rFonts w:eastAsia="Times New Roman"/>
        </w:rPr>
        <w:t>9 This week's quiz</w:t>
      </w:r>
    </w:p>
    <w:p w:rsidR="00613F02" w:rsidRDefault="0024279C">
      <w:pPr>
        <w:divId w:val="716246921"/>
      </w:pPr>
      <w:r>
        <w:t xml:space="preserve">Well done – you have reached the end of Week 1. You can now check what you’ve learned this week by taking the end-of-week quiz. </w:t>
      </w:r>
    </w:p>
    <w:p w:rsidR="00613F02" w:rsidRDefault="0024279C">
      <w:pPr>
        <w:divId w:val="716246921"/>
      </w:pPr>
      <w:r>
        <w:t xml:space="preserve">Open the quiz in a new tab or window by holding down Ctrl (or Cmd on a Mac) when you click on the link. Return here when you have finished. </w:t>
      </w:r>
    </w:p>
    <w:p w:rsidR="00613F02" w:rsidRDefault="00E0676A">
      <w:pPr>
        <w:divId w:val="716246921"/>
      </w:pPr>
      <w:hyperlink r:id="rId34" w:history="1">
        <w:r w:rsidR="0024279C">
          <w:rPr>
            <w:rStyle w:val="Hyperlink"/>
          </w:rPr>
          <w:t>Week 1 practice quiz</w:t>
        </w:r>
      </w:hyperlink>
      <w:r w:rsidR="0024279C">
        <w:t xml:space="preserve">. </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1114902176"/>
        <w:rPr>
          <w:rFonts w:eastAsia="Times New Roman"/>
        </w:rPr>
      </w:pPr>
      <w:bookmarkStart w:id="170" w:name="Unit2_Session11"/>
      <w:bookmarkEnd w:id="170"/>
      <w:r>
        <w:rPr>
          <w:rFonts w:eastAsia="Times New Roman"/>
        </w:rPr>
        <w:t>10 Summary of Week 1</w:t>
      </w:r>
    </w:p>
    <w:p w:rsidR="00613F02" w:rsidRDefault="0024279C">
      <w:pPr>
        <w:divId w:val="1114902176"/>
      </w:pPr>
      <w:r>
        <w:t xml:space="preserve">Congratulations on making it to the end of this week. You started by warming up your mathematical skills with some puzzles. By working your way logically through these puzzles to the answer, you have made a great start in honing problem-solving skills that you may not even have been aware that you had. As well as this, you’ve begun your study of the foundations of maths. This new knowledge will provide a solid base from which to move on to Week 2. In Week 2, you’ll return to problem solving and learn about a new operation – finding the power of a number. You’ll also look at how to round numbers and how to use a calculator. </w:t>
      </w:r>
    </w:p>
    <w:p w:rsidR="00613F02" w:rsidRDefault="0024279C">
      <w:pPr>
        <w:divId w:val="1114902176"/>
      </w:pPr>
      <w:r>
        <w:t>You should now feel that you can:</w:t>
      </w:r>
    </w:p>
    <w:p w:rsidR="00613F02" w:rsidRDefault="0024279C">
      <w:pPr>
        <w:numPr>
          <w:ilvl w:val="0"/>
          <w:numId w:val="20"/>
        </w:numPr>
        <w:spacing w:before="0" w:beforeAutospacing="0" w:after="0" w:afterAutospacing="0"/>
        <w:ind w:left="780" w:right="780"/>
        <w:divId w:val="1114902176"/>
        <w:rPr>
          <w:rFonts w:eastAsia="Times New Roman"/>
        </w:rPr>
      </w:pPr>
      <w:r>
        <w:rPr>
          <w:rFonts w:eastAsia="Times New Roman"/>
        </w:rPr>
        <w:t xml:space="preserve">tackle maths activities with more confidence </w:t>
      </w:r>
    </w:p>
    <w:p w:rsidR="00613F02" w:rsidRDefault="0024279C">
      <w:pPr>
        <w:numPr>
          <w:ilvl w:val="0"/>
          <w:numId w:val="20"/>
        </w:numPr>
        <w:spacing w:before="0" w:beforeAutospacing="0" w:after="0" w:afterAutospacing="0"/>
        <w:ind w:left="780" w:right="780"/>
        <w:divId w:val="1114902176"/>
        <w:rPr>
          <w:rFonts w:eastAsia="Times New Roman"/>
        </w:rPr>
      </w:pPr>
      <w:r>
        <w:rPr>
          <w:rFonts w:eastAsia="Times New Roman"/>
        </w:rPr>
        <w:t>use addition, subtraction, multiplication and division in different situations</w:t>
      </w:r>
    </w:p>
    <w:p w:rsidR="00613F02" w:rsidRDefault="0024279C">
      <w:pPr>
        <w:numPr>
          <w:ilvl w:val="0"/>
          <w:numId w:val="20"/>
        </w:numPr>
        <w:spacing w:before="0" w:beforeAutospacing="0" w:after="0" w:afterAutospacing="0"/>
        <w:ind w:left="780" w:right="780"/>
        <w:divId w:val="1114902176"/>
        <w:rPr>
          <w:rFonts w:eastAsia="Times New Roman"/>
        </w:rPr>
      </w:pPr>
      <w:r>
        <w:rPr>
          <w:rFonts w:eastAsia="Times New Roman"/>
        </w:rPr>
        <w:t>understand decimal numbers and place value.</w:t>
      </w:r>
    </w:p>
    <w:p w:rsidR="00613F02" w:rsidRDefault="0024279C">
      <w:pPr>
        <w:divId w:val="1114902176"/>
      </w:pPr>
      <w:r>
        <w:t xml:space="preserve">You can now go to </w:t>
      </w:r>
      <w:hyperlink r:id="rId35" w:history="1">
        <w:r>
          <w:rPr>
            <w:rStyle w:val="Hyperlink"/>
          </w:rPr>
          <w:t>Week 2</w:t>
        </w:r>
      </w:hyperlink>
      <w:r>
        <w:t xml:space="preserve">. </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spacing w:before="192" w:beforeAutospacing="0" w:after="144" w:afterAutospacing="0" w:line="216" w:lineRule="atLeast"/>
        <w:outlineLvl w:val="1"/>
        <w:divId w:val="268123415"/>
        <w:rPr>
          <w:rFonts w:eastAsia="Times New Roman"/>
          <w:b/>
          <w:bCs/>
          <w:kern w:val="36"/>
          <w:sz w:val="48"/>
          <w:szCs w:val="48"/>
        </w:rPr>
      </w:pPr>
      <w:bookmarkStart w:id="171" w:name="Unit3"/>
      <w:bookmarkEnd w:id="171"/>
      <w:r>
        <w:rPr>
          <w:rFonts w:eastAsia="Times New Roman"/>
          <w:b/>
          <w:bCs/>
          <w:kern w:val="36"/>
          <w:sz w:val="48"/>
          <w:szCs w:val="48"/>
        </w:rPr>
        <w:t>Week 2: Working with numbers</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437991312"/>
        <w:rPr>
          <w:rFonts w:eastAsia="Times New Roman"/>
        </w:rPr>
      </w:pPr>
      <w:bookmarkStart w:id="172" w:name="Unit3_Session1"/>
      <w:bookmarkEnd w:id="172"/>
      <w:r>
        <w:rPr>
          <w:rFonts w:eastAsia="Times New Roman"/>
        </w:rPr>
        <w:t>Introduction</w:t>
      </w:r>
    </w:p>
    <w:p w:rsidR="00613F02" w:rsidRDefault="0024279C">
      <w:pPr>
        <w:divId w:val="437991312"/>
      </w:pPr>
      <w:r>
        <w:t xml:space="preserve">In this week you will extend your work from Week 1 by looking at decimals again. You will also learn about powers (or exponentiation). When using all the mathematical operations you’ve studied so far, it is important to know what order to carry these out in, just like you would when making a piece of flat pack furniture. If you start in the wrong place, you may not end up with a correctly finished wardrobe, or correct answer. You will look at the correct order to carry out calculations, before turning again to problem-solving strategies. </w:t>
      </w:r>
    </w:p>
    <w:p w:rsidR="00613F02" w:rsidRDefault="0024279C">
      <w:pPr>
        <w:divId w:val="437991312"/>
      </w:pPr>
      <w:r>
        <w:t>After this study week, you should be able to:</w:t>
      </w:r>
    </w:p>
    <w:p w:rsidR="00613F02" w:rsidRDefault="0024279C">
      <w:pPr>
        <w:numPr>
          <w:ilvl w:val="0"/>
          <w:numId w:val="21"/>
        </w:numPr>
        <w:spacing w:before="0" w:beforeAutospacing="0" w:after="0" w:afterAutospacing="0"/>
        <w:ind w:left="780" w:right="780"/>
        <w:divId w:val="437991312"/>
        <w:rPr>
          <w:rFonts w:eastAsia="Times New Roman"/>
        </w:rPr>
      </w:pPr>
      <w:r>
        <w:rPr>
          <w:rFonts w:eastAsia="Times New Roman"/>
        </w:rPr>
        <w:t>be able to round numbers</w:t>
      </w:r>
    </w:p>
    <w:p w:rsidR="00613F02" w:rsidRDefault="0024279C">
      <w:pPr>
        <w:numPr>
          <w:ilvl w:val="0"/>
          <w:numId w:val="21"/>
        </w:numPr>
        <w:spacing w:before="0" w:beforeAutospacing="0" w:after="0" w:afterAutospacing="0"/>
        <w:ind w:left="780" w:right="780"/>
        <w:divId w:val="437991312"/>
        <w:rPr>
          <w:rFonts w:eastAsia="Times New Roman"/>
        </w:rPr>
      </w:pPr>
      <w:r>
        <w:rPr>
          <w:rFonts w:eastAsia="Times New Roman"/>
        </w:rPr>
        <w:t>be able to relate simple fractions to decimals</w:t>
      </w:r>
    </w:p>
    <w:p w:rsidR="00613F02" w:rsidRDefault="0024279C">
      <w:pPr>
        <w:numPr>
          <w:ilvl w:val="0"/>
          <w:numId w:val="21"/>
        </w:numPr>
        <w:spacing w:before="0" w:beforeAutospacing="0" w:after="0" w:afterAutospacing="0"/>
        <w:ind w:left="780" w:right="780"/>
        <w:divId w:val="437991312"/>
        <w:rPr>
          <w:rFonts w:eastAsia="Times New Roman"/>
        </w:rPr>
      </w:pPr>
      <w:r>
        <w:rPr>
          <w:rFonts w:eastAsia="Times New Roman"/>
        </w:rPr>
        <w:t>use your calculator for the four operations of +, –, × and ÷</w:t>
      </w:r>
    </w:p>
    <w:p w:rsidR="00613F02" w:rsidRDefault="0024279C">
      <w:pPr>
        <w:numPr>
          <w:ilvl w:val="0"/>
          <w:numId w:val="21"/>
        </w:numPr>
        <w:spacing w:before="0" w:beforeAutospacing="0" w:after="0" w:afterAutospacing="0"/>
        <w:ind w:left="780" w:right="780"/>
        <w:divId w:val="437991312"/>
        <w:rPr>
          <w:rFonts w:eastAsia="Times New Roman"/>
        </w:rPr>
      </w:pPr>
      <w:r>
        <w:rPr>
          <w:rFonts w:eastAsia="Times New Roman"/>
        </w:rPr>
        <w:t>use and understand powers</w:t>
      </w:r>
    </w:p>
    <w:p w:rsidR="00613F02" w:rsidRDefault="0024279C">
      <w:pPr>
        <w:numPr>
          <w:ilvl w:val="0"/>
          <w:numId w:val="21"/>
        </w:numPr>
        <w:spacing w:before="0" w:beforeAutospacing="0" w:after="0" w:afterAutospacing="0"/>
        <w:ind w:left="780" w:right="780"/>
        <w:divId w:val="437991312"/>
        <w:rPr>
          <w:rFonts w:eastAsia="Times New Roman"/>
        </w:rPr>
      </w:pPr>
      <w:r>
        <w:rPr>
          <w:rFonts w:eastAsia="Times New Roman"/>
        </w:rPr>
        <w:t>carry out mathematical operations in the correct order</w:t>
      </w:r>
    </w:p>
    <w:p w:rsidR="00613F02" w:rsidRDefault="0024279C">
      <w:pPr>
        <w:numPr>
          <w:ilvl w:val="0"/>
          <w:numId w:val="21"/>
        </w:numPr>
        <w:spacing w:before="0" w:beforeAutospacing="0" w:after="0" w:afterAutospacing="0"/>
        <w:ind w:left="780" w:right="780"/>
        <w:divId w:val="437991312"/>
        <w:rPr>
          <w:rFonts w:eastAsia="Times New Roman"/>
        </w:rPr>
      </w:pPr>
      <w:r>
        <w:rPr>
          <w:rFonts w:eastAsia="Times New Roman"/>
        </w:rPr>
        <w:t>appreciate the steps in solving a problem mathematically.</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1782215281"/>
        <w:rPr>
          <w:rFonts w:eastAsia="Times New Roman"/>
        </w:rPr>
      </w:pPr>
      <w:bookmarkStart w:id="173" w:name="Unit3_Session2"/>
      <w:bookmarkEnd w:id="173"/>
      <w:r>
        <w:rPr>
          <w:rFonts w:eastAsia="Times New Roman"/>
        </w:rPr>
        <w:t>1 Fractions and decimals</w:t>
      </w:r>
    </w:p>
    <w:p w:rsidR="00613F02" w:rsidRDefault="0024279C">
      <w:pPr>
        <w:divId w:val="1782215281"/>
      </w:pPr>
      <w:r>
        <w:t xml:space="preserve">You use fractions every day even if you're not really thinking about it. For example, if somebody asks you the time it could be half past 2 or a quarter to 6. The half and the quarter are parts of an hour; in other words they are fractions of a whole. </w:t>
      </w:r>
    </w:p>
    <w:p w:rsidR="00613F02" w:rsidRDefault="0024279C">
      <w:pPr>
        <w:divId w:val="1782215281"/>
      </w:pPr>
      <w:r>
        <w:t>The number at the bottom of the fraction tells you how many parts the whole one has. So, has two parts in the whole one and has 4. The number at the top tells you how many of these parts there are. Hence, is 1 lot of 2 parts. You’ll be looking at this again in more detail in Week 3.</w:t>
      </w:r>
    </w:p>
    <w:p w:rsidR="00613F02" w:rsidRDefault="0024279C">
      <w:pPr>
        <w:divId w:val="1782215281"/>
      </w:pPr>
      <w:r>
        <w:t xml:space="preserve">Since fractions are parts of a whole, just as decimals are, this means that you can relate fractions and decimals. Here you will only be dealing with fractions that are easily shown in a place value table. </w:t>
      </w:r>
    </w:p>
    <w:p w:rsidR="00613F02" w:rsidRDefault="0024279C">
      <w:pPr>
        <w:divId w:val="1782215281"/>
      </w:pPr>
      <w:r>
        <w:rPr>
          <w:vanish/>
        </w:rPr>
        <w:t>Start of Example</w:t>
      </w:r>
    </w:p>
    <w:p w:rsidR="00613F02" w:rsidRDefault="0024279C">
      <w:pPr>
        <w:divId w:val="932014581"/>
      </w:pPr>
      <w:bookmarkStart w:id="174" w:name="Unit3_Session2_Example1"/>
      <w:bookmarkEnd w:id="174"/>
      <w:r>
        <w:t xml:space="preserve">So, say you needed to write out 2 and (three-tenths) as a decimal. The whole part is 2 and the fractional part is . Remember in order to separate the whole number from the fraction you use a decimal point, with the part of the whole number to the right. So, you would write the 2 to the left of the decimal point and the fractional part to the right of the decimal point. Thus, it would be written as 2.3. If you were dealing with on its own, you would need to show that there were no whole parts by showing a zero to the left of the decimal point. is therefore written as 0.3. </w:t>
      </w:r>
    </w:p>
    <w:p w:rsidR="00613F02" w:rsidRDefault="0024279C">
      <w:pPr>
        <w:divId w:val="1782215281"/>
      </w:pPr>
      <w:r>
        <w:rPr>
          <w:vanish/>
        </w:rPr>
        <w:t>End of Example</w:t>
      </w:r>
    </w:p>
    <w:p w:rsidR="00613F02" w:rsidRDefault="0024279C">
      <w:pPr>
        <w:divId w:val="1782215281"/>
      </w:pPr>
      <w:r>
        <w:t xml:space="preserve">Now you’ve seen a few examples, it’s your turn to have a try yourself in the next activity. You can use a place value table if it helps you. </w:t>
      </w:r>
    </w:p>
    <w:p w:rsidR="00613F02" w:rsidRDefault="0024279C">
      <w:pPr>
        <w:divId w:val="1782215281"/>
      </w:pPr>
      <w:r>
        <w:rPr>
          <w:vanish/>
        </w:rPr>
        <w:t>Start of Activity</w:t>
      </w:r>
    </w:p>
    <w:p w:rsidR="00613F02" w:rsidRDefault="0024279C">
      <w:pPr>
        <w:spacing w:before="0" w:beforeAutospacing="0" w:after="0" w:afterAutospacing="0" w:line="240" w:lineRule="auto"/>
        <w:outlineLvl w:val="2"/>
        <w:divId w:val="1144274229"/>
        <w:rPr>
          <w:rFonts w:eastAsia="Times New Roman"/>
          <w:b/>
          <w:bCs/>
          <w:sz w:val="36"/>
          <w:szCs w:val="36"/>
        </w:rPr>
      </w:pPr>
      <w:bookmarkStart w:id="175" w:name="Unit3_Session2_Activity1"/>
      <w:bookmarkEnd w:id="175"/>
      <w:r>
        <w:rPr>
          <w:rFonts w:eastAsia="Times New Roman"/>
          <w:b/>
          <w:bCs/>
          <w:sz w:val="36"/>
          <w:szCs w:val="36"/>
        </w:rPr>
        <w:t>Activity 1 Fractions to decimals</w:t>
      </w:r>
    </w:p>
    <w:p w:rsidR="00613F02" w:rsidRDefault="0024279C">
      <w:pPr>
        <w:pStyle w:val="timing"/>
        <w:divId w:val="117309750"/>
      </w:pPr>
      <w:r>
        <w:t>Allow approximately 10 minutes</w:t>
      </w:r>
    </w:p>
    <w:p w:rsidR="00613F02" w:rsidRDefault="0024279C">
      <w:pPr>
        <w:divId w:val="1046636304"/>
      </w:pPr>
      <w:bookmarkStart w:id="176" w:name="Unit3_Session2_Part1"/>
      <w:bookmarkEnd w:id="176"/>
      <w:r>
        <w:rPr>
          <w:vanish/>
        </w:rPr>
        <w:t>Start of Question</w:t>
      </w:r>
    </w:p>
    <w:p w:rsidR="00613F02" w:rsidRDefault="0024279C">
      <w:pPr>
        <w:divId w:val="442189040"/>
      </w:pPr>
      <w:bookmarkStart w:id="177" w:name="Unit3_Session2_Question1"/>
      <w:bookmarkEnd w:id="177"/>
      <w:r>
        <w:t>a) Rewrite each of the following fractions as a decimal number.</w:t>
      </w:r>
    </w:p>
    <w:p w:rsidR="00613F02" w:rsidRDefault="0024279C">
      <w:pPr>
        <w:numPr>
          <w:ilvl w:val="0"/>
          <w:numId w:val="22"/>
        </w:numPr>
        <w:ind w:left="780" w:right="780"/>
        <w:divId w:val="442189040"/>
      </w:pPr>
      <w:r>
        <w:t xml:space="preserve">Remember: if the number does not have a whole number part, a zero is written in the units place. This makes the number easier to read (it’s easy to overlook the decimal point). </w:t>
      </w:r>
    </w:p>
    <w:p w:rsidR="00613F02" w:rsidRDefault="0024279C">
      <w:pPr>
        <w:divId w:val="1046636304"/>
      </w:pPr>
      <w:r>
        <w:rPr>
          <w:vanish/>
        </w:rPr>
        <w:t>End of Question</w:t>
      </w:r>
    </w:p>
    <w:bookmarkStart w:id="178" w:name="View_Unit3_Session2_Answer1"/>
    <w:p w:rsidR="00613F02" w:rsidRDefault="0024279C">
      <w:pPr>
        <w:pStyle w:val="navbutton"/>
        <w:divId w:val="1046636304"/>
      </w:pPr>
      <w:r>
        <w:fldChar w:fldCharType="begin"/>
      </w:r>
      <w:r>
        <w:instrText xml:space="preserve"> HYPERLINK "" \l "Unit3_Session2_Answer1" </w:instrText>
      </w:r>
      <w:r>
        <w:fldChar w:fldCharType="separate"/>
      </w:r>
      <w:r>
        <w:rPr>
          <w:rStyle w:val="Hyperlink"/>
        </w:rPr>
        <w:t>View answer - Part</w:t>
      </w:r>
      <w:r>
        <w:fldChar w:fldCharType="end"/>
      </w:r>
      <w:bookmarkEnd w:id="178"/>
    </w:p>
    <w:p w:rsidR="00E0676A" w:rsidRDefault="0024279C">
      <w:pPr>
        <w:divId w:val="1691495051"/>
      </w:pPr>
      <w:bookmarkStart w:id="179" w:name="Unit3_Session2_Part2"/>
      <w:bookmarkEnd w:id="179"/>
      <w:r>
        <w:rPr>
          <w:vanish/>
        </w:rPr>
        <w:t>Start of Question</w:t>
      </w:r>
    </w:p>
    <w:p w:rsidR="00613F02" w:rsidRDefault="0024279C">
      <w:pPr>
        <w:divId w:val="1691495051"/>
      </w:pPr>
      <w:r>
        <w:rPr>
          <w:vanish/>
        </w:rPr>
        <w:t>End of Question</w:t>
      </w:r>
    </w:p>
    <w:bookmarkStart w:id="180" w:name="View_Unit3_Session2_Answer2"/>
    <w:p w:rsidR="00613F02" w:rsidRDefault="0024279C">
      <w:pPr>
        <w:pStyle w:val="navbutton"/>
        <w:divId w:val="1691495051"/>
      </w:pPr>
      <w:r>
        <w:fldChar w:fldCharType="begin"/>
      </w:r>
      <w:r>
        <w:instrText xml:space="preserve"> HYPERLINK "" \l "Unit3_Session2_Answer2" </w:instrText>
      </w:r>
      <w:r>
        <w:fldChar w:fldCharType="separate"/>
      </w:r>
      <w:r>
        <w:rPr>
          <w:rStyle w:val="Hyperlink"/>
        </w:rPr>
        <w:t>View answer - Part</w:t>
      </w:r>
      <w:r>
        <w:fldChar w:fldCharType="end"/>
      </w:r>
      <w:bookmarkEnd w:id="180"/>
    </w:p>
    <w:p w:rsidR="00E0676A" w:rsidRDefault="0024279C">
      <w:pPr>
        <w:divId w:val="1532571845"/>
      </w:pPr>
      <w:bookmarkStart w:id="181" w:name="Unit3_Session2_Part3"/>
      <w:bookmarkEnd w:id="181"/>
      <w:r>
        <w:rPr>
          <w:vanish/>
        </w:rPr>
        <w:t>Start of Question</w:t>
      </w:r>
    </w:p>
    <w:p w:rsidR="00613F02" w:rsidRDefault="0024279C">
      <w:pPr>
        <w:divId w:val="1532571845"/>
      </w:pPr>
      <w:r>
        <w:rPr>
          <w:vanish/>
        </w:rPr>
        <w:t>End of Question</w:t>
      </w:r>
    </w:p>
    <w:bookmarkStart w:id="182" w:name="View_Unit3_Session2_Answer3"/>
    <w:p w:rsidR="00613F02" w:rsidRDefault="0024279C">
      <w:pPr>
        <w:pStyle w:val="navbutton"/>
        <w:divId w:val="1532571845"/>
      </w:pPr>
      <w:r>
        <w:fldChar w:fldCharType="begin"/>
      </w:r>
      <w:r>
        <w:instrText xml:space="preserve"> HYPERLINK "" \l "Unit3_Session2_Answer3" </w:instrText>
      </w:r>
      <w:r>
        <w:fldChar w:fldCharType="separate"/>
      </w:r>
      <w:r>
        <w:rPr>
          <w:rStyle w:val="Hyperlink"/>
        </w:rPr>
        <w:t>View answer - Part</w:t>
      </w:r>
      <w:r>
        <w:fldChar w:fldCharType="end"/>
      </w:r>
      <w:bookmarkEnd w:id="182"/>
    </w:p>
    <w:p w:rsidR="00E0676A" w:rsidRDefault="0024279C">
      <w:pPr>
        <w:divId w:val="626740111"/>
      </w:pPr>
      <w:bookmarkStart w:id="183" w:name="Unit3_Session2_Part4"/>
      <w:bookmarkEnd w:id="183"/>
      <w:r>
        <w:rPr>
          <w:vanish/>
        </w:rPr>
        <w:t>Start of Question</w:t>
      </w:r>
    </w:p>
    <w:p w:rsidR="00613F02" w:rsidRDefault="0024279C">
      <w:pPr>
        <w:divId w:val="626740111"/>
      </w:pPr>
      <w:r>
        <w:rPr>
          <w:vanish/>
        </w:rPr>
        <w:t>End of Question</w:t>
      </w:r>
    </w:p>
    <w:bookmarkStart w:id="184" w:name="View_Unit3_Session2_Answer4"/>
    <w:p w:rsidR="00613F02" w:rsidRDefault="0024279C">
      <w:pPr>
        <w:pStyle w:val="navbutton"/>
        <w:divId w:val="626740111"/>
      </w:pPr>
      <w:r>
        <w:fldChar w:fldCharType="begin"/>
      </w:r>
      <w:r>
        <w:instrText xml:space="preserve"> HYPERLINK "" \l "Unit3_Session2_Answer4" </w:instrText>
      </w:r>
      <w:r>
        <w:fldChar w:fldCharType="separate"/>
      </w:r>
      <w:r>
        <w:rPr>
          <w:rStyle w:val="Hyperlink"/>
        </w:rPr>
        <w:t>View answer - Part</w:t>
      </w:r>
      <w:r>
        <w:fldChar w:fldCharType="end"/>
      </w:r>
      <w:bookmarkEnd w:id="184"/>
    </w:p>
    <w:p w:rsidR="00613F02" w:rsidRDefault="0024279C">
      <w:pPr>
        <w:divId w:val="1909730317"/>
      </w:pPr>
      <w:bookmarkStart w:id="185" w:name="Unit3_Session2_Part5"/>
      <w:bookmarkEnd w:id="185"/>
      <w:r>
        <w:rPr>
          <w:vanish/>
        </w:rPr>
        <w:t>Start of Question</w:t>
      </w:r>
    </w:p>
    <w:p w:rsidR="00613F02" w:rsidRDefault="0024279C">
      <w:pPr>
        <w:divId w:val="1245992970"/>
      </w:pPr>
      <w:bookmarkStart w:id="186" w:name="Unit3_Session2_Question5"/>
      <w:bookmarkEnd w:id="186"/>
      <w:r>
        <w:t>b) Match the numbers below to the letter shown on the number line in Figure 1.</w:t>
      </w:r>
    </w:p>
    <w:p w:rsidR="00613F02" w:rsidRDefault="0024279C">
      <w:pPr>
        <w:divId w:val="1245992970"/>
      </w:pPr>
      <w:r>
        <w:rPr>
          <w:vanish/>
        </w:rPr>
        <w:t>Start of Figure</w:t>
      </w:r>
    </w:p>
    <w:p w:rsidR="00613F02" w:rsidRDefault="0024279C">
      <w:pPr>
        <w:spacing w:before="240" w:beforeAutospacing="0" w:after="0" w:afterAutospacing="0" w:line="240" w:lineRule="auto"/>
        <w:divId w:val="1172916200"/>
        <w:rPr>
          <w:rFonts w:ascii="Times New Roman" w:eastAsia="Times New Roman" w:hAnsi="Times New Roman" w:cs="Times New Roman"/>
          <w:sz w:val="24"/>
          <w:szCs w:val="24"/>
        </w:rPr>
      </w:pPr>
      <w:bookmarkStart w:id="187" w:name="Unit3_Session2_Figure1"/>
      <w:bookmarkEnd w:id="187"/>
      <w:r>
        <w:rPr>
          <w:rFonts w:ascii="Times New Roman" w:eastAsia="Times New Roman" w:hAnsi="Times New Roman" w:cs="Times New Roman"/>
          <w:noProof/>
          <w:sz w:val="24"/>
          <w:szCs w:val="24"/>
        </w:rPr>
        <w:drawing>
          <wp:inline distT="0" distB="0" distL="0" distR="0" wp14:anchorId="51A22863" wp14:editId="54F43F85">
            <wp:extent cx="5278252" cy="1895610"/>
            <wp:effectExtent l="0" t="0" r="0" b="9525"/>
            <wp:docPr id="18" name="Picture 18" descr="A number line from 0 to 4 marked out in intervals of 0.1. A to D point at different places along the l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number line from 0 to 4 marked out in intervals of 0.1. A to D point at different places along the line. "/>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8252" cy="1895610"/>
                    </a:xfrm>
                    <a:prstGeom prst="rect">
                      <a:avLst/>
                    </a:prstGeom>
                    <a:noFill/>
                    <a:ln>
                      <a:noFill/>
                    </a:ln>
                  </pic:spPr>
                </pic:pic>
              </a:graphicData>
            </a:graphic>
          </wp:inline>
        </w:drawing>
      </w:r>
    </w:p>
    <w:p w:rsidR="00613F02" w:rsidRDefault="0024279C">
      <w:pPr>
        <w:pStyle w:val="Caption1"/>
        <w:divId w:val="987779773"/>
      </w:pPr>
      <w:r>
        <w:rPr>
          <w:rStyle w:val="Strong"/>
        </w:rPr>
        <w:t>Figure 1</w:t>
      </w:r>
      <w:r>
        <w:t xml:space="preserve"> Number line exercise </w:t>
      </w:r>
    </w:p>
    <w:bookmarkStart w:id="188" w:name="View_Unit3_Session2_Description1"/>
    <w:p w:rsidR="00613F02" w:rsidRDefault="0024279C">
      <w:pPr>
        <w:pStyle w:val="navbutton"/>
        <w:divId w:val="987779773"/>
      </w:pPr>
      <w:r>
        <w:fldChar w:fldCharType="begin"/>
      </w:r>
      <w:r>
        <w:instrText xml:space="preserve"> HYPERLINK "" \l "Unit3_Session2_Description1" </w:instrText>
      </w:r>
      <w:r>
        <w:fldChar w:fldCharType="separate"/>
      </w:r>
      <w:r>
        <w:rPr>
          <w:rStyle w:val="Hyperlink"/>
        </w:rPr>
        <w:t>View description - Figure 1 Number line exercise</w:t>
      </w:r>
      <w:r>
        <w:fldChar w:fldCharType="end"/>
      </w:r>
      <w:bookmarkEnd w:id="188"/>
    </w:p>
    <w:bookmarkStart w:id="189" w:name="View_Unit3_Session2_Alternative1"/>
    <w:p w:rsidR="00613F02" w:rsidRDefault="0024279C">
      <w:pPr>
        <w:pStyle w:val="navbutton"/>
        <w:divId w:val="987779773"/>
      </w:pPr>
      <w:r>
        <w:fldChar w:fldCharType="begin"/>
      </w:r>
      <w:r>
        <w:instrText xml:space="preserve"> HYPERLINK "" \l "Unit3_Session2_Alternative1" </w:instrText>
      </w:r>
      <w:r>
        <w:fldChar w:fldCharType="separate"/>
      </w:r>
      <w:r>
        <w:rPr>
          <w:rStyle w:val="Hyperlink"/>
        </w:rPr>
        <w:t>View description - Figure 1 Number line exercise</w:t>
      </w:r>
      <w:r>
        <w:fldChar w:fldCharType="end"/>
      </w:r>
      <w:bookmarkEnd w:id="189"/>
    </w:p>
    <w:p w:rsidR="00613F02" w:rsidRDefault="0024279C">
      <w:pPr>
        <w:divId w:val="1245992970"/>
      </w:pPr>
      <w:r>
        <w:rPr>
          <w:vanish/>
        </w:rPr>
        <w:t>End of Figure</w:t>
      </w:r>
    </w:p>
    <w:p w:rsidR="00613F02" w:rsidRDefault="0024279C">
      <w:pPr>
        <w:divId w:val="1909730317"/>
      </w:pPr>
      <w:r>
        <w:rPr>
          <w:vanish/>
        </w:rPr>
        <w:t>End of Question</w:t>
      </w:r>
    </w:p>
    <w:p w:rsidR="00613F02" w:rsidRDefault="0024279C">
      <w:pPr>
        <w:ind w:left="120" w:right="120"/>
        <w:divId w:val="543635393"/>
      </w:pPr>
      <w:r>
        <w:t>B</w:t>
      </w:r>
    </w:p>
    <w:p w:rsidR="00613F02" w:rsidRDefault="0024279C">
      <w:pPr>
        <w:ind w:left="120" w:right="120"/>
        <w:divId w:val="161548018"/>
      </w:pPr>
      <w:r>
        <w:t>C</w:t>
      </w:r>
    </w:p>
    <w:p w:rsidR="00613F02" w:rsidRDefault="0024279C">
      <w:pPr>
        <w:ind w:left="120" w:right="120"/>
        <w:divId w:val="2089884172"/>
      </w:pPr>
      <w:r>
        <w:t>A</w:t>
      </w:r>
    </w:p>
    <w:p w:rsidR="00613F02" w:rsidRDefault="0024279C">
      <w:pPr>
        <w:ind w:left="120" w:right="120"/>
        <w:divId w:val="1617328573"/>
      </w:pPr>
      <w:r>
        <w:t>D</w:t>
      </w:r>
    </w:p>
    <w:bookmarkStart w:id="190" w:name="View_Unit3_Session2_Interaction1"/>
    <w:p w:rsidR="00613F02" w:rsidRDefault="0024279C">
      <w:pPr>
        <w:pStyle w:val="navbutton"/>
        <w:divId w:val="1909730317"/>
      </w:pPr>
      <w:r>
        <w:fldChar w:fldCharType="begin"/>
      </w:r>
      <w:r>
        <w:instrText xml:space="preserve"> HYPERLINK "" \l "Unit3_Session2_Interaction1" </w:instrText>
      </w:r>
      <w:r>
        <w:fldChar w:fldCharType="separate"/>
      </w:r>
      <w:r>
        <w:rPr>
          <w:rStyle w:val="Hyperlink"/>
        </w:rPr>
        <w:t>View answer - Part</w:t>
      </w:r>
      <w:r>
        <w:fldChar w:fldCharType="end"/>
      </w:r>
      <w:bookmarkEnd w:id="190"/>
    </w:p>
    <w:p w:rsidR="00613F02" w:rsidRDefault="0024279C">
      <w:pPr>
        <w:divId w:val="1782215281"/>
      </w:pPr>
      <w:r>
        <w:rPr>
          <w:vanish/>
        </w:rPr>
        <w:t>End of Activity</w:t>
      </w:r>
    </w:p>
    <w:p w:rsidR="00613F02" w:rsidRDefault="0024279C">
      <w:pPr>
        <w:divId w:val="1782215281"/>
      </w:pPr>
      <w:r>
        <w:t xml:space="preserve">Now, you’re going to turn your attention to rounding numbers, and making estimates. Understanding place value will help with this, but you’ll also investigate the idea of decimal places when rounding. </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2141410538"/>
        <w:rPr>
          <w:rFonts w:eastAsia="Times New Roman"/>
        </w:rPr>
      </w:pPr>
      <w:bookmarkStart w:id="191" w:name="Unit3_Session3"/>
      <w:bookmarkEnd w:id="191"/>
      <w:r>
        <w:rPr>
          <w:rFonts w:eastAsia="Times New Roman"/>
        </w:rPr>
        <w:t>2 Rounding</w:t>
      </w:r>
    </w:p>
    <w:p w:rsidR="00613F02" w:rsidRDefault="0024279C">
      <w:pPr>
        <w:divId w:val="2141410538"/>
      </w:pPr>
      <w:r>
        <w:t xml:space="preserve">The world population in April 2021 was estimated to be 7.86 billion. That is not an exact value but it does give you an indication of the world’s population at the time. This is an example of a rounded or estimated number. </w:t>
      </w:r>
    </w:p>
    <w:p w:rsidR="00613F02" w:rsidRDefault="0024279C">
      <w:pPr>
        <w:divId w:val="2141410538"/>
      </w:pPr>
      <w:r>
        <w:t xml:space="preserve">In newspapers and elsewhere, numbers are often rounded so that people can get a rough idea of the size, without getting lost in details. You may use rounding yourself, such as prices in a supermarket (£2.99 is about £3) or distances (18.2 miles is about 20 miles). </w:t>
      </w:r>
    </w:p>
    <w:p w:rsidR="00613F02" w:rsidRDefault="0024279C">
      <w:pPr>
        <w:divId w:val="2141410538"/>
      </w:pPr>
      <w:r>
        <w:t xml:space="preserve">Using approximate values is also useful if you want to get a rough idea of an answer before you get out scrap paper or a calculator. This estimation acts as a check on your calculation and may help you to catch any errors you may have. </w:t>
      </w:r>
    </w:p>
    <w:p w:rsidR="00613F02" w:rsidRDefault="0024279C">
      <w:pPr>
        <w:divId w:val="2141410538"/>
      </w:pPr>
      <w:r>
        <w:t>The general rules for rounding are:</w:t>
      </w:r>
    </w:p>
    <w:p w:rsidR="00613F02" w:rsidRDefault="0024279C">
      <w:pPr>
        <w:numPr>
          <w:ilvl w:val="0"/>
          <w:numId w:val="26"/>
        </w:numPr>
        <w:spacing w:before="0" w:beforeAutospacing="0" w:after="0" w:afterAutospacing="0"/>
        <w:ind w:left="780" w:right="780"/>
        <w:divId w:val="2141410538"/>
        <w:rPr>
          <w:rFonts w:eastAsia="Times New Roman"/>
        </w:rPr>
      </w:pPr>
      <w:r>
        <w:rPr>
          <w:rFonts w:eastAsia="Times New Roman"/>
        </w:rPr>
        <w:t>Locate the place value to be rounded.</w:t>
      </w:r>
    </w:p>
    <w:p w:rsidR="00613F02" w:rsidRDefault="0024279C">
      <w:pPr>
        <w:numPr>
          <w:ilvl w:val="0"/>
          <w:numId w:val="26"/>
        </w:numPr>
        <w:spacing w:before="0" w:beforeAutospacing="0" w:after="0" w:afterAutospacing="0"/>
        <w:ind w:left="780" w:right="780"/>
        <w:divId w:val="2141410538"/>
        <w:rPr>
          <w:rFonts w:eastAsia="Times New Roman"/>
        </w:rPr>
      </w:pPr>
      <w:r>
        <w:rPr>
          <w:rFonts w:eastAsia="Times New Roman"/>
        </w:rPr>
        <w:t>Look at the next digit to the right.</w:t>
      </w:r>
    </w:p>
    <w:p w:rsidR="00613F02" w:rsidRDefault="0024279C">
      <w:pPr>
        <w:numPr>
          <w:ilvl w:val="0"/>
          <w:numId w:val="26"/>
        </w:numPr>
        <w:spacing w:before="0" w:beforeAutospacing="0" w:after="0" w:afterAutospacing="0"/>
        <w:ind w:left="780" w:right="780"/>
        <w:divId w:val="2141410538"/>
        <w:rPr>
          <w:rFonts w:eastAsia="Times New Roman"/>
        </w:rPr>
      </w:pPr>
      <w:r>
        <w:rPr>
          <w:rFonts w:eastAsia="Times New Roman"/>
        </w:rPr>
        <w:t>If that digit is a 5 or greater, ‘round up’ the previous place value digit – which means increase it by one.</w:t>
      </w:r>
    </w:p>
    <w:p w:rsidR="00613F02" w:rsidRDefault="0024279C">
      <w:pPr>
        <w:numPr>
          <w:ilvl w:val="0"/>
          <w:numId w:val="26"/>
        </w:numPr>
        <w:spacing w:before="0" w:beforeAutospacing="0" w:after="0" w:afterAutospacing="0"/>
        <w:ind w:left="780" w:right="780"/>
        <w:divId w:val="2141410538"/>
        <w:rPr>
          <w:rFonts w:eastAsia="Times New Roman"/>
        </w:rPr>
      </w:pPr>
      <w:r>
        <w:rPr>
          <w:rFonts w:eastAsia="Times New Roman"/>
        </w:rPr>
        <w:t>If that digit is a 4 or less, leave the previous place value digit unchanged.</w:t>
      </w:r>
    </w:p>
    <w:p w:rsidR="00613F02" w:rsidRDefault="0024279C">
      <w:pPr>
        <w:numPr>
          <w:ilvl w:val="0"/>
          <w:numId w:val="26"/>
        </w:numPr>
        <w:spacing w:before="0" w:beforeAutospacing="0" w:after="0" w:afterAutospacing="0"/>
        <w:ind w:left="780" w:right="780"/>
        <w:divId w:val="2141410538"/>
        <w:rPr>
          <w:rFonts w:eastAsia="Times New Roman"/>
        </w:rPr>
      </w:pPr>
      <w:r>
        <w:rPr>
          <w:rFonts w:eastAsia="Times New Roman"/>
        </w:rPr>
        <w:t xml:space="preserve">Replace all digits after the place value digit with 0, but </w:t>
      </w:r>
      <w:r>
        <w:rPr>
          <w:rStyle w:val="Emphasis"/>
          <w:rFonts w:eastAsia="Times New Roman"/>
        </w:rPr>
        <w:t>only</w:t>
      </w:r>
      <w:r>
        <w:rPr>
          <w:rFonts w:eastAsia="Times New Roman"/>
        </w:rPr>
        <w:t xml:space="preserve"> if these are to the left of the decimal point. </w:t>
      </w:r>
    </w:p>
    <w:p w:rsidR="00613F02" w:rsidRDefault="0024279C">
      <w:pPr>
        <w:divId w:val="2141410538"/>
      </w:pPr>
      <w:r>
        <w:t xml:space="preserve">This last rule may be a little harder to understand, so here’s an example. </w:t>
      </w:r>
    </w:p>
    <w:p w:rsidR="00613F02" w:rsidRDefault="0024279C">
      <w:pPr>
        <w:divId w:val="2141410538"/>
      </w:pPr>
      <w:r>
        <w:rPr>
          <w:vanish/>
        </w:rPr>
        <w:t>Start of Example</w:t>
      </w:r>
    </w:p>
    <w:p w:rsidR="00613F02" w:rsidRDefault="0024279C">
      <w:pPr>
        <w:divId w:val="1483499674"/>
      </w:pPr>
      <w:bookmarkStart w:id="192" w:name="Unit3_Session3_Example1"/>
      <w:bookmarkEnd w:id="192"/>
      <w:r>
        <w:t>If you are rounding 5423 to the nearest one hundred this would be 5400 – the tens and units places being replaced by zeros.</w:t>
      </w:r>
    </w:p>
    <w:p w:rsidR="00613F02" w:rsidRDefault="0024279C">
      <w:pPr>
        <w:divId w:val="2141410538"/>
      </w:pPr>
      <w:r>
        <w:rPr>
          <w:vanish/>
        </w:rPr>
        <w:t>End of Example</w:t>
      </w:r>
    </w:p>
    <w:p w:rsidR="00613F02" w:rsidRDefault="0024279C">
      <w:pPr>
        <w:divId w:val="2141410538"/>
      </w:pPr>
      <w:r>
        <w:t xml:space="preserve">With decimals we often refer to the number of decimal places to round to rather than a digit’s place value. So, instead of asking you to round to the nearest tenth, you might see instructions to ‘round to 1 decimal place’ (1 d.p.). The decimal places are numbered consecutively from the right of the decimal point. So, 1.54 has 2 decimal places, and 34.8942 has 4 decimal places. </w:t>
      </w:r>
    </w:p>
    <w:p w:rsidR="00613F02" w:rsidRDefault="0024279C">
      <w:pPr>
        <w:divId w:val="2141410538"/>
      </w:pPr>
      <w:r>
        <w:t xml:space="preserve">Whether you are rounding using place value or decimal places, the general rules remain the same. </w:t>
      </w:r>
    </w:p>
    <w:p w:rsidR="00613F02" w:rsidRDefault="0024279C">
      <w:pPr>
        <w:divId w:val="2141410538"/>
      </w:pPr>
      <w:r>
        <w:t>Before you have a look at some examples, you might like to view this video on rounding.</w:t>
      </w:r>
    </w:p>
    <w:p w:rsidR="00613F02" w:rsidRDefault="0024279C">
      <w:pPr>
        <w:divId w:val="2141410538"/>
      </w:pPr>
      <w:r>
        <w:rPr>
          <w:vanish/>
        </w:rPr>
        <w:t>Start of Media Content</w:t>
      </w:r>
    </w:p>
    <w:p w:rsidR="00613F02" w:rsidRDefault="0024279C">
      <w:pPr>
        <w:spacing w:before="120" w:beforeAutospacing="0" w:after="120" w:afterAutospacing="0"/>
        <w:divId w:val="496189457"/>
      </w:pPr>
      <w:bookmarkStart w:id="193" w:name="Unit3_Session3_MediaContent1"/>
      <w:bookmarkEnd w:id="193"/>
      <w:r>
        <w:t xml:space="preserve">Watch the video at </w:t>
      </w:r>
      <w:hyperlink r:id="rId37" w:history="1">
        <w:r>
          <w:rPr>
            <w:rStyle w:val="Hyperlink"/>
          </w:rPr>
          <w:t>YouTube.com</w:t>
        </w:r>
      </w:hyperlink>
      <w:r>
        <w:t xml:space="preserve">. </w:t>
      </w:r>
    </w:p>
    <w:bookmarkStart w:id="194" w:name="View_Unit3_Session3_Transcript1"/>
    <w:p w:rsidR="00613F02" w:rsidRDefault="0024279C">
      <w:pPr>
        <w:pStyle w:val="navbutton"/>
        <w:divId w:val="1645429597"/>
      </w:pPr>
      <w:r>
        <w:fldChar w:fldCharType="begin"/>
      </w:r>
      <w:r>
        <w:instrText xml:space="preserve"> HYPERLINK "" \l "Unit3_Session3_Transcript1" </w:instrText>
      </w:r>
      <w:r>
        <w:fldChar w:fldCharType="separate"/>
      </w:r>
      <w:r>
        <w:rPr>
          <w:rStyle w:val="Hyperlink"/>
        </w:rPr>
        <w:t>View transcript - Uncaptioned interactive content</w:t>
      </w:r>
      <w:r>
        <w:fldChar w:fldCharType="end"/>
      </w:r>
      <w:bookmarkEnd w:id="194"/>
    </w:p>
    <w:p w:rsidR="00613F02" w:rsidRDefault="0024279C">
      <w:pPr>
        <w:divId w:val="2141410538"/>
      </w:pPr>
      <w:r>
        <w:rPr>
          <w:vanish/>
        </w:rPr>
        <w:t>End of Media Content</w:t>
      </w:r>
    </w:p>
    <w:p w:rsidR="00613F02" w:rsidRDefault="0024279C">
      <w:pPr>
        <w:divId w:val="2141410538"/>
      </w:pPr>
      <w:r>
        <w:t>Here are a few more examples to have a look at before you have a go yourself.</w:t>
      </w:r>
    </w:p>
    <w:p w:rsidR="00613F02" w:rsidRDefault="0024279C">
      <w:pPr>
        <w:divId w:val="2141410538"/>
      </w:pPr>
      <w:r>
        <w:rPr>
          <w:vanish/>
        </w:rPr>
        <w:t>Start of Example</w:t>
      </w:r>
    </w:p>
    <w:p w:rsidR="00613F02" w:rsidRDefault="0024279C">
      <w:pPr>
        <w:divId w:val="1350332275"/>
      </w:pPr>
      <w:bookmarkStart w:id="195" w:name="Unit3_Session3_Example2"/>
      <w:bookmarkEnd w:id="195"/>
      <w:r>
        <w:t xml:space="preserve">Imagine you want to round the world population figure of 7.86 billion to the nearest billion. The place value that you want to round in this case is the units as these represent the billions, which is a 7. The next number to the right of this is a 8, which is 5 or more, so you need to round up and the 7 becomes an 8. </w:t>
      </w:r>
    </w:p>
    <w:p w:rsidR="00613F02" w:rsidRDefault="0024279C">
      <w:pPr>
        <w:divId w:val="1350332275"/>
      </w:pPr>
      <w:r>
        <w:t>So 7.86 billion rounded to the nearest billion is 8 billion.</w:t>
      </w:r>
    </w:p>
    <w:p w:rsidR="00613F02" w:rsidRDefault="0024279C">
      <w:pPr>
        <w:divId w:val="2141410538"/>
      </w:pPr>
      <w:r>
        <w:rPr>
          <w:vanish/>
        </w:rPr>
        <w:t>End of Example</w:t>
      </w:r>
    </w:p>
    <w:p w:rsidR="00613F02" w:rsidRDefault="0024279C">
      <w:pPr>
        <w:divId w:val="2141410538"/>
      </w:pPr>
      <w:r>
        <w:rPr>
          <w:vanish/>
        </w:rPr>
        <w:t>Start of Example</w:t>
      </w:r>
    </w:p>
    <w:p w:rsidR="00613F02" w:rsidRDefault="0024279C">
      <w:pPr>
        <w:divId w:val="801576398"/>
      </w:pPr>
      <w:bookmarkStart w:id="196" w:name="Unit3_Session3_Example3"/>
      <w:bookmarkEnd w:id="196"/>
      <w:r>
        <w:t xml:space="preserve">Now suppose you want to round 1.72 to 1 decimal place. The 7 is in the first decimal place and to the right of this is a 2. This is 4 or less, so the 7 stays as it is. </w:t>
      </w:r>
    </w:p>
    <w:p w:rsidR="00613F02" w:rsidRDefault="0024279C">
      <w:pPr>
        <w:divId w:val="801576398"/>
      </w:pPr>
      <w:r>
        <w:t>So 1.72 rounded to 1 decimal place is 1.7. Now it’s your turn.</w:t>
      </w:r>
    </w:p>
    <w:p w:rsidR="00613F02" w:rsidRDefault="0024279C">
      <w:pPr>
        <w:divId w:val="2141410538"/>
      </w:pPr>
      <w:r>
        <w:rPr>
          <w:vanish/>
        </w:rPr>
        <w:t>End of Example</w:t>
      </w:r>
    </w:p>
    <w:p w:rsidR="00613F02" w:rsidRDefault="0024279C">
      <w:pPr>
        <w:divId w:val="2141410538"/>
      </w:pPr>
      <w:r>
        <w:rPr>
          <w:vanish/>
        </w:rPr>
        <w:t>Start of Activity</w:t>
      </w:r>
    </w:p>
    <w:p w:rsidR="00613F02" w:rsidRDefault="0024279C">
      <w:pPr>
        <w:spacing w:before="240" w:beforeAutospacing="0" w:after="0" w:afterAutospacing="0" w:line="240" w:lineRule="auto"/>
        <w:ind w:left="240" w:right="240"/>
        <w:outlineLvl w:val="2"/>
        <w:divId w:val="1904946338"/>
        <w:rPr>
          <w:rFonts w:eastAsia="Times New Roman"/>
          <w:b/>
          <w:bCs/>
          <w:sz w:val="36"/>
          <w:szCs w:val="36"/>
        </w:rPr>
      </w:pPr>
      <w:bookmarkStart w:id="197" w:name="Unit3_Session3_Activity1"/>
      <w:bookmarkEnd w:id="197"/>
      <w:r>
        <w:rPr>
          <w:rFonts w:eastAsia="Times New Roman"/>
          <w:b/>
          <w:bCs/>
          <w:sz w:val="36"/>
          <w:szCs w:val="36"/>
        </w:rPr>
        <w:t>Activity 2 Rounding</w:t>
      </w:r>
    </w:p>
    <w:p w:rsidR="00613F02" w:rsidRDefault="0024279C">
      <w:pPr>
        <w:pStyle w:val="timing"/>
        <w:divId w:val="2130321759"/>
      </w:pPr>
      <w:r>
        <w:t>Allow approximately 5 minutes</w:t>
      </w:r>
    </w:p>
    <w:p w:rsidR="00613F02" w:rsidRDefault="0024279C">
      <w:pPr>
        <w:divId w:val="104157339"/>
      </w:pPr>
      <w:bookmarkStart w:id="198" w:name="Unit3_Session3_Part1"/>
      <w:bookmarkEnd w:id="198"/>
      <w:r>
        <w:rPr>
          <w:vanish/>
        </w:rPr>
        <w:t>Start of Question</w:t>
      </w:r>
    </w:p>
    <w:p w:rsidR="00613F02" w:rsidRDefault="0024279C">
      <w:pPr>
        <w:divId w:val="1747992711"/>
      </w:pPr>
      <w:bookmarkStart w:id="199" w:name="Unit3_Session3_Question1"/>
      <w:bookmarkEnd w:id="199"/>
      <w:r>
        <w:t>Round each of the following numbers as stated.</w:t>
      </w:r>
    </w:p>
    <w:p w:rsidR="00613F02" w:rsidRDefault="0024279C">
      <w:pPr>
        <w:divId w:val="1747992711"/>
      </w:pPr>
      <w:r>
        <w:t>(a) Round 126.43 to the nearest tenth.</w:t>
      </w:r>
    </w:p>
    <w:p w:rsidR="00613F02" w:rsidRDefault="0024279C">
      <w:pPr>
        <w:divId w:val="104157339"/>
      </w:pPr>
      <w:r>
        <w:rPr>
          <w:vanish/>
        </w:rPr>
        <w:t>End of Question</w:t>
      </w:r>
    </w:p>
    <w:bookmarkStart w:id="200" w:name="View_Unit3_Session3_Answer1"/>
    <w:p w:rsidR="00613F02" w:rsidRDefault="0024279C">
      <w:pPr>
        <w:pStyle w:val="navbutton"/>
        <w:divId w:val="104157339"/>
      </w:pPr>
      <w:r>
        <w:fldChar w:fldCharType="begin"/>
      </w:r>
      <w:r>
        <w:instrText xml:space="preserve"> HYPERLINK "" \l "Unit3_Session3_Answer1" </w:instrText>
      </w:r>
      <w:r>
        <w:fldChar w:fldCharType="separate"/>
      </w:r>
      <w:r>
        <w:rPr>
          <w:rStyle w:val="Hyperlink"/>
        </w:rPr>
        <w:t>View answer - Part</w:t>
      </w:r>
      <w:r>
        <w:fldChar w:fldCharType="end"/>
      </w:r>
      <w:bookmarkEnd w:id="200"/>
    </w:p>
    <w:p w:rsidR="00613F02" w:rsidRDefault="0024279C">
      <w:pPr>
        <w:divId w:val="1241794961"/>
      </w:pPr>
      <w:bookmarkStart w:id="201" w:name="Unit3_Session3_Part2"/>
      <w:bookmarkEnd w:id="201"/>
      <w:r>
        <w:rPr>
          <w:vanish/>
        </w:rPr>
        <w:t>Start of Question</w:t>
      </w:r>
    </w:p>
    <w:p w:rsidR="00613F02" w:rsidRDefault="0024279C">
      <w:pPr>
        <w:divId w:val="2010978484"/>
      </w:pPr>
      <w:bookmarkStart w:id="202" w:name="Unit3_Session3_Question2"/>
      <w:bookmarkEnd w:id="202"/>
      <w:r>
        <w:t>(b) Round 0.015474 to the nearest thousandth.</w:t>
      </w:r>
    </w:p>
    <w:p w:rsidR="00613F02" w:rsidRDefault="0024279C">
      <w:pPr>
        <w:divId w:val="1241794961"/>
      </w:pPr>
      <w:r>
        <w:rPr>
          <w:vanish/>
        </w:rPr>
        <w:t>End of Question</w:t>
      </w:r>
    </w:p>
    <w:bookmarkStart w:id="203" w:name="View_Unit3_Session3_Answer2"/>
    <w:p w:rsidR="00613F02" w:rsidRDefault="0024279C">
      <w:pPr>
        <w:pStyle w:val="navbutton"/>
        <w:divId w:val="1241794961"/>
      </w:pPr>
      <w:r>
        <w:fldChar w:fldCharType="begin"/>
      </w:r>
      <w:r>
        <w:instrText xml:space="preserve"> HYPERLINK "" \l "Unit3_Session3_Answer2" </w:instrText>
      </w:r>
      <w:r>
        <w:fldChar w:fldCharType="separate"/>
      </w:r>
      <w:r>
        <w:rPr>
          <w:rStyle w:val="Hyperlink"/>
        </w:rPr>
        <w:t>View answer - Part</w:t>
      </w:r>
      <w:r>
        <w:fldChar w:fldCharType="end"/>
      </w:r>
      <w:bookmarkEnd w:id="203"/>
    </w:p>
    <w:p w:rsidR="00613F02" w:rsidRDefault="0024279C">
      <w:pPr>
        <w:divId w:val="1863745151"/>
      </w:pPr>
      <w:bookmarkStart w:id="204" w:name="Unit3_Session3_Part3"/>
      <w:bookmarkEnd w:id="204"/>
      <w:r>
        <w:rPr>
          <w:vanish/>
        </w:rPr>
        <w:t>Start of Question</w:t>
      </w:r>
    </w:p>
    <w:p w:rsidR="00613F02" w:rsidRDefault="0024279C">
      <w:pPr>
        <w:divId w:val="1302421340"/>
      </w:pPr>
      <w:bookmarkStart w:id="205" w:name="Unit3_Session3_Question3"/>
      <w:bookmarkEnd w:id="205"/>
      <w:r>
        <w:t>(c) Round 1.5673 to 2 decimal places (2 d.p.).</w:t>
      </w:r>
    </w:p>
    <w:p w:rsidR="00613F02" w:rsidRDefault="0024279C">
      <w:pPr>
        <w:divId w:val="1863745151"/>
      </w:pPr>
      <w:r>
        <w:rPr>
          <w:vanish/>
        </w:rPr>
        <w:t>End of Question</w:t>
      </w:r>
    </w:p>
    <w:bookmarkStart w:id="206" w:name="View_Unit3_Session3_Answer3"/>
    <w:p w:rsidR="00613F02" w:rsidRDefault="0024279C">
      <w:pPr>
        <w:pStyle w:val="navbutton"/>
        <w:divId w:val="1863745151"/>
      </w:pPr>
      <w:r>
        <w:fldChar w:fldCharType="begin"/>
      </w:r>
      <w:r>
        <w:instrText xml:space="preserve"> HYPERLINK "" \l "Unit3_Session3_Answer3" </w:instrText>
      </w:r>
      <w:r>
        <w:fldChar w:fldCharType="separate"/>
      </w:r>
      <w:r>
        <w:rPr>
          <w:rStyle w:val="Hyperlink"/>
        </w:rPr>
        <w:t>View answer - Part</w:t>
      </w:r>
      <w:r>
        <w:fldChar w:fldCharType="end"/>
      </w:r>
      <w:bookmarkEnd w:id="206"/>
    </w:p>
    <w:p w:rsidR="00613F02" w:rsidRDefault="0024279C">
      <w:pPr>
        <w:divId w:val="2141410538"/>
      </w:pPr>
      <w:r>
        <w:rPr>
          <w:vanish/>
        </w:rPr>
        <w:t>End of Activity</w:t>
      </w:r>
    </w:p>
    <w:p w:rsidR="00613F02" w:rsidRDefault="0024279C">
      <w:pPr>
        <w:divId w:val="2141410538"/>
      </w:pPr>
      <w:r>
        <w:t xml:space="preserve">Now complete Activity 3. </w:t>
      </w:r>
    </w:p>
    <w:p w:rsidR="00613F02" w:rsidRDefault="0024279C">
      <w:pPr>
        <w:divId w:val="2141410538"/>
      </w:pPr>
      <w:r>
        <w:rPr>
          <w:vanish/>
        </w:rPr>
        <w:t>Start of Activity</w:t>
      </w:r>
    </w:p>
    <w:p w:rsidR="00613F02" w:rsidRDefault="0024279C">
      <w:pPr>
        <w:spacing w:before="240" w:beforeAutospacing="0" w:after="0" w:afterAutospacing="0" w:line="240" w:lineRule="auto"/>
        <w:ind w:left="240" w:right="240"/>
        <w:outlineLvl w:val="2"/>
        <w:divId w:val="1102918447"/>
        <w:rPr>
          <w:rFonts w:eastAsia="Times New Roman"/>
          <w:b/>
          <w:bCs/>
          <w:sz w:val="36"/>
          <w:szCs w:val="36"/>
        </w:rPr>
      </w:pPr>
      <w:bookmarkStart w:id="207" w:name="Unit3_Session3_Activity2"/>
      <w:bookmarkEnd w:id="207"/>
      <w:r>
        <w:rPr>
          <w:rFonts w:eastAsia="Times New Roman"/>
          <w:b/>
          <w:bCs/>
          <w:sz w:val="36"/>
          <w:szCs w:val="36"/>
        </w:rPr>
        <w:t>Activity 3 How much is it?</w:t>
      </w:r>
    </w:p>
    <w:p w:rsidR="00613F02" w:rsidRDefault="0024279C">
      <w:pPr>
        <w:pStyle w:val="timing"/>
        <w:divId w:val="509565571"/>
      </w:pPr>
      <w:r>
        <w:t>Allow approximately 10 minutes</w:t>
      </w:r>
    </w:p>
    <w:p w:rsidR="00613F02" w:rsidRDefault="0024279C">
      <w:pPr>
        <w:divId w:val="1756632086"/>
      </w:pPr>
      <w:bookmarkStart w:id="208" w:name="Unit3_Session3_Part4"/>
      <w:bookmarkEnd w:id="208"/>
      <w:r>
        <w:rPr>
          <w:vanish/>
        </w:rPr>
        <w:t>Start of Question</w:t>
      </w:r>
    </w:p>
    <w:p w:rsidR="00613F02" w:rsidRDefault="0024279C">
      <w:pPr>
        <w:divId w:val="986010292"/>
      </w:pPr>
      <w:bookmarkStart w:id="209" w:name="Unit3_Session3_Question4"/>
      <w:bookmarkEnd w:id="209"/>
      <w:r>
        <w:t xml:space="preserve">Suppose you want to buy a new pick-up truck. When you visit the dealership’s website, it says the cost of the vehicle you are looking at is £19 748. When you call the dealership on Thursday, the sales representative, Joe, tells you the cost is £19 750. However, the next day another sales representative, Tina, informs you that the vehicle costs £19 700. Why did the quote you were given on the cost of the pick-up truck change? </w:t>
      </w:r>
    </w:p>
    <w:p w:rsidR="00613F02" w:rsidRDefault="0024279C">
      <w:pPr>
        <w:divId w:val="986010292"/>
      </w:pPr>
      <w:r>
        <w:t>Hint: Round the website cost to the nearest £10. Then round the website cost to the nearest £100.</w:t>
      </w:r>
    </w:p>
    <w:p w:rsidR="00613F02" w:rsidRDefault="0024279C">
      <w:pPr>
        <w:divId w:val="1756632086"/>
      </w:pPr>
      <w:r>
        <w:rPr>
          <w:vanish/>
        </w:rPr>
        <w:t>End of Question</w:t>
      </w:r>
    </w:p>
    <w:bookmarkStart w:id="210" w:name="View_Unit3_Session3_Answer4"/>
    <w:p w:rsidR="00613F02" w:rsidRDefault="0024279C">
      <w:pPr>
        <w:pStyle w:val="navbutton"/>
        <w:divId w:val="1756632086"/>
      </w:pPr>
      <w:r>
        <w:fldChar w:fldCharType="begin"/>
      </w:r>
      <w:r>
        <w:instrText xml:space="preserve"> HYPERLINK "" \l "Unit3_Session3_Answer4" </w:instrText>
      </w:r>
      <w:r>
        <w:fldChar w:fldCharType="separate"/>
      </w:r>
      <w:r>
        <w:rPr>
          <w:rStyle w:val="Hyperlink"/>
        </w:rPr>
        <w:t>View answer - Part</w:t>
      </w:r>
      <w:r>
        <w:fldChar w:fldCharType="end"/>
      </w:r>
      <w:bookmarkEnd w:id="210"/>
    </w:p>
    <w:p w:rsidR="00613F02" w:rsidRDefault="0024279C">
      <w:pPr>
        <w:divId w:val="2141410538"/>
      </w:pPr>
      <w:r>
        <w:rPr>
          <w:vanish/>
        </w:rPr>
        <w:t>End of Activity</w:t>
      </w:r>
    </w:p>
    <w:p w:rsidR="00613F02" w:rsidRDefault="0024279C">
      <w:pPr>
        <w:divId w:val="2141410538"/>
      </w:pPr>
      <w:r>
        <w:t xml:space="preserve">You’re now going to take some time to get to know your calculator. Calculators can save you a lot of time, but it’s important to know how to get the most from them. </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731729843"/>
        <w:rPr>
          <w:rFonts w:eastAsia="Times New Roman"/>
        </w:rPr>
      </w:pPr>
      <w:bookmarkStart w:id="211" w:name="Unit3_Session4"/>
      <w:bookmarkEnd w:id="211"/>
      <w:r>
        <w:rPr>
          <w:rFonts w:eastAsia="Times New Roman"/>
        </w:rPr>
        <w:t>3 Getting to know your calculator</w:t>
      </w:r>
    </w:p>
    <w:p w:rsidR="00613F02" w:rsidRDefault="0024279C">
      <w:pPr>
        <w:divId w:val="731729843"/>
      </w:pPr>
      <w:r>
        <w:t xml:space="preserve">In the following activities you’ll start to learn how to use your calculator. You have plenty of options when it comes to what calculator to use. You may find it easier to use the one that you are most familiar with, maybe a calculator on your mobile phone, your computer or tablet, an online calculator, or a handheld calculator. </w:t>
      </w:r>
    </w:p>
    <w:p w:rsidR="00613F02" w:rsidRDefault="0024279C">
      <w:pPr>
        <w:divId w:val="731729843"/>
      </w:pPr>
      <w:r>
        <w:t xml:space="preserve">Start with a calculation that you can check in your head to make sure your calculator is working properly. Click on or press the following keys: </w:t>
      </w:r>
    </w:p>
    <w:p w:rsidR="00613F02" w:rsidRDefault="0024279C">
      <w:pPr>
        <w:divId w:val="731729843"/>
      </w:pPr>
      <w:r>
        <w:rPr>
          <w:vanish/>
        </w:rPr>
        <w:t>Start of Figure</w:t>
      </w:r>
    </w:p>
    <w:p w:rsidR="00613F02" w:rsidRDefault="0024279C">
      <w:pPr>
        <w:spacing w:before="240" w:beforeAutospacing="0" w:after="0" w:afterAutospacing="0" w:line="240" w:lineRule="auto"/>
        <w:divId w:val="805659873"/>
        <w:rPr>
          <w:rFonts w:ascii="Times New Roman" w:eastAsia="Times New Roman" w:hAnsi="Times New Roman" w:cs="Times New Roman"/>
          <w:sz w:val="24"/>
          <w:szCs w:val="24"/>
        </w:rPr>
      </w:pPr>
      <w:bookmarkStart w:id="212" w:name="Unit3_Session4_Figure1"/>
      <w:bookmarkEnd w:id="212"/>
      <w:r>
        <w:rPr>
          <w:rFonts w:ascii="Times New Roman" w:eastAsia="Times New Roman" w:hAnsi="Times New Roman" w:cs="Times New Roman"/>
          <w:noProof/>
          <w:sz w:val="24"/>
          <w:szCs w:val="24"/>
        </w:rPr>
        <w:drawing>
          <wp:inline distT="0" distB="0" distL="0" distR="0" wp14:anchorId="3935BE30" wp14:editId="5DCE0E5A">
            <wp:extent cx="2451100" cy="406400"/>
            <wp:effectExtent l="0" t="0" r="6350" b="0"/>
            <wp:docPr id="19" name="Picture 19" descr="Calculator symbols showing the sum 2 + 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alculator symbols showing the sum 2 + 5 ="/>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51100" cy="406400"/>
                    </a:xfrm>
                    <a:prstGeom prst="rect">
                      <a:avLst/>
                    </a:prstGeom>
                    <a:noFill/>
                    <a:ln>
                      <a:noFill/>
                    </a:ln>
                  </pic:spPr>
                </pic:pic>
              </a:graphicData>
            </a:graphic>
          </wp:inline>
        </w:drawing>
      </w:r>
    </w:p>
    <w:bookmarkStart w:id="213" w:name="View_Unit3_Session4_Alternative1"/>
    <w:p w:rsidR="00613F02" w:rsidRDefault="0024279C">
      <w:pPr>
        <w:pStyle w:val="navbutton"/>
        <w:divId w:val="781074034"/>
      </w:pPr>
      <w:r>
        <w:fldChar w:fldCharType="begin"/>
      </w:r>
      <w:r>
        <w:instrText xml:space="preserve"> HYPERLINK "" \l "Unit3_Session4_Alternative1" </w:instrText>
      </w:r>
      <w:r>
        <w:fldChar w:fldCharType="separate"/>
      </w:r>
      <w:r>
        <w:rPr>
          <w:rStyle w:val="Hyperlink"/>
        </w:rPr>
        <w:t>View description - Uncaptioned Figure</w:t>
      </w:r>
      <w:r>
        <w:fldChar w:fldCharType="end"/>
      </w:r>
      <w:bookmarkEnd w:id="213"/>
    </w:p>
    <w:p w:rsidR="00613F02" w:rsidRDefault="0024279C">
      <w:pPr>
        <w:divId w:val="731729843"/>
      </w:pPr>
      <w:r>
        <w:rPr>
          <w:vanish/>
        </w:rPr>
        <w:t>End of Figure</w:t>
      </w:r>
    </w:p>
    <w:p w:rsidR="00613F02" w:rsidRDefault="0024279C">
      <w:pPr>
        <w:divId w:val="731729843"/>
      </w:pPr>
      <w:r>
        <w:t>You should get the answer 7! If you didn’t, have another go now, being careful with the numbers that you enter.</w:t>
      </w:r>
    </w:p>
    <w:p w:rsidR="00613F02" w:rsidRDefault="0024279C">
      <w:pPr>
        <w:divId w:val="731729843"/>
      </w:pPr>
      <w:r>
        <w:t xml:space="preserve">Once the calculation is complete, it needs to be cleared before the next calculation can be performed. You clear a calculation by clicking on the button labelled AC. Do this now; your last calculation should disappear. </w:t>
      </w:r>
    </w:p>
    <w:p w:rsidR="00613F02" w:rsidRDefault="0024279C">
      <w:pPr>
        <w:divId w:val="731729843"/>
      </w:pPr>
      <w:r>
        <w:t xml:space="preserve">Now you’re ready to do arithmetic on your calculator. You may find Table 1 helpful in finding the correct button or key if you are using a computer keyboard. Remember, if you are using the calculator on your phone, you may need to switch it to landscape mode to be able to access the full range of functions. </w:t>
      </w:r>
    </w:p>
    <w:p w:rsidR="00613F02" w:rsidRDefault="0024279C">
      <w:pPr>
        <w:divId w:val="731729843"/>
      </w:pPr>
      <w:r>
        <w:rPr>
          <w:vanish/>
        </w:rPr>
        <w:t>Start of Table</w:t>
      </w:r>
    </w:p>
    <w:p w:rsidR="00613F02" w:rsidRDefault="0024279C">
      <w:pPr>
        <w:pStyle w:val="NormalWeb"/>
        <w:divId w:val="2062559733"/>
      </w:pPr>
      <w:r>
        <w:t>Table 1 Arithmetic on your calculator</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613F02">
        <w:trPr>
          <w:divId w:val="2062559733"/>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bookmarkStart w:id="214" w:name="Unit3_Session4_Table1"/>
            <w:bookmarkEnd w:id="214"/>
            <w:r>
              <w:rPr>
                <w:rFonts w:ascii="Times New Roman" w:eastAsia="Times New Roman" w:hAnsi="Times New Roman" w:cs="Times New Roman"/>
                <w:b/>
                <w:bCs/>
                <w:sz w:val="24"/>
                <w:szCs w:val="24"/>
              </w:rPr>
              <w:t>Mathematical operation</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Calculator button</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Computer keyboard key</w:t>
            </w:r>
          </w:p>
        </w:tc>
      </w:tr>
      <w:tr w:rsidR="00613F02">
        <w:trPr>
          <w:divId w:val="2062559733"/>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5098782" wp14:editId="19A066E3">
                  <wp:extent cx="1019175" cy="828675"/>
                  <wp:effectExtent l="0" t="0" r="9525" b="9525"/>
                  <wp:docPr id="20" name="Picture 20" descr="Plus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lus symbol"/>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19175" cy="8286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Shift and ‘=’ on the main keyboard or ‘+’ on the number pad</w:t>
            </w:r>
          </w:p>
        </w:tc>
      </w:tr>
      <w:tr w:rsidR="00613F02">
        <w:trPr>
          <w:divId w:val="2062559733"/>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997D214" wp14:editId="10632B46">
                  <wp:extent cx="962025" cy="838200"/>
                  <wp:effectExtent l="0" t="0" r="9525" b="0"/>
                  <wp:docPr id="21" name="Picture 21" descr="Minus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inus symbol"/>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62025" cy="8382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(the key to the left of ‘=’) on the main keyboard or on the number pad</w:t>
            </w:r>
          </w:p>
        </w:tc>
      </w:tr>
      <w:tr w:rsidR="00613F02">
        <w:trPr>
          <w:divId w:val="2062559733"/>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77FE662" wp14:editId="10B62229">
                  <wp:extent cx="971550" cy="866775"/>
                  <wp:effectExtent l="0" t="0" r="0" b="9525"/>
                  <wp:docPr id="22" name="Picture 22" descr="Multiplication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ultiplication symbol"/>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71550" cy="86677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Shift and ‘8’ on the main keyboard or ‘*’ on the number pad</w:t>
            </w:r>
          </w:p>
        </w:tc>
      </w:tr>
      <w:tr w:rsidR="00613F02">
        <w:trPr>
          <w:divId w:val="2062559733"/>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649293B" wp14:editId="2FBF87F6">
                  <wp:extent cx="1000125" cy="847725"/>
                  <wp:effectExtent l="0" t="0" r="9525" b="9525"/>
                  <wp:docPr id="23" name="Picture 23" descr="Division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vision symbol"/>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00125" cy="847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on the main keyboard or on the number pad</w:t>
            </w:r>
          </w:p>
        </w:tc>
      </w:tr>
      <w:tr w:rsidR="00613F02">
        <w:trPr>
          <w:divId w:val="2062559733"/>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1CFC5CD" wp14:editId="7AE436B7">
                  <wp:extent cx="981075" cy="857250"/>
                  <wp:effectExtent l="0" t="0" r="9525" b="0"/>
                  <wp:docPr id="24" name="Picture 24" descr="Equals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quals symbol"/>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81075" cy="85725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Enter</w:t>
            </w:r>
          </w:p>
        </w:tc>
      </w:tr>
      <w:tr w:rsidR="00613F02">
        <w:trPr>
          <w:divId w:val="2062559733"/>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Clear</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014043E" wp14:editId="3AF37872">
                  <wp:extent cx="952500" cy="876300"/>
                  <wp:effectExtent l="0" t="0" r="0" b="0"/>
                  <wp:docPr id="25" name="Picture 25" descr="Calculator clear button: A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alculator clear button: AC. "/>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52500" cy="8763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Backspace (as often as needed to clear all entries)</w:t>
            </w:r>
          </w:p>
        </w:tc>
      </w:tr>
    </w:tbl>
    <w:p w:rsidR="00613F02" w:rsidRDefault="0024279C">
      <w:pPr>
        <w:divId w:val="731729843"/>
      </w:pPr>
      <w:r>
        <w:rPr>
          <w:vanish/>
        </w:rPr>
        <w:t>End of Table</w:t>
      </w:r>
    </w:p>
    <w:p w:rsidR="00613F02" w:rsidRDefault="0024279C">
      <w:pPr>
        <w:divId w:val="731729843"/>
      </w:pPr>
      <w:r>
        <w:t xml:space="preserve">Now have a go at these straightforward calculations to make sure that you can get your calculator to work properly.Check the answer in your head so that you know what your calculator should show. Remember to clear the calculation before you enter each new calculation. </w:t>
      </w:r>
    </w:p>
    <w:p w:rsidR="00E0676A" w:rsidRDefault="0024279C">
      <w:pPr>
        <w:divId w:val="731729843"/>
      </w:pPr>
      <w:r>
        <w:rPr>
          <w:vanish/>
        </w:rPr>
        <w:t>Start of ITQ</w:t>
      </w:r>
    </w:p>
    <w:p w:rsidR="00613F02" w:rsidRDefault="0024279C">
      <w:pPr>
        <w:numPr>
          <w:ilvl w:val="1"/>
          <w:numId w:val="27"/>
        </w:numPr>
        <w:spacing w:before="0" w:beforeAutospacing="0" w:after="0" w:afterAutospacing="0"/>
        <w:ind w:left="1560" w:right="1560"/>
        <w:divId w:val="823358080"/>
        <w:rPr>
          <w:rFonts w:eastAsia="Times New Roman"/>
        </w:rPr>
      </w:pPr>
      <w:r>
        <w:rPr>
          <w:rFonts w:eastAsia="Times New Roman"/>
        </w:rPr>
        <w:t>5 + 20</w:t>
      </w:r>
    </w:p>
    <w:p w:rsidR="00613F02" w:rsidRDefault="0024279C">
      <w:pPr>
        <w:numPr>
          <w:ilvl w:val="1"/>
          <w:numId w:val="27"/>
        </w:numPr>
        <w:spacing w:before="0" w:beforeAutospacing="0" w:after="0" w:afterAutospacing="0"/>
        <w:ind w:left="1560" w:right="1560"/>
        <w:divId w:val="823358080"/>
        <w:rPr>
          <w:rFonts w:eastAsia="Times New Roman"/>
        </w:rPr>
      </w:pPr>
      <w:r>
        <w:rPr>
          <w:rFonts w:eastAsia="Times New Roman"/>
        </w:rPr>
        <w:t>100 – 99</w:t>
      </w:r>
    </w:p>
    <w:p w:rsidR="00613F02" w:rsidRDefault="0024279C">
      <w:pPr>
        <w:numPr>
          <w:ilvl w:val="1"/>
          <w:numId w:val="27"/>
        </w:numPr>
        <w:spacing w:before="0" w:beforeAutospacing="0" w:after="0" w:afterAutospacing="0"/>
        <w:ind w:left="1560" w:right="1560"/>
        <w:divId w:val="823358080"/>
        <w:rPr>
          <w:rFonts w:eastAsia="Times New Roman"/>
        </w:rPr>
      </w:pPr>
      <w:r>
        <w:rPr>
          <w:rFonts w:eastAsia="Times New Roman"/>
        </w:rPr>
        <w:t>2 × 4</w:t>
      </w:r>
    </w:p>
    <w:p w:rsidR="00613F02" w:rsidRDefault="0024279C">
      <w:pPr>
        <w:numPr>
          <w:ilvl w:val="1"/>
          <w:numId w:val="27"/>
        </w:numPr>
        <w:spacing w:before="0" w:beforeAutospacing="0" w:after="0" w:afterAutospacing="0"/>
        <w:ind w:left="1560" w:right="1560"/>
        <w:divId w:val="823358080"/>
        <w:rPr>
          <w:rFonts w:eastAsia="Times New Roman"/>
        </w:rPr>
      </w:pPr>
      <w:r>
        <w:rPr>
          <w:rFonts w:eastAsia="Times New Roman"/>
        </w:rPr>
        <w:t>10 ÷ 2</w:t>
      </w:r>
    </w:p>
    <w:p w:rsidR="00613F02" w:rsidRDefault="0024279C">
      <w:pPr>
        <w:numPr>
          <w:ilvl w:val="0"/>
          <w:numId w:val="28"/>
        </w:numPr>
        <w:ind w:left="780" w:right="780"/>
        <w:divId w:val="823358080"/>
      </w:pPr>
      <w:bookmarkStart w:id="215" w:name="Unit3_Session4_Answer1"/>
      <w:bookmarkEnd w:id="215"/>
      <w:r>
        <w:t>Your calculator should have given the following answers:</w:t>
      </w:r>
    </w:p>
    <w:p w:rsidR="00613F02" w:rsidRDefault="0024279C">
      <w:pPr>
        <w:numPr>
          <w:ilvl w:val="1"/>
          <w:numId w:val="28"/>
        </w:numPr>
        <w:spacing w:before="0" w:beforeAutospacing="0" w:after="0" w:afterAutospacing="0"/>
        <w:ind w:left="1560" w:right="1560"/>
        <w:divId w:val="823358080"/>
        <w:rPr>
          <w:rFonts w:eastAsia="Times New Roman"/>
        </w:rPr>
      </w:pPr>
      <w:r>
        <w:rPr>
          <w:rFonts w:eastAsia="Times New Roman"/>
        </w:rPr>
        <w:t>25</w:t>
      </w:r>
    </w:p>
    <w:p w:rsidR="00613F02" w:rsidRDefault="0024279C">
      <w:pPr>
        <w:numPr>
          <w:ilvl w:val="1"/>
          <w:numId w:val="28"/>
        </w:numPr>
        <w:spacing w:before="0" w:beforeAutospacing="0" w:after="0" w:afterAutospacing="0"/>
        <w:ind w:left="1560" w:right="1560"/>
        <w:divId w:val="823358080"/>
        <w:rPr>
          <w:rFonts w:eastAsia="Times New Roman"/>
        </w:rPr>
      </w:pPr>
      <w:r>
        <w:rPr>
          <w:rFonts w:eastAsia="Times New Roman"/>
        </w:rPr>
        <w:t>1</w:t>
      </w:r>
    </w:p>
    <w:p w:rsidR="00613F02" w:rsidRDefault="0024279C">
      <w:pPr>
        <w:numPr>
          <w:ilvl w:val="1"/>
          <w:numId w:val="28"/>
        </w:numPr>
        <w:spacing w:before="0" w:beforeAutospacing="0" w:after="0" w:afterAutospacing="0"/>
        <w:ind w:left="1560" w:right="1560"/>
        <w:divId w:val="823358080"/>
        <w:rPr>
          <w:rFonts w:eastAsia="Times New Roman"/>
        </w:rPr>
      </w:pPr>
      <w:r>
        <w:rPr>
          <w:rFonts w:eastAsia="Times New Roman"/>
        </w:rPr>
        <w:t>8</w:t>
      </w:r>
    </w:p>
    <w:p w:rsidR="00613F02" w:rsidRDefault="0024279C">
      <w:pPr>
        <w:numPr>
          <w:ilvl w:val="1"/>
          <w:numId w:val="28"/>
        </w:numPr>
        <w:spacing w:before="0" w:beforeAutospacing="0" w:after="0" w:afterAutospacing="0"/>
        <w:ind w:left="1560" w:right="1560"/>
        <w:divId w:val="823358080"/>
        <w:rPr>
          <w:rFonts w:eastAsia="Times New Roman"/>
        </w:rPr>
      </w:pPr>
      <w:r>
        <w:rPr>
          <w:rFonts w:eastAsia="Times New Roman"/>
        </w:rPr>
        <w:t>5</w:t>
      </w:r>
    </w:p>
    <w:p w:rsidR="00613F02" w:rsidRDefault="0024279C">
      <w:pPr>
        <w:divId w:val="731729843"/>
      </w:pPr>
      <w:r>
        <w:rPr>
          <w:vanish/>
        </w:rPr>
        <w:t>End of ITQ</w:t>
      </w:r>
    </w:p>
    <w:p w:rsidR="00613F02" w:rsidRDefault="0024279C">
      <w:pPr>
        <w:divId w:val="731729843"/>
      </w:pPr>
      <w:r>
        <w:t xml:space="preserve">How did that go? Hopefully you found it fairly straightforward. There will be plenty of chances throughout the eight weeks of the course to become more confident using a calculator. If you want to learn more about how to use a scientific calculator, the OpenLearn course </w:t>
      </w:r>
      <w:hyperlink r:id="rId45" w:history="1">
        <w:r>
          <w:rPr>
            <w:rStyle w:val="Emphasis"/>
            <w:color w:val="143748"/>
            <w:u w:val="single"/>
          </w:rPr>
          <w:t>Using a scientific calculator</w:t>
        </w:r>
      </w:hyperlink>
      <w:r>
        <w:t xml:space="preserve"> may be of interest. (Open the course in a new tab or window by holding down Ctrl (or Cmd on a Mac) when you click on the link to avoid losing your place in this course!) </w:t>
      </w:r>
    </w:p>
    <w:p w:rsidR="00613F02" w:rsidRDefault="0024279C">
      <w:pPr>
        <w:pStyle w:val="Heading2"/>
        <w:divId w:val="1874145481"/>
        <w:rPr>
          <w:rFonts w:eastAsia="Times New Roman"/>
        </w:rPr>
      </w:pPr>
      <w:bookmarkStart w:id="216" w:name="Unit3_Session4_Section1"/>
      <w:bookmarkEnd w:id="216"/>
      <w:r>
        <w:rPr>
          <w:rFonts w:eastAsia="Times New Roman"/>
        </w:rPr>
        <w:t>3.1 Another calculator activity</w:t>
      </w:r>
    </w:p>
    <w:p w:rsidR="00613F02" w:rsidRDefault="0024279C">
      <w:pPr>
        <w:divId w:val="1874145481"/>
      </w:pPr>
      <w:r>
        <w:t>This next number puzzle involves doing calculations.</w:t>
      </w:r>
    </w:p>
    <w:p w:rsidR="00613F02" w:rsidRDefault="0024279C">
      <w:pPr>
        <w:divId w:val="1874145481"/>
      </w:pPr>
      <w:r>
        <w:rPr>
          <w:vanish/>
        </w:rPr>
        <w:t>Start of Activity</w:t>
      </w:r>
    </w:p>
    <w:p w:rsidR="00613F02" w:rsidRDefault="0024279C">
      <w:pPr>
        <w:spacing w:before="0" w:beforeAutospacing="0" w:after="0" w:afterAutospacing="0" w:line="240" w:lineRule="auto"/>
        <w:outlineLvl w:val="3"/>
        <w:divId w:val="843131354"/>
        <w:rPr>
          <w:rFonts w:eastAsia="Times New Roman"/>
          <w:b/>
          <w:bCs/>
          <w:sz w:val="36"/>
          <w:szCs w:val="36"/>
        </w:rPr>
      </w:pPr>
      <w:bookmarkStart w:id="217" w:name="Unit3_Session4_Activity1"/>
      <w:bookmarkEnd w:id="217"/>
      <w:r>
        <w:rPr>
          <w:rFonts w:eastAsia="Times New Roman"/>
          <w:b/>
          <w:bCs/>
          <w:sz w:val="36"/>
          <w:szCs w:val="36"/>
        </w:rPr>
        <w:t>Activity 4 Cross-number puzzle</w:t>
      </w:r>
    </w:p>
    <w:p w:rsidR="00613F02" w:rsidRDefault="0024279C">
      <w:pPr>
        <w:pStyle w:val="timing"/>
        <w:divId w:val="629093433"/>
      </w:pPr>
      <w:r>
        <w:t>Allow approximately 10 minutes</w:t>
      </w:r>
    </w:p>
    <w:p w:rsidR="00613F02" w:rsidRDefault="0024279C">
      <w:pPr>
        <w:divId w:val="629093433"/>
      </w:pPr>
      <w:r>
        <w:rPr>
          <w:vanish/>
        </w:rPr>
        <w:t>Start of Question</w:t>
      </w:r>
    </w:p>
    <w:p w:rsidR="00613F02" w:rsidRDefault="0024279C">
      <w:pPr>
        <w:divId w:val="1370455540"/>
      </w:pPr>
      <w:bookmarkStart w:id="218" w:name="Unit3_Session4_Question2"/>
      <w:bookmarkEnd w:id="218"/>
      <w:r>
        <w:t xml:space="preserve">Here’s a cross-number puzzle to give you some more practice using your calculator. It’s like a crossword puzzle, only with numbers instead of words. You may want to </w:t>
      </w:r>
      <w:hyperlink r:id="rId46" w:history="1">
        <w:r>
          <w:rPr>
            <w:rStyle w:val="Hyperlink"/>
          </w:rPr>
          <w:t>download and print the puzzle</w:t>
        </w:r>
      </w:hyperlink>
      <w:r>
        <w:t xml:space="preserve">, and then use your calculator to solve it. </w:t>
      </w:r>
    </w:p>
    <w:p w:rsidR="00613F02" w:rsidRDefault="0024279C">
      <w:pPr>
        <w:divId w:val="1370455540"/>
      </w:pPr>
      <w:r>
        <w:rPr>
          <w:vanish/>
        </w:rPr>
        <w:t>Start of Figure</w:t>
      </w:r>
    </w:p>
    <w:p w:rsidR="00613F02" w:rsidRDefault="0024279C">
      <w:pPr>
        <w:spacing w:before="240" w:beforeAutospacing="0" w:after="0" w:afterAutospacing="0" w:line="240" w:lineRule="auto"/>
        <w:divId w:val="648636403"/>
        <w:rPr>
          <w:rFonts w:ascii="Times New Roman" w:eastAsia="Times New Roman" w:hAnsi="Times New Roman" w:cs="Times New Roman"/>
          <w:sz w:val="24"/>
          <w:szCs w:val="24"/>
        </w:rPr>
      </w:pPr>
      <w:bookmarkStart w:id="219" w:name="Unit3_Session4_Figure2"/>
      <w:bookmarkEnd w:id="219"/>
      <w:r>
        <w:rPr>
          <w:rFonts w:ascii="Times New Roman" w:eastAsia="Times New Roman" w:hAnsi="Times New Roman" w:cs="Times New Roman"/>
          <w:noProof/>
          <w:sz w:val="24"/>
          <w:szCs w:val="24"/>
        </w:rPr>
        <w:drawing>
          <wp:inline distT="0" distB="0" distL="0" distR="0" wp14:anchorId="2960708D" wp14:editId="73CAA178">
            <wp:extent cx="2324100" cy="2324100"/>
            <wp:effectExtent l="0" t="0" r="0" b="0"/>
            <wp:docPr id="26" name="Picture 26" descr="An empty 5 × 5 crossword 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n empty 5 × 5 crossword gri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324100" cy="2324100"/>
                    </a:xfrm>
                    <a:prstGeom prst="rect">
                      <a:avLst/>
                    </a:prstGeom>
                    <a:noFill/>
                    <a:ln>
                      <a:noFill/>
                    </a:ln>
                  </pic:spPr>
                </pic:pic>
              </a:graphicData>
            </a:graphic>
          </wp:inline>
        </w:drawing>
      </w:r>
    </w:p>
    <w:p w:rsidR="00613F02" w:rsidRDefault="0024279C">
      <w:pPr>
        <w:pStyle w:val="Caption1"/>
        <w:divId w:val="1948269532"/>
      </w:pPr>
      <w:r>
        <w:rPr>
          <w:rStyle w:val="Strong"/>
        </w:rPr>
        <w:t>Figure 2</w:t>
      </w:r>
      <w:r>
        <w:t xml:space="preserve"> Blank cross-number puzzle </w:t>
      </w:r>
    </w:p>
    <w:bookmarkStart w:id="220" w:name="View_Unit3_Session4_Description1"/>
    <w:p w:rsidR="00613F02" w:rsidRDefault="0024279C">
      <w:pPr>
        <w:pStyle w:val="navbutton"/>
        <w:divId w:val="1948269532"/>
      </w:pPr>
      <w:r>
        <w:fldChar w:fldCharType="begin"/>
      </w:r>
      <w:r>
        <w:instrText xml:space="preserve"> HYPERLINK "" \l "Unit3_Session4_Description1" </w:instrText>
      </w:r>
      <w:r>
        <w:fldChar w:fldCharType="separate"/>
      </w:r>
      <w:r>
        <w:rPr>
          <w:rStyle w:val="Hyperlink"/>
        </w:rPr>
        <w:t>View description - Figure 2 Blank cross-number puzzle</w:t>
      </w:r>
      <w:r>
        <w:fldChar w:fldCharType="end"/>
      </w:r>
      <w:bookmarkEnd w:id="220"/>
    </w:p>
    <w:bookmarkStart w:id="221" w:name="View_Unit3_Session4_Alternative8"/>
    <w:p w:rsidR="00613F02" w:rsidRDefault="0024279C">
      <w:pPr>
        <w:pStyle w:val="navbutton"/>
        <w:divId w:val="1948269532"/>
      </w:pPr>
      <w:r>
        <w:fldChar w:fldCharType="begin"/>
      </w:r>
      <w:r>
        <w:instrText xml:space="preserve"> HYPERLINK "" \l "Unit3_Session4_Alternative8" </w:instrText>
      </w:r>
      <w:r>
        <w:fldChar w:fldCharType="separate"/>
      </w:r>
      <w:r>
        <w:rPr>
          <w:rStyle w:val="Hyperlink"/>
        </w:rPr>
        <w:t>View description - Figure 2 Blank cross-number puzzle</w:t>
      </w:r>
      <w:r>
        <w:fldChar w:fldCharType="end"/>
      </w:r>
      <w:bookmarkEnd w:id="221"/>
    </w:p>
    <w:p w:rsidR="00613F02" w:rsidRDefault="0024279C">
      <w:pPr>
        <w:divId w:val="1370455540"/>
      </w:pPr>
      <w:r>
        <w:rPr>
          <w:vanish/>
        </w:rPr>
        <w:t>End of Figure</w:t>
      </w:r>
    </w:p>
    <w:p w:rsidR="00613F02" w:rsidRDefault="0024279C">
      <w:pPr>
        <w:divId w:val="1370455540"/>
      </w:pPr>
      <w:r>
        <w:rPr>
          <w:vanish/>
        </w:rPr>
        <w:t>Start of Table</w:t>
      </w:r>
    </w:p>
    <w:p w:rsidR="00613F02" w:rsidRDefault="0024279C">
      <w:pPr>
        <w:pStyle w:val="NormalWeb"/>
        <w:divId w:val="1603344358"/>
      </w:pPr>
      <w:r>
        <w:t>Table 2 Questions for cross-number puzzle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613F02">
        <w:trPr>
          <w:divId w:val="1603344358"/>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bookmarkStart w:id="222" w:name="Unit3_Session4_Table2"/>
            <w:bookmarkEnd w:id="222"/>
            <w:r>
              <w:rPr>
                <w:rFonts w:ascii="Times New Roman" w:eastAsia="Times New Roman" w:hAnsi="Times New Roman" w:cs="Times New Roman"/>
                <w:b/>
                <w:bCs/>
                <w:sz w:val="24"/>
                <w:szCs w:val="24"/>
              </w:rPr>
              <w:t>Across</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Down</w:t>
            </w:r>
          </w:p>
        </w:tc>
      </w:tr>
      <w:tr w:rsidR="00613F02">
        <w:trPr>
          <w:divId w:val="1603344358"/>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21 × 47</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19 × 5</w:t>
            </w:r>
          </w:p>
        </w:tc>
      </w:tr>
      <w:tr w:rsidR="00613F02">
        <w:trPr>
          <w:divId w:val="1603344358"/>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1788 ÷ 6</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8003 × 9</w:t>
            </w:r>
          </w:p>
        </w:tc>
      </w:tr>
      <w:tr w:rsidR="00613F02">
        <w:trPr>
          <w:divId w:val="1603344358"/>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497 – 105 + 12</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1234 – 1216</w:t>
            </w:r>
          </w:p>
        </w:tc>
      </w:tr>
      <w:tr w:rsidR="00613F02">
        <w:trPr>
          <w:divId w:val="1603344358"/>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1458 ÷ 3 × 2</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1 + 11 + 111 – 29</w:t>
            </w:r>
          </w:p>
        </w:tc>
      </w:tr>
      <w:tr w:rsidR="00613F02">
        <w:trPr>
          <w:divId w:val="1603344358"/>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32 + 681 – 13</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517 ÷ 11</w:t>
            </w:r>
          </w:p>
        </w:tc>
      </w:tr>
      <w:tr w:rsidR="00613F02">
        <w:trPr>
          <w:divId w:val="1603344358"/>
        </w:trPr>
        <w:tc>
          <w:tcPr>
            <w:tcW w:w="0" w:type="auto"/>
            <w:tcMar>
              <w:top w:w="48" w:type="dxa"/>
              <w:left w:w="96" w:type="dxa"/>
              <w:bottom w:w="48" w:type="dxa"/>
              <w:right w:w="96" w:type="dxa"/>
            </w:tcMar>
            <w:hideMark/>
          </w:tcPr>
          <w:p w:rsidR="00613F02" w:rsidRDefault="00613F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21 × 33 ÷ 7</w:t>
            </w:r>
          </w:p>
        </w:tc>
      </w:tr>
      <w:tr w:rsidR="00613F02">
        <w:trPr>
          <w:divId w:val="1603344358"/>
        </w:trPr>
        <w:tc>
          <w:tcPr>
            <w:tcW w:w="0" w:type="auto"/>
            <w:tcMar>
              <w:top w:w="48" w:type="dxa"/>
              <w:left w:w="96" w:type="dxa"/>
              <w:bottom w:w="48" w:type="dxa"/>
              <w:right w:w="96" w:type="dxa"/>
            </w:tcMar>
            <w:hideMark/>
          </w:tcPr>
          <w:p w:rsidR="00613F02" w:rsidRDefault="00613F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49 + 49 – 48</w:t>
            </w:r>
          </w:p>
        </w:tc>
      </w:tr>
    </w:tbl>
    <w:p w:rsidR="00613F02" w:rsidRDefault="0024279C">
      <w:pPr>
        <w:divId w:val="1370455540"/>
      </w:pPr>
      <w:r>
        <w:rPr>
          <w:vanish/>
        </w:rPr>
        <w:t>End of Table</w:t>
      </w:r>
    </w:p>
    <w:p w:rsidR="00613F02" w:rsidRDefault="0024279C">
      <w:pPr>
        <w:divId w:val="629093433"/>
      </w:pPr>
      <w:r>
        <w:rPr>
          <w:vanish/>
        </w:rPr>
        <w:t>End of Question</w:t>
      </w:r>
    </w:p>
    <w:bookmarkStart w:id="223" w:name="View_Unit3_Session4_Answer2"/>
    <w:p w:rsidR="00613F02" w:rsidRDefault="0024279C">
      <w:pPr>
        <w:pStyle w:val="navbutton"/>
        <w:divId w:val="629093433"/>
      </w:pPr>
      <w:r>
        <w:fldChar w:fldCharType="begin"/>
      </w:r>
      <w:r>
        <w:instrText xml:space="preserve"> HYPERLINK "" \l "Unit3_Session4_Answer2" </w:instrText>
      </w:r>
      <w:r>
        <w:fldChar w:fldCharType="separate"/>
      </w:r>
      <w:r>
        <w:rPr>
          <w:rStyle w:val="Hyperlink"/>
        </w:rPr>
        <w:t>View answer - Activity 4 Cross-number puzzle</w:t>
      </w:r>
      <w:r>
        <w:fldChar w:fldCharType="end"/>
      </w:r>
      <w:bookmarkEnd w:id="223"/>
    </w:p>
    <w:p w:rsidR="00613F02" w:rsidRDefault="0024279C">
      <w:pPr>
        <w:divId w:val="1874145481"/>
      </w:pPr>
      <w:r>
        <w:rPr>
          <w:vanish/>
        </w:rPr>
        <w:t>End of Activity</w:t>
      </w:r>
    </w:p>
    <w:p w:rsidR="00613F02" w:rsidRDefault="0024279C">
      <w:pPr>
        <w:divId w:val="1874145481"/>
      </w:pPr>
      <w:r>
        <w:t>You’ll now turn your attention to repeated multiplication of the same number, which is exponents or powers.</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1004698191"/>
        <w:rPr>
          <w:rFonts w:eastAsia="Times New Roman"/>
        </w:rPr>
      </w:pPr>
      <w:bookmarkStart w:id="224" w:name="Unit3_Session5"/>
      <w:bookmarkEnd w:id="224"/>
      <w:r>
        <w:rPr>
          <w:rFonts w:eastAsia="Times New Roman"/>
        </w:rPr>
        <w:t xml:space="preserve">4 Exponents or powers </w:t>
      </w:r>
    </w:p>
    <w:p w:rsidR="00613F02" w:rsidRDefault="0024279C">
      <w:pPr>
        <w:divId w:val="1004698191"/>
      </w:pPr>
      <w:r>
        <w:t xml:space="preserve">As you saw in Week 1, multiplication is a way to represent and quickly calculate repeated addition. What if you have repeated multiplication? For example, say you have 2 × 2 × 2 × 2. In this case, 2 is being multiplied by itself four times. </w:t>
      </w:r>
    </w:p>
    <w:p w:rsidR="00613F02" w:rsidRDefault="0024279C">
      <w:pPr>
        <w:divId w:val="1004698191"/>
      </w:pPr>
      <w:r>
        <w:t>In mathematics this is written as 2</w:t>
      </w:r>
      <w:r>
        <w:rPr>
          <w:rFonts w:ascii="inherit" w:hAnsi="inherit"/>
          <w:vertAlign w:val="superscript"/>
        </w:rPr>
        <w:t>4</w:t>
      </w:r>
      <w:r>
        <w:t xml:space="preserve"> and read as ‘2 raised to the power 4’ or ‘2 to the power 4’. The 4 is superscripted (raised) and referred to as the exponent, power or index. This notation tells you to take the base, 2, and multiply it by itself four times. When the exponent is 2, you usually say ‘squared’ and, when the exponent is 3, you say ‘cubed’. </w:t>
      </w:r>
    </w:p>
    <w:p w:rsidR="00613F02" w:rsidRDefault="0024279C">
      <w:pPr>
        <w:divId w:val="1004698191"/>
      </w:pPr>
      <w:r>
        <w:t xml:space="preserve">Usually you will use a calculator to work these out and in the next section you’ll look at how to do this. </w:t>
      </w:r>
    </w:p>
    <w:p w:rsidR="00613F02" w:rsidRDefault="0024279C">
      <w:pPr>
        <w:pStyle w:val="Heading2"/>
        <w:divId w:val="675425304"/>
        <w:rPr>
          <w:rFonts w:eastAsia="Times New Roman"/>
        </w:rPr>
      </w:pPr>
      <w:bookmarkStart w:id="225" w:name="Unit3_Session5_Section1"/>
      <w:bookmarkEnd w:id="225"/>
      <w:r>
        <w:rPr>
          <w:rFonts w:eastAsia="Times New Roman"/>
        </w:rPr>
        <w:t>4.1 Calculator exploration: exponents</w:t>
      </w:r>
    </w:p>
    <w:p w:rsidR="00613F02" w:rsidRDefault="0024279C">
      <w:pPr>
        <w:divId w:val="675425304"/>
      </w:pPr>
      <w:r>
        <w:t>Suppose you want to calculate 7 × 7 × 7 × 7. Do this on your calculator now; you should get 2401. This is fine, but as you have just seen, this calculation can be written more concisely as 7</w:t>
      </w:r>
      <w:r>
        <w:rPr>
          <w:rFonts w:ascii="inherit" w:hAnsi="inherit"/>
          <w:vertAlign w:val="superscript"/>
        </w:rPr>
        <w:t>4</w:t>
      </w:r>
      <w:r>
        <w:t xml:space="preserve"> and there is a quicker way of calculating it, too. </w:t>
      </w:r>
    </w:p>
    <w:p w:rsidR="00613F02" w:rsidRDefault="0024279C">
      <w:pPr>
        <w:divId w:val="675425304"/>
      </w:pPr>
      <w:r>
        <w:t xml:space="preserve">To work out an exponent on a calculator, you use the buttons </w:t>
      </w:r>
      <w:r>
        <w:rPr>
          <w:noProof/>
        </w:rPr>
        <w:drawing>
          <wp:inline distT="0" distB="0" distL="0" distR="0" wp14:anchorId="3FA1670A" wp14:editId="2DFABA95">
            <wp:extent cx="5278120" cy="5278120"/>
            <wp:effectExtent l="0" t="0" r="0" b="0"/>
            <wp:docPr id="27" name="Picture 27" descr="‘x to the y’ calculator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x to the y’ calculator button"/>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78120" cy="5278120"/>
                    </a:xfrm>
                    <a:prstGeom prst="rect">
                      <a:avLst/>
                    </a:prstGeom>
                    <a:noFill/>
                    <a:ln>
                      <a:noFill/>
                    </a:ln>
                  </pic:spPr>
                </pic:pic>
              </a:graphicData>
            </a:graphic>
          </wp:inline>
        </w:drawing>
      </w:r>
      <w:r>
        <w:t xml:space="preserve"> (x raised to the power y) or </w:t>
      </w:r>
      <w:r>
        <w:rPr>
          <w:noProof/>
        </w:rPr>
        <w:drawing>
          <wp:inline distT="0" distB="0" distL="0" distR="0" wp14:anchorId="06D4B8B4" wp14:editId="29BE8B50">
            <wp:extent cx="5278120" cy="5278120"/>
            <wp:effectExtent l="0" t="0" r="0" b="0"/>
            <wp:docPr id="28" name="Picture 28" descr="‘x to the blank’ calculator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x to the blank’ calculator button"/>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78120" cy="5278120"/>
                    </a:xfrm>
                    <a:prstGeom prst="rect">
                      <a:avLst/>
                    </a:prstGeom>
                    <a:noFill/>
                    <a:ln>
                      <a:noFill/>
                    </a:ln>
                  </pic:spPr>
                </pic:pic>
              </a:graphicData>
            </a:graphic>
          </wp:inline>
        </w:drawing>
      </w:r>
      <w:r>
        <w:t xml:space="preserve">. Find the correct button on your calculator now. </w:t>
      </w:r>
    </w:p>
    <w:p w:rsidR="00613F02" w:rsidRDefault="0024279C">
      <w:pPr>
        <w:divId w:val="675425304"/>
      </w:pPr>
      <w:r>
        <w:t xml:space="preserve">If you are using a calculator on your phone you may need to change it to landscape mode in order for the button to be displayed. </w:t>
      </w:r>
    </w:p>
    <w:p w:rsidR="00613F02" w:rsidRDefault="0024279C">
      <w:pPr>
        <w:divId w:val="675425304"/>
      </w:pPr>
      <w:r>
        <w:t>On most calculators you will need to enter 7, then press the exponent key followed by the 4.</w:t>
      </w:r>
    </w:p>
    <w:p w:rsidR="00613F02" w:rsidRDefault="0024279C">
      <w:pPr>
        <w:divId w:val="675425304"/>
      </w:pPr>
      <w:r>
        <w:t>Try this now for 7</w:t>
      </w:r>
      <w:r>
        <w:rPr>
          <w:rFonts w:ascii="inherit" w:hAnsi="inherit"/>
          <w:vertAlign w:val="superscript"/>
        </w:rPr>
        <w:t>4</w:t>
      </w:r>
      <w:r>
        <w:t xml:space="preserve"> and make sure you get 2401. </w:t>
      </w:r>
    </w:p>
    <w:p w:rsidR="00613F02" w:rsidRDefault="0024279C">
      <w:pPr>
        <w:divId w:val="675425304"/>
      </w:pPr>
      <w:r>
        <w:t xml:space="preserve">Most calculators will also have separate buttons for finding the square of a number and in some cases the cube. To find the square of a number, the button will look like </w:t>
      </w:r>
      <w:r>
        <w:rPr>
          <w:noProof/>
        </w:rPr>
        <w:drawing>
          <wp:inline distT="0" distB="0" distL="0" distR="0" wp14:anchorId="0DF33F34" wp14:editId="47CC57C7">
            <wp:extent cx="5278120" cy="5278120"/>
            <wp:effectExtent l="0" t="0" r="0" b="0"/>
            <wp:docPr id="29" name="Picture 29" descr="‘x squared’ calculator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x squared’ calculator button"/>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78120" cy="5278120"/>
                    </a:xfrm>
                    <a:prstGeom prst="rect">
                      <a:avLst/>
                    </a:prstGeom>
                    <a:noFill/>
                    <a:ln>
                      <a:noFill/>
                    </a:ln>
                  </pic:spPr>
                </pic:pic>
              </a:graphicData>
            </a:graphic>
          </wp:inline>
        </w:drawing>
      </w:r>
      <w:r>
        <w:t xml:space="preserve"> and is just a short cut to finding this power; you need to press one less button! </w:t>
      </w:r>
    </w:p>
    <w:p w:rsidR="00613F02" w:rsidRDefault="0024279C">
      <w:pPr>
        <w:divId w:val="675425304"/>
      </w:pPr>
      <w:r>
        <w:t xml:space="preserve">So far you’ve been dealing with each operator separately in a calculation but there will be occasions where you will use them in combination. In these cases you will have to know the rule that is used to ensure that everybody gets the same answer to the same calculation. This will be the subject of the next section. </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128403371"/>
        <w:rPr>
          <w:rFonts w:eastAsia="Times New Roman"/>
        </w:rPr>
      </w:pPr>
      <w:bookmarkStart w:id="226" w:name="Unit3_Session6"/>
      <w:bookmarkEnd w:id="226"/>
      <w:r>
        <w:rPr>
          <w:rFonts w:eastAsia="Times New Roman"/>
        </w:rPr>
        <w:t>5 Order of operations</w:t>
      </w:r>
    </w:p>
    <w:p w:rsidR="00613F02" w:rsidRDefault="0024279C">
      <w:pPr>
        <w:divId w:val="128403371"/>
      </w:pPr>
      <w:r>
        <w:t xml:space="preserve">Since many everyday problems that you encounter require the use of more than one operation, you need to make sure you know how to correctly proceed, write and carry out the calculation. </w:t>
      </w:r>
    </w:p>
    <w:p w:rsidR="00613F02" w:rsidRDefault="0024279C">
      <w:pPr>
        <w:divId w:val="128403371"/>
      </w:pPr>
      <w:r>
        <w:t>The five operations you have looked at so far are joined by brackets when considering order of operation.</w:t>
      </w:r>
    </w:p>
    <w:p w:rsidR="00613F02" w:rsidRDefault="0024279C">
      <w:pPr>
        <w:divId w:val="128403371"/>
      </w:pPr>
      <w:r>
        <w:t xml:space="preserve">Brackets indicate the highest priority, followed by any exponents (powers). Then carry out the multiplication and division, and finally any addition and subtraction. If part of the calculation involves only multiplication and division or only addition and subtraction, work through from left to right. </w:t>
      </w:r>
    </w:p>
    <w:p w:rsidR="00613F02" w:rsidRDefault="0024279C">
      <w:pPr>
        <w:divId w:val="128403371"/>
      </w:pPr>
      <w:r>
        <w:t xml:space="preserve">The correct order to carry out the operations can be summarised by using the mnemonic BEDMAS, where the letters stand for Brackets, Exponents, Division, Multiplication, Addition and Subtraction. </w:t>
      </w:r>
    </w:p>
    <w:p w:rsidR="00613F02" w:rsidRDefault="0024279C">
      <w:pPr>
        <w:divId w:val="128403371"/>
      </w:pPr>
      <w:r>
        <w:t>The following everyday problem involving more than one operation demonstrates the importance of BEDMAS.</w:t>
      </w:r>
    </w:p>
    <w:p w:rsidR="00613F02" w:rsidRDefault="0024279C">
      <w:pPr>
        <w:divId w:val="128403371"/>
      </w:pPr>
      <w:r>
        <w:rPr>
          <w:vanish/>
        </w:rPr>
        <w:t>Start of Example</w:t>
      </w:r>
    </w:p>
    <w:p w:rsidR="00613F02" w:rsidRDefault="0024279C">
      <w:pPr>
        <w:divId w:val="1126661519"/>
      </w:pPr>
      <w:bookmarkStart w:id="227" w:name="Unit3_Session6_Example1"/>
      <w:bookmarkEnd w:id="227"/>
      <w:r>
        <w:t xml:space="preserve">Let’s suppose you purchased four very large pepperoni pizzas that cost £15.99 each and you want to split the total cost among six people. One way to do this is by using addition and division. </w:t>
      </w:r>
    </w:p>
    <w:p w:rsidR="00613F02" w:rsidRDefault="0024279C">
      <w:pPr>
        <w:divId w:val="1126661519"/>
      </w:pPr>
      <w:r>
        <w:t xml:space="preserve">You might think that you can enter this into your calculator as: </w:t>
      </w:r>
    </w:p>
    <w:p w:rsidR="00613F02" w:rsidRDefault="0024279C">
      <w:pPr>
        <w:divId w:val="1126661519"/>
      </w:pPr>
      <w:r>
        <w:t xml:space="preserve">15.99 + 15.99 + 15.99 + 15.99 ÷ 6. </w:t>
      </w:r>
    </w:p>
    <w:p w:rsidR="00613F02" w:rsidRDefault="0024279C">
      <w:pPr>
        <w:divId w:val="1126661519"/>
      </w:pPr>
      <w:r>
        <w:t>However, this will give you £50.635 as the answer! That is clearly not correct as each pizza only costs £15.99.</w:t>
      </w:r>
    </w:p>
    <w:p w:rsidR="00613F02" w:rsidRDefault="0024279C">
      <w:pPr>
        <w:divId w:val="1126661519"/>
      </w:pPr>
      <w:r>
        <w:t>The calculator has actually worked out:</w:t>
      </w:r>
    </w:p>
    <w:p w:rsidR="00613F02" w:rsidRDefault="0024279C">
      <w:pPr>
        <w:divId w:val="1126661519"/>
      </w:pPr>
      <w:r>
        <w:t xml:space="preserve">15.99 + 15.99 + 15.99 + (15.99 ÷ 6) = 47.97 + 2.665 = 50.635. This is because it follows BEDMAS, dividing only the last £15.99, not the total, by six. To obtain the correct answer you must use brackets: </w:t>
      </w:r>
    </w:p>
    <w:p w:rsidR="00613F02" w:rsidRDefault="0024279C">
      <w:pPr>
        <w:divId w:val="1126661519"/>
      </w:pPr>
      <w:r>
        <w:t>(15.99 + 15.99 + 15.99 + 15.99) ÷ 6 = 10.66</w:t>
      </w:r>
    </w:p>
    <w:p w:rsidR="00613F02" w:rsidRDefault="0024279C">
      <w:pPr>
        <w:divId w:val="1126661519"/>
      </w:pPr>
      <w:r>
        <w:t xml:space="preserve">Now the total cost of the pizzas is divided by 6 (remember, B comes before D in BEDMAS), to give a much more sensible answer of £10.66. </w:t>
      </w:r>
    </w:p>
    <w:p w:rsidR="00613F02" w:rsidRDefault="0024279C">
      <w:pPr>
        <w:divId w:val="128403371"/>
      </w:pPr>
      <w:r>
        <w:rPr>
          <w:vanish/>
        </w:rPr>
        <w:t>End of Example</w:t>
      </w:r>
    </w:p>
    <w:p w:rsidR="00613F02" w:rsidRDefault="0024279C">
      <w:pPr>
        <w:divId w:val="128403371"/>
      </w:pPr>
      <w:r>
        <w:t>You can now see how important it is to get the correct order for calculations.</w:t>
      </w:r>
    </w:p>
    <w:p w:rsidR="00613F02" w:rsidRDefault="0024279C">
      <w:pPr>
        <w:divId w:val="128403371"/>
      </w:pPr>
      <w:r>
        <w:t>Now, it is your turn to have a go. Try applying this rule in the next activity.</w:t>
      </w:r>
    </w:p>
    <w:p w:rsidR="00613F02" w:rsidRDefault="0024279C">
      <w:pPr>
        <w:divId w:val="128403371"/>
      </w:pPr>
      <w:r>
        <w:t xml:space="preserve">Before you start this activity you need to ensure that your calculator does know the BEDMAS rules. So, check this by working out 3 + 5 × 2 , without pressing the equals sign until after the final 2. If your calculator knows the rules the answer will be 13, if it doesn’t it will give you 16. </w:t>
      </w:r>
    </w:p>
    <w:p w:rsidR="00613F02" w:rsidRDefault="0024279C">
      <w:pPr>
        <w:divId w:val="128403371"/>
      </w:pPr>
      <w:r>
        <w:t>But don’t worry! Just be aware of the rules and work through the calculations carefully yourself.</w:t>
      </w:r>
    </w:p>
    <w:p w:rsidR="00613F02" w:rsidRDefault="0024279C">
      <w:pPr>
        <w:divId w:val="128403371"/>
      </w:pPr>
      <w:r>
        <w:rPr>
          <w:vanish/>
        </w:rPr>
        <w:t>Start of Activity</w:t>
      </w:r>
    </w:p>
    <w:p w:rsidR="00613F02" w:rsidRDefault="0024279C">
      <w:pPr>
        <w:spacing w:before="240" w:beforeAutospacing="0" w:after="0" w:afterAutospacing="0" w:line="240" w:lineRule="auto"/>
        <w:ind w:left="240" w:right="240"/>
        <w:outlineLvl w:val="2"/>
        <w:divId w:val="1625037022"/>
        <w:rPr>
          <w:rFonts w:eastAsia="Times New Roman"/>
          <w:b/>
          <w:bCs/>
          <w:sz w:val="36"/>
          <w:szCs w:val="36"/>
        </w:rPr>
      </w:pPr>
      <w:bookmarkStart w:id="228" w:name="Unit3_Session6_Activity1"/>
      <w:bookmarkEnd w:id="228"/>
      <w:r>
        <w:rPr>
          <w:rStyle w:val="Strong"/>
          <w:rFonts w:eastAsia="Times New Roman"/>
          <w:sz w:val="36"/>
          <w:szCs w:val="36"/>
        </w:rPr>
        <w:t>Activity 5 BEDMAS on paper versus the calculator</w:t>
      </w:r>
    </w:p>
    <w:p w:rsidR="00613F02" w:rsidRDefault="0024279C">
      <w:pPr>
        <w:pStyle w:val="timing"/>
        <w:divId w:val="456023511"/>
      </w:pPr>
      <w:r>
        <w:t>Allow approximately 10 minutes</w:t>
      </w:r>
    </w:p>
    <w:p w:rsidR="00613F02" w:rsidRDefault="0024279C">
      <w:pPr>
        <w:divId w:val="2135171110"/>
      </w:pPr>
      <w:bookmarkStart w:id="229" w:name="Unit3_Session6_Part1"/>
      <w:bookmarkEnd w:id="229"/>
      <w:r>
        <w:rPr>
          <w:vanish/>
        </w:rPr>
        <w:t>Start of Question</w:t>
      </w:r>
    </w:p>
    <w:p w:rsidR="00613F02" w:rsidRDefault="0024279C">
      <w:pPr>
        <w:divId w:val="231933572"/>
      </w:pPr>
      <w:bookmarkStart w:id="230" w:name="Unit3_Session6_Question1"/>
      <w:bookmarkEnd w:id="230"/>
      <w:r>
        <w:t>First of all, try these examples on paper without using a calculator. Then, check your answer using a calculator.</w:t>
      </w:r>
    </w:p>
    <w:p w:rsidR="00613F02" w:rsidRDefault="0024279C">
      <w:pPr>
        <w:divId w:val="231933572"/>
      </w:pPr>
      <w:r>
        <w:t>(a) (3 + 4) × 2</w:t>
      </w:r>
    </w:p>
    <w:p w:rsidR="00613F02" w:rsidRDefault="0024279C">
      <w:pPr>
        <w:divId w:val="231933572"/>
      </w:pPr>
      <w:r>
        <w:t xml:space="preserve">Hint: Remember BEDMAS. Are there brackets? If so, then do the calculation inside those first. Next, look for exponents, then multiplication, division, addition, and subtraction. </w:t>
      </w:r>
    </w:p>
    <w:p w:rsidR="00613F02" w:rsidRDefault="0024279C">
      <w:pPr>
        <w:divId w:val="2135171110"/>
      </w:pPr>
      <w:r>
        <w:rPr>
          <w:vanish/>
        </w:rPr>
        <w:t>End of Question</w:t>
      </w:r>
    </w:p>
    <w:bookmarkStart w:id="231" w:name="View_Unit3_Session6_Answer1"/>
    <w:p w:rsidR="00613F02" w:rsidRDefault="0024279C">
      <w:pPr>
        <w:pStyle w:val="navbutton"/>
        <w:divId w:val="2135171110"/>
      </w:pPr>
      <w:r>
        <w:fldChar w:fldCharType="begin"/>
      </w:r>
      <w:r>
        <w:instrText xml:space="preserve"> HYPERLINK "" \l "Unit3_Session6_Answer1" </w:instrText>
      </w:r>
      <w:r>
        <w:fldChar w:fldCharType="separate"/>
      </w:r>
      <w:r>
        <w:rPr>
          <w:rStyle w:val="Hyperlink"/>
        </w:rPr>
        <w:t>View answer - Part</w:t>
      </w:r>
      <w:r>
        <w:fldChar w:fldCharType="end"/>
      </w:r>
      <w:bookmarkEnd w:id="231"/>
    </w:p>
    <w:p w:rsidR="00613F02" w:rsidRDefault="0024279C">
      <w:pPr>
        <w:divId w:val="2066248865"/>
      </w:pPr>
      <w:bookmarkStart w:id="232" w:name="Unit3_Session6_Part2"/>
      <w:bookmarkEnd w:id="232"/>
      <w:r>
        <w:rPr>
          <w:vanish/>
        </w:rPr>
        <w:t>Start of Question</w:t>
      </w:r>
    </w:p>
    <w:p w:rsidR="00613F02" w:rsidRDefault="0024279C">
      <w:pPr>
        <w:divId w:val="1430662350"/>
      </w:pPr>
      <w:bookmarkStart w:id="233" w:name="Unit3_Session6_Question2"/>
      <w:bookmarkEnd w:id="233"/>
      <w:r>
        <w:t>(b) 2 + 3</w:t>
      </w:r>
      <w:r>
        <w:rPr>
          <w:rFonts w:ascii="inherit" w:hAnsi="inherit"/>
          <w:vertAlign w:val="superscript"/>
        </w:rPr>
        <w:t>2</w:t>
      </w:r>
    </w:p>
    <w:p w:rsidR="00613F02" w:rsidRDefault="0024279C">
      <w:pPr>
        <w:divId w:val="2066248865"/>
      </w:pPr>
      <w:r>
        <w:rPr>
          <w:vanish/>
        </w:rPr>
        <w:t>End of Question</w:t>
      </w:r>
    </w:p>
    <w:bookmarkStart w:id="234" w:name="View_Unit3_Session6_Answer2"/>
    <w:p w:rsidR="00613F02" w:rsidRDefault="0024279C">
      <w:pPr>
        <w:pStyle w:val="navbutton"/>
        <w:divId w:val="2066248865"/>
      </w:pPr>
      <w:r>
        <w:fldChar w:fldCharType="begin"/>
      </w:r>
      <w:r>
        <w:instrText xml:space="preserve"> HYPERLINK "" \l "Unit3_Session6_Answer2" </w:instrText>
      </w:r>
      <w:r>
        <w:fldChar w:fldCharType="separate"/>
      </w:r>
      <w:r>
        <w:rPr>
          <w:rStyle w:val="Hyperlink"/>
        </w:rPr>
        <w:t>View answer - Part</w:t>
      </w:r>
      <w:r>
        <w:fldChar w:fldCharType="end"/>
      </w:r>
      <w:bookmarkEnd w:id="234"/>
    </w:p>
    <w:p w:rsidR="00613F02" w:rsidRDefault="0024279C">
      <w:pPr>
        <w:divId w:val="382170516"/>
      </w:pPr>
      <w:bookmarkStart w:id="235" w:name="Unit3_Session6_Part3"/>
      <w:bookmarkEnd w:id="235"/>
      <w:r>
        <w:rPr>
          <w:vanish/>
        </w:rPr>
        <w:t>Start of Question</w:t>
      </w:r>
    </w:p>
    <w:p w:rsidR="00613F02" w:rsidRDefault="0024279C">
      <w:pPr>
        <w:divId w:val="1611476158"/>
      </w:pPr>
      <w:bookmarkStart w:id="236" w:name="Unit3_Session6_Question3"/>
      <w:bookmarkEnd w:id="236"/>
      <w:r>
        <w:t>(c) (2 + 3)</w:t>
      </w:r>
      <w:r>
        <w:rPr>
          <w:rFonts w:ascii="inherit" w:hAnsi="inherit"/>
          <w:vertAlign w:val="superscript"/>
        </w:rPr>
        <w:t>2</w:t>
      </w:r>
    </w:p>
    <w:p w:rsidR="00613F02" w:rsidRDefault="0024279C">
      <w:pPr>
        <w:divId w:val="382170516"/>
      </w:pPr>
      <w:r>
        <w:rPr>
          <w:vanish/>
        </w:rPr>
        <w:t>End of Question</w:t>
      </w:r>
    </w:p>
    <w:bookmarkStart w:id="237" w:name="View_Unit3_Session6_Answer3"/>
    <w:p w:rsidR="00613F02" w:rsidRDefault="0024279C">
      <w:pPr>
        <w:pStyle w:val="navbutton"/>
        <w:divId w:val="382170516"/>
      </w:pPr>
      <w:r>
        <w:fldChar w:fldCharType="begin"/>
      </w:r>
      <w:r>
        <w:instrText xml:space="preserve"> HYPERLINK "" \l "Unit3_Session6_Answer3" </w:instrText>
      </w:r>
      <w:r>
        <w:fldChar w:fldCharType="separate"/>
      </w:r>
      <w:r>
        <w:rPr>
          <w:rStyle w:val="Hyperlink"/>
        </w:rPr>
        <w:t>View answer - Part</w:t>
      </w:r>
      <w:r>
        <w:fldChar w:fldCharType="end"/>
      </w:r>
      <w:bookmarkEnd w:id="237"/>
    </w:p>
    <w:p w:rsidR="00613F02" w:rsidRDefault="0024279C">
      <w:pPr>
        <w:divId w:val="1162815662"/>
      </w:pPr>
      <w:bookmarkStart w:id="238" w:name="Unit3_Session6_Part4"/>
      <w:bookmarkEnd w:id="238"/>
      <w:r>
        <w:rPr>
          <w:vanish/>
        </w:rPr>
        <w:t>Start of Question</w:t>
      </w:r>
    </w:p>
    <w:p w:rsidR="00613F02" w:rsidRDefault="0024279C">
      <w:pPr>
        <w:divId w:val="1218709710"/>
      </w:pPr>
      <w:bookmarkStart w:id="239" w:name="Unit3_Session6_Question4"/>
      <w:bookmarkEnd w:id="239"/>
      <w:r>
        <w:t>(d) 3</w:t>
      </w:r>
      <w:r>
        <w:rPr>
          <w:rFonts w:ascii="inherit" w:hAnsi="inherit"/>
          <w:vertAlign w:val="superscript"/>
        </w:rPr>
        <w:t>2</w:t>
      </w:r>
      <w:r>
        <w:t> + 4</w:t>
      </w:r>
      <w:r>
        <w:rPr>
          <w:rFonts w:ascii="inherit" w:hAnsi="inherit"/>
          <w:vertAlign w:val="superscript"/>
        </w:rPr>
        <w:t>2</w:t>
      </w:r>
    </w:p>
    <w:p w:rsidR="00613F02" w:rsidRDefault="0024279C">
      <w:pPr>
        <w:divId w:val="1162815662"/>
      </w:pPr>
      <w:r>
        <w:rPr>
          <w:vanish/>
        </w:rPr>
        <w:t>End of Question</w:t>
      </w:r>
    </w:p>
    <w:bookmarkStart w:id="240" w:name="View_Unit3_Session6_Answer4"/>
    <w:p w:rsidR="00613F02" w:rsidRDefault="0024279C">
      <w:pPr>
        <w:pStyle w:val="navbutton"/>
        <w:divId w:val="1162815662"/>
      </w:pPr>
      <w:r>
        <w:fldChar w:fldCharType="begin"/>
      </w:r>
      <w:r>
        <w:instrText xml:space="preserve"> HYPERLINK "" \l "Unit3_Session6_Answer4" </w:instrText>
      </w:r>
      <w:r>
        <w:fldChar w:fldCharType="separate"/>
      </w:r>
      <w:r>
        <w:rPr>
          <w:rStyle w:val="Hyperlink"/>
        </w:rPr>
        <w:t>View answer - Part</w:t>
      </w:r>
      <w:r>
        <w:fldChar w:fldCharType="end"/>
      </w:r>
      <w:bookmarkEnd w:id="240"/>
    </w:p>
    <w:p w:rsidR="00613F02" w:rsidRDefault="0024279C">
      <w:pPr>
        <w:divId w:val="781656691"/>
      </w:pPr>
      <w:bookmarkStart w:id="241" w:name="Unit3_Session6_Part5"/>
      <w:bookmarkEnd w:id="241"/>
      <w:r>
        <w:rPr>
          <w:vanish/>
        </w:rPr>
        <w:t>Start of Question</w:t>
      </w:r>
    </w:p>
    <w:p w:rsidR="00613F02" w:rsidRDefault="0024279C">
      <w:pPr>
        <w:divId w:val="532690302"/>
      </w:pPr>
      <w:bookmarkStart w:id="242" w:name="Unit3_Session6_Question5"/>
      <w:bookmarkEnd w:id="242"/>
      <w:r>
        <w:t>(e) 2 + 3 × 4 + 5. Take care with this one!</w:t>
      </w:r>
    </w:p>
    <w:p w:rsidR="00613F02" w:rsidRDefault="0024279C">
      <w:pPr>
        <w:divId w:val="781656691"/>
      </w:pPr>
      <w:r>
        <w:rPr>
          <w:vanish/>
        </w:rPr>
        <w:t>End of Question</w:t>
      </w:r>
    </w:p>
    <w:bookmarkStart w:id="243" w:name="View_Unit3_Session6_Answer5"/>
    <w:p w:rsidR="00613F02" w:rsidRDefault="0024279C">
      <w:pPr>
        <w:pStyle w:val="navbutton"/>
        <w:divId w:val="781656691"/>
      </w:pPr>
      <w:r>
        <w:fldChar w:fldCharType="begin"/>
      </w:r>
      <w:r>
        <w:instrText xml:space="preserve"> HYPERLINK "" \l "Unit3_Session6_Answer5" </w:instrText>
      </w:r>
      <w:r>
        <w:fldChar w:fldCharType="separate"/>
      </w:r>
      <w:r>
        <w:rPr>
          <w:rStyle w:val="Hyperlink"/>
        </w:rPr>
        <w:t>View answer - Part</w:t>
      </w:r>
      <w:r>
        <w:fldChar w:fldCharType="end"/>
      </w:r>
      <w:bookmarkEnd w:id="243"/>
    </w:p>
    <w:p w:rsidR="00613F02" w:rsidRDefault="0024279C">
      <w:pPr>
        <w:divId w:val="128403371"/>
      </w:pPr>
      <w:r>
        <w:rPr>
          <w:vanish/>
        </w:rPr>
        <w:t>End of Activity</w:t>
      </w:r>
    </w:p>
    <w:p w:rsidR="00613F02" w:rsidRDefault="0024279C">
      <w:pPr>
        <w:divId w:val="128403371"/>
      </w:pPr>
      <w:r>
        <w:t xml:space="preserve">The last few sections have been activities that were not related to any real-world problems so could seem a little abstract in nature. Next, you will apply this maths to more real-world problems and also continue your work on problem-solving skills from Week 1. </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746269748"/>
        <w:rPr>
          <w:rFonts w:eastAsia="Times New Roman"/>
        </w:rPr>
      </w:pPr>
      <w:bookmarkStart w:id="244" w:name="Unit3_Session7"/>
      <w:bookmarkEnd w:id="244"/>
      <w:r>
        <w:rPr>
          <w:rFonts w:eastAsia="Times New Roman"/>
        </w:rPr>
        <w:t>6 Using maths in the real world</w:t>
      </w:r>
    </w:p>
    <w:p w:rsidR="00613F02" w:rsidRDefault="0024279C">
      <w:pPr>
        <w:divId w:val="746269748"/>
      </w:pPr>
      <w:r>
        <w:t xml:space="preserve">Quite often, you will need to decide how to tackle a problem, as well as consider what information you need. That can be a lot more challenging than working through some examples in a textbook. </w:t>
      </w:r>
    </w:p>
    <w:p w:rsidR="00613F02" w:rsidRDefault="0024279C">
      <w:pPr>
        <w:divId w:val="746269748"/>
      </w:pPr>
      <w:r>
        <w:t xml:space="preserve">However, it can be very useful to visualise problem solving as loop, in which you follow a series of steps to solve a problem. You can then repeat these if your answer needs further investigation or refining. We’re going to call this the maths cycle. </w:t>
      </w:r>
    </w:p>
    <w:p w:rsidR="00613F02" w:rsidRDefault="0024279C">
      <w:pPr>
        <w:divId w:val="746269748"/>
      </w:pPr>
      <w:r>
        <w:t>The steps in the cycle are summarised in Figure 4.</w:t>
      </w:r>
    </w:p>
    <w:p w:rsidR="00613F02" w:rsidRDefault="0024279C">
      <w:pPr>
        <w:divId w:val="746269748"/>
      </w:pPr>
      <w:r>
        <w:rPr>
          <w:vanish/>
        </w:rPr>
        <w:t>Start of Figure</w:t>
      </w:r>
    </w:p>
    <w:p w:rsidR="00613F02" w:rsidRDefault="0024279C">
      <w:pPr>
        <w:spacing w:before="240" w:beforeAutospacing="0" w:after="0" w:afterAutospacing="0" w:line="240" w:lineRule="auto"/>
        <w:divId w:val="2021276596"/>
        <w:rPr>
          <w:rFonts w:ascii="Times New Roman" w:eastAsia="Times New Roman" w:hAnsi="Times New Roman" w:cs="Times New Roman"/>
          <w:sz w:val="24"/>
          <w:szCs w:val="24"/>
        </w:rPr>
      </w:pPr>
      <w:bookmarkStart w:id="245" w:name="Unit3_Session7_Figure1"/>
      <w:bookmarkEnd w:id="245"/>
      <w:r>
        <w:rPr>
          <w:rFonts w:ascii="Times New Roman" w:eastAsia="Times New Roman" w:hAnsi="Times New Roman" w:cs="Times New Roman"/>
          <w:noProof/>
          <w:sz w:val="24"/>
          <w:szCs w:val="24"/>
        </w:rPr>
        <w:drawing>
          <wp:inline distT="0" distB="0" distL="0" distR="0" wp14:anchorId="05503561" wp14:editId="711C73AC">
            <wp:extent cx="5278252" cy="3439653"/>
            <wp:effectExtent l="0" t="0" r="0" b="8890"/>
            <wp:docPr id="30" name="Picture 30" descr="Cycle: describe problem; collect information, make assumptions, simplify problem; do the maths; interpret ans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ycle: describe problem; collect information, make assumptions, simplify problem; do the maths; interpret answe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78252" cy="3439653"/>
                    </a:xfrm>
                    <a:prstGeom prst="rect">
                      <a:avLst/>
                    </a:prstGeom>
                    <a:noFill/>
                    <a:ln>
                      <a:noFill/>
                    </a:ln>
                  </pic:spPr>
                </pic:pic>
              </a:graphicData>
            </a:graphic>
          </wp:inline>
        </w:drawing>
      </w:r>
    </w:p>
    <w:p w:rsidR="00613F02" w:rsidRDefault="0024279C">
      <w:pPr>
        <w:pStyle w:val="Caption1"/>
        <w:divId w:val="24644852"/>
      </w:pPr>
      <w:r>
        <w:rPr>
          <w:rStyle w:val="Strong"/>
        </w:rPr>
        <w:t>Figure 4</w:t>
      </w:r>
      <w:r>
        <w:t xml:space="preserve"> Mathematical modelling cycle </w:t>
      </w:r>
    </w:p>
    <w:bookmarkStart w:id="246" w:name="View_Unit3_Session7_Description1"/>
    <w:p w:rsidR="00613F02" w:rsidRDefault="0024279C">
      <w:pPr>
        <w:pStyle w:val="navbutton"/>
        <w:divId w:val="24644852"/>
      </w:pPr>
      <w:r>
        <w:fldChar w:fldCharType="begin"/>
      </w:r>
      <w:r>
        <w:instrText xml:space="preserve"> HYPERLINK "" \l "Unit3_Session7_Description1" </w:instrText>
      </w:r>
      <w:r>
        <w:fldChar w:fldCharType="separate"/>
      </w:r>
      <w:r>
        <w:rPr>
          <w:rStyle w:val="Hyperlink"/>
        </w:rPr>
        <w:t>View description - Figure 4 Mathematical modelling cycle</w:t>
      </w:r>
      <w:r>
        <w:fldChar w:fldCharType="end"/>
      </w:r>
      <w:bookmarkEnd w:id="246"/>
    </w:p>
    <w:bookmarkStart w:id="247" w:name="View_Unit3_Session7_Alternative1"/>
    <w:p w:rsidR="00613F02" w:rsidRDefault="0024279C">
      <w:pPr>
        <w:pStyle w:val="navbutton"/>
        <w:divId w:val="24644852"/>
      </w:pPr>
      <w:r>
        <w:fldChar w:fldCharType="begin"/>
      </w:r>
      <w:r>
        <w:instrText xml:space="preserve"> HYPERLINK "" \l "Unit3_Session7_Alternative1" </w:instrText>
      </w:r>
      <w:r>
        <w:fldChar w:fldCharType="separate"/>
      </w:r>
      <w:r>
        <w:rPr>
          <w:rStyle w:val="Hyperlink"/>
        </w:rPr>
        <w:t>View description - Figure 4 Mathematical modelling cycle</w:t>
      </w:r>
      <w:r>
        <w:fldChar w:fldCharType="end"/>
      </w:r>
      <w:bookmarkEnd w:id="247"/>
    </w:p>
    <w:p w:rsidR="00613F02" w:rsidRDefault="0024279C">
      <w:pPr>
        <w:divId w:val="746269748"/>
      </w:pPr>
      <w:r>
        <w:rPr>
          <w:vanish/>
        </w:rPr>
        <w:t>End of Figure</w:t>
      </w:r>
    </w:p>
    <w:p w:rsidR="00613F02" w:rsidRDefault="0024279C">
      <w:pPr>
        <w:divId w:val="746269748"/>
      </w:pPr>
      <w:r>
        <w:t>So you can see that the four main steps in this cycle are:</w:t>
      </w:r>
    </w:p>
    <w:p w:rsidR="00613F02" w:rsidRDefault="0024279C">
      <w:pPr>
        <w:numPr>
          <w:ilvl w:val="0"/>
          <w:numId w:val="29"/>
        </w:numPr>
        <w:spacing w:before="0" w:beforeAutospacing="0" w:after="0" w:afterAutospacing="0"/>
        <w:ind w:left="780" w:right="780"/>
        <w:divId w:val="746269748"/>
        <w:rPr>
          <w:rFonts w:eastAsia="Times New Roman"/>
        </w:rPr>
      </w:pPr>
      <w:r>
        <w:rPr>
          <w:rStyle w:val="Strong"/>
          <w:rFonts w:eastAsia="Times New Roman"/>
        </w:rPr>
        <w:t>Describe the problem</w:t>
      </w:r>
      <w:r>
        <w:rPr>
          <w:rFonts w:eastAsia="Times New Roman"/>
        </w:rPr>
        <w:t xml:space="preserve"> – do this as clearly as you can, remembering to discuss with others if you need to. </w:t>
      </w:r>
    </w:p>
    <w:p w:rsidR="00613F02" w:rsidRDefault="0024279C">
      <w:pPr>
        <w:numPr>
          <w:ilvl w:val="0"/>
          <w:numId w:val="29"/>
        </w:numPr>
        <w:spacing w:before="0" w:beforeAutospacing="0" w:after="0" w:afterAutospacing="0"/>
        <w:ind w:left="780" w:right="780"/>
        <w:divId w:val="746269748"/>
        <w:rPr>
          <w:rFonts w:eastAsia="Times New Roman"/>
        </w:rPr>
      </w:pPr>
      <w:r>
        <w:rPr>
          <w:rStyle w:val="Strong"/>
          <w:rFonts w:eastAsia="Times New Roman"/>
        </w:rPr>
        <w:t>Collect information and make any assumptions</w:t>
      </w:r>
      <w:r>
        <w:rPr>
          <w:rFonts w:eastAsia="Times New Roman"/>
        </w:rPr>
        <w:t xml:space="preserve"> – make sure you have everything you need to solve the problem. </w:t>
      </w:r>
    </w:p>
    <w:p w:rsidR="00613F02" w:rsidRDefault="0024279C">
      <w:pPr>
        <w:numPr>
          <w:ilvl w:val="0"/>
          <w:numId w:val="29"/>
        </w:numPr>
        <w:spacing w:before="0" w:beforeAutospacing="0" w:after="0" w:afterAutospacing="0"/>
        <w:ind w:left="780" w:right="780"/>
        <w:divId w:val="746269748"/>
        <w:rPr>
          <w:rFonts w:eastAsia="Times New Roman"/>
        </w:rPr>
      </w:pPr>
      <w:r>
        <w:rPr>
          <w:rStyle w:val="Strong"/>
          <w:rFonts w:eastAsia="Times New Roman"/>
        </w:rPr>
        <w:t>Do the maths</w:t>
      </w:r>
      <w:r>
        <w:rPr>
          <w:rFonts w:eastAsia="Times New Roman"/>
        </w:rPr>
        <w:t xml:space="preserve"> – decide what mathematical techniques to use. </w:t>
      </w:r>
    </w:p>
    <w:p w:rsidR="00613F02" w:rsidRDefault="0024279C">
      <w:pPr>
        <w:numPr>
          <w:ilvl w:val="0"/>
          <w:numId w:val="29"/>
        </w:numPr>
        <w:spacing w:before="0" w:beforeAutospacing="0" w:after="0" w:afterAutospacing="0"/>
        <w:ind w:left="780" w:right="780"/>
        <w:divId w:val="746269748"/>
        <w:rPr>
          <w:rFonts w:eastAsia="Times New Roman"/>
        </w:rPr>
      </w:pPr>
      <w:r>
        <w:rPr>
          <w:rStyle w:val="Strong"/>
          <w:rFonts w:eastAsia="Times New Roman"/>
        </w:rPr>
        <w:t>Interpret the answer</w:t>
      </w:r>
      <w:r>
        <w:rPr>
          <w:rFonts w:eastAsia="Times New Roman"/>
        </w:rPr>
        <w:t xml:space="preserve"> – so you know what this means practically and check that it is reasonable. </w:t>
      </w:r>
    </w:p>
    <w:p w:rsidR="00613F02" w:rsidRDefault="0024279C">
      <w:pPr>
        <w:divId w:val="746269748"/>
      </w:pPr>
      <w:r>
        <w:t xml:space="preserve">If the answer doesn’t look plausible, or isn’t sufficiently accurate, you may need to refine the assumptions and go through the cycle again. </w:t>
      </w:r>
    </w:p>
    <w:p w:rsidR="00613F02" w:rsidRDefault="0024279C">
      <w:pPr>
        <w:divId w:val="746269748"/>
      </w:pPr>
      <w:r>
        <w:t>Now you’ll see how the maths cycle works in practice.</w:t>
      </w:r>
    </w:p>
    <w:p w:rsidR="00613F02" w:rsidRDefault="0024279C">
      <w:pPr>
        <w:pStyle w:val="Heading2"/>
        <w:divId w:val="1424569596"/>
        <w:rPr>
          <w:rFonts w:eastAsia="Times New Roman"/>
        </w:rPr>
      </w:pPr>
      <w:bookmarkStart w:id="248" w:name="Unit3_Session7_Section1"/>
      <w:bookmarkEnd w:id="248"/>
      <w:r>
        <w:rPr>
          <w:rFonts w:eastAsia="Times New Roman"/>
        </w:rPr>
        <w:t>6.1 Maths cycle in practice: insulating the attic</w:t>
      </w:r>
    </w:p>
    <w:p w:rsidR="00613F02" w:rsidRDefault="0024279C">
      <w:pPr>
        <w:divId w:val="1424569596"/>
      </w:pPr>
      <w:r>
        <w:t xml:space="preserve">Work through this real-life problem using the maths cycle. </w:t>
      </w:r>
    </w:p>
    <w:p w:rsidR="00613F02" w:rsidRDefault="0024279C">
      <w:pPr>
        <w:pStyle w:val="Heading3"/>
        <w:divId w:val="1527674583"/>
        <w:rPr>
          <w:rFonts w:eastAsia="Times New Roman"/>
        </w:rPr>
      </w:pPr>
      <w:bookmarkStart w:id="249" w:name="Unit3_Session7_InternalSection1"/>
      <w:bookmarkEnd w:id="249"/>
      <w:r>
        <w:rPr>
          <w:rFonts w:eastAsia="Times New Roman"/>
        </w:rPr>
        <w:t>Step 1: Describe the problem</w:t>
      </w:r>
    </w:p>
    <w:p w:rsidR="00613F02" w:rsidRDefault="0024279C">
      <w:pPr>
        <w:divId w:val="1527674583"/>
      </w:pPr>
      <w:r>
        <w:t xml:space="preserve">My father has recently moved into an old terraced house that needs insulation in the attic. I have volunteered to take care of this task. Although I think it’s going to cost less to put in the insulation myself, my dad can get a grant from local government if the insulation is installed by an approved contractor. But which is the cheaper option? </w:t>
      </w:r>
    </w:p>
    <w:p w:rsidR="00613F02" w:rsidRDefault="0024279C">
      <w:pPr>
        <w:divId w:val="1527674583"/>
      </w:pPr>
      <w:r>
        <w:rPr>
          <w:vanish/>
        </w:rPr>
        <w:t>Start of Figure</w:t>
      </w:r>
    </w:p>
    <w:p w:rsidR="00613F02" w:rsidRDefault="0024279C">
      <w:pPr>
        <w:spacing w:before="240" w:beforeAutospacing="0" w:after="0" w:afterAutospacing="0" w:line="240" w:lineRule="auto"/>
        <w:divId w:val="577908466"/>
        <w:rPr>
          <w:rFonts w:ascii="Times New Roman" w:eastAsia="Times New Roman" w:hAnsi="Times New Roman" w:cs="Times New Roman"/>
          <w:sz w:val="24"/>
          <w:szCs w:val="24"/>
        </w:rPr>
      </w:pPr>
      <w:bookmarkStart w:id="250" w:name="Unit3_Session7_Figure2"/>
      <w:bookmarkEnd w:id="250"/>
      <w:r>
        <w:rPr>
          <w:rFonts w:ascii="Times New Roman" w:eastAsia="Times New Roman" w:hAnsi="Times New Roman" w:cs="Times New Roman"/>
          <w:noProof/>
          <w:sz w:val="24"/>
          <w:szCs w:val="24"/>
        </w:rPr>
        <w:drawing>
          <wp:inline distT="0" distB="0" distL="0" distR="0" wp14:anchorId="6B8E787B" wp14:editId="53B0EF35">
            <wp:extent cx="5278252" cy="4432591"/>
            <wp:effectExtent l="0" t="0" r="0" b="6350"/>
            <wp:docPr id="31" name="Picture 31" descr="Sketch to represent insulation in a house at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ketch to represent insulation in a house attic."/>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78252" cy="4432591"/>
                    </a:xfrm>
                    <a:prstGeom prst="rect">
                      <a:avLst/>
                    </a:prstGeom>
                    <a:noFill/>
                    <a:ln>
                      <a:noFill/>
                    </a:ln>
                  </pic:spPr>
                </pic:pic>
              </a:graphicData>
            </a:graphic>
          </wp:inline>
        </w:drawing>
      </w:r>
    </w:p>
    <w:bookmarkStart w:id="251" w:name="View_Unit3_Session7_Alternative2"/>
    <w:p w:rsidR="00613F02" w:rsidRDefault="0024279C">
      <w:pPr>
        <w:pStyle w:val="navbutton"/>
        <w:divId w:val="241109238"/>
      </w:pPr>
      <w:r>
        <w:fldChar w:fldCharType="begin"/>
      </w:r>
      <w:r>
        <w:instrText xml:space="preserve"> HYPERLINK "" \l "Unit3_Session7_Alternative2" </w:instrText>
      </w:r>
      <w:r>
        <w:fldChar w:fldCharType="separate"/>
      </w:r>
      <w:r>
        <w:rPr>
          <w:rStyle w:val="Hyperlink"/>
        </w:rPr>
        <w:t>View description - Uncaptioned Figure</w:t>
      </w:r>
      <w:r>
        <w:fldChar w:fldCharType="end"/>
      </w:r>
      <w:bookmarkEnd w:id="251"/>
    </w:p>
    <w:p w:rsidR="00613F02" w:rsidRDefault="0024279C">
      <w:pPr>
        <w:divId w:val="1527674583"/>
      </w:pPr>
      <w:r>
        <w:rPr>
          <w:vanish/>
        </w:rPr>
        <w:t>End of Figure</w:t>
      </w:r>
    </w:p>
    <w:p w:rsidR="00613F02" w:rsidRDefault="0024279C">
      <w:pPr>
        <w:pStyle w:val="Heading3"/>
        <w:divId w:val="322512980"/>
        <w:rPr>
          <w:rFonts w:eastAsia="Times New Roman"/>
        </w:rPr>
      </w:pPr>
      <w:bookmarkStart w:id="252" w:name="Unit3_Session7_InternalSection2"/>
      <w:bookmarkEnd w:id="252"/>
      <w:r>
        <w:rPr>
          <w:rFonts w:eastAsia="Times New Roman"/>
        </w:rPr>
        <w:t>Step 2: Collect information, make assumptions and simplify the problem</w:t>
      </w:r>
    </w:p>
    <w:p w:rsidR="00613F02" w:rsidRDefault="0024279C">
      <w:pPr>
        <w:divId w:val="322512980"/>
      </w:pPr>
      <w:r>
        <w:t xml:space="preserve">Now I need to write down what I know and what I still need to find out. After measuring the attic space and joists, visiting a DIY shop, contacting the local government department about the grant and local contractors for quotes, I wrote down the list given in Table 4. </w:t>
      </w:r>
    </w:p>
    <w:p w:rsidR="00613F02" w:rsidRDefault="0024279C">
      <w:pPr>
        <w:divId w:val="322512980"/>
      </w:pPr>
      <w:r>
        <w:rPr>
          <w:vanish/>
        </w:rPr>
        <w:t>Start of Table</w:t>
      </w:r>
    </w:p>
    <w:p w:rsidR="00613F02" w:rsidRDefault="0024279C">
      <w:pPr>
        <w:pStyle w:val="NormalWeb"/>
        <w:divId w:val="271326591"/>
      </w:pPr>
      <w:r>
        <w:t>Table 4 Collecting information</w:t>
      </w:r>
    </w:p>
    <w:tbl>
      <w:tblPr>
        <w:tblW w:w="0" w:type="auto"/>
        <w:tblCellMar>
          <w:top w:w="15" w:type="dxa"/>
          <w:left w:w="15" w:type="dxa"/>
          <w:bottom w:w="15" w:type="dxa"/>
          <w:right w:w="15" w:type="dxa"/>
        </w:tblCellMar>
        <w:tblLook w:val="04A0" w:firstRow="1" w:lastRow="0" w:firstColumn="1" w:lastColumn="0" w:noHBand="0" w:noVBand="1"/>
      </w:tblPr>
      <w:tblGrid>
        <w:gridCol w:w="480"/>
        <w:gridCol w:w="480"/>
      </w:tblGrid>
      <w:tr w:rsidR="00613F02">
        <w:trPr>
          <w:divId w:val="271326591"/>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bookmarkStart w:id="253" w:name="Unit3_Session7_Table1"/>
            <w:bookmarkEnd w:id="253"/>
            <w:r>
              <w:rPr>
                <w:rFonts w:ascii="Times New Roman" w:eastAsia="Times New Roman" w:hAnsi="Times New Roman" w:cs="Times New Roman"/>
                <w:b/>
                <w:bCs/>
                <w:sz w:val="24"/>
                <w:szCs w:val="24"/>
              </w:rPr>
              <w:t>I know:</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 want:</w:t>
            </w:r>
          </w:p>
        </w:tc>
      </w:tr>
      <w:tr w:rsidR="00613F02">
        <w:trPr>
          <w:divId w:val="271326591"/>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attic is approximately 825 cm by 900 cm.</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find the cheaper option</w:t>
            </w:r>
          </w:p>
        </w:tc>
      </w:tr>
      <w:tr w:rsidR="00613F02">
        <w:trPr>
          <w:divId w:val="271326591"/>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Each joist is 5 cm wide.</w:t>
            </w:r>
          </w:p>
        </w:tc>
        <w:tc>
          <w:tcPr>
            <w:tcW w:w="0" w:type="auto"/>
            <w:tcMar>
              <w:top w:w="48" w:type="dxa"/>
              <w:left w:w="96" w:type="dxa"/>
              <w:bottom w:w="48" w:type="dxa"/>
              <w:right w:w="96" w:type="dxa"/>
            </w:tcMar>
            <w:hideMark/>
          </w:tcPr>
          <w:p w:rsidR="00613F02" w:rsidRDefault="00613F02">
            <w:pPr>
              <w:spacing w:before="0" w:beforeAutospacing="0" w:after="0" w:afterAutospacing="0" w:line="240" w:lineRule="auto"/>
              <w:rPr>
                <w:rFonts w:ascii="Times New Roman" w:eastAsia="Times New Roman" w:hAnsi="Times New Roman" w:cs="Times New Roman"/>
                <w:sz w:val="24"/>
                <w:szCs w:val="24"/>
              </w:rPr>
            </w:pPr>
          </w:p>
        </w:tc>
      </w:tr>
      <w:tr w:rsidR="00613F02">
        <w:trPr>
          <w:divId w:val="271326591"/>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17 joists.</w:t>
            </w:r>
          </w:p>
        </w:tc>
        <w:tc>
          <w:tcPr>
            <w:tcW w:w="0" w:type="auto"/>
            <w:tcMar>
              <w:top w:w="48" w:type="dxa"/>
              <w:left w:w="96" w:type="dxa"/>
              <w:bottom w:w="48" w:type="dxa"/>
              <w:right w:w="96" w:type="dxa"/>
            </w:tcMar>
            <w:hideMark/>
          </w:tcPr>
          <w:p w:rsidR="00613F02" w:rsidRDefault="00613F02">
            <w:pPr>
              <w:spacing w:before="0" w:beforeAutospacing="0" w:after="0" w:afterAutospacing="0" w:line="240" w:lineRule="auto"/>
              <w:rPr>
                <w:rFonts w:ascii="Times New Roman" w:eastAsia="Times New Roman" w:hAnsi="Times New Roman" w:cs="Times New Roman"/>
                <w:sz w:val="24"/>
                <w:szCs w:val="24"/>
              </w:rPr>
            </w:pPr>
          </w:p>
        </w:tc>
      </w:tr>
      <w:tr w:rsidR="00613F02">
        <w:trPr>
          <w:divId w:val="271326591"/>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insulation fits perfectly between the joists.</w:t>
            </w:r>
          </w:p>
        </w:tc>
        <w:tc>
          <w:tcPr>
            <w:tcW w:w="0" w:type="auto"/>
            <w:tcMar>
              <w:top w:w="48" w:type="dxa"/>
              <w:left w:w="96" w:type="dxa"/>
              <w:bottom w:w="48" w:type="dxa"/>
              <w:right w:w="96" w:type="dxa"/>
            </w:tcMar>
            <w:hideMark/>
          </w:tcPr>
          <w:p w:rsidR="00613F02" w:rsidRDefault="00613F02">
            <w:pPr>
              <w:spacing w:before="0" w:beforeAutospacing="0" w:after="0" w:afterAutospacing="0" w:line="240" w:lineRule="auto"/>
              <w:rPr>
                <w:rFonts w:ascii="Times New Roman" w:eastAsia="Times New Roman" w:hAnsi="Times New Roman" w:cs="Times New Roman"/>
                <w:sz w:val="24"/>
                <w:szCs w:val="24"/>
              </w:rPr>
            </w:pPr>
          </w:p>
        </w:tc>
      </w:tr>
      <w:tr w:rsidR="00613F02">
        <w:trPr>
          <w:divId w:val="271326591"/>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£200 grant is available.</w:t>
            </w:r>
          </w:p>
        </w:tc>
        <w:tc>
          <w:tcPr>
            <w:tcW w:w="0" w:type="auto"/>
            <w:tcMar>
              <w:top w:w="48" w:type="dxa"/>
              <w:left w:w="96" w:type="dxa"/>
              <w:bottom w:w="48" w:type="dxa"/>
              <w:right w:w="96" w:type="dxa"/>
            </w:tcMar>
            <w:hideMark/>
          </w:tcPr>
          <w:p w:rsidR="00613F02" w:rsidRDefault="00613F02">
            <w:pPr>
              <w:spacing w:before="0" w:beforeAutospacing="0" w:after="0" w:afterAutospacing="0" w:line="240" w:lineRule="auto"/>
              <w:rPr>
                <w:rFonts w:ascii="Times New Roman" w:eastAsia="Times New Roman" w:hAnsi="Times New Roman" w:cs="Times New Roman"/>
                <w:sz w:val="24"/>
                <w:szCs w:val="24"/>
              </w:rPr>
            </w:pPr>
          </w:p>
        </w:tc>
      </w:tr>
      <w:tr w:rsidR="00613F02">
        <w:trPr>
          <w:divId w:val="271326591"/>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cheapest quote from a contractor is £650.</w:t>
            </w:r>
          </w:p>
        </w:tc>
        <w:tc>
          <w:tcPr>
            <w:tcW w:w="0" w:type="auto"/>
            <w:tcMar>
              <w:top w:w="48" w:type="dxa"/>
              <w:left w:w="96" w:type="dxa"/>
              <w:bottom w:w="48" w:type="dxa"/>
              <w:right w:w="96" w:type="dxa"/>
            </w:tcMar>
            <w:hideMark/>
          </w:tcPr>
          <w:p w:rsidR="00613F02" w:rsidRDefault="00613F02">
            <w:pPr>
              <w:spacing w:before="0" w:beforeAutospacing="0" w:after="0" w:afterAutospacing="0" w:line="240" w:lineRule="auto"/>
              <w:rPr>
                <w:rFonts w:ascii="Times New Roman" w:eastAsia="Times New Roman" w:hAnsi="Times New Roman" w:cs="Times New Roman"/>
                <w:sz w:val="24"/>
                <w:szCs w:val="24"/>
              </w:rPr>
            </w:pPr>
          </w:p>
        </w:tc>
      </w:tr>
      <w:tr w:rsidR="00613F02">
        <w:trPr>
          <w:divId w:val="271326591"/>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insulation comes in rolls that are 40 cm wide and 800 cm long.</w:t>
            </w:r>
          </w:p>
        </w:tc>
        <w:tc>
          <w:tcPr>
            <w:tcW w:w="0" w:type="auto"/>
            <w:tcMar>
              <w:top w:w="48" w:type="dxa"/>
              <w:left w:w="96" w:type="dxa"/>
              <w:bottom w:w="48" w:type="dxa"/>
              <w:right w:w="96" w:type="dxa"/>
            </w:tcMar>
            <w:hideMark/>
          </w:tcPr>
          <w:p w:rsidR="00613F02" w:rsidRDefault="00613F02">
            <w:pPr>
              <w:spacing w:before="0" w:beforeAutospacing="0" w:after="0" w:afterAutospacing="0" w:line="240" w:lineRule="auto"/>
              <w:rPr>
                <w:rFonts w:ascii="Times New Roman" w:eastAsia="Times New Roman" w:hAnsi="Times New Roman" w:cs="Times New Roman"/>
                <w:sz w:val="24"/>
                <w:szCs w:val="24"/>
              </w:rPr>
            </w:pPr>
          </w:p>
        </w:tc>
      </w:tr>
      <w:tr w:rsidR="00613F02">
        <w:trPr>
          <w:divId w:val="271326591"/>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Each roll costs £15 but there is a special 3 for 2 offer at the moment.</w:t>
            </w:r>
          </w:p>
        </w:tc>
        <w:tc>
          <w:tcPr>
            <w:tcW w:w="0" w:type="auto"/>
            <w:tcMar>
              <w:top w:w="48" w:type="dxa"/>
              <w:left w:w="96" w:type="dxa"/>
              <w:bottom w:w="48" w:type="dxa"/>
              <w:right w:w="96" w:type="dxa"/>
            </w:tcMar>
            <w:hideMark/>
          </w:tcPr>
          <w:p w:rsidR="00613F02" w:rsidRDefault="00613F02">
            <w:pPr>
              <w:spacing w:before="0" w:beforeAutospacing="0" w:after="0" w:afterAutospacing="0" w:line="240" w:lineRule="auto"/>
              <w:rPr>
                <w:rFonts w:ascii="Times New Roman" w:eastAsia="Times New Roman" w:hAnsi="Times New Roman" w:cs="Times New Roman"/>
                <w:sz w:val="24"/>
                <w:szCs w:val="24"/>
              </w:rPr>
            </w:pPr>
          </w:p>
        </w:tc>
      </w:tr>
      <w:tr w:rsidR="00613F02">
        <w:trPr>
          <w:divId w:val="271326591"/>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need safety glasses, a face mask and gloves costing £40 to install the insulation.</w:t>
            </w:r>
          </w:p>
        </w:tc>
        <w:tc>
          <w:tcPr>
            <w:tcW w:w="0" w:type="auto"/>
            <w:tcMar>
              <w:top w:w="48" w:type="dxa"/>
              <w:left w:w="96" w:type="dxa"/>
              <w:bottom w:w="48" w:type="dxa"/>
              <w:right w:w="96" w:type="dxa"/>
            </w:tcMar>
            <w:hideMark/>
          </w:tcPr>
          <w:p w:rsidR="00613F02" w:rsidRDefault="00613F02">
            <w:pPr>
              <w:spacing w:before="0" w:beforeAutospacing="0" w:after="0" w:afterAutospacing="0" w:line="240" w:lineRule="auto"/>
              <w:rPr>
                <w:rFonts w:ascii="Times New Roman" w:eastAsia="Times New Roman" w:hAnsi="Times New Roman" w:cs="Times New Roman"/>
                <w:sz w:val="24"/>
                <w:szCs w:val="24"/>
              </w:rPr>
            </w:pPr>
          </w:p>
        </w:tc>
      </w:tr>
    </w:tbl>
    <w:p w:rsidR="00613F02" w:rsidRDefault="0024279C">
      <w:pPr>
        <w:divId w:val="322512980"/>
      </w:pPr>
      <w:r>
        <w:rPr>
          <w:vanish/>
        </w:rPr>
        <w:t>End of Table</w:t>
      </w:r>
    </w:p>
    <w:p w:rsidR="00613F02" w:rsidRDefault="0024279C">
      <w:pPr>
        <w:pStyle w:val="Heading3"/>
        <w:divId w:val="957026597"/>
        <w:rPr>
          <w:rFonts w:eastAsia="Times New Roman"/>
        </w:rPr>
      </w:pPr>
      <w:bookmarkStart w:id="254" w:name="Unit3_Session7_InternalSection3"/>
      <w:bookmarkEnd w:id="254"/>
      <w:r>
        <w:rPr>
          <w:rFonts w:eastAsia="Times New Roman"/>
        </w:rPr>
        <w:t>Step 3: Do the maths! (Part 1)</w:t>
      </w:r>
    </w:p>
    <w:p w:rsidR="00613F02" w:rsidRDefault="0024279C">
      <w:pPr>
        <w:divId w:val="957026597"/>
      </w:pPr>
      <w:r>
        <w:t xml:space="preserve">This is a complicated problem, so a useful strategy would be to break it down into more manageable chunks. There are two separate problems: </w:t>
      </w:r>
    </w:p>
    <w:p w:rsidR="00613F02" w:rsidRDefault="0024279C">
      <w:pPr>
        <w:numPr>
          <w:ilvl w:val="0"/>
          <w:numId w:val="30"/>
        </w:numPr>
        <w:spacing w:before="0" w:beforeAutospacing="0" w:after="0" w:afterAutospacing="0"/>
        <w:ind w:left="780" w:right="780"/>
        <w:divId w:val="957026597"/>
        <w:rPr>
          <w:rFonts w:eastAsia="Times New Roman"/>
        </w:rPr>
      </w:pPr>
      <w:r>
        <w:rPr>
          <w:rFonts w:eastAsia="Times New Roman"/>
        </w:rPr>
        <w:t>How much would my father have to pay if he got the £200 grant and used the contractor?</w:t>
      </w:r>
    </w:p>
    <w:p w:rsidR="00613F02" w:rsidRDefault="0024279C">
      <w:pPr>
        <w:numPr>
          <w:ilvl w:val="0"/>
          <w:numId w:val="30"/>
        </w:numPr>
        <w:spacing w:before="0" w:beforeAutospacing="0" w:after="0" w:afterAutospacing="0"/>
        <w:ind w:left="780" w:right="780"/>
        <w:divId w:val="957026597"/>
        <w:rPr>
          <w:rFonts w:eastAsia="Times New Roman"/>
        </w:rPr>
      </w:pPr>
      <w:r>
        <w:rPr>
          <w:rFonts w:eastAsia="Times New Roman"/>
        </w:rPr>
        <w:t xml:space="preserve">How much would the ‘do-it-yourself’ option cost? Broken down into: </w:t>
      </w:r>
    </w:p>
    <w:p w:rsidR="00613F02" w:rsidRDefault="0024279C">
      <w:pPr>
        <w:numPr>
          <w:ilvl w:val="1"/>
          <w:numId w:val="30"/>
        </w:numPr>
        <w:spacing w:before="0" w:beforeAutospacing="0" w:after="0" w:afterAutospacing="0"/>
        <w:ind w:left="1560" w:right="1560"/>
        <w:divId w:val="957026597"/>
        <w:rPr>
          <w:rFonts w:eastAsia="Times New Roman"/>
        </w:rPr>
      </w:pPr>
      <w:r>
        <w:rPr>
          <w:rFonts w:eastAsia="Times New Roman"/>
        </w:rPr>
        <w:t>How much insulation will I need?</w:t>
      </w:r>
    </w:p>
    <w:p w:rsidR="00613F02" w:rsidRDefault="0024279C">
      <w:pPr>
        <w:numPr>
          <w:ilvl w:val="1"/>
          <w:numId w:val="30"/>
        </w:numPr>
        <w:spacing w:before="0" w:beforeAutospacing="0" w:after="0" w:afterAutospacing="0"/>
        <w:ind w:left="1560" w:right="1560"/>
        <w:divId w:val="957026597"/>
        <w:rPr>
          <w:rFonts w:eastAsia="Times New Roman"/>
        </w:rPr>
      </w:pPr>
      <w:r>
        <w:rPr>
          <w:rFonts w:eastAsia="Times New Roman"/>
        </w:rPr>
        <w:t>How much will the materials cost?</w:t>
      </w:r>
    </w:p>
    <w:p w:rsidR="00613F02" w:rsidRDefault="0024279C">
      <w:pPr>
        <w:divId w:val="957026597"/>
      </w:pPr>
      <w:r>
        <w:t xml:space="preserve">In Activity 6, you will focus on the first question: how much would my father have to pay if he got the £200 grant and used the contractor?. </w:t>
      </w:r>
    </w:p>
    <w:p w:rsidR="00613F02" w:rsidRDefault="0024279C">
      <w:pPr>
        <w:divId w:val="957026597"/>
      </w:pPr>
      <w:r>
        <w:rPr>
          <w:vanish/>
        </w:rPr>
        <w:t>Start of Activity</w:t>
      </w:r>
    </w:p>
    <w:p w:rsidR="00613F02" w:rsidRDefault="0024279C">
      <w:pPr>
        <w:spacing w:before="240" w:beforeAutospacing="0" w:after="0" w:afterAutospacing="0" w:line="240" w:lineRule="auto"/>
        <w:ind w:left="240" w:right="240"/>
        <w:outlineLvl w:val="4"/>
        <w:divId w:val="503545325"/>
        <w:rPr>
          <w:rFonts w:eastAsia="Times New Roman"/>
          <w:b/>
          <w:bCs/>
          <w:sz w:val="36"/>
          <w:szCs w:val="36"/>
        </w:rPr>
      </w:pPr>
      <w:bookmarkStart w:id="255" w:name="Unit3_Session7_Activity1"/>
      <w:bookmarkEnd w:id="255"/>
      <w:r>
        <w:rPr>
          <w:rStyle w:val="Strong"/>
          <w:rFonts w:eastAsia="Times New Roman"/>
          <w:sz w:val="36"/>
          <w:szCs w:val="36"/>
        </w:rPr>
        <w:t>Activity 6 The contractor’s costs</w:t>
      </w:r>
    </w:p>
    <w:p w:rsidR="00613F02" w:rsidRDefault="0024279C">
      <w:pPr>
        <w:pStyle w:val="timing"/>
        <w:divId w:val="863248786"/>
      </w:pPr>
      <w:r>
        <w:t>Allow approximately 3 minutes</w:t>
      </w:r>
    </w:p>
    <w:p w:rsidR="00613F02" w:rsidRDefault="0024279C">
      <w:pPr>
        <w:divId w:val="863248786"/>
      </w:pPr>
      <w:r>
        <w:rPr>
          <w:vanish/>
        </w:rPr>
        <w:t>Start of Question</w:t>
      </w:r>
    </w:p>
    <w:p w:rsidR="00613F02" w:rsidRDefault="0024279C">
      <w:pPr>
        <w:divId w:val="618688137"/>
      </w:pPr>
      <w:bookmarkStart w:id="256" w:name="Unit3_Session7_Question1"/>
      <w:bookmarkEnd w:id="256"/>
      <w:r>
        <w:t>How much will it cost if the contractor installs the insulation and the grant is used?</w:t>
      </w:r>
    </w:p>
    <w:p w:rsidR="00613F02" w:rsidRDefault="0024279C">
      <w:pPr>
        <w:divId w:val="863248786"/>
      </w:pPr>
      <w:r>
        <w:rPr>
          <w:vanish/>
        </w:rPr>
        <w:t>End of Question</w:t>
      </w:r>
    </w:p>
    <w:bookmarkStart w:id="257" w:name="View_Unit3_Session7_Answer1"/>
    <w:p w:rsidR="00613F02" w:rsidRDefault="0024279C">
      <w:pPr>
        <w:pStyle w:val="navbutton"/>
        <w:divId w:val="863248786"/>
      </w:pPr>
      <w:r>
        <w:fldChar w:fldCharType="begin"/>
      </w:r>
      <w:r>
        <w:instrText xml:space="preserve"> HYPERLINK "" \l "Unit3_Session7_Answer1" </w:instrText>
      </w:r>
      <w:r>
        <w:fldChar w:fldCharType="separate"/>
      </w:r>
      <w:r>
        <w:rPr>
          <w:rStyle w:val="Hyperlink"/>
        </w:rPr>
        <w:t xml:space="preserve">View answer - </w:t>
      </w:r>
      <w:r>
        <w:rPr>
          <w:rStyle w:val="Strong"/>
          <w:color w:val="143748"/>
          <w:u w:val="single"/>
        </w:rPr>
        <w:t>Activity 6 The contractor’s costs</w:t>
      </w:r>
      <w:r>
        <w:fldChar w:fldCharType="end"/>
      </w:r>
      <w:bookmarkEnd w:id="257"/>
    </w:p>
    <w:p w:rsidR="00613F02" w:rsidRDefault="0024279C">
      <w:pPr>
        <w:divId w:val="957026597"/>
      </w:pPr>
      <w:r>
        <w:rPr>
          <w:vanish/>
        </w:rPr>
        <w:t>End of Activity</w:t>
      </w:r>
    </w:p>
    <w:p w:rsidR="00613F02" w:rsidRDefault="0024279C">
      <w:pPr>
        <w:divId w:val="957026597"/>
      </w:pPr>
      <w:r>
        <w:t xml:space="preserve">Now you know how much it would cost if a contractor installed the insulation, you want to know how much the ‘do-it-yourself’ option will cost to allow you to make a comparison. You should start by working out how much insulation is required. </w:t>
      </w:r>
    </w:p>
    <w:p w:rsidR="00613F02" w:rsidRDefault="0024279C">
      <w:pPr>
        <w:pStyle w:val="Heading3"/>
        <w:divId w:val="1691955150"/>
        <w:rPr>
          <w:rFonts w:eastAsia="Times New Roman"/>
        </w:rPr>
      </w:pPr>
      <w:bookmarkStart w:id="258" w:name="Unit3_Session7_InternalSection4"/>
      <w:bookmarkEnd w:id="258"/>
      <w:r>
        <w:rPr>
          <w:rFonts w:eastAsia="Times New Roman"/>
        </w:rPr>
        <w:t>Step 4: Do the maths! (Part 2)</w:t>
      </w:r>
    </w:p>
    <w:p w:rsidR="00613F02" w:rsidRDefault="0024279C">
      <w:pPr>
        <w:divId w:val="1691955150"/>
      </w:pPr>
      <w:r>
        <w:t>This means working out how many rolls are needed. In this case a diagram will probably help.</w:t>
      </w:r>
    </w:p>
    <w:p w:rsidR="00613F02" w:rsidRDefault="0024279C">
      <w:pPr>
        <w:divId w:val="1691955150"/>
      </w:pPr>
      <w:r>
        <w:t>Figure 5 shows a rough plan of the attic.</w:t>
      </w:r>
    </w:p>
    <w:p w:rsidR="00613F02" w:rsidRDefault="0024279C">
      <w:pPr>
        <w:divId w:val="1691955150"/>
      </w:pPr>
      <w:r>
        <w:rPr>
          <w:vanish/>
        </w:rPr>
        <w:t>Start of Figure</w:t>
      </w:r>
    </w:p>
    <w:p w:rsidR="00613F02" w:rsidRDefault="0024279C">
      <w:pPr>
        <w:spacing w:before="240" w:beforeAutospacing="0" w:after="0" w:afterAutospacing="0" w:line="240" w:lineRule="auto"/>
        <w:divId w:val="1428454239"/>
        <w:rPr>
          <w:rFonts w:ascii="Times New Roman" w:eastAsia="Times New Roman" w:hAnsi="Times New Roman" w:cs="Times New Roman"/>
          <w:sz w:val="24"/>
          <w:szCs w:val="24"/>
        </w:rPr>
      </w:pPr>
      <w:bookmarkStart w:id="259" w:name="Unit3_Session7_Figure3"/>
      <w:bookmarkEnd w:id="259"/>
      <w:r>
        <w:rPr>
          <w:rFonts w:ascii="Times New Roman" w:eastAsia="Times New Roman" w:hAnsi="Times New Roman" w:cs="Times New Roman"/>
          <w:noProof/>
          <w:sz w:val="24"/>
          <w:szCs w:val="24"/>
        </w:rPr>
        <w:drawing>
          <wp:inline distT="0" distB="0" distL="0" distR="0" wp14:anchorId="45D5AD14" wp14:editId="315DB687">
            <wp:extent cx="5278342" cy="3377819"/>
            <wp:effectExtent l="0" t="0" r="0" b="0"/>
            <wp:docPr id="32" name="Picture 32" descr="Diagram of attic joists plan. Full description in long description link belo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iagram of attic joists plan. Full description in long description link below image."/>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278342" cy="3377819"/>
                    </a:xfrm>
                    <a:prstGeom prst="rect">
                      <a:avLst/>
                    </a:prstGeom>
                    <a:noFill/>
                    <a:ln>
                      <a:noFill/>
                    </a:ln>
                  </pic:spPr>
                </pic:pic>
              </a:graphicData>
            </a:graphic>
          </wp:inline>
        </w:drawing>
      </w:r>
    </w:p>
    <w:p w:rsidR="00613F02" w:rsidRDefault="0024279C">
      <w:pPr>
        <w:pStyle w:val="Caption1"/>
        <w:divId w:val="471869198"/>
      </w:pPr>
      <w:r>
        <w:rPr>
          <w:rStyle w:val="Strong"/>
        </w:rPr>
        <w:t>Figure 5</w:t>
      </w:r>
      <w:r>
        <w:t xml:space="preserve"> Plan of joists in an attic </w:t>
      </w:r>
    </w:p>
    <w:bookmarkStart w:id="260" w:name="View_Unit3_Session7_Description2"/>
    <w:p w:rsidR="00613F02" w:rsidRDefault="0024279C">
      <w:pPr>
        <w:pStyle w:val="navbutton"/>
        <w:divId w:val="471869198"/>
      </w:pPr>
      <w:r>
        <w:fldChar w:fldCharType="begin"/>
      </w:r>
      <w:r>
        <w:instrText xml:space="preserve"> HYPERLINK "" \l "Unit3_Session7_Description2" </w:instrText>
      </w:r>
      <w:r>
        <w:fldChar w:fldCharType="separate"/>
      </w:r>
      <w:r>
        <w:rPr>
          <w:rStyle w:val="Hyperlink"/>
        </w:rPr>
        <w:t>View description - Figure 5 Plan of joists in an attic</w:t>
      </w:r>
      <w:r>
        <w:fldChar w:fldCharType="end"/>
      </w:r>
      <w:bookmarkEnd w:id="260"/>
    </w:p>
    <w:bookmarkStart w:id="261" w:name="View_Unit3_Session7_Alternative3"/>
    <w:p w:rsidR="00613F02" w:rsidRDefault="0024279C">
      <w:pPr>
        <w:pStyle w:val="navbutton"/>
        <w:divId w:val="471869198"/>
      </w:pPr>
      <w:r>
        <w:fldChar w:fldCharType="begin"/>
      </w:r>
      <w:r>
        <w:instrText xml:space="preserve"> HYPERLINK "" \l "Unit3_Session7_Alternative3" </w:instrText>
      </w:r>
      <w:r>
        <w:fldChar w:fldCharType="separate"/>
      </w:r>
      <w:r>
        <w:rPr>
          <w:rStyle w:val="Hyperlink"/>
        </w:rPr>
        <w:t>View description - Figure 5 Plan of joists in an attic</w:t>
      </w:r>
      <w:r>
        <w:fldChar w:fldCharType="end"/>
      </w:r>
      <w:bookmarkEnd w:id="261"/>
    </w:p>
    <w:p w:rsidR="00613F02" w:rsidRDefault="0024279C">
      <w:pPr>
        <w:divId w:val="1691955150"/>
      </w:pPr>
      <w:r>
        <w:rPr>
          <w:vanish/>
        </w:rPr>
        <w:t>End of Figure</w:t>
      </w:r>
    </w:p>
    <w:p w:rsidR="00613F02" w:rsidRDefault="0024279C">
      <w:pPr>
        <w:divId w:val="1691955150"/>
      </w:pPr>
      <w:r>
        <w:rPr>
          <w:rStyle w:val="Emphasis"/>
        </w:rPr>
        <w:t>Note: the attic door is in the floor and will be covered by insulation. The insulation will later be cut to allow the door to open.</w:t>
      </w:r>
    </w:p>
    <w:p w:rsidR="00613F02" w:rsidRDefault="0024279C">
      <w:pPr>
        <w:divId w:val="1691955150"/>
      </w:pPr>
      <w:r>
        <w:t xml:space="preserve">As the insulation fits perfectly between the joists, as well as the frame and outer joists, the amount of insulation needed will be easy to calculate. </w:t>
      </w:r>
    </w:p>
    <w:p w:rsidR="00613F02" w:rsidRDefault="0024279C">
      <w:pPr>
        <w:numPr>
          <w:ilvl w:val="0"/>
          <w:numId w:val="31"/>
        </w:numPr>
        <w:ind w:left="780" w:right="780"/>
        <w:divId w:val="1691955150"/>
      </w:pPr>
      <w:r>
        <w:t xml:space="preserve">One roll of insulation is 800 cm long. </w:t>
      </w:r>
    </w:p>
    <w:p w:rsidR="00613F02" w:rsidRDefault="0024279C">
      <w:pPr>
        <w:numPr>
          <w:ilvl w:val="0"/>
          <w:numId w:val="31"/>
        </w:numPr>
        <w:ind w:left="780" w:right="780"/>
        <w:divId w:val="1691955150"/>
      </w:pPr>
      <w:r>
        <w:t xml:space="preserve">The length of the attic minus the frame at each end is 900 cm − 10 cm − 10 cm = 880 cm. </w:t>
      </w:r>
    </w:p>
    <w:p w:rsidR="00613F02" w:rsidRDefault="0024279C">
      <w:pPr>
        <w:numPr>
          <w:ilvl w:val="0"/>
          <w:numId w:val="31"/>
        </w:numPr>
        <w:ind w:left="780" w:right="780"/>
        <w:divId w:val="1691955150"/>
      </w:pPr>
      <w:r>
        <w:t xml:space="preserve">So one roll between the joists is not quite enough to do the job because there is an extra 880 cm − 800 cm = 80 cm that need to be covered between any two joists. </w:t>
      </w:r>
    </w:p>
    <w:p w:rsidR="00613F02" w:rsidRDefault="0024279C">
      <w:pPr>
        <w:divId w:val="1691955150"/>
      </w:pPr>
      <w:r>
        <w:rPr>
          <w:vanish/>
        </w:rPr>
        <w:t>Start of Activity</w:t>
      </w:r>
    </w:p>
    <w:p w:rsidR="00613F02" w:rsidRDefault="0024279C">
      <w:pPr>
        <w:spacing w:before="240" w:beforeAutospacing="0" w:after="0" w:afterAutospacing="0" w:line="240" w:lineRule="auto"/>
        <w:ind w:left="240" w:right="240"/>
        <w:outlineLvl w:val="4"/>
        <w:divId w:val="445084033"/>
        <w:rPr>
          <w:rFonts w:eastAsia="Times New Roman"/>
          <w:b/>
          <w:bCs/>
          <w:sz w:val="36"/>
          <w:szCs w:val="36"/>
        </w:rPr>
      </w:pPr>
      <w:bookmarkStart w:id="262" w:name="Unit3_Session7_Activity2"/>
      <w:bookmarkEnd w:id="262"/>
      <w:r>
        <w:rPr>
          <w:rFonts w:eastAsia="Times New Roman"/>
          <w:b/>
          <w:bCs/>
          <w:sz w:val="36"/>
          <w:szCs w:val="36"/>
        </w:rPr>
        <w:t>Activity 7 How many rolls do I need to buy?</w:t>
      </w:r>
    </w:p>
    <w:p w:rsidR="00613F02" w:rsidRDefault="0024279C">
      <w:pPr>
        <w:pStyle w:val="timing"/>
        <w:divId w:val="412120477"/>
      </w:pPr>
      <w:r>
        <w:t>Allow approximately 10 minutes</w:t>
      </w:r>
    </w:p>
    <w:p w:rsidR="00613F02" w:rsidRDefault="0024279C">
      <w:pPr>
        <w:divId w:val="412120477"/>
      </w:pPr>
      <w:r>
        <w:rPr>
          <w:vanish/>
        </w:rPr>
        <w:t>Start of Question</w:t>
      </w:r>
    </w:p>
    <w:p w:rsidR="00613F02" w:rsidRDefault="0024279C">
      <w:pPr>
        <w:divId w:val="2089303138"/>
      </w:pPr>
      <w:bookmarkStart w:id="263" w:name="Unit3_Session7_Question2"/>
      <w:bookmarkEnd w:id="263"/>
      <w:r>
        <w:t>Use the information given above to work out how many rolls of insulation are needed.</w:t>
      </w:r>
    </w:p>
    <w:p w:rsidR="00613F02" w:rsidRDefault="0024279C">
      <w:pPr>
        <w:divId w:val="412120477"/>
      </w:pPr>
      <w:r>
        <w:rPr>
          <w:vanish/>
        </w:rPr>
        <w:t>End of Question</w:t>
      </w:r>
    </w:p>
    <w:bookmarkStart w:id="264" w:name="View_Unit3_Session7_Answer2"/>
    <w:p w:rsidR="00613F02" w:rsidRDefault="0024279C">
      <w:pPr>
        <w:pStyle w:val="navbutton"/>
        <w:divId w:val="412120477"/>
      </w:pPr>
      <w:r>
        <w:fldChar w:fldCharType="begin"/>
      </w:r>
      <w:r>
        <w:instrText xml:space="preserve"> HYPERLINK "" \l "Unit3_Session7_Answer2" </w:instrText>
      </w:r>
      <w:r>
        <w:fldChar w:fldCharType="separate"/>
      </w:r>
      <w:r>
        <w:rPr>
          <w:rStyle w:val="Hyperlink"/>
        </w:rPr>
        <w:t>View answer - Activity 7 How many rolls do I need to buy?</w:t>
      </w:r>
      <w:r>
        <w:fldChar w:fldCharType="end"/>
      </w:r>
      <w:bookmarkEnd w:id="264"/>
    </w:p>
    <w:p w:rsidR="00613F02" w:rsidRDefault="0024279C">
      <w:pPr>
        <w:divId w:val="1691955150"/>
      </w:pPr>
      <w:r>
        <w:rPr>
          <w:vanish/>
        </w:rPr>
        <w:t>End of Activity</w:t>
      </w:r>
    </w:p>
    <w:p w:rsidR="00613F02" w:rsidRDefault="0024279C">
      <w:pPr>
        <w:divId w:val="1424569596"/>
      </w:pPr>
      <w:r>
        <w:t>You’re nearly there now – just one more step to finally work out the DIY cost.</w:t>
      </w:r>
    </w:p>
    <w:p w:rsidR="00613F02" w:rsidRDefault="0024279C">
      <w:pPr>
        <w:pStyle w:val="Heading3"/>
        <w:divId w:val="1759516769"/>
        <w:rPr>
          <w:rFonts w:eastAsia="Times New Roman"/>
        </w:rPr>
      </w:pPr>
      <w:bookmarkStart w:id="265" w:name="Unit3_Session7_InternalSection5"/>
      <w:bookmarkEnd w:id="265"/>
      <w:r>
        <w:rPr>
          <w:rFonts w:eastAsia="Times New Roman"/>
        </w:rPr>
        <w:t>Step 5: Do the maths! (Part 3)</w:t>
      </w:r>
    </w:p>
    <w:p w:rsidR="00613F02" w:rsidRDefault="0024279C">
      <w:pPr>
        <w:divId w:val="1759516769"/>
      </w:pPr>
      <w:r>
        <w:rPr>
          <w:vanish/>
        </w:rPr>
        <w:t>Start of Activity</w:t>
      </w:r>
    </w:p>
    <w:p w:rsidR="00613F02" w:rsidRDefault="0024279C">
      <w:pPr>
        <w:spacing w:before="240" w:beforeAutospacing="0" w:after="0" w:afterAutospacing="0" w:line="240" w:lineRule="auto"/>
        <w:ind w:left="240" w:right="240"/>
        <w:outlineLvl w:val="4"/>
        <w:divId w:val="380710613"/>
        <w:rPr>
          <w:rFonts w:eastAsia="Times New Roman"/>
          <w:b/>
          <w:bCs/>
          <w:sz w:val="36"/>
          <w:szCs w:val="36"/>
        </w:rPr>
      </w:pPr>
      <w:bookmarkStart w:id="266" w:name="Unit3_Session7_Activity3"/>
      <w:bookmarkEnd w:id="266"/>
      <w:r>
        <w:rPr>
          <w:rFonts w:eastAsia="Times New Roman"/>
          <w:b/>
          <w:bCs/>
          <w:sz w:val="36"/>
          <w:szCs w:val="36"/>
        </w:rPr>
        <w:t>Activity 8 The price of doing it yourself</w:t>
      </w:r>
    </w:p>
    <w:p w:rsidR="00613F02" w:rsidRDefault="0024279C">
      <w:pPr>
        <w:pStyle w:val="timing"/>
        <w:divId w:val="951865433"/>
      </w:pPr>
      <w:r>
        <w:t>Allow approximately 10 minutes</w:t>
      </w:r>
    </w:p>
    <w:p w:rsidR="00613F02" w:rsidRDefault="0024279C">
      <w:pPr>
        <w:divId w:val="951865433"/>
      </w:pPr>
      <w:r>
        <w:rPr>
          <w:vanish/>
        </w:rPr>
        <w:t>Start of Question</w:t>
      </w:r>
    </w:p>
    <w:p w:rsidR="00613F02" w:rsidRDefault="0024279C">
      <w:pPr>
        <w:divId w:val="1206680856"/>
      </w:pPr>
      <w:bookmarkStart w:id="267" w:name="Unit3_Session7_Question3"/>
      <w:bookmarkEnd w:id="267"/>
      <w:r>
        <w:t>Now work out the DIY cost using all the information you’ve gathered and worked out.</w:t>
      </w:r>
    </w:p>
    <w:p w:rsidR="00613F02" w:rsidRDefault="0024279C">
      <w:pPr>
        <w:divId w:val="1206680856"/>
      </w:pPr>
      <w:r>
        <w:t>Remember:</w:t>
      </w:r>
    </w:p>
    <w:p w:rsidR="00613F02" w:rsidRDefault="0024279C">
      <w:pPr>
        <w:numPr>
          <w:ilvl w:val="0"/>
          <w:numId w:val="32"/>
        </w:numPr>
        <w:spacing w:before="0" w:beforeAutospacing="0" w:after="0" w:afterAutospacing="0"/>
        <w:ind w:left="780" w:right="780"/>
        <w:divId w:val="1206680856"/>
        <w:rPr>
          <w:rFonts w:eastAsia="Times New Roman"/>
        </w:rPr>
      </w:pPr>
      <w:r>
        <w:rPr>
          <w:rFonts w:eastAsia="Times New Roman"/>
        </w:rPr>
        <w:t>Each roll costs £15.</w:t>
      </w:r>
    </w:p>
    <w:p w:rsidR="00613F02" w:rsidRDefault="0024279C">
      <w:pPr>
        <w:numPr>
          <w:ilvl w:val="0"/>
          <w:numId w:val="32"/>
        </w:numPr>
        <w:spacing w:before="0" w:beforeAutospacing="0" w:after="0" w:afterAutospacing="0"/>
        <w:ind w:left="780" w:right="780"/>
        <w:divId w:val="1206680856"/>
        <w:rPr>
          <w:rFonts w:eastAsia="Times New Roman"/>
        </w:rPr>
      </w:pPr>
      <w:r>
        <w:rPr>
          <w:rFonts w:eastAsia="Times New Roman"/>
        </w:rPr>
        <w:t>There is a ‘three-for-two’ special offer.</w:t>
      </w:r>
    </w:p>
    <w:p w:rsidR="00613F02" w:rsidRDefault="0024279C">
      <w:pPr>
        <w:numPr>
          <w:ilvl w:val="0"/>
          <w:numId w:val="32"/>
        </w:numPr>
        <w:spacing w:before="0" w:beforeAutospacing="0" w:after="0" w:afterAutospacing="0"/>
        <w:ind w:left="780" w:right="780"/>
        <w:divId w:val="1206680856"/>
        <w:rPr>
          <w:rFonts w:eastAsia="Times New Roman"/>
        </w:rPr>
      </w:pPr>
      <w:r>
        <w:rPr>
          <w:rFonts w:eastAsia="Times New Roman"/>
        </w:rPr>
        <w:t>I will also need to buy some safety equipment costing £40.</w:t>
      </w:r>
    </w:p>
    <w:p w:rsidR="00613F02" w:rsidRDefault="0024279C">
      <w:pPr>
        <w:numPr>
          <w:ilvl w:val="0"/>
          <w:numId w:val="32"/>
        </w:numPr>
        <w:spacing w:before="0" w:beforeAutospacing="0" w:after="0" w:afterAutospacing="0"/>
        <w:ind w:left="780" w:right="780"/>
        <w:divId w:val="1206680856"/>
        <w:rPr>
          <w:rFonts w:eastAsia="Times New Roman"/>
        </w:rPr>
      </w:pPr>
      <w:r>
        <w:rPr>
          <w:rFonts w:eastAsia="Times New Roman"/>
        </w:rPr>
        <w:t>I need to buy 20 rolls of insulation.</w:t>
      </w:r>
    </w:p>
    <w:p w:rsidR="00613F02" w:rsidRDefault="0024279C">
      <w:pPr>
        <w:divId w:val="951865433"/>
      </w:pPr>
      <w:r>
        <w:rPr>
          <w:vanish/>
        </w:rPr>
        <w:t>End of Question</w:t>
      </w:r>
    </w:p>
    <w:bookmarkStart w:id="268" w:name="View_Unit3_Session7_Answer3"/>
    <w:p w:rsidR="00613F02" w:rsidRDefault="0024279C">
      <w:pPr>
        <w:pStyle w:val="navbutton"/>
        <w:divId w:val="951865433"/>
      </w:pPr>
      <w:r>
        <w:fldChar w:fldCharType="begin"/>
      </w:r>
      <w:r>
        <w:instrText xml:space="preserve"> HYPERLINK "" \l "Unit3_Session7_Answer3" </w:instrText>
      </w:r>
      <w:r>
        <w:fldChar w:fldCharType="separate"/>
      </w:r>
      <w:r>
        <w:rPr>
          <w:rStyle w:val="Hyperlink"/>
        </w:rPr>
        <w:t>View answer - Activity 8 The price of doing it yourself</w:t>
      </w:r>
      <w:r>
        <w:fldChar w:fldCharType="end"/>
      </w:r>
      <w:bookmarkEnd w:id="268"/>
    </w:p>
    <w:p w:rsidR="00613F02" w:rsidRDefault="0024279C">
      <w:pPr>
        <w:divId w:val="1759516769"/>
      </w:pPr>
      <w:r>
        <w:rPr>
          <w:vanish/>
        </w:rPr>
        <w:t>End of Activity</w:t>
      </w:r>
    </w:p>
    <w:p w:rsidR="00613F02" w:rsidRDefault="0024279C">
      <w:pPr>
        <w:divId w:val="1759516769"/>
      </w:pPr>
      <w:r>
        <w:t>You can now move onto the final step in the problem solving cycle – interpreting the answer</w:t>
      </w:r>
    </w:p>
    <w:p w:rsidR="00613F02" w:rsidRDefault="0024279C">
      <w:pPr>
        <w:pStyle w:val="Heading3"/>
        <w:divId w:val="1642080691"/>
        <w:rPr>
          <w:rFonts w:eastAsia="Times New Roman"/>
        </w:rPr>
      </w:pPr>
      <w:bookmarkStart w:id="269" w:name="Unit3_Session7_InternalSection6"/>
      <w:bookmarkEnd w:id="269"/>
      <w:r>
        <w:rPr>
          <w:rFonts w:eastAsia="Times New Roman"/>
        </w:rPr>
        <w:t>Step 4: Interpret the answer</w:t>
      </w:r>
    </w:p>
    <w:p w:rsidR="00613F02" w:rsidRDefault="0024279C">
      <w:pPr>
        <w:divId w:val="1642080691"/>
      </w:pPr>
      <w:r>
        <w:t>Now you can make an informed decision.</w:t>
      </w:r>
    </w:p>
    <w:p w:rsidR="00613F02" w:rsidRDefault="0024279C">
      <w:pPr>
        <w:divId w:val="1642080691"/>
      </w:pPr>
      <w:r>
        <w:t>Should I hire the contractor and use the grant for placing the insulation in the attic, or should I do it myself?</w:t>
      </w:r>
    </w:p>
    <w:p w:rsidR="00613F02" w:rsidRDefault="0024279C">
      <w:pPr>
        <w:divId w:val="1642080691"/>
      </w:pPr>
      <w:r>
        <w:t xml:space="preserve">The cost of using an approved contractor is £450. The price of installing the insulation myself is £250. Based on these values, I should choose the DIY option. However, I may also take other factors into consideration when coming to a decision, such as the convenience of undertaking the work myself. So, the mathematical solution may be just one of several issues to consider. </w:t>
      </w:r>
    </w:p>
    <w:p w:rsidR="00613F02" w:rsidRDefault="0024279C">
      <w:pPr>
        <w:divId w:val="1424569596"/>
      </w:pPr>
      <w:r>
        <w:t xml:space="preserve">Well done for working your way through this more complex problem. If there were points when you got stuck, don’t worry this happens to us all. The final section will summarise the techniques you used to help solve this last problem. </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1032340353"/>
        <w:rPr>
          <w:rFonts w:eastAsia="Times New Roman"/>
        </w:rPr>
      </w:pPr>
      <w:bookmarkStart w:id="270" w:name="Unit3_Session8"/>
      <w:bookmarkEnd w:id="270"/>
      <w:r>
        <w:rPr>
          <w:rFonts w:eastAsia="Times New Roman"/>
        </w:rPr>
        <w:t>7 Problem-solving strategies</w:t>
      </w:r>
    </w:p>
    <w:p w:rsidR="00613F02" w:rsidRDefault="0024279C">
      <w:pPr>
        <w:divId w:val="1032340353"/>
      </w:pPr>
      <w:r>
        <w:t xml:space="preserve">There are many different ways that you can help yourself solve a problem, and get around an aspect that you find particularly tricky. </w:t>
      </w:r>
    </w:p>
    <w:p w:rsidR="00613F02" w:rsidRDefault="0024279C">
      <w:pPr>
        <w:divId w:val="1032340353"/>
      </w:pPr>
      <w:r>
        <w:rPr>
          <w:vanish/>
        </w:rPr>
        <w:t>Start of Figure</w:t>
      </w:r>
    </w:p>
    <w:p w:rsidR="00613F02" w:rsidRDefault="0024279C">
      <w:pPr>
        <w:spacing w:before="240" w:beforeAutospacing="0" w:after="0" w:afterAutospacing="0" w:line="240" w:lineRule="auto"/>
        <w:divId w:val="1300502438"/>
        <w:rPr>
          <w:rFonts w:ascii="Times New Roman" w:eastAsia="Times New Roman" w:hAnsi="Times New Roman" w:cs="Times New Roman"/>
          <w:sz w:val="24"/>
          <w:szCs w:val="24"/>
        </w:rPr>
      </w:pPr>
      <w:bookmarkStart w:id="271" w:name="Unit3_Session8_Figure1"/>
      <w:bookmarkEnd w:id="271"/>
      <w:r>
        <w:rPr>
          <w:rFonts w:ascii="Times New Roman" w:eastAsia="Times New Roman" w:hAnsi="Times New Roman" w:cs="Times New Roman"/>
          <w:noProof/>
          <w:sz w:val="24"/>
          <w:szCs w:val="24"/>
        </w:rPr>
        <w:drawing>
          <wp:inline distT="0" distB="0" distL="0" distR="0" wp14:anchorId="73301FD9" wp14:editId="1842BAA0">
            <wp:extent cx="2441448" cy="1636776"/>
            <wp:effectExtent l="0" t="0" r="0" b="1905"/>
            <wp:docPr id="33" name="Picture 33" descr="Man sitting at a desk in front of a laptop. He is writing in a not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an sitting at a desk in front of a laptop. He is writing in a notebook."/>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441448" cy="1636776"/>
                    </a:xfrm>
                    <a:prstGeom prst="rect">
                      <a:avLst/>
                    </a:prstGeom>
                    <a:noFill/>
                    <a:ln>
                      <a:noFill/>
                    </a:ln>
                  </pic:spPr>
                </pic:pic>
              </a:graphicData>
            </a:graphic>
          </wp:inline>
        </w:drawing>
      </w:r>
    </w:p>
    <w:bookmarkStart w:id="272" w:name="View_Unit3_Session8_Alternative1"/>
    <w:p w:rsidR="00613F02" w:rsidRDefault="0024279C">
      <w:pPr>
        <w:pStyle w:val="navbutton"/>
        <w:divId w:val="1390149726"/>
      </w:pPr>
      <w:r>
        <w:fldChar w:fldCharType="begin"/>
      </w:r>
      <w:r>
        <w:instrText xml:space="preserve"> HYPERLINK "" \l "Unit3_Session8_Alternative1" </w:instrText>
      </w:r>
      <w:r>
        <w:fldChar w:fldCharType="separate"/>
      </w:r>
      <w:r>
        <w:rPr>
          <w:rStyle w:val="Hyperlink"/>
        </w:rPr>
        <w:t>View description - Uncaptioned Figure</w:t>
      </w:r>
      <w:r>
        <w:fldChar w:fldCharType="end"/>
      </w:r>
      <w:bookmarkEnd w:id="272"/>
    </w:p>
    <w:p w:rsidR="00613F02" w:rsidRDefault="0024279C">
      <w:pPr>
        <w:divId w:val="1032340353"/>
      </w:pPr>
      <w:r>
        <w:rPr>
          <w:vanish/>
        </w:rPr>
        <w:t>End of Figure</w:t>
      </w:r>
    </w:p>
    <w:p w:rsidR="00613F02" w:rsidRDefault="0024279C">
      <w:pPr>
        <w:divId w:val="1032340353"/>
      </w:pPr>
      <w:r>
        <w:t>In the last problem you used the following techniques, try to keep these in mind when faced with any new problem.</w:t>
      </w:r>
    </w:p>
    <w:p w:rsidR="00613F02" w:rsidRDefault="0024279C">
      <w:pPr>
        <w:numPr>
          <w:ilvl w:val="0"/>
          <w:numId w:val="33"/>
        </w:numPr>
        <w:spacing w:before="0" w:beforeAutospacing="0" w:after="0" w:afterAutospacing="0"/>
        <w:ind w:left="780" w:right="780"/>
        <w:divId w:val="1032340353"/>
        <w:rPr>
          <w:rFonts w:eastAsia="Times New Roman"/>
        </w:rPr>
      </w:pPr>
      <w:r>
        <w:rPr>
          <w:rFonts w:eastAsia="Times New Roman"/>
        </w:rPr>
        <w:t xml:space="preserve">Write down what you know – the information you have, any techniques that might be helpful, and your ideas for tackling the problem. </w:t>
      </w:r>
    </w:p>
    <w:p w:rsidR="00613F02" w:rsidRDefault="0024279C">
      <w:pPr>
        <w:numPr>
          <w:ilvl w:val="0"/>
          <w:numId w:val="33"/>
        </w:numPr>
        <w:spacing w:before="0" w:beforeAutospacing="0" w:after="0" w:afterAutospacing="0"/>
        <w:ind w:left="780" w:right="780"/>
        <w:divId w:val="1032340353"/>
        <w:rPr>
          <w:rFonts w:eastAsia="Times New Roman"/>
        </w:rPr>
      </w:pPr>
      <w:r>
        <w:rPr>
          <w:rFonts w:eastAsia="Times New Roman"/>
        </w:rPr>
        <w:t>Write down what you want to do or find.</w:t>
      </w:r>
    </w:p>
    <w:p w:rsidR="00613F02" w:rsidRDefault="0024279C">
      <w:pPr>
        <w:numPr>
          <w:ilvl w:val="0"/>
          <w:numId w:val="33"/>
        </w:numPr>
        <w:spacing w:before="0" w:beforeAutospacing="0" w:after="0" w:afterAutospacing="0"/>
        <w:ind w:left="780" w:right="780"/>
        <w:divId w:val="1032340353"/>
        <w:rPr>
          <w:rFonts w:eastAsia="Times New Roman"/>
        </w:rPr>
      </w:pPr>
      <w:r>
        <w:rPr>
          <w:rFonts w:eastAsia="Times New Roman"/>
        </w:rPr>
        <w:t>Break the problem down into smaller steps that you can tackle one at a time.</w:t>
      </w:r>
    </w:p>
    <w:p w:rsidR="00613F02" w:rsidRDefault="0024279C">
      <w:pPr>
        <w:numPr>
          <w:ilvl w:val="0"/>
          <w:numId w:val="33"/>
        </w:numPr>
        <w:spacing w:before="0" w:beforeAutospacing="0" w:after="0" w:afterAutospacing="0"/>
        <w:ind w:left="780" w:right="780"/>
        <w:divId w:val="1032340353"/>
        <w:rPr>
          <w:rFonts w:eastAsia="Times New Roman"/>
        </w:rPr>
      </w:pPr>
      <w:r>
        <w:rPr>
          <w:rFonts w:eastAsia="Times New Roman"/>
        </w:rPr>
        <w:t>Draw a diagram or use a physical model.</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1249733656"/>
        <w:rPr>
          <w:rFonts w:eastAsia="Times New Roman"/>
        </w:rPr>
      </w:pPr>
      <w:bookmarkStart w:id="273" w:name="Unit3_Session9"/>
      <w:bookmarkEnd w:id="273"/>
      <w:r>
        <w:rPr>
          <w:rFonts w:eastAsia="Times New Roman"/>
        </w:rPr>
        <w:t>8 This week's quiz</w:t>
      </w:r>
    </w:p>
    <w:p w:rsidR="00613F02" w:rsidRDefault="0024279C">
      <w:pPr>
        <w:divId w:val="1249733656"/>
      </w:pPr>
      <w:r>
        <w:t xml:space="preserve">Well done – you have reached the end of Week 2. You can now check what you’ve learned this week by taking the end-of-week quiz. </w:t>
      </w:r>
    </w:p>
    <w:p w:rsidR="00613F02" w:rsidRDefault="0024279C">
      <w:pPr>
        <w:divId w:val="1249733656"/>
      </w:pPr>
      <w:r>
        <w:t xml:space="preserve">Open the quiz in a new tab or window by holding down Ctrl (or Cmd on a Mac) when you click on the link. Return here when you have finished. </w:t>
      </w:r>
    </w:p>
    <w:p w:rsidR="00613F02" w:rsidRDefault="00E0676A">
      <w:pPr>
        <w:divId w:val="1249733656"/>
      </w:pPr>
      <w:hyperlink r:id="rId55" w:history="1">
        <w:r w:rsidR="0024279C">
          <w:rPr>
            <w:rStyle w:val="Hyperlink"/>
          </w:rPr>
          <w:t>Week 2 practice quiz.</w:t>
        </w:r>
      </w:hyperlink>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1608999952"/>
        <w:rPr>
          <w:rFonts w:eastAsia="Times New Roman"/>
        </w:rPr>
      </w:pPr>
      <w:bookmarkStart w:id="274" w:name="Unit3_Session10"/>
      <w:bookmarkEnd w:id="274"/>
      <w:r>
        <w:rPr>
          <w:rFonts w:eastAsia="Times New Roman"/>
        </w:rPr>
        <w:t>9 Summary of Week 2</w:t>
      </w:r>
    </w:p>
    <w:p w:rsidR="00613F02" w:rsidRDefault="0024279C">
      <w:pPr>
        <w:divId w:val="1608999952"/>
      </w:pPr>
      <w:r>
        <w:t xml:space="preserve">Congratulations for making it to the end of this week. You’ve covered quite a lot of ground in this week, some of which you may well have been more familiar with than other parts. This is perfectly normal. The important thing is that you are continuing to build your knowledge from Week 1 and hopefully already seeing your own progress. All this will help you in later weeks. Next week you will move on again and start your journey through fractions. This can be quite a daunting subject for many people. We will make sure though that you cover the basics before looking at calculations with fractions. See you next week! </w:t>
      </w:r>
    </w:p>
    <w:p w:rsidR="00613F02" w:rsidRDefault="0024279C">
      <w:pPr>
        <w:divId w:val="1608999952"/>
      </w:pPr>
      <w:r>
        <w:t>You should now feel confident to:</w:t>
      </w:r>
    </w:p>
    <w:p w:rsidR="00613F02" w:rsidRDefault="0024279C">
      <w:pPr>
        <w:numPr>
          <w:ilvl w:val="0"/>
          <w:numId w:val="34"/>
        </w:numPr>
        <w:spacing w:before="0" w:beforeAutospacing="0" w:after="0" w:afterAutospacing="0"/>
        <w:ind w:left="780" w:right="780"/>
        <w:divId w:val="1608999952"/>
        <w:rPr>
          <w:rFonts w:eastAsia="Times New Roman"/>
        </w:rPr>
      </w:pPr>
      <w:r>
        <w:rPr>
          <w:rFonts w:eastAsia="Times New Roman"/>
        </w:rPr>
        <w:t>round numbers to the nearest hundred, ten, etc., as well as to a given number of decimal places</w:t>
      </w:r>
    </w:p>
    <w:p w:rsidR="00613F02" w:rsidRDefault="0024279C">
      <w:pPr>
        <w:numPr>
          <w:ilvl w:val="0"/>
          <w:numId w:val="34"/>
        </w:numPr>
        <w:spacing w:before="0" w:beforeAutospacing="0" w:after="0" w:afterAutospacing="0"/>
        <w:ind w:left="780" w:right="780"/>
        <w:divId w:val="1608999952"/>
        <w:rPr>
          <w:rFonts w:eastAsia="Times New Roman"/>
        </w:rPr>
      </w:pPr>
      <w:r>
        <w:rPr>
          <w:rFonts w:eastAsia="Times New Roman"/>
        </w:rPr>
        <w:t xml:space="preserve">understand how some simple fractions relate to decimals </w:t>
      </w:r>
    </w:p>
    <w:p w:rsidR="00613F02" w:rsidRDefault="0024279C">
      <w:pPr>
        <w:numPr>
          <w:ilvl w:val="0"/>
          <w:numId w:val="34"/>
        </w:numPr>
        <w:spacing w:before="0" w:beforeAutospacing="0" w:after="0" w:afterAutospacing="0"/>
        <w:ind w:left="780" w:right="780"/>
        <w:divId w:val="1608999952"/>
        <w:rPr>
          <w:rFonts w:eastAsia="Times New Roman"/>
        </w:rPr>
      </w:pPr>
      <w:r>
        <w:rPr>
          <w:rFonts w:eastAsia="Times New Roman"/>
        </w:rPr>
        <w:t>use your calculator for the four operations of +, –, × and ÷</w:t>
      </w:r>
    </w:p>
    <w:p w:rsidR="00613F02" w:rsidRDefault="0024279C">
      <w:pPr>
        <w:numPr>
          <w:ilvl w:val="0"/>
          <w:numId w:val="34"/>
        </w:numPr>
        <w:spacing w:before="0" w:beforeAutospacing="0" w:after="0" w:afterAutospacing="0"/>
        <w:ind w:left="780" w:right="780"/>
        <w:divId w:val="1608999952"/>
        <w:rPr>
          <w:rFonts w:eastAsia="Times New Roman"/>
        </w:rPr>
      </w:pPr>
      <w:r>
        <w:rPr>
          <w:rFonts w:eastAsia="Times New Roman"/>
        </w:rPr>
        <w:t>use and understand exponents (powers)</w:t>
      </w:r>
    </w:p>
    <w:p w:rsidR="00613F02" w:rsidRDefault="0024279C">
      <w:pPr>
        <w:numPr>
          <w:ilvl w:val="0"/>
          <w:numId w:val="34"/>
        </w:numPr>
        <w:spacing w:before="0" w:beforeAutospacing="0" w:after="0" w:afterAutospacing="0"/>
        <w:ind w:left="780" w:right="780"/>
        <w:divId w:val="1608999952"/>
        <w:rPr>
          <w:rFonts w:eastAsia="Times New Roman"/>
        </w:rPr>
      </w:pPr>
      <w:r>
        <w:rPr>
          <w:rFonts w:eastAsia="Times New Roman"/>
        </w:rPr>
        <w:t>carry out operations in the correct order (following the BEDMAS code)</w:t>
      </w:r>
    </w:p>
    <w:p w:rsidR="00613F02" w:rsidRDefault="0024279C">
      <w:pPr>
        <w:numPr>
          <w:ilvl w:val="0"/>
          <w:numId w:val="34"/>
        </w:numPr>
        <w:spacing w:before="0" w:beforeAutospacing="0" w:after="0" w:afterAutospacing="0"/>
        <w:ind w:left="780" w:right="780"/>
        <w:divId w:val="1608999952"/>
        <w:rPr>
          <w:rFonts w:eastAsia="Times New Roman"/>
        </w:rPr>
      </w:pPr>
      <w:r>
        <w:rPr>
          <w:rFonts w:eastAsia="Times New Roman"/>
        </w:rPr>
        <w:t>appreciate the steps in solving a problem mathematically.</w:t>
      </w:r>
    </w:p>
    <w:p w:rsidR="00613F02" w:rsidRDefault="0024279C">
      <w:pPr>
        <w:divId w:val="1608999952"/>
      </w:pPr>
      <w:r>
        <w:t xml:space="preserve">You can now go to </w:t>
      </w:r>
      <w:hyperlink r:id="rId56" w:history="1">
        <w:r>
          <w:rPr>
            <w:rStyle w:val="Hyperlink"/>
          </w:rPr>
          <w:t>Week 3</w:t>
        </w:r>
      </w:hyperlink>
      <w:r>
        <w:t xml:space="preserve">. </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spacing w:before="192" w:beforeAutospacing="0" w:after="144" w:afterAutospacing="0" w:line="216" w:lineRule="atLeast"/>
        <w:outlineLvl w:val="1"/>
        <w:divId w:val="1822651960"/>
        <w:rPr>
          <w:rFonts w:eastAsia="Times New Roman"/>
          <w:b/>
          <w:bCs/>
          <w:kern w:val="36"/>
          <w:sz w:val="48"/>
          <w:szCs w:val="48"/>
        </w:rPr>
      </w:pPr>
      <w:bookmarkStart w:id="275" w:name="Unit4"/>
      <w:bookmarkEnd w:id="275"/>
      <w:r>
        <w:rPr>
          <w:rFonts w:eastAsia="Times New Roman"/>
          <w:b/>
          <w:bCs/>
          <w:kern w:val="36"/>
          <w:sz w:val="48"/>
          <w:szCs w:val="48"/>
        </w:rPr>
        <w:t>Week 3: Parts of the whole</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1101803273"/>
        <w:rPr>
          <w:rFonts w:eastAsia="Times New Roman"/>
        </w:rPr>
      </w:pPr>
      <w:bookmarkStart w:id="276" w:name="Unit4_Session1"/>
      <w:bookmarkEnd w:id="276"/>
      <w:r>
        <w:rPr>
          <w:rFonts w:eastAsia="Times New Roman"/>
        </w:rPr>
        <w:t>Introduction</w:t>
      </w:r>
    </w:p>
    <w:p w:rsidR="00613F02" w:rsidRDefault="0024279C">
      <w:pPr>
        <w:divId w:val="1101803273"/>
      </w:pPr>
      <w:r>
        <w:t xml:space="preserve">You encountered fractions briefly in Week 2, when you looked at how to show them on a number line and related them to decimal numbers. This week you will continue your exploration of fractions and look at them in more detail. </w:t>
      </w:r>
    </w:p>
    <w:p w:rsidR="00613F02" w:rsidRDefault="0024279C">
      <w:pPr>
        <w:divId w:val="1101803273"/>
      </w:pPr>
      <w:r>
        <w:t xml:space="preserve">First, you’ll look at what a fraction is and then look at different types of fraction. Some of this may seem a little like maths for the sake of maths but much of this week’s study is to provide a solid foundation for carrying out calculations using fractions. So stick with it and their importance will become clear! </w:t>
      </w:r>
    </w:p>
    <w:p w:rsidR="00613F02" w:rsidRDefault="0024279C">
      <w:pPr>
        <w:divId w:val="1101803273"/>
      </w:pPr>
      <w:r>
        <w:t xml:space="preserve">By the end of the week, and after you have completed all the activities, you should feel more confident in dealing with different types of fraction as well as the language to use when describing them. </w:t>
      </w:r>
    </w:p>
    <w:p w:rsidR="00613F02" w:rsidRDefault="0024279C">
      <w:pPr>
        <w:divId w:val="1101803273"/>
      </w:pPr>
      <w:r>
        <w:t xml:space="preserve">Doing the activities as you come across them is a very important part of cementing your understanding of the maths that you will be studying. Just as someone learning a sport needs to practise their skills to get better at it, so doing the activities helps develop your mathematical skills. </w:t>
      </w:r>
    </w:p>
    <w:p w:rsidR="00613F02" w:rsidRDefault="0024279C">
      <w:pPr>
        <w:divId w:val="1101803273"/>
      </w:pPr>
      <w:r>
        <w:t>Now watch Maria introduce Week 3.</w:t>
      </w:r>
    </w:p>
    <w:p w:rsidR="00613F02" w:rsidRDefault="0024279C">
      <w:pPr>
        <w:divId w:val="1101803273"/>
      </w:pPr>
      <w:r>
        <w:rPr>
          <w:vanish/>
        </w:rPr>
        <w:t>Start of Media Content</w:t>
      </w:r>
    </w:p>
    <w:p w:rsidR="00613F02" w:rsidRDefault="0024279C">
      <w:pPr>
        <w:spacing w:before="120" w:beforeAutospacing="0" w:after="120" w:afterAutospacing="0"/>
        <w:divId w:val="1861577562"/>
      </w:pPr>
      <w:bookmarkStart w:id="277" w:name="Unit4_Session1_MediaContent1"/>
      <w:bookmarkEnd w:id="277"/>
      <w:r>
        <w:t>Video content is not available in this format.</w:t>
      </w:r>
    </w:p>
    <w:bookmarkStart w:id="278" w:name="View_Unit4_Session1_Transcript1"/>
    <w:p w:rsidR="00613F02" w:rsidRDefault="0024279C">
      <w:pPr>
        <w:pStyle w:val="navbutton"/>
        <w:divId w:val="1428769344"/>
      </w:pPr>
      <w:r>
        <w:fldChar w:fldCharType="begin"/>
      </w:r>
      <w:r>
        <w:instrText xml:space="preserve"> HYPERLINK "" \l "Unit4_Session1_Transcript1" </w:instrText>
      </w:r>
      <w:r>
        <w:fldChar w:fldCharType="separate"/>
      </w:r>
      <w:r>
        <w:rPr>
          <w:rStyle w:val="Hyperlink"/>
        </w:rPr>
        <w:t>View transcript - Uncaptioned interactive content</w:t>
      </w:r>
      <w:r>
        <w:fldChar w:fldCharType="end"/>
      </w:r>
      <w:bookmarkEnd w:id="278"/>
    </w:p>
    <w:p w:rsidR="00613F02" w:rsidRDefault="0024279C">
      <w:pPr>
        <w:divId w:val="1428769344"/>
      </w:pPr>
      <w:r>
        <w:rPr>
          <w:vanish/>
        </w:rPr>
        <w:t>Start of Figure</w:t>
      </w:r>
    </w:p>
    <w:p w:rsidR="00613F02" w:rsidRDefault="0024279C">
      <w:pPr>
        <w:spacing w:before="240" w:beforeAutospacing="0" w:after="0" w:afterAutospacing="0" w:line="240" w:lineRule="auto"/>
        <w:divId w:val="1960137942"/>
        <w:rPr>
          <w:rFonts w:ascii="Times New Roman" w:eastAsia="Times New Roman" w:hAnsi="Times New Roman" w:cs="Times New Roman"/>
          <w:sz w:val="24"/>
          <w:szCs w:val="24"/>
        </w:rPr>
      </w:pPr>
      <w:bookmarkStart w:id="279" w:name="Unit4_Session1_Figure1"/>
      <w:bookmarkEnd w:id="279"/>
      <w:r>
        <w:rPr>
          <w:rFonts w:ascii="Times New Roman" w:eastAsia="Times New Roman" w:hAnsi="Times New Roman" w:cs="Times New Roman"/>
          <w:noProof/>
          <w:sz w:val="24"/>
          <w:szCs w:val="24"/>
        </w:rPr>
        <w:drawing>
          <wp:inline distT="0" distB="0" distL="0" distR="0" wp14:anchorId="52FE4A17" wp14:editId="006D3684">
            <wp:extent cx="5278120" cy="2968943"/>
            <wp:effectExtent l="0" t="0" r="0" b="3175"/>
            <wp:docPr id="34" name="Picture 34" descr="D:\AaaF\OUT\httpswwwopeneduopenlearn_cmid126533_2022-03-07_13-26-09_d41aac9ba085437dadd5c66c54bd060d\word\assets\swim1_week_3_demo1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AaaF\OUT\httpswwwopeneduopenlearn_cmid126533_2022-03-07_13-26-09_d41aac9ba085437dadd5c66c54bd060d\word\assets\swim1_week_3_demo1_still.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280" w:name="View_Unit4_Session1_Alternative1"/>
    <w:p w:rsidR="00613F02" w:rsidRDefault="0024279C">
      <w:pPr>
        <w:pStyle w:val="navbutton"/>
        <w:divId w:val="1103647975"/>
      </w:pPr>
      <w:r>
        <w:fldChar w:fldCharType="begin"/>
      </w:r>
      <w:r>
        <w:instrText xml:space="preserve"> HYPERLINK "" \l "Unit4_Session1_Alternative1" </w:instrText>
      </w:r>
      <w:r>
        <w:fldChar w:fldCharType="separate"/>
      </w:r>
      <w:r>
        <w:rPr>
          <w:rStyle w:val="Hyperlink"/>
        </w:rPr>
        <w:t>View description - Uncaptioned Figure</w:t>
      </w:r>
      <w:r>
        <w:fldChar w:fldCharType="end"/>
      </w:r>
      <w:bookmarkEnd w:id="280"/>
    </w:p>
    <w:p w:rsidR="00613F02" w:rsidRDefault="0024279C">
      <w:pPr>
        <w:divId w:val="1428769344"/>
      </w:pPr>
      <w:r>
        <w:rPr>
          <w:vanish/>
        </w:rPr>
        <w:t>End of Figure</w:t>
      </w:r>
    </w:p>
    <w:p w:rsidR="00613F02" w:rsidRDefault="0024279C">
      <w:pPr>
        <w:divId w:val="1101803273"/>
      </w:pPr>
      <w:r>
        <w:rPr>
          <w:vanish/>
        </w:rPr>
        <w:t>End of Media Content</w:t>
      </w:r>
    </w:p>
    <w:p w:rsidR="00613F02" w:rsidRDefault="0024279C">
      <w:pPr>
        <w:divId w:val="1101803273"/>
      </w:pPr>
      <w:r>
        <w:t>After this study week, you should be able to:</w:t>
      </w:r>
    </w:p>
    <w:p w:rsidR="00613F02" w:rsidRDefault="0024279C">
      <w:pPr>
        <w:numPr>
          <w:ilvl w:val="0"/>
          <w:numId w:val="35"/>
        </w:numPr>
        <w:spacing w:before="0" w:beforeAutospacing="0" w:after="0" w:afterAutospacing="0"/>
        <w:ind w:left="780" w:right="780"/>
        <w:divId w:val="1101803273"/>
        <w:rPr>
          <w:rFonts w:eastAsia="Times New Roman"/>
        </w:rPr>
      </w:pPr>
      <w:r>
        <w:rPr>
          <w:rFonts w:eastAsia="Times New Roman"/>
        </w:rPr>
        <w:t>understand the language of fractions</w:t>
      </w:r>
    </w:p>
    <w:p w:rsidR="00613F02" w:rsidRDefault="0024279C">
      <w:pPr>
        <w:numPr>
          <w:ilvl w:val="0"/>
          <w:numId w:val="35"/>
        </w:numPr>
        <w:spacing w:before="0" w:beforeAutospacing="0" w:after="0" w:afterAutospacing="0"/>
        <w:ind w:left="780" w:right="780"/>
        <w:divId w:val="1101803273"/>
        <w:rPr>
          <w:rFonts w:eastAsia="Times New Roman"/>
        </w:rPr>
      </w:pPr>
      <w:r>
        <w:rPr>
          <w:rFonts w:eastAsia="Times New Roman"/>
        </w:rPr>
        <w:t xml:space="preserve">write and understand fractions </w:t>
      </w:r>
    </w:p>
    <w:p w:rsidR="00613F02" w:rsidRDefault="0024279C">
      <w:pPr>
        <w:numPr>
          <w:ilvl w:val="0"/>
          <w:numId w:val="35"/>
        </w:numPr>
        <w:spacing w:before="0" w:beforeAutospacing="0" w:after="0" w:afterAutospacing="0"/>
        <w:ind w:left="780" w:right="780"/>
        <w:divId w:val="1101803273"/>
        <w:rPr>
          <w:rFonts w:eastAsia="Times New Roman"/>
        </w:rPr>
      </w:pPr>
      <w:r>
        <w:rPr>
          <w:rFonts w:eastAsia="Times New Roman"/>
        </w:rPr>
        <w:t>find the simplest form of a fraction</w:t>
      </w:r>
    </w:p>
    <w:p w:rsidR="00613F02" w:rsidRDefault="0024279C">
      <w:pPr>
        <w:numPr>
          <w:ilvl w:val="0"/>
          <w:numId w:val="35"/>
        </w:numPr>
        <w:spacing w:before="0" w:beforeAutospacing="0" w:after="0" w:afterAutospacing="0"/>
        <w:ind w:left="780" w:right="780"/>
        <w:divId w:val="1101803273"/>
        <w:rPr>
          <w:rFonts w:eastAsia="Times New Roman"/>
        </w:rPr>
      </w:pPr>
      <w:r>
        <w:rPr>
          <w:rFonts w:eastAsia="Times New Roman"/>
        </w:rPr>
        <w:t>convert between improper fractions and mixed numbers, and vice versa.</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1789280075"/>
        <w:rPr>
          <w:rFonts w:eastAsia="Times New Roman"/>
        </w:rPr>
      </w:pPr>
      <w:bookmarkStart w:id="281" w:name="Unit4_Session2"/>
      <w:bookmarkEnd w:id="281"/>
      <w:r>
        <w:rPr>
          <w:rFonts w:eastAsia="Times New Roman"/>
        </w:rPr>
        <w:t>1 Fractions</w:t>
      </w:r>
    </w:p>
    <w:p w:rsidR="00613F02" w:rsidRDefault="0024279C">
      <w:pPr>
        <w:divId w:val="1789280075"/>
      </w:pPr>
      <w:r>
        <w:t xml:space="preserve">Most people use fractions in their everyday life when they talk about time (a quarter past ten), parts of pizzas and cakes (halves and quarters), or when shopping (two-thirds off marked prices). You may also see fractions in news reports or on the internet. How often do you think about what these fractions really mean? If you can explain to somebody else what a fraction means then you are already on your way to having a good understanding of fractions. </w:t>
      </w:r>
    </w:p>
    <w:p w:rsidR="00613F02" w:rsidRDefault="0024279C">
      <w:pPr>
        <w:divId w:val="1789280075"/>
      </w:pPr>
      <w:r>
        <w:t xml:space="preserve">To get going this week, look at this example and ask yourself some questions about the meaning of the fraction. This headline appeared appeared in the Yorkshire Post in April 2021. </w:t>
      </w:r>
    </w:p>
    <w:p w:rsidR="00613F02" w:rsidRDefault="0024279C">
      <w:pPr>
        <w:divId w:val="1789280075"/>
      </w:pPr>
      <w:r>
        <w:rPr>
          <w:vanish/>
        </w:rPr>
        <w:t>Start of Example</w:t>
      </w:r>
    </w:p>
    <w:p w:rsidR="00613F02" w:rsidRDefault="0024279C">
      <w:pPr>
        <w:divId w:val="780226552"/>
      </w:pPr>
      <w:bookmarkStart w:id="282" w:name="Unit4_Session2_Example1"/>
      <w:bookmarkEnd w:id="282"/>
      <w:r>
        <w:rPr>
          <w:vanish/>
        </w:rPr>
        <w:t>Start of Quote</w:t>
      </w:r>
    </w:p>
    <w:p w:rsidR="00613F02" w:rsidRDefault="0024279C">
      <w:pPr>
        <w:ind w:left="240" w:right="240"/>
        <w:divId w:val="213195699"/>
      </w:pPr>
      <w:bookmarkStart w:id="283" w:name="Unit4_Session2_Quote1"/>
      <w:bookmarkEnd w:id="283"/>
      <w:r>
        <w:t>Three quarters of Yorkshire’s residents plan to holiday in the region this year.</w:t>
      </w:r>
    </w:p>
    <w:p w:rsidR="00613F02" w:rsidRDefault="0024279C">
      <w:pPr>
        <w:pStyle w:val="sourcereference"/>
        <w:ind w:left="2621" w:right="240"/>
        <w:divId w:val="213195699"/>
      </w:pPr>
      <w:r>
        <w:t>(Snowdon, 2021)</w:t>
      </w:r>
    </w:p>
    <w:p w:rsidR="00613F02" w:rsidRDefault="0024279C">
      <w:pPr>
        <w:divId w:val="780226552"/>
      </w:pPr>
      <w:r>
        <w:rPr>
          <w:vanish/>
        </w:rPr>
        <w:t>End of Quote</w:t>
      </w:r>
    </w:p>
    <w:p w:rsidR="00613F02" w:rsidRDefault="0024279C">
      <w:pPr>
        <w:divId w:val="780226552"/>
      </w:pPr>
      <w:r>
        <w:t xml:space="preserve">What did you think when you read the headline? Do a majority of Yorkshire people want to holiday in their home county? Do you know how many people actually think in this way? </w:t>
      </w:r>
    </w:p>
    <w:p w:rsidR="00613F02" w:rsidRDefault="0024279C">
      <w:pPr>
        <w:divId w:val="780226552"/>
      </w:pPr>
      <w:r>
        <w:t xml:space="preserve">No, you don’t actually know the number of people who want to do this – the headline just tells you the </w:t>
      </w:r>
      <w:r>
        <w:rPr>
          <w:rStyle w:val="Strong"/>
        </w:rPr>
        <w:t>proportion</w:t>
      </w:r>
      <w:r>
        <w:t xml:space="preserve"> who do. In other words, the headline tells you how many people plan to holiday in Yorkshire compared with the whole group. If you gathered together all the people who were polled, you could arrange them into four equal groups, so that the people in three of the groups would have planned to holiday in Yorkshire and those in the fourth would not. </w:t>
      </w:r>
    </w:p>
    <w:p w:rsidR="00613F02" w:rsidRDefault="0024279C">
      <w:pPr>
        <w:divId w:val="780226552"/>
      </w:pPr>
      <w:r>
        <w:t xml:space="preserve">If only four people had been interviewed, three would have said they intended to holiday in Yorkshire. If 4000 people were interviewed, then 3000 would have said that, and so on. How much notice you should take of the headline would probably depend on both the number of people who were surveyed and how they were selected. </w:t>
      </w:r>
    </w:p>
    <w:p w:rsidR="00613F02" w:rsidRDefault="0024279C">
      <w:pPr>
        <w:divId w:val="780226552"/>
      </w:pPr>
      <w:r>
        <w:t xml:space="preserve">Interviewing a lot of people who had been selected at random may give a better indication of the intentions of the general population than would polling just a few people. </w:t>
      </w:r>
    </w:p>
    <w:p w:rsidR="00613F02" w:rsidRDefault="0024279C">
      <w:pPr>
        <w:divId w:val="1789280075"/>
      </w:pPr>
      <w:r>
        <w:rPr>
          <w:vanish/>
        </w:rPr>
        <w:t>End of Example</w:t>
      </w:r>
    </w:p>
    <w:p w:rsidR="00613F02" w:rsidRDefault="0024279C">
      <w:pPr>
        <w:divId w:val="1789280075"/>
      </w:pPr>
      <w:r>
        <w:t xml:space="preserve">This starts to show you just what a fraction is – it tells you a proportion rather than what the actual numbers were that enabled this fraction to be written. </w:t>
      </w:r>
    </w:p>
    <w:p w:rsidR="00613F02" w:rsidRDefault="0024279C">
      <w:pPr>
        <w:divId w:val="1789280075"/>
      </w:pPr>
      <w:r>
        <w:rPr>
          <w:vanish/>
        </w:rPr>
        <w:t>Start of ITQ</w:t>
      </w:r>
    </w:p>
    <w:p w:rsidR="00613F02" w:rsidRDefault="0024279C">
      <w:pPr>
        <w:numPr>
          <w:ilvl w:val="0"/>
          <w:numId w:val="36"/>
        </w:numPr>
        <w:ind w:left="780" w:right="780"/>
        <w:divId w:val="385184426"/>
      </w:pPr>
      <w:bookmarkStart w:id="284" w:name="Unit4_Session2_ITQ1"/>
      <w:bookmarkStart w:id="285" w:name="Unit4_Session2_Question1"/>
      <w:bookmarkEnd w:id="284"/>
      <w:bookmarkEnd w:id="285"/>
      <w:r>
        <w:t>Suppose that for this article 500 Yorkshire residents were surveyed.</w:t>
      </w:r>
    </w:p>
    <w:p w:rsidR="00613F02" w:rsidRDefault="0024279C">
      <w:pPr>
        <w:ind w:left="780" w:right="780"/>
        <w:divId w:val="385184426"/>
      </w:pPr>
      <w:r>
        <w:t xml:space="preserve">By dividing this group into quarters, work out how many of the people had the intention to holiday in Yorkshire. How many did not agree? </w:t>
      </w:r>
    </w:p>
    <w:p w:rsidR="00613F02" w:rsidRDefault="0024279C">
      <w:pPr>
        <w:numPr>
          <w:ilvl w:val="0"/>
          <w:numId w:val="37"/>
        </w:numPr>
        <w:ind w:left="780" w:right="780"/>
        <w:divId w:val="385184426"/>
      </w:pPr>
      <w:bookmarkStart w:id="286" w:name="Unit4_Session2_Answer1"/>
      <w:bookmarkEnd w:id="286"/>
      <w:r>
        <w:t>Remember three-quarters of the 500 people were going to holiday in Yorkshire.</w:t>
      </w:r>
    </w:p>
    <w:p w:rsidR="00613F02" w:rsidRDefault="0024279C">
      <w:pPr>
        <w:ind w:left="780" w:right="780"/>
        <w:divId w:val="385184426"/>
      </w:pPr>
      <w:r>
        <w:t>First, split the group into quarters by dividing 500 by 4: 125 people is equivalent to one-quarter of the people surveyed.</w:t>
      </w:r>
    </w:p>
    <w:p w:rsidR="00613F02" w:rsidRDefault="0024279C">
      <w:pPr>
        <w:ind w:left="780" w:right="780"/>
        <w:divId w:val="385184426"/>
      </w:pPr>
      <w:r>
        <w:t xml:space="preserve">To find three-quarters of the group means you need three sets of 125 people. So, 375 people intended to holiday in Yorkshire and 125 did not. (You can check your arithmetic by noting that 375 + 125 = 500.) </w:t>
      </w:r>
    </w:p>
    <w:p w:rsidR="00613F02" w:rsidRDefault="0024279C">
      <w:pPr>
        <w:divId w:val="1789280075"/>
      </w:pPr>
      <w:r>
        <w:rPr>
          <w:vanish/>
        </w:rPr>
        <w:t>End of ITQ</w:t>
      </w:r>
    </w:p>
    <w:p w:rsidR="00613F02" w:rsidRDefault="0024279C">
      <w:pPr>
        <w:divId w:val="1789280075"/>
      </w:pPr>
      <w:r>
        <w:t>In a similar way to the method used here, you can often make sense of most everyday fractions by:</w:t>
      </w:r>
    </w:p>
    <w:p w:rsidR="00613F02" w:rsidRDefault="0024279C">
      <w:pPr>
        <w:numPr>
          <w:ilvl w:val="0"/>
          <w:numId w:val="38"/>
        </w:numPr>
        <w:spacing w:before="0" w:beforeAutospacing="0" w:after="0" w:afterAutospacing="0"/>
        <w:ind w:left="780" w:right="780"/>
        <w:divId w:val="1789280075"/>
        <w:rPr>
          <w:rFonts w:eastAsia="Times New Roman"/>
        </w:rPr>
      </w:pPr>
      <w:r>
        <w:rPr>
          <w:rFonts w:eastAsia="Times New Roman"/>
        </w:rPr>
        <w:t>dividing the amount or number into the desired number of equal parts</w:t>
      </w:r>
    </w:p>
    <w:p w:rsidR="00613F02" w:rsidRDefault="0024279C">
      <w:pPr>
        <w:numPr>
          <w:ilvl w:val="0"/>
          <w:numId w:val="38"/>
        </w:numPr>
        <w:spacing w:before="0" w:beforeAutospacing="0" w:after="0" w:afterAutospacing="0"/>
        <w:ind w:left="780" w:right="780"/>
        <w:divId w:val="1789280075"/>
        <w:rPr>
          <w:rFonts w:eastAsia="Times New Roman"/>
        </w:rPr>
      </w:pPr>
      <w:r>
        <w:rPr>
          <w:rFonts w:eastAsia="Times New Roman"/>
        </w:rPr>
        <w:t xml:space="preserve">considering how many of these parts you need. </w:t>
      </w:r>
    </w:p>
    <w:p w:rsidR="00613F02" w:rsidRDefault="0024279C">
      <w:pPr>
        <w:divId w:val="1789280075"/>
      </w:pPr>
      <w:r>
        <w:t xml:space="preserve">One way to help with understanding fractions is to use diagrams or physical objects. A large cake would be nice, but in the next section you’re going to use a piece of paper instead. So, before you start find a piece of paper – some scrap will do. </w:t>
      </w:r>
    </w:p>
    <w:p w:rsidR="00613F02" w:rsidRDefault="0024279C">
      <w:pPr>
        <w:pStyle w:val="Heading2"/>
        <w:divId w:val="1806004785"/>
        <w:rPr>
          <w:rFonts w:eastAsia="Times New Roman"/>
        </w:rPr>
      </w:pPr>
      <w:bookmarkStart w:id="287" w:name="Unit4_Session2_Section1"/>
      <w:bookmarkEnd w:id="287"/>
      <w:r>
        <w:rPr>
          <w:rFonts w:eastAsia="Times New Roman"/>
        </w:rPr>
        <w:t>1.1 Folding paper</w:t>
      </w:r>
    </w:p>
    <w:p w:rsidR="00613F02" w:rsidRDefault="0024279C">
      <w:pPr>
        <w:divId w:val="1806004785"/>
      </w:pPr>
      <w:r>
        <w:t>It is possible to use a simple piece of paper to help understand fractions. Here you’ll see how.</w:t>
      </w:r>
    </w:p>
    <w:p w:rsidR="00613F02" w:rsidRDefault="0024279C">
      <w:pPr>
        <w:divId w:val="1806004785"/>
      </w:pPr>
      <w:r>
        <w:t xml:space="preserve">Take a piece of paper and fold it in half, creasing along the fold. Open it up and shade the left-hand side. You don’t have to fill this completely, just make sure that one half is clearly different from the other. </w:t>
      </w:r>
    </w:p>
    <w:p w:rsidR="00613F02" w:rsidRDefault="0024279C">
      <w:pPr>
        <w:divId w:val="1806004785"/>
      </w:pPr>
      <w:r>
        <w:rPr>
          <w:vanish/>
        </w:rPr>
        <w:t>Start of Figure</w:t>
      </w:r>
    </w:p>
    <w:p w:rsidR="00613F02" w:rsidRDefault="0024279C">
      <w:pPr>
        <w:spacing w:before="240" w:beforeAutospacing="0" w:after="0" w:afterAutospacing="0" w:line="240" w:lineRule="auto"/>
        <w:divId w:val="1637953130"/>
        <w:rPr>
          <w:rFonts w:ascii="Times New Roman" w:eastAsia="Times New Roman" w:hAnsi="Times New Roman" w:cs="Times New Roman"/>
          <w:sz w:val="24"/>
          <w:szCs w:val="24"/>
        </w:rPr>
      </w:pPr>
      <w:bookmarkStart w:id="288" w:name="Unit4_Session2_Figure1"/>
      <w:bookmarkEnd w:id="288"/>
      <w:r>
        <w:rPr>
          <w:rFonts w:ascii="Times New Roman" w:eastAsia="Times New Roman" w:hAnsi="Times New Roman" w:cs="Times New Roman"/>
          <w:noProof/>
          <w:sz w:val="24"/>
          <w:szCs w:val="24"/>
        </w:rPr>
        <w:drawing>
          <wp:inline distT="0" distB="0" distL="0" distR="0" wp14:anchorId="78D1177A" wp14:editId="087EA600">
            <wp:extent cx="9753624" cy="3009907"/>
            <wp:effectExtent l="0" t="0" r="0" b="0"/>
            <wp:docPr id="35" name="Picture 35" descr="A piece of paper is shown being folded in half, and then opened up with the left-hand half sha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 piece of paper is shown being folded in half, and then opened up with the left-hand half shad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753624" cy="3009907"/>
                    </a:xfrm>
                    <a:prstGeom prst="rect">
                      <a:avLst/>
                    </a:prstGeom>
                    <a:noFill/>
                    <a:ln>
                      <a:noFill/>
                    </a:ln>
                  </pic:spPr>
                </pic:pic>
              </a:graphicData>
            </a:graphic>
          </wp:inline>
        </w:drawing>
      </w:r>
    </w:p>
    <w:p w:rsidR="00613F02" w:rsidRDefault="0024279C">
      <w:pPr>
        <w:pStyle w:val="Caption1"/>
        <w:divId w:val="821582003"/>
      </w:pPr>
      <w:r>
        <w:rPr>
          <w:rStyle w:val="Strong"/>
        </w:rPr>
        <w:t>Figure 1</w:t>
      </w:r>
      <w:r>
        <w:t xml:space="preserve"> Folding a piece of paper in half </w:t>
      </w:r>
    </w:p>
    <w:bookmarkStart w:id="289" w:name="View_Unit4_Session2_Description1"/>
    <w:p w:rsidR="00613F02" w:rsidRDefault="0024279C">
      <w:pPr>
        <w:pStyle w:val="navbutton"/>
        <w:divId w:val="821582003"/>
      </w:pPr>
      <w:r>
        <w:fldChar w:fldCharType="begin"/>
      </w:r>
      <w:r>
        <w:instrText xml:space="preserve"> HYPERLINK "" \l "Unit4_Session2_Description1" </w:instrText>
      </w:r>
      <w:r>
        <w:fldChar w:fldCharType="separate"/>
      </w:r>
      <w:r>
        <w:rPr>
          <w:rStyle w:val="Hyperlink"/>
        </w:rPr>
        <w:t>View description - Figure 1 Folding a piece of paper in half</w:t>
      </w:r>
      <w:r>
        <w:fldChar w:fldCharType="end"/>
      </w:r>
      <w:bookmarkEnd w:id="289"/>
    </w:p>
    <w:bookmarkStart w:id="290" w:name="View_Unit4_Session2_Alternative1"/>
    <w:p w:rsidR="00613F02" w:rsidRDefault="0024279C">
      <w:pPr>
        <w:pStyle w:val="navbutton"/>
        <w:divId w:val="821582003"/>
      </w:pPr>
      <w:r>
        <w:fldChar w:fldCharType="begin"/>
      </w:r>
      <w:r>
        <w:instrText xml:space="preserve"> HYPERLINK "" \l "Unit4_Session2_Alternative1" </w:instrText>
      </w:r>
      <w:r>
        <w:fldChar w:fldCharType="separate"/>
      </w:r>
      <w:r>
        <w:rPr>
          <w:rStyle w:val="Hyperlink"/>
        </w:rPr>
        <w:t>View description - Figure 1 Folding a piece of paper in half</w:t>
      </w:r>
      <w:r>
        <w:fldChar w:fldCharType="end"/>
      </w:r>
      <w:bookmarkEnd w:id="290"/>
    </w:p>
    <w:p w:rsidR="00613F02" w:rsidRDefault="0024279C">
      <w:pPr>
        <w:divId w:val="1806004785"/>
      </w:pPr>
      <w:r>
        <w:rPr>
          <w:vanish/>
        </w:rPr>
        <w:t>End of Figure</w:t>
      </w:r>
    </w:p>
    <w:p w:rsidR="00613F02" w:rsidRDefault="0024279C">
      <w:pPr>
        <w:divId w:val="1806004785"/>
      </w:pPr>
      <w:r>
        <w:t>Since your paper has been divided into two equal parts, each piece is half of the original. This fraction is written as and read as ‘one-half’.</w:t>
      </w:r>
    </w:p>
    <w:p w:rsidR="00613F02" w:rsidRDefault="0024279C">
      <w:pPr>
        <w:divId w:val="1806004785"/>
      </w:pPr>
      <w:r>
        <w:t xml:space="preserve">The ‘bottom number’ is called the denominator. It tells you how many parts of the whole one has been divided into. For example, if it’s a four, then the whole thing (piece of paper, cake, etc.) has been divided into four parts. </w:t>
      </w:r>
    </w:p>
    <w:p w:rsidR="00613F02" w:rsidRDefault="0024279C">
      <w:pPr>
        <w:divId w:val="1806004785"/>
      </w:pPr>
      <w:r>
        <w:t>The ‘top number’ or numerator tells you how many of those parts you have. So for , it means the whole thing is divided into four parts, and you have three of them.</w:t>
      </w:r>
    </w:p>
    <w:p w:rsidR="00613F02" w:rsidRDefault="0024279C">
      <w:pPr>
        <w:divId w:val="1806004785"/>
      </w:pPr>
      <w:r>
        <w:t>The numerator and denominator are separated by a line known as the fraction bar.</w:t>
      </w:r>
    </w:p>
    <w:p w:rsidR="00613F02" w:rsidRDefault="0024279C">
      <w:pPr>
        <w:divId w:val="1806004785"/>
      </w:pPr>
      <w:r>
        <w:rPr>
          <w:vanish/>
        </w:rPr>
        <w:t>Start of Figure</w:t>
      </w:r>
    </w:p>
    <w:p w:rsidR="00613F02" w:rsidRDefault="0024279C">
      <w:pPr>
        <w:spacing w:before="240" w:beforeAutospacing="0" w:after="0" w:afterAutospacing="0" w:line="240" w:lineRule="auto"/>
        <w:divId w:val="2097435901"/>
        <w:rPr>
          <w:rFonts w:ascii="Times New Roman" w:eastAsia="Times New Roman" w:hAnsi="Times New Roman" w:cs="Times New Roman"/>
          <w:sz w:val="24"/>
          <w:szCs w:val="24"/>
        </w:rPr>
      </w:pPr>
      <w:bookmarkStart w:id="291" w:name="Unit4_Session2_Figure2"/>
      <w:bookmarkEnd w:id="291"/>
      <w:r>
        <w:rPr>
          <w:rFonts w:ascii="Times New Roman" w:eastAsia="Times New Roman" w:hAnsi="Times New Roman" w:cs="Times New Roman"/>
          <w:noProof/>
          <w:sz w:val="24"/>
          <w:szCs w:val="24"/>
        </w:rPr>
        <w:drawing>
          <wp:inline distT="0" distB="0" distL="0" distR="0" wp14:anchorId="7DB3049F" wp14:editId="57C5318F">
            <wp:extent cx="9753624" cy="3238508"/>
            <wp:effectExtent l="0" t="0" r="0" b="0"/>
            <wp:docPr id="36" name="Picture 36" descr="Example fraction showing the numerator and denominator. Full description in Long description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Example fraction showing the numerator and denominator. Full description in Long description link."/>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753624" cy="3238508"/>
                    </a:xfrm>
                    <a:prstGeom prst="rect">
                      <a:avLst/>
                    </a:prstGeom>
                    <a:noFill/>
                    <a:ln>
                      <a:noFill/>
                    </a:ln>
                  </pic:spPr>
                </pic:pic>
              </a:graphicData>
            </a:graphic>
          </wp:inline>
        </w:drawing>
      </w:r>
    </w:p>
    <w:p w:rsidR="00613F02" w:rsidRDefault="0024279C">
      <w:pPr>
        <w:pStyle w:val="Caption1"/>
        <w:divId w:val="196705423"/>
      </w:pPr>
      <w:r>
        <w:rPr>
          <w:rStyle w:val="Strong"/>
        </w:rPr>
        <w:t>Figure 2</w:t>
      </w:r>
      <w:r>
        <w:t xml:space="preserve"> Defining a fraction </w:t>
      </w:r>
    </w:p>
    <w:bookmarkStart w:id="292" w:name="View_Unit4_Session2_Description2"/>
    <w:p w:rsidR="00613F02" w:rsidRDefault="0024279C">
      <w:pPr>
        <w:pStyle w:val="navbutton"/>
        <w:divId w:val="196705423"/>
      </w:pPr>
      <w:r>
        <w:fldChar w:fldCharType="begin"/>
      </w:r>
      <w:r>
        <w:instrText xml:space="preserve"> HYPERLINK "" \l "Unit4_Session2_Description2" </w:instrText>
      </w:r>
      <w:r>
        <w:fldChar w:fldCharType="separate"/>
      </w:r>
      <w:r>
        <w:rPr>
          <w:rStyle w:val="Hyperlink"/>
        </w:rPr>
        <w:t>View description - Figure 2 Defining a fraction</w:t>
      </w:r>
      <w:r>
        <w:fldChar w:fldCharType="end"/>
      </w:r>
      <w:bookmarkEnd w:id="292"/>
    </w:p>
    <w:bookmarkStart w:id="293" w:name="View_Unit4_Session2_Alternative2"/>
    <w:p w:rsidR="00613F02" w:rsidRDefault="0024279C">
      <w:pPr>
        <w:pStyle w:val="navbutton"/>
        <w:divId w:val="196705423"/>
      </w:pPr>
      <w:r>
        <w:fldChar w:fldCharType="begin"/>
      </w:r>
      <w:r>
        <w:instrText xml:space="preserve"> HYPERLINK "" \l "Unit4_Session2_Alternative2" </w:instrText>
      </w:r>
      <w:r>
        <w:fldChar w:fldCharType="separate"/>
      </w:r>
      <w:r>
        <w:rPr>
          <w:rStyle w:val="Hyperlink"/>
        </w:rPr>
        <w:t>View description - Figure 2 Defining a fraction</w:t>
      </w:r>
      <w:r>
        <w:fldChar w:fldCharType="end"/>
      </w:r>
      <w:bookmarkEnd w:id="293"/>
    </w:p>
    <w:p w:rsidR="00613F02" w:rsidRDefault="0024279C">
      <w:pPr>
        <w:divId w:val="1806004785"/>
      </w:pPr>
      <w:r>
        <w:rPr>
          <w:vanish/>
        </w:rPr>
        <w:t>End of Figure</w:t>
      </w:r>
    </w:p>
    <w:p w:rsidR="00613F02" w:rsidRDefault="0024279C">
      <w:pPr>
        <w:divId w:val="1806004785"/>
      </w:pPr>
      <w:r>
        <w:t xml:space="preserve">Now fold your piece of paper back along the original crease and then in half again along the long side. If you open up the paper, you should see four pieces of the same size, with two of them shaded. </w:t>
      </w:r>
    </w:p>
    <w:p w:rsidR="00613F02" w:rsidRDefault="0024279C">
      <w:pPr>
        <w:divId w:val="1806004785"/>
      </w:pPr>
      <w:r>
        <w:t>The paper is now divided into quarters, and the fraction of the paper shaded is .</w:t>
      </w:r>
    </w:p>
    <w:p w:rsidR="00613F02" w:rsidRDefault="0024279C">
      <w:pPr>
        <w:divId w:val="1806004785"/>
      </w:pPr>
      <w:r>
        <w:rPr>
          <w:vanish/>
        </w:rPr>
        <w:t>Start of Figure</w:t>
      </w:r>
    </w:p>
    <w:p w:rsidR="00613F02" w:rsidRDefault="0024279C">
      <w:pPr>
        <w:spacing w:before="240" w:beforeAutospacing="0" w:after="0" w:afterAutospacing="0" w:line="240" w:lineRule="auto"/>
        <w:divId w:val="336887343"/>
        <w:rPr>
          <w:rFonts w:ascii="Times New Roman" w:eastAsia="Times New Roman" w:hAnsi="Times New Roman" w:cs="Times New Roman"/>
          <w:sz w:val="24"/>
          <w:szCs w:val="24"/>
        </w:rPr>
      </w:pPr>
      <w:bookmarkStart w:id="294" w:name="Unit4_Session2_Figure3"/>
      <w:bookmarkEnd w:id="294"/>
      <w:r>
        <w:rPr>
          <w:rFonts w:ascii="Times New Roman" w:eastAsia="Times New Roman" w:hAnsi="Times New Roman" w:cs="Times New Roman"/>
          <w:noProof/>
          <w:sz w:val="24"/>
          <w:szCs w:val="24"/>
        </w:rPr>
        <w:drawing>
          <wp:inline distT="0" distB="0" distL="0" distR="0" wp14:anchorId="430B2712" wp14:editId="1DE6BB80">
            <wp:extent cx="9753624" cy="3048008"/>
            <wp:effectExtent l="0" t="0" r="0" b="0"/>
            <wp:docPr id="37" name="Picture 37" descr="Piece of paper folded in half, then in quarters and opened up with the two left-hand quarters sha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iece of paper folded in half, then in quarters and opened up with the two left-hand quarters shad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753624" cy="3048008"/>
                    </a:xfrm>
                    <a:prstGeom prst="rect">
                      <a:avLst/>
                    </a:prstGeom>
                    <a:noFill/>
                    <a:ln>
                      <a:noFill/>
                    </a:ln>
                  </pic:spPr>
                </pic:pic>
              </a:graphicData>
            </a:graphic>
          </wp:inline>
        </w:drawing>
      </w:r>
    </w:p>
    <w:p w:rsidR="00613F02" w:rsidRDefault="0024279C">
      <w:pPr>
        <w:pStyle w:val="Caption1"/>
        <w:divId w:val="158424436"/>
      </w:pPr>
      <w:r>
        <w:rPr>
          <w:rStyle w:val="Strong"/>
        </w:rPr>
        <w:t>Figure 3</w:t>
      </w:r>
      <w:r>
        <w:t xml:space="preserve"> Folding a piece of paper into quarters </w:t>
      </w:r>
    </w:p>
    <w:bookmarkStart w:id="295" w:name="View_Unit4_Session2_Description3"/>
    <w:p w:rsidR="00613F02" w:rsidRDefault="0024279C">
      <w:pPr>
        <w:pStyle w:val="navbutton"/>
        <w:divId w:val="158424436"/>
      </w:pPr>
      <w:r>
        <w:fldChar w:fldCharType="begin"/>
      </w:r>
      <w:r>
        <w:instrText xml:space="preserve"> HYPERLINK "" \l "Unit4_Session2_Description3" </w:instrText>
      </w:r>
      <w:r>
        <w:fldChar w:fldCharType="separate"/>
      </w:r>
      <w:r>
        <w:rPr>
          <w:rStyle w:val="Hyperlink"/>
        </w:rPr>
        <w:t>View description - Figure 3 Folding a piece of paper into quarters</w:t>
      </w:r>
      <w:r>
        <w:fldChar w:fldCharType="end"/>
      </w:r>
      <w:bookmarkEnd w:id="295"/>
    </w:p>
    <w:bookmarkStart w:id="296" w:name="View_Unit4_Session2_Alternative3"/>
    <w:p w:rsidR="00613F02" w:rsidRDefault="0024279C">
      <w:pPr>
        <w:pStyle w:val="navbutton"/>
        <w:divId w:val="158424436"/>
      </w:pPr>
      <w:r>
        <w:fldChar w:fldCharType="begin"/>
      </w:r>
      <w:r>
        <w:instrText xml:space="preserve"> HYPERLINK "" \l "Unit4_Session2_Alternative3" </w:instrText>
      </w:r>
      <w:r>
        <w:fldChar w:fldCharType="separate"/>
      </w:r>
      <w:r>
        <w:rPr>
          <w:rStyle w:val="Hyperlink"/>
        </w:rPr>
        <w:t>View description - Figure 3 Folding a piece of paper into quarters</w:t>
      </w:r>
      <w:r>
        <w:fldChar w:fldCharType="end"/>
      </w:r>
      <w:bookmarkEnd w:id="296"/>
    </w:p>
    <w:p w:rsidR="00613F02" w:rsidRDefault="0024279C">
      <w:pPr>
        <w:divId w:val="1806004785"/>
      </w:pPr>
      <w:r>
        <w:rPr>
          <w:vanish/>
        </w:rPr>
        <w:t>End of Figure</w:t>
      </w:r>
    </w:p>
    <w:p w:rsidR="00613F02" w:rsidRDefault="0024279C">
      <w:pPr>
        <w:divId w:val="1806004785"/>
      </w:pPr>
      <w:r>
        <w:t xml:space="preserve">Since you haven’t altered the shading in any way, this demonstration shows that one half is equal to two quarters: </w:t>
      </w:r>
    </w:p>
    <w:p w:rsidR="00613F02" w:rsidRDefault="0024279C">
      <w:pPr>
        <w:divId w:val="1806004785"/>
      </w:pPr>
      <w:r>
        <w:t xml:space="preserve">Now fold the paper back into quarters along the crease lines, and then fold into three equal pieces or thirds along the long side. If you now open up the paper you can see that there are 12 equal pieces. These pieces are ‘twelfths’, of which six are shaded, so of the paper is shaded. This fraction also represents the same amount as . </w:t>
      </w:r>
    </w:p>
    <w:p w:rsidR="00613F02" w:rsidRDefault="0024279C">
      <w:pPr>
        <w:divId w:val="1806004785"/>
      </w:pPr>
      <w:r>
        <w:rPr>
          <w:vanish/>
        </w:rPr>
        <w:t>Start of Figure</w:t>
      </w:r>
    </w:p>
    <w:p w:rsidR="00613F02" w:rsidRDefault="0024279C">
      <w:pPr>
        <w:spacing w:before="240" w:beforeAutospacing="0" w:after="0" w:afterAutospacing="0" w:line="240" w:lineRule="auto"/>
        <w:divId w:val="1014963927"/>
        <w:rPr>
          <w:rFonts w:ascii="Times New Roman" w:eastAsia="Times New Roman" w:hAnsi="Times New Roman" w:cs="Times New Roman"/>
          <w:sz w:val="24"/>
          <w:szCs w:val="24"/>
        </w:rPr>
      </w:pPr>
      <w:bookmarkStart w:id="297" w:name="Unit4_Session2_Figure4"/>
      <w:bookmarkEnd w:id="297"/>
      <w:r>
        <w:rPr>
          <w:rFonts w:ascii="Times New Roman" w:eastAsia="Times New Roman" w:hAnsi="Times New Roman" w:cs="Times New Roman"/>
          <w:noProof/>
          <w:sz w:val="24"/>
          <w:szCs w:val="24"/>
        </w:rPr>
        <w:drawing>
          <wp:inline distT="0" distB="0" distL="0" distR="0" wp14:anchorId="37B3EECC" wp14:editId="0CDCE506">
            <wp:extent cx="9753624" cy="2667007"/>
            <wp:effectExtent l="0" t="0" r="0" b="0"/>
            <wp:docPr id="38" name="Picture 38" descr="Piece of paper folded in quarters, then in twelfths and opened up with the six left-hand twelfths sha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iece of paper folded in quarters, then in twelfths and opened up with the six left-hand twelfths shad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9753624" cy="2667007"/>
                    </a:xfrm>
                    <a:prstGeom prst="rect">
                      <a:avLst/>
                    </a:prstGeom>
                    <a:noFill/>
                    <a:ln>
                      <a:noFill/>
                    </a:ln>
                  </pic:spPr>
                </pic:pic>
              </a:graphicData>
            </a:graphic>
          </wp:inline>
        </w:drawing>
      </w:r>
    </w:p>
    <w:p w:rsidR="00613F02" w:rsidRDefault="0024279C">
      <w:pPr>
        <w:pStyle w:val="Caption1"/>
        <w:divId w:val="646328062"/>
      </w:pPr>
      <w:r>
        <w:rPr>
          <w:rStyle w:val="Strong"/>
        </w:rPr>
        <w:t>Figure 4</w:t>
      </w:r>
      <w:r>
        <w:t xml:space="preserve"> Folding a piece of paper into twelfths </w:t>
      </w:r>
    </w:p>
    <w:bookmarkStart w:id="298" w:name="View_Unit4_Session2_Description4"/>
    <w:p w:rsidR="00613F02" w:rsidRDefault="0024279C">
      <w:pPr>
        <w:pStyle w:val="navbutton"/>
        <w:divId w:val="646328062"/>
      </w:pPr>
      <w:r>
        <w:fldChar w:fldCharType="begin"/>
      </w:r>
      <w:r>
        <w:instrText xml:space="preserve"> HYPERLINK "" \l "Unit4_Session2_Description4" </w:instrText>
      </w:r>
      <w:r>
        <w:fldChar w:fldCharType="separate"/>
      </w:r>
      <w:r>
        <w:rPr>
          <w:rStyle w:val="Hyperlink"/>
        </w:rPr>
        <w:t>View description - Figure 4 Folding a piece of paper into twelfths</w:t>
      </w:r>
      <w:r>
        <w:fldChar w:fldCharType="end"/>
      </w:r>
      <w:bookmarkEnd w:id="298"/>
    </w:p>
    <w:bookmarkStart w:id="299" w:name="View_Unit4_Session2_Alternative4"/>
    <w:p w:rsidR="00613F02" w:rsidRDefault="0024279C">
      <w:pPr>
        <w:pStyle w:val="navbutton"/>
        <w:divId w:val="646328062"/>
      </w:pPr>
      <w:r>
        <w:fldChar w:fldCharType="begin"/>
      </w:r>
      <w:r>
        <w:instrText xml:space="preserve"> HYPERLINK "" \l "Unit4_Session2_Alternative4" </w:instrText>
      </w:r>
      <w:r>
        <w:fldChar w:fldCharType="separate"/>
      </w:r>
      <w:r>
        <w:rPr>
          <w:rStyle w:val="Hyperlink"/>
        </w:rPr>
        <w:t>View description - Figure 4 Folding a piece of paper into twelfths</w:t>
      </w:r>
      <w:r>
        <w:fldChar w:fldCharType="end"/>
      </w:r>
      <w:bookmarkEnd w:id="299"/>
    </w:p>
    <w:p w:rsidR="00613F02" w:rsidRDefault="0024279C">
      <w:pPr>
        <w:divId w:val="1806004785"/>
      </w:pPr>
      <w:r>
        <w:rPr>
          <w:vanish/>
        </w:rPr>
        <w:t>End of Figure</w:t>
      </w:r>
    </w:p>
    <w:p w:rsidR="00613F02" w:rsidRDefault="0024279C">
      <w:pPr>
        <w:divId w:val="1806004785"/>
      </w:pPr>
      <w:r>
        <w:t xml:space="preserve">You can continue to fold the paper into smaller and smaller pieces. Each time you open up the paper it will be divided into smaller fractions but half of it will still be shaded. The fractions that represent the shaded part are all </w:t>
      </w:r>
      <w:r>
        <w:rPr>
          <w:rStyle w:val="Strong"/>
        </w:rPr>
        <w:t>equivalent</w:t>
      </w:r>
      <w:r>
        <w:t xml:space="preserve"> to each other. </w:t>
      </w:r>
    </w:p>
    <w:p w:rsidR="00613F02" w:rsidRDefault="0024279C">
      <w:pPr>
        <w:divId w:val="1806004785"/>
      </w:pPr>
      <w:r>
        <w:t>So .</w:t>
      </w:r>
    </w:p>
    <w:p w:rsidR="00613F02" w:rsidRDefault="0024279C">
      <w:pPr>
        <w:divId w:val="1806004785"/>
      </w:pPr>
      <w:r>
        <w:t>Now it’s time to look at equivalent fractions in more detail.</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1407924293"/>
        <w:rPr>
          <w:rFonts w:eastAsia="Times New Roman"/>
        </w:rPr>
      </w:pPr>
      <w:bookmarkStart w:id="300" w:name="Unit4_Session3"/>
      <w:bookmarkEnd w:id="300"/>
      <w:r>
        <w:rPr>
          <w:rFonts w:eastAsia="Times New Roman"/>
        </w:rPr>
        <w:t>2 Equivalent fractions</w:t>
      </w:r>
    </w:p>
    <w:p w:rsidR="00613F02" w:rsidRDefault="0024279C">
      <w:pPr>
        <w:divId w:val="1407924293"/>
      </w:pPr>
      <w:r>
        <w:t xml:space="preserve">If you multiply the </w:t>
      </w:r>
      <w:r>
        <w:rPr>
          <w:rStyle w:val="Strong"/>
        </w:rPr>
        <w:t>numerator</w:t>
      </w:r>
      <w:r>
        <w:t xml:space="preserve"> (the number on top) and the </w:t>
      </w:r>
      <w:r>
        <w:rPr>
          <w:rStyle w:val="Strong"/>
        </w:rPr>
        <w:t>denominator</w:t>
      </w:r>
      <w:r>
        <w:t xml:space="preserve"> (the number underneath) of any fraction by the same number (except zero), you will get a fraction that is equivalent to the original one, as Figure 5 shows. </w:t>
      </w:r>
    </w:p>
    <w:p w:rsidR="00613F02" w:rsidRDefault="0024279C">
      <w:pPr>
        <w:divId w:val="1407924293"/>
      </w:pPr>
      <w:r>
        <w:rPr>
          <w:vanish/>
        </w:rPr>
        <w:t>Start of Figure</w:t>
      </w:r>
    </w:p>
    <w:p w:rsidR="00613F02" w:rsidRDefault="0024279C">
      <w:pPr>
        <w:spacing w:before="240" w:beforeAutospacing="0" w:after="0" w:afterAutospacing="0" w:line="240" w:lineRule="auto"/>
        <w:divId w:val="789593736"/>
        <w:rPr>
          <w:rFonts w:ascii="Times New Roman" w:eastAsia="Times New Roman" w:hAnsi="Times New Roman" w:cs="Times New Roman"/>
          <w:sz w:val="24"/>
          <w:szCs w:val="24"/>
        </w:rPr>
      </w:pPr>
      <w:bookmarkStart w:id="301" w:name="Unit4_Session3_Figure1"/>
      <w:bookmarkEnd w:id="301"/>
      <w:r>
        <w:rPr>
          <w:rFonts w:ascii="Times New Roman" w:eastAsia="Times New Roman" w:hAnsi="Times New Roman" w:cs="Times New Roman"/>
          <w:noProof/>
          <w:sz w:val="24"/>
          <w:szCs w:val="24"/>
        </w:rPr>
        <w:drawing>
          <wp:inline distT="0" distB="0" distL="0" distR="0" wp14:anchorId="114AD3A6" wp14:editId="7EA6512E">
            <wp:extent cx="9753624" cy="3333758"/>
            <wp:effectExtent l="0" t="0" r="0" b="0"/>
            <wp:docPr id="39" name="Picture 39" descr="Relationship between 4 equivalent fractions. Full description in Long description link below im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Relationship between 4 equivalent fractions. Full description in Long description link below image. "/>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753624" cy="3333758"/>
                    </a:xfrm>
                    <a:prstGeom prst="rect">
                      <a:avLst/>
                    </a:prstGeom>
                    <a:noFill/>
                    <a:ln>
                      <a:noFill/>
                    </a:ln>
                  </pic:spPr>
                </pic:pic>
              </a:graphicData>
            </a:graphic>
          </wp:inline>
        </w:drawing>
      </w:r>
    </w:p>
    <w:p w:rsidR="00613F02" w:rsidRDefault="0024279C">
      <w:pPr>
        <w:pStyle w:val="Caption1"/>
        <w:divId w:val="2115008342"/>
      </w:pPr>
      <w:r>
        <w:rPr>
          <w:rStyle w:val="Strong"/>
        </w:rPr>
        <w:t>Figure 5</w:t>
      </w:r>
      <w:r>
        <w:t xml:space="preserve"> Equivalent fractions by multiplying the numerator and denominator </w:t>
      </w:r>
    </w:p>
    <w:bookmarkStart w:id="302" w:name="View_Unit4_Session3_Description1"/>
    <w:p w:rsidR="00613F02" w:rsidRDefault="0024279C">
      <w:pPr>
        <w:pStyle w:val="navbutton"/>
        <w:divId w:val="2115008342"/>
      </w:pPr>
      <w:r>
        <w:fldChar w:fldCharType="begin"/>
      </w:r>
      <w:r>
        <w:instrText xml:space="preserve"> HYPERLINK "" \l "Unit4_Session3_Description1" </w:instrText>
      </w:r>
      <w:r>
        <w:fldChar w:fldCharType="separate"/>
      </w:r>
      <w:r>
        <w:rPr>
          <w:rStyle w:val="Hyperlink"/>
        </w:rPr>
        <w:t>View description - Figure 5 Equivalent fractions by multiplying the numerator and denominator</w:t>
      </w:r>
      <w:r>
        <w:fldChar w:fldCharType="end"/>
      </w:r>
      <w:bookmarkEnd w:id="302"/>
    </w:p>
    <w:bookmarkStart w:id="303" w:name="View_Unit4_Session3_Alternative1"/>
    <w:p w:rsidR="00613F02" w:rsidRDefault="0024279C">
      <w:pPr>
        <w:pStyle w:val="navbutton"/>
        <w:divId w:val="2115008342"/>
      </w:pPr>
      <w:r>
        <w:fldChar w:fldCharType="begin"/>
      </w:r>
      <w:r>
        <w:instrText xml:space="preserve"> HYPERLINK "" \l "Unit4_Session3_Alternative1" </w:instrText>
      </w:r>
      <w:r>
        <w:fldChar w:fldCharType="separate"/>
      </w:r>
      <w:r>
        <w:rPr>
          <w:rStyle w:val="Hyperlink"/>
        </w:rPr>
        <w:t>View description - Figure 5 Equivalent fractions by multiplying the numerator and denominator</w:t>
      </w:r>
      <w:r>
        <w:fldChar w:fldCharType="end"/>
      </w:r>
      <w:bookmarkEnd w:id="303"/>
    </w:p>
    <w:p w:rsidR="00613F02" w:rsidRDefault="0024279C">
      <w:pPr>
        <w:divId w:val="1407924293"/>
      </w:pPr>
      <w:r>
        <w:rPr>
          <w:vanish/>
        </w:rPr>
        <w:t>End of Figure</w:t>
      </w:r>
    </w:p>
    <w:p w:rsidR="00613F02" w:rsidRDefault="0024279C">
      <w:pPr>
        <w:divId w:val="1407924293"/>
      </w:pPr>
      <w:r>
        <w:t xml:space="preserve">Note that you must multiply the numerator and denominator by the </w:t>
      </w:r>
      <w:r>
        <w:rPr>
          <w:rStyle w:val="Strong"/>
        </w:rPr>
        <w:t>same</w:t>
      </w:r>
      <w:r>
        <w:t xml:space="preserve"> number. This is actually the same as multiplying by one, so it doesn’t change the value of the fraction. You can also generate equivalent fractions by dividing the numerator (top number) and the denominator (bottom number) of the fraction by the same number (again, not zero). This is the method that you will be employing frequently since fractions should usually be shown in their </w:t>
      </w:r>
      <w:r>
        <w:rPr>
          <w:rStyle w:val="Strong"/>
        </w:rPr>
        <w:t>simplest form</w:t>
      </w:r>
      <w:r>
        <w:t xml:space="preserve">. </w:t>
      </w:r>
    </w:p>
    <w:p w:rsidR="00613F02" w:rsidRDefault="0024279C">
      <w:pPr>
        <w:divId w:val="1407924293"/>
      </w:pPr>
      <w:r>
        <w:t xml:space="preserve">A fraction in its simplest form is one where you can no longer find a number (except one) to divide into both the numerator and the denominator to give you whole number answers. </w:t>
      </w:r>
    </w:p>
    <w:p w:rsidR="00613F02" w:rsidRDefault="0024279C">
      <w:pPr>
        <w:divId w:val="1407924293"/>
      </w:pPr>
      <w:r>
        <w:t xml:space="preserve">This process of dividing the numerator (the number above the line) and the denominator (the number below the line) by the same number is known as cancelling or simplifying the fraction – hence ultimately a fraction in its simplest form. </w:t>
      </w:r>
    </w:p>
    <w:p w:rsidR="00613F02" w:rsidRDefault="0024279C">
      <w:pPr>
        <w:divId w:val="1407924293"/>
      </w:pPr>
      <w:r>
        <w:t xml:space="preserve">Figure 6 shows an example of simplifying a fraction, using division. Before you look at the method used, think about how you would go about simplifying . Look for numbers that you can divide exactly into the top and bottom of the fraction. </w:t>
      </w:r>
    </w:p>
    <w:p w:rsidR="00613F02" w:rsidRDefault="0024279C">
      <w:pPr>
        <w:divId w:val="1407924293"/>
      </w:pPr>
      <w:r>
        <w:rPr>
          <w:vanish/>
        </w:rPr>
        <w:t>Start of Figure</w:t>
      </w:r>
    </w:p>
    <w:p w:rsidR="00613F02" w:rsidRDefault="0024279C">
      <w:pPr>
        <w:spacing w:before="240" w:beforeAutospacing="0" w:after="0" w:afterAutospacing="0" w:line="240" w:lineRule="auto"/>
        <w:divId w:val="1155343769"/>
        <w:rPr>
          <w:rFonts w:ascii="Times New Roman" w:eastAsia="Times New Roman" w:hAnsi="Times New Roman" w:cs="Times New Roman"/>
          <w:sz w:val="24"/>
          <w:szCs w:val="24"/>
        </w:rPr>
      </w:pPr>
      <w:bookmarkStart w:id="304" w:name="Unit4_Session3_Figure2"/>
      <w:bookmarkEnd w:id="304"/>
      <w:r>
        <w:rPr>
          <w:rFonts w:ascii="Times New Roman" w:eastAsia="Times New Roman" w:hAnsi="Times New Roman" w:cs="Times New Roman"/>
          <w:noProof/>
          <w:sz w:val="24"/>
          <w:szCs w:val="24"/>
        </w:rPr>
        <w:drawing>
          <wp:inline distT="0" distB="0" distL="0" distR="0" wp14:anchorId="4D8555A9" wp14:editId="0F34094B">
            <wp:extent cx="9753624" cy="4838712"/>
            <wp:effectExtent l="0" t="0" r="0" b="0"/>
            <wp:docPr id="40" name="Picture 40" descr="How to get from 40 over 60 to two thirds. Full description in Long description link belo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ow to get from 40 over 60 to two thirds. Full description in Long description link below imag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753624" cy="4838712"/>
                    </a:xfrm>
                    <a:prstGeom prst="rect">
                      <a:avLst/>
                    </a:prstGeom>
                    <a:noFill/>
                    <a:ln>
                      <a:noFill/>
                    </a:ln>
                  </pic:spPr>
                </pic:pic>
              </a:graphicData>
            </a:graphic>
          </wp:inline>
        </w:drawing>
      </w:r>
    </w:p>
    <w:p w:rsidR="00613F02" w:rsidRDefault="0024279C">
      <w:pPr>
        <w:pStyle w:val="Caption1"/>
        <w:divId w:val="1676226483"/>
      </w:pPr>
      <w:r>
        <w:rPr>
          <w:rStyle w:val="Strong"/>
        </w:rPr>
        <w:t>Figure 6</w:t>
      </w:r>
      <w:r>
        <w:t xml:space="preserve"> Equivalent fractions by dividing the numerator and the denominator </w:t>
      </w:r>
    </w:p>
    <w:bookmarkStart w:id="305" w:name="View_Unit4_Session3_Description2"/>
    <w:p w:rsidR="00613F02" w:rsidRDefault="0024279C">
      <w:pPr>
        <w:pStyle w:val="navbutton"/>
        <w:divId w:val="1676226483"/>
      </w:pPr>
      <w:r>
        <w:fldChar w:fldCharType="begin"/>
      </w:r>
      <w:r>
        <w:instrText xml:space="preserve"> HYPERLINK "" \l "Unit4_Session3_Description2" </w:instrText>
      </w:r>
      <w:r>
        <w:fldChar w:fldCharType="separate"/>
      </w:r>
      <w:r>
        <w:rPr>
          <w:rStyle w:val="Hyperlink"/>
        </w:rPr>
        <w:t>View description - Figure 6 Equivalent fractions by dividing the numerator and the denominator</w:t>
      </w:r>
      <w:r>
        <w:fldChar w:fldCharType="end"/>
      </w:r>
      <w:bookmarkEnd w:id="305"/>
    </w:p>
    <w:bookmarkStart w:id="306" w:name="View_Unit4_Session3_Alternative2"/>
    <w:p w:rsidR="00613F02" w:rsidRDefault="0024279C">
      <w:pPr>
        <w:pStyle w:val="navbutton"/>
        <w:divId w:val="1676226483"/>
      </w:pPr>
      <w:r>
        <w:fldChar w:fldCharType="begin"/>
      </w:r>
      <w:r>
        <w:instrText xml:space="preserve"> HYPERLINK "" \l "Unit4_Session3_Alternative2" </w:instrText>
      </w:r>
      <w:r>
        <w:fldChar w:fldCharType="separate"/>
      </w:r>
      <w:r>
        <w:rPr>
          <w:rStyle w:val="Hyperlink"/>
        </w:rPr>
        <w:t>View description - Figure 6 Equivalent fractions by dividing the numerator and the denominator</w:t>
      </w:r>
      <w:r>
        <w:fldChar w:fldCharType="end"/>
      </w:r>
      <w:bookmarkEnd w:id="306"/>
    </w:p>
    <w:p w:rsidR="00613F02" w:rsidRDefault="0024279C">
      <w:pPr>
        <w:divId w:val="1407924293"/>
      </w:pPr>
      <w:r>
        <w:rPr>
          <w:vanish/>
        </w:rPr>
        <w:t>End of Figure</w:t>
      </w:r>
    </w:p>
    <w:p w:rsidR="00613F02" w:rsidRDefault="0024279C">
      <w:pPr>
        <w:divId w:val="1407924293"/>
      </w:pPr>
      <w:r>
        <w:t xml:space="preserve">It is important to realise that there is often more than one way to simplify a fraction, so it is fine if you did use different steps here. For example, you could have started by dividing by 20, 5 or 2. The most efficient way in terms of the number of steps would be to start with 20 because you would need to use only one step. </w:t>
      </w:r>
    </w:p>
    <w:p w:rsidR="00613F02" w:rsidRDefault="0024279C">
      <w:pPr>
        <w:divId w:val="1407924293"/>
      </w:pPr>
      <w:r>
        <w:t xml:space="preserve">Try these different starting steps for yourself now to see how else this could have been approached; just remember to divide the top and the bottom of the fraction by the same number. If there is no whole number apart from 1 that can be divided into both the numerator and the denominator, the fraction is said to be in its simplest form. </w:t>
      </w:r>
    </w:p>
    <w:p w:rsidR="00613F02" w:rsidRDefault="0024279C">
      <w:pPr>
        <w:divId w:val="1407924293"/>
      </w:pPr>
      <w:r>
        <w:t>The next section shows a way of visualing this process.</w:t>
      </w:r>
    </w:p>
    <w:p w:rsidR="00613F02" w:rsidRDefault="0024279C">
      <w:pPr>
        <w:pStyle w:val="Heading2"/>
        <w:divId w:val="11342197"/>
        <w:rPr>
          <w:rFonts w:eastAsia="Times New Roman"/>
        </w:rPr>
      </w:pPr>
      <w:bookmarkStart w:id="307" w:name="Unit4_Session3_Section1"/>
      <w:bookmarkEnd w:id="307"/>
      <w:r>
        <w:rPr>
          <w:rFonts w:eastAsia="Times New Roman"/>
        </w:rPr>
        <w:t>2.1 Working with equivalent fractions</w:t>
      </w:r>
    </w:p>
    <w:p w:rsidR="00613F02" w:rsidRDefault="0024279C">
      <w:pPr>
        <w:divId w:val="11342197"/>
      </w:pPr>
      <w:r>
        <w:t xml:space="preserve">This section shows you a slightly different way to help you visualise the process of finding equivalent fractions and simplifying fractions. </w:t>
      </w:r>
    </w:p>
    <w:p w:rsidR="00613F02" w:rsidRDefault="0024279C">
      <w:pPr>
        <w:divId w:val="11342197"/>
      </w:pPr>
      <w:r>
        <w:t>Figure 7 shows three pizzas. You can see that of a pizza is the same as of a pizza, and also the same as of a pizza. So all these fractions are equivalent and can be simplified to . This is similar to the example of folding a piece of paper.</w:t>
      </w:r>
    </w:p>
    <w:p w:rsidR="00613F02" w:rsidRDefault="0024279C">
      <w:pPr>
        <w:divId w:val="11342197"/>
      </w:pPr>
      <w:r>
        <w:rPr>
          <w:vanish/>
        </w:rPr>
        <w:t>Start of Figure</w:t>
      </w:r>
    </w:p>
    <w:p w:rsidR="00613F02" w:rsidRDefault="0024279C">
      <w:pPr>
        <w:spacing w:before="240" w:beforeAutospacing="0" w:after="0" w:afterAutospacing="0" w:line="240" w:lineRule="auto"/>
        <w:divId w:val="1813595530"/>
        <w:rPr>
          <w:rFonts w:ascii="Times New Roman" w:eastAsia="Times New Roman" w:hAnsi="Times New Roman" w:cs="Times New Roman"/>
          <w:sz w:val="24"/>
          <w:szCs w:val="24"/>
        </w:rPr>
      </w:pPr>
      <w:bookmarkStart w:id="308" w:name="Unit4_Session3_Figure3"/>
      <w:bookmarkEnd w:id="308"/>
      <w:r>
        <w:rPr>
          <w:rFonts w:ascii="Times New Roman" w:eastAsia="Times New Roman" w:hAnsi="Times New Roman" w:cs="Times New Roman"/>
          <w:noProof/>
          <w:sz w:val="24"/>
          <w:szCs w:val="24"/>
        </w:rPr>
        <w:drawing>
          <wp:inline distT="0" distB="0" distL="0" distR="0" wp14:anchorId="5A552E01" wp14:editId="10D2B934">
            <wp:extent cx="5278252" cy="2137906"/>
            <wp:effectExtent l="0" t="0" r="0" b="0"/>
            <wp:docPr id="41" name="Picture 41" descr="Three pizzas showing one quarter, two eighths and four sixtee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Three pizzas showing one quarter, two eighths and four sixteenths."/>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278252" cy="2137906"/>
                    </a:xfrm>
                    <a:prstGeom prst="rect">
                      <a:avLst/>
                    </a:prstGeom>
                    <a:noFill/>
                    <a:ln>
                      <a:noFill/>
                    </a:ln>
                  </pic:spPr>
                </pic:pic>
              </a:graphicData>
            </a:graphic>
          </wp:inline>
        </w:drawing>
      </w:r>
    </w:p>
    <w:p w:rsidR="00613F02" w:rsidRDefault="0024279C">
      <w:pPr>
        <w:pStyle w:val="Caption1"/>
        <w:divId w:val="1787038058"/>
      </w:pPr>
      <w:r>
        <w:rPr>
          <w:rStyle w:val="Strong"/>
        </w:rPr>
        <w:t>Figure 7</w:t>
      </w:r>
      <w:r>
        <w:t xml:space="preserve"> Pizza maths </w:t>
      </w:r>
    </w:p>
    <w:bookmarkStart w:id="309" w:name="View_Unit4_Session3_Description3"/>
    <w:p w:rsidR="00613F02" w:rsidRDefault="0024279C">
      <w:pPr>
        <w:pStyle w:val="navbutton"/>
        <w:divId w:val="1787038058"/>
      </w:pPr>
      <w:r>
        <w:fldChar w:fldCharType="begin"/>
      </w:r>
      <w:r>
        <w:instrText xml:space="preserve"> HYPERLINK "" \l "Unit4_Session3_Description3" </w:instrText>
      </w:r>
      <w:r>
        <w:fldChar w:fldCharType="separate"/>
      </w:r>
      <w:r>
        <w:rPr>
          <w:rStyle w:val="Hyperlink"/>
        </w:rPr>
        <w:t>View description - Figure 7 Pizza maths</w:t>
      </w:r>
      <w:r>
        <w:fldChar w:fldCharType="end"/>
      </w:r>
      <w:bookmarkEnd w:id="309"/>
    </w:p>
    <w:bookmarkStart w:id="310" w:name="View_Unit4_Session3_Alternative3"/>
    <w:p w:rsidR="00613F02" w:rsidRDefault="0024279C">
      <w:pPr>
        <w:pStyle w:val="navbutton"/>
        <w:divId w:val="1787038058"/>
      </w:pPr>
      <w:r>
        <w:fldChar w:fldCharType="begin"/>
      </w:r>
      <w:r>
        <w:instrText xml:space="preserve"> HYPERLINK "" \l "Unit4_Session3_Alternative3" </w:instrText>
      </w:r>
      <w:r>
        <w:fldChar w:fldCharType="separate"/>
      </w:r>
      <w:r>
        <w:rPr>
          <w:rStyle w:val="Hyperlink"/>
        </w:rPr>
        <w:t>View description - Figure 7 Pizza maths</w:t>
      </w:r>
      <w:r>
        <w:fldChar w:fldCharType="end"/>
      </w:r>
      <w:bookmarkEnd w:id="310"/>
    </w:p>
    <w:p w:rsidR="00613F02" w:rsidRDefault="0024279C">
      <w:pPr>
        <w:divId w:val="11342197"/>
      </w:pPr>
      <w:r>
        <w:rPr>
          <w:vanish/>
        </w:rPr>
        <w:t>End of Figure</w:t>
      </w:r>
    </w:p>
    <w:p w:rsidR="00613F02" w:rsidRDefault="0024279C">
      <w:pPr>
        <w:divId w:val="11342197"/>
      </w:pPr>
      <w:r>
        <w:t>Below are some examples for you to try but before you do that you might like to view this video on equivalent fractions.</w:t>
      </w:r>
    </w:p>
    <w:p w:rsidR="00613F02" w:rsidRDefault="0024279C">
      <w:pPr>
        <w:divId w:val="11342197"/>
      </w:pPr>
      <w:r>
        <w:rPr>
          <w:vanish/>
        </w:rPr>
        <w:t>Start of Media Content</w:t>
      </w:r>
    </w:p>
    <w:p w:rsidR="00613F02" w:rsidRDefault="0024279C">
      <w:pPr>
        <w:spacing w:before="120" w:beforeAutospacing="0" w:after="120" w:afterAutospacing="0"/>
        <w:divId w:val="1012606832"/>
      </w:pPr>
      <w:bookmarkStart w:id="311" w:name="Unit4_Session3_MediaContent1"/>
      <w:bookmarkEnd w:id="311"/>
      <w:r>
        <w:t>Video content is not available in this format.</w:t>
      </w:r>
    </w:p>
    <w:bookmarkStart w:id="312" w:name="View_Unit4_Session3_Transcript1"/>
    <w:p w:rsidR="00613F02" w:rsidRDefault="0024279C">
      <w:pPr>
        <w:pStyle w:val="navbutton"/>
        <w:divId w:val="1585723629"/>
      </w:pPr>
      <w:r>
        <w:fldChar w:fldCharType="begin"/>
      </w:r>
      <w:r>
        <w:instrText xml:space="preserve"> HYPERLINK "" \l "Unit4_Session3_Transcript1" </w:instrText>
      </w:r>
      <w:r>
        <w:fldChar w:fldCharType="separate"/>
      </w:r>
      <w:r>
        <w:rPr>
          <w:rStyle w:val="Hyperlink"/>
        </w:rPr>
        <w:t>View transcript - Uncaptioned interactive content</w:t>
      </w:r>
      <w:r>
        <w:fldChar w:fldCharType="end"/>
      </w:r>
      <w:bookmarkEnd w:id="312"/>
    </w:p>
    <w:p w:rsidR="00613F02" w:rsidRDefault="0024279C">
      <w:pPr>
        <w:divId w:val="1585723629"/>
      </w:pPr>
      <w:r>
        <w:rPr>
          <w:vanish/>
        </w:rPr>
        <w:t>Start of Figure</w:t>
      </w:r>
    </w:p>
    <w:p w:rsidR="00613F02" w:rsidRDefault="0024279C">
      <w:pPr>
        <w:spacing w:before="240" w:beforeAutospacing="0" w:after="0" w:afterAutospacing="0" w:line="240" w:lineRule="auto"/>
        <w:divId w:val="359169669"/>
        <w:rPr>
          <w:rFonts w:ascii="Times New Roman" w:eastAsia="Times New Roman" w:hAnsi="Times New Roman" w:cs="Times New Roman"/>
          <w:sz w:val="24"/>
          <w:szCs w:val="24"/>
        </w:rPr>
      </w:pPr>
      <w:bookmarkStart w:id="313" w:name="Unit4_Session3_Figure4"/>
      <w:bookmarkEnd w:id="313"/>
      <w:r>
        <w:rPr>
          <w:rFonts w:ascii="Times New Roman" w:eastAsia="Times New Roman" w:hAnsi="Times New Roman" w:cs="Times New Roman"/>
          <w:noProof/>
          <w:sz w:val="24"/>
          <w:szCs w:val="24"/>
        </w:rPr>
        <w:drawing>
          <wp:inline distT="0" distB="0" distL="0" distR="0" wp14:anchorId="7F17B563" wp14:editId="4B968B54">
            <wp:extent cx="5278120" cy="2968943"/>
            <wp:effectExtent l="0" t="0" r="0" b="3175"/>
            <wp:docPr id="42" name="Picture 42" descr="D:\AaaF\OUT\httpswwwopeneduopenlearn_cmid126533_2022-03-07_13-26-09_d41aac9ba085437dadd5c66c54bd060d\word\assets\swm_1_s3_equivalent_fractions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AaaF\OUT\httpswwwopeneduopenlearn_cmid126533_2022-03-07_13-26-09_d41aac9ba085437dadd5c66c54bd060d\word\assets\swm_1_s3_equivalent_fractions_still.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314" w:name="View_Unit4_Session3_Alternative4"/>
    <w:p w:rsidR="00613F02" w:rsidRDefault="0024279C">
      <w:pPr>
        <w:pStyle w:val="navbutton"/>
        <w:divId w:val="1381905267"/>
      </w:pPr>
      <w:r>
        <w:fldChar w:fldCharType="begin"/>
      </w:r>
      <w:r>
        <w:instrText xml:space="preserve"> HYPERLINK "" \l "Unit4_Session3_Alternative4" </w:instrText>
      </w:r>
      <w:r>
        <w:fldChar w:fldCharType="separate"/>
      </w:r>
      <w:r>
        <w:rPr>
          <w:rStyle w:val="Hyperlink"/>
        </w:rPr>
        <w:t>View description - Uncaptioned Figure</w:t>
      </w:r>
      <w:r>
        <w:fldChar w:fldCharType="end"/>
      </w:r>
      <w:bookmarkEnd w:id="314"/>
    </w:p>
    <w:p w:rsidR="00613F02" w:rsidRDefault="0024279C">
      <w:pPr>
        <w:divId w:val="1585723629"/>
      </w:pPr>
      <w:r>
        <w:rPr>
          <w:vanish/>
        </w:rPr>
        <w:t>End of Figure</w:t>
      </w:r>
    </w:p>
    <w:p w:rsidR="00613F02" w:rsidRDefault="0024279C">
      <w:pPr>
        <w:divId w:val="11342197"/>
      </w:pPr>
      <w:r>
        <w:rPr>
          <w:vanish/>
        </w:rPr>
        <w:t>End of Media Content</w:t>
      </w:r>
    </w:p>
    <w:p w:rsidR="00613F02" w:rsidRDefault="0024279C">
      <w:pPr>
        <w:divId w:val="11342197"/>
      </w:pPr>
      <w:r>
        <w:t xml:space="preserve">Remember, when carrying out the activity there may be more than one way to arrive at the answer, and you must divide or multiply both the numerator and the denominator by the same number at each step. Note it has to be multiplying or dividing – they are the only operations that make this work. </w:t>
      </w:r>
    </w:p>
    <w:p w:rsidR="00613F02" w:rsidRDefault="0024279C">
      <w:pPr>
        <w:divId w:val="11342197"/>
      </w:pPr>
      <w:r>
        <w:rPr>
          <w:vanish/>
        </w:rPr>
        <w:t>Start of Activity</w:t>
      </w:r>
    </w:p>
    <w:p w:rsidR="00613F02" w:rsidRDefault="0024279C">
      <w:pPr>
        <w:spacing w:before="240" w:beforeAutospacing="0" w:after="0" w:afterAutospacing="0" w:line="240" w:lineRule="auto"/>
        <w:ind w:left="240" w:right="240"/>
        <w:outlineLvl w:val="3"/>
        <w:divId w:val="48843799"/>
        <w:rPr>
          <w:rFonts w:eastAsia="Times New Roman"/>
          <w:b/>
          <w:bCs/>
          <w:sz w:val="36"/>
          <w:szCs w:val="36"/>
        </w:rPr>
      </w:pPr>
      <w:bookmarkStart w:id="315" w:name="Unit4_Session3_Activity1"/>
      <w:bookmarkEnd w:id="315"/>
      <w:r>
        <w:rPr>
          <w:rFonts w:eastAsia="Times New Roman"/>
          <w:b/>
          <w:bCs/>
          <w:sz w:val="36"/>
          <w:szCs w:val="36"/>
        </w:rPr>
        <w:t>Activity 1 Equivalent fractions</w:t>
      </w:r>
    </w:p>
    <w:p w:rsidR="00613F02" w:rsidRDefault="0024279C">
      <w:pPr>
        <w:pStyle w:val="timing"/>
        <w:divId w:val="2133550237"/>
      </w:pPr>
      <w:r>
        <w:t>Allow approximately 10 minutes</w:t>
      </w:r>
    </w:p>
    <w:p w:rsidR="00613F02" w:rsidRDefault="0024279C">
      <w:pPr>
        <w:divId w:val="71241561"/>
      </w:pPr>
      <w:bookmarkStart w:id="316" w:name="Unit4_Session3_Part1"/>
      <w:bookmarkEnd w:id="316"/>
      <w:r>
        <w:rPr>
          <w:vanish/>
        </w:rPr>
        <w:t>Start of Question</w:t>
      </w:r>
    </w:p>
    <w:p w:rsidR="00613F02" w:rsidRDefault="0024279C">
      <w:pPr>
        <w:divId w:val="989596913"/>
      </w:pPr>
      <w:bookmarkStart w:id="317" w:name="Unit4_Session3_Question1"/>
      <w:bookmarkEnd w:id="317"/>
      <w:r>
        <w:t xml:space="preserve">(a) Use your knowledge of equivalent fractions to determine the missing numbers. Remember that both the numerator and the denominator must be multiplied or divided by the same number. </w:t>
      </w:r>
    </w:p>
    <w:p w:rsidR="00613F02" w:rsidRDefault="0024279C">
      <w:pPr>
        <w:divId w:val="989596913"/>
      </w:pPr>
      <w:r>
        <w:t xml:space="preserve">(i) </w:t>
      </w:r>
    </w:p>
    <w:p w:rsidR="00613F02" w:rsidRDefault="0024279C">
      <w:pPr>
        <w:divId w:val="989596913"/>
      </w:pPr>
      <w:r>
        <w:t xml:space="preserve">Hint: the denominator of the fraction on the left is 3. What do you have to multiply it by to get 18? Remember that if you multiply the denominator by a particular number, you must do the same to the numerator to keep the fractions equivalent. </w:t>
      </w:r>
    </w:p>
    <w:p w:rsidR="00613F02" w:rsidRDefault="0024279C">
      <w:pPr>
        <w:divId w:val="71241561"/>
      </w:pPr>
      <w:r>
        <w:rPr>
          <w:vanish/>
        </w:rPr>
        <w:t>End of Question</w:t>
      </w:r>
    </w:p>
    <w:bookmarkStart w:id="318" w:name="View_Unit4_Session3_Answer1"/>
    <w:p w:rsidR="00613F02" w:rsidRDefault="0024279C">
      <w:pPr>
        <w:pStyle w:val="navbutton"/>
        <w:divId w:val="71241561"/>
      </w:pPr>
      <w:r>
        <w:fldChar w:fldCharType="begin"/>
      </w:r>
      <w:r>
        <w:instrText xml:space="preserve"> HYPERLINK "" \l "Unit4_Session3_Answer1" </w:instrText>
      </w:r>
      <w:r>
        <w:fldChar w:fldCharType="separate"/>
      </w:r>
      <w:r>
        <w:rPr>
          <w:rStyle w:val="Hyperlink"/>
        </w:rPr>
        <w:t>View answer - Part</w:t>
      </w:r>
      <w:r>
        <w:fldChar w:fldCharType="end"/>
      </w:r>
      <w:bookmarkEnd w:id="318"/>
    </w:p>
    <w:p w:rsidR="00613F02" w:rsidRDefault="0024279C">
      <w:pPr>
        <w:divId w:val="302660576"/>
      </w:pPr>
      <w:bookmarkStart w:id="319" w:name="Unit4_Session3_Part2"/>
      <w:bookmarkEnd w:id="319"/>
      <w:r>
        <w:rPr>
          <w:vanish/>
        </w:rPr>
        <w:t>Start of Question</w:t>
      </w:r>
    </w:p>
    <w:p w:rsidR="00613F02" w:rsidRDefault="0024279C">
      <w:pPr>
        <w:divId w:val="1466578454"/>
      </w:pPr>
      <w:bookmarkStart w:id="320" w:name="Unit4_Session3_Question2"/>
      <w:bookmarkEnd w:id="320"/>
      <w:r>
        <w:t xml:space="preserve">(ii) </w:t>
      </w:r>
    </w:p>
    <w:p w:rsidR="00613F02" w:rsidRDefault="0024279C">
      <w:pPr>
        <w:divId w:val="302660576"/>
      </w:pPr>
      <w:r>
        <w:rPr>
          <w:vanish/>
        </w:rPr>
        <w:t>End of Question</w:t>
      </w:r>
    </w:p>
    <w:bookmarkStart w:id="321" w:name="View_Unit4_Session3_Answer2"/>
    <w:p w:rsidR="00613F02" w:rsidRDefault="0024279C">
      <w:pPr>
        <w:pStyle w:val="navbutton"/>
        <w:divId w:val="302660576"/>
      </w:pPr>
      <w:r>
        <w:fldChar w:fldCharType="begin"/>
      </w:r>
      <w:r>
        <w:instrText xml:space="preserve"> HYPERLINK "" \l "Unit4_Session3_Answer2" </w:instrText>
      </w:r>
      <w:r>
        <w:fldChar w:fldCharType="separate"/>
      </w:r>
      <w:r>
        <w:rPr>
          <w:rStyle w:val="Hyperlink"/>
        </w:rPr>
        <w:t>View answer - Part</w:t>
      </w:r>
      <w:r>
        <w:fldChar w:fldCharType="end"/>
      </w:r>
      <w:bookmarkEnd w:id="321"/>
    </w:p>
    <w:p w:rsidR="00613F02" w:rsidRDefault="0024279C">
      <w:pPr>
        <w:divId w:val="1212889975"/>
      </w:pPr>
      <w:bookmarkStart w:id="322" w:name="Unit4_Session3_Part3"/>
      <w:bookmarkEnd w:id="322"/>
      <w:r>
        <w:rPr>
          <w:vanish/>
        </w:rPr>
        <w:t>Start of Question</w:t>
      </w:r>
    </w:p>
    <w:p w:rsidR="00613F02" w:rsidRDefault="0024279C">
      <w:pPr>
        <w:divId w:val="256141071"/>
      </w:pPr>
      <w:bookmarkStart w:id="323" w:name="Unit4_Session3_Question3"/>
      <w:bookmarkEnd w:id="323"/>
      <w:r>
        <w:t xml:space="preserve">(b) Which of the following three fractions are equivalent to each other? </w:t>
      </w:r>
    </w:p>
    <w:p w:rsidR="00613F02" w:rsidRDefault="0024279C">
      <w:pPr>
        <w:divId w:val="256141071"/>
      </w:pPr>
      <w:r>
        <w:t xml:space="preserve">(i) </w:t>
      </w:r>
    </w:p>
    <w:p w:rsidR="00613F02" w:rsidRDefault="0024279C">
      <w:pPr>
        <w:divId w:val="256141071"/>
      </w:pPr>
      <w:r>
        <w:t xml:space="preserve">(ii) </w:t>
      </w:r>
    </w:p>
    <w:p w:rsidR="00613F02" w:rsidRDefault="0024279C">
      <w:pPr>
        <w:divId w:val="256141071"/>
      </w:pPr>
      <w:r>
        <w:t xml:space="preserve">(iii) </w:t>
      </w:r>
    </w:p>
    <w:p w:rsidR="00613F02" w:rsidRDefault="0024279C">
      <w:pPr>
        <w:divId w:val="1212889975"/>
      </w:pPr>
      <w:r>
        <w:rPr>
          <w:vanish/>
        </w:rPr>
        <w:t>End of Question</w:t>
      </w:r>
    </w:p>
    <w:bookmarkStart w:id="324" w:name="View_Unit4_Session3_Answer3"/>
    <w:p w:rsidR="00613F02" w:rsidRDefault="0024279C">
      <w:pPr>
        <w:pStyle w:val="navbutton"/>
        <w:divId w:val="1212889975"/>
      </w:pPr>
      <w:r>
        <w:fldChar w:fldCharType="begin"/>
      </w:r>
      <w:r>
        <w:instrText xml:space="preserve"> HYPERLINK "" \l "Unit4_Session3_Answer3" </w:instrText>
      </w:r>
      <w:r>
        <w:fldChar w:fldCharType="separate"/>
      </w:r>
      <w:r>
        <w:rPr>
          <w:rStyle w:val="Hyperlink"/>
        </w:rPr>
        <w:t>View answer - Part</w:t>
      </w:r>
      <w:r>
        <w:fldChar w:fldCharType="end"/>
      </w:r>
      <w:bookmarkEnd w:id="324"/>
    </w:p>
    <w:p w:rsidR="00613F02" w:rsidRDefault="0024279C">
      <w:pPr>
        <w:divId w:val="1621447903"/>
      </w:pPr>
      <w:bookmarkStart w:id="325" w:name="Unit4_Session3_Part4"/>
      <w:bookmarkEnd w:id="325"/>
      <w:r>
        <w:rPr>
          <w:vanish/>
        </w:rPr>
        <w:t>Start of Question</w:t>
      </w:r>
    </w:p>
    <w:p w:rsidR="00613F02" w:rsidRDefault="0024279C">
      <w:pPr>
        <w:divId w:val="1511137048"/>
      </w:pPr>
      <w:bookmarkStart w:id="326" w:name="Unit4_Session3_Question4"/>
      <w:bookmarkEnd w:id="326"/>
      <w:r>
        <w:t>(c) Simplify the following fractions:</w:t>
      </w:r>
    </w:p>
    <w:p w:rsidR="00613F02" w:rsidRDefault="0024279C">
      <w:pPr>
        <w:divId w:val="1511137048"/>
      </w:pPr>
      <w:r>
        <w:t xml:space="preserve">(i) </w:t>
      </w:r>
    </w:p>
    <w:p w:rsidR="00613F02" w:rsidRDefault="0024279C">
      <w:pPr>
        <w:divId w:val="1511137048"/>
      </w:pPr>
      <w:r>
        <w:t xml:space="preserve">(ii) </w:t>
      </w:r>
    </w:p>
    <w:p w:rsidR="00613F02" w:rsidRDefault="0024279C">
      <w:pPr>
        <w:divId w:val="1511137048"/>
      </w:pPr>
      <w:r>
        <w:t xml:space="preserve">(iii) </w:t>
      </w:r>
    </w:p>
    <w:p w:rsidR="00613F02" w:rsidRDefault="0024279C">
      <w:pPr>
        <w:divId w:val="1511137048"/>
      </w:pPr>
      <w:r>
        <w:t xml:space="preserve">(iv) </w:t>
      </w:r>
    </w:p>
    <w:p w:rsidR="00613F02" w:rsidRDefault="0024279C">
      <w:pPr>
        <w:divId w:val="1511137048"/>
      </w:pPr>
      <w:r>
        <w:t xml:space="preserve">Hint: what number can divide exactly into both the numerator and the denominator of each fraction? Remember, there could be more than one option or step to fully simplify these. </w:t>
      </w:r>
    </w:p>
    <w:p w:rsidR="00613F02" w:rsidRDefault="0024279C">
      <w:pPr>
        <w:divId w:val="1621447903"/>
      </w:pPr>
      <w:r>
        <w:rPr>
          <w:vanish/>
        </w:rPr>
        <w:t>End of Question</w:t>
      </w:r>
    </w:p>
    <w:bookmarkStart w:id="327" w:name="View_Unit4_Session3_Answer4"/>
    <w:p w:rsidR="00613F02" w:rsidRDefault="0024279C">
      <w:pPr>
        <w:pStyle w:val="navbutton"/>
        <w:divId w:val="1621447903"/>
      </w:pPr>
      <w:r>
        <w:fldChar w:fldCharType="begin"/>
      </w:r>
      <w:r>
        <w:instrText xml:space="preserve"> HYPERLINK "" \l "Unit4_Session3_Answer4" </w:instrText>
      </w:r>
      <w:r>
        <w:fldChar w:fldCharType="separate"/>
      </w:r>
      <w:r>
        <w:rPr>
          <w:rStyle w:val="Hyperlink"/>
        </w:rPr>
        <w:t>View answer - Part</w:t>
      </w:r>
      <w:r>
        <w:fldChar w:fldCharType="end"/>
      </w:r>
      <w:bookmarkEnd w:id="327"/>
    </w:p>
    <w:p w:rsidR="00613F02" w:rsidRDefault="0024279C">
      <w:pPr>
        <w:divId w:val="11342197"/>
      </w:pPr>
      <w:r>
        <w:rPr>
          <w:vanish/>
        </w:rPr>
        <w:t>End of Activity</w:t>
      </w:r>
    </w:p>
    <w:p w:rsidR="00613F02" w:rsidRDefault="0024279C">
      <w:pPr>
        <w:divId w:val="11342197"/>
      </w:pPr>
      <w:r>
        <w:t xml:space="preserve">In the next section, you can try an activity where you need to write your own fractions from information you are given. Remember to show these in their simplest form – this is the way that fractions should be shown. </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846603993"/>
        <w:rPr>
          <w:rFonts w:eastAsia="Times New Roman"/>
        </w:rPr>
      </w:pPr>
      <w:bookmarkStart w:id="328" w:name="Unit4_Session4"/>
      <w:bookmarkEnd w:id="328"/>
      <w:r>
        <w:rPr>
          <w:rFonts w:eastAsia="Times New Roman"/>
        </w:rPr>
        <w:t>3 Fractions of a group</w:t>
      </w:r>
    </w:p>
    <w:p w:rsidR="00613F02" w:rsidRDefault="0024279C">
      <w:pPr>
        <w:divId w:val="846603993"/>
      </w:pPr>
      <w:r>
        <w:t xml:space="preserve">When completing the following activity think back to the very first example given this week about the number of people in a group of 500 who planned to go on holiday in Yorkshire. You worked out that 375 of these did intend to holiday in their own county. These two numbers give the numerator (375) and the denominator (500) for the fraction, which when simplified results in the reported in the article. </w:t>
      </w:r>
    </w:p>
    <w:p w:rsidR="00613F02" w:rsidRDefault="0024279C">
      <w:pPr>
        <w:divId w:val="846603993"/>
      </w:pPr>
      <w:r>
        <w:rPr>
          <w:vanish/>
        </w:rPr>
        <w:t>Start of Activity</w:t>
      </w:r>
    </w:p>
    <w:p w:rsidR="00613F02" w:rsidRDefault="0024279C">
      <w:pPr>
        <w:spacing w:before="240" w:beforeAutospacing="0" w:after="0" w:afterAutospacing="0" w:line="240" w:lineRule="auto"/>
        <w:ind w:left="240" w:right="240"/>
        <w:outlineLvl w:val="2"/>
        <w:divId w:val="1443451020"/>
        <w:rPr>
          <w:rFonts w:eastAsia="Times New Roman"/>
          <w:b/>
          <w:bCs/>
          <w:sz w:val="36"/>
          <w:szCs w:val="36"/>
        </w:rPr>
      </w:pPr>
      <w:bookmarkStart w:id="329" w:name="Unit4_Session4_Activity1"/>
      <w:bookmarkEnd w:id="329"/>
      <w:r>
        <w:rPr>
          <w:rFonts w:eastAsia="Times New Roman"/>
          <w:b/>
          <w:bCs/>
          <w:sz w:val="36"/>
          <w:szCs w:val="36"/>
        </w:rPr>
        <w:t>Activity 2 Group fractions</w:t>
      </w:r>
    </w:p>
    <w:p w:rsidR="00613F02" w:rsidRDefault="0024279C">
      <w:pPr>
        <w:pStyle w:val="timing"/>
        <w:divId w:val="559369834"/>
      </w:pPr>
      <w:r>
        <w:t>Allow approximately 10 minutes</w:t>
      </w:r>
    </w:p>
    <w:p w:rsidR="00613F02" w:rsidRDefault="0024279C">
      <w:pPr>
        <w:divId w:val="454711916"/>
      </w:pPr>
      <w:bookmarkStart w:id="330" w:name="Unit4_Session4_Part1"/>
      <w:bookmarkEnd w:id="330"/>
      <w:r>
        <w:rPr>
          <w:vanish/>
        </w:rPr>
        <w:t>Start of Question</w:t>
      </w:r>
    </w:p>
    <w:p w:rsidR="00613F02" w:rsidRDefault="0024279C">
      <w:pPr>
        <w:divId w:val="710806666"/>
      </w:pPr>
      <w:bookmarkStart w:id="331" w:name="Unit4_Session4_Question1"/>
      <w:bookmarkEnd w:id="331"/>
      <w:r>
        <w:t xml:space="preserve">From a survey of a group of 560 people, 245 say that they have taken a college course during the last year, and 140 say that they have taken a maths course. </w:t>
      </w:r>
    </w:p>
    <w:p w:rsidR="00613F02" w:rsidRDefault="0024279C">
      <w:pPr>
        <w:divId w:val="710806666"/>
      </w:pPr>
      <w:r>
        <w:t>(a) What fraction of the total group has taken a college course during the last year?</w:t>
      </w:r>
    </w:p>
    <w:p w:rsidR="00613F02" w:rsidRDefault="0024279C">
      <w:pPr>
        <w:divId w:val="710806666"/>
      </w:pPr>
      <w:r>
        <w:t xml:space="preserve">Hint: what number will give you the denominator and which the numerator? The denominator tells you the total number of parts, and the numerator the number of parts for a particular fraction. Remember to simplify your fraction! </w:t>
      </w:r>
    </w:p>
    <w:p w:rsidR="00613F02" w:rsidRDefault="0024279C">
      <w:pPr>
        <w:divId w:val="454711916"/>
      </w:pPr>
      <w:r>
        <w:rPr>
          <w:vanish/>
        </w:rPr>
        <w:t>End of Question</w:t>
      </w:r>
    </w:p>
    <w:bookmarkStart w:id="332" w:name="View_Unit4_Session4_Answer1"/>
    <w:p w:rsidR="00613F02" w:rsidRDefault="0024279C">
      <w:pPr>
        <w:pStyle w:val="navbutton"/>
        <w:divId w:val="454711916"/>
      </w:pPr>
      <w:r>
        <w:fldChar w:fldCharType="begin"/>
      </w:r>
      <w:r>
        <w:instrText xml:space="preserve"> HYPERLINK "" \l "Unit4_Session4_Answer1" </w:instrText>
      </w:r>
      <w:r>
        <w:fldChar w:fldCharType="separate"/>
      </w:r>
      <w:r>
        <w:rPr>
          <w:rStyle w:val="Hyperlink"/>
        </w:rPr>
        <w:t>View answer - Part</w:t>
      </w:r>
      <w:r>
        <w:fldChar w:fldCharType="end"/>
      </w:r>
      <w:bookmarkEnd w:id="332"/>
    </w:p>
    <w:p w:rsidR="00613F02" w:rsidRDefault="0024279C">
      <w:pPr>
        <w:divId w:val="1182086836"/>
      </w:pPr>
      <w:bookmarkStart w:id="333" w:name="Unit4_Session4_Part2"/>
      <w:bookmarkEnd w:id="333"/>
      <w:r>
        <w:rPr>
          <w:vanish/>
        </w:rPr>
        <w:t>Start of Question</w:t>
      </w:r>
    </w:p>
    <w:p w:rsidR="00613F02" w:rsidRDefault="0024279C">
      <w:pPr>
        <w:divId w:val="124399371"/>
      </w:pPr>
      <w:bookmarkStart w:id="334" w:name="Unit4_Session4_Question2"/>
      <w:bookmarkEnd w:id="334"/>
      <w:r>
        <w:t>(b) What fraction of the total group has taken a maths course?</w:t>
      </w:r>
    </w:p>
    <w:p w:rsidR="00613F02" w:rsidRDefault="0024279C">
      <w:pPr>
        <w:divId w:val="1182086836"/>
      </w:pPr>
      <w:r>
        <w:rPr>
          <w:vanish/>
        </w:rPr>
        <w:t>End of Question</w:t>
      </w:r>
    </w:p>
    <w:bookmarkStart w:id="335" w:name="View_Unit4_Session4_Answer2"/>
    <w:p w:rsidR="00613F02" w:rsidRDefault="0024279C">
      <w:pPr>
        <w:pStyle w:val="navbutton"/>
        <w:divId w:val="1182086836"/>
      </w:pPr>
      <w:r>
        <w:fldChar w:fldCharType="begin"/>
      </w:r>
      <w:r>
        <w:instrText xml:space="preserve"> HYPERLINK "" \l "Unit4_Session4_Answer2" </w:instrText>
      </w:r>
      <w:r>
        <w:fldChar w:fldCharType="separate"/>
      </w:r>
      <w:r>
        <w:rPr>
          <w:rStyle w:val="Hyperlink"/>
        </w:rPr>
        <w:t>View answer - Part</w:t>
      </w:r>
      <w:r>
        <w:fldChar w:fldCharType="end"/>
      </w:r>
      <w:bookmarkEnd w:id="335"/>
    </w:p>
    <w:p w:rsidR="00613F02" w:rsidRDefault="0024279C">
      <w:pPr>
        <w:divId w:val="846603993"/>
      </w:pPr>
      <w:r>
        <w:rPr>
          <w:vanish/>
        </w:rPr>
        <w:t>End of Activity</w:t>
      </w:r>
    </w:p>
    <w:p w:rsidR="00613F02" w:rsidRDefault="0024279C">
      <w:pPr>
        <w:pStyle w:val="Heading2"/>
        <w:divId w:val="1642954108"/>
        <w:rPr>
          <w:rFonts w:eastAsia="Times New Roman"/>
        </w:rPr>
      </w:pPr>
      <w:bookmarkStart w:id="336" w:name="Unit4_Session4_Section1"/>
      <w:bookmarkEnd w:id="336"/>
      <w:r>
        <w:rPr>
          <w:rFonts w:eastAsia="Times New Roman"/>
        </w:rPr>
        <w:t>3.1 Thinking more about fractions</w:t>
      </w:r>
    </w:p>
    <w:p w:rsidR="00613F02" w:rsidRDefault="0024279C">
      <w:pPr>
        <w:divId w:val="1642954108"/>
      </w:pPr>
      <w:r>
        <w:t xml:space="preserve">The next activity is different from the numerical activities you’ve seen so far: it asks you to consider some general statements about fractions and decide whether they are true or false. This will give you the chance to think more about what a fraction is. </w:t>
      </w:r>
    </w:p>
    <w:p w:rsidR="00613F02" w:rsidRDefault="0024279C">
      <w:pPr>
        <w:divId w:val="1642954108"/>
      </w:pPr>
      <w:r>
        <w:rPr>
          <w:vanish/>
        </w:rPr>
        <w:t>Start of Activity</w:t>
      </w:r>
    </w:p>
    <w:p w:rsidR="00613F02" w:rsidRDefault="0024279C">
      <w:pPr>
        <w:spacing w:before="240" w:beforeAutospacing="0" w:after="0" w:afterAutospacing="0" w:line="240" w:lineRule="auto"/>
        <w:ind w:left="240" w:right="240"/>
        <w:outlineLvl w:val="3"/>
        <w:divId w:val="1786849568"/>
        <w:rPr>
          <w:rFonts w:eastAsia="Times New Roman"/>
          <w:b/>
          <w:bCs/>
          <w:sz w:val="36"/>
          <w:szCs w:val="36"/>
        </w:rPr>
      </w:pPr>
      <w:bookmarkStart w:id="337" w:name="Unit4_Session4_Activity2"/>
      <w:bookmarkEnd w:id="337"/>
      <w:r>
        <w:rPr>
          <w:rFonts w:eastAsia="Times New Roman"/>
          <w:b/>
          <w:bCs/>
          <w:sz w:val="36"/>
          <w:szCs w:val="36"/>
        </w:rPr>
        <w:t>Activity 3 True or false?</w:t>
      </w:r>
    </w:p>
    <w:p w:rsidR="00613F02" w:rsidRDefault="0024279C">
      <w:pPr>
        <w:pStyle w:val="timing"/>
        <w:divId w:val="1289776463"/>
      </w:pPr>
      <w:r>
        <w:t>Allow approximately 10 minutes</w:t>
      </w:r>
    </w:p>
    <w:p w:rsidR="00613F02" w:rsidRDefault="0024279C">
      <w:pPr>
        <w:divId w:val="1343585962"/>
      </w:pPr>
      <w:bookmarkStart w:id="338" w:name="Unit4_Session4_Part3"/>
      <w:bookmarkEnd w:id="338"/>
      <w:r>
        <w:rPr>
          <w:vanish/>
        </w:rPr>
        <w:t>Start of Question</w:t>
      </w:r>
    </w:p>
    <w:p w:rsidR="00613F02" w:rsidRDefault="0024279C">
      <w:pPr>
        <w:divId w:val="1454056782"/>
      </w:pPr>
      <w:bookmarkStart w:id="339" w:name="Unit4_Session4_Question3"/>
      <w:bookmarkEnd w:id="339"/>
      <w:r>
        <w:t xml:space="preserve">Read the following statements carefully and decide whether they are true or false. </w:t>
      </w:r>
    </w:p>
    <w:p w:rsidR="00613F02" w:rsidRDefault="0024279C">
      <w:pPr>
        <w:divId w:val="1454056782"/>
      </w:pPr>
      <w:r>
        <w:t>(a) ‘Only a fraction of the group were on time’ always means that less than half the people were on time.</w:t>
      </w:r>
    </w:p>
    <w:p w:rsidR="00613F02" w:rsidRDefault="0024279C">
      <w:pPr>
        <w:divId w:val="1454056782"/>
      </w:pPr>
      <w:r>
        <w:t>Hint: can you think of a fraction that is larger than one half?</w:t>
      </w:r>
    </w:p>
    <w:p w:rsidR="00613F02" w:rsidRDefault="0024279C">
      <w:pPr>
        <w:divId w:val="1343585962"/>
      </w:pPr>
      <w:r>
        <w:rPr>
          <w:vanish/>
        </w:rPr>
        <w:t>End of Question</w:t>
      </w:r>
    </w:p>
    <w:p w:rsidR="00613F02" w:rsidRDefault="0024279C">
      <w:pPr>
        <w:ind w:left="120" w:right="120"/>
        <w:divId w:val="724453541"/>
      </w:pPr>
      <w:r>
        <w:t>True</w:t>
      </w:r>
    </w:p>
    <w:p w:rsidR="00613F02" w:rsidRDefault="0024279C">
      <w:pPr>
        <w:ind w:left="120" w:right="120"/>
        <w:divId w:val="183058248"/>
      </w:pPr>
      <w:r>
        <w:t>False</w:t>
      </w:r>
    </w:p>
    <w:bookmarkStart w:id="340" w:name="View_Unit4_Session4_Interaction1"/>
    <w:p w:rsidR="00613F02" w:rsidRDefault="0024279C">
      <w:pPr>
        <w:pStyle w:val="navbutton"/>
        <w:divId w:val="1343585962"/>
      </w:pPr>
      <w:r>
        <w:fldChar w:fldCharType="begin"/>
      </w:r>
      <w:r>
        <w:instrText xml:space="preserve"> HYPERLINK "" \l "Unit4_Session4_Interaction1" </w:instrText>
      </w:r>
      <w:r>
        <w:fldChar w:fldCharType="separate"/>
      </w:r>
      <w:r>
        <w:rPr>
          <w:rStyle w:val="Hyperlink"/>
        </w:rPr>
        <w:t>View answer - Part</w:t>
      </w:r>
      <w:r>
        <w:fldChar w:fldCharType="end"/>
      </w:r>
      <w:bookmarkEnd w:id="340"/>
    </w:p>
    <w:bookmarkStart w:id="341" w:name="View_Unit4_Session4_Discussion1"/>
    <w:p w:rsidR="00613F02" w:rsidRDefault="0024279C">
      <w:pPr>
        <w:pStyle w:val="navbutton"/>
        <w:divId w:val="1343585962"/>
      </w:pPr>
      <w:r>
        <w:fldChar w:fldCharType="begin"/>
      </w:r>
      <w:r>
        <w:instrText xml:space="preserve"> HYPERLINK "" \l "Unit4_Session4_Discussion1" </w:instrText>
      </w:r>
      <w:r>
        <w:fldChar w:fldCharType="separate"/>
      </w:r>
      <w:r>
        <w:rPr>
          <w:rStyle w:val="Hyperlink"/>
        </w:rPr>
        <w:t>View comment - Part</w:t>
      </w:r>
      <w:r>
        <w:fldChar w:fldCharType="end"/>
      </w:r>
      <w:bookmarkEnd w:id="341"/>
    </w:p>
    <w:p w:rsidR="00613F02" w:rsidRDefault="0024279C">
      <w:pPr>
        <w:divId w:val="2040158503"/>
      </w:pPr>
      <w:bookmarkStart w:id="342" w:name="Unit4_Session4_Part4"/>
      <w:bookmarkEnd w:id="342"/>
      <w:r>
        <w:rPr>
          <w:vanish/>
        </w:rPr>
        <w:t>Start of Question</w:t>
      </w:r>
    </w:p>
    <w:p w:rsidR="00613F02" w:rsidRDefault="0024279C">
      <w:pPr>
        <w:divId w:val="1563638763"/>
      </w:pPr>
      <w:bookmarkStart w:id="343" w:name="Unit4_Session4_Question4"/>
      <w:bookmarkEnd w:id="343"/>
      <w:r>
        <w:t>(b) You can write any fraction in a decimal form.</w:t>
      </w:r>
    </w:p>
    <w:p w:rsidR="00613F02" w:rsidRDefault="0024279C">
      <w:pPr>
        <w:divId w:val="1563638763"/>
      </w:pPr>
      <w:r>
        <w:t xml:space="preserve">Hint: what operation does a fraction bar represent? </w:t>
      </w:r>
    </w:p>
    <w:p w:rsidR="00613F02" w:rsidRDefault="0024279C">
      <w:pPr>
        <w:divId w:val="2040158503"/>
      </w:pPr>
      <w:r>
        <w:rPr>
          <w:vanish/>
        </w:rPr>
        <w:t>End of Question</w:t>
      </w:r>
    </w:p>
    <w:p w:rsidR="00613F02" w:rsidRDefault="0024279C">
      <w:pPr>
        <w:ind w:left="120" w:right="120"/>
        <w:divId w:val="1013189866"/>
      </w:pPr>
      <w:r>
        <w:t>True</w:t>
      </w:r>
    </w:p>
    <w:p w:rsidR="00613F02" w:rsidRDefault="0024279C">
      <w:pPr>
        <w:ind w:left="120" w:right="120"/>
        <w:divId w:val="1929389869"/>
      </w:pPr>
      <w:r>
        <w:t>False</w:t>
      </w:r>
    </w:p>
    <w:bookmarkStart w:id="344" w:name="View_Unit4_Session4_Interaction2"/>
    <w:p w:rsidR="00613F02" w:rsidRDefault="0024279C">
      <w:pPr>
        <w:pStyle w:val="navbutton"/>
        <w:divId w:val="2040158503"/>
      </w:pPr>
      <w:r>
        <w:fldChar w:fldCharType="begin"/>
      </w:r>
      <w:r>
        <w:instrText xml:space="preserve"> HYPERLINK "" \l "Unit4_Session4_Interaction2" </w:instrText>
      </w:r>
      <w:r>
        <w:fldChar w:fldCharType="separate"/>
      </w:r>
      <w:r>
        <w:rPr>
          <w:rStyle w:val="Hyperlink"/>
        </w:rPr>
        <w:t>View answer - Part</w:t>
      </w:r>
      <w:r>
        <w:fldChar w:fldCharType="end"/>
      </w:r>
      <w:bookmarkEnd w:id="344"/>
    </w:p>
    <w:bookmarkStart w:id="345" w:name="View_Unit4_Session4_Discussion2"/>
    <w:p w:rsidR="00613F02" w:rsidRDefault="0024279C">
      <w:pPr>
        <w:pStyle w:val="navbutton"/>
        <w:divId w:val="2040158503"/>
      </w:pPr>
      <w:r>
        <w:fldChar w:fldCharType="begin"/>
      </w:r>
      <w:r>
        <w:instrText xml:space="preserve"> HYPERLINK "" \l "Unit4_Session4_Discussion2" </w:instrText>
      </w:r>
      <w:r>
        <w:fldChar w:fldCharType="separate"/>
      </w:r>
      <w:r>
        <w:rPr>
          <w:rStyle w:val="Hyperlink"/>
        </w:rPr>
        <w:t>View comment - Part</w:t>
      </w:r>
      <w:r>
        <w:fldChar w:fldCharType="end"/>
      </w:r>
      <w:bookmarkEnd w:id="345"/>
    </w:p>
    <w:p w:rsidR="00613F02" w:rsidRDefault="0024279C">
      <w:pPr>
        <w:divId w:val="448204973"/>
      </w:pPr>
      <w:bookmarkStart w:id="346" w:name="Unit4_Session4_Part5"/>
      <w:bookmarkEnd w:id="346"/>
      <w:r>
        <w:rPr>
          <w:vanish/>
        </w:rPr>
        <w:t>Start of Question</w:t>
      </w:r>
    </w:p>
    <w:p w:rsidR="00613F02" w:rsidRDefault="0024279C">
      <w:pPr>
        <w:divId w:val="1129473687"/>
      </w:pPr>
      <w:bookmarkStart w:id="347" w:name="Unit4_Session4_Question5"/>
      <w:bookmarkEnd w:id="347"/>
      <w:r>
        <w:t>(c) Fractions always have a value of less than one.</w:t>
      </w:r>
    </w:p>
    <w:p w:rsidR="00613F02" w:rsidRDefault="0024279C">
      <w:pPr>
        <w:divId w:val="1129473687"/>
      </w:pPr>
      <w:r>
        <w:t>Hint: could the numerator (top number) of a fraction be larger than its denominator?</w:t>
      </w:r>
    </w:p>
    <w:p w:rsidR="00613F02" w:rsidRDefault="0024279C">
      <w:pPr>
        <w:divId w:val="448204973"/>
      </w:pPr>
      <w:r>
        <w:rPr>
          <w:vanish/>
        </w:rPr>
        <w:t>End of Question</w:t>
      </w:r>
    </w:p>
    <w:p w:rsidR="00613F02" w:rsidRDefault="0024279C">
      <w:pPr>
        <w:ind w:left="120" w:right="120"/>
        <w:divId w:val="1618026752"/>
      </w:pPr>
      <w:r>
        <w:t>True</w:t>
      </w:r>
    </w:p>
    <w:p w:rsidR="00613F02" w:rsidRDefault="0024279C">
      <w:pPr>
        <w:ind w:left="120" w:right="120"/>
        <w:divId w:val="484518458"/>
      </w:pPr>
      <w:r>
        <w:t>False</w:t>
      </w:r>
    </w:p>
    <w:bookmarkStart w:id="348" w:name="View_Unit4_Session4_Interaction3"/>
    <w:p w:rsidR="00613F02" w:rsidRDefault="0024279C">
      <w:pPr>
        <w:pStyle w:val="navbutton"/>
        <w:divId w:val="448204973"/>
      </w:pPr>
      <w:r>
        <w:fldChar w:fldCharType="begin"/>
      </w:r>
      <w:r>
        <w:instrText xml:space="preserve"> HYPERLINK "" \l "Unit4_Session4_Interaction3" </w:instrText>
      </w:r>
      <w:r>
        <w:fldChar w:fldCharType="separate"/>
      </w:r>
      <w:r>
        <w:rPr>
          <w:rStyle w:val="Hyperlink"/>
        </w:rPr>
        <w:t>View answer - Part</w:t>
      </w:r>
      <w:r>
        <w:fldChar w:fldCharType="end"/>
      </w:r>
      <w:bookmarkEnd w:id="348"/>
    </w:p>
    <w:bookmarkStart w:id="349" w:name="View_Unit4_Session4_Discussion3"/>
    <w:p w:rsidR="00613F02" w:rsidRDefault="0024279C">
      <w:pPr>
        <w:pStyle w:val="navbutton"/>
        <w:divId w:val="448204973"/>
      </w:pPr>
      <w:r>
        <w:fldChar w:fldCharType="begin"/>
      </w:r>
      <w:r>
        <w:instrText xml:space="preserve"> HYPERLINK "" \l "Unit4_Session4_Discussion3" </w:instrText>
      </w:r>
      <w:r>
        <w:fldChar w:fldCharType="separate"/>
      </w:r>
      <w:r>
        <w:rPr>
          <w:rStyle w:val="Hyperlink"/>
        </w:rPr>
        <w:t>View comment - Part</w:t>
      </w:r>
      <w:r>
        <w:fldChar w:fldCharType="end"/>
      </w:r>
      <w:bookmarkEnd w:id="349"/>
    </w:p>
    <w:p w:rsidR="00613F02" w:rsidRDefault="0024279C">
      <w:pPr>
        <w:divId w:val="1642954108"/>
      </w:pPr>
      <w:r>
        <w:rPr>
          <w:vanish/>
        </w:rPr>
        <w:t>End of Activity</w:t>
      </w:r>
    </w:p>
    <w:p w:rsidR="00613F02" w:rsidRDefault="0024279C">
      <w:pPr>
        <w:divId w:val="1642954108"/>
      </w:pPr>
      <w:r>
        <w:t xml:space="preserve">Now, back to working with specific numbers, rather than general rules! In the next section you are going to look at mixed numbers – these consist of both a fraction and a whole number. </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2139446631"/>
        <w:rPr>
          <w:rFonts w:eastAsia="Times New Roman"/>
        </w:rPr>
      </w:pPr>
      <w:bookmarkStart w:id="350" w:name="Unit4_Session5"/>
      <w:bookmarkEnd w:id="350"/>
      <w:r>
        <w:rPr>
          <w:rFonts w:eastAsia="Times New Roman"/>
        </w:rPr>
        <w:t>4 Mixed numbers</w:t>
      </w:r>
    </w:p>
    <w:p w:rsidR="00613F02" w:rsidRDefault="0024279C">
      <w:pPr>
        <w:divId w:val="2139446631"/>
      </w:pPr>
      <w:r>
        <w:t xml:space="preserve">In most of the examples considered so far in this week, you have been using fractions to describe part of a whole. The result is a positive number whose value is less than 1. Fractions in which the numerator (top number) is less than the denominator (bottom number), such as and , are known as </w:t>
      </w:r>
      <w:r>
        <w:rPr>
          <w:rStyle w:val="Strong"/>
        </w:rPr>
        <w:t>proper fractions</w:t>
      </w:r>
      <w:r>
        <w:t xml:space="preserve">. </w:t>
      </w:r>
    </w:p>
    <w:p w:rsidR="00613F02" w:rsidRDefault="0024279C">
      <w:pPr>
        <w:divId w:val="2139446631"/>
      </w:pPr>
      <w:r>
        <w:t xml:space="preserve">A </w:t>
      </w:r>
      <w:r>
        <w:rPr>
          <w:rStyle w:val="Strong"/>
        </w:rPr>
        <w:t>mixed number</w:t>
      </w:r>
      <w:r>
        <w:t xml:space="preserve"> consists of a whole number and a proper fraction, for example , which means two and one third. </w:t>
      </w:r>
    </w:p>
    <w:p w:rsidR="00613F02" w:rsidRDefault="0024279C">
      <w:pPr>
        <w:divId w:val="2139446631"/>
      </w:pPr>
      <w:r>
        <w:t xml:space="preserve">Mixed numbers can be represented on a number line, as shown in Figure 11, by dividing each unit interval into parts. For example, to mark on the number line, the interval from 2 to 3 can be divided into thirds. </w:t>
      </w:r>
    </w:p>
    <w:p w:rsidR="00613F02" w:rsidRDefault="0024279C">
      <w:pPr>
        <w:divId w:val="2139446631"/>
      </w:pPr>
      <w:r>
        <w:t>Then, can be marked at the point one-third of the way along the interval from 2 to 3.</w:t>
      </w:r>
    </w:p>
    <w:p w:rsidR="00613F02" w:rsidRDefault="0024279C">
      <w:pPr>
        <w:divId w:val="2139446631"/>
      </w:pPr>
      <w:r>
        <w:rPr>
          <w:vanish/>
        </w:rPr>
        <w:t>Start of Figure</w:t>
      </w:r>
    </w:p>
    <w:p w:rsidR="00613F02" w:rsidRDefault="0024279C">
      <w:pPr>
        <w:spacing w:before="240" w:beforeAutospacing="0" w:after="0" w:afterAutospacing="0" w:line="240" w:lineRule="auto"/>
        <w:divId w:val="1560046350"/>
        <w:rPr>
          <w:rFonts w:ascii="Times New Roman" w:eastAsia="Times New Roman" w:hAnsi="Times New Roman" w:cs="Times New Roman"/>
          <w:sz w:val="24"/>
          <w:szCs w:val="24"/>
        </w:rPr>
      </w:pPr>
      <w:bookmarkStart w:id="351" w:name="Unit4_Session5_Figure1"/>
      <w:bookmarkEnd w:id="351"/>
      <w:r>
        <w:rPr>
          <w:rFonts w:ascii="Times New Roman" w:eastAsia="Times New Roman" w:hAnsi="Times New Roman" w:cs="Times New Roman"/>
          <w:noProof/>
          <w:sz w:val="24"/>
          <w:szCs w:val="24"/>
        </w:rPr>
        <w:drawing>
          <wp:inline distT="0" distB="0" distL="0" distR="0" wp14:anchorId="696BF2CD" wp14:editId="6D4E81C7">
            <wp:extent cx="5278252" cy="2375451"/>
            <wp:effectExtent l="0" t="0" r="0" b="6350"/>
            <wp:docPr id="43" name="Picture 43" descr="A number line from 0 to 3 marked out in thirds and showing the place of 2 and one-thi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 number line from 0 to 3 marked out in thirds and showing the place of 2 and one-third. "/>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278252" cy="2375451"/>
                    </a:xfrm>
                    <a:prstGeom prst="rect">
                      <a:avLst/>
                    </a:prstGeom>
                    <a:noFill/>
                    <a:ln>
                      <a:noFill/>
                    </a:ln>
                  </pic:spPr>
                </pic:pic>
              </a:graphicData>
            </a:graphic>
          </wp:inline>
        </w:drawing>
      </w:r>
    </w:p>
    <w:p w:rsidR="00613F02" w:rsidRDefault="0024279C">
      <w:pPr>
        <w:pStyle w:val="Caption1"/>
        <w:divId w:val="599945421"/>
      </w:pPr>
      <w:r>
        <w:rPr>
          <w:rStyle w:val="Strong"/>
        </w:rPr>
        <w:t>Figure 11</w:t>
      </w:r>
      <w:r>
        <w:t xml:space="preserve"> Number line showing 2 and one-third </w:t>
      </w:r>
    </w:p>
    <w:bookmarkStart w:id="352" w:name="View_Unit4_Session5_Alternative1"/>
    <w:p w:rsidR="00613F02" w:rsidRDefault="0024279C">
      <w:pPr>
        <w:pStyle w:val="navbutton"/>
        <w:divId w:val="599945421"/>
      </w:pPr>
      <w:r>
        <w:fldChar w:fldCharType="begin"/>
      </w:r>
      <w:r>
        <w:instrText xml:space="preserve"> HYPERLINK "" \l "Unit4_Session5_Alternative1" </w:instrText>
      </w:r>
      <w:r>
        <w:fldChar w:fldCharType="separate"/>
      </w:r>
      <w:r>
        <w:rPr>
          <w:rStyle w:val="Hyperlink"/>
        </w:rPr>
        <w:t>View description - Figure 11 Number line showing 2 and one-third</w:t>
      </w:r>
      <w:r>
        <w:fldChar w:fldCharType="end"/>
      </w:r>
      <w:bookmarkEnd w:id="352"/>
    </w:p>
    <w:p w:rsidR="00613F02" w:rsidRDefault="0024279C">
      <w:pPr>
        <w:divId w:val="2139446631"/>
      </w:pPr>
      <w:r>
        <w:rPr>
          <w:vanish/>
        </w:rPr>
        <w:t>End of Figure</w:t>
      </w:r>
    </w:p>
    <w:p w:rsidR="00613F02" w:rsidRDefault="0024279C">
      <w:pPr>
        <w:divId w:val="2139446631"/>
      </w:pPr>
      <w:r>
        <w:t>You can get a better feel for this in the next activity.</w:t>
      </w:r>
    </w:p>
    <w:p w:rsidR="00613F02" w:rsidRDefault="0024279C">
      <w:pPr>
        <w:divId w:val="2139446631"/>
      </w:pPr>
      <w:r>
        <w:rPr>
          <w:vanish/>
        </w:rPr>
        <w:t>Start of Activity</w:t>
      </w:r>
    </w:p>
    <w:p w:rsidR="00613F02" w:rsidRDefault="0024279C">
      <w:pPr>
        <w:spacing w:before="240" w:beforeAutospacing="0" w:after="0" w:afterAutospacing="0" w:line="240" w:lineRule="auto"/>
        <w:ind w:left="240" w:right="240"/>
        <w:outlineLvl w:val="2"/>
        <w:divId w:val="268660816"/>
        <w:rPr>
          <w:rFonts w:eastAsia="Times New Roman"/>
          <w:b/>
          <w:bCs/>
          <w:sz w:val="36"/>
          <w:szCs w:val="36"/>
        </w:rPr>
      </w:pPr>
      <w:bookmarkStart w:id="353" w:name="Unit4_Session5_Activity1"/>
      <w:bookmarkEnd w:id="353"/>
      <w:r>
        <w:rPr>
          <w:rFonts w:eastAsia="Times New Roman"/>
          <w:b/>
          <w:bCs/>
          <w:sz w:val="36"/>
          <w:szCs w:val="36"/>
        </w:rPr>
        <w:t>Activity 4 Fractions on the number line</w:t>
      </w:r>
    </w:p>
    <w:p w:rsidR="00613F02" w:rsidRDefault="0024279C">
      <w:pPr>
        <w:pStyle w:val="timing"/>
        <w:divId w:val="639385703"/>
      </w:pPr>
      <w:r>
        <w:t>Allow approximately 10 minutes</w:t>
      </w:r>
    </w:p>
    <w:p w:rsidR="00613F02" w:rsidRDefault="0024279C">
      <w:pPr>
        <w:divId w:val="1964845040"/>
      </w:pPr>
      <w:bookmarkStart w:id="354" w:name="Unit4_Session5_Part1"/>
      <w:bookmarkEnd w:id="354"/>
      <w:r>
        <w:rPr>
          <w:vanish/>
        </w:rPr>
        <w:t>Start of Question</w:t>
      </w:r>
    </w:p>
    <w:p w:rsidR="00613F02" w:rsidRDefault="0024279C">
      <w:pPr>
        <w:divId w:val="1154376907"/>
      </w:pPr>
      <w:bookmarkStart w:id="355" w:name="Unit4_Session5_Question1"/>
      <w:bookmarkEnd w:id="355"/>
      <w:r>
        <w:t xml:space="preserve">Draw a number line from 0 to 5. Leave enough space between the numbers to be able to divide an interval into 8 parts. Now, plot the following fractions on the number line: </w:t>
      </w:r>
    </w:p>
    <w:p w:rsidR="00613F02" w:rsidRDefault="0024279C">
      <w:pPr>
        <w:divId w:val="1154376907"/>
      </w:pPr>
      <w:r>
        <w:t xml:space="preserve">Which two whole numbers does lie between? Into how many parts do you want to divide the distance between these whole numbers if you have quarters? </w:t>
      </w:r>
    </w:p>
    <w:p w:rsidR="00613F02" w:rsidRDefault="0024279C">
      <w:pPr>
        <w:divId w:val="1964845040"/>
      </w:pPr>
      <w:r>
        <w:rPr>
          <w:vanish/>
        </w:rPr>
        <w:t>End of Question</w:t>
      </w:r>
    </w:p>
    <w:bookmarkStart w:id="356" w:name="View_Unit4_Session5_Answer1"/>
    <w:p w:rsidR="00613F02" w:rsidRDefault="0024279C">
      <w:pPr>
        <w:pStyle w:val="navbutton"/>
        <w:divId w:val="1964845040"/>
      </w:pPr>
      <w:r>
        <w:fldChar w:fldCharType="begin"/>
      </w:r>
      <w:r>
        <w:instrText xml:space="preserve"> HYPERLINK "" \l "Unit4_Session5_Answer1" </w:instrText>
      </w:r>
      <w:r>
        <w:fldChar w:fldCharType="separate"/>
      </w:r>
      <w:r>
        <w:rPr>
          <w:rStyle w:val="Hyperlink"/>
        </w:rPr>
        <w:t>View answer - Part</w:t>
      </w:r>
      <w:r>
        <w:fldChar w:fldCharType="end"/>
      </w:r>
      <w:bookmarkEnd w:id="356"/>
    </w:p>
    <w:p w:rsidR="00613F02" w:rsidRDefault="0024279C">
      <w:pPr>
        <w:divId w:val="2139446631"/>
      </w:pPr>
      <w:r>
        <w:rPr>
          <w:vanish/>
        </w:rPr>
        <w:t>End of Activity</w:t>
      </w:r>
    </w:p>
    <w:p w:rsidR="00613F02" w:rsidRDefault="0024279C">
      <w:pPr>
        <w:divId w:val="2139446631"/>
      </w:pPr>
      <w:r>
        <w:t xml:space="preserve">What if the numerator (the number on the top of the fraction) is more than the denominator? What kind of fraction is that? You’ll find the answer to this question in the next section. </w:t>
      </w:r>
    </w:p>
    <w:p w:rsidR="00613F02" w:rsidRDefault="0024279C">
      <w:pPr>
        <w:pStyle w:val="Heading2"/>
        <w:divId w:val="908416633"/>
        <w:rPr>
          <w:rFonts w:eastAsia="Times New Roman"/>
        </w:rPr>
      </w:pPr>
      <w:bookmarkStart w:id="357" w:name="Unit4_Session5_Section1"/>
      <w:bookmarkEnd w:id="357"/>
      <w:r>
        <w:rPr>
          <w:rFonts w:eastAsia="Times New Roman"/>
        </w:rPr>
        <w:t>4.1 Improper fractions</w:t>
      </w:r>
    </w:p>
    <w:p w:rsidR="00613F02" w:rsidRDefault="0024279C">
      <w:pPr>
        <w:divId w:val="908416633"/>
      </w:pPr>
      <w:r>
        <w:t xml:space="preserve">Improper fractions are fractions in which the numerator is greater than or equal to the denominator. You can think of these as ‘top-heavy’ fractions, such as and . These mean 5 halves, and 8 fifths respectively. </w:t>
      </w:r>
    </w:p>
    <w:p w:rsidR="00613F02" w:rsidRDefault="0024279C">
      <w:pPr>
        <w:divId w:val="908416633"/>
      </w:pPr>
      <w:r>
        <w:t xml:space="preserve">Improper fractions are another way of showing mixed numbers. So, can be rewritten as an improper fraction to give . You can again imagine this in terms of pizzas. If you have two and one third pizzas, and cut each of the whole pizzas into thirds, then how many thirds of a pizza will you have? </w:t>
      </w:r>
    </w:p>
    <w:p w:rsidR="00613F02" w:rsidRDefault="0024279C">
      <w:pPr>
        <w:divId w:val="908416633"/>
      </w:pPr>
      <w:r>
        <w:rPr>
          <w:vanish/>
        </w:rPr>
        <w:t>Start of Figure</w:t>
      </w:r>
    </w:p>
    <w:p w:rsidR="00613F02" w:rsidRDefault="0024279C">
      <w:pPr>
        <w:spacing w:before="240" w:beforeAutospacing="0" w:after="0" w:afterAutospacing="0" w:line="240" w:lineRule="auto"/>
        <w:divId w:val="1620792296"/>
        <w:rPr>
          <w:rFonts w:ascii="Times New Roman" w:eastAsia="Times New Roman" w:hAnsi="Times New Roman" w:cs="Times New Roman"/>
          <w:sz w:val="24"/>
          <w:szCs w:val="24"/>
        </w:rPr>
      </w:pPr>
      <w:bookmarkStart w:id="358" w:name="Unit4_Session5_Figure3"/>
      <w:bookmarkEnd w:id="358"/>
      <w:r>
        <w:rPr>
          <w:rFonts w:ascii="Times New Roman" w:eastAsia="Times New Roman" w:hAnsi="Times New Roman" w:cs="Times New Roman"/>
          <w:noProof/>
          <w:sz w:val="24"/>
          <w:szCs w:val="24"/>
        </w:rPr>
        <w:drawing>
          <wp:inline distT="0" distB="0" distL="0" distR="0" wp14:anchorId="77D5B14A" wp14:editId="5BFF69C7">
            <wp:extent cx="5278326" cy="1960239"/>
            <wp:effectExtent l="0" t="0" r="0" b="2540"/>
            <wp:docPr id="44" name="Picture 44" descr="Three pizzas each divided into thirds. Seven of the thirds are labelled from 1 to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hree pizzas each divided into thirds. Seven of the thirds are labelled from 1 to 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78326" cy="1960239"/>
                    </a:xfrm>
                    <a:prstGeom prst="rect">
                      <a:avLst/>
                    </a:prstGeom>
                    <a:noFill/>
                    <a:ln>
                      <a:noFill/>
                    </a:ln>
                  </pic:spPr>
                </pic:pic>
              </a:graphicData>
            </a:graphic>
          </wp:inline>
        </w:drawing>
      </w:r>
    </w:p>
    <w:p w:rsidR="00613F02" w:rsidRDefault="0024279C">
      <w:pPr>
        <w:pStyle w:val="Caption1"/>
        <w:divId w:val="87579177"/>
      </w:pPr>
      <w:r>
        <w:rPr>
          <w:rStyle w:val="Strong"/>
        </w:rPr>
        <w:t>Figure 13</w:t>
      </w:r>
      <w:r>
        <w:t xml:space="preserve"> Seven thirds </w:t>
      </w:r>
    </w:p>
    <w:bookmarkStart w:id="359" w:name="View_Unit4_Session5_Alternative3"/>
    <w:p w:rsidR="00613F02" w:rsidRDefault="0024279C">
      <w:pPr>
        <w:pStyle w:val="navbutton"/>
        <w:divId w:val="87579177"/>
      </w:pPr>
      <w:r>
        <w:fldChar w:fldCharType="begin"/>
      </w:r>
      <w:r>
        <w:instrText xml:space="preserve"> HYPERLINK "" \l "Unit4_Session5_Alternative3" </w:instrText>
      </w:r>
      <w:r>
        <w:fldChar w:fldCharType="separate"/>
      </w:r>
      <w:r>
        <w:rPr>
          <w:rStyle w:val="Hyperlink"/>
        </w:rPr>
        <w:t>View description - Figure 13 Seven thirds</w:t>
      </w:r>
      <w:r>
        <w:fldChar w:fldCharType="end"/>
      </w:r>
      <w:bookmarkEnd w:id="359"/>
    </w:p>
    <w:p w:rsidR="00613F02" w:rsidRDefault="0024279C">
      <w:pPr>
        <w:divId w:val="908416633"/>
      </w:pPr>
      <w:r>
        <w:rPr>
          <w:vanish/>
        </w:rPr>
        <w:t>End of Figure</w:t>
      </w:r>
    </w:p>
    <w:p w:rsidR="00613F02" w:rsidRDefault="0024279C">
      <w:pPr>
        <w:divId w:val="908416633"/>
      </w:pPr>
      <w:r>
        <w:t>In this case, the total number of thirds will be , showing that can indeed be written as .</w:t>
      </w:r>
    </w:p>
    <w:p w:rsidR="00613F02" w:rsidRDefault="0024279C">
      <w:pPr>
        <w:divId w:val="908416633"/>
      </w:pPr>
      <w:r>
        <w:t xml:space="preserve">Now think about how seven thirds was found. Because there were two whole parts broken into thirds, plus one extra third, 2 was multiplied by 3 to calculate how many thirds there were in two whole pizzas, then 1 was added. Since these are all thirds, the 7 was placed over the 3 in fractional notation. This can be worked out as follows: </w:t>
      </w:r>
    </w:p>
    <w:p w:rsidR="00613F02" w:rsidRDefault="0024279C">
      <w:pPr>
        <w:divId w:val="908416633"/>
      </w:pPr>
      <w:r>
        <w:t>This works for any mixed number that you need to convert into an improper fraction. So, the rule is:</w:t>
      </w:r>
    </w:p>
    <w:p w:rsidR="00613F02" w:rsidRDefault="0024279C">
      <w:pPr>
        <w:divId w:val="908416633"/>
      </w:pPr>
      <w:r>
        <w:t xml:space="preserve">You can also change improper fractions back into mixed numbers. For example, for imagine some pizzas have been cut into eight equal slices (eighths), and that you have 17 slices, but you don’t know how many whole pizzas this makes. You know that eight slices make one whole pizza, and that two pizzas would be 16 slices (2 x 8). There would be one-eighth (one slice) left over. So, . You can also carry out the division implied by the fraction: </w:t>
      </w:r>
    </w:p>
    <w:p w:rsidR="00613F02" w:rsidRDefault="0024279C">
      <w:pPr>
        <w:divId w:val="908416633"/>
      </w:pPr>
      <w:r>
        <w:t>Since eight goes into 17 at most two whole times, and there is one out of eight parts left over, this again gives .</w:t>
      </w:r>
    </w:p>
    <w:p w:rsidR="00613F02" w:rsidRDefault="0024279C">
      <w:pPr>
        <w:divId w:val="908416633"/>
      </w:pPr>
      <w:r>
        <w:t xml:space="preserve">One of the best ways for you to cement new ideas in your mind is to practise them. Try the next activity for mixed numbers and improper fractions. </w:t>
      </w:r>
    </w:p>
    <w:p w:rsidR="00613F02" w:rsidRDefault="0024279C">
      <w:pPr>
        <w:divId w:val="908416633"/>
      </w:pPr>
      <w:r>
        <w:rPr>
          <w:vanish/>
        </w:rPr>
        <w:t>Start of Activity</w:t>
      </w:r>
    </w:p>
    <w:p w:rsidR="00613F02" w:rsidRDefault="0024279C">
      <w:pPr>
        <w:spacing w:before="240" w:beforeAutospacing="0" w:after="0" w:afterAutospacing="0" w:line="240" w:lineRule="auto"/>
        <w:ind w:left="240" w:right="240"/>
        <w:outlineLvl w:val="3"/>
        <w:divId w:val="1964531524"/>
        <w:rPr>
          <w:rFonts w:eastAsia="Times New Roman"/>
          <w:b/>
          <w:bCs/>
          <w:sz w:val="36"/>
          <w:szCs w:val="36"/>
        </w:rPr>
      </w:pPr>
      <w:bookmarkStart w:id="360" w:name="Unit4_Session5_Activity2"/>
      <w:bookmarkEnd w:id="360"/>
      <w:r>
        <w:rPr>
          <w:rFonts w:eastAsia="Times New Roman"/>
          <w:b/>
          <w:bCs/>
          <w:sz w:val="36"/>
          <w:szCs w:val="36"/>
        </w:rPr>
        <w:t>Activity 5 Mixed numbers and improper fractions</w:t>
      </w:r>
    </w:p>
    <w:p w:rsidR="00613F02" w:rsidRDefault="0024279C">
      <w:pPr>
        <w:pStyle w:val="timing"/>
        <w:divId w:val="539519175"/>
      </w:pPr>
      <w:r>
        <w:t>Allow approximately 10 minutes</w:t>
      </w:r>
    </w:p>
    <w:p w:rsidR="00613F02" w:rsidRDefault="0024279C">
      <w:pPr>
        <w:divId w:val="1960259358"/>
      </w:pPr>
      <w:bookmarkStart w:id="361" w:name="Unit4_Session5_Part2"/>
      <w:bookmarkEnd w:id="361"/>
      <w:r>
        <w:rPr>
          <w:vanish/>
        </w:rPr>
        <w:t>Start of Question</w:t>
      </w:r>
    </w:p>
    <w:p w:rsidR="00E0676A" w:rsidRDefault="0024279C">
      <w:pPr>
        <w:divId w:val="1970818847"/>
      </w:pPr>
      <w:bookmarkStart w:id="362" w:name="Unit4_Session5_Question2"/>
      <w:bookmarkEnd w:id="362"/>
      <w:r>
        <w:t>(a) Change the following mixed numbers into improper fractions.</w:t>
      </w:r>
    </w:p>
    <w:p w:rsidR="00E0676A" w:rsidRDefault="00E0676A">
      <w:pPr>
        <w:numPr>
          <w:ilvl w:val="0"/>
          <w:numId w:val="39"/>
        </w:numPr>
        <w:spacing w:before="0" w:beforeAutospacing="0" w:after="0" w:afterAutospacing="0"/>
        <w:ind w:left="780" w:right="780"/>
        <w:divId w:val="1970818847"/>
        <w:rPr>
          <w:rFonts w:eastAsia="Times New Roman"/>
        </w:rPr>
      </w:pPr>
    </w:p>
    <w:p w:rsidR="00613F02" w:rsidRDefault="0024279C">
      <w:pPr>
        <w:divId w:val="1970818847"/>
      </w:pPr>
      <w:r>
        <w:t xml:space="preserve">Hint: if you are having trouble with this, did you try using a picture? </w:t>
      </w:r>
    </w:p>
    <w:p w:rsidR="00613F02" w:rsidRDefault="0024279C">
      <w:pPr>
        <w:divId w:val="1960259358"/>
      </w:pPr>
      <w:r>
        <w:rPr>
          <w:vanish/>
        </w:rPr>
        <w:t>End of Question</w:t>
      </w:r>
    </w:p>
    <w:bookmarkStart w:id="363" w:name="View_Unit4_Session5_Answer2"/>
    <w:p w:rsidR="00613F02" w:rsidRDefault="0024279C">
      <w:pPr>
        <w:pStyle w:val="navbutton"/>
        <w:divId w:val="1960259358"/>
      </w:pPr>
      <w:r>
        <w:fldChar w:fldCharType="begin"/>
      </w:r>
      <w:r>
        <w:instrText xml:space="preserve"> HYPERLINK "" \l "Unit4_Session5_Answer2" </w:instrText>
      </w:r>
      <w:r>
        <w:fldChar w:fldCharType="separate"/>
      </w:r>
      <w:r>
        <w:rPr>
          <w:rStyle w:val="Hyperlink"/>
        </w:rPr>
        <w:t>View answer - Part</w:t>
      </w:r>
      <w:r>
        <w:fldChar w:fldCharType="end"/>
      </w:r>
      <w:bookmarkEnd w:id="363"/>
    </w:p>
    <w:p w:rsidR="00613F02" w:rsidRDefault="0024279C">
      <w:pPr>
        <w:divId w:val="961691990"/>
      </w:pPr>
      <w:bookmarkStart w:id="364" w:name="Unit4_Session5_Part3"/>
      <w:bookmarkEnd w:id="364"/>
      <w:r>
        <w:rPr>
          <w:vanish/>
        </w:rPr>
        <w:t>Start of Question</w:t>
      </w:r>
    </w:p>
    <w:p w:rsidR="00E0676A" w:rsidRDefault="0024279C">
      <w:pPr>
        <w:divId w:val="774983450"/>
      </w:pPr>
      <w:bookmarkStart w:id="365" w:name="Unit4_Session5_Question3"/>
      <w:bookmarkEnd w:id="365"/>
      <w:r>
        <w:t>(b) Change the following improper fractions into mixed numbers.</w:t>
      </w:r>
    </w:p>
    <w:p w:rsidR="00E0676A" w:rsidRDefault="00E0676A">
      <w:pPr>
        <w:numPr>
          <w:ilvl w:val="0"/>
          <w:numId w:val="40"/>
        </w:numPr>
        <w:spacing w:before="0" w:beforeAutospacing="0" w:after="0" w:afterAutospacing="0"/>
        <w:ind w:left="780" w:right="780"/>
        <w:divId w:val="774983450"/>
        <w:rPr>
          <w:rFonts w:eastAsia="Times New Roman"/>
        </w:rPr>
      </w:pPr>
    </w:p>
    <w:p w:rsidR="00613F02" w:rsidRDefault="0024279C">
      <w:pPr>
        <w:divId w:val="961691990"/>
      </w:pPr>
      <w:r>
        <w:rPr>
          <w:vanish/>
        </w:rPr>
        <w:t>End of Question</w:t>
      </w:r>
    </w:p>
    <w:bookmarkStart w:id="366" w:name="View_Unit4_Session5_Answer3"/>
    <w:p w:rsidR="00613F02" w:rsidRDefault="0024279C">
      <w:pPr>
        <w:pStyle w:val="navbutton"/>
        <w:divId w:val="961691990"/>
      </w:pPr>
      <w:r>
        <w:fldChar w:fldCharType="begin"/>
      </w:r>
      <w:r>
        <w:instrText xml:space="preserve"> HYPERLINK "" \l "Unit4_Session5_Answer3" </w:instrText>
      </w:r>
      <w:r>
        <w:fldChar w:fldCharType="separate"/>
      </w:r>
      <w:r>
        <w:rPr>
          <w:rStyle w:val="Hyperlink"/>
        </w:rPr>
        <w:t>View answer - Part</w:t>
      </w:r>
      <w:r>
        <w:fldChar w:fldCharType="end"/>
      </w:r>
      <w:bookmarkEnd w:id="366"/>
    </w:p>
    <w:p w:rsidR="00613F02" w:rsidRDefault="0024279C">
      <w:pPr>
        <w:divId w:val="908416633"/>
      </w:pPr>
      <w:r>
        <w:rPr>
          <w:vanish/>
        </w:rPr>
        <w:t>End of Activity</w:t>
      </w:r>
    </w:p>
    <w:p w:rsidR="00613F02" w:rsidRDefault="0024279C">
      <w:pPr>
        <w:divId w:val="908416633"/>
      </w:pPr>
      <w:r>
        <w:t xml:space="preserve">Well done for completing this activity with mixed numbers and improper fractions. You will need the skills that you have been practising here next week when you learn how to carry out calculations with fractions. You’ve got one last activity in the next section before finishing this week. </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480467172"/>
        <w:rPr>
          <w:rFonts w:eastAsia="Times New Roman"/>
        </w:rPr>
      </w:pPr>
      <w:bookmarkStart w:id="367" w:name="Unit4_Session6"/>
      <w:bookmarkEnd w:id="367"/>
      <w:r>
        <w:rPr>
          <w:rFonts w:eastAsia="Times New Roman"/>
        </w:rPr>
        <w:t>5 Fractions – bringing it all together</w:t>
      </w:r>
    </w:p>
    <w:p w:rsidR="00613F02" w:rsidRDefault="0024279C">
      <w:pPr>
        <w:divId w:val="480467172"/>
      </w:pPr>
      <w:r>
        <w:t xml:space="preserve">This is the final activity for this week, it brings everything you’ve learned about fractions together, and gives you a bit more practice. </w:t>
      </w:r>
    </w:p>
    <w:p w:rsidR="00613F02" w:rsidRDefault="0024279C">
      <w:pPr>
        <w:divId w:val="480467172"/>
      </w:pPr>
      <w:r>
        <w:rPr>
          <w:vanish/>
        </w:rPr>
        <w:t>Start of Activity</w:t>
      </w:r>
    </w:p>
    <w:p w:rsidR="00613F02" w:rsidRDefault="0024279C">
      <w:pPr>
        <w:spacing w:before="240" w:beforeAutospacing="0" w:after="0" w:afterAutospacing="0" w:line="240" w:lineRule="auto"/>
        <w:ind w:left="240" w:right="240"/>
        <w:outlineLvl w:val="2"/>
        <w:divId w:val="1807120604"/>
        <w:rPr>
          <w:rFonts w:eastAsia="Times New Roman"/>
          <w:b/>
          <w:bCs/>
          <w:sz w:val="36"/>
          <w:szCs w:val="36"/>
        </w:rPr>
      </w:pPr>
      <w:bookmarkStart w:id="368" w:name="Unit4_Session6_Activity1"/>
      <w:bookmarkEnd w:id="368"/>
      <w:r>
        <w:rPr>
          <w:rFonts w:eastAsia="Times New Roman"/>
          <w:b/>
          <w:bCs/>
          <w:sz w:val="36"/>
          <w:szCs w:val="36"/>
        </w:rPr>
        <w:t>Activity 6 Reasons for enrolment</w:t>
      </w:r>
    </w:p>
    <w:p w:rsidR="00613F02" w:rsidRDefault="0024279C">
      <w:pPr>
        <w:pStyle w:val="timing"/>
        <w:divId w:val="1308898778"/>
      </w:pPr>
      <w:r>
        <w:t>Allow approximately 10 minutes</w:t>
      </w:r>
    </w:p>
    <w:p w:rsidR="00613F02" w:rsidRDefault="0024279C">
      <w:pPr>
        <w:divId w:val="531696833"/>
      </w:pPr>
      <w:bookmarkStart w:id="369" w:name="Unit4_Session6_Part1"/>
      <w:bookmarkEnd w:id="369"/>
      <w:r>
        <w:rPr>
          <w:vanish/>
        </w:rPr>
        <w:t>Start of Question</w:t>
      </w:r>
    </w:p>
    <w:p w:rsidR="00613F02" w:rsidRDefault="0024279C">
      <w:pPr>
        <w:divId w:val="743651676"/>
      </w:pPr>
      <w:bookmarkStart w:id="370" w:name="Unit4_Session6_Question1"/>
      <w:bookmarkEnd w:id="370"/>
      <w:r>
        <w:t xml:space="preserve">A group of 240 new students were asked about the main reasons they had decided to enrol on courses at The Open University. </w:t>
      </w:r>
    </w:p>
    <w:p w:rsidR="00613F02" w:rsidRDefault="0024279C">
      <w:pPr>
        <w:divId w:val="743651676"/>
      </w:pPr>
      <w:r>
        <w:t xml:space="preserve">Of the 240 students, 80 wished to improve their career prospects, 60 had enrolled for interest and 72 had signed up for a course in order to help their children. </w:t>
      </w:r>
    </w:p>
    <w:p w:rsidR="00613F02" w:rsidRDefault="0024279C">
      <w:pPr>
        <w:divId w:val="743651676"/>
      </w:pPr>
      <w:r>
        <w:t>(a) Write a fraction for each of these groups, remembering to show them in the simplest form.</w:t>
      </w:r>
    </w:p>
    <w:p w:rsidR="00613F02" w:rsidRDefault="0024279C">
      <w:pPr>
        <w:divId w:val="531696833"/>
      </w:pPr>
      <w:r>
        <w:rPr>
          <w:vanish/>
        </w:rPr>
        <w:t>End of Question</w:t>
      </w:r>
    </w:p>
    <w:bookmarkStart w:id="371" w:name="View_Unit4_Session6_Answer1"/>
    <w:p w:rsidR="00613F02" w:rsidRDefault="0024279C">
      <w:pPr>
        <w:pStyle w:val="navbutton"/>
        <w:divId w:val="531696833"/>
      </w:pPr>
      <w:r>
        <w:fldChar w:fldCharType="begin"/>
      </w:r>
      <w:r>
        <w:instrText xml:space="preserve"> HYPERLINK "" \l "Unit4_Session6_Answer1" </w:instrText>
      </w:r>
      <w:r>
        <w:fldChar w:fldCharType="separate"/>
      </w:r>
      <w:r>
        <w:rPr>
          <w:rStyle w:val="Hyperlink"/>
        </w:rPr>
        <w:t>View answer - Part</w:t>
      </w:r>
      <w:r>
        <w:fldChar w:fldCharType="end"/>
      </w:r>
      <w:bookmarkEnd w:id="371"/>
    </w:p>
    <w:p w:rsidR="00613F02" w:rsidRDefault="0024279C">
      <w:pPr>
        <w:divId w:val="1218904909"/>
      </w:pPr>
      <w:bookmarkStart w:id="372" w:name="Unit4_Session6_Part2"/>
      <w:bookmarkEnd w:id="372"/>
      <w:r>
        <w:rPr>
          <w:vanish/>
        </w:rPr>
        <w:t>Start of Question</w:t>
      </w:r>
    </w:p>
    <w:p w:rsidR="00613F02" w:rsidRDefault="0024279C">
      <w:pPr>
        <w:divId w:val="1107390604"/>
      </w:pPr>
      <w:bookmarkStart w:id="373" w:name="Unit4_Session6_Question2"/>
      <w:bookmarkEnd w:id="373"/>
      <w:r>
        <w:t>(b) How many students expressed some other reason for enrolling?</w:t>
      </w:r>
    </w:p>
    <w:p w:rsidR="00613F02" w:rsidRDefault="0024279C">
      <w:pPr>
        <w:divId w:val="1218904909"/>
      </w:pPr>
      <w:r>
        <w:rPr>
          <w:vanish/>
        </w:rPr>
        <w:t>End of Question</w:t>
      </w:r>
    </w:p>
    <w:bookmarkStart w:id="374" w:name="View_Unit4_Session6_Answer2"/>
    <w:p w:rsidR="00613F02" w:rsidRDefault="0024279C">
      <w:pPr>
        <w:pStyle w:val="navbutton"/>
        <w:divId w:val="1218904909"/>
      </w:pPr>
      <w:r>
        <w:fldChar w:fldCharType="begin"/>
      </w:r>
      <w:r>
        <w:instrText xml:space="preserve"> HYPERLINK "" \l "Unit4_Session6_Answer2" </w:instrText>
      </w:r>
      <w:r>
        <w:fldChar w:fldCharType="separate"/>
      </w:r>
      <w:r>
        <w:rPr>
          <w:rStyle w:val="Hyperlink"/>
        </w:rPr>
        <w:t>View answer - Part</w:t>
      </w:r>
      <w:r>
        <w:fldChar w:fldCharType="end"/>
      </w:r>
      <w:bookmarkEnd w:id="374"/>
    </w:p>
    <w:p w:rsidR="00613F02" w:rsidRDefault="0024279C">
      <w:pPr>
        <w:divId w:val="1399403549"/>
      </w:pPr>
      <w:bookmarkStart w:id="375" w:name="Unit4_Session6_Part3"/>
      <w:bookmarkEnd w:id="375"/>
      <w:r>
        <w:rPr>
          <w:vanish/>
        </w:rPr>
        <w:t>Start of Question</w:t>
      </w:r>
    </w:p>
    <w:p w:rsidR="00613F02" w:rsidRDefault="0024279C">
      <w:pPr>
        <w:divId w:val="1006402637"/>
      </w:pPr>
      <w:bookmarkStart w:id="376" w:name="Unit4_Session6_Question3"/>
      <w:bookmarkEnd w:id="376"/>
      <w:r>
        <w:t>(c) What fraction of the students surveyed expressed some other reason for registering for courses?</w:t>
      </w:r>
    </w:p>
    <w:p w:rsidR="00613F02" w:rsidRDefault="0024279C">
      <w:pPr>
        <w:divId w:val="1399403549"/>
      </w:pPr>
      <w:r>
        <w:rPr>
          <w:vanish/>
        </w:rPr>
        <w:t>End of Question</w:t>
      </w:r>
    </w:p>
    <w:bookmarkStart w:id="377" w:name="View_Unit4_Session6_Answer3"/>
    <w:p w:rsidR="00613F02" w:rsidRDefault="0024279C">
      <w:pPr>
        <w:pStyle w:val="navbutton"/>
        <w:divId w:val="1399403549"/>
      </w:pPr>
      <w:r>
        <w:fldChar w:fldCharType="begin"/>
      </w:r>
      <w:r>
        <w:instrText xml:space="preserve"> HYPERLINK "" \l "Unit4_Session6_Answer3" </w:instrText>
      </w:r>
      <w:r>
        <w:fldChar w:fldCharType="separate"/>
      </w:r>
      <w:r>
        <w:rPr>
          <w:rStyle w:val="Hyperlink"/>
        </w:rPr>
        <w:t>View answer - Part</w:t>
      </w:r>
      <w:r>
        <w:fldChar w:fldCharType="end"/>
      </w:r>
      <w:bookmarkEnd w:id="377"/>
    </w:p>
    <w:p w:rsidR="00613F02" w:rsidRDefault="0024279C">
      <w:pPr>
        <w:divId w:val="480467172"/>
      </w:pPr>
      <w:r>
        <w:rPr>
          <w:vanish/>
        </w:rPr>
        <w:t>End of Activity</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1216627381"/>
        <w:rPr>
          <w:rFonts w:eastAsia="Times New Roman"/>
        </w:rPr>
      </w:pPr>
      <w:bookmarkStart w:id="378" w:name="Unit4_Session7"/>
      <w:bookmarkEnd w:id="378"/>
      <w:r>
        <w:rPr>
          <w:rFonts w:eastAsia="Times New Roman"/>
        </w:rPr>
        <w:t>6 This week's quiz</w:t>
      </w:r>
    </w:p>
    <w:p w:rsidR="00613F02" w:rsidRDefault="0024279C">
      <w:pPr>
        <w:divId w:val="1216627381"/>
      </w:pPr>
      <w:r>
        <w:t xml:space="preserve">Well done – you have reached the end of Week 3. You can now check what you’ve learned this week by taking the end-of-week quiz. </w:t>
      </w:r>
    </w:p>
    <w:p w:rsidR="00613F02" w:rsidRDefault="0024279C">
      <w:pPr>
        <w:divId w:val="1216627381"/>
      </w:pPr>
      <w:r>
        <w:t xml:space="preserve">Open the quiz in a new tab or window by holding down Ctrl (or Cmd on a Mac) when you click on the link. Return here when you have finished. </w:t>
      </w:r>
    </w:p>
    <w:p w:rsidR="00613F02" w:rsidRDefault="00E0676A">
      <w:pPr>
        <w:divId w:val="1216627381"/>
      </w:pPr>
      <w:hyperlink r:id="rId68" w:history="1">
        <w:r w:rsidR="0024279C">
          <w:rPr>
            <w:rStyle w:val="Strong"/>
            <w:color w:val="143748"/>
            <w:u w:val="single"/>
          </w:rPr>
          <w:t>Week 3 practice quiz.</w:t>
        </w:r>
      </w:hyperlink>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1899242048"/>
        <w:rPr>
          <w:rFonts w:eastAsia="Times New Roman"/>
        </w:rPr>
      </w:pPr>
      <w:bookmarkStart w:id="379" w:name="Unit4_Session8"/>
      <w:bookmarkEnd w:id="379"/>
      <w:r>
        <w:rPr>
          <w:rFonts w:eastAsia="Times New Roman"/>
        </w:rPr>
        <w:t>7 Summary of Week 3</w:t>
      </w:r>
    </w:p>
    <w:p w:rsidR="00613F02" w:rsidRDefault="0024279C">
      <w:pPr>
        <w:divId w:val="1899242048"/>
      </w:pPr>
      <w:r>
        <w:t xml:space="preserve">This week you furthered your study of fractions and the aim was to put in place the foundations that you will need to be able to carry out calculations using fractions. Week 4 will remind you of these ideas, so you’ll be getting more and more practice to help to you remember these new found skills. You will have also come across quite a bit of new language relating to fractions this week. It may be useful to make a list of these words, with a brief definition of your own before you start on Week 4. </w:t>
      </w:r>
    </w:p>
    <w:p w:rsidR="00613F02" w:rsidRDefault="0024279C">
      <w:pPr>
        <w:divId w:val="1899242048"/>
      </w:pPr>
      <w:r>
        <w:t xml:space="preserve">For now, though, congratulations on making it this far through your study of fractions. You should now feel more confident in: </w:t>
      </w:r>
    </w:p>
    <w:p w:rsidR="00613F02" w:rsidRDefault="0024279C">
      <w:pPr>
        <w:numPr>
          <w:ilvl w:val="0"/>
          <w:numId w:val="41"/>
        </w:numPr>
        <w:spacing w:before="0" w:beforeAutospacing="0" w:after="0" w:afterAutospacing="0"/>
        <w:ind w:left="780" w:right="780"/>
        <w:divId w:val="1899242048"/>
        <w:rPr>
          <w:rFonts w:eastAsia="Times New Roman"/>
        </w:rPr>
      </w:pPr>
      <w:r>
        <w:rPr>
          <w:rFonts w:eastAsia="Times New Roman"/>
        </w:rPr>
        <w:t>understanding the language of fractions</w:t>
      </w:r>
    </w:p>
    <w:p w:rsidR="00613F02" w:rsidRDefault="0024279C">
      <w:pPr>
        <w:numPr>
          <w:ilvl w:val="0"/>
          <w:numId w:val="41"/>
        </w:numPr>
        <w:spacing w:before="0" w:beforeAutospacing="0" w:after="0" w:afterAutospacing="0"/>
        <w:ind w:left="780" w:right="780"/>
        <w:divId w:val="1899242048"/>
        <w:rPr>
          <w:rFonts w:eastAsia="Times New Roman"/>
        </w:rPr>
      </w:pPr>
      <w:r>
        <w:rPr>
          <w:rFonts w:eastAsia="Times New Roman"/>
        </w:rPr>
        <w:t xml:space="preserve">writing and understanding fractions </w:t>
      </w:r>
    </w:p>
    <w:p w:rsidR="00613F02" w:rsidRDefault="0024279C">
      <w:pPr>
        <w:numPr>
          <w:ilvl w:val="0"/>
          <w:numId w:val="41"/>
        </w:numPr>
        <w:spacing w:before="0" w:beforeAutospacing="0" w:after="0" w:afterAutospacing="0"/>
        <w:ind w:left="780" w:right="780"/>
        <w:divId w:val="1899242048"/>
        <w:rPr>
          <w:rFonts w:eastAsia="Times New Roman"/>
        </w:rPr>
      </w:pPr>
      <w:r>
        <w:rPr>
          <w:rFonts w:eastAsia="Times New Roman"/>
        </w:rPr>
        <w:t>understanding and finding the simplest form of a fraction</w:t>
      </w:r>
    </w:p>
    <w:p w:rsidR="00613F02" w:rsidRDefault="0024279C">
      <w:pPr>
        <w:numPr>
          <w:ilvl w:val="0"/>
          <w:numId w:val="41"/>
        </w:numPr>
        <w:spacing w:before="0" w:beforeAutospacing="0" w:after="0" w:afterAutospacing="0"/>
        <w:ind w:left="780" w:right="780"/>
        <w:divId w:val="1899242048"/>
        <w:rPr>
          <w:rFonts w:eastAsia="Times New Roman"/>
        </w:rPr>
      </w:pPr>
      <w:r>
        <w:rPr>
          <w:rFonts w:eastAsia="Times New Roman"/>
        </w:rPr>
        <w:t>converting between improper fractions and mixed numbers, and vice versa.</w:t>
      </w:r>
    </w:p>
    <w:p w:rsidR="00613F02" w:rsidRDefault="0024279C">
      <w:pPr>
        <w:divId w:val="1899242048"/>
      </w:pPr>
      <w:r>
        <w:t xml:space="preserve">You can now go to </w:t>
      </w:r>
      <w:hyperlink r:id="rId69" w:history="1">
        <w:r>
          <w:rPr>
            <w:rStyle w:val="Hyperlink"/>
          </w:rPr>
          <w:t>Week 4</w:t>
        </w:r>
      </w:hyperlink>
      <w:r>
        <w:t xml:space="preserve">. </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spacing w:before="192" w:beforeAutospacing="0" w:after="144" w:afterAutospacing="0" w:line="216" w:lineRule="atLeast"/>
        <w:outlineLvl w:val="1"/>
        <w:divId w:val="238365651"/>
        <w:rPr>
          <w:rFonts w:eastAsia="Times New Roman"/>
          <w:b/>
          <w:bCs/>
          <w:kern w:val="36"/>
          <w:sz w:val="48"/>
          <w:szCs w:val="48"/>
        </w:rPr>
      </w:pPr>
      <w:bookmarkStart w:id="380" w:name="Unit5"/>
      <w:bookmarkEnd w:id="380"/>
      <w:r>
        <w:rPr>
          <w:rFonts w:eastAsia="Times New Roman"/>
          <w:b/>
          <w:bCs/>
          <w:kern w:val="36"/>
          <w:sz w:val="48"/>
          <w:szCs w:val="48"/>
        </w:rPr>
        <w:t>Week 4: More parts of the whole</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1632857996"/>
        <w:rPr>
          <w:rFonts w:eastAsia="Times New Roman"/>
        </w:rPr>
      </w:pPr>
      <w:bookmarkStart w:id="381" w:name="Unit5_Session1"/>
      <w:bookmarkEnd w:id="381"/>
      <w:r>
        <w:rPr>
          <w:rFonts w:eastAsia="Times New Roman"/>
        </w:rPr>
        <w:t>Introduction</w:t>
      </w:r>
    </w:p>
    <w:p w:rsidR="00613F02" w:rsidRDefault="0024279C">
      <w:pPr>
        <w:divId w:val="1632857996"/>
      </w:pPr>
      <w:r>
        <w:t xml:space="preserve">This week you will continue to study fractions and will perform calculations with them using addition, subtraction, multiplication and division. To do this, you’ll use what you learned in Week 3 about equivalent fractions, mixed numbers and improper fractions. </w:t>
      </w:r>
    </w:p>
    <w:p w:rsidR="00613F02" w:rsidRDefault="0024279C">
      <w:pPr>
        <w:divId w:val="1632857996"/>
      </w:pPr>
      <w:r>
        <w:t xml:space="preserve">Fractions can often cause anxiety. Our aim is that, by working through this week, you will </w:t>
      </w:r>
      <w:r>
        <w:rPr>
          <w:rStyle w:val="Emphasis"/>
        </w:rPr>
        <w:t>understand</w:t>
      </w:r>
      <w:r>
        <w:t xml:space="preserve"> how calculations with fractions work rather than try to remember a set of rules. Understanding will make you feel much more confident in approaching problems that involve fractions that you may not have come across before. Doing the activities as you study is a vital part of gaining this understanding. </w:t>
      </w:r>
    </w:p>
    <w:p w:rsidR="00613F02" w:rsidRDefault="0024279C">
      <w:pPr>
        <w:divId w:val="1632857996"/>
      </w:pPr>
      <w:r>
        <w:t>In this video, Maria will introduce you to the first quiz that counts towards your badge, at the end of Week 4.</w:t>
      </w:r>
    </w:p>
    <w:p w:rsidR="00613F02" w:rsidRDefault="0024279C">
      <w:pPr>
        <w:divId w:val="1632857996"/>
      </w:pPr>
      <w:r>
        <w:rPr>
          <w:vanish/>
        </w:rPr>
        <w:t>Start of Media Content</w:t>
      </w:r>
    </w:p>
    <w:p w:rsidR="00613F02" w:rsidRDefault="0024279C">
      <w:pPr>
        <w:spacing w:before="120" w:beforeAutospacing="0" w:after="120" w:afterAutospacing="0"/>
        <w:divId w:val="1262183683"/>
      </w:pPr>
      <w:bookmarkStart w:id="382" w:name="Unit5_Session1_MediaContent1"/>
      <w:bookmarkEnd w:id="382"/>
      <w:r>
        <w:t>Video content is not available in this format.</w:t>
      </w:r>
    </w:p>
    <w:bookmarkStart w:id="383" w:name="View_Unit5_Session1_Transcript1"/>
    <w:p w:rsidR="00613F02" w:rsidRDefault="0024279C">
      <w:pPr>
        <w:pStyle w:val="navbutton"/>
        <w:divId w:val="1273902730"/>
      </w:pPr>
      <w:r>
        <w:fldChar w:fldCharType="begin"/>
      </w:r>
      <w:r>
        <w:instrText xml:space="preserve"> HYPERLINK "" \l "Unit5_Session1_Transcript1" </w:instrText>
      </w:r>
      <w:r>
        <w:fldChar w:fldCharType="separate"/>
      </w:r>
      <w:r>
        <w:rPr>
          <w:rStyle w:val="Hyperlink"/>
        </w:rPr>
        <w:t>View transcript - Uncaptioned interactive content</w:t>
      </w:r>
      <w:r>
        <w:fldChar w:fldCharType="end"/>
      </w:r>
      <w:bookmarkEnd w:id="383"/>
    </w:p>
    <w:p w:rsidR="00613F02" w:rsidRDefault="0024279C">
      <w:pPr>
        <w:divId w:val="1273902730"/>
      </w:pPr>
      <w:r>
        <w:rPr>
          <w:vanish/>
        </w:rPr>
        <w:t>Start of Figure</w:t>
      </w:r>
    </w:p>
    <w:p w:rsidR="00613F02" w:rsidRDefault="0024279C">
      <w:pPr>
        <w:spacing w:before="240" w:beforeAutospacing="0" w:after="0" w:afterAutospacing="0" w:line="240" w:lineRule="auto"/>
        <w:divId w:val="1543513879"/>
        <w:rPr>
          <w:rFonts w:ascii="Times New Roman" w:eastAsia="Times New Roman" w:hAnsi="Times New Roman" w:cs="Times New Roman"/>
          <w:sz w:val="24"/>
          <w:szCs w:val="24"/>
        </w:rPr>
      </w:pPr>
      <w:bookmarkStart w:id="384" w:name="Unit5_Session1_Figure1"/>
      <w:bookmarkEnd w:id="384"/>
      <w:r>
        <w:rPr>
          <w:rFonts w:ascii="Times New Roman" w:eastAsia="Times New Roman" w:hAnsi="Times New Roman" w:cs="Times New Roman"/>
          <w:noProof/>
          <w:sz w:val="24"/>
          <w:szCs w:val="24"/>
        </w:rPr>
        <w:drawing>
          <wp:inline distT="0" distB="0" distL="0" distR="0" wp14:anchorId="7089E7E8" wp14:editId="7592AFB5">
            <wp:extent cx="5278120" cy="2968943"/>
            <wp:effectExtent l="0" t="0" r="0" b="3175"/>
            <wp:docPr id="45" name="Picture 45" descr="D:\AaaF\OUT\httpswwwopeneduopenlearn_cmid126533_2022-03-07_13-26-09_d41aac9ba085437dadd5c66c54bd060d\word\assets\swim1_week_4_demo1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AaaF\OUT\httpswwwopeneduopenlearn_cmid126533_2022-03-07_13-26-09_d41aac9ba085437dadd5c66c54bd060d\word\assets\swim1_week_4_demo1_still.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385" w:name="View_Unit5_Session1_Alternative1"/>
    <w:p w:rsidR="00613F02" w:rsidRDefault="0024279C">
      <w:pPr>
        <w:pStyle w:val="navbutton"/>
        <w:divId w:val="796996560"/>
      </w:pPr>
      <w:r>
        <w:fldChar w:fldCharType="begin"/>
      </w:r>
      <w:r>
        <w:instrText xml:space="preserve"> HYPERLINK "" \l "Unit5_Session1_Alternative1" </w:instrText>
      </w:r>
      <w:r>
        <w:fldChar w:fldCharType="separate"/>
      </w:r>
      <w:r>
        <w:rPr>
          <w:rStyle w:val="Hyperlink"/>
        </w:rPr>
        <w:t>View description - Uncaptioned Figure</w:t>
      </w:r>
      <w:r>
        <w:fldChar w:fldCharType="end"/>
      </w:r>
      <w:bookmarkEnd w:id="385"/>
    </w:p>
    <w:p w:rsidR="00613F02" w:rsidRDefault="0024279C">
      <w:pPr>
        <w:divId w:val="1273902730"/>
      </w:pPr>
      <w:r>
        <w:rPr>
          <w:vanish/>
        </w:rPr>
        <w:t>End of Figure</w:t>
      </w:r>
    </w:p>
    <w:p w:rsidR="00613F02" w:rsidRDefault="0024279C">
      <w:pPr>
        <w:divId w:val="1632857996"/>
      </w:pPr>
      <w:r>
        <w:rPr>
          <w:vanish/>
        </w:rPr>
        <w:t>End of Media Content</w:t>
      </w:r>
    </w:p>
    <w:p w:rsidR="00613F02" w:rsidRDefault="0024279C">
      <w:pPr>
        <w:divId w:val="1632857996"/>
      </w:pPr>
      <w:r>
        <w:t>After this study week, you should be able to:</w:t>
      </w:r>
    </w:p>
    <w:p w:rsidR="00613F02" w:rsidRDefault="0024279C">
      <w:pPr>
        <w:numPr>
          <w:ilvl w:val="0"/>
          <w:numId w:val="42"/>
        </w:numPr>
        <w:spacing w:before="0" w:beforeAutospacing="0" w:after="0" w:afterAutospacing="0"/>
        <w:ind w:left="780" w:right="780"/>
        <w:divId w:val="1632857996"/>
        <w:rPr>
          <w:rFonts w:eastAsia="Times New Roman"/>
        </w:rPr>
      </w:pPr>
      <w:r>
        <w:rPr>
          <w:rFonts w:eastAsia="Times New Roman"/>
        </w:rPr>
        <w:t>perform addition and subtraction with fractions</w:t>
      </w:r>
    </w:p>
    <w:p w:rsidR="00613F02" w:rsidRDefault="0024279C">
      <w:pPr>
        <w:numPr>
          <w:ilvl w:val="0"/>
          <w:numId w:val="42"/>
        </w:numPr>
        <w:spacing w:before="0" w:beforeAutospacing="0" w:after="0" w:afterAutospacing="0"/>
        <w:ind w:left="780" w:right="780"/>
        <w:divId w:val="1632857996"/>
        <w:rPr>
          <w:rFonts w:eastAsia="Times New Roman"/>
        </w:rPr>
      </w:pPr>
      <w:r>
        <w:rPr>
          <w:rFonts w:eastAsia="Times New Roman"/>
        </w:rPr>
        <w:t>perform multiplication and division with fractions</w:t>
      </w:r>
    </w:p>
    <w:p w:rsidR="00613F02" w:rsidRDefault="0024279C">
      <w:pPr>
        <w:numPr>
          <w:ilvl w:val="0"/>
          <w:numId w:val="42"/>
        </w:numPr>
        <w:spacing w:before="0" w:beforeAutospacing="0" w:after="0" w:afterAutospacing="0"/>
        <w:ind w:left="780" w:right="780"/>
        <w:divId w:val="1632857996"/>
        <w:rPr>
          <w:rFonts w:eastAsia="Times New Roman"/>
        </w:rPr>
      </w:pPr>
      <w:r>
        <w:rPr>
          <w:rFonts w:eastAsia="Times New Roman"/>
        </w:rPr>
        <w:t>understand how fractions can be used in everyday life.</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515465371"/>
        <w:rPr>
          <w:rFonts w:eastAsia="Times New Roman"/>
        </w:rPr>
      </w:pPr>
      <w:bookmarkStart w:id="386" w:name="Unit5_Session2"/>
      <w:bookmarkEnd w:id="386"/>
      <w:r>
        <w:rPr>
          <w:rFonts w:eastAsia="Times New Roman"/>
        </w:rPr>
        <w:t>1 Adding and subtracting fractions</w:t>
      </w:r>
    </w:p>
    <w:p w:rsidR="00613F02" w:rsidRDefault="0024279C">
      <w:pPr>
        <w:divId w:val="515465371"/>
      </w:pPr>
      <w:r>
        <w:t xml:space="preserve">In this section, you will look at how to add and subtract numbers that include fractions. To get started you’ll look at visual representation to help you understand the process used. </w:t>
      </w:r>
    </w:p>
    <w:p w:rsidR="00613F02" w:rsidRDefault="0024279C">
      <w:pPr>
        <w:divId w:val="515465371"/>
      </w:pPr>
      <w:r>
        <w:rPr>
          <w:vanish/>
        </w:rPr>
        <w:t>Start of Media Content</w:t>
      </w:r>
    </w:p>
    <w:p w:rsidR="00613F02" w:rsidRDefault="0024279C">
      <w:pPr>
        <w:spacing w:before="120" w:beforeAutospacing="0" w:after="120" w:afterAutospacing="0"/>
        <w:divId w:val="2031101748"/>
      </w:pPr>
      <w:bookmarkStart w:id="387" w:name="Unit5_Session2_MediaContent1"/>
      <w:bookmarkEnd w:id="387"/>
      <w:r>
        <w:t>Video content is not available in this format.</w:t>
      </w:r>
    </w:p>
    <w:bookmarkStart w:id="388" w:name="View_Unit5_Session2_Transcript1"/>
    <w:p w:rsidR="00613F02" w:rsidRDefault="0024279C">
      <w:pPr>
        <w:pStyle w:val="navbutton"/>
        <w:divId w:val="1739595067"/>
      </w:pPr>
      <w:r>
        <w:fldChar w:fldCharType="begin"/>
      </w:r>
      <w:r>
        <w:instrText xml:space="preserve"> HYPERLINK "" \l "Unit5_Session2_Transcript1" </w:instrText>
      </w:r>
      <w:r>
        <w:fldChar w:fldCharType="separate"/>
      </w:r>
      <w:r>
        <w:rPr>
          <w:rStyle w:val="Hyperlink"/>
        </w:rPr>
        <w:t>View transcript - Uncaptioned interactive content</w:t>
      </w:r>
      <w:r>
        <w:fldChar w:fldCharType="end"/>
      </w:r>
      <w:bookmarkEnd w:id="388"/>
    </w:p>
    <w:p w:rsidR="00613F02" w:rsidRDefault="0024279C">
      <w:pPr>
        <w:divId w:val="1739595067"/>
      </w:pPr>
      <w:r>
        <w:rPr>
          <w:vanish/>
        </w:rPr>
        <w:t>Start of Figure</w:t>
      </w:r>
    </w:p>
    <w:p w:rsidR="00613F02" w:rsidRDefault="0024279C">
      <w:pPr>
        <w:spacing w:before="240" w:beforeAutospacing="0" w:after="0" w:afterAutospacing="0" w:line="240" w:lineRule="auto"/>
        <w:divId w:val="382484574"/>
        <w:rPr>
          <w:rFonts w:ascii="Times New Roman" w:eastAsia="Times New Roman" w:hAnsi="Times New Roman" w:cs="Times New Roman"/>
          <w:sz w:val="24"/>
          <w:szCs w:val="24"/>
        </w:rPr>
      </w:pPr>
      <w:bookmarkStart w:id="389" w:name="Unit5_Session2_Figure1"/>
      <w:bookmarkEnd w:id="389"/>
      <w:r>
        <w:rPr>
          <w:rFonts w:ascii="Times New Roman" w:eastAsia="Times New Roman" w:hAnsi="Times New Roman" w:cs="Times New Roman"/>
          <w:noProof/>
          <w:sz w:val="24"/>
          <w:szCs w:val="24"/>
        </w:rPr>
        <w:drawing>
          <wp:inline distT="0" distB="0" distL="0" distR="0" wp14:anchorId="176B997C" wp14:editId="15EBDEB9">
            <wp:extent cx="5278120" cy="2968943"/>
            <wp:effectExtent l="0" t="0" r="0" b="3175"/>
            <wp:docPr id="46" name="Picture 46" descr="D:\AaaF\OUT\httpswwwopeneduopenlearn_cmid126533_2022-03-07_13-26-09_d41aac9ba085437dadd5c66c54bd060d\word\assets\swm_1_s4_adding_subtracting_chocolate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AaaF\OUT\httpswwwopeneduopenlearn_cmid126533_2022-03-07_13-26-09_d41aac9ba085437dadd5c66c54bd060d\word\assets\swm_1_s4_adding_subtracting_chocolate_still.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390" w:name="View_Unit5_Session2_Alternative1"/>
    <w:p w:rsidR="00613F02" w:rsidRDefault="0024279C">
      <w:pPr>
        <w:pStyle w:val="navbutton"/>
        <w:divId w:val="1990357590"/>
      </w:pPr>
      <w:r>
        <w:fldChar w:fldCharType="begin"/>
      </w:r>
      <w:r>
        <w:instrText xml:space="preserve"> HYPERLINK "" \l "Unit5_Session2_Alternative1" </w:instrText>
      </w:r>
      <w:r>
        <w:fldChar w:fldCharType="separate"/>
      </w:r>
      <w:r>
        <w:rPr>
          <w:rStyle w:val="Hyperlink"/>
        </w:rPr>
        <w:t>View description - Uncaptioned Figure</w:t>
      </w:r>
      <w:r>
        <w:fldChar w:fldCharType="end"/>
      </w:r>
      <w:bookmarkEnd w:id="390"/>
    </w:p>
    <w:p w:rsidR="00613F02" w:rsidRDefault="0024279C">
      <w:pPr>
        <w:divId w:val="1739595067"/>
      </w:pPr>
      <w:r>
        <w:rPr>
          <w:vanish/>
        </w:rPr>
        <w:t>End of Figure</w:t>
      </w:r>
    </w:p>
    <w:p w:rsidR="00613F02" w:rsidRDefault="0024279C">
      <w:pPr>
        <w:divId w:val="515465371"/>
      </w:pPr>
      <w:r>
        <w:rPr>
          <w:vanish/>
        </w:rPr>
        <w:t>End of Media Content</w:t>
      </w:r>
    </w:p>
    <w:p w:rsidR="00613F02" w:rsidRDefault="0024279C">
      <w:pPr>
        <w:divId w:val="515465371"/>
      </w:pPr>
      <w:r>
        <w:t xml:space="preserve">This method of changing the fractions into the same kind (using equivalent fractions) can be used for adding and subtracting fractions in general. If you want a reminder of equivalent fractions, return to Week 3. </w:t>
      </w:r>
    </w:p>
    <w:p w:rsidR="00613F02" w:rsidRDefault="0024279C">
      <w:pPr>
        <w:divId w:val="515465371"/>
      </w:pPr>
      <w:r>
        <w:t xml:space="preserve">If you need to add or subtract fractions, the first question you need to ask yourself is, ‘Are these the same kind of fractions?’ That is, are they divided into the same number of parts? Or in maths language, are the denominators the same? If the answer is no, then you need to convert the fractions into equivalent fractions with the same denominator in order to add or subtract them. </w:t>
      </w:r>
    </w:p>
    <w:p w:rsidR="00613F02" w:rsidRDefault="0024279C">
      <w:pPr>
        <w:pStyle w:val="Heading2"/>
        <w:divId w:val="2144611607"/>
        <w:rPr>
          <w:rFonts w:eastAsia="Times New Roman"/>
        </w:rPr>
      </w:pPr>
      <w:bookmarkStart w:id="391" w:name="Unit5_Session2_Section1"/>
      <w:bookmarkEnd w:id="391"/>
      <w:r>
        <w:rPr>
          <w:rFonts w:eastAsia="Times New Roman"/>
        </w:rPr>
        <w:t>1.1 The process of adding and subtracting</w:t>
      </w:r>
    </w:p>
    <w:p w:rsidR="00613F02" w:rsidRDefault="0024279C">
      <w:pPr>
        <w:divId w:val="2144611607"/>
      </w:pPr>
      <w:r>
        <w:t xml:space="preserve">You might like to watch this next video before attempting Activity 1, which will guide you through the process of adding and subtracting fractions. </w:t>
      </w:r>
    </w:p>
    <w:p w:rsidR="00613F02" w:rsidRDefault="0024279C">
      <w:pPr>
        <w:divId w:val="2144611607"/>
      </w:pPr>
      <w:r>
        <w:rPr>
          <w:vanish/>
        </w:rPr>
        <w:t>Start of Media Content</w:t>
      </w:r>
    </w:p>
    <w:p w:rsidR="00613F02" w:rsidRDefault="0024279C">
      <w:pPr>
        <w:spacing w:before="120" w:beforeAutospacing="0" w:after="120" w:afterAutospacing="0"/>
        <w:divId w:val="1850950045"/>
      </w:pPr>
      <w:bookmarkStart w:id="392" w:name="Unit5_Session2_MediaContent2"/>
      <w:bookmarkEnd w:id="392"/>
      <w:r>
        <w:t>Video content is not available in this format.</w:t>
      </w:r>
    </w:p>
    <w:bookmarkStart w:id="393" w:name="View_Unit5_Session2_Transcript2"/>
    <w:p w:rsidR="00613F02" w:rsidRDefault="0024279C">
      <w:pPr>
        <w:pStyle w:val="navbutton"/>
        <w:divId w:val="1228493080"/>
      </w:pPr>
      <w:r>
        <w:fldChar w:fldCharType="begin"/>
      </w:r>
      <w:r>
        <w:instrText xml:space="preserve"> HYPERLINK "" \l "Unit5_Session2_Transcript2" </w:instrText>
      </w:r>
      <w:r>
        <w:fldChar w:fldCharType="separate"/>
      </w:r>
      <w:r>
        <w:rPr>
          <w:rStyle w:val="Hyperlink"/>
        </w:rPr>
        <w:t>View transcript - Uncaptioned interactive content</w:t>
      </w:r>
      <w:r>
        <w:fldChar w:fldCharType="end"/>
      </w:r>
      <w:bookmarkEnd w:id="393"/>
    </w:p>
    <w:p w:rsidR="00613F02" w:rsidRDefault="0024279C">
      <w:pPr>
        <w:divId w:val="1228493080"/>
      </w:pPr>
      <w:r>
        <w:rPr>
          <w:vanish/>
        </w:rPr>
        <w:t>Start of Figure</w:t>
      </w:r>
    </w:p>
    <w:p w:rsidR="00613F02" w:rsidRDefault="0024279C">
      <w:pPr>
        <w:spacing w:before="240" w:beforeAutospacing="0" w:after="0" w:afterAutospacing="0" w:line="240" w:lineRule="auto"/>
        <w:divId w:val="877081261"/>
        <w:rPr>
          <w:rFonts w:ascii="Times New Roman" w:eastAsia="Times New Roman" w:hAnsi="Times New Roman" w:cs="Times New Roman"/>
          <w:sz w:val="24"/>
          <w:szCs w:val="24"/>
        </w:rPr>
      </w:pPr>
      <w:bookmarkStart w:id="394" w:name="Unit5_Session2_Figure2"/>
      <w:bookmarkEnd w:id="394"/>
      <w:r>
        <w:rPr>
          <w:rFonts w:ascii="Times New Roman" w:eastAsia="Times New Roman" w:hAnsi="Times New Roman" w:cs="Times New Roman"/>
          <w:noProof/>
          <w:sz w:val="24"/>
          <w:szCs w:val="24"/>
        </w:rPr>
        <w:drawing>
          <wp:inline distT="0" distB="0" distL="0" distR="0" wp14:anchorId="14CC2D49" wp14:editId="77F20755">
            <wp:extent cx="5278120" cy="2968943"/>
            <wp:effectExtent l="0" t="0" r="0" b="3175"/>
            <wp:docPr id="47" name="Picture 47" descr="D:\AaaF\OUT\httpswwwopeneduopenlearn_cmid126533_2022-03-07_13-26-09_d41aac9ba085437dadd5c66c54bd060d\word\assets\swm_1_s4_adding_subtracting_fractions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AaaF\OUT\httpswwwopeneduopenlearn_cmid126533_2022-03-07_13-26-09_d41aac9ba085437dadd5c66c54bd060d\word\assets\swm_1_s4_adding_subtracting_fractions_still.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395" w:name="View_Unit5_Session2_Alternative2"/>
    <w:p w:rsidR="00613F02" w:rsidRDefault="0024279C">
      <w:pPr>
        <w:pStyle w:val="navbutton"/>
        <w:divId w:val="502279069"/>
      </w:pPr>
      <w:r>
        <w:fldChar w:fldCharType="begin"/>
      </w:r>
      <w:r>
        <w:instrText xml:space="preserve"> HYPERLINK "" \l "Unit5_Session2_Alternative2" </w:instrText>
      </w:r>
      <w:r>
        <w:fldChar w:fldCharType="separate"/>
      </w:r>
      <w:r>
        <w:rPr>
          <w:rStyle w:val="Hyperlink"/>
        </w:rPr>
        <w:t>View description - Uncaptioned Figure</w:t>
      </w:r>
      <w:r>
        <w:fldChar w:fldCharType="end"/>
      </w:r>
      <w:bookmarkEnd w:id="395"/>
    </w:p>
    <w:p w:rsidR="00613F02" w:rsidRDefault="0024279C">
      <w:pPr>
        <w:divId w:val="1228493080"/>
      </w:pPr>
      <w:r>
        <w:rPr>
          <w:vanish/>
        </w:rPr>
        <w:t>End of Figure</w:t>
      </w:r>
    </w:p>
    <w:p w:rsidR="00613F02" w:rsidRDefault="0024279C">
      <w:pPr>
        <w:divId w:val="2144611607"/>
      </w:pPr>
      <w:r>
        <w:rPr>
          <w:vanish/>
        </w:rPr>
        <w:t>End of Media Content</w:t>
      </w:r>
    </w:p>
    <w:p w:rsidR="00613F02" w:rsidRDefault="0024279C">
      <w:pPr>
        <w:divId w:val="2144611607"/>
      </w:pPr>
      <w:r>
        <w:rPr>
          <w:vanish/>
        </w:rPr>
        <w:t>Start of Activity</w:t>
      </w:r>
    </w:p>
    <w:p w:rsidR="00613F02" w:rsidRDefault="0024279C">
      <w:pPr>
        <w:spacing w:before="240" w:beforeAutospacing="0" w:after="0" w:afterAutospacing="0" w:line="240" w:lineRule="auto"/>
        <w:ind w:left="240" w:right="240"/>
        <w:outlineLvl w:val="3"/>
        <w:divId w:val="478886067"/>
        <w:rPr>
          <w:rFonts w:eastAsia="Times New Roman"/>
          <w:b/>
          <w:bCs/>
          <w:sz w:val="36"/>
          <w:szCs w:val="36"/>
        </w:rPr>
      </w:pPr>
      <w:bookmarkStart w:id="396" w:name="Unit5_Session2_Activity1"/>
      <w:bookmarkEnd w:id="396"/>
      <w:r>
        <w:rPr>
          <w:rFonts w:eastAsia="Times New Roman"/>
          <w:b/>
          <w:bCs/>
          <w:sz w:val="36"/>
          <w:szCs w:val="36"/>
        </w:rPr>
        <w:t xml:space="preserve">Activity 1 Adding and subtracting fractions </w:t>
      </w:r>
    </w:p>
    <w:p w:rsidR="00613F02" w:rsidRDefault="0024279C">
      <w:pPr>
        <w:pStyle w:val="timing"/>
        <w:divId w:val="441342666"/>
      </w:pPr>
      <w:r>
        <w:t>Allow approximately 10 minutes</w:t>
      </w:r>
    </w:p>
    <w:p w:rsidR="00613F02" w:rsidRDefault="0024279C">
      <w:pPr>
        <w:divId w:val="1597055080"/>
      </w:pPr>
      <w:bookmarkStart w:id="397" w:name="Unit5_Session2_Part1"/>
      <w:bookmarkEnd w:id="397"/>
      <w:r>
        <w:rPr>
          <w:vanish/>
        </w:rPr>
        <w:t>Start of Question</w:t>
      </w:r>
    </w:p>
    <w:p w:rsidR="00E0676A" w:rsidRDefault="0024279C">
      <w:pPr>
        <w:divId w:val="65495189"/>
      </w:pPr>
      <w:bookmarkStart w:id="398" w:name="Unit5_Session2_Question1"/>
      <w:bookmarkEnd w:id="398"/>
      <w:r>
        <w:t xml:space="preserve">Have a go at these questions, showing your answers in the simplest form or mixed number where relevant. Remember to make sure before you add or subtract to make the denominators the same. </w:t>
      </w:r>
    </w:p>
    <w:p w:rsidR="00613F02" w:rsidRDefault="0024279C">
      <w:pPr>
        <w:divId w:val="65495189"/>
      </w:pPr>
      <w:r>
        <w:t>Hint: Are both fractions out of the same number of parts? Remember as always to show your answer in the simplest form.</w:t>
      </w:r>
    </w:p>
    <w:p w:rsidR="00613F02" w:rsidRDefault="0024279C">
      <w:pPr>
        <w:divId w:val="1597055080"/>
      </w:pPr>
      <w:r>
        <w:rPr>
          <w:vanish/>
        </w:rPr>
        <w:t>End of Question</w:t>
      </w:r>
    </w:p>
    <w:bookmarkStart w:id="399" w:name="View_Unit5_Session2_Answer1"/>
    <w:p w:rsidR="00613F02" w:rsidRDefault="0024279C">
      <w:pPr>
        <w:pStyle w:val="navbutton"/>
        <w:divId w:val="1597055080"/>
      </w:pPr>
      <w:r>
        <w:fldChar w:fldCharType="begin"/>
      </w:r>
      <w:r>
        <w:instrText xml:space="preserve"> HYPERLINK "" \l "Unit5_Session2_Answer1" </w:instrText>
      </w:r>
      <w:r>
        <w:fldChar w:fldCharType="separate"/>
      </w:r>
      <w:r>
        <w:rPr>
          <w:rStyle w:val="Hyperlink"/>
        </w:rPr>
        <w:t>View answer - Part</w:t>
      </w:r>
      <w:r>
        <w:fldChar w:fldCharType="end"/>
      </w:r>
      <w:bookmarkEnd w:id="399"/>
    </w:p>
    <w:p w:rsidR="00E0676A" w:rsidRDefault="0024279C">
      <w:pPr>
        <w:divId w:val="1910339532"/>
      </w:pPr>
      <w:bookmarkStart w:id="400" w:name="Unit5_Session2_Part2"/>
      <w:bookmarkEnd w:id="400"/>
      <w:r>
        <w:rPr>
          <w:vanish/>
        </w:rPr>
        <w:t>Start of Question</w:t>
      </w:r>
    </w:p>
    <w:p w:rsidR="00613F02" w:rsidRDefault="0024279C">
      <w:pPr>
        <w:divId w:val="479687154"/>
      </w:pPr>
      <w:r>
        <w:t>Hint: both fractions are eighths, so again you can add them directly.</w:t>
      </w:r>
    </w:p>
    <w:p w:rsidR="00613F02" w:rsidRDefault="0024279C">
      <w:pPr>
        <w:divId w:val="1910339532"/>
      </w:pPr>
      <w:r>
        <w:rPr>
          <w:vanish/>
        </w:rPr>
        <w:t>End of Question</w:t>
      </w:r>
    </w:p>
    <w:bookmarkStart w:id="401" w:name="View_Unit5_Session2_Answer2"/>
    <w:p w:rsidR="00613F02" w:rsidRDefault="0024279C">
      <w:pPr>
        <w:pStyle w:val="navbutton"/>
        <w:divId w:val="1910339532"/>
      </w:pPr>
      <w:r>
        <w:fldChar w:fldCharType="begin"/>
      </w:r>
      <w:r>
        <w:instrText xml:space="preserve"> HYPERLINK "" \l "Unit5_Session2_Answer2" </w:instrText>
      </w:r>
      <w:r>
        <w:fldChar w:fldCharType="separate"/>
      </w:r>
      <w:r>
        <w:rPr>
          <w:rStyle w:val="Hyperlink"/>
        </w:rPr>
        <w:t>View answer - Part</w:t>
      </w:r>
      <w:r>
        <w:fldChar w:fldCharType="end"/>
      </w:r>
      <w:bookmarkEnd w:id="401"/>
    </w:p>
    <w:p w:rsidR="00E0676A" w:rsidRDefault="0024279C">
      <w:pPr>
        <w:divId w:val="1539928386"/>
      </w:pPr>
      <w:bookmarkStart w:id="402" w:name="Unit5_Session2_Part3"/>
      <w:bookmarkEnd w:id="402"/>
      <w:r>
        <w:rPr>
          <w:vanish/>
        </w:rPr>
        <w:t>Start of Question</w:t>
      </w:r>
    </w:p>
    <w:p w:rsidR="00613F02" w:rsidRDefault="0024279C">
      <w:pPr>
        <w:divId w:val="1356613866"/>
      </w:pPr>
      <w:r>
        <w:t xml:space="preserve">Hint: can you find equivalent fractions for each given fraction that all share the same denominator? What number can be divided by both 6 and 7? </w:t>
      </w:r>
    </w:p>
    <w:p w:rsidR="00613F02" w:rsidRDefault="0024279C">
      <w:pPr>
        <w:divId w:val="1539928386"/>
      </w:pPr>
      <w:r>
        <w:rPr>
          <w:vanish/>
        </w:rPr>
        <w:t>End of Question</w:t>
      </w:r>
    </w:p>
    <w:bookmarkStart w:id="403" w:name="View_Unit5_Session2_Answer3"/>
    <w:p w:rsidR="00613F02" w:rsidRDefault="0024279C">
      <w:pPr>
        <w:pStyle w:val="navbutton"/>
        <w:divId w:val="1539928386"/>
      </w:pPr>
      <w:r>
        <w:fldChar w:fldCharType="begin"/>
      </w:r>
      <w:r>
        <w:instrText xml:space="preserve"> HYPERLINK "" \l "Unit5_Session2_Answer3" </w:instrText>
      </w:r>
      <w:r>
        <w:fldChar w:fldCharType="separate"/>
      </w:r>
      <w:r>
        <w:rPr>
          <w:rStyle w:val="Hyperlink"/>
        </w:rPr>
        <w:t>View answer - Part</w:t>
      </w:r>
      <w:r>
        <w:fldChar w:fldCharType="end"/>
      </w:r>
      <w:bookmarkEnd w:id="403"/>
    </w:p>
    <w:p w:rsidR="00E0676A" w:rsidRDefault="0024279C">
      <w:pPr>
        <w:divId w:val="1503199794"/>
      </w:pPr>
      <w:bookmarkStart w:id="404" w:name="Unit5_Session2_Part4"/>
      <w:bookmarkEnd w:id="404"/>
      <w:r>
        <w:rPr>
          <w:vanish/>
        </w:rPr>
        <w:t>Start of Question</w:t>
      </w:r>
    </w:p>
    <w:p w:rsidR="00613F02" w:rsidRDefault="0024279C">
      <w:pPr>
        <w:divId w:val="1342973500"/>
      </w:pPr>
      <w:r>
        <w:t>Hint: try adding the whole numbers first, and then add the fractional parts together.</w:t>
      </w:r>
    </w:p>
    <w:p w:rsidR="00613F02" w:rsidRDefault="0024279C">
      <w:pPr>
        <w:divId w:val="1503199794"/>
      </w:pPr>
      <w:r>
        <w:rPr>
          <w:vanish/>
        </w:rPr>
        <w:t>End of Question</w:t>
      </w:r>
    </w:p>
    <w:bookmarkStart w:id="405" w:name="View_Unit5_Session2_Answer4"/>
    <w:p w:rsidR="00613F02" w:rsidRDefault="0024279C">
      <w:pPr>
        <w:pStyle w:val="navbutton"/>
        <w:divId w:val="1503199794"/>
      </w:pPr>
      <w:r>
        <w:fldChar w:fldCharType="begin"/>
      </w:r>
      <w:r>
        <w:instrText xml:space="preserve"> HYPERLINK "" \l "Unit5_Session2_Answer4" </w:instrText>
      </w:r>
      <w:r>
        <w:fldChar w:fldCharType="separate"/>
      </w:r>
      <w:r>
        <w:rPr>
          <w:rStyle w:val="Hyperlink"/>
        </w:rPr>
        <w:t>View answer - Part</w:t>
      </w:r>
      <w:r>
        <w:fldChar w:fldCharType="end"/>
      </w:r>
      <w:bookmarkEnd w:id="405"/>
    </w:p>
    <w:p w:rsidR="00E0676A" w:rsidRDefault="0024279C">
      <w:pPr>
        <w:divId w:val="1987926618"/>
      </w:pPr>
      <w:bookmarkStart w:id="406" w:name="Unit5_Session2_Part5"/>
      <w:bookmarkEnd w:id="406"/>
      <w:r>
        <w:rPr>
          <w:vanish/>
        </w:rPr>
        <w:t>Start of Question</w:t>
      </w:r>
    </w:p>
    <w:p w:rsidR="00613F02" w:rsidRDefault="0024279C">
      <w:pPr>
        <w:divId w:val="1987926618"/>
      </w:pPr>
      <w:r>
        <w:rPr>
          <w:vanish/>
        </w:rPr>
        <w:t>End of Question</w:t>
      </w:r>
    </w:p>
    <w:bookmarkStart w:id="407" w:name="View_Unit5_Session2_Answer5"/>
    <w:p w:rsidR="00613F02" w:rsidRDefault="0024279C">
      <w:pPr>
        <w:pStyle w:val="navbutton"/>
        <w:divId w:val="1987926618"/>
      </w:pPr>
      <w:r>
        <w:fldChar w:fldCharType="begin"/>
      </w:r>
      <w:r>
        <w:instrText xml:space="preserve"> HYPERLINK "" \l "Unit5_Session2_Answer5" </w:instrText>
      </w:r>
      <w:r>
        <w:fldChar w:fldCharType="separate"/>
      </w:r>
      <w:r>
        <w:rPr>
          <w:rStyle w:val="Hyperlink"/>
        </w:rPr>
        <w:t>View answer - Part</w:t>
      </w:r>
      <w:r>
        <w:fldChar w:fldCharType="end"/>
      </w:r>
      <w:bookmarkEnd w:id="407"/>
    </w:p>
    <w:p w:rsidR="00E0676A" w:rsidRDefault="0024279C">
      <w:pPr>
        <w:divId w:val="406461861"/>
      </w:pPr>
      <w:bookmarkStart w:id="408" w:name="Unit5_Session2_Part6"/>
      <w:bookmarkEnd w:id="408"/>
      <w:r>
        <w:rPr>
          <w:vanish/>
        </w:rPr>
        <w:t>Start of Question</w:t>
      </w:r>
    </w:p>
    <w:p w:rsidR="00613F02" w:rsidRDefault="0024279C">
      <w:pPr>
        <w:divId w:val="193887325"/>
      </w:pPr>
      <w:r>
        <w:t>Hint: first ensure both fractions have the same denominator.</w:t>
      </w:r>
    </w:p>
    <w:p w:rsidR="00613F02" w:rsidRDefault="0024279C">
      <w:pPr>
        <w:divId w:val="406461861"/>
      </w:pPr>
      <w:r>
        <w:rPr>
          <w:vanish/>
        </w:rPr>
        <w:t>End of Question</w:t>
      </w:r>
    </w:p>
    <w:bookmarkStart w:id="409" w:name="View_Unit5_Session2_Answer6"/>
    <w:p w:rsidR="00613F02" w:rsidRDefault="0024279C">
      <w:pPr>
        <w:pStyle w:val="navbutton"/>
        <w:divId w:val="406461861"/>
      </w:pPr>
      <w:r>
        <w:fldChar w:fldCharType="begin"/>
      </w:r>
      <w:r>
        <w:instrText xml:space="preserve"> HYPERLINK "" \l "Unit5_Session2_Answer6" </w:instrText>
      </w:r>
      <w:r>
        <w:fldChar w:fldCharType="separate"/>
      </w:r>
      <w:r>
        <w:rPr>
          <w:rStyle w:val="Hyperlink"/>
        </w:rPr>
        <w:t>View answer - Part</w:t>
      </w:r>
      <w:r>
        <w:fldChar w:fldCharType="end"/>
      </w:r>
      <w:bookmarkEnd w:id="409"/>
    </w:p>
    <w:p w:rsidR="00613F02" w:rsidRDefault="0024279C">
      <w:pPr>
        <w:divId w:val="1006594423"/>
      </w:pPr>
      <w:bookmarkStart w:id="410" w:name="Unit5_Session2_Part7"/>
      <w:bookmarkEnd w:id="410"/>
      <w:r>
        <w:rPr>
          <w:vanish/>
        </w:rPr>
        <w:t>Start of Question</w:t>
      </w:r>
    </w:p>
    <w:p w:rsidR="00613F02" w:rsidRDefault="0024279C">
      <w:pPr>
        <w:numPr>
          <w:ilvl w:val="0"/>
          <w:numId w:val="49"/>
        </w:numPr>
        <w:spacing w:before="0" w:beforeAutospacing="0" w:after="0" w:afterAutospacing="0"/>
        <w:ind w:left="780" w:right="780"/>
        <w:divId w:val="214630695"/>
        <w:rPr>
          <w:rFonts w:eastAsia="Times New Roman"/>
        </w:rPr>
      </w:pPr>
      <w:bookmarkStart w:id="411" w:name="Unit5_Session2_Question7"/>
      <w:bookmarkEnd w:id="411"/>
      <w:r>
        <w:rPr>
          <w:rFonts w:eastAsia="Times New Roman"/>
        </w:rPr>
        <w:t xml:space="preserve">Two children were squabbling about chocolate. Josie had been given of a bar by her aunt and of a bar by her dad. Tim had been given a bar by his mum and by his friend. All the original bars were the same size. Was Josie or Tim given more chocolate, or were they given equal amounts? </w:t>
      </w:r>
    </w:p>
    <w:p w:rsidR="00613F02" w:rsidRDefault="0024279C">
      <w:pPr>
        <w:divId w:val="214630695"/>
      </w:pPr>
      <w:r>
        <w:t>Hint: add up what fraction of a bar each child had. To compare your two fractions, cancel each to its lowest terms.</w:t>
      </w:r>
    </w:p>
    <w:p w:rsidR="00613F02" w:rsidRDefault="0024279C">
      <w:pPr>
        <w:divId w:val="1006594423"/>
      </w:pPr>
      <w:r>
        <w:rPr>
          <w:vanish/>
        </w:rPr>
        <w:t>End of Question</w:t>
      </w:r>
    </w:p>
    <w:bookmarkStart w:id="412" w:name="View_Unit5_Session2_Answer7"/>
    <w:p w:rsidR="00613F02" w:rsidRDefault="0024279C">
      <w:pPr>
        <w:pStyle w:val="navbutton"/>
        <w:divId w:val="1006594423"/>
      </w:pPr>
      <w:r>
        <w:fldChar w:fldCharType="begin"/>
      </w:r>
      <w:r>
        <w:instrText xml:space="preserve"> HYPERLINK "" \l "Unit5_Session2_Answer7" </w:instrText>
      </w:r>
      <w:r>
        <w:fldChar w:fldCharType="separate"/>
      </w:r>
      <w:r>
        <w:rPr>
          <w:rStyle w:val="Hyperlink"/>
        </w:rPr>
        <w:t>View answer - Part</w:t>
      </w:r>
      <w:r>
        <w:fldChar w:fldCharType="end"/>
      </w:r>
      <w:bookmarkEnd w:id="412"/>
    </w:p>
    <w:p w:rsidR="00613F02" w:rsidRDefault="0024279C">
      <w:pPr>
        <w:divId w:val="2144611607"/>
      </w:pPr>
      <w:r>
        <w:rPr>
          <w:vanish/>
        </w:rPr>
        <w:t>End of Activity</w:t>
      </w:r>
    </w:p>
    <w:p w:rsidR="00613F02" w:rsidRDefault="0024279C">
      <w:pPr>
        <w:divId w:val="2144611607"/>
      </w:pPr>
      <w:r>
        <w:t xml:space="preserve">Well done – you’ve completed your first activity involving carrying out calculations with fractions! In the next activity you will look at a more practical application of fractions. </w:t>
      </w:r>
    </w:p>
    <w:p w:rsidR="00613F02" w:rsidRDefault="0024279C">
      <w:pPr>
        <w:pStyle w:val="Heading2"/>
        <w:divId w:val="2096440100"/>
        <w:rPr>
          <w:rFonts w:eastAsia="Times New Roman"/>
        </w:rPr>
      </w:pPr>
      <w:bookmarkStart w:id="413" w:name="Unit5_Session2_Section2"/>
      <w:bookmarkEnd w:id="413"/>
      <w:r>
        <w:rPr>
          <w:rFonts w:eastAsia="Times New Roman"/>
        </w:rPr>
        <w:t>1.2 Adding and subtracting mixed numbers</w:t>
      </w:r>
    </w:p>
    <w:p w:rsidR="00613F02" w:rsidRDefault="0024279C">
      <w:pPr>
        <w:divId w:val="2096440100"/>
      </w:pPr>
      <w:r>
        <w:t xml:space="preserve">To add or subtract mixed numbers, there are multiple methods you can use. The way you’re going to learn here will involve using </w:t>
      </w:r>
      <w:r>
        <w:rPr>
          <w:rStyle w:val="Strong"/>
        </w:rPr>
        <w:t>improper fractions</w:t>
      </w:r>
      <w:r>
        <w:t xml:space="preserve"> which you learnt about in Week 3. </w:t>
      </w:r>
    </w:p>
    <w:p w:rsidR="00613F02" w:rsidRDefault="0024279C">
      <w:pPr>
        <w:divId w:val="2096440100"/>
      </w:pPr>
      <w:r>
        <w:t xml:space="preserve">To add or subtract mixed numbers, first change them all to improper fractions and then find the common denominator. Once you have found a common denominator you can do the addition or subtraction, before changing the improper fraction back to a mixed number. </w:t>
      </w:r>
    </w:p>
    <w:p w:rsidR="00613F02" w:rsidRDefault="0024279C">
      <w:pPr>
        <w:divId w:val="2096440100"/>
      </w:pPr>
      <w:r>
        <w:rPr>
          <w:vanish/>
        </w:rPr>
        <w:t>Start of Example</w:t>
      </w:r>
    </w:p>
    <w:p w:rsidR="00613F02" w:rsidRDefault="0024279C">
      <w:pPr>
        <w:divId w:val="1397625502"/>
      </w:pPr>
      <w:bookmarkStart w:id="414" w:name="Unit5_Session2_Example1"/>
      <w:bookmarkEnd w:id="414"/>
      <w:r>
        <w:t>For example, when presented as an improper fraction is .</w:t>
      </w:r>
    </w:p>
    <w:p w:rsidR="00613F02" w:rsidRDefault="0024279C">
      <w:pPr>
        <w:divId w:val="1397625502"/>
      </w:pPr>
      <w:r>
        <w:t xml:space="preserve">The common denominator for these is 6 (as that’s the smallest number that both 2 and 3 go into). So you need to convert both to have a denominator of 6, then do the calculation: </w:t>
      </w:r>
    </w:p>
    <w:p w:rsidR="00613F02" w:rsidRDefault="0024279C">
      <w:pPr>
        <w:divId w:val="1397625502"/>
      </w:pPr>
      <w:r>
        <w:t>Here the answer is a top-heavy fraction. By changing it back to a mixed number it gives: .</w:t>
      </w:r>
    </w:p>
    <w:p w:rsidR="00613F02" w:rsidRDefault="0024279C">
      <w:pPr>
        <w:divId w:val="2096440100"/>
      </w:pPr>
      <w:r>
        <w:rPr>
          <w:vanish/>
        </w:rPr>
        <w:t>End of Example</w:t>
      </w:r>
    </w:p>
    <w:p w:rsidR="00613F02" w:rsidRDefault="0024279C">
      <w:pPr>
        <w:divId w:val="2096440100"/>
      </w:pPr>
      <w:r>
        <w:t>Now take a look at this second example, which looks at subtracting mixed numbers.</w:t>
      </w:r>
    </w:p>
    <w:p w:rsidR="00613F02" w:rsidRDefault="0024279C">
      <w:pPr>
        <w:divId w:val="2096440100"/>
      </w:pPr>
      <w:r>
        <w:rPr>
          <w:vanish/>
        </w:rPr>
        <w:t>Start of Example</w:t>
      </w:r>
    </w:p>
    <w:p w:rsidR="00613F02" w:rsidRDefault="0024279C">
      <w:pPr>
        <w:divId w:val="1819418317"/>
      </w:pPr>
      <w:bookmarkStart w:id="415" w:name="Unit5_Session2_Example2"/>
      <w:bookmarkEnd w:id="415"/>
      <w:r>
        <w:t>when presented using improper fractions is .</w:t>
      </w:r>
    </w:p>
    <w:p w:rsidR="00613F02" w:rsidRDefault="0024279C">
      <w:pPr>
        <w:divId w:val="1819418317"/>
      </w:pPr>
      <w:r>
        <w:t xml:space="preserve">The common denominator for these is 21 (as that’s the smallest number that both 3 and 7 go into). So you need to convert both to have a denominator of 21, then do the subtraction: </w:t>
      </w:r>
    </w:p>
    <w:p w:rsidR="00613F02" w:rsidRDefault="0024279C">
      <w:pPr>
        <w:divId w:val="1819418317"/>
      </w:pPr>
      <w:r>
        <w:t>As the answer is already a “normal” (not top-heavy) fraction, there is no need to change anything here.</w:t>
      </w:r>
    </w:p>
    <w:p w:rsidR="00613F02" w:rsidRDefault="0024279C">
      <w:pPr>
        <w:divId w:val="2096440100"/>
      </w:pPr>
      <w:r>
        <w:rPr>
          <w:vanish/>
        </w:rPr>
        <w:t>End of Example</w:t>
      </w:r>
    </w:p>
    <w:p w:rsidR="00613F02" w:rsidRDefault="0024279C">
      <w:pPr>
        <w:pStyle w:val="Heading2"/>
        <w:divId w:val="238099162"/>
        <w:rPr>
          <w:rFonts w:eastAsia="Times New Roman"/>
        </w:rPr>
      </w:pPr>
      <w:bookmarkStart w:id="416" w:name="Unit5_Session2_Section3"/>
      <w:bookmarkEnd w:id="416"/>
      <w:r>
        <w:rPr>
          <w:rFonts w:eastAsia="Times New Roman"/>
        </w:rPr>
        <w:t>1.3 Reporting results using fractions</w:t>
      </w:r>
    </w:p>
    <w:p w:rsidR="00613F02" w:rsidRDefault="0024279C">
      <w:pPr>
        <w:divId w:val="238099162"/>
      </w:pPr>
      <w:r>
        <w:t xml:space="preserve">Activity 2 illustrates how fractions can be used to report results from a survey. As you work through the activity, think about why fractions are useful in a report, rather than actual numbers. </w:t>
      </w:r>
    </w:p>
    <w:p w:rsidR="00613F02" w:rsidRDefault="0024279C">
      <w:pPr>
        <w:divId w:val="238099162"/>
      </w:pPr>
      <w:r>
        <w:rPr>
          <w:vanish/>
        </w:rPr>
        <w:t>Start of Activity</w:t>
      </w:r>
    </w:p>
    <w:p w:rsidR="00613F02" w:rsidRDefault="0024279C">
      <w:pPr>
        <w:spacing w:before="240" w:beforeAutospacing="0" w:after="0" w:afterAutospacing="0" w:line="240" w:lineRule="auto"/>
        <w:ind w:left="240" w:right="240"/>
        <w:outlineLvl w:val="3"/>
        <w:divId w:val="531918341"/>
        <w:rPr>
          <w:rFonts w:eastAsia="Times New Roman"/>
          <w:b/>
          <w:bCs/>
          <w:sz w:val="36"/>
          <w:szCs w:val="36"/>
        </w:rPr>
      </w:pPr>
      <w:bookmarkStart w:id="417" w:name="Unit5_Session2_Activity2"/>
      <w:bookmarkEnd w:id="417"/>
      <w:r>
        <w:rPr>
          <w:rFonts w:eastAsia="Times New Roman"/>
          <w:b/>
          <w:bCs/>
          <w:sz w:val="36"/>
          <w:szCs w:val="36"/>
        </w:rPr>
        <w:t>Activity 2 Summarising survey results</w:t>
      </w:r>
    </w:p>
    <w:p w:rsidR="00613F02" w:rsidRDefault="0024279C">
      <w:pPr>
        <w:pStyle w:val="timing"/>
        <w:divId w:val="1727339662"/>
      </w:pPr>
      <w:r>
        <w:t>Allow approximately 10 minutes</w:t>
      </w:r>
    </w:p>
    <w:p w:rsidR="00613F02" w:rsidRDefault="0024279C">
      <w:pPr>
        <w:divId w:val="731848099"/>
      </w:pPr>
      <w:bookmarkStart w:id="418" w:name="Unit5_Session2_Part8"/>
      <w:bookmarkEnd w:id="418"/>
      <w:r>
        <w:rPr>
          <w:vanish/>
        </w:rPr>
        <w:t>Start of Question</w:t>
      </w:r>
    </w:p>
    <w:p w:rsidR="00613F02" w:rsidRDefault="0024279C">
      <w:pPr>
        <w:divId w:val="2029525805"/>
      </w:pPr>
      <w:bookmarkStart w:id="419" w:name="Unit5_Session2_Question8"/>
      <w:bookmarkEnd w:id="419"/>
      <w:r>
        <w:t xml:space="preserve">In 2020, the website ‘Save the Student’, which focuses on financial issues for students, published a survey about the impact of the Covid-19 pandemic on students (Save the student, 2020). </w:t>
      </w:r>
    </w:p>
    <w:p w:rsidR="00613F02" w:rsidRDefault="0024279C">
      <w:pPr>
        <w:divId w:val="2029525805"/>
      </w:pPr>
      <w:r>
        <w:t>The report summarised the results of a survey of 2200 students. Of those students, were feeling anxious due to isolation.</w:t>
      </w:r>
    </w:p>
    <w:p w:rsidR="00613F02" w:rsidRDefault="0024279C">
      <w:pPr>
        <w:divId w:val="2029525805"/>
      </w:pPr>
      <w:r>
        <w:t xml:space="preserve">They found of these students had needed to ask for help about issues related to Covid-19. Out of this group, nearly half found it hard to ask for help. </w:t>
      </w:r>
    </w:p>
    <w:p w:rsidR="00E0676A" w:rsidRDefault="0024279C">
      <w:pPr>
        <w:numPr>
          <w:ilvl w:val="0"/>
          <w:numId w:val="50"/>
        </w:numPr>
        <w:spacing w:before="0" w:beforeAutospacing="0" w:after="0" w:afterAutospacing="0"/>
        <w:ind w:left="780" w:right="780"/>
        <w:divId w:val="2029525805"/>
        <w:rPr>
          <w:rFonts w:eastAsia="Times New Roman"/>
        </w:rPr>
      </w:pPr>
      <w:r>
        <w:rPr>
          <w:rFonts w:eastAsia="Times New Roman"/>
        </w:rPr>
        <w:t>How many of the students surveyed were feeling anxious due to isolation?</w:t>
      </w:r>
    </w:p>
    <w:p w:rsidR="00613F02" w:rsidRDefault="0024279C">
      <w:pPr>
        <w:divId w:val="2029525805"/>
      </w:pPr>
      <w:r>
        <w:t>Hint: how many people are there in one tenth of the students?</w:t>
      </w:r>
    </w:p>
    <w:p w:rsidR="00613F02" w:rsidRDefault="0024279C">
      <w:pPr>
        <w:divId w:val="731848099"/>
      </w:pPr>
      <w:r>
        <w:rPr>
          <w:vanish/>
        </w:rPr>
        <w:t>End of Question</w:t>
      </w:r>
    </w:p>
    <w:bookmarkStart w:id="420" w:name="View_Unit5_Session2_Answer8"/>
    <w:p w:rsidR="00613F02" w:rsidRDefault="0024279C">
      <w:pPr>
        <w:pStyle w:val="navbutton"/>
        <w:divId w:val="731848099"/>
      </w:pPr>
      <w:r>
        <w:fldChar w:fldCharType="begin"/>
      </w:r>
      <w:r>
        <w:instrText xml:space="preserve"> HYPERLINK "" \l "Unit5_Session2_Answer8" </w:instrText>
      </w:r>
      <w:r>
        <w:fldChar w:fldCharType="separate"/>
      </w:r>
      <w:r>
        <w:rPr>
          <w:rStyle w:val="Hyperlink"/>
        </w:rPr>
        <w:t>View answer - Part</w:t>
      </w:r>
      <w:r>
        <w:fldChar w:fldCharType="end"/>
      </w:r>
      <w:bookmarkEnd w:id="420"/>
    </w:p>
    <w:p w:rsidR="00613F02" w:rsidRDefault="0024279C">
      <w:pPr>
        <w:divId w:val="1490248314"/>
      </w:pPr>
      <w:bookmarkStart w:id="421" w:name="Unit5_Session2_Part9"/>
      <w:bookmarkEnd w:id="421"/>
      <w:r>
        <w:rPr>
          <w:vanish/>
        </w:rPr>
        <w:t>Start of Question</w:t>
      </w:r>
    </w:p>
    <w:p w:rsidR="00613F02" w:rsidRDefault="0024279C">
      <w:pPr>
        <w:numPr>
          <w:ilvl w:val="0"/>
          <w:numId w:val="51"/>
        </w:numPr>
        <w:spacing w:before="0" w:beforeAutospacing="0" w:after="0" w:afterAutospacing="0"/>
        <w:ind w:left="780" w:right="780"/>
        <w:divId w:val="1477991893"/>
        <w:rPr>
          <w:rFonts w:eastAsia="Times New Roman"/>
        </w:rPr>
      </w:pPr>
      <w:bookmarkStart w:id="422" w:name="Unit5_Session2_Question9"/>
      <w:bookmarkEnd w:id="422"/>
      <w:r>
        <w:rPr>
          <w:rFonts w:eastAsia="Times New Roman"/>
        </w:rPr>
        <w:t>How many students needed to ask for help?</w:t>
      </w:r>
    </w:p>
    <w:p w:rsidR="00613F02" w:rsidRDefault="0024279C">
      <w:pPr>
        <w:divId w:val="1477991893"/>
      </w:pPr>
      <w:r>
        <w:t>Hint: think about how many parts the total is divided into.</w:t>
      </w:r>
    </w:p>
    <w:p w:rsidR="00613F02" w:rsidRDefault="0024279C">
      <w:pPr>
        <w:divId w:val="1490248314"/>
      </w:pPr>
      <w:r>
        <w:rPr>
          <w:vanish/>
        </w:rPr>
        <w:t>End of Question</w:t>
      </w:r>
    </w:p>
    <w:bookmarkStart w:id="423" w:name="View_Unit5_Session2_Answer9"/>
    <w:p w:rsidR="00613F02" w:rsidRDefault="0024279C">
      <w:pPr>
        <w:pStyle w:val="navbutton"/>
        <w:divId w:val="1490248314"/>
      </w:pPr>
      <w:r>
        <w:fldChar w:fldCharType="begin"/>
      </w:r>
      <w:r>
        <w:instrText xml:space="preserve"> HYPERLINK "" \l "Unit5_Session2_Answer9" </w:instrText>
      </w:r>
      <w:r>
        <w:fldChar w:fldCharType="separate"/>
      </w:r>
      <w:r>
        <w:rPr>
          <w:rStyle w:val="Hyperlink"/>
        </w:rPr>
        <w:t>View answer - Part</w:t>
      </w:r>
      <w:r>
        <w:fldChar w:fldCharType="end"/>
      </w:r>
      <w:bookmarkEnd w:id="423"/>
    </w:p>
    <w:p w:rsidR="00613F02" w:rsidRDefault="0024279C">
      <w:pPr>
        <w:divId w:val="1491866935"/>
      </w:pPr>
      <w:bookmarkStart w:id="424" w:name="Unit5_Session2_Part10"/>
      <w:bookmarkEnd w:id="424"/>
      <w:r>
        <w:rPr>
          <w:vanish/>
        </w:rPr>
        <w:t>Start of Question</w:t>
      </w:r>
    </w:p>
    <w:p w:rsidR="00613F02" w:rsidRDefault="0024279C">
      <w:pPr>
        <w:numPr>
          <w:ilvl w:val="0"/>
          <w:numId w:val="52"/>
        </w:numPr>
        <w:spacing w:before="0" w:beforeAutospacing="0" w:after="0" w:afterAutospacing="0"/>
        <w:ind w:left="780" w:right="780"/>
        <w:divId w:val="1529833568"/>
        <w:rPr>
          <w:rFonts w:eastAsia="Times New Roman"/>
        </w:rPr>
      </w:pPr>
      <w:bookmarkStart w:id="425" w:name="Unit5_Session2_Question10"/>
      <w:bookmarkEnd w:id="425"/>
      <w:r>
        <w:rPr>
          <w:rFonts w:eastAsia="Times New Roman"/>
        </w:rPr>
        <w:t>Roughly how many students found it hard to ask for help?</w:t>
      </w:r>
    </w:p>
    <w:p w:rsidR="00613F02" w:rsidRDefault="0024279C">
      <w:pPr>
        <w:divId w:val="1529833568"/>
      </w:pPr>
      <w:r>
        <w:t>Hint: we are told ‘nearly half’ of students found it hard to ask for help, so the best we can do is to find half of the students.</w:t>
      </w:r>
    </w:p>
    <w:p w:rsidR="00613F02" w:rsidRDefault="0024279C">
      <w:pPr>
        <w:divId w:val="1491866935"/>
      </w:pPr>
      <w:r>
        <w:rPr>
          <w:vanish/>
        </w:rPr>
        <w:t>End of Question</w:t>
      </w:r>
    </w:p>
    <w:bookmarkStart w:id="426" w:name="View_Unit5_Session2_Answer10"/>
    <w:p w:rsidR="00613F02" w:rsidRDefault="0024279C">
      <w:pPr>
        <w:pStyle w:val="navbutton"/>
        <w:divId w:val="1491866935"/>
      </w:pPr>
      <w:r>
        <w:fldChar w:fldCharType="begin"/>
      </w:r>
      <w:r>
        <w:instrText xml:space="preserve"> HYPERLINK "" \l "Unit5_Session2_Answer10" </w:instrText>
      </w:r>
      <w:r>
        <w:fldChar w:fldCharType="separate"/>
      </w:r>
      <w:r>
        <w:rPr>
          <w:rStyle w:val="Hyperlink"/>
        </w:rPr>
        <w:t>View answer - Part</w:t>
      </w:r>
      <w:r>
        <w:fldChar w:fldCharType="end"/>
      </w:r>
      <w:bookmarkEnd w:id="426"/>
    </w:p>
    <w:p w:rsidR="00613F02" w:rsidRDefault="0024279C">
      <w:pPr>
        <w:divId w:val="1571234874"/>
      </w:pPr>
      <w:bookmarkStart w:id="427" w:name="Unit5_Session2_Part11"/>
      <w:bookmarkEnd w:id="427"/>
      <w:r>
        <w:rPr>
          <w:vanish/>
        </w:rPr>
        <w:t>Start of Question</w:t>
      </w:r>
    </w:p>
    <w:p w:rsidR="00613F02" w:rsidRDefault="0024279C">
      <w:pPr>
        <w:numPr>
          <w:ilvl w:val="0"/>
          <w:numId w:val="53"/>
        </w:numPr>
        <w:spacing w:before="0" w:beforeAutospacing="0" w:after="0" w:afterAutospacing="0"/>
        <w:ind w:left="780" w:right="780"/>
        <w:divId w:val="1238318066"/>
        <w:rPr>
          <w:rFonts w:eastAsia="Times New Roman"/>
        </w:rPr>
      </w:pPr>
      <w:bookmarkStart w:id="428" w:name="Unit5_Session2_Question11"/>
      <w:bookmarkEnd w:id="428"/>
      <w:r>
        <w:rPr>
          <w:rFonts w:eastAsia="Times New Roman"/>
        </w:rPr>
        <w:t>What fraction of the total number of students surveyed found it hard to ask for help?</w:t>
      </w:r>
    </w:p>
    <w:p w:rsidR="00613F02" w:rsidRDefault="0024279C">
      <w:pPr>
        <w:divId w:val="1238318066"/>
      </w:pPr>
      <w:r>
        <w:t xml:space="preserve">Hint: we know from part (c) 792 found it hard to ask for help. </w:t>
      </w:r>
    </w:p>
    <w:p w:rsidR="00613F02" w:rsidRDefault="0024279C">
      <w:pPr>
        <w:divId w:val="1571234874"/>
      </w:pPr>
      <w:r>
        <w:rPr>
          <w:vanish/>
        </w:rPr>
        <w:t>End of Question</w:t>
      </w:r>
    </w:p>
    <w:bookmarkStart w:id="429" w:name="View_Unit5_Session2_Answer11"/>
    <w:p w:rsidR="00613F02" w:rsidRDefault="0024279C">
      <w:pPr>
        <w:pStyle w:val="navbutton"/>
        <w:divId w:val="1571234874"/>
      </w:pPr>
      <w:r>
        <w:fldChar w:fldCharType="begin"/>
      </w:r>
      <w:r>
        <w:instrText xml:space="preserve"> HYPERLINK "" \l "Unit5_Session2_Answer11" </w:instrText>
      </w:r>
      <w:r>
        <w:fldChar w:fldCharType="separate"/>
      </w:r>
      <w:r>
        <w:rPr>
          <w:rStyle w:val="Hyperlink"/>
        </w:rPr>
        <w:t>View answer - Part</w:t>
      </w:r>
      <w:r>
        <w:fldChar w:fldCharType="end"/>
      </w:r>
      <w:bookmarkEnd w:id="429"/>
    </w:p>
    <w:p w:rsidR="00613F02" w:rsidRDefault="0024279C">
      <w:pPr>
        <w:divId w:val="238099162"/>
      </w:pPr>
      <w:r>
        <w:rPr>
          <w:vanish/>
        </w:rPr>
        <w:t>End of Activity</w:t>
      </w:r>
    </w:p>
    <w:p w:rsidR="00613F02" w:rsidRDefault="0024279C">
      <w:pPr>
        <w:divId w:val="238099162"/>
      </w:pPr>
      <w:r>
        <w:t xml:space="preserve">You may not realise it, but by completing this activity you have already multiplied using fractions – well done! In the next section you’ll find out more. </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1426724744"/>
        <w:rPr>
          <w:rFonts w:eastAsia="Times New Roman"/>
        </w:rPr>
      </w:pPr>
      <w:bookmarkStart w:id="430" w:name="Unit5_Session3"/>
      <w:bookmarkEnd w:id="430"/>
      <w:r>
        <w:rPr>
          <w:rFonts w:eastAsia="Times New Roman"/>
        </w:rPr>
        <w:t>2 Multiplying fractions</w:t>
      </w:r>
    </w:p>
    <w:p w:rsidR="00613F02" w:rsidRDefault="0024279C">
      <w:pPr>
        <w:divId w:val="1426724744"/>
      </w:pPr>
      <w:r>
        <w:t xml:space="preserve">To help visualise multiplying fractions, take a piece of paper again. To find out what one-third of one-half is, fold your piece of paper in half along the long side and shade one half of the paper. Then, fold it into thirds along the short side. The paper is now split into six equal pieces, or sixths. If you look at the shaded half, you can see that one out of three parts of this portion represents one out of six parts of the entire piece of paper, as shown in Figure 1. This is the same as saying that it is one-third of a half. </w:t>
      </w:r>
    </w:p>
    <w:p w:rsidR="00613F02" w:rsidRDefault="0024279C">
      <w:pPr>
        <w:divId w:val="1426724744"/>
      </w:pPr>
      <w:r>
        <w:rPr>
          <w:vanish/>
        </w:rPr>
        <w:t>Start of Figure</w:t>
      </w:r>
    </w:p>
    <w:p w:rsidR="00613F02" w:rsidRDefault="0024279C">
      <w:pPr>
        <w:spacing w:before="240" w:beforeAutospacing="0" w:after="0" w:afterAutospacing="0" w:line="240" w:lineRule="auto"/>
        <w:divId w:val="1082415185"/>
        <w:rPr>
          <w:rFonts w:ascii="Times New Roman" w:eastAsia="Times New Roman" w:hAnsi="Times New Roman" w:cs="Times New Roman"/>
          <w:sz w:val="24"/>
          <w:szCs w:val="24"/>
        </w:rPr>
      </w:pPr>
      <w:bookmarkStart w:id="431" w:name="Unit5_Session3_Figure1"/>
      <w:bookmarkEnd w:id="431"/>
      <w:r>
        <w:rPr>
          <w:rFonts w:ascii="Times New Roman" w:eastAsia="Times New Roman" w:hAnsi="Times New Roman" w:cs="Times New Roman"/>
          <w:noProof/>
          <w:sz w:val="24"/>
          <w:szCs w:val="24"/>
        </w:rPr>
        <w:drawing>
          <wp:inline distT="0" distB="0" distL="0" distR="0" wp14:anchorId="1B104277" wp14:editId="59D28900">
            <wp:extent cx="5278120" cy="1896824"/>
            <wp:effectExtent l="0" t="0" r="0" b="8255"/>
            <wp:docPr id="48" name="Picture 48" descr="How to find one third of one half. Full description in Long description link belo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ow to find one third of one half. Full description in Long description link below image."/>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278120" cy="1896824"/>
                    </a:xfrm>
                    <a:prstGeom prst="rect">
                      <a:avLst/>
                    </a:prstGeom>
                    <a:noFill/>
                    <a:ln>
                      <a:noFill/>
                    </a:ln>
                  </pic:spPr>
                </pic:pic>
              </a:graphicData>
            </a:graphic>
          </wp:inline>
        </w:drawing>
      </w:r>
    </w:p>
    <w:p w:rsidR="00613F02" w:rsidRDefault="0024279C">
      <w:pPr>
        <w:pStyle w:val="Caption1"/>
        <w:divId w:val="1088769585"/>
      </w:pPr>
      <w:r>
        <w:rPr>
          <w:rStyle w:val="Strong"/>
        </w:rPr>
        <w:t>Figure 1</w:t>
      </w:r>
      <w:r>
        <w:t xml:space="preserve"> Folding a piece of paper into sixths </w:t>
      </w:r>
    </w:p>
    <w:bookmarkStart w:id="432" w:name="View_Unit5_Session3_Description1"/>
    <w:p w:rsidR="00613F02" w:rsidRDefault="0024279C">
      <w:pPr>
        <w:pStyle w:val="navbutton"/>
        <w:divId w:val="1088769585"/>
      </w:pPr>
      <w:r>
        <w:fldChar w:fldCharType="begin"/>
      </w:r>
      <w:r>
        <w:instrText xml:space="preserve"> HYPERLINK "" \l "Unit5_Session3_Description1" </w:instrText>
      </w:r>
      <w:r>
        <w:fldChar w:fldCharType="separate"/>
      </w:r>
      <w:r>
        <w:rPr>
          <w:rStyle w:val="Hyperlink"/>
        </w:rPr>
        <w:t>View description - Figure 1 Folding a piece of paper into sixths</w:t>
      </w:r>
      <w:r>
        <w:fldChar w:fldCharType="end"/>
      </w:r>
      <w:bookmarkEnd w:id="432"/>
    </w:p>
    <w:bookmarkStart w:id="433" w:name="View_Unit5_Session3_Alternative1"/>
    <w:p w:rsidR="00613F02" w:rsidRDefault="0024279C">
      <w:pPr>
        <w:pStyle w:val="navbutton"/>
        <w:divId w:val="1088769585"/>
      </w:pPr>
      <w:r>
        <w:fldChar w:fldCharType="begin"/>
      </w:r>
      <w:r>
        <w:instrText xml:space="preserve"> HYPERLINK "" \l "Unit5_Session3_Alternative1" </w:instrText>
      </w:r>
      <w:r>
        <w:fldChar w:fldCharType="separate"/>
      </w:r>
      <w:r>
        <w:rPr>
          <w:rStyle w:val="Hyperlink"/>
        </w:rPr>
        <w:t>View description - Figure 1 Folding a piece of paper into sixths</w:t>
      </w:r>
      <w:r>
        <w:fldChar w:fldCharType="end"/>
      </w:r>
      <w:bookmarkEnd w:id="433"/>
    </w:p>
    <w:p w:rsidR="00613F02" w:rsidRDefault="0024279C">
      <w:pPr>
        <w:divId w:val="1426724744"/>
      </w:pPr>
      <w:r>
        <w:rPr>
          <w:vanish/>
        </w:rPr>
        <w:t>End of Figure</w:t>
      </w:r>
    </w:p>
    <w:p w:rsidR="00613F02" w:rsidRDefault="0024279C">
      <w:pPr>
        <w:divId w:val="1426724744"/>
      </w:pPr>
      <w:r>
        <w:t>Mathematically, this is written as .</w:t>
      </w:r>
    </w:p>
    <w:p w:rsidR="00613F02" w:rsidRDefault="0024279C">
      <w:pPr>
        <w:divId w:val="1426724744"/>
      </w:pPr>
      <w:r>
        <w:t xml:space="preserve">If you look at this carefully, you should be able to see that to multiply these two fractions, the numerators were multiplied together, and the denominators were multiplied together. This is the way that all fractions are multiplied. You must just remember to show any answer in its simplest form. </w:t>
      </w:r>
    </w:p>
    <w:p w:rsidR="00613F02" w:rsidRDefault="0024279C">
      <w:pPr>
        <w:divId w:val="1426724744"/>
      </w:pPr>
      <w:r>
        <w:t xml:space="preserve">It is often easier to cancel or simplify before multiplying, as this can give you easier numbers to deal with. For example, looking at , multiplying the numerators and then the denominators together gives , but you can cancel the 2s using division: </w:t>
      </w:r>
    </w:p>
    <w:p w:rsidR="00613F02" w:rsidRDefault="0024279C">
      <w:pPr>
        <w:divId w:val="1426724744"/>
        <w:rPr>
          <w:vanish/>
        </w:rPr>
      </w:pPr>
      <w:r>
        <w:rPr>
          <w:vanish/>
        </w:rPr>
        <w:t>Start of $1</w:t>
      </w:r>
    </w:p>
    <w:p w:rsidR="00613F02" w:rsidRDefault="0024279C">
      <w:pPr>
        <w:divId w:val="1426724744"/>
        <w:rPr>
          <w:vanish/>
        </w:rPr>
      </w:pPr>
      <w:bookmarkStart w:id="434" w:name="Unit5_Session3_Equation1"/>
      <w:bookmarkEnd w:id="434"/>
      <w:r>
        <w:rPr>
          <w:vanish/>
        </w:rPr>
        <w:t>End of $1</w:t>
      </w:r>
    </w:p>
    <w:p w:rsidR="00613F02" w:rsidRDefault="0024279C">
      <w:pPr>
        <w:divId w:val="1426724744"/>
      </w:pPr>
      <w:r>
        <w:t xml:space="preserve">This calculation is equivalent to cancelling at the start of the calculation: </w:t>
      </w:r>
    </w:p>
    <w:p w:rsidR="00613F02" w:rsidRDefault="0024279C">
      <w:pPr>
        <w:divId w:val="1426724744"/>
      </w:pPr>
      <w:r>
        <w:t>Try this for yourself in the next activity.</w:t>
      </w:r>
    </w:p>
    <w:p w:rsidR="00613F02" w:rsidRDefault="0024279C">
      <w:pPr>
        <w:divId w:val="1426724744"/>
      </w:pPr>
      <w:r>
        <w:rPr>
          <w:vanish/>
        </w:rPr>
        <w:t>Start of Activity</w:t>
      </w:r>
    </w:p>
    <w:p w:rsidR="00613F02" w:rsidRDefault="0024279C">
      <w:pPr>
        <w:spacing w:before="240" w:beforeAutospacing="0" w:after="0" w:afterAutospacing="0" w:line="240" w:lineRule="auto"/>
        <w:ind w:left="240" w:right="240"/>
        <w:outlineLvl w:val="2"/>
        <w:divId w:val="1290428962"/>
        <w:rPr>
          <w:rFonts w:eastAsia="Times New Roman"/>
          <w:b/>
          <w:bCs/>
          <w:sz w:val="36"/>
          <w:szCs w:val="36"/>
        </w:rPr>
      </w:pPr>
      <w:bookmarkStart w:id="435" w:name="Unit5_Session3_Activity1"/>
      <w:bookmarkEnd w:id="435"/>
      <w:r>
        <w:rPr>
          <w:rFonts w:eastAsia="Times New Roman"/>
          <w:b/>
          <w:bCs/>
          <w:sz w:val="36"/>
          <w:szCs w:val="36"/>
        </w:rPr>
        <w:t>Activity 3 Multiplying fractions</w:t>
      </w:r>
    </w:p>
    <w:p w:rsidR="00613F02" w:rsidRDefault="0024279C">
      <w:pPr>
        <w:pStyle w:val="timing"/>
        <w:divId w:val="119305663"/>
      </w:pPr>
      <w:r>
        <w:t>Allow approximately 10 minutes</w:t>
      </w:r>
    </w:p>
    <w:p w:rsidR="00613F02" w:rsidRDefault="0024279C">
      <w:pPr>
        <w:divId w:val="538862883"/>
      </w:pPr>
      <w:bookmarkStart w:id="436" w:name="Unit5_Session3_Part1"/>
      <w:bookmarkEnd w:id="436"/>
      <w:r>
        <w:rPr>
          <w:vanish/>
        </w:rPr>
        <w:t>Start of Question</w:t>
      </w:r>
    </w:p>
    <w:p w:rsidR="00E0676A" w:rsidRDefault="0024279C">
      <w:pPr>
        <w:divId w:val="1097755369"/>
      </w:pPr>
      <w:bookmarkStart w:id="437" w:name="Unit5_Session3_Question1"/>
      <w:bookmarkEnd w:id="437"/>
      <w:r>
        <w:t>Carry out the following examples, showing your final answers in the simplest form.</w:t>
      </w:r>
    </w:p>
    <w:p w:rsidR="00613F02" w:rsidRDefault="0024279C">
      <w:pPr>
        <w:divId w:val="1097755369"/>
      </w:pPr>
      <w:r>
        <w:t>Hint: remember to multiple the numerators and then the denominators together.</w:t>
      </w:r>
    </w:p>
    <w:p w:rsidR="00613F02" w:rsidRDefault="0024279C">
      <w:pPr>
        <w:divId w:val="538862883"/>
      </w:pPr>
      <w:r>
        <w:rPr>
          <w:vanish/>
        </w:rPr>
        <w:t>End of Question</w:t>
      </w:r>
    </w:p>
    <w:bookmarkStart w:id="438" w:name="View_Unit5_Session3_Answer1"/>
    <w:p w:rsidR="00613F02" w:rsidRDefault="0024279C">
      <w:pPr>
        <w:pStyle w:val="navbutton"/>
        <w:divId w:val="538862883"/>
      </w:pPr>
      <w:r>
        <w:fldChar w:fldCharType="begin"/>
      </w:r>
      <w:r>
        <w:instrText xml:space="preserve"> HYPERLINK "" \l "Unit5_Session3_Answer1" </w:instrText>
      </w:r>
      <w:r>
        <w:fldChar w:fldCharType="separate"/>
      </w:r>
      <w:r>
        <w:rPr>
          <w:rStyle w:val="Hyperlink"/>
        </w:rPr>
        <w:t>View answer - Part</w:t>
      </w:r>
      <w:r>
        <w:fldChar w:fldCharType="end"/>
      </w:r>
      <w:bookmarkEnd w:id="438"/>
    </w:p>
    <w:p w:rsidR="00E0676A" w:rsidRDefault="0024279C">
      <w:pPr>
        <w:divId w:val="1039277142"/>
      </w:pPr>
      <w:bookmarkStart w:id="439" w:name="Unit5_Session3_Part2"/>
      <w:bookmarkEnd w:id="439"/>
      <w:r>
        <w:rPr>
          <w:vanish/>
        </w:rPr>
        <w:t>Start of Question</w:t>
      </w:r>
    </w:p>
    <w:p w:rsidR="00613F02" w:rsidRDefault="0024279C">
      <w:pPr>
        <w:divId w:val="1039277142"/>
      </w:pPr>
      <w:r>
        <w:rPr>
          <w:vanish/>
        </w:rPr>
        <w:t>End of Question</w:t>
      </w:r>
    </w:p>
    <w:bookmarkStart w:id="440" w:name="View_Unit5_Session3_Answer2"/>
    <w:p w:rsidR="00613F02" w:rsidRDefault="0024279C">
      <w:pPr>
        <w:pStyle w:val="navbutton"/>
        <w:divId w:val="1039277142"/>
      </w:pPr>
      <w:r>
        <w:fldChar w:fldCharType="begin"/>
      </w:r>
      <w:r>
        <w:instrText xml:space="preserve"> HYPERLINK "" \l "Unit5_Session3_Answer2" </w:instrText>
      </w:r>
      <w:r>
        <w:fldChar w:fldCharType="separate"/>
      </w:r>
      <w:r>
        <w:rPr>
          <w:rStyle w:val="Hyperlink"/>
        </w:rPr>
        <w:t>View answer - Part</w:t>
      </w:r>
      <w:r>
        <w:fldChar w:fldCharType="end"/>
      </w:r>
      <w:bookmarkEnd w:id="440"/>
    </w:p>
    <w:p w:rsidR="00E0676A" w:rsidRDefault="0024279C">
      <w:pPr>
        <w:divId w:val="521941706"/>
      </w:pPr>
      <w:bookmarkStart w:id="441" w:name="Unit5_Session3_Part3"/>
      <w:bookmarkEnd w:id="441"/>
      <w:r>
        <w:rPr>
          <w:vanish/>
        </w:rPr>
        <w:t>Start of Question</w:t>
      </w:r>
    </w:p>
    <w:p w:rsidR="00613F02" w:rsidRDefault="0024279C">
      <w:pPr>
        <w:divId w:val="521941706"/>
      </w:pPr>
      <w:r>
        <w:rPr>
          <w:vanish/>
        </w:rPr>
        <w:t>End of Question</w:t>
      </w:r>
    </w:p>
    <w:bookmarkStart w:id="442" w:name="View_Unit5_Session3_Answer3"/>
    <w:p w:rsidR="00613F02" w:rsidRDefault="0024279C">
      <w:pPr>
        <w:pStyle w:val="navbutton"/>
        <w:divId w:val="521941706"/>
      </w:pPr>
      <w:r>
        <w:fldChar w:fldCharType="begin"/>
      </w:r>
      <w:r>
        <w:instrText xml:space="preserve"> HYPERLINK "" \l "Unit5_Session3_Answer3" </w:instrText>
      </w:r>
      <w:r>
        <w:fldChar w:fldCharType="separate"/>
      </w:r>
      <w:r>
        <w:rPr>
          <w:rStyle w:val="Hyperlink"/>
        </w:rPr>
        <w:t>View answer - Part</w:t>
      </w:r>
      <w:r>
        <w:fldChar w:fldCharType="end"/>
      </w:r>
      <w:bookmarkEnd w:id="442"/>
    </w:p>
    <w:p w:rsidR="00613F02" w:rsidRDefault="0024279C">
      <w:pPr>
        <w:divId w:val="1426724744"/>
      </w:pPr>
      <w:r>
        <w:rPr>
          <w:vanish/>
        </w:rPr>
        <w:t>End of Activity</w:t>
      </w:r>
    </w:p>
    <w:p w:rsidR="00613F02" w:rsidRDefault="0024279C">
      <w:pPr>
        <w:divId w:val="1426724744"/>
      </w:pPr>
      <w:r>
        <w:t xml:space="preserve">You will remember from Week 3 that you will also come across mixed numbers, which are a combination of whole numbers and proper fractions. In the next section you will look at calculations involving mixed numbers. </w:t>
      </w:r>
    </w:p>
    <w:p w:rsidR="00613F02" w:rsidRDefault="0024279C">
      <w:pPr>
        <w:pStyle w:val="Heading2"/>
        <w:divId w:val="819079116"/>
        <w:rPr>
          <w:rFonts w:eastAsia="Times New Roman"/>
        </w:rPr>
      </w:pPr>
      <w:bookmarkStart w:id="443" w:name="Unit5_Session3_Section1"/>
      <w:bookmarkEnd w:id="443"/>
      <w:r>
        <w:rPr>
          <w:rFonts w:eastAsia="Times New Roman"/>
        </w:rPr>
        <w:t>2.1 Multiplying mixed numbers and fractions</w:t>
      </w:r>
    </w:p>
    <w:p w:rsidR="00613F02" w:rsidRDefault="0024279C">
      <w:pPr>
        <w:divId w:val="819079116"/>
      </w:pPr>
      <w:r>
        <w:t xml:space="preserve">Say you want to calculate . The way to handle this is first by changing the mixed numbers to improper fractions, as you learned in Week 3, then you can once again multiply the numerators together followed by the denominators: </w:t>
      </w:r>
    </w:p>
    <w:p w:rsidR="00613F02" w:rsidRDefault="0024279C">
      <w:pPr>
        <w:divId w:val="819079116"/>
      </w:pPr>
      <w:r>
        <w:t>, so .</w:t>
      </w:r>
    </w:p>
    <w:p w:rsidR="00613F02" w:rsidRDefault="0024279C">
      <w:pPr>
        <w:divId w:val="819079116"/>
      </w:pPr>
      <w:r>
        <w:t>, so .</w:t>
      </w:r>
    </w:p>
    <w:p w:rsidR="00613F02" w:rsidRDefault="0024279C">
      <w:pPr>
        <w:divId w:val="819079116"/>
      </w:pPr>
      <w:r>
        <w:t xml:space="preserve">Now you can perform the calculation just as before, looking for ways to cancel first, as you did when multiplying fractions in the previous section. </w:t>
      </w:r>
    </w:p>
    <w:p w:rsidR="00613F02" w:rsidRDefault="0024279C">
      <w:pPr>
        <w:divId w:val="819079116"/>
        <w:rPr>
          <w:vanish/>
        </w:rPr>
      </w:pPr>
      <w:r>
        <w:rPr>
          <w:vanish/>
        </w:rPr>
        <w:t>Start of $1</w:t>
      </w:r>
    </w:p>
    <w:p w:rsidR="00613F02" w:rsidRDefault="0024279C">
      <w:pPr>
        <w:divId w:val="819079116"/>
        <w:rPr>
          <w:vanish/>
        </w:rPr>
      </w:pPr>
      <w:bookmarkStart w:id="444" w:name="Unit5_Session3_Equation4"/>
      <w:bookmarkEnd w:id="444"/>
      <w:r>
        <w:rPr>
          <w:vanish/>
        </w:rPr>
        <w:t>End of $1</w:t>
      </w:r>
    </w:p>
    <w:p w:rsidR="00613F02" w:rsidRDefault="0024279C">
      <w:pPr>
        <w:divId w:val="819079116"/>
      </w:pPr>
      <w:r>
        <w:t xml:space="preserve">Note that you should write the answer as a mixed number, if appropriate. You usually do this if the original numbers were given as mixed numbers. </w:t>
      </w:r>
    </w:p>
    <w:p w:rsidR="00613F02" w:rsidRDefault="0024279C">
      <w:pPr>
        <w:divId w:val="819079116"/>
      </w:pPr>
      <w:r>
        <w:t xml:space="preserve">Now try multiplying with fractions in Activity 4. If you would like to watch somebody working through multiplying mixed numbers, have a look at this video. Note again that the presenter refers to ‘fourths’ instead of quarters, and uses a dot at some points to represent multiplication rather than the more usual cross symbol (×). </w:t>
      </w:r>
    </w:p>
    <w:p w:rsidR="00613F02" w:rsidRDefault="0024279C">
      <w:pPr>
        <w:divId w:val="819079116"/>
      </w:pPr>
      <w:r>
        <w:rPr>
          <w:vanish/>
        </w:rPr>
        <w:t>Start of Media Content</w:t>
      </w:r>
    </w:p>
    <w:p w:rsidR="00613F02" w:rsidRDefault="0024279C">
      <w:pPr>
        <w:spacing w:before="120" w:beforeAutospacing="0" w:after="120" w:afterAutospacing="0"/>
        <w:divId w:val="1640066342"/>
      </w:pPr>
      <w:bookmarkStart w:id="445" w:name="Unit5_Session3_MediaContent1"/>
      <w:bookmarkEnd w:id="445"/>
      <w:r>
        <w:t xml:space="preserve">Watch the video at </w:t>
      </w:r>
      <w:hyperlink r:id="rId74" w:history="1">
        <w:r>
          <w:rPr>
            <w:rStyle w:val="Hyperlink"/>
          </w:rPr>
          <w:t>YouTube.com</w:t>
        </w:r>
      </w:hyperlink>
      <w:r>
        <w:t xml:space="preserve">. </w:t>
      </w:r>
    </w:p>
    <w:bookmarkStart w:id="446" w:name="View_Unit5_Session3_Transcript1"/>
    <w:p w:rsidR="00613F02" w:rsidRDefault="0024279C">
      <w:pPr>
        <w:pStyle w:val="navbutton"/>
        <w:divId w:val="2089233636"/>
      </w:pPr>
      <w:r>
        <w:fldChar w:fldCharType="begin"/>
      </w:r>
      <w:r>
        <w:instrText xml:space="preserve"> HYPERLINK "" \l "Unit5_Session3_Transcript1" </w:instrText>
      </w:r>
      <w:r>
        <w:fldChar w:fldCharType="separate"/>
      </w:r>
      <w:r>
        <w:rPr>
          <w:rStyle w:val="Hyperlink"/>
        </w:rPr>
        <w:t>View transcript - Uncaptioned interactive content</w:t>
      </w:r>
      <w:r>
        <w:fldChar w:fldCharType="end"/>
      </w:r>
      <w:bookmarkEnd w:id="446"/>
    </w:p>
    <w:p w:rsidR="00613F02" w:rsidRDefault="0024279C">
      <w:pPr>
        <w:divId w:val="819079116"/>
      </w:pPr>
      <w:r>
        <w:rPr>
          <w:vanish/>
        </w:rPr>
        <w:t>End of Media Content</w:t>
      </w:r>
    </w:p>
    <w:p w:rsidR="00613F02" w:rsidRDefault="0024279C">
      <w:pPr>
        <w:divId w:val="819079116"/>
      </w:pPr>
      <w:r>
        <w:rPr>
          <w:vanish/>
        </w:rPr>
        <w:t>Start of Activity</w:t>
      </w:r>
    </w:p>
    <w:p w:rsidR="00613F02" w:rsidRDefault="0024279C">
      <w:pPr>
        <w:spacing w:before="240" w:beforeAutospacing="0" w:after="0" w:afterAutospacing="0" w:line="240" w:lineRule="auto"/>
        <w:ind w:left="240" w:right="240"/>
        <w:outlineLvl w:val="3"/>
        <w:divId w:val="909923512"/>
        <w:rPr>
          <w:rFonts w:eastAsia="Times New Roman"/>
          <w:b/>
          <w:bCs/>
          <w:sz w:val="36"/>
          <w:szCs w:val="36"/>
        </w:rPr>
      </w:pPr>
      <w:bookmarkStart w:id="447" w:name="Unit5_Session3_Activity2"/>
      <w:bookmarkEnd w:id="447"/>
      <w:r>
        <w:rPr>
          <w:rFonts w:eastAsia="Times New Roman"/>
          <w:b/>
          <w:bCs/>
          <w:sz w:val="36"/>
          <w:szCs w:val="36"/>
        </w:rPr>
        <w:t>Activity 4 Multiplying mixed numbers and fractions</w:t>
      </w:r>
    </w:p>
    <w:p w:rsidR="00613F02" w:rsidRDefault="0024279C">
      <w:pPr>
        <w:pStyle w:val="timing"/>
        <w:divId w:val="2027058088"/>
      </w:pPr>
      <w:r>
        <w:t>Allow approximately 10 minutes</w:t>
      </w:r>
    </w:p>
    <w:p w:rsidR="00613F02" w:rsidRDefault="0024279C">
      <w:pPr>
        <w:divId w:val="1430546290"/>
      </w:pPr>
      <w:bookmarkStart w:id="448" w:name="Unit5_Session3_Part4"/>
      <w:bookmarkEnd w:id="448"/>
      <w:r>
        <w:rPr>
          <w:vanish/>
        </w:rPr>
        <w:t>Start of Question</w:t>
      </w:r>
    </w:p>
    <w:p w:rsidR="00E0676A" w:rsidRDefault="0024279C">
      <w:pPr>
        <w:divId w:val="480970941"/>
      </w:pPr>
      <w:bookmarkStart w:id="449" w:name="Unit5_Session3_Question4"/>
      <w:bookmarkEnd w:id="449"/>
      <w:r>
        <w:t>Remember to cancel before multiplying, and convert mixed numbers to improper fractions if necessary.</w:t>
      </w:r>
    </w:p>
    <w:p w:rsidR="00613F02" w:rsidRDefault="0024279C">
      <w:pPr>
        <w:divId w:val="480970941"/>
      </w:pPr>
      <w:r>
        <w:t>Hint: you need to change the mixed number into an improper fraction first.</w:t>
      </w:r>
    </w:p>
    <w:p w:rsidR="00613F02" w:rsidRDefault="0024279C">
      <w:pPr>
        <w:divId w:val="1430546290"/>
      </w:pPr>
      <w:r>
        <w:rPr>
          <w:vanish/>
        </w:rPr>
        <w:t>End of Question</w:t>
      </w:r>
    </w:p>
    <w:bookmarkStart w:id="450" w:name="View_Unit5_Session3_Answer4"/>
    <w:p w:rsidR="00613F02" w:rsidRDefault="0024279C">
      <w:pPr>
        <w:pStyle w:val="navbutton"/>
        <w:divId w:val="1430546290"/>
      </w:pPr>
      <w:r>
        <w:fldChar w:fldCharType="begin"/>
      </w:r>
      <w:r>
        <w:instrText xml:space="preserve"> HYPERLINK "" \l "Unit5_Session3_Answer4" </w:instrText>
      </w:r>
      <w:r>
        <w:fldChar w:fldCharType="separate"/>
      </w:r>
      <w:r>
        <w:rPr>
          <w:rStyle w:val="Hyperlink"/>
        </w:rPr>
        <w:t>View answer - Part</w:t>
      </w:r>
      <w:r>
        <w:fldChar w:fldCharType="end"/>
      </w:r>
      <w:bookmarkEnd w:id="450"/>
    </w:p>
    <w:p w:rsidR="00E0676A" w:rsidRDefault="0024279C">
      <w:pPr>
        <w:divId w:val="1284730812"/>
      </w:pPr>
      <w:bookmarkStart w:id="451" w:name="Unit5_Session3_Part5"/>
      <w:bookmarkEnd w:id="451"/>
      <w:r>
        <w:rPr>
          <w:vanish/>
        </w:rPr>
        <w:t>Start of Question</w:t>
      </w:r>
    </w:p>
    <w:p w:rsidR="00613F02" w:rsidRDefault="0024279C">
      <w:pPr>
        <w:divId w:val="1284730812"/>
      </w:pPr>
      <w:r>
        <w:rPr>
          <w:vanish/>
        </w:rPr>
        <w:t>End of Question</w:t>
      </w:r>
    </w:p>
    <w:bookmarkStart w:id="452" w:name="View_Unit5_Session3_Answer5"/>
    <w:p w:rsidR="00613F02" w:rsidRDefault="0024279C">
      <w:pPr>
        <w:pStyle w:val="navbutton"/>
        <w:divId w:val="1284730812"/>
      </w:pPr>
      <w:r>
        <w:fldChar w:fldCharType="begin"/>
      </w:r>
      <w:r>
        <w:instrText xml:space="preserve"> HYPERLINK "" \l "Unit5_Session3_Answer5" </w:instrText>
      </w:r>
      <w:r>
        <w:fldChar w:fldCharType="separate"/>
      </w:r>
      <w:r>
        <w:rPr>
          <w:rStyle w:val="Hyperlink"/>
        </w:rPr>
        <w:t>View answer - Part</w:t>
      </w:r>
      <w:r>
        <w:fldChar w:fldCharType="end"/>
      </w:r>
      <w:bookmarkEnd w:id="452"/>
    </w:p>
    <w:p w:rsidR="00613F02" w:rsidRDefault="0024279C">
      <w:pPr>
        <w:divId w:val="1478256437"/>
      </w:pPr>
      <w:bookmarkStart w:id="453" w:name="Unit5_Session3_Part6"/>
      <w:bookmarkEnd w:id="453"/>
      <w:r>
        <w:rPr>
          <w:vanish/>
        </w:rPr>
        <w:t>Start of Question</w:t>
      </w:r>
    </w:p>
    <w:p w:rsidR="00613F02" w:rsidRDefault="0024279C">
      <w:pPr>
        <w:numPr>
          <w:ilvl w:val="0"/>
          <w:numId w:val="59"/>
        </w:numPr>
        <w:ind w:left="780" w:right="780"/>
        <w:divId w:val="1396122782"/>
        <w:rPr>
          <w:vanish/>
        </w:rPr>
      </w:pPr>
      <w:bookmarkStart w:id="454" w:name="Unit5_Session3_Question6"/>
      <w:bookmarkEnd w:id="454"/>
      <w:r>
        <w:rPr>
          <w:vanish/>
        </w:rPr>
        <w:t>Start of $1</w:t>
      </w:r>
    </w:p>
    <w:p w:rsidR="00613F02" w:rsidRDefault="0024279C">
      <w:pPr>
        <w:ind w:left="780" w:right="780"/>
        <w:divId w:val="1396122782"/>
        <w:rPr>
          <w:vanish/>
        </w:rPr>
      </w:pPr>
      <w:bookmarkStart w:id="455" w:name="Unit5_Session3_Equation6"/>
      <w:bookmarkEnd w:id="455"/>
      <w:r>
        <w:rPr>
          <w:vanish/>
        </w:rPr>
        <w:t>End of $1</w:t>
      </w:r>
    </w:p>
    <w:p w:rsidR="00613F02" w:rsidRDefault="0024279C">
      <w:pPr>
        <w:divId w:val="1478256437"/>
      </w:pPr>
      <w:r>
        <w:rPr>
          <w:vanish/>
        </w:rPr>
        <w:t>End of Question</w:t>
      </w:r>
    </w:p>
    <w:bookmarkStart w:id="456" w:name="View_Unit5_Session3_Answer6"/>
    <w:p w:rsidR="00613F02" w:rsidRDefault="0024279C">
      <w:pPr>
        <w:pStyle w:val="navbutton"/>
        <w:divId w:val="1478256437"/>
      </w:pPr>
      <w:r>
        <w:fldChar w:fldCharType="begin"/>
      </w:r>
      <w:r>
        <w:instrText xml:space="preserve"> HYPERLINK "" \l "Unit5_Session3_Answer6" </w:instrText>
      </w:r>
      <w:r>
        <w:fldChar w:fldCharType="separate"/>
      </w:r>
      <w:r>
        <w:rPr>
          <w:rStyle w:val="Hyperlink"/>
        </w:rPr>
        <w:t>View answer - Part</w:t>
      </w:r>
      <w:r>
        <w:fldChar w:fldCharType="end"/>
      </w:r>
      <w:bookmarkEnd w:id="456"/>
    </w:p>
    <w:p w:rsidR="00613F02" w:rsidRDefault="0024279C">
      <w:pPr>
        <w:divId w:val="819079116"/>
      </w:pPr>
      <w:r>
        <w:rPr>
          <w:vanish/>
        </w:rPr>
        <w:t>End of Activity</w:t>
      </w:r>
    </w:p>
    <w:p w:rsidR="00613F02" w:rsidRDefault="0024279C">
      <w:pPr>
        <w:pStyle w:val="Heading2"/>
        <w:divId w:val="662011481"/>
        <w:rPr>
          <w:rFonts w:eastAsia="Times New Roman"/>
        </w:rPr>
      </w:pPr>
      <w:bookmarkStart w:id="457" w:name="Unit5_Session3_Section2"/>
      <w:bookmarkEnd w:id="457"/>
      <w:r>
        <w:rPr>
          <w:rFonts w:eastAsia="Times New Roman"/>
        </w:rPr>
        <w:t>2.2 Practical multiplication</w:t>
      </w:r>
    </w:p>
    <w:p w:rsidR="00613F02" w:rsidRDefault="0024279C">
      <w:pPr>
        <w:divId w:val="662011481"/>
      </w:pPr>
      <w:r>
        <w:t xml:space="preserve">The examples in Activity 4 helped you develop your understanding of multiplying fractions. You will now apply these new skills in a more practical situation in Activity 5. </w:t>
      </w:r>
    </w:p>
    <w:p w:rsidR="00613F02" w:rsidRDefault="0024279C">
      <w:pPr>
        <w:divId w:val="662011481"/>
      </w:pPr>
      <w:r>
        <w:rPr>
          <w:vanish/>
        </w:rPr>
        <w:t>Start of Activity</w:t>
      </w:r>
    </w:p>
    <w:p w:rsidR="00613F02" w:rsidRDefault="0024279C">
      <w:pPr>
        <w:spacing w:before="240" w:beforeAutospacing="0" w:after="0" w:afterAutospacing="0" w:line="240" w:lineRule="auto"/>
        <w:ind w:left="240" w:right="240"/>
        <w:outlineLvl w:val="3"/>
        <w:divId w:val="1659770305"/>
        <w:rPr>
          <w:rFonts w:eastAsia="Times New Roman"/>
          <w:b/>
          <w:bCs/>
          <w:sz w:val="36"/>
          <w:szCs w:val="36"/>
        </w:rPr>
      </w:pPr>
      <w:bookmarkStart w:id="458" w:name="Unit5_Session3_Activity3"/>
      <w:bookmarkEnd w:id="458"/>
      <w:r>
        <w:rPr>
          <w:rFonts w:eastAsia="Times New Roman"/>
          <w:b/>
          <w:bCs/>
          <w:sz w:val="36"/>
          <w:szCs w:val="36"/>
        </w:rPr>
        <w:t>Activity 5 Banking with fractions</w:t>
      </w:r>
    </w:p>
    <w:p w:rsidR="00613F02" w:rsidRDefault="0024279C">
      <w:pPr>
        <w:pStyle w:val="timing"/>
        <w:divId w:val="1399980808"/>
      </w:pPr>
      <w:r>
        <w:t>Allow approximately 10 minutes</w:t>
      </w:r>
    </w:p>
    <w:p w:rsidR="00613F02" w:rsidRDefault="0024279C">
      <w:pPr>
        <w:divId w:val="1208440"/>
      </w:pPr>
      <w:bookmarkStart w:id="459" w:name="Unit5_Session3_Part7"/>
      <w:bookmarkEnd w:id="459"/>
      <w:r>
        <w:rPr>
          <w:vanish/>
        </w:rPr>
        <w:t>Start of Question</w:t>
      </w:r>
    </w:p>
    <w:p w:rsidR="00613F02" w:rsidRDefault="0024279C">
      <w:pPr>
        <w:divId w:val="1973098801"/>
      </w:pPr>
      <w:bookmarkStart w:id="460" w:name="Unit5_Session3_Question7"/>
      <w:bookmarkEnd w:id="460"/>
      <w:r>
        <w:t>In the New Policy Institute survey, it was found that of the 210 young people had bank accounts. Of these, had overdraft protection and approximately had debit cards.</w:t>
      </w:r>
    </w:p>
    <w:p w:rsidR="00613F02" w:rsidRDefault="0024279C">
      <w:pPr>
        <w:numPr>
          <w:ilvl w:val="0"/>
          <w:numId w:val="60"/>
        </w:numPr>
        <w:spacing w:before="0" w:beforeAutospacing="0" w:after="0" w:afterAutospacing="0"/>
        <w:ind w:left="780" w:right="780"/>
        <w:divId w:val="1973098801"/>
        <w:rPr>
          <w:rFonts w:eastAsia="Times New Roman"/>
        </w:rPr>
      </w:pPr>
      <w:r>
        <w:rPr>
          <w:rFonts w:eastAsia="Times New Roman"/>
        </w:rPr>
        <w:t xml:space="preserve">How many of the people surveyed had overdraft protection? </w:t>
      </w:r>
    </w:p>
    <w:p w:rsidR="00613F02" w:rsidRDefault="0024279C">
      <w:pPr>
        <w:divId w:val="1973098801"/>
      </w:pPr>
      <w:r>
        <w:t xml:space="preserve">Hint: how many people from the group had a bank account? The word ‘of’ often translates into multiplication and a whole number can be written as a fraction by placing it over 1. What fraction of those with bank accounts have overdraft protection? </w:t>
      </w:r>
    </w:p>
    <w:p w:rsidR="00613F02" w:rsidRDefault="0024279C">
      <w:pPr>
        <w:divId w:val="1208440"/>
      </w:pPr>
      <w:r>
        <w:rPr>
          <w:vanish/>
        </w:rPr>
        <w:t>End of Question</w:t>
      </w:r>
    </w:p>
    <w:bookmarkStart w:id="461" w:name="View_Unit5_Session3_Answer7"/>
    <w:p w:rsidR="00613F02" w:rsidRDefault="0024279C">
      <w:pPr>
        <w:pStyle w:val="navbutton"/>
        <w:divId w:val="1208440"/>
      </w:pPr>
      <w:r>
        <w:fldChar w:fldCharType="begin"/>
      </w:r>
      <w:r>
        <w:instrText xml:space="preserve"> HYPERLINK "" \l "Unit5_Session3_Answer7" </w:instrText>
      </w:r>
      <w:r>
        <w:fldChar w:fldCharType="separate"/>
      </w:r>
      <w:r>
        <w:rPr>
          <w:rStyle w:val="Hyperlink"/>
        </w:rPr>
        <w:t>View answer - Part</w:t>
      </w:r>
      <w:r>
        <w:fldChar w:fldCharType="end"/>
      </w:r>
      <w:bookmarkEnd w:id="461"/>
    </w:p>
    <w:p w:rsidR="00613F02" w:rsidRDefault="0024279C">
      <w:pPr>
        <w:divId w:val="1488404430"/>
      </w:pPr>
      <w:bookmarkStart w:id="462" w:name="Unit5_Session3_Part8"/>
      <w:bookmarkEnd w:id="462"/>
      <w:r>
        <w:rPr>
          <w:vanish/>
        </w:rPr>
        <w:t>Start of Question</w:t>
      </w:r>
    </w:p>
    <w:p w:rsidR="00613F02" w:rsidRDefault="0024279C">
      <w:pPr>
        <w:numPr>
          <w:ilvl w:val="0"/>
          <w:numId w:val="61"/>
        </w:numPr>
        <w:spacing w:before="0" w:beforeAutospacing="0" w:after="0" w:afterAutospacing="0"/>
        <w:ind w:left="780" w:right="780"/>
        <w:divId w:val="2129004200"/>
        <w:rPr>
          <w:rFonts w:eastAsia="Times New Roman"/>
        </w:rPr>
      </w:pPr>
      <w:bookmarkStart w:id="463" w:name="Unit5_Session3_Question8"/>
      <w:bookmarkEnd w:id="463"/>
      <w:r>
        <w:rPr>
          <w:rFonts w:eastAsia="Times New Roman"/>
        </w:rPr>
        <w:t>How many survey participants had debit cards?</w:t>
      </w:r>
    </w:p>
    <w:p w:rsidR="00613F02" w:rsidRDefault="0024279C">
      <w:pPr>
        <w:divId w:val="2129004200"/>
      </w:pPr>
      <w:r>
        <w:t xml:space="preserve">Hint: what fraction of the group with bank accounts also have debit cards? </w:t>
      </w:r>
    </w:p>
    <w:p w:rsidR="00613F02" w:rsidRDefault="0024279C">
      <w:pPr>
        <w:divId w:val="1488404430"/>
      </w:pPr>
      <w:r>
        <w:rPr>
          <w:vanish/>
        </w:rPr>
        <w:t>End of Question</w:t>
      </w:r>
    </w:p>
    <w:bookmarkStart w:id="464" w:name="View_Unit5_Session3_Answer8"/>
    <w:p w:rsidR="00613F02" w:rsidRDefault="0024279C">
      <w:pPr>
        <w:pStyle w:val="navbutton"/>
        <w:divId w:val="1488404430"/>
      </w:pPr>
      <w:r>
        <w:fldChar w:fldCharType="begin"/>
      </w:r>
      <w:r>
        <w:instrText xml:space="preserve"> HYPERLINK "" \l "Unit5_Session3_Answer8" </w:instrText>
      </w:r>
      <w:r>
        <w:fldChar w:fldCharType="separate"/>
      </w:r>
      <w:r>
        <w:rPr>
          <w:rStyle w:val="Hyperlink"/>
        </w:rPr>
        <w:t>View answer - Part</w:t>
      </w:r>
      <w:r>
        <w:fldChar w:fldCharType="end"/>
      </w:r>
      <w:bookmarkEnd w:id="464"/>
    </w:p>
    <w:p w:rsidR="00613F02" w:rsidRDefault="0024279C">
      <w:pPr>
        <w:divId w:val="662011481"/>
      </w:pPr>
      <w:r>
        <w:rPr>
          <w:vanish/>
        </w:rPr>
        <w:t>End of Activity</w:t>
      </w:r>
    </w:p>
    <w:p w:rsidR="00613F02" w:rsidRDefault="0024279C">
      <w:pPr>
        <w:divId w:val="662011481"/>
      </w:pPr>
      <w:r>
        <w:t xml:space="preserve">You might have approached the problem in Activity 5 differently to what was shown. Perhaps you found what one-fifth of the group was first by using division, and then used this portion to find three of those sets. Once you had this value, which indeed is 126 people, you could have then found the number of people with overdraft protection and debit cards as shown above. Both approaches are valid and will give you the correct answers. Choose whichever method is easier for you. </w:t>
      </w:r>
    </w:p>
    <w:p w:rsidR="00613F02" w:rsidRDefault="0024279C">
      <w:pPr>
        <w:divId w:val="662011481"/>
      </w:pPr>
      <w:r>
        <w:t xml:space="preserve">Now you’ve dealt with multiplication of fractions, you’ll move onto the last of the four basic operations of maths: division. </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737555649"/>
        <w:rPr>
          <w:rFonts w:eastAsia="Times New Roman"/>
        </w:rPr>
      </w:pPr>
      <w:bookmarkStart w:id="465" w:name="Unit5_Session4"/>
      <w:bookmarkEnd w:id="465"/>
      <w:r>
        <w:rPr>
          <w:rFonts w:eastAsia="Times New Roman"/>
        </w:rPr>
        <w:t>3 Dividing fractions</w:t>
      </w:r>
    </w:p>
    <w:p w:rsidR="00613F02" w:rsidRDefault="0024279C">
      <w:pPr>
        <w:divId w:val="737555649"/>
      </w:pPr>
      <w:r>
        <w:t xml:space="preserve">Dividing fractions is a little more difficult, so you’ll start by considering simple examples. You’ll then attempt to translate that to a more complex question by applying a similar strategy. </w:t>
      </w:r>
    </w:p>
    <w:p w:rsidR="00613F02" w:rsidRDefault="0024279C">
      <w:pPr>
        <w:divId w:val="737555649"/>
      </w:pPr>
      <w:r>
        <w:t>Suppose that you have three circles, and you divide each of them in half (see Figure 2).</w:t>
      </w:r>
    </w:p>
    <w:p w:rsidR="00613F02" w:rsidRDefault="0024279C">
      <w:pPr>
        <w:divId w:val="737555649"/>
      </w:pPr>
      <w:r>
        <w:rPr>
          <w:vanish/>
        </w:rPr>
        <w:t>Start of Figure</w:t>
      </w:r>
    </w:p>
    <w:p w:rsidR="00613F02" w:rsidRDefault="0024279C">
      <w:pPr>
        <w:spacing w:before="240" w:beforeAutospacing="0" w:after="0" w:afterAutospacing="0" w:line="240" w:lineRule="auto"/>
        <w:divId w:val="971207698"/>
        <w:rPr>
          <w:rFonts w:ascii="Times New Roman" w:eastAsia="Times New Roman" w:hAnsi="Times New Roman" w:cs="Times New Roman"/>
          <w:sz w:val="24"/>
          <w:szCs w:val="24"/>
        </w:rPr>
      </w:pPr>
      <w:bookmarkStart w:id="466" w:name="Unit5_Session4_Figure1"/>
      <w:bookmarkEnd w:id="466"/>
      <w:r>
        <w:rPr>
          <w:rFonts w:ascii="Times New Roman" w:eastAsia="Times New Roman" w:hAnsi="Times New Roman" w:cs="Times New Roman"/>
          <w:noProof/>
          <w:sz w:val="24"/>
          <w:szCs w:val="24"/>
        </w:rPr>
        <w:drawing>
          <wp:inline distT="0" distB="0" distL="0" distR="0" wp14:anchorId="7CDEA08F" wp14:editId="03C28CCF">
            <wp:extent cx="5278252" cy="1914613"/>
            <wp:effectExtent l="0" t="0" r="0" b="9525"/>
            <wp:docPr id="49" name="Picture 49" descr="Three circles, each divided into hal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Three circles, each divided into hal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278252" cy="1914613"/>
                    </a:xfrm>
                    <a:prstGeom prst="rect">
                      <a:avLst/>
                    </a:prstGeom>
                    <a:noFill/>
                    <a:ln>
                      <a:noFill/>
                    </a:ln>
                  </pic:spPr>
                </pic:pic>
              </a:graphicData>
            </a:graphic>
          </wp:inline>
        </w:drawing>
      </w:r>
    </w:p>
    <w:p w:rsidR="00613F02" w:rsidRDefault="0024279C">
      <w:pPr>
        <w:pStyle w:val="Caption1"/>
        <w:divId w:val="1971781918"/>
      </w:pPr>
      <w:r>
        <w:rPr>
          <w:rStyle w:val="Strong"/>
        </w:rPr>
        <w:t>Figure 2</w:t>
      </w:r>
      <w:r>
        <w:t xml:space="preserve"> Three circles, each divided into half </w:t>
      </w:r>
    </w:p>
    <w:bookmarkStart w:id="467" w:name="View_Unit5_Session4_Alternative1"/>
    <w:p w:rsidR="00613F02" w:rsidRDefault="0024279C">
      <w:pPr>
        <w:pStyle w:val="navbutton"/>
        <w:divId w:val="1971781918"/>
      </w:pPr>
      <w:r>
        <w:fldChar w:fldCharType="begin"/>
      </w:r>
      <w:r>
        <w:instrText xml:space="preserve"> HYPERLINK "" \l "Unit5_Session4_Alternative1" </w:instrText>
      </w:r>
      <w:r>
        <w:fldChar w:fldCharType="separate"/>
      </w:r>
      <w:r>
        <w:rPr>
          <w:rStyle w:val="Hyperlink"/>
        </w:rPr>
        <w:t>View description - Figure 2 Three circles, each divided into half</w:t>
      </w:r>
      <w:r>
        <w:fldChar w:fldCharType="end"/>
      </w:r>
      <w:bookmarkEnd w:id="467"/>
    </w:p>
    <w:p w:rsidR="00613F02" w:rsidRDefault="0024279C">
      <w:pPr>
        <w:divId w:val="737555649"/>
      </w:pPr>
      <w:r>
        <w:rPr>
          <w:vanish/>
        </w:rPr>
        <w:t>End of Figure</w:t>
      </w:r>
    </w:p>
    <w:p w:rsidR="00613F02" w:rsidRDefault="0024279C">
      <w:pPr>
        <w:divId w:val="737555649"/>
      </w:pPr>
      <w:r>
        <w:t xml:space="preserve">How many halves do you have? You can see that there are six halves in three circles. Thus this shows how many halves there are in three. This is the same as dividing 3 by a . When you calculate , you can think of this as ‘How many halves are there in three?’ </w:t>
      </w:r>
    </w:p>
    <w:p w:rsidR="00613F02" w:rsidRDefault="0024279C">
      <w:pPr>
        <w:divId w:val="737555649"/>
      </w:pPr>
      <w:r>
        <w:t xml:space="preserve">Here are few similar examples to work out how to divide by fractions. </w:t>
      </w:r>
    </w:p>
    <w:p w:rsidR="00613F02" w:rsidRDefault="0024279C">
      <w:pPr>
        <w:divId w:val="737555649"/>
      </w:pPr>
      <w:r>
        <w:rPr>
          <w:vanish/>
        </w:rPr>
        <w:t>Start of Example</w:t>
      </w:r>
    </w:p>
    <w:p w:rsidR="00613F02" w:rsidRDefault="0024279C">
      <w:pPr>
        <w:divId w:val="552275662"/>
      </w:pPr>
      <w:bookmarkStart w:id="468" w:name="Unit5_Session4_Example1"/>
      <w:bookmarkEnd w:id="468"/>
      <w:r>
        <w:rPr>
          <w:vanish/>
        </w:rPr>
        <w:t>Start of Figure</w:t>
      </w:r>
    </w:p>
    <w:p w:rsidR="00613F02" w:rsidRDefault="0024279C">
      <w:pPr>
        <w:spacing w:before="240" w:beforeAutospacing="0" w:after="0" w:afterAutospacing="0" w:line="240" w:lineRule="auto"/>
        <w:divId w:val="1862938452"/>
        <w:rPr>
          <w:rFonts w:ascii="Times New Roman" w:eastAsia="Times New Roman" w:hAnsi="Times New Roman" w:cs="Times New Roman"/>
          <w:sz w:val="24"/>
          <w:szCs w:val="24"/>
        </w:rPr>
      </w:pPr>
      <w:bookmarkStart w:id="469" w:name="Unit5_Session4_Figure2"/>
      <w:bookmarkEnd w:id="469"/>
      <w:r>
        <w:rPr>
          <w:rFonts w:ascii="Times New Roman" w:eastAsia="Times New Roman" w:hAnsi="Times New Roman" w:cs="Times New Roman"/>
          <w:noProof/>
          <w:sz w:val="24"/>
          <w:szCs w:val="24"/>
        </w:rPr>
        <w:drawing>
          <wp:inline distT="0" distB="0" distL="0" distR="0" wp14:anchorId="59A0823E" wp14:editId="7DB16255">
            <wp:extent cx="5278252" cy="1938368"/>
            <wp:effectExtent l="0" t="0" r="0" b="5080"/>
            <wp:docPr id="50" name="Picture 50" descr="Three circles, each divided into thi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Three circles, each divided into thirds"/>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278252" cy="1938368"/>
                    </a:xfrm>
                    <a:prstGeom prst="rect">
                      <a:avLst/>
                    </a:prstGeom>
                    <a:noFill/>
                    <a:ln>
                      <a:noFill/>
                    </a:ln>
                  </pic:spPr>
                </pic:pic>
              </a:graphicData>
            </a:graphic>
          </wp:inline>
        </w:drawing>
      </w:r>
    </w:p>
    <w:p w:rsidR="00613F02" w:rsidRDefault="0024279C">
      <w:pPr>
        <w:pStyle w:val="Caption1"/>
        <w:divId w:val="1343357095"/>
      </w:pPr>
      <w:r>
        <w:rPr>
          <w:rStyle w:val="Strong"/>
        </w:rPr>
        <w:t>Figure 3</w:t>
      </w:r>
      <w:r>
        <w:t xml:space="preserve"> Three circles, divided into thirds </w:t>
      </w:r>
    </w:p>
    <w:bookmarkStart w:id="470" w:name="View_Unit5_Session4_Alternative2"/>
    <w:p w:rsidR="00613F02" w:rsidRDefault="0024279C">
      <w:pPr>
        <w:pStyle w:val="navbutton"/>
        <w:divId w:val="1343357095"/>
      </w:pPr>
      <w:r>
        <w:fldChar w:fldCharType="begin"/>
      </w:r>
      <w:r>
        <w:instrText xml:space="preserve"> HYPERLINK "" \l "Unit5_Session4_Alternative2" </w:instrText>
      </w:r>
      <w:r>
        <w:fldChar w:fldCharType="separate"/>
      </w:r>
      <w:r>
        <w:rPr>
          <w:rStyle w:val="Hyperlink"/>
        </w:rPr>
        <w:t>View description - Figure 3 Three circles, divided into thirds</w:t>
      </w:r>
      <w:r>
        <w:fldChar w:fldCharType="end"/>
      </w:r>
      <w:bookmarkEnd w:id="470"/>
    </w:p>
    <w:p w:rsidR="00613F02" w:rsidRDefault="0024279C">
      <w:pPr>
        <w:divId w:val="552275662"/>
      </w:pPr>
      <w:r>
        <w:rPr>
          <w:vanish/>
        </w:rPr>
        <w:t>End of Figure</w:t>
      </w:r>
    </w:p>
    <w:p w:rsidR="00613F02" w:rsidRDefault="0024279C">
      <w:pPr>
        <w:divId w:val="552275662"/>
      </w:pPr>
      <w:r>
        <w:t xml:space="preserve">There are three circles again, but this time the question is 'How many thirds can they be cut up into?' (Figure 3). This is the same as asking what is . </w:t>
      </w:r>
    </w:p>
    <w:p w:rsidR="00613F02" w:rsidRDefault="0024279C">
      <w:pPr>
        <w:divId w:val="552275662"/>
      </w:pPr>
      <w:r>
        <w:t>From this, you can see that there are 9 thirds in 3. So .</w:t>
      </w:r>
    </w:p>
    <w:p w:rsidR="00613F02" w:rsidRDefault="0024279C">
      <w:pPr>
        <w:divId w:val="552275662"/>
      </w:pPr>
      <w:r>
        <w:t xml:space="preserve">Now divide these three circles into quarters, which gives the answer to . Each circle will be cut into four parts to give quarters and there are three pizzas, so the total number of slices will be . </w:t>
      </w:r>
    </w:p>
    <w:p w:rsidR="00613F02" w:rsidRDefault="0024279C">
      <w:pPr>
        <w:divId w:val="552275662"/>
      </w:pPr>
      <w:r>
        <w:t xml:space="preserve">You also know that . </w:t>
      </w:r>
    </w:p>
    <w:p w:rsidR="00613F02" w:rsidRDefault="0024279C">
      <w:pPr>
        <w:divId w:val="737555649"/>
      </w:pPr>
      <w:r>
        <w:rPr>
          <w:vanish/>
        </w:rPr>
        <w:t>End of Example</w:t>
      </w:r>
    </w:p>
    <w:p w:rsidR="00613F02" w:rsidRDefault="0024279C">
      <w:pPr>
        <w:divId w:val="737555649"/>
      </w:pPr>
      <w:r>
        <w:t xml:space="preserve">Looking at these three calculations, can you see a way of arriving at the answers without drawing out a picture to help? Look at the whole numbers and the denominators. </w:t>
      </w:r>
    </w:p>
    <w:p w:rsidR="00613F02" w:rsidRDefault="0024279C">
      <w:pPr>
        <w:divId w:val="737555649"/>
      </w:pPr>
      <w:r>
        <w:t>You may have noticed that if you multiply these together, then you arrive at the answer.</w:t>
      </w:r>
    </w:p>
    <w:p w:rsidR="00613F02" w:rsidRDefault="0024279C">
      <w:pPr>
        <w:divId w:val="737555649"/>
      </w:pPr>
      <w:r>
        <w:t>So it seems that ; ; and .</w:t>
      </w:r>
    </w:p>
    <w:p w:rsidR="00613F02" w:rsidRDefault="0024279C">
      <w:pPr>
        <w:divId w:val="737555649"/>
      </w:pPr>
      <w:r>
        <w:t xml:space="preserve">So put into words, you can say that to divide by a fraction, you have to swap the numerator and the denominator, and then multiply. </w:t>
      </w:r>
    </w:p>
    <w:p w:rsidR="00613F02" w:rsidRDefault="0024279C">
      <w:pPr>
        <w:divId w:val="737555649"/>
      </w:pPr>
      <w:r>
        <w:t xml:space="preserve">Or, in mathematical language (so that you can communicate this clearly and concisely to others): when the numerator and denominator change places, the result is called the </w:t>
      </w:r>
      <w:r>
        <w:rPr>
          <w:rStyle w:val="Strong"/>
        </w:rPr>
        <w:t>reciprocal</w:t>
      </w:r>
      <w:r>
        <w:t xml:space="preserve"> of the original fraction. Thus, dividing by a fraction is the same as multiplying by its reciprocal. </w:t>
      </w:r>
    </w:p>
    <w:p w:rsidR="00613F02" w:rsidRDefault="0024279C">
      <w:pPr>
        <w:divId w:val="737555649"/>
      </w:pPr>
      <w:r>
        <w:t>In the next section you’ll look at this in practice.</w:t>
      </w:r>
    </w:p>
    <w:p w:rsidR="00613F02" w:rsidRDefault="0024279C">
      <w:pPr>
        <w:pStyle w:val="Heading2"/>
        <w:divId w:val="853498417"/>
        <w:rPr>
          <w:rFonts w:eastAsia="Times New Roman"/>
        </w:rPr>
      </w:pPr>
      <w:bookmarkStart w:id="471" w:name="Unit5_Session4_Section1"/>
      <w:bookmarkEnd w:id="471"/>
      <w:r>
        <w:rPr>
          <w:rFonts w:eastAsia="Times New Roman"/>
        </w:rPr>
        <w:t>3.1 Practising dividing fractions</w:t>
      </w:r>
    </w:p>
    <w:p w:rsidR="00613F02" w:rsidRDefault="0024279C">
      <w:pPr>
        <w:divId w:val="853498417"/>
      </w:pPr>
      <w:r>
        <w:t xml:space="preserve">You now know that to divide by a fraction, you convert the </w:t>
      </w:r>
      <w:r>
        <w:rPr>
          <w:rStyle w:val="Strong"/>
        </w:rPr>
        <w:t>second</w:t>
      </w:r>
      <w:r>
        <w:t xml:space="preserve"> fraction (the one you are dividing by) into its reciprocal, then multiply by that fraction instead. </w:t>
      </w:r>
    </w:p>
    <w:p w:rsidR="00613F02" w:rsidRDefault="0024279C">
      <w:pPr>
        <w:divId w:val="853498417"/>
      </w:pPr>
      <w:r>
        <w:rPr>
          <w:vanish/>
        </w:rPr>
        <w:t>Start of Example</w:t>
      </w:r>
    </w:p>
    <w:p w:rsidR="00613F02" w:rsidRDefault="0024279C">
      <w:pPr>
        <w:divId w:val="137306424"/>
      </w:pPr>
      <w:bookmarkStart w:id="472" w:name="Unit5_Session4_Example2"/>
      <w:bookmarkEnd w:id="472"/>
      <w:r>
        <w:t>Just once more, consider .</w:t>
      </w:r>
    </w:p>
    <w:p w:rsidR="00613F02" w:rsidRDefault="0024279C">
      <w:pPr>
        <w:divId w:val="137306424"/>
      </w:pPr>
      <w:r>
        <w:t>If you swap the numerator and the denominator of , you will have : this is the reciprocal of .</w:t>
      </w:r>
    </w:p>
    <w:p w:rsidR="00613F02" w:rsidRDefault="0024279C">
      <w:pPr>
        <w:divId w:val="137306424"/>
      </w:pPr>
      <w:r>
        <w:t xml:space="preserve">Thus, </w:t>
      </w:r>
    </w:p>
    <w:p w:rsidR="00613F02" w:rsidRDefault="0024279C">
      <w:pPr>
        <w:divId w:val="137306424"/>
      </w:pPr>
      <w:r>
        <w:t>So, dividing a number by is the same as multiplying the number by .</w:t>
      </w:r>
    </w:p>
    <w:p w:rsidR="00613F02" w:rsidRDefault="0024279C">
      <w:pPr>
        <w:divId w:val="853498417"/>
      </w:pPr>
      <w:r>
        <w:rPr>
          <w:vanish/>
        </w:rPr>
        <w:t>End of Example</w:t>
      </w:r>
    </w:p>
    <w:p w:rsidR="00613F02" w:rsidRDefault="0024279C">
      <w:pPr>
        <w:divId w:val="853498417"/>
      </w:pPr>
      <w:r>
        <w:t xml:space="preserve">This process of finding the reciprocal of the fraction that appears after the division sign, and then multiplying by that value, can be used in any division problem. </w:t>
      </w:r>
    </w:p>
    <w:p w:rsidR="00613F02" w:rsidRDefault="0024279C">
      <w:pPr>
        <w:divId w:val="853498417"/>
      </w:pPr>
      <w:r>
        <w:t>Take the example below.</w:t>
      </w:r>
    </w:p>
    <w:p w:rsidR="00613F02" w:rsidRDefault="0024279C">
      <w:pPr>
        <w:divId w:val="853498417"/>
      </w:pPr>
      <w:r>
        <w:rPr>
          <w:vanish/>
        </w:rPr>
        <w:t>Start of Example</w:t>
      </w:r>
    </w:p>
    <w:p w:rsidR="00613F02" w:rsidRDefault="0024279C">
      <w:pPr>
        <w:divId w:val="65885680"/>
      </w:pPr>
      <w:bookmarkStart w:id="473" w:name="Unit5_Session4_Example3"/>
      <w:bookmarkEnd w:id="473"/>
      <w:r>
        <w:t xml:space="preserve">Aman wants to know how fast she was driving. She drove of a mile in half a minute. To work out speed, you need to divide distance by time. Therefore you can work out how fast she was driving by doing divided by . Using the rule for dividing fractions, that means . So, Aman was driving at or per minute. </w:t>
      </w:r>
    </w:p>
    <w:p w:rsidR="00613F02" w:rsidRDefault="0024279C">
      <w:pPr>
        <w:divId w:val="853498417"/>
      </w:pPr>
      <w:r>
        <w:rPr>
          <w:vanish/>
        </w:rPr>
        <w:t>End of Example</w:t>
      </w:r>
    </w:p>
    <w:p w:rsidR="00613F02" w:rsidRDefault="0024279C">
      <w:pPr>
        <w:divId w:val="853498417"/>
      </w:pPr>
      <w:r>
        <w:t>Now you are going to look at dividing mixed numbers and fractions.</w:t>
      </w:r>
    </w:p>
    <w:p w:rsidR="00613F02" w:rsidRDefault="0024279C">
      <w:pPr>
        <w:pStyle w:val="Heading2"/>
        <w:divId w:val="1311907137"/>
        <w:rPr>
          <w:rFonts w:eastAsia="Times New Roman"/>
        </w:rPr>
      </w:pPr>
      <w:bookmarkStart w:id="474" w:name="Unit5_Session4_Section2"/>
      <w:bookmarkEnd w:id="474"/>
      <w:r>
        <w:rPr>
          <w:rFonts w:eastAsia="Times New Roman"/>
        </w:rPr>
        <w:t>3.2 Dividing mixed numbers and fractions</w:t>
      </w:r>
    </w:p>
    <w:p w:rsidR="00613F02" w:rsidRDefault="0024279C">
      <w:pPr>
        <w:divId w:val="1311907137"/>
      </w:pPr>
      <w:r>
        <w:t>The same principles apply to dividing mixed numbers as dividing proper fractions.</w:t>
      </w:r>
    </w:p>
    <w:p w:rsidR="00613F02" w:rsidRDefault="0024279C">
      <w:pPr>
        <w:divId w:val="1311907137"/>
      </w:pPr>
      <w:r>
        <w:rPr>
          <w:vanish/>
        </w:rPr>
        <w:t>Start of Example</w:t>
      </w:r>
    </w:p>
    <w:p w:rsidR="00613F02" w:rsidRDefault="0024279C">
      <w:pPr>
        <w:divId w:val="774784859"/>
      </w:pPr>
      <w:bookmarkStart w:id="475" w:name="Unit5_Session4_Example4"/>
      <w:bookmarkEnd w:id="475"/>
      <w:r>
        <w:t xml:space="preserve">Let's try to calculate </w:t>
      </w:r>
    </w:p>
    <w:p w:rsidR="00613F02" w:rsidRDefault="0024279C">
      <w:pPr>
        <w:divId w:val="774784859"/>
      </w:pPr>
      <w:r>
        <w:t>First, just as with multiplication, you rewrite the mixed numbers as improper fractions:</w:t>
      </w:r>
    </w:p>
    <w:p w:rsidR="00613F02" w:rsidRDefault="0024279C">
      <w:pPr>
        <w:divId w:val="774784859"/>
        <w:rPr>
          <w:vanish/>
        </w:rPr>
      </w:pPr>
      <w:r>
        <w:rPr>
          <w:vanish/>
        </w:rPr>
        <w:t>Start of $1</w:t>
      </w:r>
    </w:p>
    <w:p w:rsidR="00613F02" w:rsidRDefault="0024279C">
      <w:pPr>
        <w:divId w:val="774784859"/>
        <w:rPr>
          <w:vanish/>
        </w:rPr>
      </w:pPr>
      <w:bookmarkStart w:id="476" w:name="Unit5_Session4_Equation1"/>
      <w:bookmarkEnd w:id="476"/>
      <w:r>
        <w:rPr>
          <w:vanish/>
        </w:rPr>
        <w:t>End of $1</w:t>
      </w:r>
    </w:p>
    <w:p w:rsidR="00613F02" w:rsidRDefault="0024279C">
      <w:pPr>
        <w:divId w:val="774784859"/>
      </w:pPr>
      <w:r>
        <w:t xml:space="preserve">Then, you find the reciprocal of the fraction after the ÷ sign, and change the division symbol to the multiplication symbol, so your new calculation is: </w:t>
      </w:r>
    </w:p>
    <w:p w:rsidR="00613F02" w:rsidRDefault="0024279C">
      <w:pPr>
        <w:divId w:val="774784859"/>
      </w:pPr>
      <w:r>
        <w:t xml:space="preserve">Then, you cancel and multiply: </w:t>
      </w:r>
    </w:p>
    <w:p w:rsidR="00613F02" w:rsidRDefault="0024279C">
      <w:pPr>
        <w:divId w:val="774784859"/>
      </w:pPr>
      <w:r>
        <w:t xml:space="preserve">Because your original numbers were mixed numbers, it is appropriate to rewrite your answer as a mixed number as well. In this case, your answer is equivalent to . </w:t>
      </w:r>
    </w:p>
    <w:p w:rsidR="00613F02" w:rsidRDefault="0024279C">
      <w:pPr>
        <w:divId w:val="1311907137"/>
      </w:pPr>
      <w:r>
        <w:rPr>
          <w:vanish/>
        </w:rPr>
        <w:t>End of Example</w:t>
      </w:r>
    </w:p>
    <w:p w:rsidR="00613F02" w:rsidRDefault="0024279C">
      <w:pPr>
        <w:divId w:val="1311907137"/>
      </w:pPr>
      <w:r>
        <w:rPr>
          <w:vanish/>
        </w:rPr>
        <w:t>Start of Example</w:t>
      </w:r>
    </w:p>
    <w:p w:rsidR="00613F02" w:rsidRDefault="0024279C">
      <w:pPr>
        <w:divId w:val="267352445"/>
      </w:pPr>
      <w:bookmarkStart w:id="477" w:name="Unit5_Session4_Example5"/>
      <w:bookmarkEnd w:id="477"/>
      <w:r>
        <w:t xml:space="preserve">Here’s another example: </w:t>
      </w:r>
    </w:p>
    <w:p w:rsidR="00613F02" w:rsidRDefault="0024279C">
      <w:pPr>
        <w:divId w:val="267352445"/>
      </w:pPr>
      <w:r>
        <w:t xml:space="preserve">Convert into an improper fraction: </w:t>
      </w:r>
    </w:p>
    <w:p w:rsidR="00613F02" w:rsidRDefault="0024279C">
      <w:pPr>
        <w:divId w:val="267352445"/>
      </w:pPr>
      <w:r>
        <w:t xml:space="preserve">Now you need to work out the reciprocal of 7. Remember, any whole number can be expressed as an improper fraction by using 1 as the denominator, thus , and its reciprocal is . Now, multiply by . </w:t>
      </w:r>
    </w:p>
    <w:p w:rsidR="00613F02" w:rsidRDefault="0024279C">
      <w:pPr>
        <w:divId w:val="267352445"/>
        <w:rPr>
          <w:vanish/>
        </w:rPr>
      </w:pPr>
      <w:r>
        <w:rPr>
          <w:vanish/>
        </w:rPr>
        <w:t>Start of $1</w:t>
      </w:r>
    </w:p>
    <w:p w:rsidR="00613F02" w:rsidRDefault="0024279C">
      <w:pPr>
        <w:divId w:val="267352445"/>
        <w:rPr>
          <w:vanish/>
        </w:rPr>
      </w:pPr>
      <w:bookmarkStart w:id="478" w:name="Unit5_Session4_Equation2"/>
      <w:bookmarkEnd w:id="478"/>
      <w:r>
        <w:rPr>
          <w:vanish/>
        </w:rPr>
        <w:t>End of $1</w:t>
      </w:r>
    </w:p>
    <w:p w:rsidR="00613F02" w:rsidRDefault="0024279C">
      <w:pPr>
        <w:divId w:val="1311907137"/>
      </w:pPr>
      <w:r>
        <w:rPr>
          <w:vanish/>
        </w:rPr>
        <w:t>End of Example</w:t>
      </w:r>
    </w:p>
    <w:p w:rsidR="00613F02" w:rsidRDefault="0024279C">
      <w:pPr>
        <w:divId w:val="1311907137"/>
      </w:pPr>
      <w:r>
        <w:t>Now you’ve had a chance to work through a few examples, try the next activity yourself to see how you get on.</w:t>
      </w:r>
    </w:p>
    <w:p w:rsidR="00613F02" w:rsidRDefault="0024279C">
      <w:pPr>
        <w:divId w:val="1311907137"/>
      </w:pPr>
      <w:r>
        <w:rPr>
          <w:vanish/>
        </w:rPr>
        <w:t>Start of Activity</w:t>
      </w:r>
    </w:p>
    <w:p w:rsidR="00613F02" w:rsidRDefault="0024279C">
      <w:pPr>
        <w:spacing w:before="240" w:beforeAutospacing="0" w:after="0" w:afterAutospacing="0" w:line="240" w:lineRule="auto"/>
        <w:ind w:left="240" w:right="240"/>
        <w:outlineLvl w:val="3"/>
        <w:divId w:val="1698769758"/>
        <w:rPr>
          <w:rFonts w:eastAsia="Times New Roman"/>
          <w:b/>
          <w:bCs/>
          <w:sz w:val="36"/>
          <w:szCs w:val="36"/>
        </w:rPr>
      </w:pPr>
      <w:bookmarkStart w:id="479" w:name="Unit5_Session4_Activity1"/>
      <w:bookmarkEnd w:id="479"/>
      <w:r>
        <w:rPr>
          <w:rFonts w:eastAsia="Times New Roman"/>
          <w:b/>
          <w:bCs/>
          <w:sz w:val="36"/>
          <w:szCs w:val="36"/>
        </w:rPr>
        <w:t>Activity 6 Dividing fractions</w:t>
      </w:r>
    </w:p>
    <w:p w:rsidR="00613F02" w:rsidRDefault="0024279C">
      <w:pPr>
        <w:pStyle w:val="timing"/>
        <w:divId w:val="318845832"/>
      </w:pPr>
      <w:r>
        <w:t>Allow approximately 10 minutes</w:t>
      </w:r>
    </w:p>
    <w:p w:rsidR="00613F02" w:rsidRDefault="0024279C">
      <w:pPr>
        <w:divId w:val="199782580"/>
      </w:pPr>
      <w:bookmarkStart w:id="480" w:name="Unit5_Session4_Part1"/>
      <w:bookmarkEnd w:id="480"/>
      <w:r>
        <w:rPr>
          <w:vanish/>
        </w:rPr>
        <w:t>Start of Question</w:t>
      </w:r>
    </w:p>
    <w:p w:rsidR="00E0676A" w:rsidRDefault="0024279C">
      <w:pPr>
        <w:divId w:val="862087406"/>
      </w:pPr>
      <w:bookmarkStart w:id="481" w:name="Unit5_Session4_Question1"/>
      <w:bookmarkEnd w:id="481"/>
      <w:r>
        <w:t>Work through the following examples, using what you have just learned. Remember to convert any mixed numbers to improper fractions.</w:t>
      </w:r>
    </w:p>
    <w:p w:rsidR="00E0676A" w:rsidRDefault="00E0676A">
      <w:pPr>
        <w:numPr>
          <w:ilvl w:val="1"/>
          <w:numId w:val="62"/>
        </w:numPr>
        <w:spacing w:before="0" w:beforeAutospacing="0" w:after="0" w:afterAutospacing="0"/>
        <w:ind w:left="1560" w:right="1560"/>
        <w:divId w:val="862087406"/>
        <w:rPr>
          <w:rFonts w:eastAsia="Times New Roman"/>
        </w:rPr>
      </w:pPr>
    </w:p>
    <w:p w:rsidR="00613F02" w:rsidRDefault="0024279C">
      <w:pPr>
        <w:divId w:val="862087406"/>
      </w:pPr>
      <w:r>
        <w:t>Hint: how do you convert division by a fraction into a multiplication problem?</w:t>
      </w:r>
    </w:p>
    <w:p w:rsidR="00613F02" w:rsidRDefault="0024279C">
      <w:pPr>
        <w:divId w:val="199782580"/>
      </w:pPr>
      <w:r>
        <w:rPr>
          <w:vanish/>
        </w:rPr>
        <w:t>End of Question</w:t>
      </w:r>
    </w:p>
    <w:bookmarkStart w:id="482" w:name="View_Unit5_Session4_Answer1"/>
    <w:p w:rsidR="00613F02" w:rsidRDefault="0024279C">
      <w:pPr>
        <w:pStyle w:val="navbutton"/>
        <w:divId w:val="199782580"/>
      </w:pPr>
      <w:r>
        <w:fldChar w:fldCharType="begin"/>
      </w:r>
      <w:r>
        <w:instrText xml:space="preserve"> HYPERLINK "" \l "Unit5_Session4_Answer1" </w:instrText>
      </w:r>
      <w:r>
        <w:fldChar w:fldCharType="separate"/>
      </w:r>
      <w:r>
        <w:rPr>
          <w:rStyle w:val="Hyperlink"/>
        </w:rPr>
        <w:t>View answer - Part</w:t>
      </w:r>
      <w:r>
        <w:fldChar w:fldCharType="end"/>
      </w:r>
      <w:bookmarkEnd w:id="482"/>
    </w:p>
    <w:p w:rsidR="00613F02" w:rsidRDefault="0024279C">
      <w:pPr>
        <w:divId w:val="1848278588"/>
      </w:pPr>
      <w:bookmarkStart w:id="483" w:name="Unit5_Session4_Part2"/>
      <w:bookmarkEnd w:id="483"/>
      <w:r>
        <w:rPr>
          <w:vanish/>
        </w:rPr>
        <w:t>Start of Question</w:t>
      </w:r>
    </w:p>
    <w:p w:rsidR="00613F02" w:rsidRDefault="0024279C">
      <w:pPr>
        <w:numPr>
          <w:ilvl w:val="0"/>
          <w:numId w:val="63"/>
        </w:numPr>
        <w:ind w:left="780" w:right="780"/>
        <w:divId w:val="806557167"/>
      </w:pPr>
      <w:bookmarkStart w:id="484" w:name="Unit5_Session4_Question2"/>
      <w:bookmarkEnd w:id="484"/>
      <w:r>
        <w:t>If it takes of an hour to clean one car, how many cars can be cleaned in hours?</w:t>
      </w:r>
    </w:p>
    <w:p w:rsidR="00613F02" w:rsidRDefault="0024279C">
      <w:pPr>
        <w:divId w:val="806557167"/>
      </w:pPr>
      <w:r>
        <w:t>Hint: you are trying to determine how many hours are in hours.</w:t>
      </w:r>
    </w:p>
    <w:p w:rsidR="00613F02" w:rsidRDefault="0024279C">
      <w:pPr>
        <w:divId w:val="1848278588"/>
      </w:pPr>
      <w:r>
        <w:rPr>
          <w:vanish/>
        </w:rPr>
        <w:t>End of Question</w:t>
      </w:r>
    </w:p>
    <w:bookmarkStart w:id="485" w:name="View_Unit5_Session4_Answer2"/>
    <w:p w:rsidR="00613F02" w:rsidRDefault="0024279C">
      <w:pPr>
        <w:pStyle w:val="navbutton"/>
        <w:divId w:val="1848278588"/>
      </w:pPr>
      <w:r>
        <w:fldChar w:fldCharType="begin"/>
      </w:r>
      <w:r>
        <w:instrText xml:space="preserve"> HYPERLINK "" \l "Unit5_Session4_Answer2" </w:instrText>
      </w:r>
      <w:r>
        <w:fldChar w:fldCharType="separate"/>
      </w:r>
      <w:r>
        <w:rPr>
          <w:rStyle w:val="Hyperlink"/>
        </w:rPr>
        <w:t>View answer - Part</w:t>
      </w:r>
      <w:r>
        <w:fldChar w:fldCharType="end"/>
      </w:r>
      <w:bookmarkEnd w:id="485"/>
    </w:p>
    <w:p w:rsidR="00613F02" w:rsidRDefault="0024279C">
      <w:pPr>
        <w:divId w:val="1923024266"/>
      </w:pPr>
      <w:bookmarkStart w:id="486" w:name="Unit5_Session4_Part3"/>
      <w:bookmarkEnd w:id="486"/>
      <w:r>
        <w:rPr>
          <w:vanish/>
        </w:rPr>
        <w:t>Start of Question</w:t>
      </w:r>
    </w:p>
    <w:p w:rsidR="00613F02" w:rsidRDefault="0024279C">
      <w:pPr>
        <w:numPr>
          <w:ilvl w:val="0"/>
          <w:numId w:val="64"/>
        </w:numPr>
        <w:spacing w:before="0" w:beforeAutospacing="0" w:after="0" w:afterAutospacing="0"/>
        <w:ind w:left="780" w:right="780"/>
        <w:divId w:val="1547598759"/>
        <w:rPr>
          <w:rFonts w:eastAsia="Times New Roman"/>
        </w:rPr>
      </w:pPr>
      <w:bookmarkStart w:id="487" w:name="Unit5_Session4_Question3"/>
      <w:bookmarkEnd w:id="487"/>
      <w:r>
        <w:rPr>
          <w:rFonts w:eastAsia="Times New Roman"/>
        </w:rPr>
        <w:t>Imagine that you are trying to put a fence along the side of a garden. The side of the garden measures metres. The fencing available is made of panels that measure of a metre each. How many panels will be needed?</w:t>
      </w:r>
    </w:p>
    <w:p w:rsidR="00613F02" w:rsidRDefault="0024279C">
      <w:pPr>
        <w:divId w:val="1923024266"/>
      </w:pPr>
      <w:r>
        <w:rPr>
          <w:vanish/>
        </w:rPr>
        <w:t>End of Question</w:t>
      </w:r>
    </w:p>
    <w:bookmarkStart w:id="488" w:name="View_Unit5_Session4_Answer3"/>
    <w:p w:rsidR="00613F02" w:rsidRDefault="0024279C">
      <w:pPr>
        <w:pStyle w:val="navbutton"/>
        <w:divId w:val="1923024266"/>
      </w:pPr>
      <w:r>
        <w:fldChar w:fldCharType="begin"/>
      </w:r>
      <w:r>
        <w:instrText xml:space="preserve"> HYPERLINK "" \l "Unit5_Session4_Answer3" </w:instrText>
      </w:r>
      <w:r>
        <w:fldChar w:fldCharType="separate"/>
      </w:r>
      <w:r>
        <w:rPr>
          <w:rStyle w:val="Hyperlink"/>
        </w:rPr>
        <w:t>View answer - Part</w:t>
      </w:r>
      <w:r>
        <w:fldChar w:fldCharType="end"/>
      </w:r>
      <w:bookmarkEnd w:id="488"/>
    </w:p>
    <w:p w:rsidR="00613F02" w:rsidRDefault="0024279C">
      <w:pPr>
        <w:divId w:val="1311907137"/>
      </w:pPr>
      <w:r>
        <w:rPr>
          <w:vanish/>
        </w:rPr>
        <w:t>End of Activity</w:t>
      </w:r>
    </w:p>
    <w:p w:rsidR="00613F02" w:rsidRDefault="0024279C">
      <w:pPr>
        <w:divId w:val="1311907137"/>
      </w:pPr>
      <w:r>
        <w:t xml:space="preserve">The more practice you get with anything the easier it becomes. So, as well as having a go at the activities in the next section, see if you can spot fractions in your everyday life and use them to solve problems. </w:t>
      </w:r>
    </w:p>
    <w:p w:rsidR="00613F02" w:rsidRDefault="0024279C">
      <w:pPr>
        <w:pStyle w:val="Heading2"/>
        <w:divId w:val="1260214800"/>
        <w:rPr>
          <w:rFonts w:eastAsia="Times New Roman"/>
        </w:rPr>
      </w:pPr>
      <w:bookmarkStart w:id="489" w:name="Unit5_Session4_Section3"/>
      <w:bookmarkEnd w:id="489"/>
      <w:r>
        <w:rPr>
          <w:rFonts w:eastAsia="Times New Roman"/>
        </w:rPr>
        <w:t>3.3 Dividing mixed numbers and fractions – more examples</w:t>
      </w:r>
    </w:p>
    <w:p w:rsidR="00613F02" w:rsidRDefault="0024279C">
      <w:pPr>
        <w:divId w:val="1260214800"/>
      </w:pPr>
      <w:r>
        <w:t xml:space="preserve">This section includes some more activities to test yourself with. It will be useful to take the time to do these, as it will help you to absorb the techniques for when you need to recall them at a later time. </w:t>
      </w:r>
    </w:p>
    <w:p w:rsidR="00613F02" w:rsidRDefault="0024279C">
      <w:pPr>
        <w:divId w:val="1260214800"/>
      </w:pPr>
      <w:r>
        <w:rPr>
          <w:vanish/>
        </w:rPr>
        <w:t>Start of Activity</w:t>
      </w:r>
    </w:p>
    <w:p w:rsidR="00613F02" w:rsidRDefault="0024279C">
      <w:pPr>
        <w:spacing w:before="240" w:beforeAutospacing="0" w:after="0" w:afterAutospacing="0" w:line="240" w:lineRule="auto"/>
        <w:ind w:left="240" w:right="240"/>
        <w:outlineLvl w:val="3"/>
        <w:divId w:val="1178235978"/>
        <w:rPr>
          <w:rFonts w:eastAsia="Times New Roman"/>
          <w:b/>
          <w:bCs/>
          <w:sz w:val="36"/>
          <w:szCs w:val="36"/>
        </w:rPr>
      </w:pPr>
      <w:bookmarkStart w:id="490" w:name="Unit5_Session4_Activity2"/>
      <w:bookmarkEnd w:id="490"/>
      <w:r>
        <w:rPr>
          <w:rFonts w:eastAsia="Times New Roman"/>
          <w:b/>
          <w:bCs/>
          <w:sz w:val="36"/>
          <w:szCs w:val="36"/>
        </w:rPr>
        <w:t xml:space="preserve">Activity 7 Timing is everything </w:t>
      </w:r>
    </w:p>
    <w:p w:rsidR="00613F02" w:rsidRDefault="0024279C">
      <w:pPr>
        <w:pStyle w:val="timing"/>
        <w:divId w:val="1051491350"/>
      </w:pPr>
      <w:r>
        <w:t>Allow approximately 10 minutes</w:t>
      </w:r>
    </w:p>
    <w:p w:rsidR="00613F02" w:rsidRDefault="0024279C">
      <w:pPr>
        <w:divId w:val="298534128"/>
      </w:pPr>
      <w:bookmarkStart w:id="491" w:name="Unit5_Session4_Part4"/>
      <w:bookmarkEnd w:id="491"/>
      <w:r>
        <w:rPr>
          <w:vanish/>
        </w:rPr>
        <w:t>Start of Question</w:t>
      </w:r>
    </w:p>
    <w:p w:rsidR="00613F02" w:rsidRDefault="0024279C">
      <w:pPr>
        <w:divId w:val="1610238264"/>
      </w:pPr>
      <w:bookmarkStart w:id="492" w:name="Unit5_Session4_Question4"/>
      <w:bookmarkEnd w:id="492"/>
      <w:r>
        <w:t>A recipe specifies a cooking time of hours and suggests checking and basting your joint two-thirds of the way through the cooking time.</w:t>
      </w:r>
    </w:p>
    <w:p w:rsidR="00613F02" w:rsidRDefault="0024279C">
      <w:pPr>
        <w:divId w:val="1610238264"/>
      </w:pPr>
      <w:r>
        <w:t>After how long should you check and baste your dinner?</w:t>
      </w:r>
    </w:p>
    <w:p w:rsidR="00613F02" w:rsidRDefault="0024279C">
      <w:pPr>
        <w:divId w:val="298534128"/>
      </w:pPr>
      <w:r>
        <w:rPr>
          <w:vanish/>
        </w:rPr>
        <w:t>End of Question</w:t>
      </w:r>
    </w:p>
    <w:bookmarkStart w:id="493" w:name="View_Unit5_Session4_Answer4"/>
    <w:p w:rsidR="00613F02" w:rsidRDefault="0024279C">
      <w:pPr>
        <w:pStyle w:val="navbutton"/>
        <w:divId w:val="298534128"/>
      </w:pPr>
      <w:r>
        <w:fldChar w:fldCharType="begin"/>
      </w:r>
      <w:r>
        <w:instrText xml:space="preserve"> HYPERLINK "" \l "Unit5_Session4_Answer4" </w:instrText>
      </w:r>
      <w:r>
        <w:fldChar w:fldCharType="separate"/>
      </w:r>
      <w:r>
        <w:rPr>
          <w:rStyle w:val="Hyperlink"/>
        </w:rPr>
        <w:t>View answer - Part</w:t>
      </w:r>
      <w:r>
        <w:fldChar w:fldCharType="end"/>
      </w:r>
      <w:bookmarkEnd w:id="493"/>
    </w:p>
    <w:p w:rsidR="00613F02" w:rsidRDefault="0024279C">
      <w:pPr>
        <w:divId w:val="1260214800"/>
      </w:pPr>
      <w:r>
        <w:rPr>
          <w:vanish/>
        </w:rPr>
        <w:t>End of Activity</w:t>
      </w:r>
    </w:p>
    <w:p w:rsidR="00613F02" w:rsidRDefault="0024279C">
      <w:pPr>
        <w:divId w:val="1260214800"/>
      </w:pPr>
      <w:r>
        <w:t xml:space="preserve">The next activity is another practical application of fractions, once again involving time. </w:t>
      </w:r>
    </w:p>
    <w:p w:rsidR="00613F02" w:rsidRDefault="0024279C">
      <w:pPr>
        <w:divId w:val="1260214800"/>
      </w:pPr>
      <w:r>
        <w:rPr>
          <w:vanish/>
        </w:rPr>
        <w:t>Start of Activity</w:t>
      </w:r>
    </w:p>
    <w:p w:rsidR="00613F02" w:rsidRDefault="0024279C">
      <w:pPr>
        <w:spacing w:before="240" w:beforeAutospacing="0" w:after="0" w:afterAutospacing="0" w:line="240" w:lineRule="auto"/>
        <w:ind w:left="240" w:right="240"/>
        <w:outlineLvl w:val="3"/>
        <w:divId w:val="1945729099"/>
        <w:rPr>
          <w:rFonts w:eastAsia="Times New Roman"/>
          <w:b/>
          <w:bCs/>
          <w:sz w:val="36"/>
          <w:szCs w:val="36"/>
        </w:rPr>
      </w:pPr>
      <w:bookmarkStart w:id="494" w:name="Unit5_Session4_Activity3"/>
      <w:bookmarkEnd w:id="494"/>
      <w:r>
        <w:rPr>
          <w:rFonts w:eastAsia="Times New Roman"/>
          <w:b/>
          <w:bCs/>
          <w:sz w:val="36"/>
          <w:szCs w:val="36"/>
        </w:rPr>
        <w:t xml:space="preserve">Activity 8 Mowing lawns </w:t>
      </w:r>
    </w:p>
    <w:p w:rsidR="00613F02" w:rsidRDefault="0024279C">
      <w:pPr>
        <w:pStyle w:val="timing"/>
        <w:divId w:val="581987443"/>
      </w:pPr>
      <w:r>
        <w:t>Allow approximately 10 minutes</w:t>
      </w:r>
    </w:p>
    <w:p w:rsidR="00613F02" w:rsidRDefault="0024279C">
      <w:pPr>
        <w:divId w:val="571549049"/>
      </w:pPr>
      <w:bookmarkStart w:id="495" w:name="Unit5_Session4_Part5"/>
      <w:bookmarkEnd w:id="495"/>
      <w:r>
        <w:rPr>
          <w:vanish/>
        </w:rPr>
        <w:t>Start of Question</w:t>
      </w:r>
    </w:p>
    <w:p w:rsidR="00613F02" w:rsidRDefault="0024279C">
      <w:pPr>
        <w:divId w:val="148600137"/>
      </w:pPr>
      <w:bookmarkStart w:id="496" w:name="Unit5_Session4_Question5"/>
      <w:bookmarkEnd w:id="496"/>
      <w:r>
        <w:t xml:space="preserve">During the summer, a friend decides to mow lawns. It takes her an average of three-quarters of an hour to cut one person’s garden. </w:t>
      </w:r>
    </w:p>
    <w:p w:rsidR="00613F02" w:rsidRDefault="0024279C">
      <w:pPr>
        <w:divId w:val="148600137"/>
      </w:pPr>
      <w:r>
        <w:t>If she decides to work a total of hours per day, how many lawns can she mow in that time?</w:t>
      </w:r>
    </w:p>
    <w:p w:rsidR="00613F02" w:rsidRDefault="0024279C">
      <w:pPr>
        <w:divId w:val="571549049"/>
      </w:pPr>
      <w:r>
        <w:rPr>
          <w:vanish/>
        </w:rPr>
        <w:t>End of Question</w:t>
      </w:r>
    </w:p>
    <w:bookmarkStart w:id="497" w:name="View_Unit5_Session4_Answer5"/>
    <w:p w:rsidR="00613F02" w:rsidRDefault="0024279C">
      <w:pPr>
        <w:pStyle w:val="navbutton"/>
        <w:divId w:val="571549049"/>
      </w:pPr>
      <w:r>
        <w:fldChar w:fldCharType="begin"/>
      </w:r>
      <w:r>
        <w:instrText xml:space="preserve"> HYPERLINK "" \l "Unit5_Session4_Answer5" </w:instrText>
      </w:r>
      <w:r>
        <w:fldChar w:fldCharType="separate"/>
      </w:r>
      <w:r>
        <w:rPr>
          <w:rStyle w:val="Hyperlink"/>
        </w:rPr>
        <w:t>View answer - Part</w:t>
      </w:r>
      <w:r>
        <w:fldChar w:fldCharType="end"/>
      </w:r>
      <w:bookmarkEnd w:id="497"/>
    </w:p>
    <w:p w:rsidR="00613F02" w:rsidRDefault="0024279C">
      <w:pPr>
        <w:divId w:val="1260214800"/>
      </w:pPr>
      <w:r>
        <w:rPr>
          <w:vanish/>
        </w:rPr>
        <w:t>End of Activity</w:t>
      </w:r>
    </w:p>
    <w:p w:rsidR="00613F02" w:rsidRDefault="0024279C">
      <w:pPr>
        <w:divId w:val="1260214800"/>
      </w:pPr>
      <w:r>
        <w:t xml:space="preserve">In Week 1, you spent some time on puzzles, and so to finish this week you will have a go at another puzzle this time with fractions! </w:t>
      </w:r>
    </w:p>
    <w:p w:rsidR="00613F02" w:rsidRDefault="0024279C">
      <w:pPr>
        <w:divId w:val="1260214800"/>
      </w:pPr>
      <w:r>
        <w:rPr>
          <w:vanish/>
        </w:rPr>
        <w:t>Start of Activity</w:t>
      </w:r>
    </w:p>
    <w:p w:rsidR="00613F02" w:rsidRDefault="0024279C">
      <w:pPr>
        <w:spacing w:before="240" w:beforeAutospacing="0" w:after="0" w:afterAutospacing="0" w:line="240" w:lineRule="auto"/>
        <w:ind w:left="240" w:right="240"/>
        <w:outlineLvl w:val="3"/>
        <w:divId w:val="1743209884"/>
        <w:rPr>
          <w:rFonts w:eastAsia="Times New Roman"/>
          <w:b/>
          <w:bCs/>
          <w:sz w:val="36"/>
          <w:szCs w:val="36"/>
        </w:rPr>
      </w:pPr>
      <w:bookmarkStart w:id="498" w:name="Unit5_Session4_Activity4"/>
      <w:bookmarkEnd w:id="498"/>
      <w:r>
        <w:rPr>
          <w:rFonts w:eastAsia="Times New Roman"/>
          <w:b/>
          <w:bCs/>
          <w:sz w:val="36"/>
          <w:szCs w:val="36"/>
        </w:rPr>
        <w:t>Activity 9 Puzzling!</w:t>
      </w:r>
    </w:p>
    <w:p w:rsidR="00613F02" w:rsidRDefault="0024279C">
      <w:pPr>
        <w:divId w:val="1073894195"/>
      </w:pPr>
      <w:bookmarkStart w:id="499" w:name="Unit5_Session4_Part6"/>
      <w:bookmarkEnd w:id="499"/>
      <w:r>
        <w:rPr>
          <w:vanish/>
        </w:rPr>
        <w:t>Start of Question</w:t>
      </w:r>
    </w:p>
    <w:p w:rsidR="00613F02" w:rsidRDefault="0024279C">
      <w:pPr>
        <w:divId w:val="479886496"/>
      </w:pPr>
      <w:bookmarkStart w:id="500" w:name="Unit5_Session4_Question6"/>
      <w:bookmarkEnd w:id="500"/>
      <w:r>
        <w:t xml:space="preserve">I have just baked some cakes. I have given half of them to my friend Anj. I then gave a third of what I had left to my friend Bilal. My dog then ate four fifths of what was left, leaving me with just two cakes. How many did I have to start with? </w:t>
      </w:r>
    </w:p>
    <w:p w:rsidR="00613F02" w:rsidRDefault="0024279C">
      <w:pPr>
        <w:divId w:val="479886496"/>
      </w:pPr>
      <w:r>
        <w:t xml:space="preserve">Hint: Try working in reverse. For example, at the end, I am left with two cakes. My dog had eaten four fifths of what I’d had before. If he’d eaten four fifths, what fraction was left? So how many cakes did I have before the dog ate them? </w:t>
      </w:r>
    </w:p>
    <w:p w:rsidR="00613F02" w:rsidRDefault="0024279C">
      <w:pPr>
        <w:divId w:val="1073894195"/>
      </w:pPr>
      <w:r>
        <w:rPr>
          <w:vanish/>
        </w:rPr>
        <w:t>End of Question</w:t>
      </w:r>
    </w:p>
    <w:bookmarkStart w:id="501" w:name="View_Unit5_Session4_Answer6"/>
    <w:p w:rsidR="00613F02" w:rsidRDefault="0024279C">
      <w:pPr>
        <w:pStyle w:val="navbutton"/>
        <w:divId w:val="1073894195"/>
      </w:pPr>
      <w:r>
        <w:fldChar w:fldCharType="begin"/>
      </w:r>
      <w:r>
        <w:instrText xml:space="preserve"> HYPERLINK "" \l "Unit5_Session4_Answer6" </w:instrText>
      </w:r>
      <w:r>
        <w:fldChar w:fldCharType="separate"/>
      </w:r>
      <w:r>
        <w:rPr>
          <w:rStyle w:val="Hyperlink"/>
        </w:rPr>
        <w:t>View answer - Part</w:t>
      </w:r>
      <w:r>
        <w:fldChar w:fldCharType="end"/>
      </w:r>
      <w:bookmarkEnd w:id="501"/>
    </w:p>
    <w:p w:rsidR="00613F02" w:rsidRDefault="0024279C">
      <w:pPr>
        <w:divId w:val="1260214800"/>
      </w:pPr>
      <w:r>
        <w:rPr>
          <w:vanish/>
        </w:rPr>
        <w:t>End of Activity</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1642811205"/>
        <w:rPr>
          <w:rFonts w:eastAsia="Times New Roman"/>
        </w:rPr>
      </w:pPr>
      <w:bookmarkStart w:id="502" w:name="Unit5_Session5"/>
      <w:bookmarkEnd w:id="502"/>
      <w:r>
        <w:rPr>
          <w:rFonts w:eastAsia="Times New Roman"/>
        </w:rPr>
        <w:t>4 Fractions on your calculator</w:t>
      </w:r>
    </w:p>
    <w:p w:rsidR="00613F02" w:rsidRDefault="0024279C">
      <w:pPr>
        <w:divId w:val="1642811205"/>
      </w:pPr>
      <w:r>
        <w:t xml:space="preserve">Many calculators allow you to enter values as fractions. The button for it looks something like this: </w:t>
      </w:r>
      <w:r>
        <w:rPr>
          <w:noProof/>
        </w:rPr>
        <w:drawing>
          <wp:inline distT="0" distB="0" distL="0" distR="0" wp14:anchorId="1916409B" wp14:editId="05B9392D">
            <wp:extent cx="295275" cy="476250"/>
            <wp:effectExtent l="0" t="0" r="9525" b="0"/>
            <wp:docPr id="51" name="Picture 51" descr="Fractions calculator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Fractions calculator button"/>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95275" cy="476250"/>
                    </a:xfrm>
                    <a:prstGeom prst="rect">
                      <a:avLst/>
                    </a:prstGeom>
                    <a:noFill/>
                    <a:ln>
                      <a:noFill/>
                    </a:ln>
                  </pic:spPr>
                </pic:pic>
              </a:graphicData>
            </a:graphic>
          </wp:inline>
        </w:drawing>
      </w:r>
      <w:r>
        <w:t xml:space="preserve">. </w:t>
      </w:r>
    </w:p>
    <w:p w:rsidR="00613F02" w:rsidRDefault="0024279C">
      <w:pPr>
        <w:divId w:val="1642811205"/>
      </w:pPr>
      <w:r>
        <w:t>If you wanted to enter on your calculator, for example, you could enter 2, then the button, then 3.</w:t>
      </w:r>
    </w:p>
    <w:p w:rsidR="00613F02" w:rsidRDefault="0024279C">
      <w:pPr>
        <w:divId w:val="1642811205"/>
      </w:pPr>
      <w:r>
        <w:t xml:space="preserve">You can then use the normal buttons for the number operations. Your calculator will give the answer as a fraction, too. It may be a top heavy fraction. </w:t>
      </w:r>
    </w:p>
    <w:p w:rsidR="00613F02" w:rsidRDefault="0024279C">
      <w:pPr>
        <w:divId w:val="1642811205"/>
      </w:pPr>
      <w:r>
        <w:t xml:space="preserve">Some calculators have a special button which lets you convert between mixed numbers and top heavy fractions, and even between them and decimals. Don’t worry if the calculator you are using doesn’t have it though – you don’t have to have it. If your calculator does have it, then it probably looks like this: </w:t>
      </w:r>
      <w:r>
        <w:rPr>
          <w:noProof/>
        </w:rPr>
        <w:drawing>
          <wp:inline distT="0" distB="0" distL="0" distR="0" wp14:anchorId="2DD33609" wp14:editId="1ACCC413">
            <wp:extent cx="552450" cy="447675"/>
            <wp:effectExtent l="0" t="0" r="0" b="9525"/>
            <wp:docPr id="52" name="Picture 52" descr="Calculator SD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alculator SD button"/>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52450" cy="447675"/>
                    </a:xfrm>
                    <a:prstGeom prst="rect">
                      <a:avLst/>
                    </a:prstGeom>
                    <a:noFill/>
                    <a:ln>
                      <a:noFill/>
                    </a:ln>
                  </pic:spPr>
                </pic:pic>
              </a:graphicData>
            </a:graphic>
          </wp:inline>
        </w:drawing>
      </w:r>
    </w:p>
    <w:p w:rsidR="00613F02" w:rsidRDefault="0024279C">
      <w:pPr>
        <w:divId w:val="1642811205"/>
      </w:pPr>
      <w:r>
        <w:rPr>
          <w:vanish/>
        </w:rPr>
        <w:t>Start of SAQ</w:t>
      </w:r>
    </w:p>
    <w:p w:rsidR="00613F02" w:rsidRDefault="0024279C">
      <w:pPr>
        <w:divId w:val="1088885387"/>
      </w:pPr>
      <w:bookmarkStart w:id="503" w:name="Unit5_Session5_SAQ1"/>
      <w:bookmarkEnd w:id="503"/>
      <w:r>
        <w:rPr>
          <w:vanish/>
        </w:rPr>
        <w:t>Start of Question</w:t>
      </w:r>
    </w:p>
    <w:p w:rsidR="00E0676A" w:rsidRDefault="0024279C">
      <w:pPr>
        <w:divId w:val="1358699040"/>
      </w:pPr>
      <w:bookmarkStart w:id="504" w:name="Unit5_Session5_Question1"/>
      <w:bookmarkEnd w:id="504"/>
      <w:r>
        <w:t>Try using your calculator to work out these then check your answers.</w:t>
      </w:r>
    </w:p>
    <w:p w:rsidR="00E0676A" w:rsidRDefault="00E0676A">
      <w:pPr>
        <w:numPr>
          <w:ilvl w:val="0"/>
          <w:numId w:val="65"/>
        </w:numPr>
        <w:spacing w:before="0" w:beforeAutospacing="0" w:after="0" w:afterAutospacing="0"/>
        <w:ind w:left="780" w:right="780"/>
        <w:divId w:val="1358699040"/>
        <w:rPr>
          <w:rFonts w:eastAsia="Times New Roman"/>
        </w:rPr>
      </w:pPr>
    </w:p>
    <w:p w:rsidR="00613F02" w:rsidRDefault="00613F02">
      <w:pPr>
        <w:numPr>
          <w:ilvl w:val="0"/>
          <w:numId w:val="65"/>
        </w:numPr>
        <w:spacing w:before="0" w:beforeAutospacing="0" w:after="0" w:afterAutospacing="0"/>
        <w:ind w:left="780" w:right="780"/>
        <w:divId w:val="1358699040"/>
        <w:rPr>
          <w:rFonts w:eastAsia="Times New Roman"/>
        </w:rPr>
      </w:pPr>
    </w:p>
    <w:p w:rsidR="00613F02" w:rsidRDefault="0024279C">
      <w:pPr>
        <w:divId w:val="1088885387"/>
      </w:pPr>
      <w:r>
        <w:rPr>
          <w:vanish/>
        </w:rPr>
        <w:t>End of Question</w:t>
      </w:r>
    </w:p>
    <w:bookmarkStart w:id="505" w:name="View_Unit5_Session5_Answer1"/>
    <w:p w:rsidR="00613F02" w:rsidRDefault="0024279C">
      <w:pPr>
        <w:pStyle w:val="navbutton"/>
        <w:divId w:val="1088885387"/>
      </w:pPr>
      <w:r>
        <w:fldChar w:fldCharType="begin"/>
      </w:r>
      <w:r>
        <w:instrText xml:space="preserve"> HYPERLINK "" \l "Unit5_Session5_Answer1" </w:instrText>
      </w:r>
      <w:r>
        <w:fldChar w:fldCharType="separate"/>
      </w:r>
      <w:r>
        <w:rPr>
          <w:rStyle w:val="Hyperlink"/>
        </w:rPr>
        <w:t>View answer - SAQ</w:t>
      </w:r>
      <w:r>
        <w:fldChar w:fldCharType="end"/>
      </w:r>
      <w:bookmarkEnd w:id="505"/>
    </w:p>
    <w:p w:rsidR="00613F02" w:rsidRDefault="0024279C">
      <w:pPr>
        <w:divId w:val="1642811205"/>
      </w:pPr>
      <w:r>
        <w:rPr>
          <w:vanish/>
        </w:rPr>
        <w:t>End of SAQ</w:t>
      </w:r>
    </w:p>
    <w:p w:rsidR="00613F02" w:rsidRDefault="0024279C">
      <w:pPr>
        <w:divId w:val="1642811205"/>
      </w:pPr>
      <w:r>
        <w:t xml:space="preserve">Well done! You have completed your study of fractions. Hopefully you now feel more confident with this area of maths, which is often seen as quite challenging. </w:t>
      </w:r>
    </w:p>
    <w:p w:rsidR="00613F02" w:rsidRDefault="0024279C">
      <w:pPr>
        <w:divId w:val="1642811205"/>
      </w:pPr>
      <w:r>
        <w:t xml:space="preserve">You may not use fractions in everyday life as much as previous generations who worked with imperial measurements and currency in pounds, shillings and pence, but fractions are an important part of maths. If you go on to further maths study, you will find out how understanding fractions will be a big help with algebra when solving and manipulating equations. </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424885497"/>
        <w:rPr>
          <w:rFonts w:eastAsia="Times New Roman"/>
        </w:rPr>
      </w:pPr>
      <w:bookmarkStart w:id="506" w:name="Unit5_Session6"/>
      <w:bookmarkEnd w:id="506"/>
      <w:r>
        <w:rPr>
          <w:rFonts w:eastAsia="Times New Roman"/>
        </w:rPr>
        <w:t>5 This week's quiz</w:t>
      </w:r>
    </w:p>
    <w:p w:rsidR="00613F02" w:rsidRDefault="0024279C">
      <w:pPr>
        <w:divId w:val="424885497"/>
      </w:pPr>
      <w:r>
        <w:t xml:space="preserve">It’s now time to take the Week 4 badge quiz. It’s similar to previous quizzes but this time, instead of answering five questions, there will be 15. </w:t>
      </w:r>
    </w:p>
    <w:p w:rsidR="00613F02" w:rsidRDefault="0024279C">
      <w:pPr>
        <w:divId w:val="424885497"/>
      </w:pPr>
      <w:r>
        <w:t xml:space="preserve">Open the quiz in a new tab or window by holding down Ctrl (or Cmd on a Mac) when you click on the link. Return here when you have finished. </w:t>
      </w:r>
    </w:p>
    <w:p w:rsidR="00613F02" w:rsidRDefault="00E0676A">
      <w:pPr>
        <w:divId w:val="424885497"/>
      </w:pPr>
      <w:hyperlink r:id="rId79" w:history="1">
        <w:r w:rsidR="0024279C">
          <w:rPr>
            <w:rStyle w:val="Strong"/>
            <w:color w:val="143748"/>
            <w:u w:val="single"/>
          </w:rPr>
          <w:t>Week 4 compulsory badge quiz</w:t>
        </w:r>
      </w:hyperlink>
    </w:p>
    <w:p w:rsidR="00613F02" w:rsidRDefault="0024279C">
      <w:pPr>
        <w:divId w:val="424885497"/>
      </w:pPr>
      <w:r>
        <w:t xml:space="preserve">Remember, this quiz counts towards your badge. If you’re not successful the first time, you can attempt the quiz again in 24 hours. </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1727416546"/>
        <w:rPr>
          <w:rFonts w:eastAsia="Times New Roman"/>
        </w:rPr>
      </w:pPr>
      <w:bookmarkStart w:id="507" w:name="Unit5_Session7"/>
      <w:bookmarkEnd w:id="507"/>
      <w:r>
        <w:rPr>
          <w:rFonts w:eastAsia="Times New Roman"/>
        </w:rPr>
        <w:t>6 Summary of Week 4</w:t>
      </w:r>
    </w:p>
    <w:p w:rsidR="00613F02" w:rsidRDefault="0024279C">
      <w:pPr>
        <w:divId w:val="1727416546"/>
      </w:pPr>
      <w:r>
        <w:t xml:space="preserve">Congratulations for making it to the end of this week and completing the first quiz that will count towards your badge. You should have a great sense of achievement already, with all the new skills and knowledge that you worked on over the first four weeks of the course. You’ve come from understanding how numbers are put together to carrying out calculations with fractions in a very short time. In the next four weeks, you’ll move your attention to percentages and negative numbers. See you there! </w:t>
      </w:r>
    </w:p>
    <w:p w:rsidR="00613F02" w:rsidRDefault="0024279C">
      <w:pPr>
        <w:divId w:val="1727416546"/>
      </w:pPr>
      <w:r>
        <w:t>After studying Week 4, you should now feel confident to:</w:t>
      </w:r>
    </w:p>
    <w:p w:rsidR="00613F02" w:rsidRDefault="0024279C">
      <w:pPr>
        <w:numPr>
          <w:ilvl w:val="0"/>
          <w:numId w:val="66"/>
        </w:numPr>
        <w:spacing w:before="0" w:beforeAutospacing="0" w:after="0" w:afterAutospacing="0"/>
        <w:ind w:left="780" w:right="780"/>
        <w:divId w:val="1727416546"/>
        <w:rPr>
          <w:rFonts w:eastAsia="Times New Roman"/>
        </w:rPr>
      </w:pPr>
      <w:r>
        <w:rPr>
          <w:rFonts w:eastAsia="Times New Roman"/>
        </w:rPr>
        <w:t>perform addition and subtraction with fractions</w:t>
      </w:r>
    </w:p>
    <w:p w:rsidR="00613F02" w:rsidRDefault="0024279C">
      <w:pPr>
        <w:numPr>
          <w:ilvl w:val="0"/>
          <w:numId w:val="66"/>
        </w:numPr>
        <w:spacing w:before="0" w:beforeAutospacing="0" w:after="0" w:afterAutospacing="0"/>
        <w:ind w:left="780" w:right="780"/>
        <w:divId w:val="1727416546"/>
        <w:rPr>
          <w:rFonts w:eastAsia="Times New Roman"/>
        </w:rPr>
      </w:pPr>
      <w:r>
        <w:rPr>
          <w:rFonts w:eastAsia="Times New Roman"/>
        </w:rPr>
        <w:t>perform multiplication and division with fractions</w:t>
      </w:r>
    </w:p>
    <w:p w:rsidR="00613F02" w:rsidRDefault="0024279C">
      <w:pPr>
        <w:numPr>
          <w:ilvl w:val="0"/>
          <w:numId w:val="66"/>
        </w:numPr>
        <w:spacing w:before="0" w:beforeAutospacing="0" w:after="0" w:afterAutospacing="0"/>
        <w:ind w:left="780" w:right="780"/>
        <w:divId w:val="1727416546"/>
        <w:rPr>
          <w:rFonts w:eastAsia="Times New Roman"/>
        </w:rPr>
      </w:pPr>
      <w:r>
        <w:rPr>
          <w:rFonts w:eastAsia="Times New Roman"/>
        </w:rPr>
        <w:t>understand how fractions can be used in everyday life.</w:t>
      </w:r>
    </w:p>
    <w:p w:rsidR="00613F02" w:rsidRDefault="0024279C">
      <w:pPr>
        <w:divId w:val="1727416546"/>
      </w:pPr>
      <w:r>
        <w:t xml:space="preserve">You are now half way through the course. The Open University would really appreciate your feedback and suggestions for future improvement in our optional </w:t>
      </w:r>
      <w:hyperlink r:id="rId80" w:history="1">
        <w:r>
          <w:rPr>
            <w:rStyle w:val="Hyperlink"/>
          </w:rPr>
          <w:t>end-of-course survey</w:t>
        </w:r>
      </w:hyperlink>
      <w:r>
        <w:t xml:space="preserve">, which you will also have an opportunity to complete at the end of Week 8. Participation will be completely confidential and we will not pass on your details to others. </w:t>
      </w:r>
    </w:p>
    <w:p w:rsidR="00613F02" w:rsidRDefault="0024279C">
      <w:pPr>
        <w:divId w:val="1727416546"/>
      </w:pPr>
      <w:r>
        <w:t xml:space="preserve">You can now go to </w:t>
      </w:r>
      <w:hyperlink r:id="rId81" w:history="1">
        <w:r>
          <w:rPr>
            <w:rStyle w:val="Hyperlink"/>
          </w:rPr>
          <w:t>Week 5</w:t>
        </w:r>
      </w:hyperlink>
      <w:r>
        <w:t xml:space="preserve">. </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spacing w:before="192" w:beforeAutospacing="0" w:after="144" w:afterAutospacing="0" w:line="216" w:lineRule="atLeast"/>
        <w:outlineLvl w:val="1"/>
        <w:divId w:val="835655078"/>
        <w:rPr>
          <w:rFonts w:eastAsia="Times New Roman"/>
          <w:b/>
          <w:bCs/>
          <w:kern w:val="36"/>
          <w:sz w:val="48"/>
          <w:szCs w:val="48"/>
        </w:rPr>
      </w:pPr>
      <w:bookmarkStart w:id="508" w:name="Unit6"/>
      <w:bookmarkEnd w:id="508"/>
      <w:r>
        <w:rPr>
          <w:rFonts w:eastAsia="Times New Roman"/>
          <w:b/>
          <w:bCs/>
          <w:kern w:val="36"/>
          <w:sz w:val="48"/>
          <w:szCs w:val="48"/>
        </w:rPr>
        <w:t>Week 5: Relationships among numbers</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1375235853"/>
        <w:rPr>
          <w:rFonts w:eastAsia="Times New Roman"/>
        </w:rPr>
      </w:pPr>
      <w:bookmarkStart w:id="509" w:name="Unit6_Session1"/>
      <w:bookmarkEnd w:id="509"/>
      <w:r>
        <w:rPr>
          <w:rFonts w:eastAsia="Times New Roman"/>
        </w:rPr>
        <w:t>Introduction</w:t>
      </w:r>
    </w:p>
    <w:p w:rsidR="00613F02" w:rsidRDefault="0024279C">
      <w:pPr>
        <w:divId w:val="1375235853"/>
      </w:pPr>
      <w:r>
        <w:t xml:space="preserve">News reports often mention the results of surveys and studies in ‘per cent’. Literally, ‘per cent’ means ‘per one hundred’, so ‘25 per cent’ means ‘25 out of one hundred’. A per cent is just a specific kind of fraction – one that always has 100 as its denominator. </w:t>
      </w:r>
    </w:p>
    <w:p w:rsidR="00613F02" w:rsidRDefault="0024279C">
      <w:pPr>
        <w:divId w:val="1375235853"/>
      </w:pPr>
      <w:r>
        <w:t xml:space="preserve">This week, you will start your study of percentages. This will continue in Week 6, when you will use percentages in a variety of different everyday situations. Whether you are shopping around for the best deal, or reading an article online, understanding percentages can be useful in your everyday life. Don’t forget, you can also use all your knowledge about fractions, because that’s what percentages really are. Keep this in mind as you work your way through the activities here. The activities will give you the chance to build your confidence with a concept that can at first seem quite challenging. </w:t>
      </w:r>
    </w:p>
    <w:p w:rsidR="00613F02" w:rsidRDefault="0024279C">
      <w:pPr>
        <w:divId w:val="1375235853"/>
      </w:pPr>
      <w:r>
        <w:t>First watch Maria introduce Week 5.</w:t>
      </w:r>
    </w:p>
    <w:p w:rsidR="00613F02" w:rsidRDefault="0024279C">
      <w:pPr>
        <w:divId w:val="1375235853"/>
      </w:pPr>
      <w:r>
        <w:rPr>
          <w:vanish/>
        </w:rPr>
        <w:t>Start of Media Content</w:t>
      </w:r>
    </w:p>
    <w:p w:rsidR="00613F02" w:rsidRDefault="0024279C">
      <w:pPr>
        <w:spacing w:before="120" w:beforeAutospacing="0" w:after="120" w:afterAutospacing="0"/>
        <w:divId w:val="331759966"/>
      </w:pPr>
      <w:bookmarkStart w:id="510" w:name="Unit6_Session1_MediaContent1"/>
      <w:bookmarkEnd w:id="510"/>
      <w:r>
        <w:t>Video content is not available in this format.</w:t>
      </w:r>
    </w:p>
    <w:bookmarkStart w:id="511" w:name="View_Unit6_Session1_Transcript1"/>
    <w:p w:rsidR="00613F02" w:rsidRDefault="0024279C">
      <w:pPr>
        <w:pStyle w:val="navbutton"/>
        <w:divId w:val="1920822896"/>
      </w:pPr>
      <w:r>
        <w:fldChar w:fldCharType="begin"/>
      </w:r>
      <w:r>
        <w:instrText xml:space="preserve"> HYPERLINK "" \l "Unit6_Session1_Transcript1" </w:instrText>
      </w:r>
      <w:r>
        <w:fldChar w:fldCharType="separate"/>
      </w:r>
      <w:r>
        <w:rPr>
          <w:rStyle w:val="Hyperlink"/>
        </w:rPr>
        <w:t>View transcript - Uncaptioned interactive content</w:t>
      </w:r>
      <w:r>
        <w:fldChar w:fldCharType="end"/>
      </w:r>
      <w:bookmarkEnd w:id="511"/>
    </w:p>
    <w:p w:rsidR="00613F02" w:rsidRDefault="0024279C">
      <w:pPr>
        <w:divId w:val="1920822896"/>
      </w:pPr>
      <w:r>
        <w:rPr>
          <w:vanish/>
        </w:rPr>
        <w:t>Start of Figure</w:t>
      </w:r>
    </w:p>
    <w:p w:rsidR="00613F02" w:rsidRDefault="0024279C">
      <w:pPr>
        <w:spacing w:before="240" w:beforeAutospacing="0" w:after="0" w:afterAutospacing="0" w:line="240" w:lineRule="auto"/>
        <w:divId w:val="1393886602"/>
        <w:rPr>
          <w:rFonts w:ascii="Times New Roman" w:eastAsia="Times New Roman" w:hAnsi="Times New Roman" w:cs="Times New Roman"/>
          <w:sz w:val="24"/>
          <w:szCs w:val="24"/>
        </w:rPr>
      </w:pPr>
      <w:bookmarkStart w:id="512" w:name="Unit6_Session1_Figure1"/>
      <w:bookmarkEnd w:id="512"/>
      <w:r>
        <w:rPr>
          <w:rFonts w:ascii="Times New Roman" w:eastAsia="Times New Roman" w:hAnsi="Times New Roman" w:cs="Times New Roman"/>
          <w:noProof/>
          <w:sz w:val="24"/>
          <w:szCs w:val="24"/>
        </w:rPr>
        <w:drawing>
          <wp:inline distT="0" distB="0" distL="0" distR="0" wp14:anchorId="3C8AC759" wp14:editId="330E6EE2">
            <wp:extent cx="5278120" cy="2968943"/>
            <wp:effectExtent l="0" t="0" r="0" b="3175"/>
            <wp:docPr id="53" name="Picture 53" descr="D:\AaaF\OUT\httpswwwopeneduopenlearn_cmid126533_2022-03-07_13-26-09_d41aac9ba085437dadd5c66c54bd060d\word\assets\swim1_week_5_demo1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AaaF\OUT\httpswwwopeneduopenlearn_cmid126533_2022-03-07_13-26-09_d41aac9ba085437dadd5c66c54bd060d\word\assets\swim1_week_5_demo1_still.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513" w:name="View_Unit6_Session1_Alternative1"/>
    <w:p w:rsidR="00613F02" w:rsidRDefault="0024279C">
      <w:pPr>
        <w:pStyle w:val="navbutton"/>
        <w:divId w:val="375158445"/>
      </w:pPr>
      <w:r>
        <w:fldChar w:fldCharType="begin"/>
      </w:r>
      <w:r>
        <w:instrText xml:space="preserve"> HYPERLINK "" \l "Unit6_Session1_Alternative1" </w:instrText>
      </w:r>
      <w:r>
        <w:fldChar w:fldCharType="separate"/>
      </w:r>
      <w:r>
        <w:rPr>
          <w:rStyle w:val="Hyperlink"/>
        </w:rPr>
        <w:t>View description - Uncaptioned Figure</w:t>
      </w:r>
      <w:r>
        <w:fldChar w:fldCharType="end"/>
      </w:r>
      <w:bookmarkEnd w:id="513"/>
    </w:p>
    <w:p w:rsidR="00613F02" w:rsidRDefault="0024279C">
      <w:pPr>
        <w:divId w:val="1920822896"/>
      </w:pPr>
      <w:r>
        <w:rPr>
          <w:vanish/>
        </w:rPr>
        <w:t>End of Figure</w:t>
      </w:r>
    </w:p>
    <w:p w:rsidR="00613F02" w:rsidRDefault="0024279C">
      <w:pPr>
        <w:divId w:val="1375235853"/>
      </w:pPr>
      <w:r>
        <w:rPr>
          <w:vanish/>
        </w:rPr>
        <w:t>End of Media Content</w:t>
      </w:r>
    </w:p>
    <w:p w:rsidR="00613F02" w:rsidRDefault="0024279C">
      <w:pPr>
        <w:divId w:val="1375235853"/>
      </w:pPr>
      <w:r>
        <w:t>After this study week, you should be able to:</w:t>
      </w:r>
    </w:p>
    <w:p w:rsidR="00613F02" w:rsidRDefault="0024279C">
      <w:pPr>
        <w:numPr>
          <w:ilvl w:val="0"/>
          <w:numId w:val="67"/>
        </w:numPr>
        <w:spacing w:before="0" w:beforeAutospacing="0" w:after="0" w:afterAutospacing="0"/>
        <w:ind w:left="780" w:right="780"/>
        <w:divId w:val="1375235853"/>
        <w:rPr>
          <w:rFonts w:eastAsia="Times New Roman"/>
        </w:rPr>
      </w:pPr>
      <w:r>
        <w:rPr>
          <w:rFonts w:eastAsia="Times New Roman"/>
        </w:rPr>
        <w:t>convert between fractions, decimals and percentages</w:t>
      </w:r>
    </w:p>
    <w:p w:rsidR="00613F02" w:rsidRDefault="0024279C">
      <w:pPr>
        <w:numPr>
          <w:ilvl w:val="0"/>
          <w:numId w:val="67"/>
        </w:numPr>
        <w:spacing w:before="0" w:beforeAutospacing="0" w:after="0" w:afterAutospacing="0"/>
        <w:ind w:left="780" w:right="780"/>
        <w:divId w:val="1375235853"/>
        <w:rPr>
          <w:rFonts w:eastAsia="Times New Roman"/>
        </w:rPr>
      </w:pPr>
      <w:r>
        <w:rPr>
          <w:rFonts w:eastAsia="Times New Roman"/>
        </w:rPr>
        <w:t>work out a percentage of a number</w:t>
      </w:r>
    </w:p>
    <w:p w:rsidR="00613F02" w:rsidRDefault="0024279C">
      <w:pPr>
        <w:numPr>
          <w:ilvl w:val="0"/>
          <w:numId w:val="67"/>
        </w:numPr>
        <w:spacing w:before="0" w:beforeAutospacing="0" w:after="0" w:afterAutospacing="0"/>
        <w:ind w:left="780" w:right="780"/>
        <w:divId w:val="1375235853"/>
        <w:rPr>
          <w:rFonts w:eastAsia="Times New Roman"/>
        </w:rPr>
      </w:pPr>
      <w:r>
        <w:rPr>
          <w:rFonts w:eastAsia="Times New Roman"/>
        </w:rPr>
        <w:t>write one number as a percentage of another</w:t>
      </w:r>
    </w:p>
    <w:p w:rsidR="00613F02" w:rsidRDefault="0024279C">
      <w:pPr>
        <w:numPr>
          <w:ilvl w:val="0"/>
          <w:numId w:val="67"/>
        </w:numPr>
        <w:spacing w:before="0" w:beforeAutospacing="0" w:after="0" w:afterAutospacing="0"/>
        <w:ind w:left="780" w:right="780"/>
        <w:divId w:val="1375235853"/>
        <w:rPr>
          <w:rFonts w:eastAsia="Times New Roman"/>
        </w:rPr>
      </w:pPr>
      <w:r>
        <w:rPr>
          <w:rFonts w:eastAsia="Times New Roman"/>
        </w:rPr>
        <w:t>understand how percentages are used in everyday life.</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986012373"/>
        <w:rPr>
          <w:rFonts w:eastAsia="Times New Roman"/>
        </w:rPr>
      </w:pPr>
      <w:bookmarkStart w:id="514" w:name="Unit6_Session2"/>
      <w:bookmarkEnd w:id="514"/>
      <w:r>
        <w:rPr>
          <w:rFonts w:eastAsia="Times New Roman"/>
        </w:rPr>
        <w:t>1 Percentages</w:t>
      </w:r>
    </w:p>
    <w:p w:rsidR="00613F02" w:rsidRDefault="0024279C">
      <w:pPr>
        <w:divId w:val="986012373"/>
      </w:pPr>
      <w:r>
        <w:t xml:space="preserve">It is important to remember what the per cent symbol, ‘%’, means. It stands for ‘divided by 100’. So, for example, 28% means , or 0.28 </w:t>
      </w:r>
    </w:p>
    <w:p w:rsidR="00613F02" w:rsidRDefault="0024279C">
      <w:pPr>
        <w:divId w:val="986012373"/>
      </w:pPr>
      <w:r>
        <w:t>If you would like to see this explained visually, have a look at this short video.</w:t>
      </w:r>
    </w:p>
    <w:p w:rsidR="00613F02" w:rsidRDefault="0024279C">
      <w:pPr>
        <w:divId w:val="986012373"/>
      </w:pPr>
      <w:r>
        <w:rPr>
          <w:vanish/>
        </w:rPr>
        <w:t>Start of Media Content</w:t>
      </w:r>
    </w:p>
    <w:p w:rsidR="00613F02" w:rsidRDefault="0024279C">
      <w:pPr>
        <w:spacing w:before="120" w:beforeAutospacing="0" w:after="120" w:afterAutospacing="0"/>
        <w:divId w:val="1968465439"/>
      </w:pPr>
      <w:bookmarkStart w:id="515" w:name="Unit6_Session2_MediaContent1"/>
      <w:bookmarkEnd w:id="515"/>
      <w:r>
        <w:t xml:space="preserve">Watch the video at </w:t>
      </w:r>
      <w:hyperlink r:id="rId83" w:history="1">
        <w:r>
          <w:rPr>
            <w:rStyle w:val="Hyperlink"/>
          </w:rPr>
          <w:t>YouTube.com</w:t>
        </w:r>
      </w:hyperlink>
      <w:r>
        <w:t xml:space="preserve">. </w:t>
      </w:r>
    </w:p>
    <w:bookmarkStart w:id="516" w:name="View_Unit6_Session2_Transcript1"/>
    <w:p w:rsidR="00613F02" w:rsidRDefault="0024279C">
      <w:pPr>
        <w:pStyle w:val="navbutton"/>
        <w:divId w:val="1704011907"/>
      </w:pPr>
      <w:r>
        <w:fldChar w:fldCharType="begin"/>
      </w:r>
      <w:r>
        <w:instrText xml:space="preserve"> HYPERLINK "" \l "Unit6_Session2_Transcript1" </w:instrText>
      </w:r>
      <w:r>
        <w:fldChar w:fldCharType="separate"/>
      </w:r>
      <w:r>
        <w:rPr>
          <w:rStyle w:val="Hyperlink"/>
        </w:rPr>
        <w:t>View transcript - Uncaptioned interactive content</w:t>
      </w:r>
      <w:r>
        <w:fldChar w:fldCharType="end"/>
      </w:r>
      <w:bookmarkEnd w:id="516"/>
    </w:p>
    <w:p w:rsidR="00613F02" w:rsidRDefault="0024279C">
      <w:pPr>
        <w:divId w:val="986012373"/>
      </w:pPr>
      <w:r>
        <w:rPr>
          <w:vanish/>
        </w:rPr>
        <w:t>End of Media Content</w:t>
      </w:r>
    </w:p>
    <w:p w:rsidR="00613F02" w:rsidRDefault="0024279C">
      <w:pPr>
        <w:divId w:val="986012373"/>
      </w:pPr>
      <w:r>
        <w:t xml:space="preserve">One of the reasons why percentages are useful is that you can make comparisons between different sets of data more easily than with the actual numbers. </w:t>
      </w:r>
    </w:p>
    <w:p w:rsidR="00613F02" w:rsidRDefault="0024279C">
      <w:pPr>
        <w:divId w:val="986012373"/>
      </w:pPr>
      <w:r>
        <w:t xml:space="preserve">Suppose that you are told that, over the course of one week, 345 people opted for a meat dish in one restaurant, but only 217 did in another. Does this mean that the meat dish was less popular in the second restaurant? You couldn’t conclude that unless you knew how many people in total had actually eaten in the two restaurants. In fact, in the first restaurant, 35 per cent of the total numbers of diners ordered a meat dish; in the second, 39 per cent. It is now immediately clear that the meat option was more popular in the second restaurant. </w:t>
      </w:r>
    </w:p>
    <w:p w:rsidR="00613F02" w:rsidRDefault="0024279C">
      <w:pPr>
        <w:divId w:val="986012373"/>
      </w:pPr>
      <w:r>
        <w:t xml:space="preserve">Hopefully, you can see from this example how useful showing data as a percentage can be for the understanding of that data. This use of percentages will occur many times, not only in your everyday life but also in other areas of study. </w:t>
      </w:r>
    </w:p>
    <w:p w:rsidR="00613F02" w:rsidRDefault="0024279C">
      <w:pPr>
        <w:divId w:val="986012373"/>
      </w:pPr>
      <w:r>
        <w:t xml:space="preserve">For example, if you ran a small bed and breakfast business and read that tourist numbers were expected to increase by 34 per cent across the UK by 2027, you might like to be able to work out what that could mean for your business. Or, you may be faced with a set of numbers breaking down the UK population into different age categories and for the purpose of your studies need to work these out as percentages. So knowing what a percentage can and can’t tell you, and how to present the raw data (the actual numbers) as a percentage, can relieve a lot of headaches! </w:t>
      </w:r>
    </w:p>
    <w:p w:rsidR="00613F02" w:rsidRDefault="0024279C">
      <w:pPr>
        <w:divId w:val="986012373"/>
      </w:pPr>
      <w:r>
        <w:t xml:space="preserve">As it was said earlier, since a percentage is just a specific kind of fraction and you know from your previous study that fractions and decimals are related to each other, you can also write percentages as fractions and decimals. You’ll look at how to do this in the next section. </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1067648650"/>
        <w:rPr>
          <w:rFonts w:eastAsia="Times New Roman"/>
        </w:rPr>
      </w:pPr>
      <w:bookmarkStart w:id="517" w:name="Unit6_Session3"/>
      <w:bookmarkEnd w:id="517"/>
      <w:r>
        <w:rPr>
          <w:rFonts w:eastAsia="Times New Roman"/>
        </w:rPr>
        <w:t>2 Writing a percentage as a fraction or decimal</w:t>
      </w:r>
    </w:p>
    <w:p w:rsidR="00613F02" w:rsidRDefault="0024279C">
      <w:pPr>
        <w:divId w:val="1067648650"/>
      </w:pPr>
      <w:r>
        <w:t xml:space="preserve">Fractions, decimals and percentages are all interchangeable, so you can choose to use whichever is most appropriate for your situation. From the definition of a percentage, ‘75 per cent’ means 75 out of 100. This can therefore be written as , which can be simplified to . Alternatively, means , or 0.75. Therefore, . </w:t>
      </w:r>
    </w:p>
    <w:p w:rsidR="00613F02" w:rsidRDefault="0024279C">
      <w:pPr>
        <w:divId w:val="1067648650"/>
      </w:pPr>
      <w:r>
        <w:t xml:space="preserve">So to write a percentage as a fraction, the numerator for the fraction is the percentage value and the denominator is always 100. Because a fraction can also be viewed as an instruction to divide by the denominator, which is 100, in order to write a percentage as a decimal you should divide it by 100. </w:t>
      </w:r>
    </w:p>
    <w:p w:rsidR="00613F02" w:rsidRDefault="0024279C">
      <w:pPr>
        <w:divId w:val="1067648650"/>
      </w:pPr>
      <w:r>
        <w:t xml:space="preserve">Understanding how to represent percentages as a fraction or a decimal will help a great deal when you carry out calculations involving percentages – so getting to grips with this now is time well spent. As well as carrying out the activities this week, you can give yourself extra practice by converting percentages that you see in your everyday life. </w:t>
      </w:r>
    </w:p>
    <w:p w:rsidR="00613F02" w:rsidRDefault="0024279C">
      <w:pPr>
        <w:divId w:val="1067648650"/>
      </w:pPr>
      <w:r>
        <w:t xml:space="preserve">You can show this visually by comparing three pizzas divided using percentages, fractions and finally decimals. From this it is clear that and , or 25% and 75%, or 0.25 and 0.75, always amounts to the same thing. </w:t>
      </w:r>
    </w:p>
    <w:p w:rsidR="00613F02" w:rsidRDefault="0024279C">
      <w:pPr>
        <w:divId w:val="1067648650"/>
      </w:pPr>
      <w:r>
        <w:rPr>
          <w:vanish/>
        </w:rPr>
        <w:t>Start of Figure</w:t>
      </w:r>
    </w:p>
    <w:p w:rsidR="00613F02" w:rsidRDefault="0024279C">
      <w:pPr>
        <w:spacing w:before="240" w:beforeAutospacing="0" w:after="0" w:afterAutospacing="0" w:line="240" w:lineRule="auto"/>
        <w:divId w:val="1360934682"/>
        <w:rPr>
          <w:rFonts w:ascii="Times New Roman" w:eastAsia="Times New Roman" w:hAnsi="Times New Roman" w:cs="Times New Roman"/>
          <w:sz w:val="24"/>
          <w:szCs w:val="24"/>
        </w:rPr>
      </w:pPr>
      <w:bookmarkStart w:id="518" w:name="Unit6_Session3_Figure1"/>
      <w:bookmarkEnd w:id="518"/>
      <w:r>
        <w:rPr>
          <w:rFonts w:ascii="Times New Roman" w:eastAsia="Times New Roman" w:hAnsi="Times New Roman" w:cs="Times New Roman"/>
          <w:noProof/>
          <w:sz w:val="24"/>
          <w:szCs w:val="24"/>
        </w:rPr>
        <w:drawing>
          <wp:inline distT="0" distB="0" distL="0" distR="0" wp14:anchorId="4BC0ADDE" wp14:editId="39DAE85A">
            <wp:extent cx="5278252" cy="3007321"/>
            <wp:effectExtent l="0" t="0" r="0" b="3175"/>
            <wp:docPr id="54" name="Picture 54" descr="Three circles showing 0.25 and 0.75 using fractions, decimals and percent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Three circles showing 0.25 and 0.75 using fractions, decimals and percentages."/>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278252" cy="3007321"/>
                    </a:xfrm>
                    <a:prstGeom prst="rect">
                      <a:avLst/>
                    </a:prstGeom>
                    <a:noFill/>
                    <a:ln>
                      <a:noFill/>
                    </a:ln>
                  </pic:spPr>
                </pic:pic>
              </a:graphicData>
            </a:graphic>
          </wp:inline>
        </w:drawing>
      </w:r>
    </w:p>
    <w:p w:rsidR="00613F02" w:rsidRDefault="0024279C">
      <w:pPr>
        <w:pStyle w:val="Caption1"/>
        <w:divId w:val="24870575"/>
      </w:pPr>
      <w:r>
        <w:rPr>
          <w:rStyle w:val="Strong"/>
        </w:rPr>
        <w:t>Figure 1</w:t>
      </w:r>
      <w:r>
        <w:t xml:space="preserve"> Pizza maths </w:t>
      </w:r>
    </w:p>
    <w:bookmarkStart w:id="519" w:name="View_Unit6_Session3_Description1"/>
    <w:p w:rsidR="00613F02" w:rsidRDefault="0024279C">
      <w:pPr>
        <w:pStyle w:val="navbutton"/>
        <w:divId w:val="24870575"/>
      </w:pPr>
      <w:r>
        <w:fldChar w:fldCharType="begin"/>
      </w:r>
      <w:r>
        <w:instrText xml:space="preserve"> HYPERLINK "" \l "Unit6_Session3_Description1" </w:instrText>
      </w:r>
      <w:r>
        <w:fldChar w:fldCharType="separate"/>
      </w:r>
      <w:r>
        <w:rPr>
          <w:rStyle w:val="Hyperlink"/>
        </w:rPr>
        <w:t>View description - Figure 1 Pizza maths</w:t>
      </w:r>
      <w:r>
        <w:fldChar w:fldCharType="end"/>
      </w:r>
      <w:bookmarkEnd w:id="519"/>
    </w:p>
    <w:bookmarkStart w:id="520" w:name="View_Unit6_Session3_Alternative1"/>
    <w:p w:rsidR="00613F02" w:rsidRDefault="0024279C">
      <w:pPr>
        <w:pStyle w:val="navbutton"/>
        <w:divId w:val="24870575"/>
      </w:pPr>
      <w:r>
        <w:fldChar w:fldCharType="begin"/>
      </w:r>
      <w:r>
        <w:instrText xml:space="preserve"> HYPERLINK "" \l "Unit6_Session3_Alternative1" </w:instrText>
      </w:r>
      <w:r>
        <w:fldChar w:fldCharType="separate"/>
      </w:r>
      <w:r>
        <w:rPr>
          <w:rStyle w:val="Hyperlink"/>
        </w:rPr>
        <w:t>View description - Figure 1 Pizza maths</w:t>
      </w:r>
      <w:r>
        <w:fldChar w:fldCharType="end"/>
      </w:r>
      <w:bookmarkEnd w:id="520"/>
    </w:p>
    <w:p w:rsidR="00613F02" w:rsidRDefault="0024279C">
      <w:pPr>
        <w:divId w:val="1067648650"/>
      </w:pPr>
      <w:r>
        <w:rPr>
          <w:vanish/>
        </w:rPr>
        <w:t>End of Figure</w:t>
      </w:r>
    </w:p>
    <w:p w:rsidR="00613F02" w:rsidRDefault="0024279C">
      <w:pPr>
        <w:divId w:val="1067648650"/>
      </w:pPr>
      <w:r>
        <w:t xml:space="preserve">When writing a percentage as a decimal, you have a shortcut to the answer. Dividing a number by 100 has the same effect as moving its decimal point two places to the left. </w:t>
      </w:r>
    </w:p>
    <w:p w:rsidR="00613F02" w:rsidRDefault="0024279C">
      <w:pPr>
        <w:divId w:val="1067648650"/>
      </w:pPr>
      <w:r>
        <w:rPr>
          <w:vanish/>
        </w:rPr>
        <w:t>Start of Example</w:t>
      </w:r>
    </w:p>
    <w:p w:rsidR="00613F02" w:rsidRDefault="0024279C">
      <w:pPr>
        <w:divId w:val="485632484"/>
      </w:pPr>
      <w:bookmarkStart w:id="521" w:name="Unit6_Session3_Example1"/>
      <w:bookmarkEnd w:id="521"/>
      <w:r>
        <w:t>To check that this works, enter 6.0 (the equivalent of 6 per cent) into your calculator and divide by 100.</w:t>
      </w:r>
    </w:p>
    <w:p w:rsidR="00613F02" w:rsidRDefault="0024279C">
      <w:pPr>
        <w:divId w:val="485632484"/>
      </w:pPr>
      <w:r>
        <w:t>6.0 ÷ 100 = 0.06, and the decimal point has indeed moved two places to the left.</w:t>
      </w:r>
    </w:p>
    <w:p w:rsidR="00613F02" w:rsidRDefault="0024279C">
      <w:pPr>
        <w:divId w:val="485632484"/>
      </w:pPr>
      <w:r>
        <w:t xml:space="preserve">Remember, the decimal point can be inserted at the end of your number behind the units place when dealing with a whole number. </w:t>
      </w:r>
    </w:p>
    <w:p w:rsidR="00613F02" w:rsidRDefault="0024279C">
      <w:pPr>
        <w:divId w:val="485632484"/>
      </w:pPr>
      <w:r>
        <w:t>So, .</w:t>
      </w:r>
    </w:p>
    <w:p w:rsidR="00613F02" w:rsidRDefault="0024279C">
      <w:pPr>
        <w:divId w:val="1067648650"/>
      </w:pPr>
      <w:r>
        <w:rPr>
          <w:vanish/>
        </w:rPr>
        <w:t>End of Example</w:t>
      </w:r>
    </w:p>
    <w:p w:rsidR="00613F02" w:rsidRDefault="0024279C">
      <w:pPr>
        <w:divId w:val="1067648650"/>
      </w:pPr>
      <w:r>
        <w:t>What about writing decimals as percentages? You’ll look at how to do this in the next section.</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2007240141"/>
        <w:rPr>
          <w:rFonts w:eastAsia="Times New Roman"/>
        </w:rPr>
      </w:pPr>
      <w:bookmarkStart w:id="522" w:name="Unit6_Session4"/>
      <w:bookmarkEnd w:id="522"/>
      <w:r>
        <w:rPr>
          <w:rFonts w:eastAsia="Times New Roman"/>
        </w:rPr>
        <w:t>3 Writing a decimal as a percentage</w:t>
      </w:r>
    </w:p>
    <w:p w:rsidR="00613F02" w:rsidRDefault="0024279C">
      <w:pPr>
        <w:divId w:val="2007240141"/>
      </w:pPr>
      <w:r>
        <w:t xml:space="preserve">Because you divide a percentage by 100 to convert it into a decimal, you may assume that in order to change a decimal to a percentage, you must multiply by 100 (because multiplication undoes division). And you would be correct to assume this! A quick way to do this is to move the decimal point two places to the right. </w:t>
      </w:r>
    </w:p>
    <w:p w:rsidR="00613F02" w:rsidRDefault="0024279C">
      <w:pPr>
        <w:divId w:val="2007240141"/>
      </w:pPr>
      <w:r>
        <w:t xml:space="preserve">For example, to change 0.31 into a percentage you would multiply by 100 to get 31%. Equally, 0.012 would become 1.2% after moving the decimal point two places to the right. </w:t>
      </w:r>
    </w:p>
    <w:p w:rsidR="00613F02" w:rsidRDefault="0024279C">
      <w:pPr>
        <w:divId w:val="2007240141"/>
      </w:pPr>
      <w:r>
        <w:t xml:space="preserve">To try it for yourself, use a calculator to work out 0.005 x 100. The answer should be 0.5 (that is, 0.5 per cent), the same as moving the decimal point two places to the right, as expected. </w:t>
      </w:r>
    </w:p>
    <w:p w:rsidR="00613F02" w:rsidRDefault="0024279C">
      <w:pPr>
        <w:divId w:val="2007240141"/>
      </w:pPr>
      <w:r>
        <w:t xml:space="preserve">Let’s take a closer look at this to make sure that this makes mathematical sense. ‘Per cent’ means ‘over 100’, so an equivalent way of expressing ‘100 per cent’ is , which is the number 1. Multiplying by 100 per cent does not change the value of a number; it just makes it look different. </w:t>
      </w:r>
    </w:p>
    <w:p w:rsidR="00613F02" w:rsidRDefault="0024279C">
      <w:pPr>
        <w:divId w:val="2007240141"/>
      </w:pPr>
      <w:r>
        <w:t>If you like, you can show the conversion with one or both of the following steps: .</w:t>
      </w:r>
    </w:p>
    <w:p w:rsidR="00613F02" w:rsidRDefault="0024279C">
      <w:pPr>
        <w:divId w:val="2007240141"/>
      </w:pPr>
      <w:r>
        <w:t xml:space="preserve">Now you need to look at writing fractions as a percentage. This can be useful, because many people will have a much better understanding of what a percentage means rather than a fraction. For example, you could say that , or 37.5 per cent, of the population prefers vanilla ice cream. For most people, the percentage would mean more. </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1680810751"/>
        <w:rPr>
          <w:rFonts w:eastAsia="Times New Roman"/>
        </w:rPr>
      </w:pPr>
      <w:bookmarkStart w:id="523" w:name="Unit6_Session5"/>
      <w:bookmarkEnd w:id="523"/>
      <w:r>
        <w:rPr>
          <w:rFonts w:eastAsia="Times New Roman"/>
        </w:rPr>
        <w:t>4 Writing a fraction as a percentage</w:t>
      </w:r>
    </w:p>
    <w:p w:rsidR="00613F02" w:rsidRDefault="0024279C">
      <w:pPr>
        <w:divId w:val="1680810751"/>
      </w:pPr>
      <w:r>
        <w:t>To convert a fraction into a percentage, you should multiply it by 100%. It’s easiest to do that if you multiply by as shown here.</w:t>
      </w:r>
    </w:p>
    <w:p w:rsidR="00613F02" w:rsidRDefault="0024279C">
      <w:pPr>
        <w:divId w:val="1680810751"/>
      </w:pPr>
      <w:r>
        <w:rPr>
          <w:vanish/>
        </w:rPr>
        <w:t>Start of Example</w:t>
      </w:r>
    </w:p>
    <w:p w:rsidR="00613F02" w:rsidRDefault="0024279C">
      <w:pPr>
        <w:divId w:val="157968976"/>
      </w:pPr>
      <w:bookmarkStart w:id="524" w:name="Unit6_Session5_Example1"/>
      <w:bookmarkEnd w:id="524"/>
      <w:r>
        <w:t>Convert to a percentage:</w:t>
      </w:r>
    </w:p>
    <w:p w:rsidR="00613F02" w:rsidRDefault="0024279C">
      <w:pPr>
        <w:divId w:val="157968976"/>
        <w:rPr>
          <w:vanish/>
        </w:rPr>
      </w:pPr>
      <w:r>
        <w:rPr>
          <w:vanish/>
        </w:rPr>
        <w:t>Start of $1</w:t>
      </w:r>
    </w:p>
    <w:p w:rsidR="00613F02" w:rsidRDefault="0024279C">
      <w:pPr>
        <w:divId w:val="157968976"/>
        <w:rPr>
          <w:vanish/>
        </w:rPr>
      </w:pPr>
      <w:bookmarkStart w:id="525" w:name="Unit6_Session5_Equation1"/>
      <w:bookmarkEnd w:id="525"/>
      <w:r>
        <w:rPr>
          <w:vanish/>
        </w:rPr>
        <w:t>End of $1</w:t>
      </w:r>
    </w:p>
    <w:p w:rsidR="00613F02" w:rsidRDefault="0024279C">
      <w:pPr>
        <w:divId w:val="157968976"/>
      </w:pPr>
      <w:r>
        <w:t>(since ).</w:t>
      </w:r>
    </w:p>
    <w:p w:rsidR="00613F02" w:rsidRDefault="0024279C">
      <w:pPr>
        <w:divId w:val="1680810751"/>
      </w:pPr>
      <w:r>
        <w:rPr>
          <w:vanish/>
        </w:rPr>
        <w:t>End of Example</w:t>
      </w:r>
    </w:p>
    <w:p w:rsidR="00613F02" w:rsidRDefault="0024279C">
      <w:pPr>
        <w:divId w:val="1680810751"/>
      </w:pPr>
      <w:r>
        <w:t xml:space="preserve">You may be wondering why this is allowed. It is because 100% just means one whole one. By multiplying by 100% you are multiplying the fraction by 1, which doesn’t change it to another value. 60% and mean the same as each other, they just look different. </w:t>
      </w:r>
    </w:p>
    <w:p w:rsidR="00613F02" w:rsidRDefault="0024279C">
      <w:pPr>
        <w:divId w:val="1680810751"/>
      </w:pPr>
      <w:r>
        <w:rPr>
          <w:vanish/>
        </w:rPr>
        <w:t>Start of Example</w:t>
      </w:r>
    </w:p>
    <w:p w:rsidR="00613F02" w:rsidRDefault="0024279C">
      <w:pPr>
        <w:divId w:val="1393309057"/>
      </w:pPr>
      <w:bookmarkStart w:id="526" w:name="Unit6_Session5_Example2"/>
      <w:bookmarkEnd w:id="526"/>
      <w:r>
        <w:t xml:space="preserve">As another example, if you want to convert to a percentage, it can be shown as follows: </w:t>
      </w:r>
    </w:p>
    <w:p w:rsidR="00613F02" w:rsidRDefault="0024279C">
      <w:pPr>
        <w:divId w:val="1393309057"/>
        <w:rPr>
          <w:vanish/>
        </w:rPr>
      </w:pPr>
      <w:r>
        <w:rPr>
          <w:vanish/>
        </w:rPr>
        <w:t>Start of $1</w:t>
      </w:r>
    </w:p>
    <w:p w:rsidR="00613F02" w:rsidRDefault="0024279C">
      <w:pPr>
        <w:divId w:val="1393309057"/>
        <w:rPr>
          <w:vanish/>
        </w:rPr>
      </w:pPr>
      <w:bookmarkStart w:id="527" w:name="Unit6_Session5_Equation2"/>
      <w:bookmarkEnd w:id="527"/>
      <w:r>
        <w:rPr>
          <w:vanish/>
        </w:rPr>
        <w:t>End of $1</w:t>
      </w:r>
    </w:p>
    <w:p w:rsidR="00613F02" w:rsidRDefault="0024279C">
      <w:pPr>
        <w:divId w:val="1680810751"/>
      </w:pPr>
      <w:r>
        <w:rPr>
          <w:vanish/>
        </w:rPr>
        <w:t>End of Example</w:t>
      </w:r>
    </w:p>
    <w:p w:rsidR="00613F02" w:rsidRDefault="0024279C">
      <w:pPr>
        <w:divId w:val="1680810751"/>
      </w:pPr>
      <w:r>
        <w:t xml:space="preserve">As an alternative, you can turn the fraction into a decimal (by dividing the numerator by the denominator) and then move the decimal point two places to the right (because you are multiplying by 100). This is shown in the example below, where is converted to a percentage. </w:t>
      </w:r>
    </w:p>
    <w:p w:rsidR="00613F02" w:rsidRDefault="0024279C">
      <w:pPr>
        <w:divId w:val="1680810751"/>
      </w:pPr>
      <w:r>
        <w:rPr>
          <w:vanish/>
        </w:rPr>
        <w:t>Start of Example</w:t>
      </w:r>
    </w:p>
    <w:p w:rsidR="00613F02" w:rsidRDefault="0024279C">
      <w:pPr>
        <w:divId w:val="251739258"/>
        <w:rPr>
          <w:vanish/>
        </w:rPr>
      </w:pPr>
      <w:bookmarkStart w:id="528" w:name="Unit6_Session5_Example3"/>
      <w:bookmarkEnd w:id="528"/>
      <w:r>
        <w:rPr>
          <w:vanish/>
        </w:rPr>
        <w:t>Start of $1</w:t>
      </w:r>
    </w:p>
    <w:p w:rsidR="00613F02" w:rsidRDefault="0024279C">
      <w:pPr>
        <w:divId w:val="251739258"/>
        <w:rPr>
          <w:vanish/>
        </w:rPr>
      </w:pPr>
      <w:bookmarkStart w:id="529" w:name="Unit6_Session5_Equation3"/>
      <w:bookmarkEnd w:id="529"/>
      <w:r>
        <w:rPr>
          <w:vanish/>
        </w:rPr>
        <w:t>End of $1</w:t>
      </w:r>
    </w:p>
    <w:p w:rsidR="00613F02" w:rsidRDefault="0024279C">
      <w:pPr>
        <w:divId w:val="1680810751"/>
      </w:pPr>
      <w:r>
        <w:rPr>
          <w:vanish/>
        </w:rPr>
        <w:t>End of Example</w:t>
      </w:r>
    </w:p>
    <w:p w:rsidR="00613F02" w:rsidRDefault="0024279C">
      <w:pPr>
        <w:divId w:val="1680810751"/>
      </w:pPr>
      <w:r>
        <w:t xml:space="preserve">As with a lot of maths, there are other alternative ways to convert a fraction into a percentage. You can also multiply the fraction by , as shown in this example: </w:t>
      </w:r>
    </w:p>
    <w:p w:rsidR="00613F02" w:rsidRDefault="0024279C">
      <w:pPr>
        <w:divId w:val="1680810751"/>
      </w:pPr>
      <w:r>
        <w:rPr>
          <w:vanish/>
        </w:rPr>
        <w:t>Start of Example</w:t>
      </w:r>
    </w:p>
    <w:p w:rsidR="00613F02" w:rsidRDefault="0024279C">
      <w:pPr>
        <w:divId w:val="909999216"/>
        <w:rPr>
          <w:vanish/>
        </w:rPr>
      </w:pPr>
      <w:bookmarkStart w:id="530" w:name="Unit6_Session5_Example4"/>
      <w:bookmarkEnd w:id="530"/>
      <w:r>
        <w:rPr>
          <w:vanish/>
        </w:rPr>
        <w:t>Start of $1</w:t>
      </w:r>
    </w:p>
    <w:p w:rsidR="00613F02" w:rsidRDefault="0024279C">
      <w:pPr>
        <w:divId w:val="909999216"/>
        <w:rPr>
          <w:vanish/>
        </w:rPr>
      </w:pPr>
      <w:bookmarkStart w:id="531" w:name="Unit6_Session5_Equation4"/>
      <w:bookmarkEnd w:id="531"/>
      <w:r>
        <w:rPr>
          <w:vanish/>
        </w:rPr>
        <w:t>End of $1</w:t>
      </w:r>
    </w:p>
    <w:p w:rsidR="00613F02" w:rsidRDefault="0024279C">
      <w:pPr>
        <w:divId w:val="1680810751"/>
      </w:pPr>
      <w:r>
        <w:rPr>
          <w:vanish/>
        </w:rPr>
        <w:t>End of Example</w:t>
      </w:r>
    </w:p>
    <w:p w:rsidR="00613F02" w:rsidRDefault="0024279C">
      <w:pPr>
        <w:divId w:val="1680810751"/>
      </w:pPr>
      <w:r>
        <w:t xml:space="preserve">For this last example, note that you can use the ideas from equivalent fractions so that the denominator is turned into 100. For some fractions, this gives you another alternative for the conversion. For this last example, it looks like this: </w:t>
      </w:r>
    </w:p>
    <w:p w:rsidR="00613F02" w:rsidRDefault="0024279C">
      <w:pPr>
        <w:divId w:val="1680810751"/>
      </w:pPr>
      <w:r>
        <w:rPr>
          <w:vanish/>
        </w:rPr>
        <w:t>Start of Example</w:t>
      </w:r>
    </w:p>
    <w:p w:rsidR="00613F02" w:rsidRDefault="0024279C">
      <w:pPr>
        <w:divId w:val="923730509"/>
        <w:rPr>
          <w:vanish/>
        </w:rPr>
      </w:pPr>
      <w:bookmarkStart w:id="532" w:name="Unit6_Session5_Example5"/>
      <w:bookmarkEnd w:id="532"/>
      <w:r>
        <w:rPr>
          <w:vanish/>
        </w:rPr>
        <w:t>Start of $1</w:t>
      </w:r>
    </w:p>
    <w:p w:rsidR="00613F02" w:rsidRDefault="0024279C">
      <w:pPr>
        <w:divId w:val="923730509"/>
        <w:rPr>
          <w:vanish/>
        </w:rPr>
      </w:pPr>
      <w:bookmarkStart w:id="533" w:name="Unit6_Session5_Equation5"/>
      <w:bookmarkEnd w:id="533"/>
      <w:r>
        <w:rPr>
          <w:vanish/>
        </w:rPr>
        <w:t>End of $1</w:t>
      </w:r>
    </w:p>
    <w:p w:rsidR="00613F02" w:rsidRDefault="0024279C">
      <w:pPr>
        <w:divId w:val="1680810751"/>
      </w:pPr>
      <w:r>
        <w:rPr>
          <w:vanish/>
        </w:rPr>
        <w:t>End of Example</w:t>
      </w:r>
    </w:p>
    <w:p w:rsidR="00613F02" w:rsidRDefault="0024279C">
      <w:pPr>
        <w:divId w:val="1680810751"/>
      </w:pPr>
      <w:r>
        <w:t>You’ve covered a few ideas here, so here’s a quick summary as a reminder before you have a go yourself.</w:t>
      </w:r>
    </w:p>
    <w:p w:rsidR="00613F02" w:rsidRDefault="0024279C">
      <w:pPr>
        <w:divId w:val="1680810751"/>
      </w:pPr>
      <w:r>
        <w:rPr>
          <w:vanish/>
        </w:rPr>
        <w:t>Start of Study Note</w:t>
      </w:r>
    </w:p>
    <w:p w:rsidR="00613F02" w:rsidRDefault="0024279C">
      <w:pPr>
        <w:numPr>
          <w:ilvl w:val="0"/>
          <w:numId w:val="68"/>
        </w:numPr>
        <w:spacing w:before="240" w:beforeAutospacing="0" w:after="0" w:afterAutospacing="0"/>
        <w:ind w:left="780" w:right="780"/>
        <w:divId w:val="2116707533"/>
        <w:rPr>
          <w:rFonts w:eastAsia="Times New Roman"/>
        </w:rPr>
      </w:pPr>
      <w:bookmarkStart w:id="534" w:name="Unit6_Session5_StudyNote1"/>
      <w:bookmarkEnd w:id="534"/>
      <w:r>
        <w:rPr>
          <w:rFonts w:eastAsia="Times New Roman"/>
        </w:rPr>
        <w:t>Percentage to fraction – write the percentage value as a fraction out of 100, and simplify.</w:t>
      </w:r>
    </w:p>
    <w:p w:rsidR="00613F02" w:rsidRDefault="0024279C">
      <w:pPr>
        <w:numPr>
          <w:ilvl w:val="0"/>
          <w:numId w:val="68"/>
        </w:numPr>
        <w:spacing w:before="0" w:beforeAutospacing="0" w:after="0" w:afterAutospacing="0"/>
        <w:ind w:left="780" w:right="780"/>
        <w:divId w:val="2116707533"/>
        <w:rPr>
          <w:rFonts w:eastAsia="Times New Roman"/>
        </w:rPr>
      </w:pPr>
      <w:r>
        <w:rPr>
          <w:rFonts w:eastAsia="Times New Roman"/>
        </w:rPr>
        <w:t>Percentage to a decimal – divide the percentage value by 100.</w:t>
      </w:r>
    </w:p>
    <w:p w:rsidR="00613F02" w:rsidRDefault="0024279C">
      <w:pPr>
        <w:numPr>
          <w:ilvl w:val="0"/>
          <w:numId w:val="68"/>
        </w:numPr>
        <w:spacing w:before="0" w:beforeAutospacing="0" w:after="0" w:afterAutospacing="0"/>
        <w:ind w:left="780" w:right="780"/>
        <w:divId w:val="2116707533"/>
        <w:rPr>
          <w:rFonts w:eastAsia="Times New Roman"/>
        </w:rPr>
      </w:pPr>
      <w:r>
        <w:rPr>
          <w:rFonts w:eastAsia="Times New Roman"/>
        </w:rPr>
        <w:t>Decimal to percentage – multiply the decimal by 100 per cent.</w:t>
      </w:r>
    </w:p>
    <w:p w:rsidR="00613F02" w:rsidRDefault="0024279C">
      <w:pPr>
        <w:numPr>
          <w:ilvl w:val="0"/>
          <w:numId w:val="68"/>
        </w:numPr>
        <w:spacing w:before="0" w:beforeAutospacing="0" w:after="240" w:afterAutospacing="0"/>
        <w:ind w:left="780" w:right="780"/>
        <w:divId w:val="2116707533"/>
        <w:rPr>
          <w:rFonts w:eastAsia="Times New Roman"/>
        </w:rPr>
      </w:pPr>
      <w:r>
        <w:rPr>
          <w:rFonts w:eastAsia="Times New Roman"/>
        </w:rPr>
        <w:t>Fraction to percentage – multiply the fraction by 100 per cent, and simplify as necessary.</w:t>
      </w:r>
    </w:p>
    <w:p w:rsidR="00613F02" w:rsidRDefault="0024279C">
      <w:pPr>
        <w:divId w:val="1680810751"/>
      </w:pPr>
      <w:r>
        <w:rPr>
          <w:vanish/>
        </w:rPr>
        <w:t>End of Study Note</w:t>
      </w:r>
    </w:p>
    <w:p w:rsidR="00613F02" w:rsidRDefault="0024279C">
      <w:pPr>
        <w:divId w:val="1680810751"/>
      </w:pPr>
      <w:r>
        <w:t xml:space="preserve">You may be wondering why any of this matters! It is not just some interesting maths; being able to carry out these conversions can help you when it comes to working with percentages in problems. </w:t>
      </w:r>
    </w:p>
    <w:p w:rsidR="00613F02" w:rsidRDefault="0024279C">
      <w:pPr>
        <w:divId w:val="1680810751"/>
      </w:pPr>
      <w:r>
        <w:t>Bear all these ‘rules’ in mind as you work through this week.</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476994377"/>
        <w:rPr>
          <w:rFonts w:eastAsia="Times New Roman"/>
        </w:rPr>
      </w:pPr>
      <w:bookmarkStart w:id="535" w:name="Unit6_Session6"/>
      <w:bookmarkEnd w:id="535"/>
      <w:r>
        <w:rPr>
          <w:rFonts w:eastAsia="Times New Roman"/>
        </w:rPr>
        <w:t>5 Converting between percentages, decimals and fractions</w:t>
      </w:r>
    </w:p>
    <w:p w:rsidR="00613F02" w:rsidRDefault="0024279C">
      <w:pPr>
        <w:divId w:val="476994377"/>
      </w:pPr>
      <w:r>
        <w:t xml:space="preserve">In the next activity you’ll get some practice in converting between percentages, decimals and fractions. You may wish to do your working out on paper then put your answers in the boxes provided. Show fractions on one line using the ‘/’ symbol, so one half would be entered as ‘1/2’. </w:t>
      </w:r>
    </w:p>
    <w:p w:rsidR="00613F02" w:rsidRDefault="0024279C">
      <w:pPr>
        <w:divId w:val="476994377"/>
      </w:pPr>
      <w:r>
        <w:rPr>
          <w:vanish/>
        </w:rPr>
        <w:t>Start of Activity</w:t>
      </w:r>
    </w:p>
    <w:p w:rsidR="00613F02" w:rsidRDefault="0024279C">
      <w:pPr>
        <w:spacing w:before="240" w:beforeAutospacing="0" w:after="0" w:afterAutospacing="0" w:line="240" w:lineRule="auto"/>
        <w:ind w:left="240" w:right="240"/>
        <w:outlineLvl w:val="2"/>
        <w:divId w:val="285357402"/>
        <w:rPr>
          <w:rFonts w:eastAsia="Times New Roman"/>
          <w:b/>
          <w:bCs/>
          <w:sz w:val="36"/>
          <w:szCs w:val="36"/>
        </w:rPr>
      </w:pPr>
      <w:bookmarkStart w:id="536" w:name="Unit6_Session6_Activity1"/>
      <w:bookmarkEnd w:id="536"/>
      <w:r>
        <w:rPr>
          <w:rFonts w:eastAsia="Times New Roman"/>
          <w:b/>
          <w:bCs/>
          <w:sz w:val="36"/>
          <w:szCs w:val="36"/>
        </w:rPr>
        <w:t>Activity 1 Converting between percentages, decimals and fractions</w:t>
      </w:r>
    </w:p>
    <w:p w:rsidR="00613F02" w:rsidRDefault="0024279C">
      <w:pPr>
        <w:pStyle w:val="timing"/>
        <w:divId w:val="826633925"/>
      </w:pPr>
      <w:r>
        <w:t>Allow approximately 10 minutes</w:t>
      </w:r>
    </w:p>
    <w:p w:rsidR="00613F02" w:rsidRDefault="0024279C">
      <w:pPr>
        <w:divId w:val="1082871093"/>
      </w:pPr>
      <w:bookmarkStart w:id="537" w:name="Unit6_Session6_Part1"/>
      <w:bookmarkEnd w:id="537"/>
      <w:r>
        <w:rPr>
          <w:vanish/>
        </w:rPr>
        <w:t>Start of Question</w:t>
      </w:r>
    </w:p>
    <w:p w:rsidR="00613F02" w:rsidRDefault="0024279C">
      <w:pPr>
        <w:numPr>
          <w:ilvl w:val="0"/>
          <w:numId w:val="69"/>
        </w:numPr>
        <w:spacing w:before="0" w:beforeAutospacing="0" w:after="0" w:afterAutospacing="0"/>
        <w:ind w:left="780" w:right="780"/>
        <w:divId w:val="1193883853"/>
        <w:rPr>
          <w:rFonts w:eastAsia="Times New Roman"/>
        </w:rPr>
      </w:pPr>
      <w:bookmarkStart w:id="538" w:name="Unit6_Session6_Question1"/>
      <w:bookmarkEnd w:id="538"/>
      <w:r>
        <w:rPr>
          <w:rFonts w:eastAsia="Times New Roman"/>
        </w:rPr>
        <w:t xml:space="preserve">Turn each of these percentages into a decimal and a fraction in its simplest form. </w:t>
      </w:r>
    </w:p>
    <w:p w:rsidR="00613F02" w:rsidRDefault="0024279C">
      <w:pPr>
        <w:numPr>
          <w:ilvl w:val="1"/>
          <w:numId w:val="69"/>
        </w:numPr>
        <w:spacing w:before="0" w:beforeAutospacing="0" w:after="0" w:afterAutospacing="0"/>
        <w:ind w:left="1560" w:right="1560"/>
        <w:divId w:val="1193883853"/>
        <w:rPr>
          <w:rFonts w:eastAsia="Times New Roman"/>
        </w:rPr>
      </w:pPr>
      <w:r>
        <w:rPr>
          <w:rFonts w:eastAsia="Times New Roman"/>
        </w:rPr>
        <w:t>10%</w:t>
      </w:r>
    </w:p>
    <w:p w:rsidR="00613F02" w:rsidRDefault="0024279C">
      <w:pPr>
        <w:numPr>
          <w:ilvl w:val="1"/>
          <w:numId w:val="69"/>
        </w:numPr>
        <w:spacing w:before="0" w:beforeAutospacing="0" w:after="0" w:afterAutospacing="0"/>
        <w:ind w:left="1560" w:right="1560"/>
        <w:divId w:val="1193883853"/>
        <w:rPr>
          <w:rFonts w:eastAsia="Times New Roman"/>
        </w:rPr>
      </w:pPr>
      <w:r>
        <w:rPr>
          <w:rFonts w:eastAsia="Times New Roman"/>
        </w:rPr>
        <w:t>25%</w:t>
      </w:r>
    </w:p>
    <w:p w:rsidR="00613F02" w:rsidRDefault="0024279C">
      <w:pPr>
        <w:numPr>
          <w:ilvl w:val="1"/>
          <w:numId w:val="69"/>
        </w:numPr>
        <w:spacing w:before="0" w:beforeAutospacing="0" w:after="0" w:afterAutospacing="0"/>
        <w:ind w:left="1560" w:right="1560"/>
        <w:divId w:val="1193883853"/>
        <w:rPr>
          <w:rFonts w:eastAsia="Times New Roman"/>
        </w:rPr>
      </w:pPr>
      <w:r>
        <w:rPr>
          <w:rFonts w:eastAsia="Times New Roman"/>
        </w:rPr>
        <w:t>50%</w:t>
      </w:r>
    </w:p>
    <w:p w:rsidR="00613F02" w:rsidRDefault="0024279C">
      <w:pPr>
        <w:numPr>
          <w:ilvl w:val="1"/>
          <w:numId w:val="69"/>
        </w:numPr>
        <w:spacing w:before="0" w:beforeAutospacing="0" w:after="0" w:afterAutospacing="0"/>
        <w:ind w:left="1560" w:right="1560"/>
        <w:divId w:val="1193883853"/>
        <w:rPr>
          <w:rFonts w:eastAsia="Times New Roman"/>
        </w:rPr>
      </w:pPr>
      <w:r>
        <w:rPr>
          <w:rFonts w:eastAsia="Times New Roman"/>
        </w:rPr>
        <w:t>125%</w:t>
      </w:r>
    </w:p>
    <w:p w:rsidR="00613F02" w:rsidRDefault="0024279C">
      <w:pPr>
        <w:numPr>
          <w:ilvl w:val="1"/>
          <w:numId w:val="69"/>
        </w:numPr>
        <w:spacing w:before="0" w:beforeAutospacing="0" w:after="0" w:afterAutospacing="0"/>
        <w:ind w:left="1560" w:right="1560"/>
        <w:divId w:val="1193883853"/>
        <w:rPr>
          <w:rFonts w:eastAsia="Times New Roman"/>
        </w:rPr>
      </w:pPr>
      <w:r>
        <w:rPr>
          <w:rFonts w:eastAsia="Times New Roman"/>
        </w:rPr>
        <w:t>0.5%</w:t>
      </w:r>
    </w:p>
    <w:p w:rsidR="00613F02" w:rsidRDefault="0024279C">
      <w:pPr>
        <w:divId w:val="1082871093"/>
      </w:pPr>
      <w:r>
        <w:rPr>
          <w:vanish/>
        </w:rPr>
        <w:t>End of Question</w:t>
      </w:r>
    </w:p>
    <w:p w:rsidR="00613F02" w:rsidRDefault="0024279C">
      <w:pPr>
        <w:spacing w:before="60" w:beforeAutospacing="0" w:after="60" w:afterAutospacing="0" w:line="240" w:lineRule="auto"/>
        <w:divId w:val="694422210"/>
        <w:rPr>
          <w:rFonts w:ascii="Times New Roman" w:eastAsia="Times New Roman" w:hAnsi="Times New Roman" w:cs="Times New Roman"/>
          <w:i/>
          <w:iCs/>
          <w:color w:val="5C5C5C"/>
          <w:sz w:val="24"/>
          <w:szCs w:val="24"/>
        </w:rPr>
      </w:pPr>
      <w:bookmarkStart w:id="539" w:name="Unit6_Session6_FreeResponse1"/>
      <w:bookmarkEnd w:id="539"/>
      <w:r>
        <w:rPr>
          <w:rFonts w:ascii="Times New Roman" w:eastAsia="Times New Roman" w:hAnsi="Times New Roman" w:cs="Times New Roman"/>
          <w:i/>
          <w:iCs/>
          <w:color w:val="5C5C5C"/>
          <w:sz w:val="24"/>
          <w:szCs w:val="24"/>
        </w:rPr>
        <w:t xml:space="preserve">Provide your answer... </w:t>
      </w:r>
    </w:p>
    <w:bookmarkStart w:id="540" w:name="View_Unit6_Session6_Answer1"/>
    <w:p w:rsidR="00613F02" w:rsidRDefault="0024279C">
      <w:pPr>
        <w:pStyle w:val="navbutton"/>
        <w:divId w:val="1082871093"/>
      </w:pPr>
      <w:r>
        <w:fldChar w:fldCharType="begin"/>
      </w:r>
      <w:r>
        <w:instrText xml:space="preserve"> HYPERLINK "" \l "Unit6_Session6_Answer1" </w:instrText>
      </w:r>
      <w:r>
        <w:fldChar w:fldCharType="separate"/>
      </w:r>
      <w:r>
        <w:rPr>
          <w:rStyle w:val="Hyperlink"/>
        </w:rPr>
        <w:t>View answer - Part</w:t>
      </w:r>
      <w:r>
        <w:fldChar w:fldCharType="end"/>
      </w:r>
      <w:bookmarkEnd w:id="540"/>
    </w:p>
    <w:p w:rsidR="00613F02" w:rsidRDefault="0024279C">
      <w:pPr>
        <w:divId w:val="1637637171"/>
      </w:pPr>
      <w:bookmarkStart w:id="541" w:name="Unit6_Session6_Part2"/>
      <w:bookmarkEnd w:id="541"/>
      <w:r>
        <w:rPr>
          <w:vanish/>
        </w:rPr>
        <w:t>Start of Question</w:t>
      </w:r>
    </w:p>
    <w:p w:rsidR="00E0676A" w:rsidRDefault="0024279C">
      <w:pPr>
        <w:numPr>
          <w:ilvl w:val="0"/>
          <w:numId w:val="70"/>
        </w:numPr>
        <w:spacing w:before="0" w:beforeAutospacing="0" w:after="0" w:afterAutospacing="0"/>
        <w:ind w:left="780" w:right="780"/>
        <w:divId w:val="1292981430"/>
        <w:rPr>
          <w:rFonts w:eastAsia="Times New Roman"/>
        </w:rPr>
      </w:pPr>
      <w:bookmarkStart w:id="542" w:name="Unit6_Session6_Question2"/>
      <w:bookmarkEnd w:id="542"/>
      <w:r>
        <w:rPr>
          <w:rFonts w:eastAsia="Times New Roman"/>
        </w:rPr>
        <w:t xml:space="preserve">Write each of the following fractions and decimals as percentages. </w:t>
      </w:r>
    </w:p>
    <w:p w:rsidR="00E0676A" w:rsidRDefault="00E0676A">
      <w:pPr>
        <w:numPr>
          <w:ilvl w:val="1"/>
          <w:numId w:val="70"/>
        </w:numPr>
        <w:spacing w:before="0" w:beforeAutospacing="0" w:after="0" w:afterAutospacing="0"/>
        <w:ind w:left="1560" w:right="1560"/>
        <w:divId w:val="1292981430"/>
        <w:rPr>
          <w:rFonts w:eastAsia="Times New Roman"/>
        </w:rPr>
      </w:pPr>
    </w:p>
    <w:p w:rsidR="00613F02" w:rsidRDefault="0024279C">
      <w:pPr>
        <w:numPr>
          <w:ilvl w:val="1"/>
          <w:numId w:val="70"/>
        </w:numPr>
        <w:spacing w:before="0" w:beforeAutospacing="0" w:after="0" w:afterAutospacing="0"/>
        <w:ind w:left="1560" w:right="1560"/>
        <w:divId w:val="1292981430"/>
        <w:rPr>
          <w:rFonts w:eastAsia="Times New Roman"/>
        </w:rPr>
      </w:pPr>
      <w:r>
        <w:rPr>
          <w:rFonts w:eastAsia="Times New Roman"/>
        </w:rPr>
        <w:t>0.4</w:t>
      </w:r>
    </w:p>
    <w:p w:rsidR="00613F02" w:rsidRDefault="0024279C">
      <w:pPr>
        <w:numPr>
          <w:ilvl w:val="1"/>
          <w:numId w:val="70"/>
        </w:numPr>
        <w:spacing w:before="0" w:beforeAutospacing="0" w:after="0" w:afterAutospacing="0"/>
        <w:ind w:left="1560" w:right="1560"/>
        <w:divId w:val="1292981430"/>
        <w:rPr>
          <w:rFonts w:eastAsia="Times New Roman"/>
        </w:rPr>
      </w:pPr>
      <w:r>
        <w:rPr>
          <w:rFonts w:eastAsia="Times New Roman"/>
        </w:rPr>
        <w:t>0.0075</w:t>
      </w:r>
    </w:p>
    <w:p w:rsidR="00613F02" w:rsidRDefault="0024279C">
      <w:pPr>
        <w:divId w:val="1637637171"/>
      </w:pPr>
      <w:r>
        <w:rPr>
          <w:vanish/>
        </w:rPr>
        <w:t>End of Question</w:t>
      </w:r>
    </w:p>
    <w:bookmarkStart w:id="543" w:name="View_Unit6_Session6_Answer2"/>
    <w:p w:rsidR="00613F02" w:rsidRDefault="0024279C">
      <w:pPr>
        <w:pStyle w:val="navbutton"/>
        <w:divId w:val="1637637171"/>
      </w:pPr>
      <w:r>
        <w:fldChar w:fldCharType="begin"/>
      </w:r>
      <w:r>
        <w:instrText xml:space="preserve"> HYPERLINK "" \l "Unit6_Session6_Answer2" </w:instrText>
      </w:r>
      <w:r>
        <w:fldChar w:fldCharType="separate"/>
      </w:r>
      <w:r>
        <w:rPr>
          <w:rStyle w:val="Hyperlink"/>
        </w:rPr>
        <w:t>View answer - Part</w:t>
      </w:r>
      <w:r>
        <w:fldChar w:fldCharType="end"/>
      </w:r>
      <w:bookmarkEnd w:id="543"/>
    </w:p>
    <w:p w:rsidR="00613F02" w:rsidRDefault="0024279C">
      <w:pPr>
        <w:divId w:val="476994377"/>
      </w:pPr>
      <w:r>
        <w:rPr>
          <w:vanish/>
        </w:rPr>
        <w:t>End of Activity</w:t>
      </w:r>
    </w:p>
    <w:p w:rsidR="00613F02" w:rsidRDefault="0024279C">
      <w:pPr>
        <w:pStyle w:val="Heading2"/>
        <w:divId w:val="1379040262"/>
        <w:rPr>
          <w:rFonts w:eastAsia="Times New Roman"/>
        </w:rPr>
      </w:pPr>
      <w:bookmarkStart w:id="544" w:name="Unit6_Session6_InternalSection1"/>
      <w:bookmarkEnd w:id="544"/>
      <w:r>
        <w:rPr>
          <w:rFonts w:eastAsia="Times New Roman"/>
        </w:rPr>
        <w:t>Percentages above 100</w:t>
      </w:r>
    </w:p>
    <w:p w:rsidR="00613F02" w:rsidRDefault="0024279C">
      <w:pPr>
        <w:divId w:val="1379040262"/>
      </w:pPr>
      <w:r>
        <w:t xml:space="preserve">As you know, 100% means ‘the whole thing’, so what, therefore, do percentages over 100 mean? </w:t>
      </w:r>
    </w:p>
    <w:p w:rsidR="00613F02" w:rsidRDefault="0024279C">
      <w:pPr>
        <w:divId w:val="1379040262"/>
      </w:pPr>
      <w:r>
        <w:t xml:space="preserve">Percentages over 100 can be related to top heavy fractions and to decimal numbers bigger than 1. For example, if you wanted to find as a percentage, you would do: </w:t>
      </w:r>
    </w:p>
    <w:p w:rsidR="00613F02" w:rsidRDefault="0024279C">
      <w:pPr>
        <w:divId w:val="1379040262"/>
        <w:rPr>
          <w:vanish/>
        </w:rPr>
      </w:pPr>
      <w:r>
        <w:rPr>
          <w:vanish/>
        </w:rPr>
        <w:t>Start of $1</w:t>
      </w:r>
    </w:p>
    <w:p w:rsidR="00613F02" w:rsidRDefault="0024279C">
      <w:pPr>
        <w:divId w:val="1379040262"/>
        <w:rPr>
          <w:vanish/>
        </w:rPr>
      </w:pPr>
      <w:bookmarkStart w:id="545" w:name="Unit6_Session6_Equation1"/>
      <w:bookmarkEnd w:id="545"/>
      <w:r>
        <w:rPr>
          <w:vanish/>
        </w:rPr>
        <w:t>End of $1</w:t>
      </w:r>
    </w:p>
    <w:p w:rsidR="00613F02" w:rsidRDefault="0024279C">
      <w:pPr>
        <w:divId w:val="1379040262"/>
      </w:pPr>
      <w:r>
        <w:t>If you wanted to find 1.04 as a percentage, you would shift the decimal point two spaces to the right to get 104%.</w:t>
      </w:r>
    </w:p>
    <w:p w:rsidR="00613F02" w:rsidRDefault="0024279C">
      <w:pPr>
        <w:divId w:val="1379040262"/>
      </w:pPr>
      <w:r>
        <w:t xml:space="preserve">But what about in real life? Well, suppose you were earning £20,000 a year and were told you were to get a 5% rise.What you started off with (the £20,000) is your full salary – so 100%. By adding 5% to it your new salary is 105% of the old one. </w:t>
      </w:r>
    </w:p>
    <w:p w:rsidR="00613F02" w:rsidRDefault="0024279C">
      <w:pPr>
        <w:divId w:val="476994377"/>
      </w:pPr>
      <w:r>
        <w:t xml:space="preserve">Now it is time to turn your attention to using percentages and find out how useful these techniques you’ve just covered are. </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721291455"/>
        <w:rPr>
          <w:rFonts w:eastAsia="Times New Roman"/>
        </w:rPr>
      </w:pPr>
      <w:bookmarkStart w:id="546" w:name="Unit6_Session7"/>
      <w:bookmarkEnd w:id="546"/>
      <w:r>
        <w:rPr>
          <w:rFonts w:eastAsia="Times New Roman"/>
        </w:rPr>
        <w:t>6 Finding a percentage of a number</w:t>
      </w:r>
    </w:p>
    <w:p w:rsidR="00613F02" w:rsidRDefault="0024279C">
      <w:pPr>
        <w:divId w:val="721291455"/>
      </w:pPr>
      <w:r>
        <w:t xml:space="preserve">There may be times when you are given a number and you need to find out a percentage of that number. One possible situation would be finding out how many marks are needed in a test to achieve the required percentage pass mark. </w:t>
      </w:r>
    </w:p>
    <w:p w:rsidR="00613F02" w:rsidRDefault="0024279C">
      <w:pPr>
        <w:divId w:val="721291455"/>
      </w:pPr>
      <w:r>
        <w:rPr>
          <w:vanish/>
        </w:rPr>
        <w:t>Start of Example</w:t>
      </w:r>
    </w:p>
    <w:p w:rsidR="00613F02" w:rsidRDefault="0024279C">
      <w:pPr>
        <w:divId w:val="316152708"/>
      </w:pPr>
      <w:bookmarkStart w:id="547" w:name="Unit6_Session7_Example1"/>
      <w:bookmarkEnd w:id="547"/>
      <w:r>
        <w:t xml:space="preserve">For example, suppose a maths test is out of 75 marks, and students need to achieve at least 60 per cent to pass. How many points guarantee a passing grade? </w:t>
      </w:r>
    </w:p>
    <w:p w:rsidR="00613F02" w:rsidRDefault="0024279C">
      <w:pPr>
        <w:divId w:val="316152708"/>
      </w:pPr>
      <w:r>
        <w:t xml:space="preserve">To pass, the student has to earn at least 60 per cent of 75. Here, you can change the percentage into a fraction, then calculate the marks required. You can work this out by simplifying the fraction and then multiplying. </w:t>
      </w:r>
    </w:p>
    <w:p w:rsidR="00613F02" w:rsidRDefault="0024279C">
      <w:pPr>
        <w:divId w:val="316152708"/>
      </w:pPr>
      <w:r>
        <w:t xml:space="preserve">Here is one way of reaching the answer: </w:t>
      </w:r>
    </w:p>
    <w:p w:rsidR="00613F02" w:rsidRDefault="0024279C">
      <w:pPr>
        <w:divId w:val="316152708"/>
        <w:rPr>
          <w:vanish/>
        </w:rPr>
      </w:pPr>
      <w:r>
        <w:rPr>
          <w:vanish/>
        </w:rPr>
        <w:t>Start of $1</w:t>
      </w:r>
    </w:p>
    <w:p w:rsidR="00613F02" w:rsidRDefault="0024279C">
      <w:pPr>
        <w:divId w:val="316152708"/>
        <w:rPr>
          <w:vanish/>
        </w:rPr>
      </w:pPr>
      <w:bookmarkStart w:id="548" w:name="Unit6_Session7_Equation1"/>
      <w:bookmarkEnd w:id="548"/>
      <w:r>
        <w:rPr>
          <w:vanish/>
        </w:rPr>
        <w:t>End of $1</w:t>
      </w:r>
    </w:p>
    <w:p w:rsidR="00613F02" w:rsidRDefault="0024279C">
      <w:pPr>
        <w:divId w:val="316152708"/>
      </w:pPr>
      <w:r>
        <w:t>Or, you can convert the percentage to a decimal and multiply by this, as follows:</w:t>
      </w:r>
    </w:p>
    <w:p w:rsidR="00613F02" w:rsidRDefault="0024279C">
      <w:pPr>
        <w:divId w:val="316152708"/>
      </w:pPr>
      <w:r>
        <w:t>60% = 60 ÷ 100 = 0.6</w:t>
      </w:r>
    </w:p>
    <w:p w:rsidR="00613F02" w:rsidRDefault="0024279C">
      <w:pPr>
        <w:divId w:val="316152708"/>
      </w:pPr>
      <w:r>
        <w:t>So the number of marks required to pass the maths test = 0.6 × 75 = 45.</w:t>
      </w:r>
    </w:p>
    <w:p w:rsidR="00613F02" w:rsidRDefault="0024279C">
      <w:pPr>
        <w:divId w:val="316152708"/>
      </w:pPr>
      <w:r>
        <w:t>And it is no surprise that both methods gave the same answer!</w:t>
      </w:r>
    </w:p>
    <w:p w:rsidR="00613F02" w:rsidRDefault="0024279C">
      <w:pPr>
        <w:divId w:val="721291455"/>
      </w:pPr>
      <w:r>
        <w:rPr>
          <w:vanish/>
        </w:rPr>
        <w:t>End of Example</w:t>
      </w:r>
    </w:p>
    <w:p w:rsidR="00613F02" w:rsidRDefault="0024279C">
      <w:pPr>
        <w:divId w:val="721291455"/>
      </w:pPr>
      <w:r>
        <w:t xml:space="preserve">This means that you can choose whichever method you prefer – either converting the percentage to a fraction or a decimal – and then multiplying by the number. </w:t>
      </w:r>
    </w:p>
    <w:p w:rsidR="00613F02" w:rsidRDefault="0024279C">
      <w:pPr>
        <w:divId w:val="721291455"/>
      </w:pPr>
      <w:r>
        <w:t xml:space="preserve">The method you choose can depend on what tools you have to hand. If you have a calculator, converting to a decimal can be the easiest option; if not, you may find it easier to convert to a fraction and cancel to give yourself easier numbers to work with. Have a go at this in the next activity. </w:t>
      </w:r>
    </w:p>
    <w:p w:rsidR="00613F02" w:rsidRDefault="0024279C">
      <w:pPr>
        <w:divId w:val="721291455"/>
      </w:pPr>
      <w:r>
        <w:rPr>
          <w:vanish/>
        </w:rPr>
        <w:t>Start of Activity</w:t>
      </w:r>
    </w:p>
    <w:p w:rsidR="00613F02" w:rsidRDefault="0024279C">
      <w:pPr>
        <w:spacing w:before="240" w:beforeAutospacing="0" w:after="0" w:afterAutospacing="0" w:line="240" w:lineRule="auto"/>
        <w:ind w:left="240" w:right="240"/>
        <w:outlineLvl w:val="2"/>
        <w:divId w:val="38015114"/>
        <w:rPr>
          <w:rFonts w:eastAsia="Times New Roman"/>
          <w:b/>
          <w:bCs/>
          <w:sz w:val="36"/>
          <w:szCs w:val="36"/>
        </w:rPr>
      </w:pPr>
      <w:bookmarkStart w:id="549" w:name="Unit6_Session7_Activity1"/>
      <w:bookmarkEnd w:id="549"/>
      <w:r>
        <w:rPr>
          <w:rFonts w:eastAsia="Times New Roman"/>
          <w:b/>
          <w:bCs/>
          <w:sz w:val="36"/>
          <w:szCs w:val="36"/>
        </w:rPr>
        <w:t>Activity 2 Going solo</w:t>
      </w:r>
    </w:p>
    <w:p w:rsidR="00613F02" w:rsidRDefault="0024279C">
      <w:pPr>
        <w:pStyle w:val="timing"/>
        <w:divId w:val="543298431"/>
      </w:pPr>
      <w:r>
        <w:t>Allow approximately 10 minutes</w:t>
      </w:r>
    </w:p>
    <w:p w:rsidR="00613F02" w:rsidRDefault="0024279C">
      <w:pPr>
        <w:divId w:val="1945111217"/>
      </w:pPr>
      <w:bookmarkStart w:id="550" w:name="Unit6_Session7_Part1"/>
      <w:bookmarkEnd w:id="550"/>
      <w:r>
        <w:rPr>
          <w:vanish/>
        </w:rPr>
        <w:t>Start of Question</w:t>
      </w:r>
    </w:p>
    <w:p w:rsidR="00613F02" w:rsidRDefault="0024279C">
      <w:pPr>
        <w:numPr>
          <w:ilvl w:val="0"/>
          <w:numId w:val="71"/>
        </w:numPr>
        <w:ind w:left="780" w:right="780"/>
        <w:divId w:val="185169693"/>
      </w:pPr>
      <w:bookmarkStart w:id="551" w:name="Unit6_Session7_Question1"/>
      <w:bookmarkEnd w:id="551"/>
      <w:r>
        <w:t>A radio programme reported the following:</w:t>
      </w:r>
    </w:p>
    <w:p w:rsidR="00613F02" w:rsidRDefault="0024279C">
      <w:pPr>
        <w:numPr>
          <w:ilvl w:val="1"/>
          <w:numId w:val="71"/>
        </w:numPr>
        <w:ind w:left="1560" w:right="1560"/>
        <w:divId w:val="185169693"/>
      </w:pPr>
      <w:r>
        <w:t>Our ‘Going Solo’ survey of 4000 single people found that only one in five people are happy on their own.</w:t>
      </w:r>
    </w:p>
    <w:p w:rsidR="00613F02" w:rsidRDefault="0024279C">
      <w:pPr>
        <w:ind w:left="780" w:right="780"/>
        <w:divId w:val="185169693"/>
      </w:pPr>
      <w:r>
        <w:t xml:space="preserve">Write ‘one in five’ as a fraction, a decimal and a percentage. Which form do you think is easiest to understand? Show fractions on one line using the ‘/’ symbol, e.g. one half would be entered as ‘1/2’. </w:t>
      </w:r>
    </w:p>
    <w:p w:rsidR="00613F02" w:rsidRDefault="0024279C">
      <w:pPr>
        <w:ind w:left="780" w:right="780"/>
        <w:divId w:val="185169693"/>
      </w:pPr>
      <w:r>
        <w:t xml:space="preserve">Hint: what does one in five mean? For every five people interviewed, one of these said they were happy on their own. Write this as fraction first. </w:t>
      </w:r>
    </w:p>
    <w:p w:rsidR="00613F02" w:rsidRDefault="0024279C">
      <w:pPr>
        <w:divId w:val="1945111217"/>
      </w:pPr>
      <w:r>
        <w:rPr>
          <w:vanish/>
        </w:rPr>
        <w:t>End of Question</w:t>
      </w:r>
    </w:p>
    <w:p w:rsidR="00613F02" w:rsidRDefault="0024279C">
      <w:pPr>
        <w:spacing w:before="60" w:beforeAutospacing="0" w:after="60" w:afterAutospacing="0" w:line="240" w:lineRule="auto"/>
        <w:divId w:val="949320405"/>
        <w:rPr>
          <w:rFonts w:ascii="Times New Roman" w:eastAsia="Times New Roman" w:hAnsi="Times New Roman" w:cs="Times New Roman"/>
          <w:i/>
          <w:iCs/>
          <w:color w:val="5C5C5C"/>
          <w:sz w:val="24"/>
          <w:szCs w:val="24"/>
        </w:rPr>
      </w:pPr>
      <w:bookmarkStart w:id="552" w:name="Unit6_Session7_FreeResponse1"/>
      <w:bookmarkEnd w:id="552"/>
      <w:r>
        <w:rPr>
          <w:rFonts w:ascii="Times New Roman" w:eastAsia="Times New Roman" w:hAnsi="Times New Roman" w:cs="Times New Roman"/>
          <w:i/>
          <w:iCs/>
          <w:color w:val="5C5C5C"/>
          <w:sz w:val="24"/>
          <w:szCs w:val="24"/>
        </w:rPr>
        <w:t xml:space="preserve">Provide your answer... </w:t>
      </w:r>
    </w:p>
    <w:bookmarkStart w:id="553" w:name="View_Unit6_Session7_Answer1"/>
    <w:p w:rsidR="00613F02" w:rsidRDefault="0024279C">
      <w:pPr>
        <w:pStyle w:val="navbutton"/>
        <w:divId w:val="1945111217"/>
      </w:pPr>
      <w:r>
        <w:fldChar w:fldCharType="begin"/>
      </w:r>
      <w:r>
        <w:instrText xml:space="preserve"> HYPERLINK "" \l "Unit6_Session7_Answer1" </w:instrText>
      </w:r>
      <w:r>
        <w:fldChar w:fldCharType="separate"/>
      </w:r>
      <w:r>
        <w:rPr>
          <w:rStyle w:val="Hyperlink"/>
        </w:rPr>
        <w:t>View answer - Part</w:t>
      </w:r>
      <w:r>
        <w:fldChar w:fldCharType="end"/>
      </w:r>
      <w:bookmarkEnd w:id="553"/>
    </w:p>
    <w:p w:rsidR="00613F02" w:rsidRDefault="0024279C">
      <w:pPr>
        <w:divId w:val="739717831"/>
      </w:pPr>
      <w:bookmarkStart w:id="554" w:name="Unit6_Session7_Part2"/>
      <w:bookmarkEnd w:id="554"/>
      <w:r>
        <w:rPr>
          <w:vanish/>
        </w:rPr>
        <w:t>Start of Question</w:t>
      </w:r>
    </w:p>
    <w:p w:rsidR="00613F02" w:rsidRDefault="0024279C">
      <w:pPr>
        <w:numPr>
          <w:ilvl w:val="0"/>
          <w:numId w:val="72"/>
        </w:numPr>
        <w:spacing w:before="0" w:beforeAutospacing="0" w:after="0" w:afterAutospacing="0"/>
        <w:ind w:left="780" w:right="780"/>
        <w:divId w:val="742799312"/>
        <w:rPr>
          <w:rFonts w:eastAsia="Times New Roman"/>
        </w:rPr>
      </w:pPr>
      <w:bookmarkStart w:id="555" w:name="Unit6_Session7_Question2"/>
      <w:bookmarkEnd w:id="555"/>
      <w:r>
        <w:rPr>
          <w:rFonts w:eastAsia="Times New Roman"/>
        </w:rPr>
        <w:t>How many of the 4000 ‘Going Solo’ survey participants seem to be content with being single?</w:t>
      </w:r>
    </w:p>
    <w:p w:rsidR="00613F02" w:rsidRDefault="0024279C">
      <w:pPr>
        <w:divId w:val="742799312"/>
      </w:pPr>
      <w:r>
        <w:t>Hint: you know that it’s one-fifth of the group, and remember: ‘of’ means ‘multiply.’</w:t>
      </w:r>
    </w:p>
    <w:p w:rsidR="00613F02" w:rsidRDefault="0024279C">
      <w:pPr>
        <w:divId w:val="739717831"/>
      </w:pPr>
      <w:r>
        <w:rPr>
          <w:vanish/>
        </w:rPr>
        <w:t>End of Question</w:t>
      </w:r>
    </w:p>
    <w:bookmarkStart w:id="556" w:name="View_Unit6_Session7_Answer2"/>
    <w:p w:rsidR="00613F02" w:rsidRDefault="0024279C">
      <w:pPr>
        <w:pStyle w:val="navbutton"/>
        <w:divId w:val="739717831"/>
      </w:pPr>
      <w:r>
        <w:fldChar w:fldCharType="begin"/>
      </w:r>
      <w:r>
        <w:instrText xml:space="preserve"> HYPERLINK "" \l "Unit6_Session7_Answer2" </w:instrText>
      </w:r>
      <w:r>
        <w:fldChar w:fldCharType="separate"/>
      </w:r>
      <w:r>
        <w:rPr>
          <w:rStyle w:val="Hyperlink"/>
        </w:rPr>
        <w:t>View answer - Part</w:t>
      </w:r>
      <w:r>
        <w:fldChar w:fldCharType="end"/>
      </w:r>
      <w:bookmarkEnd w:id="556"/>
    </w:p>
    <w:p w:rsidR="00613F02" w:rsidRDefault="0024279C">
      <w:pPr>
        <w:divId w:val="721291455"/>
      </w:pPr>
      <w:r>
        <w:rPr>
          <w:vanish/>
        </w:rPr>
        <w:t>End of Activity</w:t>
      </w:r>
    </w:p>
    <w:p w:rsidR="00613F02" w:rsidRDefault="0024279C">
      <w:pPr>
        <w:divId w:val="721291455"/>
      </w:pPr>
      <w:r>
        <w:t xml:space="preserve">Now you know how to work out the percentage of a number, what about working in the other direction? Using the last example in Activity 2, if you know that 800 people out of a group of 4000 said that they were not happy living on their own, how do you turn these two numbers into a percentage to represent the proportion? The next section will look at this. </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1614433509"/>
        <w:rPr>
          <w:rFonts w:eastAsia="Times New Roman"/>
        </w:rPr>
      </w:pPr>
      <w:bookmarkStart w:id="557" w:name="Unit6_Session8"/>
      <w:bookmarkEnd w:id="557"/>
      <w:r>
        <w:rPr>
          <w:rFonts w:eastAsia="Times New Roman"/>
        </w:rPr>
        <w:t>7 What percentage is it?</w:t>
      </w:r>
    </w:p>
    <w:p w:rsidR="00613F02" w:rsidRDefault="0024279C">
      <w:pPr>
        <w:divId w:val="1614433509"/>
      </w:pPr>
      <w:r>
        <w:t xml:space="preserve">You probably agree that comparing percentages can be easier than comparing fractions. So it is useful to know when you have a certain quantity, how to write it as a percentage of another, usually larger, number. </w:t>
      </w:r>
    </w:p>
    <w:p w:rsidR="00613F02" w:rsidRDefault="0024279C">
      <w:pPr>
        <w:divId w:val="1614433509"/>
      </w:pPr>
      <w:r>
        <w:rPr>
          <w:vanish/>
        </w:rPr>
        <w:t>Start of Example</w:t>
      </w:r>
    </w:p>
    <w:p w:rsidR="00613F02" w:rsidRDefault="0024279C">
      <w:pPr>
        <w:divId w:val="1867206406"/>
      </w:pPr>
      <w:bookmarkStart w:id="558" w:name="Unit6_Session8_Example1"/>
      <w:bookmarkEnd w:id="558"/>
      <w:r>
        <w:t>For example, in a test if you got 42 out of 70 , what percentage did you get?</w:t>
      </w:r>
    </w:p>
    <w:p w:rsidR="00613F02" w:rsidRDefault="0024279C">
      <w:pPr>
        <w:divId w:val="1867206406"/>
      </w:pPr>
      <w:r>
        <w:rPr>
          <w:vanish/>
        </w:rPr>
        <w:t>Start of Figure</w:t>
      </w:r>
    </w:p>
    <w:p w:rsidR="00613F02" w:rsidRDefault="0024279C">
      <w:pPr>
        <w:spacing w:before="240" w:beforeAutospacing="0" w:after="0" w:afterAutospacing="0" w:line="240" w:lineRule="auto"/>
        <w:divId w:val="457797768"/>
        <w:rPr>
          <w:rFonts w:ascii="Times New Roman" w:eastAsia="Times New Roman" w:hAnsi="Times New Roman" w:cs="Times New Roman"/>
          <w:sz w:val="24"/>
          <w:szCs w:val="24"/>
        </w:rPr>
      </w:pPr>
      <w:bookmarkStart w:id="559" w:name="Unit6_Session8_Figure1"/>
      <w:bookmarkEnd w:id="559"/>
      <w:r>
        <w:rPr>
          <w:rFonts w:ascii="Times New Roman" w:eastAsia="Times New Roman" w:hAnsi="Times New Roman" w:cs="Times New Roman"/>
          <w:noProof/>
          <w:sz w:val="24"/>
          <w:szCs w:val="24"/>
        </w:rPr>
        <w:drawing>
          <wp:inline distT="0" distB="0" distL="0" distR="0" wp14:anchorId="1E10A235" wp14:editId="7F2B991A">
            <wp:extent cx="2441448" cy="1536192"/>
            <wp:effectExtent l="0" t="0" r="0" b="6985"/>
            <wp:docPr id="55" name="Picture 55" descr="Person taking an exam on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Person taking an exam on a table."/>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441448" cy="1536192"/>
                    </a:xfrm>
                    <a:prstGeom prst="rect">
                      <a:avLst/>
                    </a:prstGeom>
                    <a:noFill/>
                    <a:ln>
                      <a:noFill/>
                    </a:ln>
                  </pic:spPr>
                </pic:pic>
              </a:graphicData>
            </a:graphic>
          </wp:inline>
        </w:drawing>
      </w:r>
    </w:p>
    <w:bookmarkStart w:id="560" w:name="View_Unit6_Session8_Alternative1"/>
    <w:p w:rsidR="00613F02" w:rsidRDefault="0024279C">
      <w:pPr>
        <w:pStyle w:val="navbutton"/>
        <w:divId w:val="856694939"/>
      </w:pPr>
      <w:r>
        <w:fldChar w:fldCharType="begin"/>
      </w:r>
      <w:r>
        <w:instrText xml:space="preserve"> HYPERLINK "" \l "Unit6_Session8_Alternative1" </w:instrText>
      </w:r>
      <w:r>
        <w:fldChar w:fldCharType="separate"/>
      </w:r>
      <w:r>
        <w:rPr>
          <w:rStyle w:val="Hyperlink"/>
        </w:rPr>
        <w:t>View description - Uncaptioned Figure</w:t>
      </w:r>
      <w:r>
        <w:fldChar w:fldCharType="end"/>
      </w:r>
      <w:bookmarkEnd w:id="560"/>
    </w:p>
    <w:p w:rsidR="00613F02" w:rsidRDefault="0024279C">
      <w:pPr>
        <w:divId w:val="1867206406"/>
      </w:pPr>
      <w:r>
        <w:rPr>
          <w:vanish/>
        </w:rPr>
        <w:t>End of Figure</w:t>
      </w:r>
    </w:p>
    <w:p w:rsidR="00613F02" w:rsidRDefault="0024279C">
      <w:pPr>
        <w:divId w:val="1867206406"/>
      </w:pPr>
      <w:r>
        <w:t xml:space="preserve">Whenever you have numbers for a part of a total and the total, you can calculate the percentage by first expressing the numbers as a fraction. So the number for the total marks is the fraction’s denominator and the number for marks received is the numerator. You can then turn this fraction successfully into a percentage. </w:t>
      </w:r>
    </w:p>
    <w:p w:rsidR="00613F02" w:rsidRDefault="0024279C">
      <w:pPr>
        <w:divId w:val="1867206406"/>
      </w:pPr>
      <w:r>
        <w:t>So in this example, the fraction is . Remember that to turn a fraction into a percentage you first multiply by 100 per cent and then simplify, as shown below:</w:t>
      </w:r>
    </w:p>
    <w:p w:rsidR="00613F02" w:rsidRDefault="0024279C">
      <w:pPr>
        <w:divId w:val="1867206406"/>
        <w:rPr>
          <w:vanish/>
        </w:rPr>
      </w:pPr>
      <w:r>
        <w:rPr>
          <w:vanish/>
        </w:rPr>
        <w:t>Start of $1</w:t>
      </w:r>
    </w:p>
    <w:p w:rsidR="00613F02" w:rsidRDefault="0024279C">
      <w:pPr>
        <w:divId w:val="1867206406"/>
        <w:rPr>
          <w:vanish/>
        </w:rPr>
      </w:pPr>
      <w:bookmarkStart w:id="561" w:name="Unit6_Session8_Equation1"/>
      <w:bookmarkEnd w:id="561"/>
      <w:r>
        <w:rPr>
          <w:vanish/>
        </w:rPr>
        <w:t>End of $1</w:t>
      </w:r>
    </w:p>
    <w:p w:rsidR="00613F02" w:rsidRDefault="0024279C">
      <w:pPr>
        <w:divId w:val="1867206406"/>
      </w:pPr>
      <w:r>
        <w:t>(Note: you also could have simplified to first and then turned it into a percentage.)</w:t>
      </w:r>
    </w:p>
    <w:p w:rsidR="00613F02" w:rsidRDefault="0024279C">
      <w:pPr>
        <w:divId w:val="1867206406"/>
      </w:pPr>
      <w:r>
        <w:t xml:space="preserve">These calculations show us that in the test you scored 60 per cent. </w:t>
      </w:r>
    </w:p>
    <w:p w:rsidR="00613F02" w:rsidRDefault="0024279C">
      <w:pPr>
        <w:divId w:val="1867206406"/>
      </w:pPr>
      <w:r>
        <w:t xml:space="preserve">The calculation 42 ÷ 70 × 100 can be performed even more quickly with a calculator, as can the other percentage calculations, but it is good to get practice on paper to cement your understanding of percentages. </w:t>
      </w:r>
    </w:p>
    <w:p w:rsidR="00613F02" w:rsidRDefault="0024279C">
      <w:pPr>
        <w:divId w:val="1614433509"/>
      </w:pPr>
      <w:r>
        <w:rPr>
          <w:vanish/>
        </w:rPr>
        <w:t>End of Example</w:t>
      </w:r>
    </w:p>
    <w:p w:rsidR="00613F02" w:rsidRDefault="0024279C">
      <w:pPr>
        <w:divId w:val="1614433509"/>
      </w:pPr>
      <w:r>
        <w:t>Have a go yourself in the next activity.</w:t>
      </w:r>
    </w:p>
    <w:p w:rsidR="00613F02" w:rsidRDefault="0024279C">
      <w:pPr>
        <w:divId w:val="1614433509"/>
      </w:pPr>
      <w:r>
        <w:rPr>
          <w:vanish/>
        </w:rPr>
        <w:t>Start of Activity</w:t>
      </w:r>
    </w:p>
    <w:p w:rsidR="00613F02" w:rsidRDefault="0024279C">
      <w:pPr>
        <w:spacing w:before="240" w:beforeAutospacing="0" w:after="0" w:afterAutospacing="0" w:line="240" w:lineRule="auto"/>
        <w:ind w:left="240" w:right="240"/>
        <w:outlineLvl w:val="2"/>
        <w:divId w:val="540753372"/>
        <w:rPr>
          <w:rFonts w:eastAsia="Times New Roman"/>
          <w:b/>
          <w:bCs/>
          <w:sz w:val="36"/>
          <w:szCs w:val="36"/>
        </w:rPr>
      </w:pPr>
      <w:bookmarkStart w:id="562" w:name="Unit6_Session8_Activity1"/>
      <w:bookmarkEnd w:id="562"/>
      <w:r>
        <w:rPr>
          <w:rFonts w:eastAsia="Times New Roman"/>
          <w:b/>
          <w:bCs/>
          <w:sz w:val="36"/>
          <w:szCs w:val="36"/>
        </w:rPr>
        <w:t>Activity 3 What percentage?</w:t>
      </w:r>
    </w:p>
    <w:p w:rsidR="00613F02" w:rsidRDefault="0024279C">
      <w:pPr>
        <w:pStyle w:val="timing"/>
        <w:divId w:val="6755727"/>
      </w:pPr>
      <w:r>
        <w:t>Allow approximately 10 minutes</w:t>
      </w:r>
    </w:p>
    <w:p w:rsidR="00613F02" w:rsidRDefault="0024279C">
      <w:pPr>
        <w:divId w:val="1707753742"/>
      </w:pPr>
      <w:bookmarkStart w:id="563" w:name="Unit6_Session8_Part1"/>
      <w:bookmarkEnd w:id="563"/>
      <w:r>
        <w:rPr>
          <w:vanish/>
        </w:rPr>
        <w:t>Start of Question</w:t>
      </w:r>
    </w:p>
    <w:p w:rsidR="00613F02" w:rsidRDefault="0024279C">
      <w:pPr>
        <w:divId w:val="1552576222"/>
      </w:pPr>
      <w:bookmarkStart w:id="564" w:name="Unit6_Session8_Question1"/>
      <w:bookmarkEnd w:id="564"/>
      <w:r>
        <w:t xml:space="preserve">As before, you may wish to do your working out on paper then put your answers in the boxes provided. </w:t>
      </w:r>
    </w:p>
    <w:p w:rsidR="00613F02" w:rsidRDefault="0024279C">
      <w:pPr>
        <w:numPr>
          <w:ilvl w:val="0"/>
          <w:numId w:val="73"/>
        </w:numPr>
        <w:spacing w:before="0" w:beforeAutospacing="0" w:after="0" w:afterAutospacing="0"/>
        <w:ind w:left="780" w:right="780"/>
        <w:divId w:val="1552576222"/>
        <w:rPr>
          <w:rFonts w:eastAsia="Times New Roman"/>
        </w:rPr>
      </w:pPr>
      <w:r>
        <w:rPr>
          <w:rFonts w:eastAsia="Times New Roman"/>
        </w:rPr>
        <w:t xml:space="preserve">In a group of 250 children, 75 said that they would prefer to visit the zoo and 25 the cinema. What percentage of children preferred to visit the zoo? </w:t>
      </w:r>
    </w:p>
    <w:p w:rsidR="00613F02" w:rsidRDefault="0024279C">
      <w:pPr>
        <w:divId w:val="1707753742"/>
      </w:pPr>
      <w:r>
        <w:rPr>
          <w:vanish/>
        </w:rPr>
        <w:t>End of Question</w:t>
      </w:r>
    </w:p>
    <w:p w:rsidR="00613F02" w:rsidRDefault="0024279C">
      <w:pPr>
        <w:spacing w:before="60" w:beforeAutospacing="0" w:after="60" w:afterAutospacing="0" w:line="240" w:lineRule="auto"/>
        <w:divId w:val="1898710823"/>
        <w:rPr>
          <w:rFonts w:ascii="Times New Roman" w:eastAsia="Times New Roman" w:hAnsi="Times New Roman" w:cs="Times New Roman"/>
          <w:i/>
          <w:iCs/>
          <w:color w:val="5C5C5C"/>
          <w:sz w:val="24"/>
          <w:szCs w:val="24"/>
        </w:rPr>
      </w:pPr>
      <w:bookmarkStart w:id="565" w:name="Unit6_Session8_FreeResponse1"/>
      <w:bookmarkEnd w:id="565"/>
      <w:r>
        <w:rPr>
          <w:rFonts w:ascii="Times New Roman" w:eastAsia="Times New Roman" w:hAnsi="Times New Roman" w:cs="Times New Roman"/>
          <w:i/>
          <w:iCs/>
          <w:color w:val="5C5C5C"/>
          <w:sz w:val="24"/>
          <w:szCs w:val="24"/>
        </w:rPr>
        <w:t xml:space="preserve">Provide your answer... </w:t>
      </w:r>
    </w:p>
    <w:bookmarkStart w:id="566" w:name="View_Unit6_Session8_Answer1"/>
    <w:p w:rsidR="00613F02" w:rsidRDefault="0024279C">
      <w:pPr>
        <w:pStyle w:val="navbutton"/>
        <w:divId w:val="1707753742"/>
      </w:pPr>
      <w:r>
        <w:fldChar w:fldCharType="begin"/>
      </w:r>
      <w:r>
        <w:instrText xml:space="preserve"> HYPERLINK "" \l "Unit6_Session8_Answer1" </w:instrText>
      </w:r>
      <w:r>
        <w:fldChar w:fldCharType="separate"/>
      </w:r>
      <w:r>
        <w:rPr>
          <w:rStyle w:val="Hyperlink"/>
        </w:rPr>
        <w:t>View answer - Part</w:t>
      </w:r>
      <w:r>
        <w:fldChar w:fldCharType="end"/>
      </w:r>
      <w:bookmarkEnd w:id="566"/>
    </w:p>
    <w:p w:rsidR="00613F02" w:rsidRDefault="0024279C">
      <w:pPr>
        <w:divId w:val="13112652"/>
      </w:pPr>
      <w:bookmarkStart w:id="567" w:name="Unit6_Session8_Part2"/>
      <w:bookmarkEnd w:id="567"/>
      <w:r>
        <w:rPr>
          <w:vanish/>
        </w:rPr>
        <w:t>Start of Question</w:t>
      </w:r>
    </w:p>
    <w:p w:rsidR="00613F02" w:rsidRDefault="0024279C">
      <w:pPr>
        <w:numPr>
          <w:ilvl w:val="0"/>
          <w:numId w:val="74"/>
        </w:numPr>
        <w:spacing w:before="0" w:beforeAutospacing="0" w:after="0" w:afterAutospacing="0"/>
        <w:ind w:left="780" w:right="780"/>
        <w:divId w:val="1916629232"/>
        <w:rPr>
          <w:rFonts w:eastAsia="Times New Roman"/>
        </w:rPr>
      </w:pPr>
      <w:bookmarkStart w:id="568" w:name="Unit6_Session8_Question2"/>
      <w:bookmarkEnd w:id="568"/>
      <w:r>
        <w:rPr>
          <w:rFonts w:eastAsia="Times New Roman"/>
        </w:rPr>
        <w:t xml:space="preserve">There are 159 important habitats for conservation recognised by the European Habitats Directive. Scotland reportedly has 65 of these habitats (Scottish Executive, 2004). What percentage of the total recognised habitats does Scotland have? Give your answer to one decimal place. </w:t>
      </w:r>
    </w:p>
    <w:p w:rsidR="00613F02" w:rsidRDefault="0024279C">
      <w:pPr>
        <w:divId w:val="13112652"/>
      </w:pPr>
      <w:r>
        <w:rPr>
          <w:vanish/>
        </w:rPr>
        <w:t>End of Question</w:t>
      </w:r>
    </w:p>
    <w:p w:rsidR="00613F02" w:rsidRDefault="0024279C">
      <w:pPr>
        <w:spacing w:before="60" w:beforeAutospacing="0" w:after="60" w:afterAutospacing="0" w:line="240" w:lineRule="auto"/>
        <w:divId w:val="1611619788"/>
        <w:rPr>
          <w:rFonts w:ascii="Times New Roman" w:eastAsia="Times New Roman" w:hAnsi="Times New Roman" w:cs="Times New Roman"/>
          <w:i/>
          <w:iCs/>
          <w:color w:val="5C5C5C"/>
          <w:sz w:val="24"/>
          <w:szCs w:val="24"/>
        </w:rPr>
      </w:pPr>
      <w:bookmarkStart w:id="569" w:name="Unit6_Session8_FreeResponse2"/>
      <w:bookmarkEnd w:id="569"/>
      <w:r>
        <w:rPr>
          <w:rFonts w:ascii="Times New Roman" w:eastAsia="Times New Roman" w:hAnsi="Times New Roman" w:cs="Times New Roman"/>
          <w:i/>
          <w:iCs/>
          <w:color w:val="5C5C5C"/>
          <w:sz w:val="24"/>
          <w:szCs w:val="24"/>
        </w:rPr>
        <w:t xml:space="preserve">Provide your answer... </w:t>
      </w:r>
    </w:p>
    <w:bookmarkStart w:id="570" w:name="View_Unit6_Session8_Answer2"/>
    <w:p w:rsidR="00613F02" w:rsidRDefault="0024279C">
      <w:pPr>
        <w:pStyle w:val="navbutton"/>
        <w:divId w:val="13112652"/>
      </w:pPr>
      <w:r>
        <w:fldChar w:fldCharType="begin"/>
      </w:r>
      <w:r>
        <w:instrText xml:space="preserve"> HYPERLINK "" \l "Unit6_Session8_Answer2" </w:instrText>
      </w:r>
      <w:r>
        <w:fldChar w:fldCharType="separate"/>
      </w:r>
      <w:r>
        <w:rPr>
          <w:rStyle w:val="Hyperlink"/>
        </w:rPr>
        <w:t>View answer - Part</w:t>
      </w:r>
      <w:r>
        <w:fldChar w:fldCharType="end"/>
      </w:r>
      <w:bookmarkEnd w:id="570"/>
    </w:p>
    <w:p w:rsidR="00613F02" w:rsidRDefault="0024279C">
      <w:pPr>
        <w:divId w:val="1614433509"/>
      </w:pPr>
      <w:r>
        <w:rPr>
          <w:vanish/>
        </w:rPr>
        <w:t>End of Activity</w:t>
      </w:r>
    </w:p>
    <w:p w:rsidR="00613F02" w:rsidRDefault="0024279C">
      <w:pPr>
        <w:divId w:val="1614433509"/>
      </w:pPr>
      <w:r>
        <w:t xml:space="preserve">You’ve covered a lot of the important foundations of percentages this week – understanding these will be a great help when you are faced with new situations that involve them. </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899824032"/>
        <w:rPr>
          <w:rFonts w:eastAsia="Times New Roman"/>
        </w:rPr>
      </w:pPr>
      <w:bookmarkStart w:id="571" w:name="Unit6_Session9"/>
      <w:bookmarkEnd w:id="571"/>
      <w:r>
        <w:rPr>
          <w:rFonts w:eastAsia="Times New Roman"/>
        </w:rPr>
        <w:t>8 Facts and figures</w:t>
      </w:r>
    </w:p>
    <w:p w:rsidR="00613F02" w:rsidRDefault="0024279C">
      <w:pPr>
        <w:divId w:val="899824032"/>
      </w:pPr>
      <w:r>
        <w:t xml:space="preserve">When trying to cement these ideas, there is no substitute for practice. So before you finish for this week and move onto the weekly quiz, have a go at this final activity, which brings some of these ideas together. You can also try out your new skills when you see percentages and data that can be turned into percentages in your everyday life! </w:t>
      </w:r>
    </w:p>
    <w:p w:rsidR="00613F02" w:rsidRDefault="0024279C">
      <w:pPr>
        <w:divId w:val="899824032"/>
      </w:pPr>
      <w:r>
        <w:rPr>
          <w:vanish/>
        </w:rPr>
        <w:t>Start of Activity</w:t>
      </w:r>
    </w:p>
    <w:p w:rsidR="00613F02" w:rsidRDefault="0024279C">
      <w:pPr>
        <w:spacing w:before="0" w:beforeAutospacing="0" w:after="0" w:afterAutospacing="0" w:line="240" w:lineRule="auto"/>
        <w:outlineLvl w:val="2"/>
        <w:divId w:val="359360560"/>
        <w:rPr>
          <w:rFonts w:eastAsia="Times New Roman"/>
          <w:b/>
          <w:bCs/>
          <w:sz w:val="36"/>
          <w:szCs w:val="36"/>
        </w:rPr>
      </w:pPr>
      <w:bookmarkStart w:id="572" w:name="Unit6_Session9_Activity1"/>
      <w:bookmarkEnd w:id="572"/>
      <w:r>
        <w:rPr>
          <w:rFonts w:eastAsia="Times New Roman"/>
          <w:b/>
          <w:bCs/>
          <w:sz w:val="36"/>
          <w:szCs w:val="36"/>
        </w:rPr>
        <w:t>Activity 4 Commonwealth facts and figures</w:t>
      </w:r>
    </w:p>
    <w:p w:rsidR="00613F02" w:rsidRDefault="0024279C">
      <w:pPr>
        <w:pStyle w:val="timing"/>
        <w:divId w:val="1696542654"/>
      </w:pPr>
      <w:r>
        <w:t>Allow approximately 10 minutes</w:t>
      </w:r>
    </w:p>
    <w:p w:rsidR="00613F02" w:rsidRDefault="0024279C">
      <w:pPr>
        <w:divId w:val="60445231"/>
      </w:pPr>
      <w:bookmarkStart w:id="573" w:name="Unit6_Session9_Part1"/>
      <w:bookmarkEnd w:id="573"/>
      <w:r>
        <w:rPr>
          <w:vanish/>
        </w:rPr>
        <w:t>Start of Question</w:t>
      </w:r>
    </w:p>
    <w:p w:rsidR="00613F02" w:rsidRDefault="0024279C">
      <w:pPr>
        <w:divId w:val="427190830"/>
      </w:pPr>
      <w:bookmarkStart w:id="574" w:name="Unit6_Session9_Question1"/>
      <w:bookmarkEnd w:id="574"/>
      <w:r>
        <w:rPr>
          <w:vanish/>
        </w:rPr>
        <w:t>Start of Figure</w:t>
      </w:r>
    </w:p>
    <w:p w:rsidR="00613F02" w:rsidRDefault="0024279C">
      <w:pPr>
        <w:spacing w:before="240" w:beforeAutospacing="0" w:after="0" w:afterAutospacing="0" w:line="240" w:lineRule="auto"/>
        <w:divId w:val="259485417"/>
        <w:rPr>
          <w:rFonts w:ascii="Times New Roman" w:eastAsia="Times New Roman" w:hAnsi="Times New Roman" w:cs="Times New Roman"/>
          <w:sz w:val="24"/>
          <w:szCs w:val="24"/>
        </w:rPr>
      </w:pPr>
      <w:bookmarkStart w:id="575" w:name="Unit6_Session9_Figure1"/>
      <w:bookmarkEnd w:id="575"/>
      <w:r>
        <w:rPr>
          <w:rFonts w:ascii="Times New Roman" w:eastAsia="Times New Roman" w:hAnsi="Times New Roman" w:cs="Times New Roman"/>
          <w:noProof/>
          <w:sz w:val="24"/>
          <w:szCs w:val="24"/>
        </w:rPr>
        <w:drawing>
          <wp:inline distT="0" distB="0" distL="0" distR="0" wp14:anchorId="469D7015" wp14:editId="20E1B65D">
            <wp:extent cx="5278326" cy="2590908"/>
            <wp:effectExtent l="0" t="0" r="0" b="0"/>
            <wp:docPr id="56" name="Picture 56" descr="Map of world with Commonwealth countries shaded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Map of world with Commonwealth countries shaded in."/>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278326" cy="2590908"/>
                    </a:xfrm>
                    <a:prstGeom prst="rect">
                      <a:avLst/>
                    </a:prstGeom>
                    <a:noFill/>
                    <a:ln>
                      <a:noFill/>
                    </a:ln>
                  </pic:spPr>
                </pic:pic>
              </a:graphicData>
            </a:graphic>
          </wp:inline>
        </w:drawing>
      </w:r>
    </w:p>
    <w:bookmarkStart w:id="576" w:name="View_Unit6_Session9_Alternative1"/>
    <w:p w:rsidR="00613F02" w:rsidRDefault="0024279C">
      <w:pPr>
        <w:pStyle w:val="navbutton"/>
        <w:divId w:val="2136098708"/>
      </w:pPr>
      <w:r>
        <w:fldChar w:fldCharType="begin"/>
      </w:r>
      <w:r>
        <w:instrText xml:space="preserve"> HYPERLINK "" \l "Unit6_Session9_Alternative1" </w:instrText>
      </w:r>
      <w:r>
        <w:fldChar w:fldCharType="separate"/>
      </w:r>
      <w:r>
        <w:rPr>
          <w:rStyle w:val="Hyperlink"/>
        </w:rPr>
        <w:t>View description - Uncaptioned Figure</w:t>
      </w:r>
      <w:r>
        <w:fldChar w:fldCharType="end"/>
      </w:r>
      <w:bookmarkEnd w:id="576"/>
    </w:p>
    <w:p w:rsidR="00613F02" w:rsidRDefault="0024279C">
      <w:pPr>
        <w:divId w:val="427190830"/>
      </w:pPr>
      <w:r>
        <w:rPr>
          <w:vanish/>
        </w:rPr>
        <w:t>End of Figure</w:t>
      </w:r>
    </w:p>
    <w:p w:rsidR="00613F02" w:rsidRDefault="0024279C">
      <w:pPr>
        <w:divId w:val="427190830"/>
      </w:pPr>
      <w:r>
        <w:t xml:space="preserve">The Commonwealth in 2020 represented about 30% of the total global population. The global population is constantly growing, but an estimate of this in 2020 was around 7.23 billion (7 760 000 000) people. Bangladesh, a Commonwealth country, has an estimated population of 165 000 000. </w:t>
      </w:r>
    </w:p>
    <w:p w:rsidR="00613F02" w:rsidRDefault="0024279C">
      <w:pPr>
        <w:divId w:val="427190830"/>
      </w:pPr>
      <w:r>
        <w:t xml:space="preserve">Work out what percentage (to one decimal place) of the Commonwealth population lives in Bangladesh. Show this as a decimal and a fraction as well. </w:t>
      </w:r>
    </w:p>
    <w:p w:rsidR="00613F02" w:rsidRDefault="0024279C">
      <w:pPr>
        <w:divId w:val="427190830"/>
      </w:pPr>
      <w:r>
        <w:t xml:space="preserve">Hint: there is quite a bit of information contained in the question. You may find it helps to start by writing this all down in a list, as well as making a note of what you need to work out. Then you can think about where you need to start. </w:t>
      </w:r>
    </w:p>
    <w:p w:rsidR="00613F02" w:rsidRDefault="0024279C">
      <w:pPr>
        <w:divId w:val="60445231"/>
      </w:pPr>
      <w:r>
        <w:rPr>
          <w:vanish/>
        </w:rPr>
        <w:t>End of Question</w:t>
      </w:r>
    </w:p>
    <w:p w:rsidR="00613F02" w:rsidRDefault="0024279C">
      <w:pPr>
        <w:spacing w:before="60" w:beforeAutospacing="0" w:after="60" w:afterAutospacing="0" w:line="240" w:lineRule="auto"/>
        <w:divId w:val="378941583"/>
        <w:rPr>
          <w:rFonts w:ascii="Times New Roman" w:eastAsia="Times New Roman" w:hAnsi="Times New Roman" w:cs="Times New Roman"/>
          <w:i/>
          <w:iCs/>
          <w:color w:val="5C5C5C"/>
          <w:sz w:val="24"/>
          <w:szCs w:val="24"/>
        </w:rPr>
      </w:pPr>
      <w:bookmarkStart w:id="577" w:name="Unit6_Session9_FreeResponse1"/>
      <w:bookmarkEnd w:id="577"/>
      <w:r>
        <w:rPr>
          <w:rFonts w:ascii="Times New Roman" w:eastAsia="Times New Roman" w:hAnsi="Times New Roman" w:cs="Times New Roman"/>
          <w:i/>
          <w:iCs/>
          <w:color w:val="5C5C5C"/>
          <w:sz w:val="24"/>
          <w:szCs w:val="24"/>
        </w:rPr>
        <w:t xml:space="preserve">Provide your answer... </w:t>
      </w:r>
    </w:p>
    <w:bookmarkStart w:id="578" w:name="View_Unit6_Session9_Answer1"/>
    <w:p w:rsidR="00613F02" w:rsidRDefault="0024279C">
      <w:pPr>
        <w:pStyle w:val="navbutton"/>
        <w:divId w:val="60445231"/>
      </w:pPr>
      <w:r>
        <w:fldChar w:fldCharType="begin"/>
      </w:r>
      <w:r>
        <w:instrText xml:space="preserve"> HYPERLINK "" \l "Unit6_Session9_Answer1" </w:instrText>
      </w:r>
      <w:r>
        <w:fldChar w:fldCharType="separate"/>
      </w:r>
      <w:r>
        <w:rPr>
          <w:rStyle w:val="Hyperlink"/>
        </w:rPr>
        <w:t>View answer - Part</w:t>
      </w:r>
      <w:r>
        <w:fldChar w:fldCharType="end"/>
      </w:r>
      <w:bookmarkEnd w:id="578"/>
    </w:p>
    <w:p w:rsidR="00613F02" w:rsidRDefault="0024279C">
      <w:pPr>
        <w:divId w:val="899824032"/>
      </w:pPr>
      <w:r>
        <w:rPr>
          <w:vanish/>
        </w:rPr>
        <w:t>End of Activity</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938372687"/>
        <w:rPr>
          <w:rFonts w:eastAsia="Times New Roman"/>
        </w:rPr>
      </w:pPr>
      <w:bookmarkStart w:id="579" w:name="Unit6_Session10"/>
      <w:bookmarkEnd w:id="579"/>
      <w:r>
        <w:rPr>
          <w:rFonts w:eastAsia="Times New Roman"/>
        </w:rPr>
        <w:t>9 This week's quiz</w:t>
      </w:r>
    </w:p>
    <w:p w:rsidR="00613F02" w:rsidRDefault="0024279C">
      <w:pPr>
        <w:divId w:val="938372687"/>
      </w:pPr>
      <w:r>
        <w:t xml:space="preserve">Well done – you have reached the end of Week 5. You can now check what you’ve learned this week by taking the end-of-week quiz. </w:t>
      </w:r>
    </w:p>
    <w:p w:rsidR="00613F02" w:rsidRDefault="0024279C">
      <w:pPr>
        <w:divId w:val="938372687"/>
      </w:pPr>
      <w:r>
        <w:t xml:space="preserve">Open the quiz in a new tab or window by holding down Ctrl (or Cmd on a Mac) when you click on the link. Return here when you have finished. </w:t>
      </w:r>
    </w:p>
    <w:p w:rsidR="00613F02" w:rsidRDefault="00E0676A">
      <w:pPr>
        <w:divId w:val="938372687"/>
      </w:pPr>
      <w:hyperlink r:id="rId87" w:history="1">
        <w:r w:rsidR="0024279C">
          <w:rPr>
            <w:rStyle w:val="Strong"/>
            <w:color w:val="143748"/>
            <w:u w:val="single"/>
          </w:rPr>
          <w:t>Week 5 practice quiz.</w:t>
        </w:r>
      </w:hyperlink>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906378238"/>
        <w:rPr>
          <w:rFonts w:eastAsia="Times New Roman"/>
        </w:rPr>
      </w:pPr>
      <w:bookmarkStart w:id="580" w:name="Unit6_Session11"/>
      <w:bookmarkEnd w:id="580"/>
      <w:r>
        <w:rPr>
          <w:rFonts w:eastAsia="Times New Roman"/>
        </w:rPr>
        <w:t>10 Summary of Week 5</w:t>
      </w:r>
    </w:p>
    <w:p w:rsidR="00613F02" w:rsidRDefault="0024279C">
      <w:pPr>
        <w:divId w:val="906378238"/>
      </w:pPr>
      <w:r>
        <w:t xml:space="preserve">Congratulations for making it to the end of another study week of </w:t>
      </w:r>
      <w:r>
        <w:rPr>
          <w:rStyle w:val="Emphasis"/>
        </w:rPr>
        <w:t>Succeed with maths – Part 1</w:t>
      </w:r>
      <w:r>
        <w:t xml:space="preserve">. You are more than halfway (over 50%!) through the course and now would be a good time to think back to how you felt about maths before you started and what you are feeling now. We hope that you can see the difference in your own confidence in tackling maths problems as well as an increasing understanding. All these skills that you are developing will contribute to successful study of many other subject areas – but even if you don’t go on to more study, they will certainly assist you in your everyday life. </w:t>
      </w:r>
    </w:p>
    <w:p w:rsidR="00613F02" w:rsidRDefault="0024279C">
      <w:pPr>
        <w:divId w:val="906378238"/>
      </w:pPr>
      <w:r>
        <w:t>At the end of this week you should feel more confident to:</w:t>
      </w:r>
    </w:p>
    <w:p w:rsidR="00613F02" w:rsidRDefault="0024279C">
      <w:pPr>
        <w:numPr>
          <w:ilvl w:val="0"/>
          <w:numId w:val="75"/>
        </w:numPr>
        <w:spacing w:before="0" w:beforeAutospacing="0" w:after="0" w:afterAutospacing="0"/>
        <w:ind w:left="780" w:right="780"/>
        <w:divId w:val="906378238"/>
        <w:rPr>
          <w:rFonts w:eastAsia="Times New Roman"/>
        </w:rPr>
      </w:pPr>
      <w:r>
        <w:rPr>
          <w:rFonts w:eastAsia="Times New Roman"/>
        </w:rPr>
        <w:t xml:space="preserve">convert between fractions, decimals and percentages </w:t>
      </w:r>
    </w:p>
    <w:p w:rsidR="00613F02" w:rsidRDefault="0024279C">
      <w:pPr>
        <w:numPr>
          <w:ilvl w:val="0"/>
          <w:numId w:val="75"/>
        </w:numPr>
        <w:spacing w:before="0" w:beforeAutospacing="0" w:after="0" w:afterAutospacing="0"/>
        <w:ind w:left="780" w:right="780"/>
        <w:divId w:val="906378238"/>
        <w:rPr>
          <w:rFonts w:eastAsia="Times New Roman"/>
        </w:rPr>
      </w:pPr>
      <w:r>
        <w:rPr>
          <w:rFonts w:eastAsia="Times New Roman"/>
        </w:rPr>
        <w:t>work out a percentage of a number</w:t>
      </w:r>
    </w:p>
    <w:p w:rsidR="00613F02" w:rsidRDefault="0024279C">
      <w:pPr>
        <w:numPr>
          <w:ilvl w:val="0"/>
          <w:numId w:val="75"/>
        </w:numPr>
        <w:spacing w:before="0" w:beforeAutospacing="0" w:after="0" w:afterAutospacing="0"/>
        <w:ind w:left="780" w:right="780"/>
        <w:divId w:val="906378238"/>
        <w:rPr>
          <w:rFonts w:eastAsia="Times New Roman"/>
        </w:rPr>
      </w:pPr>
      <w:r>
        <w:rPr>
          <w:rFonts w:eastAsia="Times New Roman"/>
        </w:rPr>
        <w:t>write one number as a percentage of another</w:t>
      </w:r>
    </w:p>
    <w:p w:rsidR="00613F02" w:rsidRDefault="0024279C">
      <w:pPr>
        <w:numPr>
          <w:ilvl w:val="0"/>
          <w:numId w:val="75"/>
        </w:numPr>
        <w:spacing w:before="0" w:beforeAutospacing="0" w:after="0" w:afterAutospacing="0"/>
        <w:ind w:left="780" w:right="780"/>
        <w:divId w:val="906378238"/>
        <w:rPr>
          <w:rFonts w:eastAsia="Times New Roman"/>
        </w:rPr>
      </w:pPr>
      <w:r>
        <w:rPr>
          <w:rFonts w:eastAsia="Times New Roman"/>
        </w:rPr>
        <w:t>understand how percentages are used in everyday life.</w:t>
      </w:r>
    </w:p>
    <w:p w:rsidR="00613F02" w:rsidRDefault="0024279C">
      <w:pPr>
        <w:divId w:val="906378238"/>
      </w:pPr>
      <w:r>
        <w:t xml:space="preserve">You can now go to </w:t>
      </w:r>
      <w:hyperlink r:id="rId88" w:history="1">
        <w:r>
          <w:rPr>
            <w:rStyle w:val="Hyperlink"/>
          </w:rPr>
          <w:t>Week 6</w:t>
        </w:r>
      </w:hyperlink>
      <w:r>
        <w:t xml:space="preserve">. </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spacing w:before="192" w:beforeAutospacing="0" w:after="144" w:afterAutospacing="0" w:line="216" w:lineRule="atLeast"/>
        <w:outlineLvl w:val="1"/>
        <w:divId w:val="193613292"/>
        <w:rPr>
          <w:rFonts w:eastAsia="Times New Roman"/>
          <w:b/>
          <w:bCs/>
          <w:kern w:val="36"/>
          <w:sz w:val="48"/>
          <w:szCs w:val="48"/>
        </w:rPr>
      </w:pPr>
      <w:bookmarkStart w:id="581" w:name="Unit7"/>
      <w:bookmarkEnd w:id="581"/>
      <w:r>
        <w:rPr>
          <w:rFonts w:eastAsia="Times New Roman"/>
          <w:b/>
          <w:bCs/>
          <w:kern w:val="36"/>
          <w:sz w:val="48"/>
          <w:szCs w:val="48"/>
        </w:rPr>
        <w:t>Week 6: Percentage calculations and ratios</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2020766955"/>
        <w:rPr>
          <w:rFonts w:eastAsia="Times New Roman"/>
        </w:rPr>
      </w:pPr>
      <w:bookmarkStart w:id="582" w:name="Unit7_Session1"/>
      <w:bookmarkEnd w:id="582"/>
      <w:r>
        <w:rPr>
          <w:rFonts w:eastAsia="Times New Roman"/>
        </w:rPr>
        <w:t>Introduction</w:t>
      </w:r>
    </w:p>
    <w:p w:rsidR="00613F02" w:rsidRDefault="0024279C">
      <w:pPr>
        <w:divId w:val="2020766955"/>
      </w:pPr>
      <w:r>
        <w:t xml:space="preserve">This week, you will continue your study of percentages. After a refresh of some of last week’s ideas, you will turn your attention to carrying out calculations with percentages. A lot of the time you see percentages in everyday life, they are about something changing – money off in a sale, or how much house prices have risen. These are the sorts of calculations you’ll be doing this week. This will help you to feel confident in using these calculations in everyday situations. Finally, you’ll spend a little time learning about ratios. Again, the activities this week will provide opportunities to practise your skills and grow in confidence. </w:t>
      </w:r>
    </w:p>
    <w:p w:rsidR="00613F02" w:rsidRDefault="0024279C">
      <w:pPr>
        <w:divId w:val="2020766955"/>
      </w:pPr>
      <w:r>
        <w:t xml:space="preserve">So far in this course, you’ve learnt how to calculate a percentage, and how to find a percentage of a number. In everyday life you’ll hear a lot about percentage change, such as 20% off in a sale, or house prices going up by 5%. But percentage changes may give unexpected results – start by watching this video, which shows why you need to be careful with these sorts of calculations. </w:t>
      </w:r>
    </w:p>
    <w:p w:rsidR="00613F02" w:rsidRDefault="0024279C">
      <w:pPr>
        <w:divId w:val="2020766955"/>
      </w:pPr>
      <w:r>
        <w:rPr>
          <w:vanish/>
        </w:rPr>
        <w:t>Start of Media Content</w:t>
      </w:r>
    </w:p>
    <w:p w:rsidR="00613F02" w:rsidRDefault="0024279C">
      <w:pPr>
        <w:spacing w:before="120" w:beforeAutospacing="0" w:after="120" w:afterAutospacing="0"/>
        <w:divId w:val="1746107567"/>
      </w:pPr>
      <w:bookmarkStart w:id="583" w:name="Unit7_Session1_MediaContent1"/>
      <w:bookmarkEnd w:id="583"/>
      <w:r>
        <w:t>Video content is not available in this format.</w:t>
      </w:r>
    </w:p>
    <w:bookmarkStart w:id="584" w:name="View_Unit7_Session1_Transcript1"/>
    <w:p w:rsidR="00613F02" w:rsidRDefault="0024279C">
      <w:pPr>
        <w:pStyle w:val="navbutton"/>
        <w:divId w:val="2057388546"/>
      </w:pPr>
      <w:r>
        <w:fldChar w:fldCharType="begin"/>
      </w:r>
      <w:r>
        <w:instrText xml:space="preserve"> HYPERLINK "" \l "Unit7_Session1_Transcript1" </w:instrText>
      </w:r>
      <w:r>
        <w:fldChar w:fldCharType="separate"/>
      </w:r>
      <w:r>
        <w:rPr>
          <w:rStyle w:val="Hyperlink"/>
        </w:rPr>
        <w:t>View transcript - Uncaptioned interactive content</w:t>
      </w:r>
      <w:r>
        <w:fldChar w:fldCharType="end"/>
      </w:r>
      <w:bookmarkEnd w:id="584"/>
    </w:p>
    <w:p w:rsidR="00613F02" w:rsidRDefault="0024279C">
      <w:pPr>
        <w:divId w:val="2057388546"/>
      </w:pPr>
      <w:r>
        <w:rPr>
          <w:vanish/>
        </w:rPr>
        <w:t>Start of Figure</w:t>
      </w:r>
    </w:p>
    <w:p w:rsidR="00613F02" w:rsidRDefault="0024279C">
      <w:pPr>
        <w:spacing w:before="240" w:beforeAutospacing="0" w:after="0" w:afterAutospacing="0" w:line="240" w:lineRule="auto"/>
        <w:divId w:val="2119717261"/>
        <w:rPr>
          <w:rFonts w:ascii="Times New Roman" w:eastAsia="Times New Roman" w:hAnsi="Times New Roman" w:cs="Times New Roman"/>
          <w:sz w:val="24"/>
          <w:szCs w:val="24"/>
        </w:rPr>
      </w:pPr>
      <w:bookmarkStart w:id="585" w:name="Unit7_Session1_Figure1"/>
      <w:bookmarkEnd w:id="585"/>
      <w:r>
        <w:rPr>
          <w:rFonts w:ascii="Times New Roman" w:eastAsia="Times New Roman" w:hAnsi="Times New Roman" w:cs="Times New Roman"/>
          <w:noProof/>
          <w:sz w:val="24"/>
          <w:szCs w:val="24"/>
        </w:rPr>
        <w:drawing>
          <wp:inline distT="0" distB="0" distL="0" distR="0" wp14:anchorId="0E1DD45F" wp14:editId="2968F809">
            <wp:extent cx="5278120" cy="2968943"/>
            <wp:effectExtent l="0" t="0" r="0" b="3175"/>
            <wp:docPr id="57" name="Picture 57" descr="D:\AaaF\OUT\httpswwwopeneduopenlearn_cmid126533_2022-03-07_13-26-09_d41aac9ba085437dadd5c66c54bd060d\word\assets\swim1_week_6_demo1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AaaF\OUT\httpswwwopeneduopenlearn_cmid126533_2022-03-07_13-26-09_d41aac9ba085437dadd5c66c54bd060d\word\assets\swim1_week_6_demo1_still.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586" w:name="View_Unit7_Session1_Alternative1"/>
    <w:p w:rsidR="00613F02" w:rsidRDefault="0024279C">
      <w:pPr>
        <w:pStyle w:val="navbutton"/>
        <w:divId w:val="909582535"/>
      </w:pPr>
      <w:r>
        <w:fldChar w:fldCharType="begin"/>
      </w:r>
      <w:r>
        <w:instrText xml:space="preserve"> HYPERLINK "" \l "Unit7_Session1_Alternative1" </w:instrText>
      </w:r>
      <w:r>
        <w:fldChar w:fldCharType="separate"/>
      </w:r>
      <w:r>
        <w:rPr>
          <w:rStyle w:val="Hyperlink"/>
        </w:rPr>
        <w:t>View description - Uncaptioned Figure</w:t>
      </w:r>
      <w:r>
        <w:fldChar w:fldCharType="end"/>
      </w:r>
      <w:bookmarkEnd w:id="586"/>
    </w:p>
    <w:p w:rsidR="00613F02" w:rsidRDefault="0024279C">
      <w:pPr>
        <w:divId w:val="2057388546"/>
      </w:pPr>
      <w:r>
        <w:rPr>
          <w:vanish/>
        </w:rPr>
        <w:t>End of Figure</w:t>
      </w:r>
    </w:p>
    <w:p w:rsidR="00613F02" w:rsidRDefault="0024279C">
      <w:pPr>
        <w:divId w:val="2020766955"/>
      </w:pPr>
      <w:r>
        <w:rPr>
          <w:vanish/>
        </w:rPr>
        <w:t>End of Media Content</w:t>
      </w:r>
    </w:p>
    <w:p w:rsidR="00613F02" w:rsidRDefault="0024279C">
      <w:pPr>
        <w:divId w:val="2020766955"/>
      </w:pPr>
      <w:r>
        <w:t>After this study week, you should be able to:</w:t>
      </w:r>
    </w:p>
    <w:p w:rsidR="00613F02" w:rsidRDefault="0024279C">
      <w:pPr>
        <w:numPr>
          <w:ilvl w:val="0"/>
          <w:numId w:val="76"/>
        </w:numPr>
        <w:spacing w:before="0" w:beforeAutospacing="0" w:after="0" w:afterAutospacing="0"/>
        <w:ind w:left="780" w:right="780"/>
        <w:divId w:val="2020766955"/>
        <w:rPr>
          <w:rFonts w:eastAsia="Times New Roman"/>
        </w:rPr>
      </w:pPr>
      <w:r>
        <w:rPr>
          <w:rFonts w:eastAsia="Times New Roman"/>
        </w:rPr>
        <w:t>work out a percentage increase or decrease</w:t>
      </w:r>
    </w:p>
    <w:p w:rsidR="00613F02" w:rsidRDefault="0024279C">
      <w:pPr>
        <w:numPr>
          <w:ilvl w:val="0"/>
          <w:numId w:val="76"/>
        </w:numPr>
        <w:spacing w:before="0" w:beforeAutospacing="0" w:after="0" w:afterAutospacing="0"/>
        <w:ind w:left="780" w:right="780"/>
        <w:divId w:val="2020766955"/>
        <w:rPr>
          <w:rFonts w:eastAsia="Times New Roman"/>
        </w:rPr>
      </w:pPr>
      <w:r>
        <w:rPr>
          <w:rFonts w:eastAsia="Times New Roman"/>
        </w:rPr>
        <w:t>work backwards to remove a percentage increase or decrease</w:t>
      </w:r>
    </w:p>
    <w:p w:rsidR="00613F02" w:rsidRDefault="0024279C">
      <w:pPr>
        <w:numPr>
          <w:ilvl w:val="0"/>
          <w:numId w:val="76"/>
        </w:numPr>
        <w:spacing w:before="0" w:beforeAutospacing="0" w:after="0" w:afterAutospacing="0"/>
        <w:ind w:left="780" w:right="780"/>
        <w:divId w:val="2020766955"/>
        <w:rPr>
          <w:rFonts w:eastAsia="Times New Roman"/>
        </w:rPr>
      </w:pPr>
      <w:r>
        <w:rPr>
          <w:rFonts w:eastAsia="Times New Roman"/>
        </w:rPr>
        <w:t>understand how percentages and ratios are used in everyday life</w:t>
      </w:r>
    </w:p>
    <w:p w:rsidR="00613F02" w:rsidRDefault="0024279C">
      <w:pPr>
        <w:numPr>
          <w:ilvl w:val="0"/>
          <w:numId w:val="76"/>
        </w:numPr>
        <w:spacing w:before="0" w:beforeAutospacing="0" w:after="0" w:afterAutospacing="0"/>
        <w:ind w:left="780" w:right="780"/>
        <w:divId w:val="2020766955"/>
        <w:rPr>
          <w:rFonts w:eastAsia="Times New Roman"/>
        </w:rPr>
      </w:pPr>
      <w:r>
        <w:rPr>
          <w:rFonts w:eastAsia="Times New Roman"/>
        </w:rPr>
        <w:t>use ratios in calculations.</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629630884"/>
        <w:rPr>
          <w:rFonts w:eastAsia="Times New Roman"/>
        </w:rPr>
      </w:pPr>
      <w:bookmarkStart w:id="587" w:name="Unit7_Session2"/>
      <w:bookmarkEnd w:id="587"/>
      <w:r>
        <w:rPr>
          <w:rFonts w:eastAsia="Times New Roman"/>
        </w:rPr>
        <w:t>1 Using percentages</w:t>
      </w:r>
    </w:p>
    <w:p w:rsidR="00613F02" w:rsidRDefault="0024279C">
      <w:pPr>
        <w:divId w:val="629630884"/>
      </w:pPr>
      <w:r>
        <w:t xml:space="preserve">Take a look at the two t-shirts in Figure 1 which are on sale. Which shop is offering the better deal? You’ll find out how to work this out and questions like it this week. </w:t>
      </w:r>
    </w:p>
    <w:p w:rsidR="00613F02" w:rsidRDefault="0024279C">
      <w:pPr>
        <w:divId w:val="629630884"/>
      </w:pPr>
      <w:r>
        <w:rPr>
          <w:vanish/>
        </w:rPr>
        <w:t>Start of Figure</w:t>
      </w:r>
    </w:p>
    <w:p w:rsidR="00613F02" w:rsidRDefault="0024279C">
      <w:pPr>
        <w:spacing w:before="240" w:beforeAutospacing="0" w:after="0" w:afterAutospacing="0" w:line="240" w:lineRule="auto"/>
        <w:divId w:val="38745448"/>
        <w:rPr>
          <w:rFonts w:ascii="Times New Roman" w:eastAsia="Times New Roman" w:hAnsi="Times New Roman" w:cs="Times New Roman"/>
          <w:sz w:val="24"/>
          <w:szCs w:val="24"/>
        </w:rPr>
      </w:pPr>
      <w:bookmarkStart w:id="588" w:name="Unit7_Session2_Figure1"/>
      <w:bookmarkEnd w:id="588"/>
      <w:r>
        <w:rPr>
          <w:rFonts w:ascii="Times New Roman" w:eastAsia="Times New Roman" w:hAnsi="Times New Roman" w:cs="Times New Roman"/>
          <w:noProof/>
          <w:sz w:val="24"/>
          <w:szCs w:val="24"/>
        </w:rPr>
        <w:drawing>
          <wp:inline distT="0" distB="0" distL="0" distR="0" wp14:anchorId="3B003B99" wp14:editId="12FB3D9E">
            <wp:extent cx="5278278" cy="2793041"/>
            <wp:effectExtent l="0" t="0" r="0" b="7620"/>
            <wp:docPr id="58" name="Picture 58" descr="Two t-shirts. One originally £1.50, now 20% off. The other originally £1.40 now 15% 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Two t-shirts. One originally £1.50, now 20% off. The other originally £1.40 now 15% off."/>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278278" cy="2793041"/>
                    </a:xfrm>
                    <a:prstGeom prst="rect">
                      <a:avLst/>
                    </a:prstGeom>
                    <a:noFill/>
                    <a:ln>
                      <a:noFill/>
                    </a:ln>
                  </pic:spPr>
                </pic:pic>
              </a:graphicData>
            </a:graphic>
          </wp:inline>
        </w:drawing>
      </w:r>
    </w:p>
    <w:p w:rsidR="00613F02" w:rsidRDefault="0024279C">
      <w:pPr>
        <w:pStyle w:val="Caption1"/>
        <w:divId w:val="1571883849"/>
      </w:pPr>
      <w:r>
        <w:rPr>
          <w:rStyle w:val="Strong"/>
        </w:rPr>
        <w:t xml:space="preserve">Figure 1 </w:t>
      </w:r>
      <w:r>
        <w:t xml:space="preserve">Finding the best deal </w:t>
      </w:r>
    </w:p>
    <w:bookmarkStart w:id="589" w:name="View_Unit7_Session2_Description1"/>
    <w:p w:rsidR="00613F02" w:rsidRDefault="0024279C">
      <w:pPr>
        <w:pStyle w:val="navbutton"/>
        <w:divId w:val="1571883849"/>
      </w:pPr>
      <w:r>
        <w:fldChar w:fldCharType="begin"/>
      </w:r>
      <w:r>
        <w:instrText xml:space="preserve"> HYPERLINK "" \l "Unit7_Session2_Description1" </w:instrText>
      </w:r>
      <w:r>
        <w:fldChar w:fldCharType="separate"/>
      </w:r>
      <w:r>
        <w:rPr>
          <w:rStyle w:val="Hyperlink"/>
        </w:rPr>
        <w:t>View description - Figure 1 Finding the best deal</w:t>
      </w:r>
      <w:r>
        <w:fldChar w:fldCharType="end"/>
      </w:r>
      <w:bookmarkEnd w:id="589"/>
    </w:p>
    <w:bookmarkStart w:id="590" w:name="View_Unit7_Session2_Alternative1"/>
    <w:p w:rsidR="00613F02" w:rsidRDefault="0024279C">
      <w:pPr>
        <w:pStyle w:val="navbutton"/>
        <w:divId w:val="1571883849"/>
      </w:pPr>
      <w:r>
        <w:fldChar w:fldCharType="begin"/>
      </w:r>
      <w:r>
        <w:instrText xml:space="preserve"> HYPERLINK "" \l "Unit7_Session2_Alternative1" </w:instrText>
      </w:r>
      <w:r>
        <w:fldChar w:fldCharType="separate"/>
      </w:r>
      <w:r>
        <w:rPr>
          <w:rStyle w:val="Hyperlink"/>
        </w:rPr>
        <w:t>View description - Figure 1 Finding the best deal</w:t>
      </w:r>
      <w:r>
        <w:fldChar w:fldCharType="end"/>
      </w:r>
      <w:bookmarkEnd w:id="590"/>
    </w:p>
    <w:p w:rsidR="00613F02" w:rsidRDefault="0024279C">
      <w:pPr>
        <w:divId w:val="629630884"/>
      </w:pPr>
      <w:r>
        <w:rPr>
          <w:vanish/>
        </w:rPr>
        <w:t>End of Figure</w:t>
      </w:r>
    </w:p>
    <w:p w:rsidR="00613F02" w:rsidRDefault="0024279C">
      <w:pPr>
        <w:divId w:val="629630884"/>
      </w:pPr>
      <w:r>
        <w:t>First, start by trying a refresher activity before moving onto some new ideas.</w:t>
      </w:r>
    </w:p>
    <w:p w:rsidR="00613F02" w:rsidRDefault="0024279C">
      <w:pPr>
        <w:divId w:val="629630884"/>
      </w:pPr>
      <w:r>
        <w:t>You will definitely find a calculator useful for Activity 1, which involves population figures.</w:t>
      </w:r>
    </w:p>
    <w:p w:rsidR="00613F02" w:rsidRDefault="0024279C">
      <w:pPr>
        <w:divId w:val="629630884"/>
      </w:pPr>
      <w:r>
        <w:rPr>
          <w:vanish/>
        </w:rPr>
        <w:t>Start of Activity</w:t>
      </w:r>
    </w:p>
    <w:p w:rsidR="00613F02" w:rsidRDefault="0024279C">
      <w:pPr>
        <w:spacing w:before="240" w:beforeAutospacing="0" w:after="0" w:afterAutospacing="0" w:line="240" w:lineRule="auto"/>
        <w:ind w:left="240" w:right="240"/>
        <w:outlineLvl w:val="2"/>
        <w:divId w:val="227426688"/>
        <w:rPr>
          <w:rFonts w:eastAsia="Times New Roman"/>
          <w:b/>
          <w:bCs/>
          <w:sz w:val="36"/>
          <w:szCs w:val="36"/>
        </w:rPr>
      </w:pPr>
      <w:bookmarkStart w:id="591" w:name="Unit7_Session2_Activity1"/>
      <w:bookmarkEnd w:id="591"/>
      <w:r>
        <w:rPr>
          <w:rFonts w:eastAsia="Times New Roman"/>
          <w:b/>
          <w:bCs/>
          <w:sz w:val="36"/>
          <w:szCs w:val="36"/>
        </w:rPr>
        <w:t>Activity 1 Writing one number as a percentage of another</w:t>
      </w:r>
    </w:p>
    <w:p w:rsidR="00613F02" w:rsidRDefault="0024279C">
      <w:pPr>
        <w:pStyle w:val="timing"/>
        <w:divId w:val="2133405164"/>
      </w:pPr>
      <w:r>
        <w:t>Allow approximately 10 minutes</w:t>
      </w:r>
    </w:p>
    <w:p w:rsidR="00613F02" w:rsidRDefault="0024279C">
      <w:pPr>
        <w:divId w:val="1666782088"/>
      </w:pPr>
      <w:bookmarkStart w:id="592" w:name="Unit7_Session2_Part1"/>
      <w:bookmarkEnd w:id="592"/>
      <w:r>
        <w:rPr>
          <w:vanish/>
        </w:rPr>
        <w:t>Start of Question</w:t>
      </w:r>
    </w:p>
    <w:p w:rsidR="00613F02" w:rsidRDefault="0024279C">
      <w:pPr>
        <w:numPr>
          <w:ilvl w:val="0"/>
          <w:numId w:val="77"/>
        </w:numPr>
        <w:ind w:left="780" w:right="780"/>
        <w:divId w:val="170604550"/>
      </w:pPr>
      <w:bookmarkStart w:id="593" w:name="Unit7_Session2_Question1"/>
      <w:bookmarkEnd w:id="593"/>
      <w:r>
        <w:t xml:space="preserve">In 2020, the population of the European Union was about 447 700 000, and the total population of the Republic of Ireland was about 4 940 000. What was the population of the Republic of Ireland as a percentage of the total population of the European Union? </w:t>
      </w:r>
    </w:p>
    <w:p w:rsidR="00613F02" w:rsidRDefault="0024279C">
      <w:pPr>
        <w:ind w:left="780" w:right="780"/>
        <w:divId w:val="170604550"/>
      </w:pPr>
      <w:r>
        <w:t>Hint: to find the percentage, you write the numbers as a fraction and multiply by 100.</w:t>
      </w:r>
    </w:p>
    <w:p w:rsidR="00613F02" w:rsidRDefault="0024279C">
      <w:pPr>
        <w:divId w:val="1666782088"/>
      </w:pPr>
      <w:r>
        <w:rPr>
          <w:vanish/>
        </w:rPr>
        <w:t>End of Question</w:t>
      </w:r>
    </w:p>
    <w:bookmarkStart w:id="594" w:name="View_Unit7_Session2_Answer1"/>
    <w:p w:rsidR="00613F02" w:rsidRDefault="0024279C">
      <w:pPr>
        <w:pStyle w:val="navbutton"/>
        <w:divId w:val="1666782088"/>
      </w:pPr>
      <w:r>
        <w:fldChar w:fldCharType="begin"/>
      </w:r>
      <w:r>
        <w:instrText xml:space="preserve"> HYPERLINK "" \l "Unit7_Session2_Answer1" </w:instrText>
      </w:r>
      <w:r>
        <w:fldChar w:fldCharType="separate"/>
      </w:r>
      <w:r>
        <w:rPr>
          <w:rStyle w:val="Hyperlink"/>
        </w:rPr>
        <w:t>View answer - Part</w:t>
      </w:r>
      <w:r>
        <w:fldChar w:fldCharType="end"/>
      </w:r>
      <w:bookmarkEnd w:id="594"/>
    </w:p>
    <w:p w:rsidR="00613F02" w:rsidRDefault="0024279C">
      <w:pPr>
        <w:divId w:val="1809858367"/>
      </w:pPr>
      <w:bookmarkStart w:id="595" w:name="Unit7_Session2_Part2"/>
      <w:bookmarkEnd w:id="595"/>
      <w:r>
        <w:rPr>
          <w:vanish/>
        </w:rPr>
        <w:t>Start of Question</w:t>
      </w:r>
    </w:p>
    <w:p w:rsidR="00613F02" w:rsidRDefault="0024279C">
      <w:pPr>
        <w:numPr>
          <w:ilvl w:val="0"/>
          <w:numId w:val="78"/>
        </w:numPr>
        <w:spacing w:before="0" w:beforeAutospacing="0" w:after="0" w:afterAutospacing="0"/>
        <w:ind w:left="780" w:right="780"/>
        <w:divId w:val="2137411509"/>
        <w:rPr>
          <w:rFonts w:eastAsia="Times New Roman"/>
        </w:rPr>
      </w:pPr>
      <w:bookmarkStart w:id="596" w:name="Unit7_Session2_Question2"/>
      <w:bookmarkEnd w:id="596"/>
      <w:r>
        <w:rPr>
          <w:rFonts w:eastAsia="Times New Roman"/>
        </w:rPr>
        <w:t xml:space="preserve">Now looking at one of the larger member states – Germany, which had a population of around 83 800 000 in 2020. Find the population of Germany as a percentage of the total population of the European Union, rounding your answer to 1 decimal place again. </w:t>
      </w:r>
    </w:p>
    <w:p w:rsidR="00613F02" w:rsidRDefault="0024279C">
      <w:pPr>
        <w:divId w:val="1809858367"/>
      </w:pPr>
      <w:r>
        <w:rPr>
          <w:vanish/>
        </w:rPr>
        <w:t>End of Question</w:t>
      </w:r>
    </w:p>
    <w:bookmarkStart w:id="597" w:name="View_Unit7_Session2_Answer2"/>
    <w:p w:rsidR="00613F02" w:rsidRDefault="0024279C">
      <w:pPr>
        <w:pStyle w:val="navbutton"/>
        <w:divId w:val="1809858367"/>
      </w:pPr>
      <w:r>
        <w:fldChar w:fldCharType="begin"/>
      </w:r>
      <w:r>
        <w:instrText xml:space="preserve"> HYPERLINK "" \l "Unit7_Session2_Answer2" </w:instrText>
      </w:r>
      <w:r>
        <w:fldChar w:fldCharType="separate"/>
      </w:r>
      <w:r>
        <w:rPr>
          <w:rStyle w:val="Hyperlink"/>
        </w:rPr>
        <w:t>View answer - Part</w:t>
      </w:r>
      <w:r>
        <w:fldChar w:fldCharType="end"/>
      </w:r>
      <w:bookmarkEnd w:id="597"/>
    </w:p>
    <w:p w:rsidR="00613F02" w:rsidRDefault="0024279C">
      <w:pPr>
        <w:divId w:val="629630884"/>
      </w:pPr>
      <w:r>
        <w:rPr>
          <w:vanish/>
        </w:rPr>
        <w:t>End of Activity</w:t>
      </w:r>
    </w:p>
    <w:p w:rsidR="00613F02" w:rsidRDefault="0024279C">
      <w:pPr>
        <w:divId w:val="629630884"/>
      </w:pPr>
      <w:r>
        <w:t xml:space="preserve">Hopefully, you felt confident from your practice last week in completing this refresher activity. If it proved slightly more challenging, you may find it useful to look back at </w:t>
      </w:r>
      <w:hyperlink r:id="rId91" w:history="1">
        <w:r>
          <w:rPr>
            <w:rStyle w:val="Hyperlink"/>
          </w:rPr>
          <w:t>Section 3 'What percentage is it?' in Week 5</w:t>
        </w:r>
      </w:hyperlink>
      <w:r>
        <w:t xml:space="preserve">. </w:t>
      </w:r>
    </w:p>
    <w:p w:rsidR="00613F02" w:rsidRDefault="0024279C">
      <w:pPr>
        <w:divId w:val="629630884"/>
      </w:pPr>
      <w:r>
        <w:t xml:space="preserve">Another way that you will often see a percentage used is when saying what a certain percentage of a number is: for example, being advised when going on holiday that 10 per cent of the cost of a flight is a fuel surcharge, or that 15 per cent of a group of people have a preference for a certain food type. In the next section, you’ll look at how to use this information to find the actual numbers involved. Again, you should recognise some of these techniques from Week 5. </w:t>
      </w:r>
    </w:p>
    <w:p w:rsidR="00613F02" w:rsidRDefault="0024279C">
      <w:pPr>
        <w:pStyle w:val="Heading2"/>
        <w:divId w:val="807208112"/>
        <w:rPr>
          <w:rFonts w:eastAsia="Times New Roman"/>
        </w:rPr>
      </w:pPr>
      <w:bookmarkStart w:id="598" w:name="Unit7_Session2_Section1"/>
      <w:bookmarkEnd w:id="598"/>
      <w:r>
        <w:rPr>
          <w:rFonts w:eastAsia="Times New Roman"/>
        </w:rPr>
        <w:t>1.1 Finding a percentage of a value</w:t>
      </w:r>
    </w:p>
    <w:p w:rsidR="00613F02" w:rsidRDefault="0024279C">
      <w:pPr>
        <w:divId w:val="807208112"/>
      </w:pPr>
      <w:r>
        <w:t xml:space="preserve">Suppose that residents in a town are asked for their views on the proposed development of a nearby wind farm. The local paper says that 450 people voted, with 54 per cent in favour of the proposal, 36 per cent against and 10 per cent undecided. How can you find out how many people were in favour of the proposal? </w:t>
      </w:r>
    </w:p>
    <w:p w:rsidR="00613F02" w:rsidRDefault="0024279C">
      <w:pPr>
        <w:divId w:val="807208112"/>
      </w:pPr>
      <w:r>
        <w:rPr>
          <w:vanish/>
        </w:rPr>
        <w:t>Start of Figure</w:t>
      </w:r>
    </w:p>
    <w:p w:rsidR="00613F02" w:rsidRDefault="0024279C">
      <w:pPr>
        <w:spacing w:before="240" w:beforeAutospacing="0" w:after="0" w:afterAutospacing="0" w:line="240" w:lineRule="auto"/>
        <w:divId w:val="196042174"/>
        <w:rPr>
          <w:rFonts w:ascii="Times New Roman" w:eastAsia="Times New Roman" w:hAnsi="Times New Roman" w:cs="Times New Roman"/>
          <w:sz w:val="24"/>
          <w:szCs w:val="24"/>
        </w:rPr>
      </w:pPr>
      <w:bookmarkStart w:id="599" w:name="Unit7_Session2_Figure2"/>
      <w:bookmarkEnd w:id="599"/>
      <w:r>
        <w:rPr>
          <w:rFonts w:ascii="Times New Roman" w:eastAsia="Times New Roman" w:hAnsi="Times New Roman" w:cs="Times New Roman"/>
          <w:noProof/>
          <w:sz w:val="24"/>
          <w:szCs w:val="24"/>
        </w:rPr>
        <w:drawing>
          <wp:inline distT="0" distB="0" distL="0" distR="0" wp14:anchorId="4B77927E" wp14:editId="453BB92D">
            <wp:extent cx="5278252" cy="3482411"/>
            <wp:effectExtent l="0" t="0" r="0" b="3810"/>
            <wp:docPr id="59" name="Picture 59" descr="Six wind turb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Six wind turbines"/>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278252" cy="3482411"/>
                    </a:xfrm>
                    <a:prstGeom prst="rect">
                      <a:avLst/>
                    </a:prstGeom>
                    <a:noFill/>
                    <a:ln>
                      <a:noFill/>
                    </a:ln>
                  </pic:spPr>
                </pic:pic>
              </a:graphicData>
            </a:graphic>
          </wp:inline>
        </w:drawing>
      </w:r>
    </w:p>
    <w:bookmarkStart w:id="600" w:name="View_Unit7_Session2_Alternative2"/>
    <w:p w:rsidR="00613F02" w:rsidRDefault="0024279C">
      <w:pPr>
        <w:pStyle w:val="navbutton"/>
        <w:divId w:val="1620407711"/>
      </w:pPr>
      <w:r>
        <w:fldChar w:fldCharType="begin"/>
      </w:r>
      <w:r>
        <w:instrText xml:space="preserve"> HYPERLINK "" \l "Unit7_Session2_Alternative2" </w:instrText>
      </w:r>
      <w:r>
        <w:fldChar w:fldCharType="separate"/>
      </w:r>
      <w:r>
        <w:rPr>
          <w:rStyle w:val="Hyperlink"/>
        </w:rPr>
        <w:t>View description - Uncaptioned Figure</w:t>
      </w:r>
      <w:r>
        <w:fldChar w:fldCharType="end"/>
      </w:r>
      <w:bookmarkEnd w:id="600"/>
    </w:p>
    <w:p w:rsidR="00613F02" w:rsidRDefault="0024279C">
      <w:pPr>
        <w:divId w:val="807208112"/>
      </w:pPr>
      <w:r>
        <w:rPr>
          <w:vanish/>
        </w:rPr>
        <w:t>End of Figure</w:t>
      </w:r>
    </w:p>
    <w:p w:rsidR="00613F02" w:rsidRDefault="0024279C">
      <w:pPr>
        <w:divId w:val="807208112"/>
      </w:pPr>
      <w:r>
        <w:t xml:space="preserve">To find the number of people who were in favour, you need to find 54 per cent of 450. There are two ways to work this out. You can either start by converting the percentage to a fraction, or alternatively to a decimal number. </w:t>
      </w:r>
    </w:p>
    <w:p w:rsidR="00613F02" w:rsidRDefault="0024279C">
      <w:pPr>
        <w:numPr>
          <w:ilvl w:val="0"/>
          <w:numId w:val="79"/>
        </w:numPr>
        <w:spacing w:before="0" w:beforeAutospacing="0" w:after="0" w:afterAutospacing="0"/>
        <w:ind w:left="780" w:right="780"/>
        <w:divId w:val="807208112"/>
        <w:rPr>
          <w:rFonts w:eastAsia="Times New Roman"/>
        </w:rPr>
      </w:pPr>
      <w:r>
        <w:rPr>
          <w:rFonts w:eastAsia="Times New Roman"/>
        </w:rPr>
        <w:t>As a fraction: .</w:t>
      </w:r>
    </w:p>
    <w:p w:rsidR="00613F02" w:rsidRDefault="0024279C">
      <w:pPr>
        <w:numPr>
          <w:ilvl w:val="0"/>
          <w:numId w:val="79"/>
        </w:numPr>
        <w:spacing w:before="0" w:beforeAutospacing="0" w:after="0" w:afterAutospacing="0"/>
        <w:ind w:left="780" w:right="780"/>
        <w:divId w:val="807208112"/>
        <w:rPr>
          <w:rFonts w:eastAsia="Times New Roman"/>
        </w:rPr>
      </w:pPr>
      <w:r>
        <w:rPr>
          <w:rFonts w:eastAsia="Times New Roman"/>
        </w:rPr>
        <w:t>As a decimal: 54 % = 54 ÷ 100 = 0.54.</w:t>
      </w:r>
    </w:p>
    <w:p w:rsidR="00613F02" w:rsidRDefault="0024279C">
      <w:pPr>
        <w:divId w:val="807208112"/>
      </w:pPr>
      <w:r>
        <w:t>Now remember that when ‘of’ is used in maths, it is usually an instruction to multiply.</w:t>
      </w:r>
    </w:p>
    <w:p w:rsidR="00613F02" w:rsidRDefault="0024279C">
      <w:pPr>
        <w:divId w:val="807208112"/>
      </w:pPr>
      <w:r>
        <w:t>Using the fraction conversion, write the calculation as:</w:t>
      </w:r>
    </w:p>
    <w:p w:rsidR="00613F02" w:rsidRDefault="0024279C">
      <w:pPr>
        <w:divId w:val="807208112"/>
        <w:rPr>
          <w:vanish/>
        </w:rPr>
      </w:pPr>
      <w:r>
        <w:rPr>
          <w:vanish/>
        </w:rPr>
        <w:t>Start of $1</w:t>
      </w:r>
    </w:p>
    <w:p w:rsidR="00613F02" w:rsidRDefault="0024279C">
      <w:pPr>
        <w:divId w:val="807208112"/>
        <w:rPr>
          <w:vanish/>
        </w:rPr>
      </w:pPr>
      <w:bookmarkStart w:id="601" w:name="Unit7_Session2_Equation5"/>
      <w:bookmarkEnd w:id="601"/>
      <w:r>
        <w:rPr>
          <w:vanish/>
        </w:rPr>
        <w:t>End of $1</w:t>
      </w:r>
    </w:p>
    <w:p w:rsidR="00613F02" w:rsidRDefault="0024279C">
      <w:pPr>
        <w:divId w:val="807208112"/>
      </w:pPr>
      <w:r>
        <w:t>So 243 people were in favour of the proposal.</w:t>
      </w:r>
    </w:p>
    <w:p w:rsidR="00613F02" w:rsidRDefault="0024279C">
      <w:pPr>
        <w:divId w:val="807208112"/>
      </w:pPr>
      <w:r>
        <w:t xml:space="preserve">So to calculate a percentage of a number, first convert the percentage to either a fraction or a decimal, and then multiply it by the given number. Have a go at this in the next activity. </w:t>
      </w:r>
    </w:p>
    <w:p w:rsidR="00613F02" w:rsidRDefault="0024279C">
      <w:pPr>
        <w:divId w:val="807208112"/>
      </w:pPr>
      <w:r>
        <w:rPr>
          <w:vanish/>
        </w:rPr>
        <w:t>Start of Activity</w:t>
      </w:r>
    </w:p>
    <w:p w:rsidR="00613F02" w:rsidRDefault="0024279C">
      <w:pPr>
        <w:spacing w:before="240" w:beforeAutospacing="0" w:after="0" w:afterAutospacing="0" w:line="240" w:lineRule="auto"/>
        <w:ind w:left="240" w:right="240"/>
        <w:outlineLvl w:val="3"/>
        <w:divId w:val="1885943387"/>
        <w:rPr>
          <w:rFonts w:eastAsia="Times New Roman"/>
          <w:b/>
          <w:bCs/>
          <w:sz w:val="36"/>
          <w:szCs w:val="36"/>
        </w:rPr>
      </w:pPr>
      <w:bookmarkStart w:id="602" w:name="Unit7_Session2_Activity2"/>
      <w:bookmarkEnd w:id="602"/>
      <w:r>
        <w:rPr>
          <w:rFonts w:eastAsia="Times New Roman"/>
          <w:b/>
          <w:bCs/>
          <w:sz w:val="36"/>
          <w:szCs w:val="36"/>
        </w:rPr>
        <w:t>Activity 2 Number of voters</w:t>
      </w:r>
    </w:p>
    <w:p w:rsidR="00613F02" w:rsidRDefault="0024279C">
      <w:pPr>
        <w:pStyle w:val="timing"/>
        <w:divId w:val="1200698964"/>
      </w:pPr>
      <w:r>
        <w:t>Allow approximately 10 minutes</w:t>
      </w:r>
    </w:p>
    <w:p w:rsidR="00613F02" w:rsidRDefault="0024279C">
      <w:pPr>
        <w:divId w:val="632173987"/>
      </w:pPr>
      <w:bookmarkStart w:id="603" w:name="Unit7_Session2_Part3"/>
      <w:bookmarkEnd w:id="603"/>
      <w:r>
        <w:rPr>
          <w:vanish/>
        </w:rPr>
        <w:t>Start of Question</w:t>
      </w:r>
    </w:p>
    <w:p w:rsidR="00613F02" w:rsidRDefault="0024279C">
      <w:pPr>
        <w:divId w:val="1422023881"/>
      </w:pPr>
      <w:bookmarkStart w:id="604" w:name="Unit7_Session2_Question3"/>
      <w:bookmarkEnd w:id="604"/>
      <w:r>
        <w:t xml:space="preserve">Find the number of people who were against the proposed wind farm, and then find the number of people who were undecided about the proposal. (Try this second calculation without using the calculator.) </w:t>
      </w:r>
    </w:p>
    <w:p w:rsidR="00613F02" w:rsidRDefault="0024279C">
      <w:pPr>
        <w:divId w:val="632173987"/>
      </w:pPr>
      <w:r>
        <w:rPr>
          <w:vanish/>
        </w:rPr>
        <w:t>End of Question</w:t>
      </w:r>
    </w:p>
    <w:bookmarkStart w:id="605" w:name="View_Unit7_Session2_Answer3"/>
    <w:p w:rsidR="00613F02" w:rsidRDefault="0024279C">
      <w:pPr>
        <w:pStyle w:val="navbutton"/>
        <w:divId w:val="632173987"/>
      </w:pPr>
      <w:r>
        <w:fldChar w:fldCharType="begin"/>
      </w:r>
      <w:r>
        <w:instrText xml:space="preserve"> HYPERLINK "" \l "Unit7_Session2_Answer3" </w:instrText>
      </w:r>
      <w:r>
        <w:fldChar w:fldCharType="separate"/>
      </w:r>
      <w:r>
        <w:rPr>
          <w:rStyle w:val="Hyperlink"/>
        </w:rPr>
        <w:t>View answer - Part</w:t>
      </w:r>
      <w:r>
        <w:fldChar w:fldCharType="end"/>
      </w:r>
      <w:bookmarkEnd w:id="605"/>
    </w:p>
    <w:p w:rsidR="00613F02" w:rsidRDefault="0024279C">
      <w:pPr>
        <w:divId w:val="807208112"/>
      </w:pPr>
      <w:r>
        <w:rPr>
          <w:vanish/>
        </w:rPr>
        <w:t>End of Activity</w:t>
      </w:r>
    </w:p>
    <w:p w:rsidR="00613F02" w:rsidRDefault="0024279C">
      <w:pPr>
        <w:divId w:val="807208112"/>
      </w:pPr>
      <w:r>
        <w:t>You will do some work with money and percentages in the next section.</w:t>
      </w:r>
    </w:p>
    <w:p w:rsidR="00613F02" w:rsidRDefault="0024279C">
      <w:pPr>
        <w:pStyle w:val="Heading2"/>
        <w:divId w:val="1224367198"/>
        <w:rPr>
          <w:rFonts w:eastAsia="Times New Roman"/>
        </w:rPr>
      </w:pPr>
      <w:bookmarkStart w:id="606" w:name="Unit7_Session2_Section2"/>
      <w:bookmarkEnd w:id="606"/>
      <w:r>
        <w:rPr>
          <w:rFonts w:eastAsia="Times New Roman"/>
        </w:rPr>
        <w:t>1.2 Money</w:t>
      </w:r>
    </w:p>
    <w:p w:rsidR="00613F02" w:rsidRDefault="0024279C">
      <w:pPr>
        <w:divId w:val="1224367198"/>
      </w:pPr>
      <w:r>
        <w:t xml:space="preserve">You will probably see percentages used most often in your everyday life when money is involved: for example, discounts in shops, or how much tax you have to pay on your income. All the same principles apply when dealing with percentages associated with money, so use what you have learned so far in the following activities. </w:t>
      </w:r>
    </w:p>
    <w:p w:rsidR="00613F02" w:rsidRDefault="0024279C">
      <w:pPr>
        <w:divId w:val="1224367198"/>
      </w:pPr>
      <w:r>
        <w:rPr>
          <w:vanish/>
        </w:rPr>
        <w:t>Start of Activity</w:t>
      </w:r>
    </w:p>
    <w:p w:rsidR="00613F02" w:rsidRDefault="0024279C">
      <w:pPr>
        <w:spacing w:before="240" w:beforeAutospacing="0" w:after="0" w:afterAutospacing="0" w:line="240" w:lineRule="auto"/>
        <w:ind w:left="240" w:right="240"/>
        <w:outlineLvl w:val="3"/>
        <w:divId w:val="1638803887"/>
        <w:rPr>
          <w:rFonts w:eastAsia="Times New Roman"/>
          <w:b/>
          <w:bCs/>
          <w:sz w:val="36"/>
          <w:szCs w:val="36"/>
        </w:rPr>
      </w:pPr>
      <w:bookmarkStart w:id="607" w:name="Unit7_Session2_Activity3"/>
      <w:bookmarkEnd w:id="607"/>
      <w:r>
        <w:rPr>
          <w:rFonts w:eastAsia="Times New Roman"/>
          <w:b/>
          <w:bCs/>
          <w:sz w:val="36"/>
          <w:szCs w:val="36"/>
        </w:rPr>
        <w:t>Activity 3 Where does the money go?</w:t>
      </w:r>
    </w:p>
    <w:p w:rsidR="00613F02" w:rsidRDefault="0024279C">
      <w:pPr>
        <w:pStyle w:val="timing"/>
        <w:divId w:val="896863641"/>
      </w:pPr>
      <w:r>
        <w:t>Allow approximately 10 minutes</w:t>
      </w:r>
    </w:p>
    <w:p w:rsidR="00613F02" w:rsidRDefault="0024279C">
      <w:pPr>
        <w:divId w:val="337271862"/>
      </w:pPr>
      <w:bookmarkStart w:id="608" w:name="Unit7_Session2_Part4"/>
      <w:bookmarkEnd w:id="608"/>
      <w:r>
        <w:rPr>
          <w:vanish/>
        </w:rPr>
        <w:t>Start of Question</w:t>
      </w:r>
    </w:p>
    <w:p w:rsidR="00613F02" w:rsidRDefault="0024279C">
      <w:pPr>
        <w:divId w:val="1746956436"/>
      </w:pPr>
      <w:bookmarkStart w:id="609" w:name="Unit7_Session2_Question4"/>
      <w:bookmarkEnd w:id="609"/>
      <w:r>
        <w:t xml:space="preserve">Suppose somebody’s gross monthly income (that is, the income before taxes) is £1250. From this money, £315 a month goes on paying housing costs and £135 is saved. Work out the percentage (to 1 decimal place) of the gross monthly income that goes towards: </w:t>
      </w:r>
    </w:p>
    <w:p w:rsidR="00613F02" w:rsidRDefault="0024279C">
      <w:pPr>
        <w:numPr>
          <w:ilvl w:val="0"/>
          <w:numId w:val="80"/>
        </w:numPr>
        <w:spacing w:before="0" w:beforeAutospacing="0" w:after="0" w:afterAutospacing="0"/>
        <w:ind w:left="780" w:right="780"/>
        <w:divId w:val="1746956436"/>
        <w:rPr>
          <w:rFonts w:eastAsia="Times New Roman"/>
        </w:rPr>
      </w:pPr>
      <w:r>
        <w:rPr>
          <w:rFonts w:eastAsia="Times New Roman"/>
        </w:rPr>
        <w:t>housing costs</w:t>
      </w:r>
    </w:p>
    <w:p w:rsidR="00613F02" w:rsidRDefault="0024279C">
      <w:pPr>
        <w:numPr>
          <w:ilvl w:val="0"/>
          <w:numId w:val="80"/>
        </w:numPr>
        <w:spacing w:before="0" w:beforeAutospacing="0" w:after="0" w:afterAutospacing="0"/>
        <w:ind w:left="780" w:right="780"/>
        <w:divId w:val="1746956436"/>
        <w:rPr>
          <w:rFonts w:eastAsia="Times New Roman"/>
        </w:rPr>
      </w:pPr>
      <w:r>
        <w:rPr>
          <w:rFonts w:eastAsia="Times New Roman"/>
        </w:rPr>
        <w:t>savings.</w:t>
      </w:r>
    </w:p>
    <w:p w:rsidR="00613F02" w:rsidRDefault="0024279C">
      <w:pPr>
        <w:divId w:val="1746956436"/>
      </w:pPr>
      <w:r>
        <w:t xml:space="preserve">Hint: think of these as fractions first before trying to find the percentage. </w:t>
      </w:r>
    </w:p>
    <w:p w:rsidR="00613F02" w:rsidRDefault="0024279C">
      <w:pPr>
        <w:divId w:val="337271862"/>
      </w:pPr>
      <w:r>
        <w:rPr>
          <w:vanish/>
        </w:rPr>
        <w:t>End of Question</w:t>
      </w:r>
    </w:p>
    <w:bookmarkStart w:id="610" w:name="View_Unit7_Session2_Answer4"/>
    <w:p w:rsidR="00613F02" w:rsidRDefault="0024279C">
      <w:pPr>
        <w:pStyle w:val="navbutton"/>
        <w:divId w:val="337271862"/>
      </w:pPr>
      <w:r>
        <w:fldChar w:fldCharType="begin"/>
      </w:r>
      <w:r>
        <w:instrText xml:space="preserve"> HYPERLINK "" \l "Unit7_Session2_Answer4" </w:instrText>
      </w:r>
      <w:r>
        <w:fldChar w:fldCharType="separate"/>
      </w:r>
      <w:r>
        <w:rPr>
          <w:rStyle w:val="Hyperlink"/>
        </w:rPr>
        <w:t>View answer - Part</w:t>
      </w:r>
      <w:r>
        <w:fldChar w:fldCharType="end"/>
      </w:r>
      <w:bookmarkEnd w:id="610"/>
    </w:p>
    <w:p w:rsidR="00613F02" w:rsidRDefault="0024279C">
      <w:pPr>
        <w:divId w:val="1224367198"/>
      </w:pPr>
      <w:r>
        <w:rPr>
          <w:vanish/>
        </w:rPr>
        <w:t>End of Activity</w:t>
      </w:r>
    </w:p>
    <w:p w:rsidR="00613F02" w:rsidRDefault="0024279C">
      <w:pPr>
        <w:divId w:val="1224367198"/>
      </w:pPr>
      <w:r>
        <w:t>Now let’s look at a different type of saving: putting something aside for retirement.</w:t>
      </w:r>
    </w:p>
    <w:p w:rsidR="00613F02" w:rsidRDefault="0024279C">
      <w:pPr>
        <w:divId w:val="1224367198"/>
      </w:pPr>
      <w:r>
        <w:rPr>
          <w:vanish/>
        </w:rPr>
        <w:t>Start of Activity</w:t>
      </w:r>
    </w:p>
    <w:p w:rsidR="00613F02" w:rsidRDefault="0024279C">
      <w:pPr>
        <w:spacing w:before="240" w:beforeAutospacing="0" w:after="0" w:afterAutospacing="0" w:line="240" w:lineRule="auto"/>
        <w:ind w:left="240" w:right="240"/>
        <w:outlineLvl w:val="3"/>
        <w:divId w:val="1389068184"/>
        <w:rPr>
          <w:rFonts w:eastAsia="Times New Roman"/>
          <w:b/>
          <w:bCs/>
          <w:sz w:val="36"/>
          <w:szCs w:val="36"/>
        </w:rPr>
      </w:pPr>
      <w:bookmarkStart w:id="611" w:name="Unit7_Session2_Activity4"/>
      <w:bookmarkEnd w:id="611"/>
      <w:r>
        <w:rPr>
          <w:rFonts w:eastAsia="Times New Roman"/>
          <w:b/>
          <w:bCs/>
          <w:sz w:val="36"/>
          <w:szCs w:val="36"/>
        </w:rPr>
        <w:t>Activity 4 Saving for retirement</w:t>
      </w:r>
    </w:p>
    <w:p w:rsidR="00613F02" w:rsidRDefault="0024279C">
      <w:pPr>
        <w:pStyle w:val="timing"/>
        <w:divId w:val="1021667932"/>
      </w:pPr>
      <w:r>
        <w:t>Allow approximately 10 minutes</w:t>
      </w:r>
    </w:p>
    <w:p w:rsidR="00613F02" w:rsidRDefault="0024279C">
      <w:pPr>
        <w:divId w:val="105194230"/>
      </w:pPr>
      <w:bookmarkStart w:id="612" w:name="Unit7_Session2_Part5"/>
      <w:bookmarkEnd w:id="612"/>
      <w:r>
        <w:rPr>
          <w:vanish/>
        </w:rPr>
        <w:t>Start of Question</w:t>
      </w:r>
    </w:p>
    <w:p w:rsidR="00613F02" w:rsidRDefault="0024279C">
      <w:pPr>
        <w:divId w:val="575433072"/>
      </w:pPr>
      <w:bookmarkStart w:id="613" w:name="Unit7_Session2_Question5"/>
      <w:bookmarkEnd w:id="613"/>
      <w:r>
        <w:t xml:space="preserve">Many people think that saving for retirement is important. How much somebody needs to save or can afford to save will depend upon many factors, including when they want to retire and when they start saving for retirement. </w:t>
      </w:r>
    </w:p>
    <w:p w:rsidR="00613F02" w:rsidRDefault="0024279C">
      <w:pPr>
        <w:divId w:val="575433072"/>
      </w:pPr>
      <w:r>
        <w:t xml:space="preserve">One way to get an estimate of what percentage of gross salary (before tax) individuals should be putting towards a pension is to base it upon their age when they start saving. Fortunately, there is a quick way to do this. The percentage to save is found by halving the age of the individual at the time they plan to start saving. So if somebody planned to starting saving at 50, they would need to save 25 per cent of their gross salary. (Obviously these are just estimates – you would need to take advice from a financial expert for your own situation!) </w:t>
      </w:r>
    </w:p>
    <w:p w:rsidR="00613F02" w:rsidRDefault="0024279C">
      <w:pPr>
        <w:divId w:val="575433072"/>
      </w:pPr>
      <w:r>
        <w:t>Use this information to calculate the amounts that the following people should be putting into a pension fund:</w:t>
      </w:r>
    </w:p>
    <w:p w:rsidR="00613F02" w:rsidRDefault="0024279C">
      <w:pPr>
        <w:numPr>
          <w:ilvl w:val="0"/>
          <w:numId w:val="81"/>
        </w:numPr>
        <w:spacing w:before="0" w:beforeAutospacing="0" w:after="0" w:afterAutospacing="0"/>
        <w:ind w:left="780" w:right="780"/>
        <w:divId w:val="575433072"/>
        <w:rPr>
          <w:rFonts w:eastAsia="Times New Roman"/>
        </w:rPr>
      </w:pPr>
      <w:r>
        <w:rPr>
          <w:rFonts w:eastAsia="Times New Roman"/>
        </w:rPr>
        <w:t>A 20-year-old with a gross salary of £15 000.</w:t>
      </w:r>
    </w:p>
    <w:p w:rsidR="00613F02" w:rsidRDefault="0024279C">
      <w:pPr>
        <w:numPr>
          <w:ilvl w:val="0"/>
          <w:numId w:val="81"/>
        </w:numPr>
        <w:spacing w:before="0" w:beforeAutospacing="0" w:after="0" w:afterAutospacing="0"/>
        <w:ind w:left="780" w:right="780"/>
        <w:divId w:val="575433072"/>
        <w:rPr>
          <w:rFonts w:eastAsia="Times New Roman"/>
        </w:rPr>
      </w:pPr>
      <w:r>
        <w:rPr>
          <w:rFonts w:eastAsia="Times New Roman"/>
        </w:rPr>
        <w:t>A 35-year-old with a gross salary of £25 000.</w:t>
      </w:r>
    </w:p>
    <w:p w:rsidR="00613F02" w:rsidRDefault="0024279C">
      <w:pPr>
        <w:numPr>
          <w:ilvl w:val="0"/>
          <w:numId w:val="81"/>
        </w:numPr>
        <w:spacing w:before="0" w:beforeAutospacing="0" w:after="0" w:afterAutospacing="0"/>
        <w:ind w:left="780" w:right="780"/>
        <w:divId w:val="575433072"/>
        <w:rPr>
          <w:rFonts w:eastAsia="Times New Roman"/>
        </w:rPr>
      </w:pPr>
      <w:r>
        <w:rPr>
          <w:rFonts w:eastAsia="Times New Roman"/>
        </w:rPr>
        <w:t>A 45-year-old with a gross salary of £43 000.</w:t>
      </w:r>
    </w:p>
    <w:p w:rsidR="00613F02" w:rsidRDefault="0024279C">
      <w:pPr>
        <w:divId w:val="105194230"/>
      </w:pPr>
      <w:r>
        <w:rPr>
          <w:vanish/>
        </w:rPr>
        <w:t>End of Question</w:t>
      </w:r>
    </w:p>
    <w:bookmarkStart w:id="614" w:name="View_Unit7_Session2_Answer5"/>
    <w:p w:rsidR="00613F02" w:rsidRDefault="0024279C">
      <w:pPr>
        <w:pStyle w:val="navbutton"/>
        <w:divId w:val="105194230"/>
      </w:pPr>
      <w:r>
        <w:fldChar w:fldCharType="begin"/>
      </w:r>
      <w:r>
        <w:instrText xml:space="preserve"> HYPERLINK "" \l "Unit7_Session2_Answer5" </w:instrText>
      </w:r>
      <w:r>
        <w:fldChar w:fldCharType="separate"/>
      </w:r>
      <w:r>
        <w:rPr>
          <w:rStyle w:val="Hyperlink"/>
        </w:rPr>
        <w:t>View answer - Part</w:t>
      </w:r>
      <w:r>
        <w:fldChar w:fldCharType="end"/>
      </w:r>
      <w:bookmarkEnd w:id="614"/>
    </w:p>
    <w:p w:rsidR="00613F02" w:rsidRDefault="0024279C">
      <w:pPr>
        <w:divId w:val="1224367198"/>
      </w:pPr>
      <w:r>
        <w:rPr>
          <w:vanish/>
        </w:rPr>
        <w:t>End of Activity</w:t>
      </w:r>
    </w:p>
    <w:p w:rsidR="00613F02" w:rsidRDefault="0024279C">
      <w:pPr>
        <w:divId w:val="1224367198"/>
      </w:pPr>
      <w:r>
        <w:t xml:space="preserve">Hopefully you are now feeling even more confident about working with percentages. Now that you’ve looked at the basics, you are going to build on this confidence in the next section and move on to another stage. Keep in mind that percentages are a specific kind of fraction, where the denominator is always 100. First you’re going to look at whether the order that you use a percentage increase or decrease matters. </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1473911017"/>
        <w:rPr>
          <w:rFonts w:eastAsia="Times New Roman"/>
        </w:rPr>
      </w:pPr>
      <w:bookmarkStart w:id="615" w:name="Unit7_Session3"/>
      <w:bookmarkEnd w:id="615"/>
      <w:r>
        <w:rPr>
          <w:rFonts w:eastAsia="Times New Roman"/>
        </w:rPr>
        <w:t>2 Percentage increase or decrease</w:t>
      </w:r>
    </w:p>
    <w:p w:rsidR="00613F02" w:rsidRDefault="0024279C">
      <w:pPr>
        <w:divId w:val="1473911017"/>
      </w:pPr>
      <w:r>
        <w:t xml:space="preserve">In this section, you will look at how to find the result of percentage increases and decreases. You'll also cover repeated changes (for example, what happens if you increase a price by 20%, and then decrease by 20%? It probably isn’t what you expect!). Finally, you'll look at how to undo the effect of a percentage change – for example, finding out what something cost before a sale discount was applied. </w:t>
      </w:r>
    </w:p>
    <w:p w:rsidR="00613F02" w:rsidRDefault="0024279C">
      <w:pPr>
        <w:pStyle w:val="Heading2"/>
        <w:divId w:val="1848902869"/>
        <w:rPr>
          <w:rFonts w:eastAsia="Times New Roman"/>
        </w:rPr>
      </w:pPr>
      <w:bookmarkStart w:id="616" w:name="Unit7_Session3_Section1"/>
      <w:bookmarkEnd w:id="616"/>
      <w:r>
        <w:rPr>
          <w:rFonts w:eastAsia="Times New Roman"/>
        </w:rPr>
        <w:t>2.1 Calculating a result following a percentage increase or decrease</w:t>
      </w:r>
    </w:p>
    <w:p w:rsidR="00613F02" w:rsidRDefault="0024279C">
      <w:pPr>
        <w:divId w:val="1848902869"/>
      </w:pPr>
      <w:r>
        <w:t xml:space="preserve">In this section you will concentrate on how to find out the result of a percentage increase and decrease. Like lots of things in maths, there’s more than one way of working this out. The way shown here is designed to make some of the later sections this week easier. </w:t>
      </w:r>
    </w:p>
    <w:p w:rsidR="00613F02" w:rsidRDefault="0024279C">
      <w:pPr>
        <w:divId w:val="1848902869"/>
      </w:pPr>
      <w:r>
        <w:t>Let’s see how it works with a couple of examples.</w:t>
      </w:r>
    </w:p>
    <w:p w:rsidR="00613F02" w:rsidRDefault="0024279C">
      <w:pPr>
        <w:divId w:val="1848902869"/>
      </w:pPr>
      <w:r>
        <w:rPr>
          <w:vanish/>
        </w:rPr>
        <w:t>Start of Example</w:t>
      </w:r>
    </w:p>
    <w:p w:rsidR="00613F02" w:rsidRDefault="0024279C">
      <w:pPr>
        <w:divId w:val="1590458287"/>
      </w:pPr>
      <w:bookmarkStart w:id="617" w:name="Unit7_Session3_Example1"/>
      <w:bookmarkEnd w:id="617"/>
      <w:r>
        <w:rPr>
          <w:vanish/>
        </w:rPr>
        <w:t>Start of Figure</w:t>
      </w:r>
    </w:p>
    <w:p w:rsidR="00613F02" w:rsidRDefault="0024279C">
      <w:pPr>
        <w:spacing w:before="240" w:beforeAutospacing="0" w:after="0" w:afterAutospacing="0" w:line="240" w:lineRule="auto"/>
        <w:divId w:val="640113499"/>
        <w:rPr>
          <w:rFonts w:ascii="Times New Roman" w:eastAsia="Times New Roman" w:hAnsi="Times New Roman" w:cs="Times New Roman"/>
          <w:sz w:val="24"/>
          <w:szCs w:val="24"/>
        </w:rPr>
      </w:pPr>
      <w:bookmarkStart w:id="618" w:name="Unit7_Session3_Figure1"/>
      <w:bookmarkEnd w:id="618"/>
      <w:r>
        <w:rPr>
          <w:rFonts w:ascii="Times New Roman" w:eastAsia="Times New Roman" w:hAnsi="Times New Roman" w:cs="Times New Roman"/>
          <w:noProof/>
          <w:sz w:val="24"/>
          <w:szCs w:val="24"/>
        </w:rPr>
        <w:drawing>
          <wp:inline distT="0" distB="0" distL="0" distR="0" wp14:anchorId="1F3BBF2D" wp14:editId="5221F44B">
            <wp:extent cx="5278252" cy="5701082"/>
            <wp:effectExtent l="0" t="0" r="0" b="0"/>
            <wp:docPr id="60" name="Picture 60" descr="A shop front with a coat on display. There is a sign which says 30% 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A shop front with a coat on display. There is a sign which says 30% off."/>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278252" cy="5701082"/>
                    </a:xfrm>
                    <a:prstGeom prst="rect">
                      <a:avLst/>
                    </a:prstGeom>
                    <a:noFill/>
                    <a:ln>
                      <a:noFill/>
                    </a:ln>
                  </pic:spPr>
                </pic:pic>
              </a:graphicData>
            </a:graphic>
          </wp:inline>
        </w:drawing>
      </w:r>
    </w:p>
    <w:p w:rsidR="00613F02" w:rsidRDefault="0024279C">
      <w:pPr>
        <w:pStyle w:val="Caption1"/>
        <w:divId w:val="1709332906"/>
      </w:pPr>
      <w:r>
        <w:rPr>
          <w:rStyle w:val="Strong"/>
        </w:rPr>
        <w:t>Figure 2</w:t>
      </w:r>
      <w:r>
        <w:t xml:space="preserve"> Shop sale </w:t>
      </w:r>
    </w:p>
    <w:bookmarkStart w:id="619" w:name="View_Unit7_Session3_Alternative1"/>
    <w:p w:rsidR="00613F02" w:rsidRDefault="0024279C">
      <w:pPr>
        <w:pStyle w:val="navbutton"/>
        <w:divId w:val="1709332906"/>
      </w:pPr>
      <w:r>
        <w:fldChar w:fldCharType="begin"/>
      </w:r>
      <w:r>
        <w:instrText xml:space="preserve"> HYPERLINK "" \l "Unit7_Session3_Alternative1" </w:instrText>
      </w:r>
      <w:r>
        <w:fldChar w:fldCharType="separate"/>
      </w:r>
      <w:r>
        <w:rPr>
          <w:rStyle w:val="Hyperlink"/>
        </w:rPr>
        <w:t>View description - Figure 2 Shop sale</w:t>
      </w:r>
      <w:r>
        <w:fldChar w:fldCharType="end"/>
      </w:r>
      <w:bookmarkEnd w:id="619"/>
    </w:p>
    <w:p w:rsidR="00613F02" w:rsidRDefault="0024279C">
      <w:pPr>
        <w:divId w:val="1590458287"/>
      </w:pPr>
      <w:r>
        <w:rPr>
          <w:vanish/>
        </w:rPr>
        <w:t>End of Figure</w:t>
      </w:r>
    </w:p>
    <w:p w:rsidR="00613F02" w:rsidRDefault="0024279C">
      <w:pPr>
        <w:divId w:val="1590458287"/>
      </w:pPr>
      <w:r>
        <w:t>A coat originally priced at £80 is now in the sale with 30% off. What is the new sale price?</w:t>
      </w:r>
    </w:p>
    <w:p w:rsidR="00613F02" w:rsidRDefault="0024279C">
      <w:pPr>
        <w:divId w:val="1590458287"/>
      </w:pPr>
      <w:r>
        <w:t xml:space="preserve">The original price was £80. That corresponds to 100%. It now has 30% off, so that means you are left with 100% − 30% = 70%. Therefore, to find out how much the coat costs now, you need to find 70% of £80. </w:t>
      </w:r>
    </w:p>
    <w:p w:rsidR="00613F02" w:rsidRDefault="0024279C">
      <w:pPr>
        <w:divId w:val="1590458287"/>
      </w:pPr>
      <w:r>
        <w:t>To do that, you need to multiply £80 by , so</w:t>
      </w:r>
    </w:p>
    <w:p w:rsidR="00613F02" w:rsidRDefault="0024279C">
      <w:pPr>
        <w:divId w:val="1590458287"/>
        <w:rPr>
          <w:vanish/>
        </w:rPr>
      </w:pPr>
      <w:r>
        <w:rPr>
          <w:vanish/>
        </w:rPr>
        <w:t>Start of $1</w:t>
      </w:r>
    </w:p>
    <w:p w:rsidR="00613F02" w:rsidRDefault="0024279C">
      <w:pPr>
        <w:divId w:val="1590458287"/>
        <w:rPr>
          <w:vanish/>
        </w:rPr>
      </w:pPr>
      <w:bookmarkStart w:id="620" w:name="Unit7_Session3_Equation1"/>
      <w:bookmarkEnd w:id="620"/>
      <w:r>
        <w:rPr>
          <w:vanish/>
        </w:rPr>
        <w:t>End of $1</w:t>
      </w:r>
    </w:p>
    <w:p w:rsidR="00613F02" w:rsidRDefault="0024279C">
      <w:pPr>
        <w:divId w:val="1590458287"/>
      </w:pPr>
      <w:r>
        <w:t>which can be cancelled down to leave .</w:t>
      </w:r>
    </w:p>
    <w:p w:rsidR="00613F02" w:rsidRDefault="0024279C">
      <w:pPr>
        <w:divId w:val="1848902869"/>
      </w:pPr>
      <w:r>
        <w:rPr>
          <w:vanish/>
        </w:rPr>
        <w:t>End of Example</w:t>
      </w:r>
    </w:p>
    <w:p w:rsidR="00613F02" w:rsidRDefault="0024279C">
      <w:pPr>
        <w:divId w:val="1848902869"/>
      </w:pPr>
      <w:r>
        <w:t>Now take a look at an example of a percentage increase.</w:t>
      </w:r>
    </w:p>
    <w:p w:rsidR="00613F02" w:rsidRDefault="0024279C">
      <w:pPr>
        <w:divId w:val="1848902869"/>
      </w:pPr>
      <w:r>
        <w:rPr>
          <w:vanish/>
        </w:rPr>
        <w:t>Start of Example</w:t>
      </w:r>
    </w:p>
    <w:p w:rsidR="00613F02" w:rsidRDefault="0024279C">
      <w:pPr>
        <w:divId w:val="1341812700"/>
      </w:pPr>
      <w:bookmarkStart w:id="621" w:name="Unit7_Session3_Example2"/>
      <w:bookmarkEnd w:id="621"/>
      <w:r>
        <w:t>In 2012, a house was sold for £180 000. Its value has now increased by 35%. What is it now worth?</w:t>
      </w:r>
    </w:p>
    <w:p w:rsidR="00613F02" w:rsidRDefault="0024279C">
      <w:pPr>
        <w:divId w:val="1341812700"/>
      </w:pPr>
      <w:r>
        <w:t>The house started at £180 000 which corresponds to 100%. It’s worth 35% more so the price now corresponds to 135%.</w:t>
      </w:r>
    </w:p>
    <w:p w:rsidR="00613F02" w:rsidRDefault="0024279C">
      <w:pPr>
        <w:divId w:val="1341812700"/>
      </w:pPr>
      <w:r>
        <w:t>To find its current price you need to find 135% of £180 000. To do that, you need to multiply £180 000 by so</w:t>
      </w:r>
    </w:p>
    <w:p w:rsidR="00613F02" w:rsidRDefault="0024279C">
      <w:pPr>
        <w:divId w:val="1341812700"/>
        <w:rPr>
          <w:vanish/>
        </w:rPr>
      </w:pPr>
      <w:r>
        <w:rPr>
          <w:vanish/>
        </w:rPr>
        <w:t>Start of $1</w:t>
      </w:r>
    </w:p>
    <w:p w:rsidR="00613F02" w:rsidRDefault="0024279C">
      <w:pPr>
        <w:divId w:val="1341812700"/>
        <w:rPr>
          <w:vanish/>
        </w:rPr>
      </w:pPr>
      <w:bookmarkStart w:id="622" w:name="Unit7_Session3_Equation2"/>
      <w:bookmarkEnd w:id="622"/>
      <w:r>
        <w:rPr>
          <w:vanish/>
        </w:rPr>
        <w:t>End of $1</w:t>
      </w:r>
    </w:p>
    <w:p w:rsidR="00613F02" w:rsidRDefault="0024279C">
      <w:pPr>
        <w:divId w:val="1341812700"/>
      </w:pPr>
      <w:r>
        <w:t>which can be cancelled down to leave .</w:t>
      </w:r>
    </w:p>
    <w:p w:rsidR="00613F02" w:rsidRDefault="0024279C">
      <w:pPr>
        <w:divId w:val="1848902869"/>
      </w:pPr>
      <w:r>
        <w:rPr>
          <w:vanish/>
        </w:rPr>
        <w:t>End of Example</w:t>
      </w:r>
    </w:p>
    <w:p w:rsidR="00613F02" w:rsidRDefault="0024279C">
      <w:pPr>
        <w:divId w:val="1848902869"/>
      </w:pPr>
      <w:r>
        <w:t>Now have a go yourself.</w:t>
      </w:r>
    </w:p>
    <w:p w:rsidR="00613F02" w:rsidRDefault="0024279C">
      <w:pPr>
        <w:divId w:val="1848902869"/>
      </w:pPr>
      <w:r>
        <w:rPr>
          <w:vanish/>
        </w:rPr>
        <w:t>Start of Activity</w:t>
      </w:r>
    </w:p>
    <w:p w:rsidR="00613F02" w:rsidRDefault="0024279C">
      <w:pPr>
        <w:spacing w:before="240" w:beforeAutospacing="0" w:after="0" w:afterAutospacing="0" w:line="240" w:lineRule="auto"/>
        <w:ind w:left="240" w:right="240"/>
        <w:outlineLvl w:val="3"/>
        <w:divId w:val="611018841"/>
        <w:rPr>
          <w:rFonts w:eastAsia="Times New Roman"/>
          <w:b/>
          <w:bCs/>
          <w:sz w:val="36"/>
          <w:szCs w:val="36"/>
        </w:rPr>
      </w:pPr>
      <w:bookmarkStart w:id="623" w:name="Unit7_Session3_Activity1"/>
      <w:bookmarkEnd w:id="623"/>
      <w:r>
        <w:rPr>
          <w:rFonts w:eastAsia="Times New Roman"/>
          <w:b/>
          <w:bCs/>
          <w:sz w:val="36"/>
          <w:szCs w:val="36"/>
        </w:rPr>
        <w:t>Activity 5 Percentage increases and decreases</w:t>
      </w:r>
    </w:p>
    <w:p w:rsidR="00613F02" w:rsidRDefault="0024279C">
      <w:pPr>
        <w:divId w:val="737094791"/>
      </w:pPr>
      <w:bookmarkStart w:id="624" w:name="Unit7_Session3_Part1"/>
      <w:bookmarkEnd w:id="624"/>
      <w:r>
        <w:rPr>
          <w:vanish/>
        </w:rPr>
        <w:t>Start of Question</w:t>
      </w:r>
    </w:p>
    <w:p w:rsidR="00613F02" w:rsidRDefault="0024279C">
      <w:pPr>
        <w:numPr>
          <w:ilvl w:val="0"/>
          <w:numId w:val="82"/>
        </w:numPr>
        <w:spacing w:before="0" w:beforeAutospacing="0" w:after="0" w:afterAutospacing="0"/>
        <w:ind w:left="780" w:right="780"/>
        <w:divId w:val="1562982482"/>
        <w:rPr>
          <w:rFonts w:eastAsia="Times New Roman"/>
        </w:rPr>
      </w:pPr>
      <w:bookmarkStart w:id="625" w:name="Unit7_Session3_Question1"/>
      <w:bookmarkEnd w:id="625"/>
      <w:r>
        <w:rPr>
          <w:rFonts w:eastAsia="Times New Roman"/>
        </w:rPr>
        <w:t>A type of chocolate used to come in 200g bars. The new bars are 15% smaller than the old ones. How big are the new bars?</w:t>
      </w:r>
    </w:p>
    <w:p w:rsidR="00613F02" w:rsidRDefault="0024279C">
      <w:pPr>
        <w:divId w:val="737094791"/>
      </w:pPr>
      <w:r>
        <w:rPr>
          <w:vanish/>
        </w:rPr>
        <w:t>End of Question</w:t>
      </w:r>
    </w:p>
    <w:bookmarkStart w:id="626" w:name="View_Unit7_Session3_Answer1"/>
    <w:p w:rsidR="00613F02" w:rsidRDefault="0024279C">
      <w:pPr>
        <w:pStyle w:val="navbutton"/>
        <w:divId w:val="737094791"/>
      </w:pPr>
      <w:r>
        <w:fldChar w:fldCharType="begin"/>
      </w:r>
      <w:r>
        <w:instrText xml:space="preserve"> HYPERLINK "" \l "Unit7_Session3_Answer1" </w:instrText>
      </w:r>
      <w:r>
        <w:fldChar w:fldCharType="separate"/>
      </w:r>
      <w:r>
        <w:rPr>
          <w:rStyle w:val="Hyperlink"/>
        </w:rPr>
        <w:t>View answer - Part</w:t>
      </w:r>
      <w:r>
        <w:fldChar w:fldCharType="end"/>
      </w:r>
      <w:bookmarkEnd w:id="626"/>
    </w:p>
    <w:p w:rsidR="00613F02" w:rsidRDefault="0024279C">
      <w:pPr>
        <w:divId w:val="2047439846"/>
      </w:pPr>
      <w:bookmarkStart w:id="627" w:name="Unit7_Session3_Part2"/>
      <w:bookmarkEnd w:id="627"/>
      <w:r>
        <w:rPr>
          <w:vanish/>
        </w:rPr>
        <w:t>Start of Question</w:t>
      </w:r>
    </w:p>
    <w:p w:rsidR="00613F02" w:rsidRDefault="0024279C">
      <w:pPr>
        <w:numPr>
          <w:ilvl w:val="0"/>
          <w:numId w:val="83"/>
        </w:numPr>
        <w:spacing w:before="0" w:beforeAutospacing="0" w:after="0" w:afterAutospacing="0"/>
        <w:ind w:left="780" w:right="780"/>
        <w:divId w:val="1282421877"/>
        <w:rPr>
          <w:rFonts w:eastAsia="Times New Roman"/>
        </w:rPr>
      </w:pPr>
      <w:bookmarkStart w:id="628" w:name="Unit7_Session3_Question2"/>
      <w:bookmarkEnd w:id="628"/>
      <w:r>
        <w:rPr>
          <w:rFonts w:eastAsia="Times New Roman"/>
        </w:rPr>
        <w:t>In an old job I earnt £25 000 a year. In my new job I earn 10% more. What do I earn now?</w:t>
      </w:r>
    </w:p>
    <w:p w:rsidR="00613F02" w:rsidRDefault="0024279C">
      <w:pPr>
        <w:divId w:val="2047439846"/>
      </w:pPr>
      <w:r>
        <w:rPr>
          <w:vanish/>
        </w:rPr>
        <w:t>End of Question</w:t>
      </w:r>
    </w:p>
    <w:bookmarkStart w:id="629" w:name="View_Unit7_Session3_Answer2"/>
    <w:p w:rsidR="00613F02" w:rsidRDefault="0024279C">
      <w:pPr>
        <w:pStyle w:val="navbutton"/>
        <w:divId w:val="2047439846"/>
      </w:pPr>
      <w:r>
        <w:fldChar w:fldCharType="begin"/>
      </w:r>
      <w:r>
        <w:instrText xml:space="preserve"> HYPERLINK "" \l "Unit7_Session3_Answer2" </w:instrText>
      </w:r>
      <w:r>
        <w:fldChar w:fldCharType="separate"/>
      </w:r>
      <w:r>
        <w:rPr>
          <w:rStyle w:val="Hyperlink"/>
        </w:rPr>
        <w:t>View answer - Part</w:t>
      </w:r>
      <w:r>
        <w:fldChar w:fldCharType="end"/>
      </w:r>
      <w:bookmarkEnd w:id="629"/>
    </w:p>
    <w:p w:rsidR="00613F02" w:rsidRDefault="0024279C">
      <w:pPr>
        <w:divId w:val="1848902869"/>
      </w:pPr>
      <w:r>
        <w:rPr>
          <w:vanish/>
        </w:rPr>
        <w:t>End of Activity</w:t>
      </w:r>
    </w:p>
    <w:p w:rsidR="00613F02" w:rsidRDefault="0024279C">
      <w:pPr>
        <w:pStyle w:val="Heading2"/>
        <w:divId w:val="1840654666"/>
        <w:rPr>
          <w:rFonts w:eastAsia="Times New Roman"/>
        </w:rPr>
      </w:pPr>
      <w:bookmarkStart w:id="630" w:name="Unit7_Session3_Section2"/>
      <w:bookmarkEnd w:id="630"/>
      <w:r>
        <w:rPr>
          <w:rFonts w:eastAsia="Times New Roman"/>
        </w:rPr>
        <w:t>2.2 Does the order of percentage change calculations matter?</w:t>
      </w:r>
    </w:p>
    <w:p w:rsidR="00613F02" w:rsidRDefault="0024279C">
      <w:pPr>
        <w:divId w:val="1840654666"/>
      </w:pPr>
      <w:r>
        <w:t xml:space="preserve">In the next activity you will explore whether the order in which you carry out percentage increases and decreases matters, or whether you can apply them either way round. One practical situation in which you might come across this is when shopping. </w:t>
      </w:r>
    </w:p>
    <w:p w:rsidR="00613F02" w:rsidRDefault="0024279C">
      <w:pPr>
        <w:divId w:val="1840654666"/>
      </w:pPr>
      <w:r>
        <w:rPr>
          <w:vanish/>
        </w:rPr>
        <w:t>Start of Activity</w:t>
      </w:r>
    </w:p>
    <w:p w:rsidR="00613F02" w:rsidRDefault="0024279C">
      <w:pPr>
        <w:spacing w:before="240" w:beforeAutospacing="0" w:after="0" w:afterAutospacing="0" w:line="240" w:lineRule="auto"/>
        <w:ind w:left="240" w:right="240"/>
        <w:outlineLvl w:val="3"/>
        <w:divId w:val="1659309951"/>
        <w:rPr>
          <w:rFonts w:eastAsia="Times New Roman"/>
          <w:b/>
          <w:bCs/>
          <w:sz w:val="36"/>
          <w:szCs w:val="36"/>
        </w:rPr>
      </w:pPr>
      <w:bookmarkStart w:id="631" w:name="Unit7_Session3_Activity2"/>
      <w:bookmarkEnd w:id="631"/>
      <w:r>
        <w:rPr>
          <w:rFonts w:eastAsia="Times New Roman"/>
          <w:b/>
          <w:bCs/>
          <w:sz w:val="36"/>
          <w:szCs w:val="36"/>
        </w:rPr>
        <w:t>Activity 6 Discount or VAT first? Does it matter?</w:t>
      </w:r>
    </w:p>
    <w:p w:rsidR="00613F02" w:rsidRDefault="0024279C">
      <w:pPr>
        <w:pStyle w:val="timing"/>
        <w:divId w:val="1232305224"/>
      </w:pPr>
      <w:r>
        <w:t>Allow approximately 10 minutes</w:t>
      </w:r>
    </w:p>
    <w:p w:rsidR="00613F02" w:rsidRDefault="0024279C">
      <w:pPr>
        <w:divId w:val="1232305224"/>
      </w:pPr>
      <w:r>
        <w:rPr>
          <w:vanish/>
        </w:rPr>
        <w:t>Start of Question</w:t>
      </w:r>
    </w:p>
    <w:p w:rsidR="00613F02" w:rsidRDefault="0024279C">
      <w:pPr>
        <w:divId w:val="410540954"/>
      </w:pPr>
      <w:bookmarkStart w:id="632" w:name="Unit7_Session3_Question3"/>
      <w:bookmarkEnd w:id="632"/>
      <w:r>
        <w:t xml:space="preserve">You have set your eyes on a new dresser for your room, which is on sale with a 30 per cent discount. But does it matter if the discount is applied first, and then VAT, or if the VAT is applied before the discount? If the cost of the dresser is £100 before the discount and VAT are applied, work out the cost of dresser including both, first starting with the discount and then with the VAT. Take the current value of VAT as 20 per cent. </w:t>
      </w:r>
    </w:p>
    <w:p w:rsidR="00613F02" w:rsidRDefault="0024279C">
      <w:pPr>
        <w:divId w:val="1232305224"/>
      </w:pPr>
      <w:r>
        <w:rPr>
          <w:vanish/>
        </w:rPr>
        <w:t>End of Question</w:t>
      </w:r>
    </w:p>
    <w:bookmarkStart w:id="633" w:name="View_Unit7_Session3_Answer3"/>
    <w:p w:rsidR="00613F02" w:rsidRDefault="0024279C">
      <w:pPr>
        <w:pStyle w:val="navbutton"/>
        <w:divId w:val="1232305224"/>
      </w:pPr>
      <w:r>
        <w:fldChar w:fldCharType="begin"/>
      </w:r>
      <w:r>
        <w:instrText xml:space="preserve"> HYPERLINK "" \l "Unit7_Session3_Answer3" </w:instrText>
      </w:r>
      <w:r>
        <w:fldChar w:fldCharType="separate"/>
      </w:r>
      <w:r>
        <w:rPr>
          <w:rStyle w:val="Hyperlink"/>
        </w:rPr>
        <w:t>View answer - Activity 6 Discount or VAT first? Does it matter?</w:t>
      </w:r>
      <w:r>
        <w:fldChar w:fldCharType="end"/>
      </w:r>
      <w:bookmarkEnd w:id="633"/>
    </w:p>
    <w:p w:rsidR="00613F02" w:rsidRDefault="0024279C">
      <w:pPr>
        <w:divId w:val="1840654666"/>
      </w:pPr>
      <w:r>
        <w:rPr>
          <w:vanish/>
        </w:rPr>
        <w:t>End of Activity</w:t>
      </w:r>
    </w:p>
    <w:p w:rsidR="00613F02" w:rsidRDefault="0024279C">
      <w:pPr>
        <w:divId w:val="1840654666"/>
      </w:pPr>
      <w:r>
        <w:t xml:space="preserve">In Week 1 you learned that multiplication is commutative, which means it doesn’t matter what order you carry out multiplication operations: the answer will be the same. Hence by looking in more detail at the maths, you’ve seen that this idea will work for any type of combined percentage increase and decrease. </w:t>
      </w:r>
    </w:p>
    <w:p w:rsidR="00613F02" w:rsidRDefault="0024279C">
      <w:pPr>
        <w:pStyle w:val="Heading2"/>
        <w:divId w:val="1191840471"/>
        <w:rPr>
          <w:rFonts w:eastAsia="Times New Roman"/>
        </w:rPr>
      </w:pPr>
      <w:bookmarkStart w:id="634" w:name="Unit7_Session3_Section3"/>
      <w:bookmarkEnd w:id="634"/>
      <w:r>
        <w:rPr>
          <w:rFonts w:eastAsia="Times New Roman"/>
        </w:rPr>
        <w:t>2.3 Calculating original amounts</w:t>
      </w:r>
    </w:p>
    <w:p w:rsidR="00613F02" w:rsidRDefault="0024279C">
      <w:pPr>
        <w:divId w:val="1191840471"/>
      </w:pPr>
      <w:r>
        <w:t xml:space="preserve">A situation that can be a little tricky to understand is how to undo a percentage change that has been added to or subtracted from a number. The video below will show how to work this out, again using an example with discounts and VAT. </w:t>
      </w:r>
    </w:p>
    <w:p w:rsidR="00613F02" w:rsidRDefault="0024279C">
      <w:pPr>
        <w:divId w:val="1191840471"/>
      </w:pPr>
      <w:r>
        <w:rPr>
          <w:vanish/>
        </w:rPr>
        <w:t>Start of Media Content</w:t>
      </w:r>
    </w:p>
    <w:p w:rsidR="00613F02" w:rsidRDefault="0024279C">
      <w:pPr>
        <w:spacing w:before="120" w:beforeAutospacing="0" w:after="120" w:afterAutospacing="0"/>
        <w:divId w:val="217591737"/>
      </w:pPr>
      <w:bookmarkStart w:id="635" w:name="Unit7_Session3_MediaContent1"/>
      <w:bookmarkEnd w:id="635"/>
      <w:r>
        <w:t>Video content is not available in this format.</w:t>
      </w:r>
    </w:p>
    <w:bookmarkStart w:id="636" w:name="View_Unit7_Session3_Transcript1"/>
    <w:p w:rsidR="00613F02" w:rsidRDefault="0024279C">
      <w:pPr>
        <w:pStyle w:val="navbutton"/>
        <w:divId w:val="144664641"/>
      </w:pPr>
      <w:r>
        <w:fldChar w:fldCharType="begin"/>
      </w:r>
      <w:r>
        <w:instrText xml:space="preserve"> HYPERLINK "" \l "Unit7_Session3_Transcript1" </w:instrText>
      </w:r>
      <w:r>
        <w:fldChar w:fldCharType="separate"/>
      </w:r>
      <w:r>
        <w:rPr>
          <w:rStyle w:val="Hyperlink"/>
        </w:rPr>
        <w:t>View transcript - Uncaptioned interactive content</w:t>
      </w:r>
      <w:r>
        <w:fldChar w:fldCharType="end"/>
      </w:r>
      <w:bookmarkEnd w:id="636"/>
    </w:p>
    <w:p w:rsidR="00613F02" w:rsidRDefault="0024279C">
      <w:pPr>
        <w:divId w:val="144664641"/>
      </w:pPr>
      <w:r>
        <w:rPr>
          <w:vanish/>
        </w:rPr>
        <w:t>Start of Figure</w:t>
      </w:r>
    </w:p>
    <w:p w:rsidR="00613F02" w:rsidRDefault="0024279C">
      <w:pPr>
        <w:spacing w:before="240" w:beforeAutospacing="0" w:after="0" w:afterAutospacing="0" w:line="240" w:lineRule="auto"/>
        <w:divId w:val="1391925301"/>
        <w:rPr>
          <w:rFonts w:ascii="Times New Roman" w:eastAsia="Times New Roman" w:hAnsi="Times New Roman" w:cs="Times New Roman"/>
          <w:sz w:val="24"/>
          <w:szCs w:val="24"/>
        </w:rPr>
      </w:pPr>
      <w:bookmarkStart w:id="637" w:name="Unit7_Session3_Figure2"/>
      <w:bookmarkEnd w:id="637"/>
      <w:r>
        <w:rPr>
          <w:rFonts w:ascii="Times New Roman" w:eastAsia="Times New Roman" w:hAnsi="Times New Roman" w:cs="Times New Roman"/>
          <w:noProof/>
          <w:sz w:val="24"/>
          <w:szCs w:val="24"/>
        </w:rPr>
        <w:drawing>
          <wp:inline distT="0" distB="0" distL="0" distR="0" wp14:anchorId="7BA5BE01" wp14:editId="2077279F">
            <wp:extent cx="5278120" cy="2968943"/>
            <wp:effectExtent l="0" t="0" r="0" b="3175"/>
            <wp:docPr id="61" name="Picture 61" descr="D:\AaaF\OUT\httpswwwopeneduopenlearn_cmid126533_2022-03-07_13-26-09_d41aac9ba085437dadd5c66c54bd060d\word\assets\swm_1_s6_calculating_original_amount_animation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AaaF\OUT\httpswwwopeneduopenlearn_cmid126533_2022-03-07_13-26-09_d41aac9ba085437dadd5c66c54bd060d\word\assets\swm_1_s6_calculating_original_amount_animation_still.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638" w:name="View_Unit7_Session3_Alternative2"/>
    <w:p w:rsidR="00613F02" w:rsidRDefault="0024279C">
      <w:pPr>
        <w:pStyle w:val="navbutton"/>
        <w:divId w:val="679309046"/>
      </w:pPr>
      <w:r>
        <w:fldChar w:fldCharType="begin"/>
      </w:r>
      <w:r>
        <w:instrText xml:space="preserve"> HYPERLINK "" \l "Unit7_Session3_Alternative2" </w:instrText>
      </w:r>
      <w:r>
        <w:fldChar w:fldCharType="separate"/>
      </w:r>
      <w:r>
        <w:rPr>
          <w:rStyle w:val="Hyperlink"/>
        </w:rPr>
        <w:t>View description - Uncaptioned Figure</w:t>
      </w:r>
      <w:r>
        <w:fldChar w:fldCharType="end"/>
      </w:r>
      <w:bookmarkEnd w:id="638"/>
    </w:p>
    <w:p w:rsidR="00613F02" w:rsidRDefault="0024279C">
      <w:pPr>
        <w:divId w:val="144664641"/>
      </w:pPr>
      <w:r>
        <w:rPr>
          <w:vanish/>
        </w:rPr>
        <w:t>End of Figure</w:t>
      </w:r>
    </w:p>
    <w:p w:rsidR="00613F02" w:rsidRDefault="0024279C">
      <w:pPr>
        <w:divId w:val="1191840471"/>
      </w:pPr>
      <w:r>
        <w:rPr>
          <w:vanish/>
        </w:rPr>
        <w:t>End of Media Content</w:t>
      </w:r>
    </w:p>
    <w:p w:rsidR="00613F02" w:rsidRDefault="0024279C">
      <w:pPr>
        <w:divId w:val="1191840471"/>
      </w:pPr>
      <w:r>
        <w:t xml:space="preserve">From the video, you can check your answer by working out the 5 per cent postage charge on £28.57 to see that the grand total will be £30. </w:t>
      </w:r>
    </w:p>
    <w:p w:rsidR="00613F02" w:rsidRDefault="0024279C">
      <w:pPr>
        <w:divId w:val="1191840471"/>
      </w:pPr>
      <w:r>
        <w:t xml:space="preserve">Many people in this situation may think that they can work out 5 per cent of £30 and subtract this from the £30 to find out how much they can spend. Try this now. </w:t>
      </w:r>
    </w:p>
    <w:p w:rsidR="00613F02" w:rsidRDefault="0024279C">
      <w:pPr>
        <w:divId w:val="1191840471"/>
      </w:pPr>
      <w:r>
        <w:t>5% of £30 = 0.05 × £30 = £1.50</w:t>
      </w:r>
    </w:p>
    <w:p w:rsidR="00613F02" w:rsidRDefault="0024279C">
      <w:pPr>
        <w:divId w:val="1191840471"/>
      </w:pPr>
      <w:r>
        <w:t>£30 – £1.50 = £28.50</w:t>
      </w:r>
    </w:p>
    <w:p w:rsidR="00613F02" w:rsidRDefault="0024279C">
      <w:pPr>
        <w:divId w:val="1191840471"/>
      </w:pPr>
      <w:r>
        <w:t>This answer is 7p less than using our other method! So something must be wrong.</w:t>
      </w:r>
    </w:p>
    <w:p w:rsidR="00613F02" w:rsidRDefault="0024279C">
      <w:pPr>
        <w:divId w:val="1191840471"/>
      </w:pPr>
      <w:r>
        <w:t xml:space="preserve">The reason for this is because this is all to do with what it’s 5% of! 5% of different numbers gives a different answer. The 5% added here is 5% of £28.57. 5% of £30 isn’t the same as 5% of £28.57 – it’s a bigger number. </w:t>
      </w:r>
    </w:p>
    <w:p w:rsidR="00613F02" w:rsidRDefault="0024279C">
      <w:pPr>
        <w:divId w:val="1191840471"/>
      </w:pPr>
      <w:r>
        <w:t>This is an important idea to remember. Have a go at this in the next two activities.</w:t>
      </w:r>
    </w:p>
    <w:p w:rsidR="00613F02" w:rsidRDefault="0024279C">
      <w:pPr>
        <w:divId w:val="1191840471"/>
      </w:pPr>
      <w:r>
        <w:rPr>
          <w:vanish/>
        </w:rPr>
        <w:t>Start of Activity</w:t>
      </w:r>
    </w:p>
    <w:p w:rsidR="00613F02" w:rsidRDefault="0024279C">
      <w:pPr>
        <w:spacing w:before="240" w:beforeAutospacing="0" w:after="0" w:afterAutospacing="0" w:line="240" w:lineRule="auto"/>
        <w:ind w:left="240" w:right="240"/>
        <w:outlineLvl w:val="3"/>
        <w:divId w:val="935290262"/>
        <w:rPr>
          <w:rFonts w:eastAsia="Times New Roman"/>
          <w:b/>
          <w:bCs/>
          <w:sz w:val="36"/>
          <w:szCs w:val="36"/>
        </w:rPr>
      </w:pPr>
      <w:bookmarkStart w:id="639" w:name="Unit7_Session3_Activity3"/>
      <w:bookmarkEnd w:id="639"/>
      <w:r>
        <w:rPr>
          <w:rFonts w:eastAsia="Times New Roman"/>
          <w:b/>
          <w:bCs/>
          <w:sz w:val="36"/>
          <w:szCs w:val="36"/>
        </w:rPr>
        <w:t>Activity 7 What was the price before VAT?</w:t>
      </w:r>
    </w:p>
    <w:p w:rsidR="00613F02" w:rsidRDefault="0024279C">
      <w:pPr>
        <w:pStyle w:val="timing"/>
        <w:divId w:val="564336211"/>
      </w:pPr>
      <w:r>
        <w:t>Allow approximately 10 minutes</w:t>
      </w:r>
    </w:p>
    <w:p w:rsidR="00613F02" w:rsidRDefault="0024279C">
      <w:pPr>
        <w:divId w:val="300310719"/>
      </w:pPr>
      <w:bookmarkStart w:id="640" w:name="Unit7_Session3_Part3"/>
      <w:bookmarkEnd w:id="640"/>
      <w:r>
        <w:rPr>
          <w:vanish/>
        </w:rPr>
        <w:t>Start of Question</w:t>
      </w:r>
    </w:p>
    <w:p w:rsidR="00613F02" w:rsidRDefault="0024279C">
      <w:pPr>
        <w:divId w:val="1450706348"/>
      </w:pPr>
      <w:bookmarkStart w:id="641" w:name="Unit7_Session3_Question4"/>
      <w:bookmarkEnd w:id="641"/>
      <w:r>
        <w:t>The price of a tennis racquet, including 20 per cent VAT, is £45.24. What was the price before VAT?</w:t>
      </w:r>
    </w:p>
    <w:p w:rsidR="00613F02" w:rsidRDefault="0024279C">
      <w:pPr>
        <w:divId w:val="1450706348"/>
      </w:pPr>
      <w:r>
        <w:t xml:space="preserve">Hint: the £45.24 includes VAT. What percentage does this total represent? Find the monetary amount that represents 1 per cent, and use that figure to arrive at 100 per cent. </w:t>
      </w:r>
    </w:p>
    <w:p w:rsidR="00613F02" w:rsidRDefault="0024279C">
      <w:pPr>
        <w:divId w:val="300310719"/>
      </w:pPr>
      <w:r>
        <w:rPr>
          <w:vanish/>
        </w:rPr>
        <w:t>End of Question</w:t>
      </w:r>
    </w:p>
    <w:bookmarkStart w:id="642" w:name="View_Unit7_Session3_Answer4"/>
    <w:p w:rsidR="00613F02" w:rsidRDefault="0024279C">
      <w:pPr>
        <w:pStyle w:val="navbutton"/>
        <w:divId w:val="300310719"/>
      </w:pPr>
      <w:r>
        <w:fldChar w:fldCharType="begin"/>
      </w:r>
      <w:r>
        <w:instrText xml:space="preserve"> HYPERLINK "" \l "Unit7_Session3_Answer4" </w:instrText>
      </w:r>
      <w:r>
        <w:fldChar w:fldCharType="separate"/>
      </w:r>
      <w:r>
        <w:rPr>
          <w:rStyle w:val="Hyperlink"/>
        </w:rPr>
        <w:t>View answer - Part</w:t>
      </w:r>
      <w:r>
        <w:fldChar w:fldCharType="end"/>
      </w:r>
      <w:bookmarkEnd w:id="642"/>
    </w:p>
    <w:p w:rsidR="00613F02" w:rsidRDefault="0024279C">
      <w:pPr>
        <w:divId w:val="1191840471"/>
      </w:pPr>
      <w:r>
        <w:rPr>
          <w:vanish/>
        </w:rPr>
        <w:t>End of Activity</w:t>
      </w:r>
    </w:p>
    <w:p w:rsidR="00613F02" w:rsidRDefault="0024279C">
      <w:pPr>
        <w:divId w:val="1191840471"/>
      </w:pPr>
      <w:r>
        <w:rPr>
          <w:vanish/>
        </w:rPr>
        <w:t>Start of Activity</w:t>
      </w:r>
    </w:p>
    <w:p w:rsidR="00613F02" w:rsidRDefault="0024279C">
      <w:pPr>
        <w:spacing w:before="240" w:beforeAutospacing="0" w:after="0" w:afterAutospacing="0" w:line="240" w:lineRule="auto"/>
        <w:ind w:left="240" w:right="240"/>
        <w:outlineLvl w:val="3"/>
        <w:divId w:val="111947737"/>
        <w:rPr>
          <w:rFonts w:eastAsia="Times New Roman"/>
          <w:b/>
          <w:bCs/>
          <w:sz w:val="36"/>
          <w:szCs w:val="36"/>
        </w:rPr>
      </w:pPr>
      <w:bookmarkStart w:id="643" w:name="Unit7_Session3_Activity4"/>
      <w:bookmarkEnd w:id="643"/>
      <w:r>
        <w:rPr>
          <w:rFonts w:eastAsia="Times New Roman"/>
          <w:b/>
          <w:bCs/>
          <w:sz w:val="36"/>
          <w:szCs w:val="36"/>
        </w:rPr>
        <w:t>Activity 8 What was the original price before a sale?</w:t>
      </w:r>
    </w:p>
    <w:p w:rsidR="00613F02" w:rsidRDefault="0024279C">
      <w:pPr>
        <w:pStyle w:val="timing"/>
        <w:divId w:val="1613704522"/>
      </w:pPr>
      <w:r>
        <w:t>Allow approximately 10 minutes</w:t>
      </w:r>
    </w:p>
    <w:p w:rsidR="00613F02" w:rsidRDefault="0024279C">
      <w:pPr>
        <w:divId w:val="2027828333"/>
      </w:pPr>
      <w:bookmarkStart w:id="644" w:name="Unit7_Session3_Part4"/>
      <w:bookmarkEnd w:id="644"/>
      <w:r>
        <w:rPr>
          <w:vanish/>
        </w:rPr>
        <w:t>Start of Question</w:t>
      </w:r>
    </w:p>
    <w:p w:rsidR="00613F02" w:rsidRDefault="0024279C">
      <w:pPr>
        <w:divId w:val="594168974"/>
      </w:pPr>
      <w:bookmarkStart w:id="645" w:name="Unit7_Session3_Question5"/>
      <w:bookmarkEnd w:id="645"/>
      <w:r>
        <w:t>I saw a coat in a sale. Its sale price was advertised as £64, which was after a 20% discount.</w:t>
      </w:r>
    </w:p>
    <w:p w:rsidR="00613F02" w:rsidRDefault="0024279C">
      <w:pPr>
        <w:divId w:val="594168974"/>
      </w:pPr>
      <w:r>
        <w:t>Unfortunately, I wasn’t able to buy it in the sale – the sale was ending soon and I’d not yet been paid that month.</w:t>
      </w:r>
    </w:p>
    <w:p w:rsidR="00613F02" w:rsidRDefault="0024279C">
      <w:pPr>
        <w:divId w:val="594168974"/>
      </w:pPr>
      <w:r>
        <w:t xml:space="preserve">However, as I really liked the coat, I thought I might buy it anyway at full price once I’d been paid. How much would it cost me when not in the sale? </w:t>
      </w:r>
    </w:p>
    <w:p w:rsidR="00613F02" w:rsidRDefault="0024279C">
      <w:pPr>
        <w:divId w:val="2027828333"/>
      </w:pPr>
      <w:r>
        <w:rPr>
          <w:vanish/>
        </w:rPr>
        <w:t>End of Question</w:t>
      </w:r>
    </w:p>
    <w:bookmarkStart w:id="646" w:name="View_Unit7_Session3_Answer5"/>
    <w:p w:rsidR="00613F02" w:rsidRDefault="0024279C">
      <w:pPr>
        <w:pStyle w:val="navbutton"/>
        <w:divId w:val="2027828333"/>
      </w:pPr>
      <w:r>
        <w:fldChar w:fldCharType="begin"/>
      </w:r>
      <w:r>
        <w:instrText xml:space="preserve"> HYPERLINK "" \l "Unit7_Session3_Answer5" </w:instrText>
      </w:r>
      <w:r>
        <w:fldChar w:fldCharType="separate"/>
      </w:r>
      <w:r>
        <w:rPr>
          <w:rStyle w:val="Hyperlink"/>
        </w:rPr>
        <w:t>View answer - Part</w:t>
      </w:r>
      <w:r>
        <w:fldChar w:fldCharType="end"/>
      </w:r>
      <w:bookmarkEnd w:id="646"/>
    </w:p>
    <w:p w:rsidR="00613F02" w:rsidRDefault="0024279C">
      <w:pPr>
        <w:divId w:val="1191840471"/>
      </w:pPr>
      <w:r>
        <w:rPr>
          <w:vanish/>
        </w:rPr>
        <w:t>End of Activity</w:t>
      </w:r>
    </w:p>
    <w:p w:rsidR="00613F02" w:rsidRDefault="0024279C">
      <w:pPr>
        <w:divId w:val="1191840471"/>
      </w:pPr>
      <w:r>
        <w:t xml:space="preserve">You have very nearly finished your work on percentages for this week, but before you move onto ratios you’re going to take a quick look at the idea of percentage points. You may have heard or read about these in news reports, but not really thought about what these mean. Now it’s your chance to find out about the important difference between percentages and percentage points. </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1453984040"/>
        <w:rPr>
          <w:rFonts w:eastAsia="Times New Roman"/>
        </w:rPr>
      </w:pPr>
      <w:bookmarkStart w:id="647" w:name="Unit7_Session4"/>
      <w:bookmarkEnd w:id="647"/>
      <w:r>
        <w:rPr>
          <w:rFonts w:eastAsia="Times New Roman"/>
        </w:rPr>
        <w:t>3 Percentage points</w:t>
      </w:r>
    </w:p>
    <w:p w:rsidR="00613F02" w:rsidRDefault="0024279C">
      <w:pPr>
        <w:divId w:val="1453984040"/>
      </w:pPr>
      <w:r>
        <w:t xml:space="preserve">When comparing percentages, the difference between the percentages is described in terms of ‘percentage points’. Subtracting percentages gives percentage points. Note that this is not the same as the percentage increase or decrease – this distinction is something to be aware of in media reports. </w:t>
      </w:r>
    </w:p>
    <w:p w:rsidR="00613F02" w:rsidRDefault="0024279C">
      <w:pPr>
        <w:divId w:val="1453984040"/>
      </w:pPr>
      <w:r>
        <w:t xml:space="preserve">For example, if 72 per cent of students starting at a college were studying maths one year, but only 63 per cent the next, the college had a decrease of nine percentage points in students studying maths. The following example illustrates the difference between percentage points and percentage change using mortgage interest rates. </w:t>
      </w:r>
    </w:p>
    <w:p w:rsidR="00613F02" w:rsidRDefault="0024279C">
      <w:pPr>
        <w:divId w:val="1453984040"/>
      </w:pPr>
      <w:r>
        <w:rPr>
          <w:vanish/>
        </w:rPr>
        <w:t>Start of Example</w:t>
      </w:r>
    </w:p>
    <w:p w:rsidR="00613F02" w:rsidRDefault="0024279C">
      <w:pPr>
        <w:divId w:val="1513447891"/>
      </w:pPr>
      <w:bookmarkStart w:id="648" w:name="Unit7_Session4_Example1"/>
      <w:bookmarkEnd w:id="648"/>
      <w:r>
        <w:t xml:space="preserve">You see a headline reading ‘Mortgage interest rates jump 2 per cent’. How should you interpret this? Most people read this headline to mean that the interest rate on the loan increases by two percentage points. But is there another way to think about the headline that isn’t as sensational? </w:t>
      </w:r>
    </w:p>
    <w:p w:rsidR="00613F02" w:rsidRDefault="0024279C">
      <w:pPr>
        <w:divId w:val="1513447891"/>
      </w:pPr>
      <w:r>
        <w:rPr>
          <w:vanish/>
        </w:rPr>
        <w:t>Start of Figure</w:t>
      </w:r>
    </w:p>
    <w:p w:rsidR="00613F02" w:rsidRDefault="0024279C">
      <w:pPr>
        <w:spacing w:before="240" w:beforeAutospacing="0" w:after="0" w:afterAutospacing="0" w:line="240" w:lineRule="auto"/>
        <w:divId w:val="1131821728"/>
        <w:rPr>
          <w:rFonts w:ascii="Times New Roman" w:eastAsia="Times New Roman" w:hAnsi="Times New Roman" w:cs="Times New Roman"/>
          <w:sz w:val="24"/>
          <w:szCs w:val="24"/>
        </w:rPr>
      </w:pPr>
      <w:bookmarkStart w:id="649" w:name="Unit7_Session4_Figure1"/>
      <w:bookmarkEnd w:id="649"/>
      <w:r>
        <w:rPr>
          <w:rFonts w:ascii="Times New Roman" w:eastAsia="Times New Roman" w:hAnsi="Times New Roman" w:cs="Times New Roman"/>
          <w:noProof/>
          <w:sz w:val="24"/>
          <w:szCs w:val="24"/>
        </w:rPr>
        <w:drawing>
          <wp:inline distT="0" distB="0" distL="0" distR="0" wp14:anchorId="1637D0F6" wp14:editId="76582ACE">
            <wp:extent cx="5278252" cy="4119032"/>
            <wp:effectExtent l="0" t="0" r="0" b="0"/>
            <wp:docPr id="62" name="Picture 62" descr="Front page of a newspaper with a headline that reads: ‘Mortgage interest rates jump 2 per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Front page of a newspaper with a headline that reads: ‘Mortgage interest rates jump 2 per cent’."/>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278252" cy="4119032"/>
                    </a:xfrm>
                    <a:prstGeom prst="rect">
                      <a:avLst/>
                    </a:prstGeom>
                    <a:noFill/>
                    <a:ln>
                      <a:noFill/>
                    </a:ln>
                  </pic:spPr>
                </pic:pic>
              </a:graphicData>
            </a:graphic>
          </wp:inline>
        </w:drawing>
      </w:r>
    </w:p>
    <w:bookmarkStart w:id="650" w:name="View_Unit7_Session4_Alternative1"/>
    <w:p w:rsidR="00613F02" w:rsidRDefault="0024279C">
      <w:pPr>
        <w:pStyle w:val="navbutton"/>
        <w:divId w:val="825975153"/>
      </w:pPr>
      <w:r>
        <w:fldChar w:fldCharType="begin"/>
      </w:r>
      <w:r>
        <w:instrText xml:space="preserve"> HYPERLINK "" \l "Unit7_Session4_Alternative1" </w:instrText>
      </w:r>
      <w:r>
        <w:fldChar w:fldCharType="separate"/>
      </w:r>
      <w:r>
        <w:rPr>
          <w:rStyle w:val="Hyperlink"/>
        </w:rPr>
        <w:t>View description - Uncaptioned Figure</w:t>
      </w:r>
      <w:r>
        <w:fldChar w:fldCharType="end"/>
      </w:r>
      <w:bookmarkEnd w:id="650"/>
    </w:p>
    <w:p w:rsidR="00613F02" w:rsidRDefault="0024279C">
      <w:pPr>
        <w:divId w:val="1513447891"/>
      </w:pPr>
      <w:r>
        <w:rPr>
          <w:vanish/>
        </w:rPr>
        <w:t>End of Figure</w:t>
      </w:r>
    </w:p>
    <w:p w:rsidR="00613F02" w:rsidRDefault="0024279C">
      <w:pPr>
        <w:divId w:val="1513447891"/>
      </w:pPr>
      <w:r>
        <w:t xml:space="preserve">The headline is ambiguous. It could mean ‘Interest rates increase by 2 percentage points’ – for example, from 10 per cent to 12 per cent. This is a big deal – your interest rate just went up 20 per cent, as the 2 per cent extra is 20 per cent of 10. </w:t>
      </w:r>
    </w:p>
    <w:p w:rsidR="00613F02" w:rsidRDefault="0024279C">
      <w:pPr>
        <w:divId w:val="1513447891"/>
      </w:pPr>
      <w:r>
        <w:t xml:space="preserve">On the other hand, the headline could mean ‘Interest rates increase by 2 per cent based on your previous interest rate’. In our example, that would mean rates go up from 10 per cent to 10 per cent + 2 per cent of 10 per cent, which is only 10.2 per cent (0.10 + 0.02 × 0.10 = 0.10 + 0.002 = 0.102 = 10.2%). Not great news, but hopefully manageable and much better than the first interpretation. </w:t>
      </w:r>
    </w:p>
    <w:p w:rsidR="00613F02" w:rsidRDefault="0024279C">
      <w:pPr>
        <w:divId w:val="1453984040"/>
      </w:pPr>
      <w:r>
        <w:rPr>
          <w:vanish/>
        </w:rPr>
        <w:t>End of Example</w:t>
      </w:r>
    </w:p>
    <w:p w:rsidR="00613F02" w:rsidRDefault="0024279C">
      <w:pPr>
        <w:divId w:val="1453984040"/>
      </w:pPr>
      <w:r>
        <w:t xml:space="preserve">So you should be able to see how important it is to use the correct language. When people mean percentage points, they should say so! Unfortunately, many news articles do not. It’s up to you to find out from the article itself what it is about. You will often see articles that contain percentages online, in newspapers and magazines, or in study material in many different subjects, and it is important to consider carefully what these represent. Now you have the skills to enable you to do that successfully. This section finishes your exploration of percentages, but before you get onto this week’s quiz you’ll look at one final way to compare numbers that you may come across: ratios. </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1678577691"/>
        <w:rPr>
          <w:rFonts w:eastAsia="Times New Roman"/>
        </w:rPr>
      </w:pPr>
      <w:bookmarkStart w:id="651" w:name="Unit7_Session5"/>
      <w:bookmarkEnd w:id="651"/>
      <w:r>
        <w:rPr>
          <w:rFonts w:eastAsia="Times New Roman"/>
        </w:rPr>
        <w:t>4 Ratios</w:t>
      </w:r>
    </w:p>
    <w:p w:rsidR="00613F02" w:rsidRDefault="0024279C">
      <w:pPr>
        <w:divId w:val="1678577691"/>
      </w:pPr>
      <w:r>
        <w:t xml:space="preserve">We often think that there will be roughly the same number of men and women in a population. But is that really true? A report in 2019 (Human Rights Watch, 2019) said we should be ‘worrying about the women shortage’. The World Health Organisation says that 105 boys are born for every 100 girls, and in some countries the ratios are more extreme, for example up to 120 boys born for every 100 girls. You can visualise this by dividing the group into men and women. If the ratio is 105 to 100, then if there were 105 in the males group, there’d be 100 in the females group. Mathematically, you would write this as a ratio 105:100 (or for the more extreme one, 120:100). The colon in between tells you it’s a ratio. </w:t>
      </w:r>
    </w:p>
    <w:p w:rsidR="00613F02" w:rsidRDefault="0024279C">
      <w:pPr>
        <w:divId w:val="1678577691"/>
      </w:pPr>
      <w:r>
        <w:t xml:space="preserve">This ratio of men to women could be written as or in colon notation as 105:100. The colon simply replaces the line separating the top and bottom of the fraction. Ratios provide us with yet another way to convey information. </w:t>
      </w:r>
    </w:p>
    <w:p w:rsidR="00613F02" w:rsidRDefault="0024279C">
      <w:pPr>
        <w:divId w:val="1678577691"/>
      </w:pPr>
      <w:r>
        <w:t xml:space="preserve">Note, it’s important to say which way round the ratio is! In this instance 105:100 means 105 men to 100 women, so we needed to know it was men: women not women: men. </w:t>
      </w:r>
    </w:p>
    <w:p w:rsidR="00613F02" w:rsidRDefault="0024279C">
      <w:pPr>
        <w:divId w:val="1678577691"/>
      </w:pPr>
      <w:r>
        <w:t xml:space="preserve">Now consider the following example. </w:t>
      </w:r>
    </w:p>
    <w:p w:rsidR="00613F02" w:rsidRDefault="0024279C">
      <w:pPr>
        <w:divId w:val="1678577691"/>
      </w:pPr>
      <w:r>
        <w:rPr>
          <w:vanish/>
        </w:rPr>
        <w:t>Start of Example</w:t>
      </w:r>
    </w:p>
    <w:p w:rsidR="00613F02" w:rsidRDefault="0024279C">
      <w:pPr>
        <w:divId w:val="1228683202"/>
      </w:pPr>
      <w:bookmarkStart w:id="652" w:name="Unit7_Session5_Example1"/>
      <w:bookmarkEnd w:id="652"/>
      <w:r>
        <w:t xml:space="preserve">After 22 rounds of the Rugby Union Premiership in the 2012/2013 season, Northampton Saints had won 14 matches and lost eight. What is the ratio of wins to losses for the team? </w:t>
      </w:r>
    </w:p>
    <w:p w:rsidR="00613F02" w:rsidRDefault="0024279C">
      <w:pPr>
        <w:divId w:val="1228683202"/>
      </w:pPr>
      <w:r>
        <w:t xml:space="preserve">The ratio of wins to losses can be set up as a fraction, placing the wins in the numerator (the top of fraction) and the losses in the denominator (the bottom of fraction). Northampton Saints have 14 wins over 8 losses, or . If you were a sports reporter you may well leave this as it is, but in maths you would want to show these in the simplest form, to reduce any numbers to those that are easiest to handle. You’ll probably agree that the smaller a whole number is, the easier it is to carry out calculations with! So you would simplify this as follows by dividing the numerator and denominator by 2: </w:t>
      </w:r>
    </w:p>
    <w:p w:rsidR="00613F02" w:rsidRDefault="0024279C">
      <w:pPr>
        <w:divId w:val="1228683202"/>
        <w:rPr>
          <w:vanish/>
        </w:rPr>
      </w:pPr>
      <w:r>
        <w:rPr>
          <w:vanish/>
        </w:rPr>
        <w:t>Start of $1</w:t>
      </w:r>
    </w:p>
    <w:p w:rsidR="00613F02" w:rsidRDefault="0024279C">
      <w:pPr>
        <w:divId w:val="1228683202"/>
        <w:rPr>
          <w:vanish/>
        </w:rPr>
      </w:pPr>
      <w:bookmarkStart w:id="653" w:name="Unit7_Session5_Equation1"/>
      <w:bookmarkEnd w:id="653"/>
      <w:r>
        <w:rPr>
          <w:vanish/>
        </w:rPr>
        <w:t>End of $1</w:t>
      </w:r>
    </w:p>
    <w:p w:rsidR="00613F02" w:rsidRDefault="0024279C">
      <w:pPr>
        <w:divId w:val="1228683202"/>
      </w:pPr>
      <w:r>
        <w:t xml:space="preserve">Thus, the ratio of wins to losses is or 7:4 (7 to 4). </w:t>
      </w:r>
    </w:p>
    <w:p w:rsidR="00613F02" w:rsidRDefault="0024279C">
      <w:pPr>
        <w:divId w:val="1678577691"/>
      </w:pPr>
      <w:r>
        <w:rPr>
          <w:vanish/>
        </w:rPr>
        <w:t>End of Example</w:t>
      </w:r>
    </w:p>
    <w:p w:rsidR="00613F02" w:rsidRDefault="0024279C">
      <w:pPr>
        <w:divId w:val="1678577691"/>
      </w:pPr>
      <w:r>
        <w:t xml:space="preserve">One place that you may encounter ratios is in scale models of the real world – one very common model of the real world is a map. Maps use ratios to tell you how the distances on the map relate to the actual distances in the real world and are usually called scales. If you have a scale of 1:25 000 (said as 1 to 25 000), this means that for every 1 unit measured on the map, the unit in real life is 25 000. So to convert from map distances to real distances, you need to multiply by 25 000. </w:t>
      </w:r>
    </w:p>
    <w:p w:rsidR="00613F02" w:rsidRDefault="0024279C">
      <w:pPr>
        <w:divId w:val="1678577691"/>
      </w:pPr>
      <w:r>
        <w:t>For now though you'll look at an example of ratios using recipes.</w:t>
      </w:r>
    </w:p>
    <w:p w:rsidR="00613F02" w:rsidRDefault="0024279C">
      <w:pPr>
        <w:pStyle w:val="Heading2"/>
        <w:divId w:val="1974629797"/>
        <w:rPr>
          <w:rFonts w:eastAsia="Times New Roman"/>
        </w:rPr>
      </w:pPr>
      <w:bookmarkStart w:id="654" w:name="Unit7_Session5_Section1"/>
      <w:bookmarkEnd w:id="654"/>
      <w:r>
        <w:rPr>
          <w:rFonts w:eastAsia="Times New Roman"/>
        </w:rPr>
        <w:t>4.1 Ratios in recipes</w:t>
      </w:r>
    </w:p>
    <w:p w:rsidR="00613F02" w:rsidRDefault="0024279C">
      <w:pPr>
        <w:divId w:val="1974629797"/>
      </w:pPr>
      <w:r>
        <w:t xml:space="preserve">So far, you have worked mainly with ratios as fractions, but you know that ratios are also given in colon notation. For example, a recipe may call for two cups of raisins for every three cups of oatmeal. This can be written as the ratio 2:3. If you decided to make more or less of recipe, you need to preserve the ratio. In other words, there would need to be two parts raisins for every three parts of oatmeal, however much of each ingredient you were using. The video below shows an example. </w:t>
      </w:r>
    </w:p>
    <w:p w:rsidR="00613F02" w:rsidRDefault="0024279C">
      <w:pPr>
        <w:divId w:val="1974629797"/>
      </w:pPr>
      <w:r>
        <w:rPr>
          <w:vanish/>
        </w:rPr>
        <w:t>Start of Media Content</w:t>
      </w:r>
    </w:p>
    <w:p w:rsidR="00613F02" w:rsidRDefault="0024279C">
      <w:pPr>
        <w:spacing w:before="120" w:beforeAutospacing="0" w:after="120" w:afterAutospacing="0"/>
        <w:divId w:val="298875274"/>
      </w:pPr>
      <w:bookmarkStart w:id="655" w:name="Unit7_Session5_MediaContent1"/>
      <w:bookmarkEnd w:id="655"/>
      <w:r>
        <w:t>Video content is not available in this format.</w:t>
      </w:r>
    </w:p>
    <w:bookmarkStart w:id="656" w:name="View_Unit7_Session5_Transcript1"/>
    <w:p w:rsidR="00613F02" w:rsidRDefault="0024279C">
      <w:pPr>
        <w:pStyle w:val="navbutton"/>
        <w:divId w:val="2147048218"/>
      </w:pPr>
      <w:r>
        <w:fldChar w:fldCharType="begin"/>
      </w:r>
      <w:r>
        <w:instrText xml:space="preserve"> HYPERLINK "" \l "Unit7_Session5_Transcript1" </w:instrText>
      </w:r>
      <w:r>
        <w:fldChar w:fldCharType="separate"/>
      </w:r>
      <w:r>
        <w:rPr>
          <w:rStyle w:val="Hyperlink"/>
        </w:rPr>
        <w:t>View transcript - Uncaptioned interactive content</w:t>
      </w:r>
      <w:r>
        <w:fldChar w:fldCharType="end"/>
      </w:r>
      <w:bookmarkEnd w:id="656"/>
    </w:p>
    <w:p w:rsidR="00613F02" w:rsidRDefault="0024279C">
      <w:pPr>
        <w:divId w:val="2147048218"/>
      </w:pPr>
      <w:r>
        <w:rPr>
          <w:vanish/>
        </w:rPr>
        <w:t>Start of Figure</w:t>
      </w:r>
    </w:p>
    <w:p w:rsidR="00613F02" w:rsidRDefault="0024279C">
      <w:pPr>
        <w:spacing w:before="240" w:beforeAutospacing="0" w:after="0" w:afterAutospacing="0" w:line="240" w:lineRule="auto"/>
        <w:divId w:val="1138690320"/>
        <w:rPr>
          <w:rFonts w:ascii="Times New Roman" w:eastAsia="Times New Roman" w:hAnsi="Times New Roman" w:cs="Times New Roman"/>
          <w:sz w:val="24"/>
          <w:szCs w:val="24"/>
        </w:rPr>
      </w:pPr>
      <w:bookmarkStart w:id="657" w:name="Unit7_Session5_Figure1"/>
      <w:bookmarkEnd w:id="657"/>
      <w:r>
        <w:rPr>
          <w:rFonts w:ascii="Times New Roman" w:eastAsia="Times New Roman" w:hAnsi="Times New Roman" w:cs="Times New Roman"/>
          <w:noProof/>
          <w:sz w:val="24"/>
          <w:szCs w:val="24"/>
        </w:rPr>
        <w:drawing>
          <wp:inline distT="0" distB="0" distL="0" distR="0" wp14:anchorId="2F6F1EF1" wp14:editId="5502D200">
            <wp:extent cx="5278120" cy="2968943"/>
            <wp:effectExtent l="0" t="0" r="0" b="3175"/>
            <wp:docPr id="63" name="Picture 63" descr="D:\AaaF\OUT\httpswwwopeneduopenlearn_cmid126533_2022-03-07_13-26-09_d41aac9ba085437dadd5c66c54bd060d\word\assets\swm_1_s6_ratios_in_recipes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AaaF\OUT\httpswwwopeneduopenlearn_cmid126533_2022-03-07_13-26-09_d41aac9ba085437dadd5c66c54bd060d\word\assets\swm_1_s6_ratios_in_recipes_still.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658" w:name="View_Unit7_Session5_Alternative1"/>
    <w:p w:rsidR="00613F02" w:rsidRDefault="0024279C">
      <w:pPr>
        <w:pStyle w:val="navbutton"/>
        <w:divId w:val="1065492756"/>
      </w:pPr>
      <w:r>
        <w:fldChar w:fldCharType="begin"/>
      </w:r>
      <w:r>
        <w:instrText xml:space="preserve"> HYPERLINK "" \l "Unit7_Session5_Alternative1" </w:instrText>
      </w:r>
      <w:r>
        <w:fldChar w:fldCharType="separate"/>
      </w:r>
      <w:r>
        <w:rPr>
          <w:rStyle w:val="Hyperlink"/>
        </w:rPr>
        <w:t>View description - Uncaptioned Figure</w:t>
      </w:r>
      <w:r>
        <w:fldChar w:fldCharType="end"/>
      </w:r>
      <w:bookmarkEnd w:id="658"/>
    </w:p>
    <w:p w:rsidR="00613F02" w:rsidRDefault="0024279C">
      <w:pPr>
        <w:divId w:val="2147048218"/>
      </w:pPr>
      <w:r>
        <w:rPr>
          <w:vanish/>
        </w:rPr>
        <w:t>End of Figure</w:t>
      </w:r>
    </w:p>
    <w:p w:rsidR="00613F02" w:rsidRDefault="0024279C">
      <w:pPr>
        <w:divId w:val="1974629797"/>
      </w:pPr>
      <w:r>
        <w:rPr>
          <w:vanish/>
        </w:rPr>
        <w:t>End of Media Content</w:t>
      </w:r>
    </w:p>
    <w:p w:rsidR="00613F02" w:rsidRDefault="0024279C">
      <w:pPr>
        <w:divId w:val="1974629797"/>
      </w:pPr>
      <w:r>
        <w:t>Now have a go yourself at something similar in the final activity of the week.</w:t>
      </w:r>
    </w:p>
    <w:p w:rsidR="00613F02" w:rsidRDefault="0024279C">
      <w:pPr>
        <w:divId w:val="1974629797"/>
      </w:pPr>
      <w:r>
        <w:rPr>
          <w:vanish/>
        </w:rPr>
        <w:t>Start of Activity</w:t>
      </w:r>
    </w:p>
    <w:p w:rsidR="00613F02" w:rsidRDefault="0024279C">
      <w:pPr>
        <w:spacing w:before="240" w:beforeAutospacing="0" w:after="0" w:afterAutospacing="0" w:line="240" w:lineRule="auto"/>
        <w:ind w:left="240" w:right="240"/>
        <w:outlineLvl w:val="3"/>
        <w:divId w:val="156925012"/>
        <w:rPr>
          <w:rFonts w:eastAsia="Times New Roman"/>
          <w:b/>
          <w:bCs/>
          <w:sz w:val="36"/>
          <w:szCs w:val="36"/>
        </w:rPr>
      </w:pPr>
      <w:bookmarkStart w:id="659" w:name="Unit7_Session5_Activity1"/>
      <w:bookmarkEnd w:id="659"/>
      <w:r>
        <w:rPr>
          <w:rFonts w:eastAsia="Times New Roman"/>
          <w:b/>
          <w:bCs/>
          <w:sz w:val="36"/>
          <w:szCs w:val="36"/>
        </w:rPr>
        <w:t>Activity 9 Chocolate chip cookies</w:t>
      </w:r>
    </w:p>
    <w:p w:rsidR="00613F02" w:rsidRDefault="0024279C">
      <w:pPr>
        <w:pStyle w:val="timing"/>
        <w:divId w:val="759445902"/>
      </w:pPr>
      <w:r>
        <w:t>Allow approximately 10 minutes</w:t>
      </w:r>
    </w:p>
    <w:p w:rsidR="00613F02" w:rsidRDefault="0024279C">
      <w:pPr>
        <w:divId w:val="154340897"/>
      </w:pPr>
      <w:bookmarkStart w:id="660" w:name="Unit7_Session5_Part1"/>
      <w:bookmarkEnd w:id="660"/>
      <w:r>
        <w:rPr>
          <w:vanish/>
        </w:rPr>
        <w:t>Start of Question</w:t>
      </w:r>
    </w:p>
    <w:p w:rsidR="00613F02" w:rsidRDefault="0024279C">
      <w:pPr>
        <w:divId w:val="1302347103"/>
      </w:pPr>
      <w:bookmarkStart w:id="661" w:name="Unit7_Session5_Question1"/>
      <w:bookmarkEnd w:id="661"/>
      <w:r>
        <w:t xml:space="preserve">A recipe for chocolate chip cookies requires 48 tablespoons of flour, 16 tablespoons of sugar, and 32 tablespoons of chocolate chips. </w:t>
      </w:r>
    </w:p>
    <w:p w:rsidR="00613F02" w:rsidRDefault="0024279C">
      <w:pPr>
        <w:numPr>
          <w:ilvl w:val="0"/>
          <w:numId w:val="84"/>
        </w:numPr>
        <w:spacing w:before="0" w:beforeAutospacing="0" w:after="0" w:afterAutospacing="0"/>
        <w:ind w:left="780" w:right="780"/>
        <w:divId w:val="1302347103"/>
        <w:rPr>
          <w:rFonts w:eastAsia="Times New Roman"/>
        </w:rPr>
      </w:pPr>
      <w:r>
        <w:rPr>
          <w:rFonts w:eastAsia="Times New Roman"/>
        </w:rPr>
        <w:t>What is the ratio of flour to sugar to chocolate chips?</w:t>
      </w:r>
    </w:p>
    <w:p w:rsidR="00613F02" w:rsidRDefault="0024279C">
      <w:pPr>
        <w:divId w:val="154340897"/>
      </w:pPr>
      <w:r>
        <w:rPr>
          <w:vanish/>
        </w:rPr>
        <w:t>End of Question</w:t>
      </w:r>
    </w:p>
    <w:bookmarkStart w:id="662" w:name="View_Unit7_Session5_Answer1"/>
    <w:p w:rsidR="00613F02" w:rsidRDefault="0024279C">
      <w:pPr>
        <w:pStyle w:val="navbutton"/>
        <w:divId w:val="154340897"/>
      </w:pPr>
      <w:r>
        <w:fldChar w:fldCharType="begin"/>
      </w:r>
      <w:r>
        <w:instrText xml:space="preserve"> HYPERLINK "" \l "Unit7_Session5_Answer1" </w:instrText>
      </w:r>
      <w:r>
        <w:fldChar w:fldCharType="separate"/>
      </w:r>
      <w:r>
        <w:rPr>
          <w:rStyle w:val="Hyperlink"/>
        </w:rPr>
        <w:t>View answer - Part</w:t>
      </w:r>
      <w:r>
        <w:fldChar w:fldCharType="end"/>
      </w:r>
      <w:bookmarkEnd w:id="662"/>
    </w:p>
    <w:p w:rsidR="00613F02" w:rsidRDefault="0024279C">
      <w:pPr>
        <w:divId w:val="1926651382"/>
      </w:pPr>
      <w:bookmarkStart w:id="663" w:name="Unit7_Session5_Part2"/>
      <w:bookmarkEnd w:id="663"/>
      <w:r>
        <w:rPr>
          <w:vanish/>
        </w:rPr>
        <w:t>Start of Question</w:t>
      </w:r>
    </w:p>
    <w:p w:rsidR="00613F02" w:rsidRDefault="0024279C">
      <w:pPr>
        <w:numPr>
          <w:ilvl w:val="0"/>
          <w:numId w:val="85"/>
        </w:numPr>
        <w:spacing w:before="0" w:beforeAutospacing="0" w:after="0" w:afterAutospacing="0"/>
        <w:ind w:left="780" w:right="780"/>
        <w:divId w:val="1132600995"/>
        <w:rPr>
          <w:rFonts w:eastAsia="Times New Roman"/>
        </w:rPr>
      </w:pPr>
      <w:bookmarkStart w:id="664" w:name="Unit7_Session5_Question2"/>
      <w:bookmarkEnd w:id="664"/>
      <w:r>
        <w:rPr>
          <w:rFonts w:eastAsia="Times New Roman"/>
        </w:rPr>
        <w:t xml:space="preserve">If you only have 36 tablespoons of flour, how many tablespoons of sugar and chocolate chips do you need to maintain the recipe’s taste and consistency? </w:t>
      </w:r>
    </w:p>
    <w:p w:rsidR="00613F02" w:rsidRDefault="0024279C">
      <w:pPr>
        <w:divId w:val="1926651382"/>
      </w:pPr>
      <w:r>
        <w:rPr>
          <w:vanish/>
        </w:rPr>
        <w:t>End of Question</w:t>
      </w:r>
    </w:p>
    <w:bookmarkStart w:id="665" w:name="View_Unit7_Session5_Answer2"/>
    <w:p w:rsidR="00613F02" w:rsidRDefault="0024279C">
      <w:pPr>
        <w:pStyle w:val="navbutton"/>
        <w:divId w:val="1926651382"/>
      </w:pPr>
      <w:r>
        <w:fldChar w:fldCharType="begin"/>
      </w:r>
      <w:r>
        <w:instrText xml:space="preserve"> HYPERLINK "" \l "Unit7_Session5_Answer2" </w:instrText>
      </w:r>
      <w:r>
        <w:fldChar w:fldCharType="separate"/>
      </w:r>
      <w:r>
        <w:rPr>
          <w:rStyle w:val="Hyperlink"/>
        </w:rPr>
        <w:t>View answer - Part</w:t>
      </w:r>
      <w:r>
        <w:fldChar w:fldCharType="end"/>
      </w:r>
      <w:bookmarkEnd w:id="665"/>
    </w:p>
    <w:p w:rsidR="00613F02" w:rsidRDefault="0024279C">
      <w:pPr>
        <w:divId w:val="835649811"/>
      </w:pPr>
      <w:bookmarkStart w:id="666" w:name="Unit7_Session5_Part3"/>
      <w:bookmarkEnd w:id="666"/>
      <w:r>
        <w:rPr>
          <w:vanish/>
        </w:rPr>
        <w:t>Start of Question</w:t>
      </w:r>
    </w:p>
    <w:p w:rsidR="00613F02" w:rsidRDefault="0024279C">
      <w:pPr>
        <w:numPr>
          <w:ilvl w:val="0"/>
          <w:numId w:val="86"/>
        </w:numPr>
        <w:spacing w:before="0" w:beforeAutospacing="0" w:after="0" w:afterAutospacing="0"/>
        <w:ind w:left="780" w:right="780"/>
        <w:divId w:val="175267674"/>
        <w:rPr>
          <w:rFonts w:eastAsia="Times New Roman"/>
        </w:rPr>
      </w:pPr>
      <w:bookmarkStart w:id="667" w:name="Unit7_Session5_Question3"/>
      <w:bookmarkEnd w:id="667"/>
      <w:r>
        <w:rPr>
          <w:rFonts w:eastAsia="Times New Roman"/>
        </w:rPr>
        <w:t xml:space="preserve">Suppose you have 40 tablespoons of chocolate chips, and plenty of everything else. Determine the amount of flour and sugar you will need if you want the maximum number of cookies you can make with your 40 tablespoons of chocolate chips. </w:t>
      </w:r>
    </w:p>
    <w:p w:rsidR="00613F02" w:rsidRDefault="0024279C">
      <w:pPr>
        <w:divId w:val="835649811"/>
      </w:pPr>
      <w:r>
        <w:rPr>
          <w:vanish/>
        </w:rPr>
        <w:t>End of Question</w:t>
      </w:r>
    </w:p>
    <w:bookmarkStart w:id="668" w:name="View_Unit7_Session5_Answer3"/>
    <w:p w:rsidR="00613F02" w:rsidRDefault="0024279C">
      <w:pPr>
        <w:pStyle w:val="navbutton"/>
        <w:divId w:val="835649811"/>
      </w:pPr>
      <w:r>
        <w:fldChar w:fldCharType="begin"/>
      </w:r>
      <w:r>
        <w:instrText xml:space="preserve"> HYPERLINK "" \l "Unit7_Session5_Answer3" </w:instrText>
      </w:r>
      <w:r>
        <w:fldChar w:fldCharType="separate"/>
      </w:r>
      <w:r>
        <w:rPr>
          <w:rStyle w:val="Hyperlink"/>
        </w:rPr>
        <w:t>View answer - Part</w:t>
      </w:r>
      <w:r>
        <w:fldChar w:fldCharType="end"/>
      </w:r>
      <w:bookmarkEnd w:id="668"/>
    </w:p>
    <w:p w:rsidR="00613F02" w:rsidRDefault="0024279C">
      <w:pPr>
        <w:divId w:val="1974629797"/>
      </w:pPr>
      <w:r>
        <w:rPr>
          <w:vanish/>
        </w:rPr>
        <w:t>End of Activity</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1460952101"/>
        <w:rPr>
          <w:rFonts w:eastAsia="Times New Roman"/>
        </w:rPr>
      </w:pPr>
      <w:bookmarkStart w:id="669" w:name="Unit7_Session6"/>
      <w:bookmarkEnd w:id="669"/>
      <w:r>
        <w:rPr>
          <w:rFonts w:eastAsia="Times New Roman"/>
        </w:rPr>
        <w:t>5 This week's quiz</w:t>
      </w:r>
    </w:p>
    <w:p w:rsidR="00613F02" w:rsidRDefault="0024279C">
      <w:pPr>
        <w:divId w:val="1460952101"/>
      </w:pPr>
      <w:r>
        <w:t xml:space="preserve">Well done – you have reached the end of Week 6. You can now check what you’ve learned this week by taking the end-of-week quiz. </w:t>
      </w:r>
    </w:p>
    <w:p w:rsidR="00613F02" w:rsidRDefault="0024279C">
      <w:pPr>
        <w:divId w:val="1460952101"/>
      </w:pPr>
      <w:r>
        <w:t xml:space="preserve">Open the quiz in a new tab or window by holding down Ctrl (or Cmd on a Mac) when you click on the link. Return here when you have finished. </w:t>
      </w:r>
    </w:p>
    <w:p w:rsidR="00613F02" w:rsidRDefault="00E0676A">
      <w:pPr>
        <w:divId w:val="1460952101"/>
      </w:pPr>
      <w:hyperlink r:id="rId97" w:history="1">
        <w:r w:rsidR="0024279C">
          <w:rPr>
            <w:rStyle w:val="Strong"/>
            <w:color w:val="143748"/>
            <w:u w:val="single"/>
          </w:rPr>
          <w:t>Week 6 practice quiz.</w:t>
        </w:r>
      </w:hyperlink>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1469930866"/>
        <w:rPr>
          <w:rFonts w:eastAsia="Times New Roman"/>
        </w:rPr>
      </w:pPr>
      <w:bookmarkStart w:id="670" w:name="Unit7_Session7"/>
      <w:bookmarkEnd w:id="670"/>
      <w:r>
        <w:rPr>
          <w:rFonts w:eastAsia="Times New Roman"/>
        </w:rPr>
        <w:t>6 Summary of Week 6</w:t>
      </w:r>
    </w:p>
    <w:p w:rsidR="00613F02" w:rsidRDefault="0024279C">
      <w:pPr>
        <w:divId w:val="1469930866"/>
      </w:pPr>
      <w:r>
        <w:t xml:space="preserve">Congratulations for getting to the end of another week. This finishes your study of percentages and in the last two weeks you have covered a lot of ground. Remember to try and keep your new-found skills fresh by having a go at working out percentages for yourself. If you see a sale in a shop, for example, can you work out how much the original price was from the discounted price and the percentage discount? Keep a look out for percentages in the news or on websites as well. Being able to use and work out percentages is a great skill to have and this will be very useful in ways that you might not have even considered yet. So, well done again and keep practising! </w:t>
      </w:r>
    </w:p>
    <w:p w:rsidR="00613F02" w:rsidRDefault="0024279C">
      <w:pPr>
        <w:divId w:val="1469930866"/>
      </w:pPr>
      <w:r>
        <w:t>The week should have helped to make you feel more confident to:</w:t>
      </w:r>
    </w:p>
    <w:p w:rsidR="00613F02" w:rsidRDefault="0024279C">
      <w:pPr>
        <w:numPr>
          <w:ilvl w:val="0"/>
          <w:numId w:val="87"/>
        </w:numPr>
        <w:spacing w:before="0" w:beforeAutospacing="0" w:after="0" w:afterAutospacing="0"/>
        <w:ind w:left="780" w:right="780"/>
        <w:divId w:val="1469930866"/>
        <w:rPr>
          <w:rFonts w:eastAsia="Times New Roman"/>
        </w:rPr>
      </w:pPr>
      <w:r>
        <w:rPr>
          <w:rFonts w:eastAsia="Times New Roman"/>
        </w:rPr>
        <w:t>work out a percentage increase or decrease</w:t>
      </w:r>
    </w:p>
    <w:p w:rsidR="00613F02" w:rsidRDefault="0024279C">
      <w:pPr>
        <w:numPr>
          <w:ilvl w:val="0"/>
          <w:numId w:val="87"/>
        </w:numPr>
        <w:spacing w:before="0" w:beforeAutospacing="0" w:after="0" w:afterAutospacing="0"/>
        <w:ind w:left="780" w:right="780"/>
        <w:divId w:val="1469930866"/>
        <w:rPr>
          <w:rFonts w:eastAsia="Times New Roman"/>
        </w:rPr>
      </w:pPr>
      <w:r>
        <w:rPr>
          <w:rFonts w:eastAsia="Times New Roman"/>
        </w:rPr>
        <w:t>work backwards to remove a percentage increase</w:t>
      </w:r>
    </w:p>
    <w:p w:rsidR="00613F02" w:rsidRDefault="0024279C">
      <w:pPr>
        <w:numPr>
          <w:ilvl w:val="0"/>
          <w:numId w:val="87"/>
        </w:numPr>
        <w:spacing w:before="0" w:beforeAutospacing="0" w:after="0" w:afterAutospacing="0"/>
        <w:ind w:left="780" w:right="780"/>
        <w:divId w:val="1469930866"/>
        <w:rPr>
          <w:rFonts w:eastAsia="Times New Roman"/>
        </w:rPr>
      </w:pPr>
      <w:r>
        <w:rPr>
          <w:rFonts w:eastAsia="Times New Roman"/>
        </w:rPr>
        <w:t>understand how percentages and ratios are used in everyday life</w:t>
      </w:r>
    </w:p>
    <w:p w:rsidR="00613F02" w:rsidRDefault="0024279C">
      <w:pPr>
        <w:numPr>
          <w:ilvl w:val="0"/>
          <w:numId w:val="87"/>
        </w:numPr>
        <w:spacing w:before="0" w:beforeAutospacing="0" w:after="0" w:afterAutospacing="0"/>
        <w:ind w:left="780" w:right="780"/>
        <w:divId w:val="1469930866"/>
        <w:rPr>
          <w:rFonts w:eastAsia="Times New Roman"/>
        </w:rPr>
      </w:pPr>
      <w:r>
        <w:rPr>
          <w:rFonts w:eastAsia="Times New Roman"/>
        </w:rPr>
        <w:t>use ratios in calculations.</w:t>
      </w:r>
    </w:p>
    <w:p w:rsidR="00613F02" w:rsidRDefault="0024279C">
      <w:pPr>
        <w:divId w:val="1469930866"/>
      </w:pPr>
      <w:r>
        <w:t xml:space="preserve">You can now go to </w:t>
      </w:r>
      <w:hyperlink r:id="rId98" w:history="1">
        <w:r>
          <w:rPr>
            <w:rStyle w:val="Hyperlink"/>
          </w:rPr>
          <w:t>Week 7</w:t>
        </w:r>
      </w:hyperlink>
      <w:r>
        <w:t xml:space="preserve">. </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spacing w:before="192" w:beforeAutospacing="0" w:after="144" w:afterAutospacing="0" w:line="216" w:lineRule="atLeast"/>
        <w:outlineLvl w:val="1"/>
        <w:divId w:val="17776929"/>
        <w:rPr>
          <w:rFonts w:eastAsia="Times New Roman"/>
          <w:b/>
          <w:bCs/>
          <w:kern w:val="36"/>
          <w:sz w:val="48"/>
          <w:szCs w:val="48"/>
        </w:rPr>
      </w:pPr>
      <w:bookmarkStart w:id="671" w:name="Unit8"/>
      <w:bookmarkEnd w:id="671"/>
      <w:r>
        <w:rPr>
          <w:rFonts w:eastAsia="Times New Roman"/>
          <w:b/>
          <w:bCs/>
          <w:kern w:val="36"/>
          <w:sz w:val="48"/>
          <w:szCs w:val="48"/>
        </w:rPr>
        <w:t>Week 7: Negative numbers</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1778480320"/>
        <w:rPr>
          <w:rFonts w:eastAsia="Times New Roman"/>
        </w:rPr>
      </w:pPr>
      <w:bookmarkStart w:id="672" w:name="Unit8_Session1"/>
      <w:bookmarkEnd w:id="672"/>
      <w:r>
        <w:rPr>
          <w:rFonts w:eastAsia="Times New Roman"/>
        </w:rPr>
        <w:t>Introduction</w:t>
      </w:r>
    </w:p>
    <w:p w:rsidR="00613F02" w:rsidRDefault="0024279C">
      <w:pPr>
        <w:divId w:val="1778480320"/>
      </w:pPr>
      <w:r>
        <w:t xml:space="preserve">For the final two weeks of this course you are going to look at numbers that are less than zero; that is, negative numbers. You will probably be familiar with these in relation to temperatures below zero, and in banking, when any debits are made. Here you will explore the use of negative numbers and how to work with them. As well as these everyday uses of negative numbers, they are also very important in some academic study, such as science and technology. If you go on to further study, having a firm understanding of negative numbers will prove very useful. </w:t>
      </w:r>
    </w:p>
    <w:p w:rsidR="00613F02" w:rsidRDefault="0024279C">
      <w:pPr>
        <w:divId w:val="1778480320"/>
      </w:pPr>
      <w:r>
        <w:t>First, watch Maria introducing the penultimate week of the course, Week 7.</w:t>
      </w:r>
    </w:p>
    <w:p w:rsidR="00613F02" w:rsidRDefault="0024279C">
      <w:pPr>
        <w:divId w:val="1778480320"/>
      </w:pPr>
      <w:r>
        <w:rPr>
          <w:vanish/>
        </w:rPr>
        <w:t>Start of Media Content</w:t>
      </w:r>
    </w:p>
    <w:p w:rsidR="00613F02" w:rsidRDefault="0024279C">
      <w:pPr>
        <w:spacing w:before="120" w:beforeAutospacing="0" w:after="120" w:afterAutospacing="0"/>
        <w:divId w:val="766269222"/>
      </w:pPr>
      <w:bookmarkStart w:id="673" w:name="Unit8_Session1_MediaContent1"/>
      <w:bookmarkEnd w:id="673"/>
      <w:r>
        <w:t>Video content is not available in this format.</w:t>
      </w:r>
    </w:p>
    <w:bookmarkStart w:id="674" w:name="View_Unit8_Session1_Transcript1"/>
    <w:p w:rsidR="00613F02" w:rsidRDefault="0024279C">
      <w:pPr>
        <w:pStyle w:val="navbutton"/>
        <w:divId w:val="1970893159"/>
      </w:pPr>
      <w:r>
        <w:fldChar w:fldCharType="begin"/>
      </w:r>
      <w:r>
        <w:instrText xml:space="preserve"> HYPERLINK "" \l "Unit8_Session1_Transcript1" </w:instrText>
      </w:r>
      <w:r>
        <w:fldChar w:fldCharType="separate"/>
      </w:r>
      <w:r>
        <w:rPr>
          <w:rStyle w:val="Hyperlink"/>
        </w:rPr>
        <w:t>View transcript - Uncaptioned interactive content</w:t>
      </w:r>
      <w:r>
        <w:fldChar w:fldCharType="end"/>
      </w:r>
      <w:bookmarkEnd w:id="674"/>
    </w:p>
    <w:p w:rsidR="00613F02" w:rsidRDefault="0024279C">
      <w:pPr>
        <w:divId w:val="1970893159"/>
      </w:pPr>
      <w:r>
        <w:rPr>
          <w:vanish/>
        </w:rPr>
        <w:t>Start of Figure</w:t>
      </w:r>
    </w:p>
    <w:p w:rsidR="00613F02" w:rsidRDefault="0024279C">
      <w:pPr>
        <w:spacing w:before="240" w:beforeAutospacing="0" w:after="0" w:afterAutospacing="0" w:line="240" w:lineRule="auto"/>
        <w:divId w:val="1867602145"/>
        <w:rPr>
          <w:rFonts w:ascii="Times New Roman" w:eastAsia="Times New Roman" w:hAnsi="Times New Roman" w:cs="Times New Roman"/>
          <w:sz w:val="24"/>
          <w:szCs w:val="24"/>
        </w:rPr>
      </w:pPr>
      <w:bookmarkStart w:id="675" w:name="Unit8_Session1_Figure1"/>
      <w:bookmarkEnd w:id="675"/>
      <w:r>
        <w:rPr>
          <w:rFonts w:ascii="Times New Roman" w:eastAsia="Times New Roman" w:hAnsi="Times New Roman" w:cs="Times New Roman"/>
          <w:noProof/>
          <w:sz w:val="24"/>
          <w:szCs w:val="24"/>
        </w:rPr>
        <w:drawing>
          <wp:inline distT="0" distB="0" distL="0" distR="0" wp14:anchorId="683F2AA8" wp14:editId="5A545502">
            <wp:extent cx="5278120" cy="2968943"/>
            <wp:effectExtent l="0" t="0" r="0" b="3175"/>
            <wp:docPr id="64" name="Picture 64" descr="D:\AaaF\OUT\httpswwwopeneduopenlearn_cmid126533_2022-03-07_13-26-09_d41aac9ba085437dadd5c66c54bd060d\word\assets\swim1_week_7_demo1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AaaF\OUT\httpswwwopeneduopenlearn_cmid126533_2022-03-07_13-26-09_d41aac9ba085437dadd5c66c54bd060d\word\assets\swim1_week_7_demo1_still.jp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676" w:name="View_Unit8_Session1_Alternative1"/>
    <w:p w:rsidR="00613F02" w:rsidRDefault="0024279C">
      <w:pPr>
        <w:pStyle w:val="navbutton"/>
        <w:divId w:val="1173908891"/>
      </w:pPr>
      <w:r>
        <w:fldChar w:fldCharType="begin"/>
      </w:r>
      <w:r>
        <w:instrText xml:space="preserve"> HYPERLINK "" \l "Unit8_Session1_Alternative1" </w:instrText>
      </w:r>
      <w:r>
        <w:fldChar w:fldCharType="separate"/>
      </w:r>
      <w:r>
        <w:rPr>
          <w:rStyle w:val="Hyperlink"/>
        </w:rPr>
        <w:t>View description - Uncaptioned Figure</w:t>
      </w:r>
      <w:r>
        <w:fldChar w:fldCharType="end"/>
      </w:r>
      <w:bookmarkEnd w:id="676"/>
    </w:p>
    <w:p w:rsidR="00613F02" w:rsidRDefault="0024279C">
      <w:pPr>
        <w:divId w:val="1970893159"/>
      </w:pPr>
      <w:r>
        <w:rPr>
          <w:vanish/>
        </w:rPr>
        <w:t>End of Figure</w:t>
      </w:r>
    </w:p>
    <w:p w:rsidR="00613F02" w:rsidRDefault="0024279C">
      <w:pPr>
        <w:divId w:val="1778480320"/>
      </w:pPr>
      <w:r>
        <w:rPr>
          <w:vanish/>
        </w:rPr>
        <w:t>End of Media Content</w:t>
      </w:r>
    </w:p>
    <w:p w:rsidR="00613F02" w:rsidRDefault="0024279C">
      <w:pPr>
        <w:divId w:val="1778480320"/>
      </w:pPr>
      <w:r>
        <w:t>After this study week, you should be able to:</w:t>
      </w:r>
    </w:p>
    <w:p w:rsidR="00613F02" w:rsidRDefault="0024279C">
      <w:pPr>
        <w:numPr>
          <w:ilvl w:val="0"/>
          <w:numId w:val="88"/>
        </w:numPr>
        <w:spacing w:before="0" w:beforeAutospacing="0" w:after="0" w:afterAutospacing="0"/>
        <w:ind w:left="780" w:right="780"/>
        <w:divId w:val="1778480320"/>
        <w:rPr>
          <w:rFonts w:eastAsia="Times New Roman"/>
        </w:rPr>
      </w:pPr>
      <w:r>
        <w:rPr>
          <w:rFonts w:eastAsia="Times New Roman"/>
        </w:rPr>
        <w:t>understand negative numbers using a number line</w:t>
      </w:r>
    </w:p>
    <w:p w:rsidR="00613F02" w:rsidRDefault="0024279C">
      <w:pPr>
        <w:numPr>
          <w:ilvl w:val="0"/>
          <w:numId w:val="88"/>
        </w:numPr>
        <w:spacing w:before="0" w:beforeAutospacing="0" w:after="0" w:afterAutospacing="0"/>
        <w:ind w:left="780" w:right="780"/>
        <w:divId w:val="1778480320"/>
        <w:rPr>
          <w:rFonts w:eastAsia="Times New Roman"/>
        </w:rPr>
      </w:pPr>
      <w:r>
        <w:rPr>
          <w:rFonts w:eastAsia="Times New Roman"/>
        </w:rPr>
        <w:t>use negative numbers in different contexts</w:t>
      </w:r>
    </w:p>
    <w:p w:rsidR="00613F02" w:rsidRDefault="0024279C">
      <w:pPr>
        <w:numPr>
          <w:ilvl w:val="0"/>
          <w:numId w:val="88"/>
        </w:numPr>
        <w:spacing w:before="0" w:beforeAutospacing="0" w:after="0" w:afterAutospacing="0"/>
        <w:ind w:left="780" w:right="780"/>
        <w:divId w:val="1778480320"/>
        <w:rPr>
          <w:rFonts w:eastAsia="Times New Roman"/>
        </w:rPr>
      </w:pPr>
      <w:r>
        <w:rPr>
          <w:rFonts w:eastAsia="Times New Roman"/>
        </w:rPr>
        <w:t>work out everyday problems that involve negative numbers using addition and subtraction.</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1403601341"/>
        <w:rPr>
          <w:rFonts w:eastAsia="Times New Roman"/>
        </w:rPr>
      </w:pPr>
      <w:bookmarkStart w:id="677" w:name="Unit8_Session2"/>
      <w:bookmarkEnd w:id="677"/>
      <w:r>
        <w:rPr>
          <w:rFonts w:eastAsia="Times New Roman"/>
        </w:rPr>
        <w:t>1 Understanding negative numbers</w:t>
      </w:r>
    </w:p>
    <w:p w:rsidR="00613F02" w:rsidRDefault="0024279C">
      <w:pPr>
        <w:divId w:val="1403601341"/>
      </w:pPr>
      <w:r>
        <w:t xml:space="preserve">The common unit that is used to measure temperature is degrees Celsius (°C). You can check the temperature of a fridge or freezer using a special thermometer that shows the temperature between about –30 ºC and +40 ºC. Normally you don’t include the plus sign though, as it is assumed that any number without a negative sign is positive. On the thermometer in Figure 1, the marks above each of the small divisions represent one degree C. This means that the temperature recorded in Figure 1 is –4 ºC. You can see on the thermometer that the temperature increases to the right and decreases to the left. </w:t>
      </w:r>
    </w:p>
    <w:p w:rsidR="00613F02" w:rsidRDefault="0024279C">
      <w:pPr>
        <w:divId w:val="1403601341"/>
      </w:pPr>
      <w:r>
        <w:rPr>
          <w:vanish/>
        </w:rPr>
        <w:t>Start of Figure</w:t>
      </w:r>
    </w:p>
    <w:p w:rsidR="00613F02" w:rsidRDefault="0024279C">
      <w:pPr>
        <w:spacing w:before="240" w:beforeAutospacing="0" w:after="0" w:afterAutospacing="0" w:line="240" w:lineRule="auto"/>
        <w:divId w:val="517044531"/>
        <w:rPr>
          <w:rFonts w:ascii="Times New Roman" w:eastAsia="Times New Roman" w:hAnsi="Times New Roman" w:cs="Times New Roman"/>
          <w:sz w:val="24"/>
          <w:szCs w:val="24"/>
        </w:rPr>
      </w:pPr>
      <w:bookmarkStart w:id="678" w:name="Unit8_Session2_Figure1"/>
      <w:bookmarkEnd w:id="678"/>
      <w:r>
        <w:rPr>
          <w:rFonts w:ascii="Times New Roman" w:eastAsia="Times New Roman" w:hAnsi="Times New Roman" w:cs="Times New Roman"/>
          <w:noProof/>
          <w:sz w:val="24"/>
          <w:szCs w:val="24"/>
        </w:rPr>
        <w:drawing>
          <wp:inline distT="0" distB="0" distL="0" distR="0" wp14:anchorId="704E0FBB" wp14:editId="7DBE693F">
            <wp:extent cx="5278252" cy="1781588"/>
            <wp:effectExtent l="0" t="0" r="0" b="9525"/>
            <wp:docPr id="65" name="Picture 65" descr="A fridge thermometer showing the temperature –4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A fridge thermometer showing the temperature –4 °C."/>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278252" cy="1781588"/>
                    </a:xfrm>
                    <a:prstGeom prst="rect">
                      <a:avLst/>
                    </a:prstGeom>
                    <a:noFill/>
                    <a:ln>
                      <a:noFill/>
                    </a:ln>
                  </pic:spPr>
                </pic:pic>
              </a:graphicData>
            </a:graphic>
          </wp:inline>
        </w:drawing>
      </w:r>
    </w:p>
    <w:p w:rsidR="00613F02" w:rsidRDefault="0024279C">
      <w:pPr>
        <w:pStyle w:val="Caption1"/>
        <w:divId w:val="1374187513"/>
      </w:pPr>
      <w:r>
        <w:rPr>
          <w:rStyle w:val="Strong"/>
        </w:rPr>
        <w:t>Figure 1</w:t>
      </w:r>
      <w:r>
        <w:t xml:space="preserve"> A fridge thermometer </w:t>
      </w:r>
    </w:p>
    <w:bookmarkStart w:id="679" w:name="View_Unit8_Session2_Description1"/>
    <w:p w:rsidR="00613F02" w:rsidRDefault="0024279C">
      <w:pPr>
        <w:pStyle w:val="navbutton"/>
        <w:divId w:val="1374187513"/>
      </w:pPr>
      <w:r>
        <w:fldChar w:fldCharType="begin"/>
      </w:r>
      <w:r>
        <w:instrText xml:space="preserve"> HYPERLINK "" \l "Unit8_Session2_Description1" </w:instrText>
      </w:r>
      <w:r>
        <w:fldChar w:fldCharType="separate"/>
      </w:r>
      <w:r>
        <w:rPr>
          <w:rStyle w:val="Hyperlink"/>
        </w:rPr>
        <w:t>View description - Figure 1 A fridge thermometer</w:t>
      </w:r>
      <w:r>
        <w:fldChar w:fldCharType="end"/>
      </w:r>
      <w:bookmarkEnd w:id="679"/>
    </w:p>
    <w:bookmarkStart w:id="680" w:name="View_Unit8_Session2_Alternative1"/>
    <w:p w:rsidR="00613F02" w:rsidRDefault="0024279C">
      <w:pPr>
        <w:pStyle w:val="navbutton"/>
        <w:divId w:val="1374187513"/>
      </w:pPr>
      <w:r>
        <w:fldChar w:fldCharType="begin"/>
      </w:r>
      <w:r>
        <w:instrText xml:space="preserve"> HYPERLINK "" \l "Unit8_Session2_Alternative1" </w:instrText>
      </w:r>
      <w:r>
        <w:fldChar w:fldCharType="separate"/>
      </w:r>
      <w:r>
        <w:rPr>
          <w:rStyle w:val="Hyperlink"/>
        </w:rPr>
        <w:t>View description - Figure 1 A fridge thermometer</w:t>
      </w:r>
      <w:r>
        <w:fldChar w:fldCharType="end"/>
      </w:r>
      <w:bookmarkEnd w:id="680"/>
    </w:p>
    <w:p w:rsidR="00613F02" w:rsidRDefault="0024279C">
      <w:pPr>
        <w:divId w:val="1403601341"/>
      </w:pPr>
      <w:r>
        <w:rPr>
          <w:vanish/>
        </w:rPr>
        <w:t>End of Figure</w:t>
      </w:r>
    </w:p>
    <w:p w:rsidR="00613F02" w:rsidRDefault="0024279C">
      <w:pPr>
        <w:divId w:val="1403601341"/>
      </w:pPr>
      <w:r>
        <w:t>You are now going to extend the work you did on number lines in Week 1 to help with understanding negative numbers.</w:t>
      </w:r>
    </w:p>
    <w:p w:rsidR="00613F02" w:rsidRDefault="0024279C">
      <w:pPr>
        <w:divId w:val="1403601341"/>
      </w:pPr>
      <w:r>
        <w:t xml:space="preserve">You already know that positive whole numbers – known as natural numbers – are not sufficient to describe the world around us. Think about going to the supermarket and the various prices you see, most of these will have a decimal component showing the number of pence you have to pay. You also know that there are fraction and decimal numbers. You can show all these numbers on a number line as illustrated in Figure 2. </w:t>
      </w:r>
    </w:p>
    <w:p w:rsidR="00613F02" w:rsidRDefault="0024279C">
      <w:pPr>
        <w:divId w:val="1403601341"/>
      </w:pPr>
      <w:r>
        <w:rPr>
          <w:vanish/>
        </w:rPr>
        <w:t>Start of Figure</w:t>
      </w:r>
    </w:p>
    <w:p w:rsidR="00613F02" w:rsidRDefault="0024279C">
      <w:pPr>
        <w:spacing w:before="240" w:beforeAutospacing="0" w:after="0" w:afterAutospacing="0" w:line="240" w:lineRule="auto"/>
        <w:divId w:val="1281687645"/>
        <w:rPr>
          <w:rFonts w:ascii="Times New Roman" w:eastAsia="Times New Roman" w:hAnsi="Times New Roman" w:cs="Times New Roman"/>
          <w:sz w:val="24"/>
          <w:szCs w:val="24"/>
        </w:rPr>
      </w:pPr>
      <w:bookmarkStart w:id="681" w:name="Unit8_Session2_Figure2"/>
      <w:bookmarkEnd w:id="681"/>
      <w:r>
        <w:rPr>
          <w:rFonts w:ascii="Times New Roman" w:eastAsia="Times New Roman" w:hAnsi="Times New Roman" w:cs="Times New Roman"/>
          <w:noProof/>
          <w:sz w:val="24"/>
          <w:szCs w:val="24"/>
        </w:rPr>
        <w:drawing>
          <wp:inline distT="0" distB="0" distL="0" distR="0" wp14:anchorId="0CD8A0E2" wp14:editId="6DA0AF7A">
            <wp:extent cx="5278252" cy="3624938"/>
            <wp:effectExtent l="0" t="0" r="0" b="0"/>
            <wp:docPr id="66" name="Picture 66" descr="A number line from 0 to 10. One half is shown between 0 and 1, one and a half between 1 an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A number line from 0 to 10. One half is shown between 0 and 1, one and a half between 1 and 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278252" cy="3624938"/>
                    </a:xfrm>
                    <a:prstGeom prst="rect">
                      <a:avLst/>
                    </a:prstGeom>
                    <a:noFill/>
                    <a:ln>
                      <a:noFill/>
                    </a:ln>
                  </pic:spPr>
                </pic:pic>
              </a:graphicData>
            </a:graphic>
          </wp:inline>
        </w:drawing>
      </w:r>
    </w:p>
    <w:p w:rsidR="00613F02" w:rsidRDefault="0024279C">
      <w:pPr>
        <w:pStyle w:val="Caption1"/>
        <w:divId w:val="2063753219"/>
      </w:pPr>
      <w:r>
        <w:rPr>
          <w:rStyle w:val="Strong"/>
        </w:rPr>
        <w:t>Figure 2</w:t>
      </w:r>
      <w:r>
        <w:t xml:space="preserve"> Positive numbers on a number line </w:t>
      </w:r>
    </w:p>
    <w:bookmarkStart w:id="682" w:name="View_Unit8_Session2_Description2"/>
    <w:p w:rsidR="00613F02" w:rsidRDefault="0024279C">
      <w:pPr>
        <w:pStyle w:val="navbutton"/>
        <w:divId w:val="2063753219"/>
      </w:pPr>
      <w:r>
        <w:fldChar w:fldCharType="begin"/>
      </w:r>
      <w:r>
        <w:instrText xml:space="preserve"> HYPERLINK "" \l "Unit8_Session2_Description2" </w:instrText>
      </w:r>
      <w:r>
        <w:fldChar w:fldCharType="separate"/>
      </w:r>
      <w:r>
        <w:rPr>
          <w:rStyle w:val="Hyperlink"/>
        </w:rPr>
        <w:t>View description - Figure 2 Positive numbers on a number line</w:t>
      </w:r>
      <w:r>
        <w:fldChar w:fldCharType="end"/>
      </w:r>
      <w:bookmarkEnd w:id="682"/>
    </w:p>
    <w:bookmarkStart w:id="683" w:name="View_Unit8_Session2_Alternative2"/>
    <w:p w:rsidR="00613F02" w:rsidRDefault="0024279C">
      <w:pPr>
        <w:pStyle w:val="navbutton"/>
        <w:divId w:val="2063753219"/>
      </w:pPr>
      <w:r>
        <w:fldChar w:fldCharType="begin"/>
      </w:r>
      <w:r>
        <w:instrText xml:space="preserve"> HYPERLINK "" \l "Unit8_Session2_Alternative2" </w:instrText>
      </w:r>
      <w:r>
        <w:fldChar w:fldCharType="separate"/>
      </w:r>
      <w:r>
        <w:rPr>
          <w:rStyle w:val="Hyperlink"/>
        </w:rPr>
        <w:t>View description - Figure 2 Positive numbers on a number line</w:t>
      </w:r>
      <w:r>
        <w:fldChar w:fldCharType="end"/>
      </w:r>
      <w:bookmarkEnd w:id="683"/>
    </w:p>
    <w:p w:rsidR="00613F02" w:rsidRDefault="0024279C">
      <w:pPr>
        <w:divId w:val="1403601341"/>
      </w:pPr>
      <w:r>
        <w:rPr>
          <w:vanish/>
        </w:rPr>
        <w:t>End of Figure</w:t>
      </w:r>
    </w:p>
    <w:p w:rsidR="00613F02" w:rsidRDefault="0024279C">
      <w:pPr>
        <w:divId w:val="1403601341"/>
      </w:pPr>
      <w:r>
        <w:t xml:space="preserve">What happens if you extend this number line to the left? What numbers are represented in this new section? These are the negative numbers, which are all less than zero. The number line now looks like that shown in Figure 3. </w:t>
      </w:r>
    </w:p>
    <w:p w:rsidR="00613F02" w:rsidRDefault="0024279C">
      <w:pPr>
        <w:divId w:val="1403601341"/>
      </w:pPr>
      <w:r>
        <w:rPr>
          <w:vanish/>
        </w:rPr>
        <w:t>Start of Figure</w:t>
      </w:r>
    </w:p>
    <w:p w:rsidR="00613F02" w:rsidRDefault="0024279C">
      <w:pPr>
        <w:spacing w:before="240" w:beforeAutospacing="0" w:after="0" w:afterAutospacing="0" w:line="240" w:lineRule="auto"/>
        <w:divId w:val="1961034502"/>
        <w:rPr>
          <w:rFonts w:ascii="Times New Roman" w:eastAsia="Times New Roman" w:hAnsi="Times New Roman" w:cs="Times New Roman"/>
          <w:sz w:val="24"/>
          <w:szCs w:val="24"/>
        </w:rPr>
      </w:pPr>
      <w:bookmarkStart w:id="684" w:name="Unit8_Session2_Figure3"/>
      <w:bookmarkEnd w:id="684"/>
      <w:r>
        <w:rPr>
          <w:rFonts w:ascii="Times New Roman" w:eastAsia="Times New Roman" w:hAnsi="Times New Roman" w:cs="Times New Roman"/>
          <w:noProof/>
          <w:sz w:val="24"/>
          <w:szCs w:val="24"/>
        </w:rPr>
        <w:drawing>
          <wp:inline distT="0" distB="0" distL="0" distR="0" wp14:anchorId="4878D00F" wp14:editId="5DD2A949">
            <wp:extent cx="5278252" cy="3344635"/>
            <wp:effectExtent l="0" t="0" r="0" b="8255"/>
            <wp:docPr id="67" name="Picture 67" descr="A number line from -9 to +10. One half is shown between 0 and 1, one and a half between 1 an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A number line from -9 to +10. One half is shown between 0 and 1, one and a half between 1 and 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278252" cy="3344635"/>
                    </a:xfrm>
                    <a:prstGeom prst="rect">
                      <a:avLst/>
                    </a:prstGeom>
                    <a:noFill/>
                    <a:ln>
                      <a:noFill/>
                    </a:ln>
                  </pic:spPr>
                </pic:pic>
              </a:graphicData>
            </a:graphic>
          </wp:inline>
        </w:drawing>
      </w:r>
    </w:p>
    <w:p w:rsidR="00613F02" w:rsidRDefault="0024279C">
      <w:pPr>
        <w:pStyle w:val="Caption1"/>
        <w:divId w:val="221017539"/>
      </w:pPr>
      <w:r>
        <w:rPr>
          <w:rStyle w:val="Strong"/>
        </w:rPr>
        <w:t>Figure 3</w:t>
      </w:r>
      <w:r>
        <w:t xml:space="preserve"> Negative numbers on a number line </w:t>
      </w:r>
    </w:p>
    <w:bookmarkStart w:id="685" w:name="View_Unit8_Session2_Description3"/>
    <w:p w:rsidR="00613F02" w:rsidRDefault="0024279C">
      <w:pPr>
        <w:pStyle w:val="navbutton"/>
        <w:divId w:val="221017539"/>
      </w:pPr>
      <w:r>
        <w:fldChar w:fldCharType="begin"/>
      </w:r>
      <w:r>
        <w:instrText xml:space="preserve"> HYPERLINK "" \l "Unit8_Session2_Description3" </w:instrText>
      </w:r>
      <w:r>
        <w:fldChar w:fldCharType="separate"/>
      </w:r>
      <w:r>
        <w:rPr>
          <w:rStyle w:val="Hyperlink"/>
        </w:rPr>
        <w:t>View description - Figure 3 Negative numbers on a number line</w:t>
      </w:r>
      <w:r>
        <w:fldChar w:fldCharType="end"/>
      </w:r>
      <w:bookmarkEnd w:id="685"/>
    </w:p>
    <w:bookmarkStart w:id="686" w:name="View_Unit8_Session2_Alternative3"/>
    <w:p w:rsidR="00613F02" w:rsidRDefault="0024279C">
      <w:pPr>
        <w:pStyle w:val="navbutton"/>
        <w:divId w:val="221017539"/>
      </w:pPr>
      <w:r>
        <w:fldChar w:fldCharType="begin"/>
      </w:r>
      <w:r>
        <w:instrText xml:space="preserve"> HYPERLINK "" \l "Unit8_Session2_Alternative3" </w:instrText>
      </w:r>
      <w:r>
        <w:fldChar w:fldCharType="separate"/>
      </w:r>
      <w:r>
        <w:rPr>
          <w:rStyle w:val="Hyperlink"/>
        </w:rPr>
        <w:t>View description - Figure 3 Negative numbers on a number line</w:t>
      </w:r>
      <w:r>
        <w:fldChar w:fldCharType="end"/>
      </w:r>
      <w:bookmarkEnd w:id="686"/>
    </w:p>
    <w:p w:rsidR="00613F02" w:rsidRDefault="0024279C">
      <w:pPr>
        <w:divId w:val="1403601341"/>
      </w:pPr>
      <w:r>
        <w:rPr>
          <w:vanish/>
        </w:rPr>
        <w:t>End of Figure</w:t>
      </w:r>
    </w:p>
    <w:p w:rsidR="00613F02" w:rsidRDefault="0024279C">
      <w:pPr>
        <w:divId w:val="1403601341"/>
      </w:pPr>
      <w:r>
        <w:t xml:space="preserve">Notice the order that the negative numbers are in. For example, -3 is to the left of -1. That means -3 is smaller than -1, just as in a lift, floor -3 would be lower than floor -1, and a temperature of -3 is colder than a temperature of -1. </w:t>
      </w:r>
    </w:p>
    <w:p w:rsidR="00613F02" w:rsidRDefault="0024279C">
      <w:pPr>
        <w:divId w:val="1403601341"/>
      </w:pPr>
      <w:r>
        <w:t>Using the number line example gives you a useful way to start exploring these new numbers, as you’ll see in the next section.</w:t>
      </w:r>
    </w:p>
    <w:p w:rsidR="00613F02" w:rsidRDefault="0024279C">
      <w:pPr>
        <w:divId w:val="1403601341"/>
      </w:pPr>
      <w:r>
        <w:t>Before you do that though, you’ll look at the convention used to show negative numbers in the rest of this course.</w:t>
      </w:r>
    </w:p>
    <w:p w:rsidR="00613F02" w:rsidRDefault="0024279C">
      <w:pPr>
        <w:divId w:val="1403601341"/>
      </w:pPr>
      <w:r>
        <w:t xml:space="preserve">Throughout your work, negative numbers will be denoted by using a small subtraction sign, i.e. ‘-3’. However, when negative numbers are used in calculations they will also be enclosed in brackets, to make it clear that they are negative numbers. This is a convention that you will see in some other maths text books and material, but not all. </w:t>
      </w:r>
    </w:p>
    <w:p w:rsidR="00613F02" w:rsidRDefault="0024279C">
      <w:pPr>
        <w:divId w:val="1403601341"/>
      </w:pPr>
      <w:r>
        <w:t xml:space="preserve">You may be wondering what roles negative numbers play in everyday life, and why they might be useful to get to grips with. There are a few examples to look at in the next section. </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913004986"/>
        <w:rPr>
          <w:rFonts w:eastAsia="Times New Roman"/>
        </w:rPr>
      </w:pPr>
      <w:bookmarkStart w:id="687" w:name="Unit8_Session3"/>
      <w:bookmarkEnd w:id="687"/>
      <w:r>
        <w:rPr>
          <w:rFonts w:eastAsia="Times New Roman"/>
        </w:rPr>
        <w:t>2 More practical uses of negative numbers</w:t>
      </w:r>
    </w:p>
    <w:p w:rsidR="00613F02" w:rsidRDefault="0024279C">
      <w:pPr>
        <w:divId w:val="913004986"/>
      </w:pPr>
      <w:r>
        <w:t xml:space="preserve">Banks and other companies use negative numbers to represent overdrawn accounts or a debt: if you had £50 in your account but then withdrew £60, your account would be overdrawn by £10. This might be recorded as ‘–£10’ or ‘(£10)’. (Brackets are sometimes used to show a negative balance.) </w:t>
      </w:r>
    </w:p>
    <w:p w:rsidR="00613F02" w:rsidRDefault="0024279C">
      <w:pPr>
        <w:divId w:val="913004986"/>
      </w:pPr>
      <w:r>
        <w:t xml:space="preserve">You may also have seen negative numbers on maps, where they are used to record the depth below sea level. If you’re an avid golfer, or enjoy following it on television, you’ve probably noticed that the scores are often negative (which is a good thing), representing the number of strokes below the average. </w:t>
      </w:r>
    </w:p>
    <w:p w:rsidR="00613F02" w:rsidRDefault="0024279C">
      <w:pPr>
        <w:divId w:val="913004986"/>
      </w:pPr>
      <w:r>
        <w:t xml:space="preserve">As you’ve seen, negative numbers can be identified on the number line in a similar way to the temperatures on a thermometer. For example, the number line in Figure 4 shows the numbers –0.5, –1.8 and –2.4. These numbers are read as ‘minus zero point five’, ‘minus one point eight’ and ‘minus two point four’. </w:t>
      </w:r>
    </w:p>
    <w:p w:rsidR="00613F02" w:rsidRDefault="0024279C">
      <w:pPr>
        <w:divId w:val="913004986"/>
      </w:pPr>
      <w:r>
        <w:rPr>
          <w:vanish/>
        </w:rPr>
        <w:t>Start of Figure</w:t>
      </w:r>
    </w:p>
    <w:p w:rsidR="00613F02" w:rsidRDefault="0024279C">
      <w:pPr>
        <w:spacing w:before="240" w:beforeAutospacing="0" w:after="0" w:afterAutospacing="0" w:line="240" w:lineRule="auto"/>
        <w:divId w:val="66920440"/>
        <w:rPr>
          <w:rFonts w:ascii="Times New Roman" w:eastAsia="Times New Roman" w:hAnsi="Times New Roman" w:cs="Times New Roman"/>
          <w:sz w:val="24"/>
          <w:szCs w:val="24"/>
        </w:rPr>
      </w:pPr>
      <w:bookmarkStart w:id="688" w:name="Unit8_Session3_Figure1"/>
      <w:bookmarkEnd w:id="688"/>
      <w:r>
        <w:rPr>
          <w:rFonts w:ascii="Times New Roman" w:eastAsia="Times New Roman" w:hAnsi="Times New Roman" w:cs="Times New Roman"/>
          <w:noProof/>
          <w:sz w:val="24"/>
          <w:szCs w:val="24"/>
        </w:rPr>
        <w:drawing>
          <wp:inline distT="0" distB="0" distL="0" distR="0" wp14:anchorId="75B54D8D" wp14:editId="476D19FA">
            <wp:extent cx="5278252" cy="1610556"/>
            <wp:effectExtent l="0" t="0" r="0" b="8890"/>
            <wp:docPr id="68" name="Picture 68" descr="A number line from –3 to 2 with the numbers –2.4, –1.8 and –0.5 marked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A number line from –3 to 2 with the numbers –2.4, –1.8 and –0.5 marked on it."/>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278252" cy="1610556"/>
                    </a:xfrm>
                    <a:prstGeom prst="rect">
                      <a:avLst/>
                    </a:prstGeom>
                    <a:noFill/>
                    <a:ln>
                      <a:noFill/>
                    </a:ln>
                  </pic:spPr>
                </pic:pic>
              </a:graphicData>
            </a:graphic>
          </wp:inline>
        </w:drawing>
      </w:r>
    </w:p>
    <w:p w:rsidR="00613F02" w:rsidRDefault="0024279C">
      <w:pPr>
        <w:pStyle w:val="Caption1"/>
        <w:divId w:val="2120292248"/>
      </w:pPr>
      <w:r>
        <w:rPr>
          <w:rStyle w:val="Strong"/>
        </w:rPr>
        <w:t>Figure 4</w:t>
      </w:r>
      <w:r>
        <w:t xml:space="preserve"> A number line with –2.4, –1.8 and –0.5 marked on it </w:t>
      </w:r>
    </w:p>
    <w:bookmarkStart w:id="689" w:name="View_Unit8_Session3_Description1"/>
    <w:p w:rsidR="00613F02" w:rsidRDefault="0024279C">
      <w:pPr>
        <w:pStyle w:val="navbutton"/>
        <w:divId w:val="2120292248"/>
      </w:pPr>
      <w:r>
        <w:fldChar w:fldCharType="begin"/>
      </w:r>
      <w:r>
        <w:instrText xml:space="preserve"> HYPERLINK "" \l "Unit8_Session3_Description1" </w:instrText>
      </w:r>
      <w:r>
        <w:fldChar w:fldCharType="separate"/>
      </w:r>
      <w:r>
        <w:rPr>
          <w:rStyle w:val="Hyperlink"/>
        </w:rPr>
        <w:t>View description - Figure 4 A number line with –2.4, –1.8 and –0.5 marked on it</w:t>
      </w:r>
      <w:r>
        <w:fldChar w:fldCharType="end"/>
      </w:r>
      <w:bookmarkEnd w:id="689"/>
    </w:p>
    <w:bookmarkStart w:id="690" w:name="View_Unit8_Session3_Alternative1"/>
    <w:p w:rsidR="00613F02" w:rsidRDefault="0024279C">
      <w:pPr>
        <w:pStyle w:val="navbutton"/>
        <w:divId w:val="2120292248"/>
      </w:pPr>
      <w:r>
        <w:fldChar w:fldCharType="begin"/>
      </w:r>
      <w:r>
        <w:instrText xml:space="preserve"> HYPERLINK "" \l "Unit8_Session3_Alternative1" </w:instrText>
      </w:r>
      <w:r>
        <w:fldChar w:fldCharType="separate"/>
      </w:r>
      <w:r>
        <w:rPr>
          <w:rStyle w:val="Hyperlink"/>
        </w:rPr>
        <w:t>View description - Figure 4 A number line with –2.4, –1.8 and –0.5 marked on it</w:t>
      </w:r>
      <w:r>
        <w:fldChar w:fldCharType="end"/>
      </w:r>
      <w:bookmarkEnd w:id="690"/>
    </w:p>
    <w:p w:rsidR="00613F02" w:rsidRDefault="0024279C">
      <w:pPr>
        <w:divId w:val="913004986"/>
      </w:pPr>
      <w:r>
        <w:rPr>
          <w:vanish/>
        </w:rPr>
        <w:t>End of Figure</w:t>
      </w:r>
    </w:p>
    <w:p w:rsidR="00613F02" w:rsidRDefault="0024279C">
      <w:pPr>
        <w:divId w:val="913004986"/>
      </w:pPr>
      <w:r>
        <w:t xml:space="preserve">Remember from earlier that the numbers increase to the right on the number line, so –1 is greater than –3 because it is to the right of –3, and 2 is greater that –1 because it’s to the right of –1. You might like to try this quick activity yourself by drawing your own number line. Before you start, think about how these numbers would be shown in ascending order in a list. </w:t>
      </w:r>
    </w:p>
    <w:p w:rsidR="00613F02" w:rsidRDefault="0024279C">
      <w:pPr>
        <w:divId w:val="913004986"/>
      </w:pPr>
      <w:r>
        <w:rPr>
          <w:vanish/>
        </w:rPr>
        <w:t>Start of Activity</w:t>
      </w:r>
    </w:p>
    <w:p w:rsidR="00613F02" w:rsidRDefault="0024279C">
      <w:pPr>
        <w:spacing w:before="0" w:beforeAutospacing="0" w:after="0" w:afterAutospacing="0" w:line="240" w:lineRule="auto"/>
        <w:outlineLvl w:val="2"/>
        <w:divId w:val="505289137"/>
        <w:rPr>
          <w:rFonts w:eastAsia="Times New Roman"/>
          <w:b/>
          <w:bCs/>
          <w:sz w:val="36"/>
          <w:szCs w:val="36"/>
        </w:rPr>
      </w:pPr>
      <w:bookmarkStart w:id="691" w:name="Unit8_Session3_Activity1"/>
      <w:bookmarkEnd w:id="691"/>
      <w:r>
        <w:rPr>
          <w:rFonts w:eastAsia="Times New Roman"/>
          <w:b/>
          <w:bCs/>
          <w:sz w:val="36"/>
          <w:szCs w:val="36"/>
        </w:rPr>
        <w:t>Activity 1 Negative numbers on the number line</w:t>
      </w:r>
    </w:p>
    <w:p w:rsidR="00613F02" w:rsidRDefault="0024279C">
      <w:pPr>
        <w:pStyle w:val="timing"/>
        <w:divId w:val="854541552"/>
      </w:pPr>
      <w:r>
        <w:t>Allow approximately 5 minutes</w:t>
      </w:r>
    </w:p>
    <w:p w:rsidR="00613F02" w:rsidRDefault="0024279C">
      <w:pPr>
        <w:divId w:val="140848776"/>
      </w:pPr>
      <w:bookmarkStart w:id="692" w:name="Unit8_Session3_Part1"/>
      <w:bookmarkEnd w:id="692"/>
      <w:r>
        <w:rPr>
          <w:vanish/>
        </w:rPr>
        <w:t>Start of Question</w:t>
      </w:r>
    </w:p>
    <w:p w:rsidR="00613F02" w:rsidRDefault="0024279C">
      <w:pPr>
        <w:divId w:val="2107576925"/>
      </w:pPr>
      <w:bookmarkStart w:id="693" w:name="Unit8_Session3_Question1"/>
      <w:bookmarkEnd w:id="693"/>
      <w:r>
        <w:t>Draw the number line below and mark the numbers –6, –2.5, and –12 on it.</w:t>
      </w:r>
    </w:p>
    <w:p w:rsidR="00613F02" w:rsidRDefault="0024279C">
      <w:pPr>
        <w:divId w:val="2107576925"/>
      </w:pPr>
      <w:r>
        <w:rPr>
          <w:vanish/>
        </w:rPr>
        <w:t>Start of Figure</w:t>
      </w:r>
    </w:p>
    <w:p w:rsidR="00613F02" w:rsidRDefault="0024279C">
      <w:pPr>
        <w:spacing w:before="240" w:beforeAutospacing="0" w:after="0" w:afterAutospacing="0" w:line="240" w:lineRule="auto"/>
        <w:divId w:val="601229979"/>
        <w:rPr>
          <w:rFonts w:ascii="Times New Roman" w:eastAsia="Times New Roman" w:hAnsi="Times New Roman" w:cs="Times New Roman"/>
          <w:sz w:val="24"/>
          <w:szCs w:val="24"/>
        </w:rPr>
      </w:pPr>
      <w:bookmarkStart w:id="694" w:name="Unit8_Session3_Figure2"/>
      <w:bookmarkEnd w:id="694"/>
      <w:r>
        <w:rPr>
          <w:rFonts w:ascii="Times New Roman" w:eastAsia="Times New Roman" w:hAnsi="Times New Roman" w:cs="Times New Roman"/>
          <w:noProof/>
          <w:sz w:val="24"/>
          <w:szCs w:val="24"/>
        </w:rPr>
        <w:drawing>
          <wp:inline distT="0" distB="0" distL="0" distR="0" wp14:anchorId="3F8A5A1F" wp14:editId="39B029FC">
            <wp:extent cx="5278341" cy="1178865"/>
            <wp:effectExtent l="0" t="0" r="0" b="2540"/>
            <wp:docPr id="69" name="Picture 69" descr="A number line from –15 to 10, with the scale marked every 5 un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A number line from –15 to 10, with the scale marked every 5 units."/>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278341" cy="1178865"/>
                    </a:xfrm>
                    <a:prstGeom prst="rect">
                      <a:avLst/>
                    </a:prstGeom>
                    <a:noFill/>
                    <a:ln>
                      <a:noFill/>
                    </a:ln>
                  </pic:spPr>
                </pic:pic>
              </a:graphicData>
            </a:graphic>
          </wp:inline>
        </w:drawing>
      </w:r>
    </w:p>
    <w:p w:rsidR="00613F02" w:rsidRDefault="0024279C">
      <w:pPr>
        <w:pStyle w:val="Caption1"/>
        <w:divId w:val="1413314091"/>
      </w:pPr>
      <w:r>
        <w:rPr>
          <w:rStyle w:val="Strong"/>
        </w:rPr>
        <w:t>Figure 5</w:t>
      </w:r>
      <w:r>
        <w:t xml:space="preserve"> A number line from –15 to 10 </w:t>
      </w:r>
    </w:p>
    <w:bookmarkStart w:id="695" w:name="View_Unit8_Session3_Description2"/>
    <w:p w:rsidR="00613F02" w:rsidRDefault="0024279C">
      <w:pPr>
        <w:pStyle w:val="navbutton"/>
        <w:divId w:val="1413314091"/>
      </w:pPr>
      <w:r>
        <w:fldChar w:fldCharType="begin"/>
      </w:r>
      <w:r>
        <w:instrText xml:space="preserve"> HYPERLINK "" \l "Unit8_Session3_Description2" </w:instrText>
      </w:r>
      <w:r>
        <w:fldChar w:fldCharType="separate"/>
      </w:r>
      <w:r>
        <w:rPr>
          <w:rStyle w:val="Hyperlink"/>
        </w:rPr>
        <w:t>View description - Figure 5 A number line from –15 to 10</w:t>
      </w:r>
      <w:r>
        <w:fldChar w:fldCharType="end"/>
      </w:r>
      <w:bookmarkEnd w:id="695"/>
    </w:p>
    <w:bookmarkStart w:id="696" w:name="View_Unit8_Session3_Alternative2"/>
    <w:p w:rsidR="00613F02" w:rsidRDefault="0024279C">
      <w:pPr>
        <w:pStyle w:val="navbutton"/>
        <w:divId w:val="1413314091"/>
      </w:pPr>
      <w:r>
        <w:fldChar w:fldCharType="begin"/>
      </w:r>
      <w:r>
        <w:instrText xml:space="preserve"> HYPERLINK "" \l "Unit8_Session3_Alternative2" </w:instrText>
      </w:r>
      <w:r>
        <w:fldChar w:fldCharType="separate"/>
      </w:r>
      <w:r>
        <w:rPr>
          <w:rStyle w:val="Hyperlink"/>
        </w:rPr>
        <w:t>View description - Figure 5 A number line from –15 to 10</w:t>
      </w:r>
      <w:r>
        <w:fldChar w:fldCharType="end"/>
      </w:r>
      <w:bookmarkEnd w:id="696"/>
    </w:p>
    <w:p w:rsidR="00613F02" w:rsidRDefault="0024279C">
      <w:pPr>
        <w:divId w:val="2107576925"/>
      </w:pPr>
      <w:r>
        <w:rPr>
          <w:vanish/>
        </w:rPr>
        <w:t>End of Figure</w:t>
      </w:r>
    </w:p>
    <w:p w:rsidR="00613F02" w:rsidRDefault="0024279C">
      <w:pPr>
        <w:divId w:val="140848776"/>
      </w:pPr>
      <w:r>
        <w:rPr>
          <w:vanish/>
        </w:rPr>
        <w:t>End of Question</w:t>
      </w:r>
    </w:p>
    <w:bookmarkStart w:id="697" w:name="View_Unit8_Session3_Answer1"/>
    <w:p w:rsidR="00613F02" w:rsidRDefault="0024279C">
      <w:pPr>
        <w:pStyle w:val="navbutton"/>
        <w:divId w:val="140848776"/>
      </w:pPr>
      <w:r>
        <w:fldChar w:fldCharType="begin"/>
      </w:r>
      <w:r>
        <w:instrText xml:space="preserve"> HYPERLINK "" \l "Unit8_Session3_Answer1" </w:instrText>
      </w:r>
      <w:r>
        <w:fldChar w:fldCharType="separate"/>
      </w:r>
      <w:r>
        <w:rPr>
          <w:rStyle w:val="Hyperlink"/>
        </w:rPr>
        <w:t>View answer - Part</w:t>
      </w:r>
      <w:r>
        <w:fldChar w:fldCharType="end"/>
      </w:r>
      <w:bookmarkEnd w:id="697"/>
    </w:p>
    <w:p w:rsidR="00613F02" w:rsidRDefault="0024279C">
      <w:pPr>
        <w:divId w:val="913004986"/>
      </w:pPr>
      <w:r>
        <w:rPr>
          <w:vanish/>
        </w:rPr>
        <w:t>End of Activity</w:t>
      </w:r>
    </w:p>
    <w:p w:rsidR="00613F02" w:rsidRDefault="0024279C">
      <w:pPr>
        <w:divId w:val="913004986"/>
      </w:pPr>
      <w:r>
        <w:t xml:space="preserve">Now you’ve looked at some visual representations of negative numbers you need to think about whether a value you are being given is positive or negative from a written description. Thinking in this way will help you develop a better understanding of negative numbers in context. </w:t>
      </w:r>
    </w:p>
    <w:p w:rsidR="00613F02" w:rsidRDefault="0024279C">
      <w:pPr>
        <w:pStyle w:val="Heading2"/>
        <w:divId w:val="83305179"/>
        <w:rPr>
          <w:rFonts w:eastAsia="Times New Roman"/>
        </w:rPr>
      </w:pPr>
      <w:bookmarkStart w:id="698" w:name="Unit8_Session3_Section1"/>
      <w:bookmarkEnd w:id="698"/>
      <w:r>
        <w:rPr>
          <w:rFonts w:eastAsia="Times New Roman"/>
        </w:rPr>
        <w:t>2.1 Determining if a value is positive or negative</w:t>
      </w:r>
    </w:p>
    <w:p w:rsidR="00613F02" w:rsidRDefault="0024279C">
      <w:pPr>
        <w:divId w:val="83305179"/>
      </w:pPr>
      <w:r>
        <w:t xml:space="preserve">It may not be immediately obvious whether a number you are dealing with is positive or negative from the description given. You may need to use clues in the descriptions or even try visualising the value to help. Use these techniques in the next activity and see how you get on with this. </w:t>
      </w:r>
    </w:p>
    <w:p w:rsidR="00613F02" w:rsidRDefault="0024279C">
      <w:pPr>
        <w:divId w:val="83305179"/>
      </w:pPr>
      <w:r>
        <w:rPr>
          <w:vanish/>
        </w:rPr>
        <w:t>Start of Activity</w:t>
      </w:r>
    </w:p>
    <w:p w:rsidR="00613F02" w:rsidRDefault="0024279C">
      <w:pPr>
        <w:spacing w:before="240" w:beforeAutospacing="0" w:after="0" w:afterAutospacing="0" w:line="240" w:lineRule="auto"/>
        <w:ind w:left="240" w:right="240"/>
        <w:outlineLvl w:val="3"/>
        <w:divId w:val="784234688"/>
        <w:rPr>
          <w:rFonts w:eastAsia="Times New Roman"/>
          <w:b/>
          <w:bCs/>
          <w:sz w:val="36"/>
          <w:szCs w:val="36"/>
        </w:rPr>
      </w:pPr>
      <w:bookmarkStart w:id="699" w:name="Unit8_Session3_Activity2"/>
      <w:bookmarkEnd w:id="699"/>
      <w:r>
        <w:rPr>
          <w:rStyle w:val="Strong"/>
          <w:rFonts w:eastAsia="Times New Roman"/>
          <w:sz w:val="36"/>
          <w:szCs w:val="36"/>
        </w:rPr>
        <w:t>Activity 2 Positive or negative?</w:t>
      </w:r>
    </w:p>
    <w:p w:rsidR="00613F02" w:rsidRDefault="0024279C">
      <w:pPr>
        <w:pStyle w:val="timing"/>
        <w:divId w:val="1991978812"/>
      </w:pPr>
      <w:r>
        <w:t>Allow approximately 10 minutes</w:t>
      </w:r>
    </w:p>
    <w:p w:rsidR="00613F02" w:rsidRDefault="0024279C">
      <w:pPr>
        <w:divId w:val="1991978812"/>
      </w:pPr>
      <w:r>
        <w:rPr>
          <w:vanish/>
        </w:rPr>
        <w:t>Start of Question</w:t>
      </w:r>
    </w:p>
    <w:p w:rsidR="00613F02" w:rsidRDefault="0024279C">
      <w:pPr>
        <w:divId w:val="345254982"/>
      </w:pPr>
      <w:bookmarkStart w:id="700" w:name="Unit8_Session3_Question2"/>
      <w:bookmarkEnd w:id="700"/>
      <w:r>
        <w:t>Tick the values described below that are negative.</w:t>
      </w:r>
    </w:p>
    <w:p w:rsidR="00613F02" w:rsidRDefault="0024279C">
      <w:pPr>
        <w:divId w:val="1991978812"/>
      </w:pPr>
      <w:r>
        <w:rPr>
          <w:vanish/>
        </w:rPr>
        <w:t>End of Question</w:t>
      </w:r>
    </w:p>
    <w:p w:rsidR="00613F02" w:rsidRDefault="0024279C">
      <w:pPr>
        <w:ind w:left="120" w:right="120"/>
        <w:divId w:val="437025992"/>
      </w:pPr>
      <w:r>
        <w:t>3 degrees below zero</w:t>
      </w:r>
    </w:p>
    <w:p w:rsidR="00613F02" w:rsidRDefault="0024279C">
      <w:pPr>
        <w:ind w:left="120" w:right="120"/>
        <w:divId w:val="598366006"/>
      </w:pPr>
      <w:r>
        <w:t>52 m below sea level</w:t>
      </w:r>
    </w:p>
    <w:p w:rsidR="00613F02" w:rsidRDefault="0024279C">
      <w:pPr>
        <w:ind w:left="120" w:right="120"/>
        <w:divId w:val="1329822057"/>
      </w:pPr>
      <w:r>
        <w:t>£1000 net gain</w:t>
      </w:r>
    </w:p>
    <w:p w:rsidR="00613F02" w:rsidRDefault="0024279C">
      <w:pPr>
        <w:ind w:left="120" w:right="120"/>
        <w:divId w:val="1308048390"/>
      </w:pPr>
      <w:r>
        <w:t>£500 withdrawal from a cashpoint</w:t>
      </w:r>
    </w:p>
    <w:p w:rsidR="00613F02" w:rsidRDefault="0024279C">
      <w:pPr>
        <w:ind w:left="120" w:right="120"/>
        <w:divId w:val="1283727363"/>
      </w:pPr>
      <w:r>
        <w:t>£1000 deposit in savings account</w:t>
      </w:r>
    </w:p>
    <w:p w:rsidR="00613F02" w:rsidRDefault="0024279C">
      <w:pPr>
        <w:ind w:left="120" w:right="120"/>
        <w:divId w:val="523129131"/>
      </w:pPr>
      <w:r>
        <w:t>3 kg weight loss</w:t>
      </w:r>
    </w:p>
    <w:p w:rsidR="00613F02" w:rsidRDefault="0024279C">
      <w:pPr>
        <w:ind w:left="120" w:right="120"/>
        <w:divId w:val="1978030363"/>
      </w:pPr>
      <w:r>
        <w:t>2 kg weight gain</w:t>
      </w:r>
    </w:p>
    <w:p w:rsidR="00613F02" w:rsidRDefault="0024279C">
      <w:pPr>
        <w:ind w:left="120" w:right="120"/>
        <w:divId w:val="2028092135"/>
      </w:pPr>
      <w:r>
        <w:t>80 m above sea level</w:t>
      </w:r>
    </w:p>
    <w:p w:rsidR="00613F02" w:rsidRDefault="0024279C">
      <w:pPr>
        <w:ind w:left="120" w:right="120"/>
        <w:divId w:val="1060133098"/>
      </w:pPr>
      <w:r>
        <w:t>37 degrees above zero</w:t>
      </w:r>
    </w:p>
    <w:p w:rsidR="00613F02" w:rsidRDefault="0024279C">
      <w:pPr>
        <w:ind w:left="120" w:right="120"/>
        <w:divId w:val="509028841"/>
      </w:pPr>
      <w:r>
        <w:t>£2000 net loss</w:t>
      </w:r>
    </w:p>
    <w:bookmarkStart w:id="701" w:name="View_Unit8_Session3_Interaction1"/>
    <w:p w:rsidR="00613F02" w:rsidRDefault="0024279C">
      <w:pPr>
        <w:pStyle w:val="navbutton"/>
        <w:divId w:val="1991978812"/>
      </w:pPr>
      <w:r>
        <w:fldChar w:fldCharType="begin"/>
      </w:r>
      <w:r>
        <w:instrText xml:space="preserve"> HYPERLINK "" \l "Unit8_Session3_Interaction1" </w:instrText>
      </w:r>
      <w:r>
        <w:fldChar w:fldCharType="separate"/>
      </w:r>
      <w:r>
        <w:rPr>
          <w:rStyle w:val="Hyperlink"/>
        </w:rPr>
        <w:t xml:space="preserve">View answer - </w:t>
      </w:r>
      <w:r>
        <w:rPr>
          <w:rStyle w:val="Strong"/>
          <w:color w:val="143748"/>
          <w:u w:val="single"/>
        </w:rPr>
        <w:t>Activity 2 Positive or negative?</w:t>
      </w:r>
      <w:r>
        <w:fldChar w:fldCharType="end"/>
      </w:r>
      <w:bookmarkEnd w:id="701"/>
    </w:p>
    <w:p w:rsidR="00613F02" w:rsidRDefault="0024279C">
      <w:pPr>
        <w:divId w:val="83305179"/>
      </w:pPr>
      <w:r>
        <w:rPr>
          <w:vanish/>
        </w:rPr>
        <w:t>End of Activity</w:t>
      </w:r>
    </w:p>
    <w:p w:rsidR="00613F02" w:rsidRDefault="0024279C">
      <w:pPr>
        <w:divId w:val="83305179"/>
      </w:pPr>
      <w:r>
        <w:t xml:space="preserve">Now that you have looked at some examples of negative numbers and learned how to represent them on a number line, you’ll move on to using negative numbers in calculations. Again, you’ll make use of your old friend, the number line, to help. </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1964842267"/>
        <w:rPr>
          <w:rFonts w:eastAsia="Times New Roman"/>
        </w:rPr>
      </w:pPr>
      <w:bookmarkStart w:id="702" w:name="Unit8_Session4"/>
      <w:bookmarkEnd w:id="702"/>
      <w:r>
        <w:rPr>
          <w:rFonts w:eastAsia="Times New Roman"/>
        </w:rPr>
        <w:t>3 Addition and subtraction on the number line</w:t>
      </w:r>
    </w:p>
    <w:p w:rsidR="00613F02" w:rsidRDefault="0024279C">
      <w:pPr>
        <w:divId w:val="1964842267"/>
      </w:pPr>
      <w:r>
        <w:t>Watch the video below to see how you can use a number line to help you with addition and subtraction involving negative numbers.</w:t>
      </w:r>
    </w:p>
    <w:p w:rsidR="00613F02" w:rsidRDefault="0024279C">
      <w:pPr>
        <w:divId w:val="1964842267"/>
      </w:pPr>
      <w:r>
        <w:rPr>
          <w:vanish/>
        </w:rPr>
        <w:t>Start of Media Content</w:t>
      </w:r>
    </w:p>
    <w:p w:rsidR="00613F02" w:rsidRDefault="0024279C">
      <w:pPr>
        <w:spacing w:before="120" w:beforeAutospacing="0" w:after="120" w:afterAutospacing="0"/>
        <w:divId w:val="1443501667"/>
      </w:pPr>
      <w:bookmarkStart w:id="703" w:name="Unit8_Session4_MediaContent1"/>
      <w:bookmarkEnd w:id="703"/>
      <w:r>
        <w:t>Video content is not available in this format.</w:t>
      </w:r>
    </w:p>
    <w:bookmarkStart w:id="704" w:name="View_Unit8_Session4_Transcript1"/>
    <w:p w:rsidR="00613F02" w:rsidRDefault="0024279C">
      <w:pPr>
        <w:pStyle w:val="navbutton"/>
        <w:divId w:val="1236012587"/>
      </w:pPr>
      <w:r>
        <w:fldChar w:fldCharType="begin"/>
      </w:r>
      <w:r>
        <w:instrText xml:space="preserve"> HYPERLINK "" \l "Unit8_Session4_Transcript1" </w:instrText>
      </w:r>
      <w:r>
        <w:fldChar w:fldCharType="separate"/>
      </w:r>
      <w:r>
        <w:rPr>
          <w:rStyle w:val="Hyperlink"/>
        </w:rPr>
        <w:t>View transcript - Uncaptioned interactive content</w:t>
      </w:r>
      <w:r>
        <w:fldChar w:fldCharType="end"/>
      </w:r>
      <w:bookmarkEnd w:id="704"/>
    </w:p>
    <w:p w:rsidR="00613F02" w:rsidRDefault="0024279C">
      <w:pPr>
        <w:divId w:val="1236012587"/>
      </w:pPr>
      <w:r>
        <w:rPr>
          <w:vanish/>
        </w:rPr>
        <w:t>Start of Figure</w:t>
      </w:r>
    </w:p>
    <w:p w:rsidR="00613F02" w:rsidRDefault="0024279C">
      <w:pPr>
        <w:spacing w:before="240" w:beforeAutospacing="0" w:after="0" w:afterAutospacing="0" w:line="240" w:lineRule="auto"/>
        <w:divId w:val="1959951258"/>
        <w:rPr>
          <w:rFonts w:ascii="Times New Roman" w:eastAsia="Times New Roman" w:hAnsi="Times New Roman" w:cs="Times New Roman"/>
          <w:sz w:val="24"/>
          <w:szCs w:val="24"/>
        </w:rPr>
      </w:pPr>
      <w:bookmarkStart w:id="705" w:name="Unit8_Session4_Figure1"/>
      <w:bookmarkEnd w:id="705"/>
      <w:r>
        <w:rPr>
          <w:rFonts w:ascii="Times New Roman" w:eastAsia="Times New Roman" w:hAnsi="Times New Roman" w:cs="Times New Roman"/>
          <w:noProof/>
          <w:sz w:val="24"/>
          <w:szCs w:val="24"/>
        </w:rPr>
        <w:drawing>
          <wp:inline distT="0" distB="0" distL="0" distR="0" wp14:anchorId="36477067" wp14:editId="6DB000AC">
            <wp:extent cx="9753624" cy="5486414"/>
            <wp:effectExtent l="0" t="0" r="0" b="0"/>
            <wp:docPr id="70" name="Picture 70" descr="D:\AaaF\OUT\httpswwwopeneduopenlearn_cmid126533_2022-03-07_13-26-09_d41aac9ba085437dadd5c66c54bd060d\word\assets\swm_1_s7_addition_subtraction_number_line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AaaF\OUT\httpswwwopeneduopenlearn_cmid126533_2022-03-07_13-26-09_d41aac9ba085437dadd5c66c54bd060d\word\assets\swm_1_s7_addition_subtraction_number_line_still.jp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9753624" cy="5486414"/>
                    </a:xfrm>
                    <a:prstGeom prst="rect">
                      <a:avLst/>
                    </a:prstGeom>
                    <a:noFill/>
                    <a:ln>
                      <a:noFill/>
                    </a:ln>
                  </pic:spPr>
                </pic:pic>
              </a:graphicData>
            </a:graphic>
          </wp:inline>
        </w:drawing>
      </w:r>
    </w:p>
    <w:bookmarkStart w:id="706" w:name="View_Unit8_Session4_Alternative1"/>
    <w:p w:rsidR="00613F02" w:rsidRDefault="0024279C">
      <w:pPr>
        <w:pStyle w:val="navbutton"/>
        <w:divId w:val="1955096241"/>
      </w:pPr>
      <w:r>
        <w:fldChar w:fldCharType="begin"/>
      </w:r>
      <w:r>
        <w:instrText xml:space="preserve"> HYPERLINK "" \l "Unit8_Session4_Alternative1" </w:instrText>
      </w:r>
      <w:r>
        <w:fldChar w:fldCharType="separate"/>
      </w:r>
      <w:r>
        <w:rPr>
          <w:rStyle w:val="Hyperlink"/>
        </w:rPr>
        <w:t>View description - Uncaptioned Figure</w:t>
      </w:r>
      <w:r>
        <w:fldChar w:fldCharType="end"/>
      </w:r>
      <w:bookmarkEnd w:id="706"/>
    </w:p>
    <w:p w:rsidR="00613F02" w:rsidRDefault="0024279C">
      <w:pPr>
        <w:divId w:val="1236012587"/>
      </w:pPr>
      <w:r>
        <w:rPr>
          <w:vanish/>
        </w:rPr>
        <w:t>End of Figure</w:t>
      </w:r>
    </w:p>
    <w:p w:rsidR="00613F02" w:rsidRDefault="0024279C">
      <w:pPr>
        <w:divId w:val="1964842267"/>
      </w:pPr>
      <w:r>
        <w:rPr>
          <w:vanish/>
        </w:rPr>
        <w:t>End of Media Content</w:t>
      </w:r>
    </w:p>
    <w:p w:rsidR="00613F02" w:rsidRDefault="0024279C">
      <w:pPr>
        <w:divId w:val="1964842267"/>
      </w:pPr>
      <w:r>
        <w:t>See how you get on in this next activity.</w:t>
      </w:r>
    </w:p>
    <w:p w:rsidR="00613F02" w:rsidRDefault="0024279C">
      <w:pPr>
        <w:divId w:val="1964842267"/>
      </w:pPr>
      <w:r>
        <w:rPr>
          <w:vanish/>
        </w:rPr>
        <w:t>Start of Activity</w:t>
      </w:r>
    </w:p>
    <w:p w:rsidR="00613F02" w:rsidRDefault="0024279C">
      <w:pPr>
        <w:spacing w:before="240" w:beforeAutospacing="0" w:after="0" w:afterAutospacing="0" w:line="240" w:lineRule="auto"/>
        <w:ind w:left="240" w:right="240"/>
        <w:outlineLvl w:val="2"/>
        <w:divId w:val="307128718"/>
        <w:rPr>
          <w:rFonts w:eastAsia="Times New Roman"/>
          <w:b/>
          <w:bCs/>
          <w:sz w:val="36"/>
          <w:szCs w:val="36"/>
        </w:rPr>
      </w:pPr>
      <w:bookmarkStart w:id="707" w:name="Unit8_Session4_Activity1"/>
      <w:bookmarkEnd w:id="707"/>
      <w:r>
        <w:rPr>
          <w:rFonts w:eastAsia="Times New Roman"/>
          <w:b/>
          <w:bCs/>
          <w:sz w:val="36"/>
          <w:szCs w:val="36"/>
        </w:rPr>
        <w:t>Activity 3 Working with negative numbers</w:t>
      </w:r>
    </w:p>
    <w:p w:rsidR="00613F02" w:rsidRDefault="0024279C">
      <w:pPr>
        <w:pStyle w:val="timing"/>
        <w:divId w:val="1465074741"/>
      </w:pPr>
      <w:r>
        <w:t xml:space="preserve">Allow approximately 10 minutes </w:t>
      </w:r>
    </w:p>
    <w:p w:rsidR="00613F02" w:rsidRDefault="0024279C">
      <w:pPr>
        <w:divId w:val="678847141"/>
      </w:pPr>
      <w:bookmarkStart w:id="708" w:name="Unit8_Session4_Part1"/>
      <w:bookmarkEnd w:id="708"/>
      <w:r>
        <w:rPr>
          <w:vanish/>
        </w:rPr>
        <w:t>Start of Question</w:t>
      </w:r>
    </w:p>
    <w:p w:rsidR="00613F02" w:rsidRDefault="0024279C">
      <w:pPr>
        <w:divId w:val="1610697551"/>
      </w:pPr>
      <w:bookmarkStart w:id="709" w:name="Unit8_Session4_Question1"/>
      <w:bookmarkEnd w:id="709"/>
      <w:r>
        <w:t xml:space="preserve">Try the following examples. Start by drawing your own number line from –10 to + 10. </w:t>
      </w:r>
    </w:p>
    <w:p w:rsidR="00613F02" w:rsidRDefault="0024279C">
      <w:pPr>
        <w:numPr>
          <w:ilvl w:val="0"/>
          <w:numId w:val="89"/>
        </w:numPr>
        <w:spacing w:before="0" w:beforeAutospacing="0" w:after="0" w:afterAutospacing="0"/>
        <w:ind w:left="780" w:right="780"/>
        <w:divId w:val="1610697551"/>
        <w:rPr>
          <w:rFonts w:eastAsia="Times New Roman"/>
        </w:rPr>
      </w:pPr>
      <w:r>
        <w:rPr>
          <w:rFonts w:eastAsia="Times New Roman"/>
        </w:rPr>
        <w:t>3 − 7</w:t>
      </w:r>
    </w:p>
    <w:p w:rsidR="00613F02" w:rsidRDefault="0024279C">
      <w:pPr>
        <w:divId w:val="678847141"/>
      </w:pPr>
      <w:r>
        <w:rPr>
          <w:vanish/>
        </w:rPr>
        <w:t>End of Question</w:t>
      </w:r>
    </w:p>
    <w:bookmarkStart w:id="710" w:name="View_Unit8_Session4_Answer1"/>
    <w:p w:rsidR="00613F02" w:rsidRDefault="0024279C">
      <w:pPr>
        <w:pStyle w:val="navbutton"/>
        <w:divId w:val="678847141"/>
      </w:pPr>
      <w:r>
        <w:fldChar w:fldCharType="begin"/>
      </w:r>
      <w:r>
        <w:instrText xml:space="preserve"> HYPERLINK "" \l "Unit8_Session4_Answer1" </w:instrText>
      </w:r>
      <w:r>
        <w:fldChar w:fldCharType="separate"/>
      </w:r>
      <w:r>
        <w:rPr>
          <w:rStyle w:val="Hyperlink"/>
        </w:rPr>
        <w:t>View answer - Part</w:t>
      </w:r>
      <w:r>
        <w:fldChar w:fldCharType="end"/>
      </w:r>
      <w:bookmarkEnd w:id="710"/>
    </w:p>
    <w:p w:rsidR="00613F02" w:rsidRDefault="0024279C">
      <w:pPr>
        <w:divId w:val="348876247"/>
      </w:pPr>
      <w:bookmarkStart w:id="711" w:name="Unit8_Session4_Part2"/>
      <w:bookmarkEnd w:id="711"/>
      <w:r>
        <w:rPr>
          <w:vanish/>
        </w:rPr>
        <w:t>Start of Question</w:t>
      </w:r>
    </w:p>
    <w:p w:rsidR="00613F02" w:rsidRDefault="0024279C">
      <w:pPr>
        <w:numPr>
          <w:ilvl w:val="0"/>
          <w:numId w:val="90"/>
        </w:numPr>
        <w:spacing w:before="0" w:beforeAutospacing="0" w:after="0" w:afterAutospacing="0"/>
        <w:ind w:left="780" w:right="780"/>
        <w:divId w:val="1738168754"/>
        <w:rPr>
          <w:rFonts w:eastAsia="Times New Roman"/>
        </w:rPr>
      </w:pPr>
      <w:bookmarkStart w:id="712" w:name="Unit8_Session4_Question2"/>
      <w:bookmarkEnd w:id="712"/>
      <w:r>
        <w:rPr>
          <w:rFonts w:eastAsia="Times New Roman"/>
        </w:rPr>
        <w:t>(–2) + 5</w:t>
      </w:r>
    </w:p>
    <w:p w:rsidR="00613F02" w:rsidRDefault="0024279C">
      <w:pPr>
        <w:divId w:val="348876247"/>
      </w:pPr>
      <w:r>
        <w:rPr>
          <w:vanish/>
        </w:rPr>
        <w:t>End of Question</w:t>
      </w:r>
    </w:p>
    <w:bookmarkStart w:id="713" w:name="View_Unit8_Session4_Answer2"/>
    <w:p w:rsidR="00613F02" w:rsidRDefault="0024279C">
      <w:pPr>
        <w:pStyle w:val="navbutton"/>
        <w:divId w:val="348876247"/>
      </w:pPr>
      <w:r>
        <w:fldChar w:fldCharType="begin"/>
      </w:r>
      <w:r>
        <w:instrText xml:space="preserve"> HYPERLINK "" \l "Unit8_Session4_Answer2" </w:instrText>
      </w:r>
      <w:r>
        <w:fldChar w:fldCharType="separate"/>
      </w:r>
      <w:r>
        <w:rPr>
          <w:rStyle w:val="Hyperlink"/>
        </w:rPr>
        <w:t>View answer - Part</w:t>
      </w:r>
      <w:r>
        <w:fldChar w:fldCharType="end"/>
      </w:r>
      <w:bookmarkEnd w:id="713"/>
    </w:p>
    <w:p w:rsidR="00613F02" w:rsidRDefault="0024279C">
      <w:pPr>
        <w:divId w:val="1126700341"/>
      </w:pPr>
      <w:bookmarkStart w:id="714" w:name="Unit8_Session4_Part3"/>
      <w:bookmarkEnd w:id="714"/>
      <w:r>
        <w:rPr>
          <w:vanish/>
        </w:rPr>
        <w:t>Start of Question</w:t>
      </w:r>
    </w:p>
    <w:p w:rsidR="00613F02" w:rsidRDefault="0024279C">
      <w:pPr>
        <w:numPr>
          <w:ilvl w:val="0"/>
          <w:numId w:val="91"/>
        </w:numPr>
        <w:spacing w:before="0" w:beforeAutospacing="0" w:after="0" w:afterAutospacing="0"/>
        <w:ind w:left="780" w:right="780"/>
        <w:divId w:val="1440950406"/>
        <w:rPr>
          <w:rFonts w:eastAsia="Times New Roman"/>
        </w:rPr>
      </w:pPr>
      <w:bookmarkStart w:id="715" w:name="Unit8_Session4_Question3"/>
      <w:bookmarkEnd w:id="715"/>
      <w:r>
        <w:rPr>
          <w:rFonts w:eastAsia="Times New Roman"/>
        </w:rPr>
        <w:t>(–3) − 6</w:t>
      </w:r>
    </w:p>
    <w:p w:rsidR="00613F02" w:rsidRDefault="0024279C">
      <w:pPr>
        <w:divId w:val="1126700341"/>
      </w:pPr>
      <w:r>
        <w:rPr>
          <w:vanish/>
        </w:rPr>
        <w:t>End of Question</w:t>
      </w:r>
    </w:p>
    <w:bookmarkStart w:id="716" w:name="View_Unit8_Session4_Answer3"/>
    <w:p w:rsidR="00613F02" w:rsidRDefault="0024279C">
      <w:pPr>
        <w:pStyle w:val="navbutton"/>
        <w:divId w:val="1126700341"/>
      </w:pPr>
      <w:r>
        <w:fldChar w:fldCharType="begin"/>
      </w:r>
      <w:r>
        <w:instrText xml:space="preserve"> HYPERLINK "" \l "Unit8_Session4_Answer3" </w:instrText>
      </w:r>
      <w:r>
        <w:fldChar w:fldCharType="separate"/>
      </w:r>
      <w:r>
        <w:rPr>
          <w:rStyle w:val="Hyperlink"/>
        </w:rPr>
        <w:t>View answer - Part</w:t>
      </w:r>
      <w:r>
        <w:fldChar w:fldCharType="end"/>
      </w:r>
      <w:bookmarkEnd w:id="716"/>
    </w:p>
    <w:p w:rsidR="00613F02" w:rsidRDefault="0024279C">
      <w:pPr>
        <w:divId w:val="326903846"/>
      </w:pPr>
      <w:bookmarkStart w:id="717" w:name="Unit8_Session4_Part4"/>
      <w:bookmarkEnd w:id="717"/>
      <w:r>
        <w:rPr>
          <w:vanish/>
        </w:rPr>
        <w:t>Start of Question</w:t>
      </w:r>
    </w:p>
    <w:p w:rsidR="00613F02" w:rsidRDefault="0024279C">
      <w:pPr>
        <w:numPr>
          <w:ilvl w:val="0"/>
          <w:numId w:val="92"/>
        </w:numPr>
        <w:spacing w:before="0" w:beforeAutospacing="0" w:after="0" w:afterAutospacing="0"/>
        <w:ind w:left="780" w:right="780"/>
        <w:divId w:val="361370826"/>
        <w:rPr>
          <w:rFonts w:eastAsia="Times New Roman"/>
        </w:rPr>
      </w:pPr>
      <w:bookmarkStart w:id="718" w:name="Unit8_Session4_Question4"/>
      <w:bookmarkEnd w:id="718"/>
      <w:r>
        <w:rPr>
          <w:rFonts w:eastAsia="Times New Roman"/>
        </w:rPr>
        <w:t>(–4) + 2</w:t>
      </w:r>
    </w:p>
    <w:p w:rsidR="00613F02" w:rsidRDefault="0024279C">
      <w:pPr>
        <w:divId w:val="326903846"/>
      </w:pPr>
      <w:r>
        <w:rPr>
          <w:vanish/>
        </w:rPr>
        <w:t>End of Question</w:t>
      </w:r>
    </w:p>
    <w:bookmarkStart w:id="719" w:name="View_Unit8_Session4_Answer4"/>
    <w:p w:rsidR="00613F02" w:rsidRDefault="0024279C">
      <w:pPr>
        <w:pStyle w:val="navbutton"/>
        <w:divId w:val="326903846"/>
      </w:pPr>
      <w:r>
        <w:fldChar w:fldCharType="begin"/>
      </w:r>
      <w:r>
        <w:instrText xml:space="preserve"> HYPERLINK "" \l "Unit8_Session4_Answer4" </w:instrText>
      </w:r>
      <w:r>
        <w:fldChar w:fldCharType="separate"/>
      </w:r>
      <w:r>
        <w:rPr>
          <w:rStyle w:val="Hyperlink"/>
        </w:rPr>
        <w:t>View answer - Part</w:t>
      </w:r>
      <w:r>
        <w:fldChar w:fldCharType="end"/>
      </w:r>
      <w:bookmarkEnd w:id="719"/>
    </w:p>
    <w:p w:rsidR="00613F02" w:rsidRDefault="0024279C">
      <w:pPr>
        <w:divId w:val="1964842267"/>
      </w:pPr>
      <w:r>
        <w:rPr>
          <w:vanish/>
        </w:rPr>
        <w:t>End of Activity</w:t>
      </w:r>
    </w:p>
    <w:p w:rsidR="00613F02" w:rsidRDefault="0024279C">
      <w:pPr>
        <w:divId w:val="1964842267"/>
      </w:pPr>
      <w:r>
        <w:t xml:space="preserve">Well done for completing your first calculations using negative numbers. These examples all involved subtracting or adding positive numbers to a negative number. Things become slightly more challenging when looking at adding and subtracting negative numbers, but again you’re going to call in your trusty number line to help. </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1941253988"/>
        <w:rPr>
          <w:rFonts w:eastAsia="Times New Roman"/>
        </w:rPr>
      </w:pPr>
      <w:bookmarkStart w:id="720" w:name="Unit8_Session5"/>
      <w:bookmarkEnd w:id="720"/>
      <w:r>
        <w:rPr>
          <w:rFonts w:eastAsia="Times New Roman"/>
        </w:rPr>
        <w:t xml:space="preserve">4 Adding and subtracting negative numbers </w:t>
      </w:r>
    </w:p>
    <w:p w:rsidR="00613F02" w:rsidRDefault="0024279C">
      <w:pPr>
        <w:divId w:val="1941253988"/>
      </w:pPr>
      <w:r>
        <w:t xml:space="preserve">You use a similar process to that shown in the previous section, when adding and subtracting negative numbers. Watch the example given in the video below. </w:t>
      </w:r>
    </w:p>
    <w:p w:rsidR="00613F02" w:rsidRDefault="0024279C">
      <w:pPr>
        <w:divId w:val="1941253988"/>
      </w:pPr>
      <w:r>
        <w:rPr>
          <w:vanish/>
        </w:rPr>
        <w:t>Start of Media Content</w:t>
      </w:r>
    </w:p>
    <w:p w:rsidR="00613F02" w:rsidRDefault="0024279C">
      <w:pPr>
        <w:spacing w:before="120" w:beforeAutospacing="0" w:after="120" w:afterAutospacing="0"/>
        <w:divId w:val="764376044"/>
      </w:pPr>
      <w:bookmarkStart w:id="721" w:name="Unit8_Session5_MediaContent1"/>
      <w:bookmarkEnd w:id="721"/>
      <w:r>
        <w:t>Video content is not available in this format.</w:t>
      </w:r>
    </w:p>
    <w:bookmarkStart w:id="722" w:name="View_Unit8_Session5_Transcript1"/>
    <w:p w:rsidR="00613F02" w:rsidRDefault="0024279C">
      <w:pPr>
        <w:pStyle w:val="navbutton"/>
        <w:divId w:val="445926055"/>
      </w:pPr>
      <w:r>
        <w:fldChar w:fldCharType="begin"/>
      </w:r>
      <w:r>
        <w:instrText xml:space="preserve"> HYPERLINK "" \l "Unit8_Session5_Transcript1" </w:instrText>
      </w:r>
      <w:r>
        <w:fldChar w:fldCharType="separate"/>
      </w:r>
      <w:r>
        <w:rPr>
          <w:rStyle w:val="Hyperlink"/>
        </w:rPr>
        <w:t>View transcript - Uncaptioned interactive content</w:t>
      </w:r>
      <w:r>
        <w:fldChar w:fldCharType="end"/>
      </w:r>
      <w:bookmarkEnd w:id="722"/>
    </w:p>
    <w:p w:rsidR="00613F02" w:rsidRDefault="0024279C">
      <w:pPr>
        <w:divId w:val="445926055"/>
      </w:pPr>
      <w:r>
        <w:rPr>
          <w:vanish/>
        </w:rPr>
        <w:t>Start of Figure</w:t>
      </w:r>
    </w:p>
    <w:p w:rsidR="00613F02" w:rsidRDefault="0024279C">
      <w:pPr>
        <w:spacing w:before="240" w:beforeAutospacing="0" w:after="0" w:afterAutospacing="0" w:line="240" w:lineRule="auto"/>
        <w:divId w:val="1338993715"/>
        <w:rPr>
          <w:rFonts w:ascii="Times New Roman" w:eastAsia="Times New Roman" w:hAnsi="Times New Roman" w:cs="Times New Roman"/>
          <w:sz w:val="24"/>
          <w:szCs w:val="24"/>
        </w:rPr>
      </w:pPr>
      <w:bookmarkStart w:id="723" w:name="Unit8_Session5_Figure1"/>
      <w:bookmarkEnd w:id="723"/>
      <w:r>
        <w:rPr>
          <w:rFonts w:ascii="Times New Roman" w:eastAsia="Times New Roman" w:hAnsi="Times New Roman" w:cs="Times New Roman"/>
          <w:noProof/>
          <w:sz w:val="24"/>
          <w:szCs w:val="24"/>
        </w:rPr>
        <w:drawing>
          <wp:inline distT="0" distB="0" distL="0" distR="0" wp14:anchorId="1416BDD9" wp14:editId="477DEEF2">
            <wp:extent cx="5278120" cy="2968943"/>
            <wp:effectExtent l="0" t="0" r="0" b="3175"/>
            <wp:docPr id="71" name="Picture 71" descr="D:\AaaF\OUT\httpswwwopeneduopenlearn_cmid126533_2022-03-07_13-26-09_d41aac9ba085437dadd5c66c54bd060d\word\assets\swm_1_s8_adding_subtracting_negative_eg_lift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AaaF\OUT\httpswwwopeneduopenlearn_cmid126533_2022-03-07_13-26-09_d41aac9ba085437dadd5c66c54bd060d\word\assets\swm_1_s8_adding_subtracting_negative_eg_lift_still.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724" w:name="View_Unit8_Session5_Alternative1"/>
    <w:p w:rsidR="00613F02" w:rsidRDefault="0024279C">
      <w:pPr>
        <w:pStyle w:val="navbutton"/>
        <w:divId w:val="59599159"/>
      </w:pPr>
      <w:r>
        <w:fldChar w:fldCharType="begin"/>
      </w:r>
      <w:r>
        <w:instrText xml:space="preserve"> HYPERLINK "" \l "Unit8_Session5_Alternative1" </w:instrText>
      </w:r>
      <w:r>
        <w:fldChar w:fldCharType="separate"/>
      </w:r>
      <w:r>
        <w:rPr>
          <w:rStyle w:val="Hyperlink"/>
        </w:rPr>
        <w:t>View description - Uncaptioned Figure</w:t>
      </w:r>
      <w:r>
        <w:fldChar w:fldCharType="end"/>
      </w:r>
      <w:bookmarkEnd w:id="724"/>
    </w:p>
    <w:p w:rsidR="00613F02" w:rsidRDefault="0024279C">
      <w:pPr>
        <w:divId w:val="445926055"/>
      </w:pPr>
      <w:r>
        <w:rPr>
          <w:vanish/>
        </w:rPr>
        <w:t>End of Figure</w:t>
      </w:r>
    </w:p>
    <w:p w:rsidR="00613F02" w:rsidRDefault="0024279C">
      <w:pPr>
        <w:divId w:val="1941253988"/>
      </w:pPr>
      <w:r>
        <w:rPr>
          <w:vanish/>
        </w:rPr>
        <w:t>End of Media Content</w:t>
      </w:r>
    </w:p>
    <w:p w:rsidR="00613F02" w:rsidRDefault="0024279C">
      <w:pPr>
        <w:divId w:val="1941253988"/>
      </w:pPr>
      <w:r>
        <w:t xml:space="preserve">Now, consider a simple case first of 0 + (–2). If you add a number to zero, you end up with the same number, so 0 + 6 = 6. It then follows that the same must be true for our example: 0 + (–2) = –2. </w:t>
      </w:r>
    </w:p>
    <w:p w:rsidR="00613F02" w:rsidRDefault="0024279C">
      <w:pPr>
        <w:divId w:val="1941253988"/>
      </w:pPr>
      <w:r>
        <w:t xml:space="preserve">This can be shown on the number line (Figure 11) as follows. Starting at 0 and moving 2 units to the left, the answer is –2. This is the same operation as subtracting 2 from zero as subtraction requires moving to the left in the same way. </w:t>
      </w:r>
    </w:p>
    <w:p w:rsidR="00613F02" w:rsidRDefault="0024279C">
      <w:pPr>
        <w:divId w:val="1941253988"/>
      </w:pPr>
      <w:r>
        <w:rPr>
          <w:vanish/>
        </w:rPr>
        <w:t>Start of Figure</w:t>
      </w:r>
    </w:p>
    <w:p w:rsidR="00613F02" w:rsidRDefault="0024279C">
      <w:pPr>
        <w:spacing w:before="240" w:beforeAutospacing="0" w:after="0" w:afterAutospacing="0" w:line="240" w:lineRule="auto"/>
        <w:divId w:val="31268957"/>
        <w:rPr>
          <w:rFonts w:ascii="Times New Roman" w:eastAsia="Times New Roman" w:hAnsi="Times New Roman" w:cs="Times New Roman"/>
          <w:sz w:val="24"/>
          <w:szCs w:val="24"/>
        </w:rPr>
      </w:pPr>
      <w:bookmarkStart w:id="725" w:name="Unit8_Session5_Figure2"/>
      <w:bookmarkEnd w:id="725"/>
      <w:r>
        <w:rPr>
          <w:rFonts w:ascii="Times New Roman" w:eastAsia="Times New Roman" w:hAnsi="Times New Roman" w:cs="Times New Roman"/>
          <w:noProof/>
          <w:sz w:val="24"/>
          <w:szCs w:val="24"/>
        </w:rPr>
        <w:drawing>
          <wp:inline distT="0" distB="0" distL="0" distR="0" wp14:anchorId="45448DD5" wp14:editId="72020F00">
            <wp:extent cx="5278252" cy="3719956"/>
            <wp:effectExtent l="0" t="0" r="0" b="0"/>
            <wp:docPr id="72" name="Picture 72" descr="Moving 2 units to the left from 0 t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Moving 2 units to the left from 0 to –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278252" cy="3719956"/>
                    </a:xfrm>
                    <a:prstGeom prst="rect">
                      <a:avLst/>
                    </a:prstGeom>
                    <a:noFill/>
                    <a:ln>
                      <a:noFill/>
                    </a:ln>
                  </pic:spPr>
                </pic:pic>
              </a:graphicData>
            </a:graphic>
          </wp:inline>
        </w:drawing>
      </w:r>
    </w:p>
    <w:p w:rsidR="00613F02" w:rsidRDefault="0024279C">
      <w:pPr>
        <w:pStyle w:val="Caption1"/>
        <w:divId w:val="322586632"/>
      </w:pPr>
      <w:r>
        <w:rPr>
          <w:rStyle w:val="Strong"/>
        </w:rPr>
        <w:t>Figure 11</w:t>
      </w:r>
      <w:r>
        <w:t xml:space="preserve"> The sum 0 + (–2) = –2 </w:t>
      </w:r>
    </w:p>
    <w:bookmarkStart w:id="726" w:name="View_Unit8_Session5_Description1"/>
    <w:p w:rsidR="00613F02" w:rsidRDefault="0024279C">
      <w:pPr>
        <w:pStyle w:val="navbutton"/>
        <w:divId w:val="322586632"/>
      </w:pPr>
      <w:r>
        <w:fldChar w:fldCharType="begin"/>
      </w:r>
      <w:r>
        <w:instrText xml:space="preserve"> HYPERLINK "" \l "Unit8_Session5_Description1" </w:instrText>
      </w:r>
      <w:r>
        <w:fldChar w:fldCharType="separate"/>
      </w:r>
      <w:r>
        <w:rPr>
          <w:rStyle w:val="Hyperlink"/>
        </w:rPr>
        <w:t>View description - Figure 11 The sum 0 + (–2) = –2</w:t>
      </w:r>
      <w:r>
        <w:fldChar w:fldCharType="end"/>
      </w:r>
      <w:bookmarkEnd w:id="726"/>
    </w:p>
    <w:bookmarkStart w:id="727" w:name="View_Unit8_Session5_Alternative2"/>
    <w:p w:rsidR="00613F02" w:rsidRDefault="0024279C">
      <w:pPr>
        <w:pStyle w:val="navbutton"/>
        <w:divId w:val="322586632"/>
      </w:pPr>
      <w:r>
        <w:fldChar w:fldCharType="begin"/>
      </w:r>
      <w:r>
        <w:instrText xml:space="preserve"> HYPERLINK "" \l "Unit8_Session5_Alternative2" </w:instrText>
      </w:r>
      <w:r>
        <w:fldChar w:fldCharType="separate"/>
      </w:r>
      <w:r>
        <w:rPr>
          <w:rStyle w:val="Hyperlink"/>
        </w:rPr>
        <w:t>View description - Figure 11 The sum 0 + (–2) = –2</w:t>
      </w:r>
      <w:r>
        <w:fldChar w:fldCharType="end"/>
      </w:r>
      <w:bookmarkEnd w:id="727"/>
    </w:p>
    <w:p w:rsidR="00613F02" w:rsidRDefault="0024279C">
      <w:pPr>
        <w:divId w:val="1941253988"/>
      </w:pPr>
      <w:r>
        <w:rPr>
          <w:vanish/>
        </w:rPr>
        <w:t>End of Figure</w:t>
      </w:r>
    </w:p>
    <w:p w:rsidR="00613F02" w:rsidRDefault="0024279C">
      <w:pPr>
        <w:divId w:val="1941253988"/>
      </w:pPr>
      <w:r>
        <w:t xml:space="preserve">You now have your first rule to remember when working with negative numbers. Rules in maths are crucial as they give you a way of working with any number – it is always important to use the right rule, at the right time though! Always think carefully if the rule you are using works in the context you are trying to apply it in. The rule here is: </w:t>
      </w:r>
    </w:p>
    <w:p w:rsidR="00613F02" w:rsidRDefault="0024279C">
      <w:pPr>
        <w:numPr>
          <w:ilvl w:val="0"/>
          <w:numId w:val="93"/>
        </w:numPr>
        <w:ind w:left="780" w:right="780"/>
        <w:divId w:val="1941253988"/>
      </w:pPr>
      <w:r>
        <w:t xml:space="preserve">Adding a negative number is the same as subtracting the corresponding positive number. </w:t>
      </w:r>
    </w:p>
    <w:p w:rsidR="00613F02" w:rsidRDefault="0024279C">
      <w:pPr>
        <w:ind w:left="780" w:right="780"/>
        <w:divId w:val="1941253988"/>
      </w:pPr>
      <w:r>
        <w:t>For example:</w:t>
      </w:r>
    </w:p>
    <w:p w:rsidR="00613F02" w:rsidRDefault="0024279C">
      <w:pPr>
        <w:ind w:left="780" w:right="780"/>
        <w:divId w:val="1941253988"/>
      </w:pPr>
      <w:r>
        <w:t>30 + (–20) = 30 − 20 = 10 and</w:t>
      </w:r>
    </w:p>
    <w:p w:rsidR="00613F02" w:rsidRDefault="0024279C">
      <w:pPr>
        <w:ind w:left="780" w:right="780"/>
        <w:divId w:val="1941253988"/>
      </w:pPr>
      <w:r>
        <w:t>(–5) + (–10) = (–5) − 10 = –15</w:t>
      </w:r>
    </w:p>
    <w:p w:rsidR="00613F02" w:rsidRDefault="0024279C">
      <w:pPr>
        <w:divId w:val="1941253988"/>
      </w:pPr>
      <w:r>
        <w:t xml:space="preserve">How about what happens when you subtract a negative number? This isn’t easy to visualise, so you can try thinking of subtraction in a different way. For example, for the calculation 30 − 20, instead of saying ‘30 take away 20 is …’ you can say, ‘What do I have to add on to 20 to get 30?’. This is finding exactly the same difference but looking at it in a different way. </w:t>
      </w:r>
    </w:p>
    <w:p w:rsidR="00613F02" w:rsidRDefault="0024279C">
      <w:pPr>
        <w:divId w:val="1941253988"/>
      </w:pPr>
      <w:r>
        <w:t xml:space="preserve">In the same way, 0 − (–2) can be interpreted as ‘What do I have to add on to (–2) to get 0?’. From the number line in Figure 12, you can see you have to move 2 units to the right to arrive at zero, which is the same as adding on 2. Thus, 0 − (–2) = 2, is in fact the same as 0 + 2. </w:t>
      </w:r>
    </w:p>
    <w:p w:rsidR="00613F02" w:rsidRDefault="0024279C">
      <w:pPr>
        <w:divId w:val="1941253988"/>
      </w:pPr>
      <w:r>
        <w:rPr>
          <w:vanish/>
        </w:rPr>
        <w:t>Start of Figure</w:t>
      </w:r>
    </w:p>
    <w:p w:rsidR="00613F02" w:rsidRDefault="0024279C">
      <w:pPr>
        <w:spacing w:before="240" w:beforeAutospacing="0" w:after="0" w:afterAutospacing="0" w:line="240" w:lineRule="auto"/>
        <w:divId w:val="1515419478"/>
        <w:rPr>
          <w:rFonts w:ascii="Times New Roman" w:eastAsia="Times New Roman" w:hAnsi="Times New Roman" w:cs="Times New Roman"/>
          <w:sz w:val="24"/>
          <w:szCs w:val="24"/>
        </w:rPr>
      </w:pPr>
      <w:bookmarkStart w:id="728" w:name="Unit8_Session5_Figure3"/>
      <w:bookmarkEnd w:id="728"/>
      <w:r>
        <w:rPr>
          <w:rFonts w:ascii="Times New Roman" w:eastAsia="Times New Roman" w:hAnsi="Times New Roman" w:cs="Times New Roman"/>
          <w:noProof/>
          <w:sz w:val="24"/>
          <w:szCs w:val="24"/>
        </w:rPr>
        <w:drawing>
          <wp:inline distT="0" distB="0" distL="0" distR="0" wp14:anchorId="54065F0C" wp14:editId="13792681">
            <wp:extent cx="5278252" cy="3696202"/>
            <wp:effectExtent l="0" t="0" r="0" b="0"/>
            <wp:docPr id="73" name="Picture 73" descr="Moving 2 units to the right from –2 to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Moving 2 units to the right from –2 to 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278252" cy="3696202"/>
                    </a:xfrm>
                    <a:prstGeom prst="rect">
                      <a:avLst/>
                    </a:prstGeom>
                    <a:noFill/>
                    <a:ln>
                      <a:noFill/>
                    </a:ln>
                  </pic:spPr>
                </pic:pic>
              </a:graphicData>
            </a:graphic>
          </wp:inline>
        </w:drawing>
      </w:r>
    </w:p>
    <w:p w:rsidR="00613F02" w:rsidRDefault="0024279C">
      <w:pPr>
        <w:pStyle w:val="Caption1"/>
        <w:divId w:val="1188376411"/>
      </w:pPr>
      <w:r>
        <w:rPr>
          <w:rStyle w:val="Strong"/>
        </w:rPr>
        <w:t>Figure 12</w:t>
      </w:r>
      <w:r>
        <w:t xml:space="preserve"> What do I have to add on to –2 to get 0? </w:t>
      </w:r>
    </w:p>
    <w:bookmarkStart w:id="729" w:name="View_Unit8_Session5_Description2"/>
    <w:p w:rsidR="00613F02" w:rsidRDefault="0024279C">
      <w:pPr>
        <w:pStyle w:val="navbutton"/>
        <w:divId w:val="1188376411"/>
      </w:pPr>
      <w:r>
        <w:fldChar w:fldCharType="begin"/>
      </w:r>
      <w:r>
        <w:instrText xml:space="preserve"> HYPERLINK "" \l "Unit8_Session5_Description2" </w:instrText>
      </w:r>
      <w:r>
        <w:fldChar w:fldCharType="separate"/>
      </w:r>
      <w:r>
        <w:rPr>
          <w:rStyle w:val="Hyperlink"/>
        </w:rPr>
        <w:t>View description - Figure 12 What do I have to add on to –2 to get 0?</w:t>
      </w:r>
      <w:r>
        <w:fldChar w:fldCharType="end"/>
      </w:r>
      <w:bookmarkEnd w:id="729"/>
    </w:p>
    <w:bookmarkStart w:id="730" w:name="View_Unit8_Session5_Alternative3"/>
    <w:p w:rsidR="00613F02" w:rsidRDefault="0024279C">
      <w:pPr>
        <w:pStyle w:val="navbutton"/>
        <w:divId w:val="1188376411"/>
      </w:pPr>
      <w:r>
        <w:fldChar w:fldCharType="begin"/>
      </w:r>
      <w:r>
        <w:instrText xml:space="preserve"> HYPERLINK "" \l "Unit8_Session5_Alternative3" </w:instrText>
      </w:r>
      <w:r>
        <w:fldChar w:fldCharType="separate"/>
      </w:r>
      <w:r>
        <w:rPr>
          <w:rStyle w:val="Hyperlink"/>
        </w:rPr>
        <w:t>View description - Figure 12 What do I have to add on to –2 to get 0?</w:t>
      </w:r>
      <w:r>
        <w:fldChar w:fldCharType="end"/>
      </w:r>
      <w:bookmarkEnd w:id="730"/>
    </w:p>
    <w:p w:rsidR="00613F02" w:rsidRDefault="0024279C">
      <w:pPr>
        <w:divId w:val="1941253988"/>
      </w:pPr>
      <w:r>
        <w:rPr>
          <w:vanish/>
        </w:rPr>
        <w:t>End of Figure</w:t>
      </w:r>
    </w:p>
    <w:p w:rsidR="00613F02" w:rsidRDefault="0024279C">
      <w:pPr>
        <w:divId w:val="1941253988"/>
      </w:pPr>
      <w:r>
        <w:t>So, now you have your second rule to help you with working with negative numbers:</w:t>
      </w:r>
    </w:p>
    <w:p w:rsidR="00613F02" w:rsidRDefault="0024279C">
      <w:pPr>
        <w:numPr>
          <w:ilvl w:val="0"/>
          <w:numId w:val="94"/>
        </w:numPr>
        <w:ind w:left="780" w:right="780"/>
        <w:divId w:val="1941253988"/>
      </w:pPr>
      <w:r>
        <w:t xml:space="preserve">Subtracting a negative number is the same as adding the corresponding positive number. </w:t>
      </w:r>
    </w:p>
    <w:p w:rsidR="00613F02" w:rsidRDefault="0024279C">
      <w:pPr>
        <w:ind w:left="780" w:right="780"/>
        <w:divId w:val="1941253988"/>
      </w:pPr>
      <w:r>
        <w:t>For example, 30 − (–20) = 30 + 20 = 50 and –30 − (–20) = –30 + 20 = –10.</w:t>
      </w:r>
    </w:p>
    <w:p w:rsidR="00613F02" w:rsidRDefault="0024279C">
      <w:pPr>
        <w:divId w:val="1941253988"/>
      </w:pPr>
      <w:r>
        <w:t xml:space="preserve">It’s not easy to see why subtracting a negative number is equivalent to adding a positive number in real life, so think of driving a car along a road, going in a forward direction that you can consider as ‘positive’. If you wanted to go back in the opposite direction, considered as backwards, or ‘negatively’, you have two choices. You could either reverse or turn round. Either is a sort of equivalent to a negative number. But, if the car did both at the same time (that is, turned itself around, and then reversed), then it would continue in the original direction – that is, positively. So, subtraction of a negative number is addition of the positive number. </w:t>
      </w:r>
    </w:p>
    <w:p w:rsidR="00613F02" w:rsidRDefault="0024279C">
      <w:pPr>
        <w:divId w:val="1941253988"/>
      </w:pPr>
      <w:r>
        <w:t>Now it’s time to practise adding and subtracting negative numbers.</w:t>
      </w:r>
    </w:p>
    <w:p w:rsidR="00613F02" w:rsidRDefault="0024279C">
      <w:pPr>
        <w:divId w:val="1941253988"/>
      </w:pPr>
      <w:r>
        <w:rPr>
          <w:vanish/>
        </w:rPr>
        <w:t>Start of Activity</w:t>
      </w:r>
    </w:p>
    <w:p w:rsidR="00613F02" w:rsidRDefault="0024279C">
      <w:pPr>
        <w:spacing w:before="240" w:beforeAutospacing="0" w:after="0" w:afterAutospacing="0" w:line="240" w:lineRule="auto"/>
        <w:ind w:left="240" w:right="240"/>
        <w:outlineLvl w:val="2"/>
        <w:divId w:val="1799908350"/>
        <w:rPr>
          <w:rFonts w:eastAsia="Times New Roman"/>
          <w:b/>
          <w:bCs/>
          <w:sz w:val="36"/>
          <w:szCs w:val="36"/>
        </w:rPr>
      </w:pPr>
      <w:bookmarkStart w:id="731" w:name="Unit8_Session5_Activity1"/>
      <w:bookmarkEnd w:id="731"/>
      <w:r>
        <w:rPr>
          <w:rFonts w:eastAsia="Times New Roman"/>
          <w:b/>
          <w:bCs/>
          <w:sz w:val="36"/>
          <w:szCs w:val="36"/>
        </w:rPr>
        <w:t>Activity 4 Adding and subtracting negative numbers</w:t>
      </w:r>
    </w:p>
    <w:p w:rsidR="00613F02" w:rsidRDefault="0024279C">
      <w:pPr>
        <w:pStyle w:val="timing"/>
        <w:divId w:val="184640333"/>
      </w:pPr>
      <w:r>
        <w:t>Allow approximately 10 minutes</w:t>
      </w:r>
    </w:p>
    <w:p w:rsidR="00613F02" w:rsidRDefault="0024279C">
      <w:pPr>
        <w:divId w:val="585262079"/>
      </w:pPr>
      <w:bookmarkStart w:id="732" w:name="Unit8_Session5_Part1"/>
      <w:bookmarkEnd w:id="732"/>
      <w:r>
        <w:rPr>
          <w:vanish/>
        </w:rPr>
        <w:t>Start of Question</w:t>
      </w:r>
    </w:p>
    <w:p w:rsidR="00613F02" w:rsidRDefault="0024279C">
      <w:pPr>
        <w:divId w:val="1397121108"/>
      </w:pPr>
      <w:bookmarkStart w:id="733" w:name="Unit8_Session5_Question1"/>
      <w:bookmarkEnd w:id="733"/>
      <w:r>
        <w:t xml:space="preserve">Work through these examples without using a calculator. </w:t>
      </w:r>
    </w:p>
    <w:p w:rsidR="00613F02" w:rsidRDefault="0024279C">
      <w:pPr>
        <w:divId w:val="1397121108"/>
      </w:pPr>
      <w:r>
        <w:t>Hint: remember that adding a negative number is the same as subtracting the corresponding positive number.</w:t>
      </w:r>
    </w:p>
    <w:p w:rsidR="00613F02" w:rsidRDefault="0024279C">
      <w:pPr>
        <w:numPr>
          <w:ilvl w:val="0"/>
          <w:numId w:val="95"/>
        </w:numPr>
        <w:spacing w:before="0" w:beforeAutospacing="0" w:after="0" w:afterAutospacing="0"/>
        <w:ind w:left="780" w:right="780"/>
        <w:divId w:val="1397121108"/>
        <w:rPr>
          <w:rFonts w:eastAsia="Times New Roman"/>
        </w:rPr>
      </w:pPr>
      <w:r>
        <w:rPr>
          <w:rFonts w:eastAsia="Times New Roman"/>
        </w:rPr>
        <w:t>20 + (–5)</w:t>
      </w:r>
    </w:p>
    <w:p w:rsidR="00613F02" w:rsidRDefault="0024279C">
      <w:pPr>
        <w:divId w:val="585262079"/>
      </w:pPr>
      <w:r>
        <w:rPr>
          <w:vanish/>
        </w:rPr>
        <w:t>End of Question</w:t>
      </w:r>
    </w:p>
    <w:bookmarkStart w:id="734" w:name="View_Unit8_Session5_Answer1"/>
    <w:p w:rsidR="00613F02" w:rsidRDefault="0024279C">
      <w:pPr>
        <w:pStyle w:val="navbutton"/>
        <w:divId w:val="585262079"/>
      </w:pPr>
      <w:r>
        <w:fldChar w:fldCharType="begin"/>
      </w:r>
      <w:r>
        <w:instrText xml:space="preserve"> HYPERLINK "" \l "Unit8_Session5_Answer1" </w:instrText>
      </w:r>
      <w:r>
        <w:fldChar w:fldCharType="separate"/>
      </w:r>
      <w:r>
        <w:rPr>
          <w:rStyle w:val="Hyperlink"/>
        </w:rPr>
        <w:t>View answer - Part</w:t>
      </w:r>
      <w:r>
        <w:fldChar w:fldCharType="end"/>
      </w:r>
      <w:bookmarkEnd w:id="734"/>
    </w:p>
    <w:p w:rsidR="00613F02" w:rsidRDefault="0024279C">
      <w:pPr>
        <w:divId w:val="604384754"/>
      </w:pPr>
      <w:bookmarkStart w:id="735" w:name="Unit8_Session5_Part2"/>
      <w:bookmarkEnd w:id="735"/>
      <w:r>
        <w:rPr>
          <w:vanish/>
        </w:rPr>
        <w:t>Start of Question</w:t>
      </w:r>
    </w:p>
    <w:p w:rsidR="00613F02" w:rsidRDefault="0024279C">
      <w:pPr>
        <w:numPr>
          <w:ilvl w:val="0"/>
          <w:numId w:val="96"/>
        </w:numPr>
        <w:ind w:left="780" w:right="780"/>
        <w:divId w:val="1568228568"/>
      </w:pPr>
      <w:bookmarkStart w:id="736" w:name="Unit8_Session5_Question2"/>
      <w:bookmarkEnd w:id="736"/>
      <w:r>
        <w:t>(–20) + (–5)</w:t>
      </w:r>
    </w:p>
    <w:p w:rsidR="00613F02" w:rsidRDefault="0024279C">
      <w:pPr>
        <w:divId w:val="604384754"/>
      </w:pPr>
      <w:r>
        <w:rPr>
          <w:vanish/>
        </w:rPr>
        <w:t>End of Question</w:t>
      </w:r>
    </w:p>
    <w:bookmarkStart w:id="737" w:name="View_Unit8_Session5_Answer2"/>
    <w:p w:rsidR="00613F02" w:rsidRDefault="0024279C">
      <w:pPr>
        <w:pStyle w:val="navbutton"/>
        <w:divId w:val="604384754"/>
      </w:pPr>
      <w:r>
        <w:fldChar w:fldCharType="begin"/>
      </w:r>
      <w:r>
        <w:instrText xml:space="preserve"> HYPERLINK "" \l "Unit8_Session5_Answer2" </w:instrText>
      </w:r>
      <w:r>
        <w:fldChar w:fldCharType="separate"/>
      </w:r>
      <w:r>
        <w:rPr>
          <w:rStyle w:val="Hyperlink"/>
        </w:rPr>
        <w:t>View answer - Part</w:t>
      </w:r>
      <w:r>
        <w:fldChar w:fldCharType="end"/>
      </w:r>
      <w:bookmarkEnd w:id="737"/>
    </w:p>
    <w:p w:rsidR="00613F02" w:rsidRDefault="0024279C">
      <w:pPr>
        <w:divId w:val="1446850921"/>
      </w:pPr>
      <w:bookmarkStart w:id="738" w:name="Unit8_Session5_Part3"/>
      <w:bookmarkEnd w:id="738"/>
      <w:r>
        <w:rPr>
          <w:vanish/>
        </w:rPr>
        <w:t>Start of Question</w:t>
      </w:r>
    </w:p>
    <w:p w:rsidR="00613F02" w:rsidRDefault="0024279C">
      <w:pPr>
        <w:numPr>
          <w:ilvl w:val="0"/>
          <w:numId w:val="97"/>
        </w:numPr>
        <w:ind w:left="780" w:right="780"/>
        <w:divId w:val="1815296416"/>
      </w:pPr>
      <w:bookmarkStart w:id="739" w:name="Unit8_Session5_Question3"/>
      <w:bookmarkEnd w:id="739"/>
      <w:r>
        <w:t>20 – (–5)</w:t>
      </w:r>
    </w:p>
    <w:p w:rsidR="00613F02" w:rsidRDefault="0024279C">
      <w:pPr>
        <w:divId w:val="1815296416"/>
      </w:pPr>
      <w:r>
        <w:t>Hint: remember that subtracting a negative number is the same as adding the corresponding positive number.</w:t>
      </w:r>
    </w:p>
    <w:p w:rsidR="00613F02" w:rsidRDefault="0024279C">
      <w:pPr>
        <w:divId w:val="1446850921"/>
      </w:pPr>
      <w:r>
        <w:rPr>
          <w:vanish/>
        </w:rPr>
        <w:t>End of Question</w:t>
      </w:r>
    </w:p>
    <w:bookmarkStart w:id="740" w:name="View_Unit8_Session5_Answer3"/>
    <w:p w:rsidR="00613F02" w:rsidRDefault="0024279C">
      <w:pPr>
        <w:pStyle w:val="navbutton"/>
        <w:divId w:val="1446850921"/>
      </w:pPr>
      <w:r>
        <w:fldChar w:fldCharType="begin"/>
      </w:r>
      <w:r>
        <w:instrText xml:space="preserve"> HYPERLINK "" \l "Unit8_Session5_Answer3" </w:instrText>
      </w:r>
      <w:r>
        <w:fldChar w:fldCharType="separate"/>
      </w:r>
      <w:r>
        <w:rPr>
          <w:rStyle w:val="Hyperlink"/>
        </w:rPr>
        <w:t>View answer - Part</w:t>
      </w:r>
      <w:r>
        <w:fldChar w:fldCharType="end"/>
      </w:r>
      <w:bookmarkEnd w:id="740"/>
    </w:p>
    <w:p w:rsidR="00613F02" w:rsidRDefault="0024279C">
      <w:pPr>
        <w:divId w:val="333803398"/>
      </w:pPr>
      <w:bookmarkStart w:id="741" w:name="Unit8_Session5_Part4"/>
      <w:bookmarkEnd w:id="741"/>
      <w:r>
        <w:rPr>
          <w:vanish/>
        </w:rPr>
        <w:t>Start of Question</w:t>
      </w:r>
    </w:p>
    <w:p w:rsidR="00613F02" w:rsidRDefault="0024279C">
      <w:pPr>
        <w:numPr>
          <w:ilvl w:val="0"/>
          <w:numId w:val="98"/>
        </w:numPr>
        <w:spacing w:before="0" w:beforeAutospacing="0" w:after="0" w:afterAutospacing="0"/>
        <w:ind w:left="780" w:right="780"/>
        <w:divId w:val="524367553"/>
        <w:rPr>
          <w:rFonts w:eastAsia="Times New Roman"/>
        </w:rPr>
      </w:pPr>
      <w:bookmarkStart w:id="742" w:name="Unit8_Session5_Question4"/>
      <w:bookmarkEnd w:id="742"/>
      <w:r>
        <w:rPr>
          <w:rFonts w:eastAsia="Times New Roman"/>
        </w:rPr>
        <w:t>(–20) − (–5)</w:t>
      </w:r>
    </w:p>
    <w:p w:rsidR="00613F02" w:rsidRDefault="0024279C">
      <w:pPr>
        <w:divId w:val="333803398"/>
      </w:pPr>
      <w:r>
        <w:rPr>
          <w:vanish/>
        </w:rPr>
        <w:t>End of Question</w:t>
      </w:r>
    </w:p>
    <w:bookmarkStart w:id="743" w:name="View_Unit8_Session5_Answer4"/>
    <w:p w:rsidR="00613F02" w:rsidRDefault="0024279C">
      <w:pPr>
        <w:pStyle w:val="navbutton"/>
        <w:divId w:val="333803398"/>
      </w:pPr>
      <w:r>
        <w:fldChar w:fldCharType="begin"/>
      </w:r>
      <w:r>
        <w:instrText xml:space="preserve"> HYPERLINK "" \l "Unit8_Session5_Answer4" </w:instrText>
      </w:r>
      <w:r>
        <w:fldChar w:fldCharType="separate"/>
      </w:r>
      <w:r>
        <w:rPr>
          <w:rStyle w:val="Hyperlink"/>
        </w:rPr>
        <w:t>View answer - Part</w:t>
      </w:r>
      <w:r>
        <w:fldChar w:fldCharType="end"/>
      </w:r>
      <w:bookmarkEnd w:id="743"/>
    </w:p>
    <w:p w:rsidR="00613F02" w:rsidRDefault="0024279C">
      <w:pPr>
        <w:divId w:val="1941253988"/>
      </w:pPr>
      <w:r>
        <w:rPr>
          <w:vanish/>
        </w:rPr>
        <w:t>End of Activity</w:t>
      </w:r>
    </w:p>
    <w:p w:rsidR="00613F02" w:rsidRDefault="0024279C">
      <w:pPr>
        <w:divId w:val="1941253988"/>
      </w:pPr>
      <w:r>
        <w:t xml:space="preserve">The next section looks at some other methods or rules for addition and subtraction involving negative numbers before moving onto exploring how to use a calculator to help. </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717120278"/>
        <w:rPr>
          <w:rFonts w:eastAsia="Times New Roman"/>
        </w:rPr>
      </w:pPr>
      <w:bookmarkStart w:id="744" w:name="Unit8_Session6"/>
      <w:bookmarkEnd w:id="744"/>
      <w:r>
        <w:rPr>
          <w:rFonts w:eastAsia="Times New Roman"/>
        </w:rPr>
        <w:t>5 Rules for negatives</w:t>
      </w:r>
    </w:p>
    <w:p w:rsidR="00613F02" w:rsidRDefault="0024279C">
      <w:pPr>
        <w:divId w:val="717120278"/>
      </w:pPr>
      <w:r>
        <w:t xml:space="preserve">As you first learn how to work with negative numbers and develop your skills, a number line is very helpful – but it can sometimes be very tedious and not very convenient! </w:t>
      </w:r>
    </w:p>
    <w:p w:rsidR="00613F02" w:rsidRDefault="0024279C">
      <w:pPr>
        <w:divId w:val="717120278"/>
      </w:pPr>
      <w:r>
        <w:t xml:space="preserve">Remembering a few basic rules can be a great help and so can a ‘common sense’ check using some of the practical examples. </w:t>
      </w:r>
    </w:p>
    <w:p w:rsidR="00613F02" w:rsidRDefault="0024279C">
      <w:pPr>
        <w:pStyle w:val="Heading2"/>
        <w:divId w:val="624427727"/>
        <w:rPr>
          <w:rFonts w:eastAsia="Times New Roman"/>
        </w:rPr>
      </w:pPr>
      <w:bookmarkStart w:id="745" w:name="Unit8_Session6_InternalSection1"/>
      <w:bookmarkEnd w:id="745"/>
      <w:r>
        <w:rPr>
          <w:rStyle w:val="Strong"/>
          <w:rFonts w:eastAsia="Times New Roman"/>
          <w:b/>
          <w:bCs/>
        </w:rPr>
        <w:t>Rule 1</w:t>
      </w:r>
    </w:p>
    <w:p w:rsidR="00613F02" w:rsidRDefault="0024279C">
      <w:pPr>
        <w:divId w:val="624427727"/>
      </w:pPr>
      <w:r>
        <w:t xml:space="preserve">If you are adding two numbers that have the same sign, like (–4) + (–3) , momentarily ignore the signs, and add the numbers together. Then place the sign in front of the sum. </w:t>
      </w:r>
    </w:p>
    <w:p w:rsidR="00613F02" w:rsidRDefault="0024279C">
      <w:pPr>
        <w:divId w:val="624427727"/>
      </w:pPr>
      <w:r>
        <w:t xml:space="preserve">You can think of (–4) + (–3) as 4 + 3, which equals 7. Since both numbers were negative, you place a negative sign in front of the answer: (–4) + (–3) = –7. You can verify this using a number line. </w:t>
      </w:r>
    </w:p>
    <w:p w:rsidR="00613F02" w:rsidRDefault="0024279C">
      <w:pPr>
        <w:pStyle w:val="Heading3"/>
        <w:divId w:val="624427727"/>
        <w:rPr>
          <w:rFonts w:eastAsia="Times New Roman"/>
        </w:rPr>
      </w:pPr>
      <w:r>
        <w:rPr>
          <w:rFonts w:eastAsia="Times New Roman"/>
        </w:rPr>
        <w:t>Common sense check</w:t>
      </w:r>
    </w:p>
    <w:p w:rsidR="00613F02" w:rsidRDefault="0024279C">
      <w:pPr>
        <w:divId w:val="624427727"/>
      </w:pPr>
      <w:r>
        <w:t xml:space="preserve">If you are £4 in debt, (so ‘-4’) and then you owe another £3 (so ‘-3’) you will still end up in debt, and more in debt than you started! Your answer must be compatible. </w:t>
      </w:r>
    </w:p>
    <w:p w:rsidR="00613F02" w:rsidRDefault="0024279C">
      <w:pPr>
        <w:pStyle w:val="Heading2"/>
        <w:divId w:val="1079248674"/>
        <w:rPr>
          <w:rFonts w:eastAsia="Times New Roman"/>
        </w:rPr>
      </w:pPr>
      <w:bookmarkStart w:id="746" w:name="Unit8_Session6_InternalSection2"/>
      <w:bookmarkEnd w:id="746"/>
      <w:r>
        <w:rPr>
          <w:rStyle w:val="Strong"/>
          <w:rFonts w:eastAsia="Times New Roman"/>
          <w:b/>
          <w:bCs/>
        </w:rPr>
        <w:t>Rule 2</w:t>
      </w:r>
    </w:p>
    <w:p w:rsidR="00613F02" w:rsidRDefault="0024279C">
      <w:pPr>
        <w:divId w:val="1079248674"/>
      </w:pPr>
      <w:r>
        <w:t xml:space="preserve">If you are adding two numbers that have different signs, such as (–8) + 2, you momentarily ignore the signs. Then subtract the numbers and place the sign of the ‘larger’ number in front of the difference. </w:t>
      </w:r>
    </w:p>
    <w:p w:rsidR="00613F02" w:rsidRDefault="0024279C">
      <w:pPr>
        <w:divId w:val="1079248674"/>
      </w:pPr>
      <w:r>
        <w:t xml:space="preserve">You ignore the signs in (–8) + 2 and subtract 8 − 2, which equals 6. Since the ‘larger number’ is 8, and it has a negative sign in front of it, the overall answer is also negative: (–8) + 2 = –6. </w:t>
      </w:r>
    </w:p>
    <w:p w:rsidR="00613F02" w:rsidRDefault="0024279C">
      <w:pPr>
        <w:pStyle w:val="Heading3"/>
        <w:divId w:val="1079248674"/>
        <w:rPr>
          <w:rFonts w:eastAsia="Times New Roman"/>
        </w:rPr>
      </w:pPr>
      <w:r>
        <w:rPr>
          <w:rFonts w:eastAsia="Times New Roman"/>
        </w:rPr>
        <w:t>Common sense check</w:t>
      </w:r>
    </w:p>
    <w:p w:rsidR="00613F02" w:rsidRDefault="0024279C">
      <w:pPr>
        <w:divId w:val="1079248674"/>
      </w:pPr>
      <w:r>
        <w:t xml:space="preserve">If you are £8 in debt (‘-8’) and someone gives you £2 (‘+2’) then you can see that you will still be in debt, but less in debt than you started out. So the answer is still negative, but the size of the debt is less. </w:t>
      </w:r>
    </w:p>
    <w:p w:rsidR="00613F02" w:rsidRDefault="0024279C">
      <w:pPr>
        <w:pStyle w:val="Heading2"/>
        <w:divId w:val="1155992388"/>
        <w:rPr>
          <w:rFonts w:eastAsia="Times New Roman"/>
        </w:rPr>
      </w:pPr>
      <w:bookmarkStart w:id="747" w:name="Unit8_Session6_InternalSection3"/>
      <w:bookmarkEnd w:id="747"/>
      <w:r>
        <w:rPr>
          <w:rStyle w:val="Strong"/>
          <w:rFonts w:eastAsia="Times New Roman"/>
          <w:b/>
          <w:bCs/>
        </w:rPr>
        <w:t>Rule 3</w:t>
      </w:r>
    </w:p>
    <w:p w:rsidR="00613F02" w:rsidRDefault="0024279C">
      <w:pPr>
        <w:divId w:val="1155992388"/>
      </w:pPr>
      <w:r>
        <w:t xml:space="preserve">If you are subtracting a positive number, like (–5) − 3, then rewrite it as addition of the negative number and then use the rules for addition: (–5) − 3 = (–5) + (–3) = –8. </w:t>
      </w:r>
    </w:p>
    <w:p w:rsidR="00613F02" w:rsidRDefault="0024279C">
      <w:pPr>
        <w:pStyle w:val="Heading3"/>
        <w:divId w:val="1155992388"/>
        <w:rPr>
          <w:rFonts w:eastAsia="Times New Roman"/>
        </w:rPr>
      </w:pPr>
      <w:r>
        <w:rPr>
          <w:rFonts w:eastAsia="Times New Roman"/>
        </w:rPr>
        <w:t>Common sense check</w:t>
      </w:r>
    </w:p>
    <w:p w:rsidR="00613F02" w:rsidRDefault="0024279C">
      <w:pPr>
        <w:divId w:val="1155992388"/>
      </w:pPr>
      <w:r>
        <w:t>Debt works here too! If you are £5 in debt (-5) and then you have to pay out £3 (so you subtract 3) – you end up more in debt.</w:t>
      </w:r>
    </w:p>
    <w:p w:rsidR="00613F02" w:rsidRDefault="0024279C">
      <w:pPr>
        <w:divId w:val="1155992388"/>
      </w:pPr>
      <w:r>
        <w:t>To help you visualise this example, look at the number line in Figure 13.</w:t>
      </w:r>
    </w:p>
    <w:p w:rsidR="00613F02" w:rsidRDefault="0024279C">
      <w:pPr>
        <w:divId w:val="1155992388"/>
      </w:pPr>
      <w:r>
        <w:rPr>
          <w:vanish/>
        </w:rPr>
        <w:t>Start of Figure</w:t>
      </w:r>
    </w:p>
    <w:p w:rsidR="00613F02" w:rsidRDefault="0024279C">
      <w:pPr>
        <w:spacing w:before="240" w:beforeAutospacing="0" w:after="0" w:afterAutospacing="0" w:line="240" w:lineRule="auto"/>
        <w:divId w:val="787896008"/>
        <w:rPr>
          <w:rFonts w:ascii="Times New Roman" w:eastAsia="Times New Roman" w:hAnsi="Times New Roman" w:cs="Times New Roman"/>
          <w:sz w:val="24"/>
          <w:szCs w:val="24"/>
        </w:rPr>
      </w:pPr>
      <w:bookmarkStart w:id="748" w:name="Unit8_Session6_Figure1"/>
      <w:bookmarkEnd w:id="748"/>
      <w:r>
        <w:rPr>
          <w:rFonts w:ascii="Times New Roman" w:eastAsia="Times New Roman" w:hAnsi="Times New Roman" w:cs="Times New Roman"/>
          <w:noProof/>
          <w:sz w:val="24"/>
          <w:szCs w:val="24"/>
        </w:rPr>
        <w:drawing>
          <wp:inline distT="0" distB="0" distL="0" distR="0" wp14:anchorId="29C6DFDB" wp14:editId="4D86A8DA">
            <wp:extent cx="5278252" cy="3710454"/>
            <wp:effectExtent l="0" t="0" r="0" b="4445"/>
            <wp:docPr id="74" name="Picture 74" descr="Moving 3 units to the left from –5 to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Moving 3 units to the left from –5 to –8."/>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278252" cy="3710454"/>
                    </a:xfrm>
                    <a:prstGeom prst="rect">
                      <a:avLst/>
                    </a:prstGeom>
                    <a:noFill/>
                    <a:ln>
                      <a:noFill/>
                    </a:ln>
                  </pic:spPr>
                </pic:pic>
              </a:graphicData>
            </a:graphic>
          </wp:inline>
        </w:drawing>
      </w:r>
    </w:p>
    <w:p w:rsidR="00613F02" w:rsidRDefault="0024279C">
      <w:pPr>
        <w:pStyle w:val="Caption1"/>
        <w:divId w:val="1551842300"/>
      </w:pPr>
      <w:r>
        <w:rPr>
          <w:rStyle w:val="Strong"/>
        </w:rPr>
        <w:t>Figure 13</w:t>
      </w:r>
      <w:r>
        <w:t xml:space="preserve"> The sum (–5) – 3 = –8 </w:t>
      </w:r>
    </w:p>
    <w:bookmarkStart w:id="749" w:name="View_Unit8_Session6_Description1"/>
    <w:p w:rsidR="00613F02" w:rsidRDefault="0024279C">
      <w:pPr>
        <w:pStyle w:val="navbutton"/>
        <w:divId w:val="1551842300"/>
      </w:pPr>
      <w:r>
        <w:fldChar w:fldCharType="begin"/>
      </w:r>
      <w:r>
        <w:instrText xml:space="preserve"> HYPERLINK "" \l "Unit8_Session6_Description1" </w:instrText>
      </w:r>
      <w:r>
        <w:fldChar w:fldCharType="separate"/>
      </w:r>
      <w:r>
        <w:rPr>
          <w:rStyle w:val="Hyperlink"/>
        </w:rPr>
        <w:t>View description - Figure 13 The sum (–5) – 3 = –8</w:t>
      </w:r>
      <w:r>
        <w:fldChar w:fldCharType="end"/>
      </w:r>
      <w:bookmarkEnd w:id="749"/>
    </w:p>
    <w:bookmarkStart w:id="750" w:name="View_Unit8_Session6_Alternative1"/>
    <w:p w:rsidR="00613F02" w:rsidRDefault="0024279C">
      <w:pPr>
        <w:pStyle w:val="navbutton"/>
        <w:divId w:val="1551842300"/>
      </w:pPr>
      <w:r>
        <w:fldChar w:fldCharType="begin"/>
      </w:r>
      <w:r>
        <w:instrText xml:space="preserve"> HYPERLINK "" \l "Unit8_Session6_Alternative1" </w:instrText>
      </w:r>
      <w:r>
        <w:fldChar w:fldCharType="separate"/>
      </w:r>
      <w:r>
        <w:rPr>
          <w:rStyle w:val="Hyperlink"/>
        </w:rPr>
        <w:t>View description - Figure 13 The sum (–5) – 3 = –8</w:t>
      </w:r>
      <w:r>
        <w:fldChar w:fldCharType="end"/>
      </w:r>
      <w:bookmarkEnd w:id="750"/>
    </w:p>
    <w:p w:rsidR="00613F02" w:rsidRDefault="0024279C">
      <w:pPr>
        <w:divId w:val="1155992388"/>
      </w:pPr>
      <w:r>
        <w:rPr>
          <w:vanish/>
        </w:rPr>
        <w:t>End of Figure</w:t>
      </w:r>
    </w:p>
    <w:p w:rsidR="00613F02" w:rsidRDefault="0024279C">
      <w:pPr>
        <w:pStyle w:val="Heading2"/>
        <w:divId w:val="1192187284"/>
        <w:rPr>
          <w:rFonts w:eastAsia="Times New Roman"/>
        </w:rPr>
      </w:pPr>
      <w:bookmarkStart w:id="751" w:name="Unit8_Session6_InternalSection4"/>
      <w:bookmarkEnd w:id="751"/>
      <w:r>
        <w:rPr>
          <w:rStyle w:val="Strong"/>
          <w:rFonts w:eastAsia="Times New Roman"/>
          <w:b/>
          <w:bCs/>
        </w:rPr>
        <w:t>Rule 4</w:t>
      </w:r>
    </w:p>
    <w:p w:rsidR="00613F02" w:rsidRDefault="0024279C">
      <w:pPr>
        <w:divId w:val="1192187284"/>
      </w:pPr>
      <w:r>
        <w:t xml:space="preserve">If you are subtracting a negative number, such as (–6) − (–3), then rewrite it as addition of the positive number and then use the rules for addition: (–6) − (–3) = (–6) + 3 = –3. </w:t>
      </w:r>
    </w:p>
    <w:p w:rsidR="00613F02" w:rsidRDefault="0024279C">
      <w:pPr>
        <w:pStyle w:val="Heading3"/>
        <w:divId w:val="1192187284"/>
        <w:rPr>
          <w:rFonts w:eastAsia="Times New Roman"/>
        </w:rPr>
      </w:pPr>
      <w:r>
        <w:rPr>
          <w:rFonts w:eastAsia="Times New Roman"/>
        </w:rPr>
        <w:t>Common sense check</w:t>
      </w:r>
    </w:p>
    <w:p w:rsidR="00613F02" w:rsidRDefault="0024279C">
      <w:pPr>
        <w:divId w:val="1192187284"/>
      </w:pPr>
      <w:r>
        <w:t xml:space="preserve">Using debt as an example again – if you are £6 in debt, and someone cancels (= takes away) £3 of the debt (so – (-3)), then you are left with £3 debt. </w:t>
      </w:r>
    </w:p>
    <w:p w:rsidR="00613F02" w:rsidRDefault="0024279C">
      <w:pPr>
        <w:divId w:val="1192187284"/>
      </w:pPr>
      <w:r>
        <w:t>Check out the number line in Figure 14 to see the addition.</w:t>
      </w:r>
    </w:p>
    <w:p w:rsidR="00613F02" w:rsidRDefault="0024279C">
      <w:pPr>
        <w:divId w:val="1192187284"/>
      </w:pPr>
      <w:r>
        <w:rPr>
          <w:vanish/>
        </w:rPr>
        <w:t>Start of Figure</w:t>
      </w:r>
    </w:p>
    <w:p w:rsidR="00613F02" w:rsidRDefault="0024279C">
      <w:pPr>
        <w:spacing w:before="240" w:beforeAutospacing="0" w:after="0" w:afterAutospacing="0" w:line="240" w:lineRule="auto"/>
        <w:divId w:val="894006086"/>
        <w:rPr>
          <w:rFonts w:ascii="Times New Roman" w:eastAsia="Times New Roman" w:hAnsi="Times New Roman" w:cs="Times New Roman"/>
          <w:sz w:val="24"/>
          <w:szCs w:val="24"/>
        </w:rPr>
      </w:pPr>
      <w:bookmarkStart w:id="752" w:name="Unit8_Session6_Figure2"/>
      <w:bookmarkEnd w:id="752"/>
      <w:r>
        <w:rPr>
          <w:rFonts w:ascii="Times New Roman" w:eastAsia="Times New Roman" w:hAnsi="Times New Roman" w:cs="Times New Roman"/>
          <w:noProof/>
          <w:sz w:val="24"/>
          <w:szCs w:val="24"/>
        </w:rPr>
        <w:drawing>
          <wp:inline distT="0" distB="0" distL="0" distR="0" wp14:anchorId="42089A4C" wp14:editId="5F142D0D">
            <wp:extent cx="5278252" cy="3715205"/>
            <wp:effectExtent l="0" t="0" r="0" b="0"/>
            <wp:docPr id="75" name="Picture 75" descr="Moving 3 units to the right from –6 t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Moving 3 units to the right from –6 to –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278252" cy="3715205"/>
                    </a:xfrm>
                    <a:prstGeom prst="rect">
                      <a:avLst/>
                    </a:prstGeom>
                    <a:noFill/>
                    <a:ln>
                      <a:noFill/>
                    </a:ln>
                  </pic:spPr>
                </pic:pic>
              </a:graphicData>
            </a:graphic>
          </wp:inline>
        </w:drawing>
      </w:r>
    </w:p>
    <w:p w:rsidR="00613F02" w:rsidRDefault="0024279C">
      <w:pPr>
        <w:pStyle w:val="Caption1"/>
        <w:divId w:val="2127498806"/>
      </w:pPr>
      <w:r>
        <w:rPr>
          <w:rStyle w:val="Strong"/>
        </w:rPr>
        <w:t>Figure 14</w:t>
      </w:r>
      <w:r>
        <w:t xml:space="preserve"> The sum (–6) − (–3) = –3 </w:t>
      </w:r>
    </w:p>
    <w:bookmarkStart w:id="753" w:name="View_Unit8_Session6_Description2"/>
    <w:p w:rsidR="00613F02" w:rsidRDefault="0024279C">
      <w:pPr>
        <w:pStyle w:val="navbutton"/>
        <w:divId w:val="2127498806"/>
      </w:pPr>
      <w:r>
        <w:fldChar w:fldCharType="begin"/>
      </w:r>
      <w:r>
        <w:instrText xml:space="preserve"> HYPERLINK "" \l "Unit8_Session6_Description2" </w:instrText>
      </w:r>
      <w:r>
        <w:fldChar w:fldCharType="separate"/>
      </w:r>
      <w:r>
        <w:rPr>
          <w:rStyle w:val="Hyperlink"/>
        </w:rPr>
        <w:t>View description - Figure 14 The sum (–6) − (–3) = –3</w:t>
      </w:r>
      <w:r>
        <w:fldChar w:fldCharType="end"/>
      </w:r>
      <w:bookmarkEnd w:id="753"/>
    </w:p>
    <w:bookmarkStart w:id="754" w:name="View_Unit8_Session6_Alternative2"/>
    <w:p w:rsidR="00613F02" w:rsidRDefault="0024279C">
      <w:pPr>
        <w:pStyle w:val="navbutton"/>
        <w:divId w:val="2127498806"/>
      </w:pPr>
      <w:r>
        <w:fldChar w:fldCharType="begin"/>
      </w:r>
      <w:r>
        <w:instrText xml:space="preserve"> HYPERLINK "" \l "Unit8_Session6_Alternative2" </w:instrText>
      </w:r>
      <w:r>
        <w:fldChar w:fldCharType="separate"/>
      </w:r>
      <w:r>
        <w:rPr>
          <w:rStyle w:val="Hyperlink"/>
        </w:rPr>
        <w:t>View description - Figure 14 The sum (–6) − (–3) = –3</w:t>
      </w:r>
      <w:r>
        <w:fldChar w:fldCharType="end"/>
      </w:r>
      <w:bookmarkEnd w:id="754"/>
    </w:p>
    <w:p w:rsidR="00613F02" w:rsidRDefault="0024279C">
      <w:pPr>
        <w:divId w:val="1192187284"/>
      </w:pPr>
      <w:r>
        <w:rPr>
          <w:vanish/>
        </w:rPr>
        <w:t>End of Figure</w:t>
      </w:r>
    </w:p>
    <w:p w:rsidR="00613F02" w:rsidRDefault="0024279C">
      <w:pPr>
        <w:divId w:val="717120278"/>
      </w:pPr>
      <w:r>
        <w:t>Of course, if you feel comfortable adding and subtracting negative numbers without these rules, there is no need to use them.</w:t>
      </w:r>
    </w:p>
    <w:p w:rsidR="00613F02" w:rsidRDefault="0024279C">
      <w:pPr>
        <w:divId w:val="717120278"/>
      </w:pPr>
      <w:r>
        <w:t>Use the rules in this next activity to help you to decide if you find them useful.</w:t>
      </w:r>
    </w:p>
    <w:p w:rsidR="00613F02" w:rsidRDefault="0024279C">
      <w:pPr>
        <w:divId w:val="717120278"/>
      </w:pPr>
      <w:r>
        <w:rPr>
          <w:vanish/>
        </w:rPr>
        <w:t>Start of Activity</w:t>
      </w:r>
    </w:p>
    <w:p w:rsidR="00613F02" w:rsidRDefault="0024279C">
      <w:pPr>
        <w:spacing w:before="240" w:beforeAutospacing="0" w:after="0" w:afterAutospacing="0" w:line="240" w:lineRule="auto"/>
        <w:ind w:left="240" w:right="240"/>
        <w:outlineLvl w:val="2"/>
        <w:divId w:val="1061826715"/>
        <w:rPr>
          <w:rFonts w:eastAsia="Times New Roman"/>
          <w:b/>
          <w:bCs/>
          <w:sz w:val="36"/>
          <w:szCs w:val="36"/>
        </w:rPr>
      </w:pPr>
      <w:bookmarkStart w:id="755" w:name="Unit8_Session6_Activity1"/>
      <w:bookmarkEnd w:id="755"/>
      <w:r>
        <w:rPr>
          <w:rFonts w:eastAsia="Times New Roman"/>
          <w:b/>
          <w:bCs/>
          <w:sz w:val="36"/>
          <w:szCs w:val="36"/>
        </w:rPr>
        <w:t>Activity 5 Adding and subtracting negative numbers using the four strategies</w:t>
      </w:r>
    </w:p>
    <w:p w:rsidR="00613F02" w:rsidRDefault="0024279C">
      <w:pPr>
        <w:pStyle w:val="timing"/>
        <w:divId w:val="2072073667"/>
      </w:pPr>
      <w:r>
        <w:t>Allow approximately 10 minutes</w:t>
      </w:r>
    </w:p>
    <w:p w:rsidR="00613F02" w:rsidRDefault="0024279C">
      <w:pPr>
        <w:divId w:val="491147063"/>
      </w:pPr>
      <w:bookmarkStart w:id="756" w:name="Unit8_Session6_Part1"/>
      <w:bookmarkEnd w:id="756"/>
      <w:r>
        <w:rPr>
          <w:vanish/>
        </w:rPr>
        <w:t>Start of Question</w:t>
      </w:r>
    </w:p>
    <w:p w:rsidR="00613F02" w:rsidRDefault="0024279C">
      <w:pPr>
        <w:divId w:val="42607052"/>
      </w:pPr>
      <w:bookmarkStart w:id="757" w:name="Unit8_Session6_Question1"/>
      <w:bookmarkEnd w:id="757"/>
      <w:r>
        <w:t xml:space="preserve">Try these questions using the four strategies above.  </w:t>
      </w:r>
    </w:p>
    <w:p w:rsidR="00613F02" w:rsidRDefault="0024279C">
      <w:pPr>
        <w:numPr>
          <w:ilvl w:val="0"/>
          <w:numId w:val="99"/>
        </w:numPr>
        <w:spacing w:before="0" w:beforeAutospacing="0" w:after="0" w:afterAutospacing="0"/>
        <w:ind w:left="780" w:right="780"/>
        <w:divId w:val="42607052"/>
        <w:rPr>
          <w:rFonts w:eastAsia="Times New Roman"/>
        </w:rPr>
      </w:pPr>
      <w:r>
        <w:rPr>
          <w:rFonts w:eastAsia="Times New Roman"/>
        </w:rPr>
        <w:t>18 + (–3)</w:t>
      </w:r>
    </w:p>
    <w:p w:rsidR="00613F02" w:rsidRDefault="0024279C">
      <w:pPr>
        <w:divId w:val="42607052"/>
      </w:pPr>
      <w:r>
        <w:t>Hint: look at Rule 2 above.</w:t>
      </w:r>
    </w:p>
    <w:p w:rsidR="00613F02" w:rsidRDefault="0024279C">
      <w:pPr>
        <w:divId w:val="491147063"/>
      </w:pPr>
      <w:r>
        <w:rPr>
          <w:vanish/>
        </w:rPr>
        <w:t>End of Question</w:t>
      </w:r>
    </w:p>
    <w:bookmarkStart w:id="758" w:name="View_Unit8_Session6_Answer1"/>
    <w:p w:rsidR="00613F02" w:rsidRDefault="0024279C">
      <w:pPr>
        <w:pStyle w:val="navbutton"/>
        <w:divId w:val="491147063"/>
      </w:pPr>
      <w:r>
        <w:fldChar w:fldCharType="begin"/>
      </w:r>
      <w:r>
        <w:instrText xml:space="preserve"> HYPERLINK "" \l "Unit8_Session6_Answer1" </w:instrText>
      </w:r>
      <w:r>
        <w:fldChar w:fldCharType="separate"/>
      </w:r>
      <w:r>
        <w:rPr>
          <w:rStyle w:val="Hyperlink"/>
        </w:rPr>
        <w:t>View answer - Part</w:t>
      </w:r>
      <w:r>
        <w:fldChar w:fldCharType="end"/>
      </w:r>
      <w:bookmarkEnd w:id="758"/>
    </w:p>
    <w:p w:rsidR="00613F02" w:rsidRDefault="0024279C">
      <w:pPr>
        <w:divId w:val="671761023"/>
      </w:pPr>
      <w:bookmarkStart w:id="759" w:name="Unit8_Session6_Part2"/>
      <w:bookmarkEnd w:id="759"/>
      <w:r>
        <w:rPr>
          <w:vanish/>
        </w:rPr>
        <w:t>Start of Question</w:t>
      </w:r>
    </w:p>
    <w:p w:rsidR="00613F02" w:rsidRDefault="0024279C">
      <w:pPr>
        <w:numPr>
          <w:ilvl w:val="0"/>
          <w:numId w:val="100"/>
        </w:numPr>
        <w:spacing w:before="0" w:beforeAutospacing="0" w:after="0" w:afterAutospacing="0"/>
        <w:ind w:left="780" w:right="780"/>
        <w:divId w:val="1075278180"/>
        <w:rPr>
          <w:rFonts w:eastAsia="Times New Roman"/>
        </w:rPr>
      </w:pPr>
      <w:bookmarkStart w:id="760" w:name="Unit8_Session6_Question2"/>
      <w:bookmarkEnd w:id="760"/>
      <w:r>
        <w:rPr>
          <w:rFonts w:eastAsia="Times New Roman"/>
        </w:rPr>
        <w:t>(–21) + (–6)</w:t>
      </w:r>
    </w:p>
    <w:p w:rsidR="00613F02" w:rsidRDefault="0024279C">
      <w:pPr>
        <w:divId w:val="1075278180"/>
      </w:pPr>
      <w:r>
        <w:t>Hint: look at Rule 1 above.</w:t>
      </w:r>
    </w:p>
    <w:p w:rsidR="00613F02" w:rsidRDefault="0024279C">
      <w:pPr>
        <w:divId w:val="671761023"/>
      </w:pPr>
      <w:r>
        <w:rPr>
          <w:vanish/>
        </w:rPr>
        <w:t>End of Question</w:t>
      </w:r>
    </w:p>
    <w:bookmarkStart w:id="761" w:name="View_Unit8_Session6_Answer2"/>
    <w:p w:rsidR="00613F02" w:rsidRDefault="0024279C">
      <w:pPr>
        <w:pStyle w:val="navbutton"/>
        <w:divId w:val="671761023"/>
      </w:pPr>
      <w:r>
        <w:fldChar w:fldCharType="begin"/>
      </w:r>
      <w:r>
        <w:instrText xml:space="preserve"> HYPERLINK "" \l "Unit8_Session6_Answer2" </w:instrText>
      </w:r>
      <w:r>
        <w:fldChar w:fldCharType="separate"/>
      </w:r>
      <w:r>
        <w:rPr>
          <w:rStyle w:val="Hyperlink"/>
        </w:rPr>
        <w:t>View answer - Part</w:t>
      </w:r>
      <w:r>
        <w:fldChar w:fldCharType="end"/>
      </w:r>
      <w:bookmarkEnd w:id="761"/>
    </w:p>
    <w:p w:rsidR="00613F02" w:rsidRDefault="0024279C">
      <w:pPr>
        <w:divId w:val="1351374638"/>
      </w:pPr>
      <w:bookmarkStart w:id="762" w:name="Unit8_Session6_Part3"/>
      <w:bookmarkEnd w:id="762"/>
      <w:r>
        <w:rPr>
          <w:vanish/>
        </w:rPr>
        <w:t>Start of Question</w:t>
      </w:r>
    </w:p>
    <w:p w:rsidR="00613F02" w:rsidRDefault="0024279C">
      <w:pPr>
        <w:numPr>
          <w:ilvl w:val="0"/>
          <w:numId w:val="101"/>
        </w:numPr>
        <w:spacing w:before="0" w:beforeAutospacing="0" w:after="0" w:afterAutospacing="0"/>
        <w:ind w:left="780" w:right="780"/>
        <w:divId w:val="1631399354"/>
        <w:rPr>
          <w:rFonts w:eastAsia="Times New Roman"/>
        </w:rPr>
      </w:pPr>
      <w:bookmarkStart w:id="763" w:name="Unit8_Session6_Question3"/>
      <w:bookmarkEnd w:id="763"/>
      <w:r>
        <w:rPr>
          <w:rFonts w:eastAsia="Times New Roman"/>
        </w:rPr>
        <w:t>32 − (–8)</w:t>
      </w:r>
    </w:p>
    <w:p w:rsidR="00613F02" w:rsidRDefault="0024279C">
      <w:pPr>
        <w:divId w:val="1631399354"/>
      </w:pPr>
      <w:r>
        <w:t>Hint: look at Rule 4.</w:t>
      </w:r>
    </w:p>
    <w:p w:rsidR="00613F02" w:rsidRDefault="0024279C">
      <w:pPr>
        <w:divId w:val="1351374638"/>
      </w:pPr>
      <w:r>
        <w:rPr>
          <w:vanish/>
        </w:rPr>
        <w:t>End of Question</w:t>
      </w:r>
    </w:p>
    <w:bookmarkStart w:id="764" w:name="View_Unit8_Session6_Answer3"/>
    <w:p w:rsidR="00613F02" w:rsidRDefault="0024279C">
      <w:pPr>
        <w:pStyle w:val="navbutton"/>
        <w:divId w:val="1351374638"/>
      </w:pPr>
      <w:r>
        <w:fldChar w:fldCharType="begin"/>
      </w:r>
      <w:r>
        <w:instrText xml:space="preserve"> HYPERLINK "" \l "Unit8_Session6_Answer3" </w:instrText>
      </w:r>
      <w:r>
        <w:fldChar w:fldCharType="separate"/>
      </w:r>
      <w:r>
        <w:rPr>
          <w:rStyle w:val="Hyperlink"/>
        </w:rPr>
        <w:t>View answer - Part</w:t>
      </w:r>
      <w:r>
        <w:fldChar w:fldCharType="end"/>
      </w:r>
      <w:bookmarkEnd w:id="764"/>
    </w:p>
    <w:p w:rsidR="00613F02" w:rsidRDefault="0024279C">
      <w:pPr>
        <w:divId w:val="1605380996"/>
      </w:pPr>
      <w:bookmarkStart w:id="765" w:name="Unit8_Session6_Part4"/>
      <w:bookmarkEnd w:id="765"/>
      <w:r>
        <w:rPr>
          <w:vanish/>
        </w:rPr>
        <w:t>Start of Question</w:t>
      </w:r>
    </w:p>
    <w:p w:rsidR="00613F02" w:rsidRDefault="0024279C">
      <w:pPr>
        <w:numPr>
          <w:ilvl w:val="0"/>
          <w:numId w:val="102"/>
        </w:numPr>
        <w:spacing w:before="0" w:beforeAutospacing="0" w:after="0" w:afterAutospacing="0"/>
        <w:ind w:left="780" w:right="780"/>
        <w:divId w:val="1352148760"/>
        <w:rPr>
          <w:rFonts w:eastAsia="Times New Roman"/>
        </w:rPr>
      </w:pPr>
      <w:bookmarkStart w:id="766" w:name="Unit8_Session6_Question4"/>
      <w:bookmarkEnd w:id="766"/>
      <w:r>
        <w:rPr>
          <w:rFonts w:eastAsia="Times New Roman"/>
        </w:rPr>
        <w:t>(–25) − (–4)</w:t>
      </w:r>
    </w:p>
    <w:p w:rsidR="00613F02" w:rsidRDefault="0024279C">
      <w:pPr>
        <w:divId w:val="1605380996"/>
      </w:pPr>
      <w:r>
        <w:rPr>
          <w:vanish/>
        </w:rPr>
        <w:t>End of Question</w:t>
      </w:r>
    </w:p>
    <w:bookmarkStart w:id="767" w:name="View_Unit8_Session6_Answer4"/>
    <w:p w:rsidR="00613F02" w:rsidRDefault="0024279C">
      <w:pPr>
        <w:pStyle w:val="navbutton"/>
        <w:divId w:val="1605380996"/>
      </w:pPr>
      <w:r>
        <w:fldChar w:fldCharType="begin"/>
      </w:r>
      <w:r>
        <w:instrText xml:space="preserve"> HYPERLINK "" \l "Unit8_Session6_Answer4" </w:instrText>
      </w:r>
      <w:r>
        <w:fldChar w:fldCharType="separate"/>
      </w:r>
      <w:r>
        <w:rPr>
          <w:rStyle w:val="Hyperlink"/>
        </w:rPr>
        <w:t>View answer - Part</w:t>
      </w:r>
      <w:r>
        <w:fldChar w:fldCharType="end"/>
      </w:r>
      <w:bookmarkEnd w:id="767"/>
    </w:p>
    <w:p w:rsidR="00613F02" w:rsidRDefault="0024279C">
      <w:pPr>
        <w:divId w:val="717120278"/>
      </w:pPr>
      <w:r>
        <w:rPr>
          <w:vanish/>
        </w:rPr>
        <w:t>End of Activity</w:t>
      </w:r>
    </w:p>
    <w:p w:rsidR="00613F02" w:rsidRDefault="0024279C">
      <w:pPr>
        <w:divId w:val="717120278"/>
      </w:pPr>
      <w:r>
        <w:t xml:space="preserve">It’s important to get to grips with carrying out addition and subtraction involving negative numbers on paper or in your head to get a real understanding of how to do this. It will also help if you keep the rules to hand and practise your new skills. Fortunately, you can also turn to a calculator. You can try this in the next section. </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1175993221"/>
        <w:rPr>
          <w:rFonts w:eastAsia="Times New Roman"/>
        </w:rPr>
      </w:pPr>
      <w:bookmarkStart w:id="768" w:name="Unit8_Session7"/>
      <w:bookmarkEnd w:id="768"/>
      <w:r>
        <w:rPr>
          <w:rFonts w:eastAsia="Times New Roman"/>
        </w:rPr>
        <w:t>6 Calculator exploration: negative numbers</w:t>
      </w:r>
    </w:p>
    <w:p w:rsidR="00613F02" w:rsidRDefault="0024279C">
      <w:pPr>
        <w:divId w:val="1175993221"/>
      </w:pPr>
      <w:r>
        <w:t>Using a calculator for negative numbers can make life a lot easier!</w:t>
      </w:r>
    </w:p>
    <w:p w:rsidR="00613F02" w:rsidRDefault="0024279C">
      <w:pPr>
        <w:divId w:val="1175993221"/>
      </w:pPr>
      <w:r>
        <w:t xml:space="preserve">You have plenty of options when it comes to what calculator to use and you may find it easier to use the one that you are most familiar with. This could be a calculator on your mobile phone, computer or tablet, an online calculator, or a handheld calculator. </w:t>
      </w:r>
    </w:p>
    <w:p w:rsidR="00613F02" w:rsidRDefault="0024279C">
      <w:pPr>
        <w:divId w:val="1175993221"/>
      </w:pPr>
      <w:r>
        <w:t xml:space="preserve">To enter a negative number on a calculator you will usually use the </w:t>
      </w:r>
      <w:r>
        <w:rPr>
          <w:noProof/>
        </w:rPr>
        <w:drawing>
          <wp:inline distT="0" distB="0" distL="0" distR="0" wp14:anchorId="24112497" wp14:editId="40B578AA">
            <wp:extent cx="390525" cy="361950"/>
            <wp:effectExtent l="0" t="0" r="9525" b="0"/>
            <wp:docPr id="76" name="Picture 76" descr="Calculator plus/minus 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alculator plus/minus key"/>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90525" cy="361950"/>
                    </a:xfrm>
                    <a:prstGeom prst="rect">
                      <a:avLst/>
                    </a:prstGeom>
                    <a:noFill/>
                    <a:ln>
                      <a:noFill/>
                    </a:ln>
                  </pic:spPr>
                </pic:pic>
              </a:graphicData>
            </a:graphic>
          </wp:inline>
        </w:drawing>
      </w:r>
      <w:r>
        <w:t xml:space="preserve">(plus/minus) key or the (-) key. </w:t>
      </w:r>
    </w:p>
    <w:p w:rsidR="00613F02" w:rsidRDefault="0024279C">
      <w:pPr>
        <w:divId w:val="1175993221"/>
      </w:pPr>
      <w:r>
        <w:t>Find either of these keys now.</w:t>
      </w:r>
    </w:p>
    <w:p w:rsidR="00613F02" w:rsidRDefault="0024279C">
      <w:pPr>
        <w:divId w:val="1175993221"/>
      </w:pPr>
      <w:r>
        <w:t xml:space="preserve">How you enter a negative number will depend upon the calculator you are using. For most newer calculators you will need to press the </w:t>
      </w:r>
      <w:r>
        <w:rPr>
          <w:noProof/>
        </w:rPr>
        <w:drawing>
          <wp:inline distT="0" distB="0" distL="0" distR="0" wp14:anchorId="0CE2FA5C" wp14:editId="7AAB64C6">
            <wp:extent cx="390525" cy="361950"/>
            <wp:effectExtent l="0" t="0" r="9525" b="0"/>
            <wp:docPr id="77" name="Picture 77" descr="Calculator plus/minus 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alculator plus/minus key"/>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90525" cy="361950"/>
                    </a:xfrm>
                    <a:prstGeom prst="rect">
                      <a:avLst/>
                    </a:prstGeom>
                    <a:noFill/>
                    <a:ln>
                      <a:noFill/>
                    </a:ln>
                  </pic:spPr>
                </pic:pic>
              </a:graphicData>
            </a:graphic>
          </wp:inline>
        </w:drawing>
      </w:r>
      <w:r>
        <w:t xml:space="preserve"> or the (-) key and then enter the number. </w:t>
      </w:r>
    </w:p>
    <w:p w:rsidR="00613F02" w:rsidRDefault="0024279C">
      <w:pPr>
        <w:divId w:val="1175993221"/>
      </w:pPr>
      <w:r>
        <w:t xml:space="preserve">You may be wondering which key to use on your keyboard for negative numbers. There is no direct equivalent of the </w:t>
      </w:r>
      <w:r>
        <w:rPr>
          <w:noProof/>
        </w:rPr>
        <w:drawing>
          <wp:inline distT="0" distB="0" distL="0" distR="0" wp14:anchorId="1C45F977" wp14:editId="438015AF">
            <wp:extent cx="390525" cy="361950"/>
            <wp:effectExtent l="0" t="0" r="9525" b="0"/>
            <wp:docPr id="78" name="Picture 78" descr="Calculator plus/minus 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alculator plus/minus key"/>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90525" cy="361950"/>
                    </a:xfrm>
                    <a:prstGeom prst="rect">
                      <a:avLst/>
                    </a:prstGeom>
                    <a:noFill/>
                    <a:ln>
                      <a:noFill/>
                    </a:ln>
                  </pic:spPr>
                </pic:pic>
              </a:graphicData>
            </a:graphic>
          </wp:inline>
        </w:drawing>
      </w:r>
      <w:r>
        <w:t xml:space="preserve"> button, but the minus key performs the same task. </w:t>
      </w:r>
    </w:p>
    <w:p w:rsidR="00613F02" w:rsidRDefault="0024279C">
      <w:pPr>
        <w:divId w:val="1175993221"/>
      </w:pPr>
      <w:r>
        <w:rPr>
          <w:vanish/>
        </w:rPr>
        <w:t>Start of Table</w:t>
      </w:r>
    </w:p>
    <w:p w:rsidR="00613F02" w:rsidRDefault="0024279C">
      <w:pPr>
        <w:pStyle w:val="NormalWeb"/>
        <w:divId w:val="2142377185"/>
      </w:pPr>
      <w:r>
        <w:t>Table 1 Minus operator buttons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613F02">
        <w:trPr>
          <w:divId w:val="2142377185"/>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bookmarkStart w:id="769" w:name="Unit8_Session7_Table1"/>
            <w:bookmarkEnd w:id="769"/>
            <w:r>
              <w:rPr>
                <w:rFonts w:ascii="Times New Roman" w:eastAsia="Times New Roman" w:hAnsi="Times New Roman" w:cs="Times New Roman"/>
                <w:b/>
                <w:bCs/>
                <w:sz w:val="24"/>
                <w:szCs w:val="24"/>
              </w:rPr>
              <w:t>Mathematical operation</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Calculator button</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Keyboard key</w:t>
            </w:r>
          </w:p>
        </w:tc>
      </w:tr>
      <w:tr w:rsidR="00613F02">
        <w:trPr>
          <w:divId w:val="2142377185"/>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Negative number</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3CCB10B" wp14:editId="7EB0BDFF">
                  <wp:extent cx="390525" cy="361950"/>
                  <wp:effectExtent l="0" t="0" r="9525" b="0"/>
                  <wp:docPr id="79" name="Picture 79" descr="Calculator plus/minus 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alculator plus/minus key"/>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90525" cy="361950"/>
                          </a:xfrm>
                          <a:prstGeom prst="rect">
                            <a:avLst/>
                          </a:prstGeom>
                          <a:noFill/>
                          <a:ln>
                            <a:noFill/>
                          </a:ln>
                        </pic:spPr>
                      </pic:pic>
                    </a:graphicData>
                  </a:graphic>
                </wp:inline>
              </w:drawing>
            </w:r>
            <w:r>
              <w:rPr>
                <w:rFonts w:ascii="Times New Roman" w:eastAsia="Times New Roman" w:hAnsi="Times New Roman" w:cs="Times New Roman"/>
                <w:sz w:val="24"/>
                <w:szCs w:val="24"/>
              </w:rPr>
              <w:t xml:space="preserve">or (-) </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 (minus) key</w:t>
            </w:r>
          </w:p>
        </w:tc>
      </w:tr>
    </w:tbl>
    <w:p w:rsidR="00613F02" w:rsidRDefault="0024279C">
      <w:pPr>
        <w:divId w:val="1175993221"/>
      </w:pPr>
      <w:r>
        <w:rPr>
          <w:vanish/>
        </w:rPr>
        <w:t>End of Table</w:t>
      </w:r>
    </w:p>
    <w:p w:rsidR="00613F02" w:rsidRDefault="0024279C">
      <w:pPr>
        <w:divId w:val="1175993221"/>
      </w:pPr>
      <w:r>
        <w:t>Now you can have a go at some examples using a calculator.</w:t>
      </w:r>
    </w:p>
    <w:p w:rsidR="00613F02" w:rsidRDefault="0024279C">
      <w:pPr>
        <w:divId w:val="1175993221"/>
      </w:pPr>
      <w:r>
        <w:rPr>
          <w:vanish/>
        </w:rPr>
        <w:t>Start of Activity</w:t>
      </w:r>
    </w:p>
    <w:p w:rsidR="00613F02" w:rsidRDefault="0024279C">
      <w:pPr>
        <w:spacing w:before="240" w:beforeAutospacing="0" w:after="0" w:afterAutospacing="0" w:line="240" w:lineRule="auto"/>
        <w:ind w:left="240" w:right="240"/>
        <w:outlineLvl w:val="2"/>
        <w:divId w:val="24135592"/>
        <w:rPr>
          <w:rFonts w:eastAsia="Times New Roman"/>
          <w:b/>
          <w:bCs/>
          <w:sz w:val="36"/>
          <w:szCs w:val="36"/>
        </w:rPr>
      </w:pPr>
      <w:bookmarkStart w:id="770" w:name="Unit8_Session7_Activity1"/>
      <w:bookmarkEnd w:id="770"/>
      <w:r>
        <w:rPr>
          <w:rFonts w:eastAsia="Times New Roman"/>
          <w:b/>
          <w:bCs/>
          <w:sz w:val="36"/>
          <w:szCs w:val="36"/>
        </w:rPr>
        <w:t>Activity 6 Adding and subtracting negative numbers using the calculator</w:t>
      </w:r>
    </w:p>
    <w:p w:rsidR="00613F02" w:rsidRDefault="0024279C">
      <w:pPr>
        <w:pStyle w:val="timing"/>
        <w:divId w:val="687100378"/>
      </w:pPr>
      <w:r>
        <w:t>Allow approximately 10 minutes</w:t>
      </w:r>
    </w:p>
    <w:p w:rsidR="00613F02" w:rsidRDefault="0024279C">
      <w:pPr>
        <w:divId w:val="2019110508"/>
      </w:pPr>
      <w:bookmarkStart w:id="771" w:name="Unit8_Session7_Part1"/>
      <w:bookmarkEnd w:id="771"/>
      <w:r>
        <w:rPr>
          <w:vanish/>
        </w:rPr>
        <w:t>Start of Question</w:t>
      </w:r>
    </w:p>
    <w:p w:rsidR="00613F02" w:rsidRDefault="0024279C">
      <w:pPr>
        <w:divId w:val="1872642499"/>
      </w:pPr>
      <w:bookmarkStart w:id="772" w:name="Unit8_Session7_Question1"/>
      <w:bookmarkEnd w:id="772"/>
      <w:r>
        <w:t xml:space="preserve">Work out the answers to the following questions in your head first to get some more practice. Then check that they are correct on the calculator. </w:t>
      </w:r>
    </w:p>
    <w:p w:rsidR="00613F02" w:rsidRDefault="0024279C">
      <w:pPr>
        <w:numPr>
          <w:ilvl w:val="0"/>
          <w:numId w:val="103"/>
        </w:numPr>
        <w:spacing w:before="0" w:beforeAutospacing="0" w:after="0" w:afterAutospacing="0"/>
        <w:ind w:left="780" w:right="780"/>
        <w:divId w:val="1872642499"/>
        <w:rPr>
          <w:rFonts w:eastAsia="Times New Roman"/>
        </w:rPr>
      </w:pPr>
      <w:r>
        <w:rPr>
          <w:rFonts w:eastAsia="Times New Roman"/>
        </w:rPr>
        <w:t>2 + (–5)</w:t>
      </w:r>
    </w:p>
    <w:p w:rsidR="00613F02" w:rsidRDefault="0024279C">
      <w:pPr>
        <w:divId w:val="2019110508"/>
      </w:pPr>
      <w:r>
        <w:rPr>
          <w:vanish/>
        </w:rPr>
        <w:t>End of Question</w:t>
      </w:r>
    </w:p>
    <w:bookmarkStart w:id="773" w:name="View_Unit8_Session7_Answer1"/>
    <w:p w:rsidR="00613F02" w:rsidRDefault="0024279C">
      <w:pPr>
        <w:pStyle w:val="navbutton"/>
        <w:divId w:val="2019110508"/>
      </w:pPr>
      <w:r>
        <w:fldChar w:fldCharType="begin"/>
      </w:r>
      <w:r>
        <w:instrText xml:space="preserve"> HYPERLINK "" \l "Unit8_Session7_Answer1" </w:instrText>
      </w:r>
      <w:r>
        <w:fldChar w:fldCharType="separate"/>
      </w:r>
      <w:r>
        <w:rPr>
          <w:rStyle w:val="Hyperlink"/>
        </w:rPr>
        <w:t>View answer - Part</w:t>
      </w:r>
      <w:r>
        <w:fldChar w:fldCharType="end"/>
      </w:r>
      <w:bookmarkEnd w:id="773"/>
    </w:p>
    <w:p w:rsidR="00613F02" w:rsidRDefault="0024279C">
      <w:pPr>
        <w:divId w:val="1995791522"/>
      </w:pPr>
      <w:bookmarkStart w:id="774" w:name="Unit8_Session7_Part2"/>
      <w:bookmarkEnd w:id="774"/>
      <w:r>
        <w:rPr>
          <w:vanish/>
        </w:rPr>
        <w:t>Start of Question</w:t>
      </w:r>
    </w:p>
    <w:p w:rsidR="00613F02" w:rsidRDefault="0024279C">
      <w:pPr>
        <w:numPr>
          <w:ilvl w:val="0"/>
          <w:numId w:val="104"/>
        </w:numPr>
        <w:spacing w:before="0" w:beforeAutospacing="0" w:after="0" w:afterAutospacing="0"/>
        <w:ind w:left="780" w:right="780"/>
        <w:divId w:val="814222400"/>
        <w:rPr>
          <w:rFonts w:eastAsia="Times New Roman"/>
        </w:rPr>
      </w:pPr>
      <w:bookmarkStart w:id="775" w:name="Unit8_Session7_Question2"/>
      <w:bookmarkEnd w:id="775"/>
      <w:r>
        <w:rPr>
          <w:rFonts w:eastAsia="Times New Roman"/>
        </w:rPr>
        <w:t xml:space="preserve">(–4) − 3 </w:t>
      </w:r>
    </w:p>
    <w:p w:rsidR="00613F02" w:rsidRDefault="0024279C">
      <w:pPr>
        <w:divId w:val="1995791522"/>
      </w:pPr>
      <w:r>
        <w:rPr>
          <w:vanish/>
        </w:rPr>
        <w:t>End of Question</w:t>
      </w:r>
    </w:p>
    <w:bookmarkStart w:id="776" w:name="View_Unit8_Session7_Answer2"/>
    <w:p w:rsidR="00613F02" w:rsidRDefault="0024279C">
      <w:pPr>
        <w:pStyle w:val="navbutton"/>
        <w:divId w:val="1995791522"/>
      </w:pPr>
      <w:r>
        <w:fldChar w:fldCharType="begin"/>
      </w:r>
      <w:r>
        <w:instrText xml:space="preserve"> HYPERLINK "" \l "Unit8_Session7_Answer2" </w:instrText>
      </w:r>
      <w:r>
        <w:fldChar w:fldCharType="separate"/>
      </w:r>
      <w:r>
        <w:rPr>
          <w:rStyle w:val="Hyperlink"/>
        </w:rPr>
        <w:t>View answer - Part</w:t>
      </w:r>
      <w:r>
        <w:fldChar w:fldCharType="end"/>
      </w:r>
      <w:bookmarkEnd w:id="776"/>
    </w:p>
    <w:p w:rsidR="00613F02" w:rsidRDefault="0024279C">
      <w:pPr>
        <w:divId w:val="1788700836"/>
      </w:pPr>
      <w:bookmarkStart w:id="777" w:name="Unit8_Session7_Part3"/>
      <w:bookmarkEnd w:id="777"/>
      <w:r>
        <w:rPr>
          <w:vanish/>
        </w:rPr>
        <w:t>Start of Question</w:t>
      </w:r>
    </w:p>
    <w:p w:rsidR="00613F02" w:rsidRDefault="0024279C">
      <w:pPr>
        <w:numPr>
          <w:ilvl w:val="0"/>
          <w:numId w:val="105"/>
        </w:numPr>
        <w:spacing w:before="0" w:beforeAutospacing="0" w:after="0" w:afterAutospacing="0"/>
        <w:ind w:left="780" w:right="780"/>
        <w:divId w:val="13308812"/>
        <w:rPr>
          <w:rFonts w:eastAsia="Times New Roman"/>
        </w:rPr>
      </w:pPr>
      <w:bookmarkStart w:id="778" w:name="Unit8_Session7_Question3"/>
      <w:bookmarkEnd w:id="778"/>
      <w:r>
        <w:rPr>
          <w:rFonts w:eastAsia="Times New Roman"/>
        </w:rPr>
        <w:t>8 − (–5)</w:t>
      </w:r>
    </w:p>
    <w:p w:rsidR="00613F02" w:rsidRDefault="0024279C">
      <w:pPr>
        <w:divId w:val="1788700836"/>
      </w:pPr>
      <w:r>
        <w:rPr>
          <w:vanish/>
        </w:rPr>
        <w:t>End of Question</w:t>
      </w:r>
    </w:p>
    <w:bookmarkStart w:id="779" w:name="View_Unit8_Session7_Answer3"/>
    <w:p w:rsidR="00613F02" w:rsidRDefault="0024279C">
      <w:pPr>
        <w:pStyle w:val="navbutton"/>
        <w:divId w:val="1788700836"/>
      </w:pPr>
      <w:r>
        <w:fldChar w:fldCharType="begin"/>
      </w:r>
      <w:r>
        <w:instrText xml:space="preserve"> HYPERLINK "" \l "Unit8_Session7_Answer3" </w:instrText>
      </w:r>
      <w:r>
        <w:fldChar w:fldCharType="separate"/>
      </w:r>
      <w:r>
        <w:rPr>
          <w:rStyle w:val="Hyperlink"/>
        </w:rPr>
        <w:t>View answer - Part</w:t>
      </w:r>
      <w:r>
        <w:fldChar w:fldCharType="end"/>
      </w:r>
      <w:bookmarkEnd w:id="779"/>
    </w:p>
    <w:p w:rsidR="00613F02" w:rsidRDefault="0024279C">
      <w:pPr>
        <w:divId w:val="1209875780"/>
      </w:pPr>
      <w:bookmarkStart w:id="780" w:name="Unit8_Session7_Part4"/>
      <w:bookmarkEnd w:id="780"/>
      <w:r>
        <w:rPr>
          <w:vanish/>
        </w:rPr>
        <w:t>Start of Question</w:t>
      </w:r>
    </w:p>
    <w:p w:rsidR="00613F02" w:rsidRDefault="0024279C">
      <w:pPr>
        <w:numPr>
          <w:ilvl w:val="0"/>
          <w:numId w:val="106"/>
        </w:numPr>
        <w:spacing w:before="0" w:beforeAutospacing="0" w:after="0" w:afterAutospacing="0"/>
        <w:ind w:left="780" w:right="780"/>
        <w:divId w:val="1297566440"/>
        <w:rPr>
          <w:rFonts w:eastAsia="Times New Roman"/>
        </w:rPr>
      </w:pPr>
      <w:bookmarkStart w:id="781" w:name="Unit8_Session7_Question4"/>
      <w:bookmarkEnd w:id="781"/>
      <w:r>
        <w:rPr>
          <w:rFonts w:eastAsia="Times New Roman"/>
        </w:rPr>
        <w:t xml:space="preserve">(–10) + (–2) </w:t>
      </w:r>
    </w:p>
    <w:p w:rsidR="00613F02" w:rsidRDefault="0024279C">
      <w:pPr>
        <w:divId w:val="1209875780"/>
      </w:pPr>
      <w:r>
        <w:rPr>
          <w:vanish/>
        </w:rPr>
        <w:t>End of Question</w:t>
      </w:r>
    </w:p>
    <w:bookmarkStart w:id="782" w:name="View_Unit8_Session7_Answer4"/>
    <w:p w:rsidR="00613F02" w:rsidRDefault="0024279C">
      <w:pPr>
        <w:pStyle w:val="navbutton"/>
        <w:divId w:val="1209875780"/>
      </w:pPr>
      <w:r>
        <w:fldChar w:fldCharType="begin"/>
      </w:r>
      <w:r>
        <w:instrText xml:space="preserve"> HYPERLINK "" \l "Unit8_Session7_Answer4" </w:instrText>
      </w:r>
      <w:r>
        <w:fldChar w:fldCharType="separate"/>
      </w:r>
      <w:r>
        <w:rPr>
          <w:rStyle w:val="Hyperlink"/>
        </w:rPr>
        <w:t>View answer - Part</w:t>
      </w:r>
      <w:r>
        <w:fldChar w:fldCharType="end"/>
      </w:r>
      <w:bookmarkEnd w:id="782"/>
    </w:p>
    <w:p w:rsidR="00613F02" w:rsidRDefault="0024279C">
      <w:pPr>
        <w:divId w:val="299307494"/>
      </w:pPr>
      <w:bookmarkStart w:id="783" w:name="Unit8_Session7_Part5"/>
      <w:bookmarkEnd w:id="783"/>
      <w:r>
        <w:rPr>
          <w:vanish/>
        </w:rPr>
        <w:t>Start of Question</w:t>
      </w:r>
    </w:p>
    <w:p w:rsidR="00613F02" w:rsidRDefault="0024279C">
      <w:pPr>
        <w:numPr>
          <w:ilvl w:val="0"/>
          <w:numId w:val="107"/>
        </w:numPr>
        <w:spacing w:before="0" w:beforeAutospacing="0" w:after="0" w:afterAutospacing="0"/>
        <w:ind w:left="780" w:right="780"/>
        <w:divId w:val="1702974767"/>
        <w:rPr>
          <w:rFonts w:eastAsia="Times New Roman"/>
        </w:rPr>
      </w:pPr>
      <w:bookmarkStart w:id="784" w:name="Unit8_Session7_Question5"/>
      <w:bookmarkEnd w:id="784"/>
      <w:r>
        <w:rPr>
          <w:rFonts w:eastAsia="Times New Roman"/>
        </w:rPr>
        <w:t xml:space="preserve">(–3) + 3 </w:t>
      </w:r>
    </w:p>
    <w:p w:rsidR="00613F02" w:rsidRDefault="0024279C">
      <w:pPr>
        <w:divId w:val="299307494"/>
      </w:pPr>
      <w:r>
        <w:rPr>
          <w:vanish/>
        </w:rPr>
        <w:t>End of Question</w:t>
      </w:r>
    </w:p>
    <w:bookmarkStart w:id="785" w:name="View_Unit8_Session7_Answer5"/>
    <w:p w:rsidR="00613F02" w:rsidRDefault="0024279C">
      <w:pPr>
        <w:pStyle w:val="navbutton"/>
        <w:divId w:val="299307494"/>
      </w:pPr>
      <w:r>
        <w:fldChar w:fldCharType="begin"/>
      </w:r>
      <w:r>
        <w:instrText xml:space="preserve"> HYPERLINK "" \l "Unit8_Session7_Answer5" </w:instrText>
      </w:r>
      <w:r>
        <w:fldChar w:fldCharType="separate"/>
      </w:r>
      <w:r>
        <w:rPr>
          <w:rStyle w:val="Hyperlink"/>
        </w:rPr>
        <w:t>View answer - Part</w:t>
      </w:r>
      <w:r>
        <w:fldChar w:fldCharType="end"/>
      </w:r>
      <w:bookmarkEnd w:id="785"/>
    </w:p>
    <w:p w:rsidR="00613F02" w:rsidRDefault="0024279C">
      <w:pPr>
        <w:divId w:val="1175993221"/>
      </w:pPr>
      <w:r>
        <w:rPr>
          <w:vanish/>
        </w:rPr>
        <w:t>End of Activity</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5714630"/>
        <w:rPr>
          <w:rFonts w:eastAsia="Times New Roman"/>
        </w:rPr>
      </w:pPr>
      <w:bookmarkStart w:id="786" w:name="Unit8_Session8"/>
      <w:bookmarkEnd w:id="786"/>
      <w:r>
        <w:rPr>
          <w:rFonts w:eastAsia="Times New Roman"/>
        </w:rPr>
        <w:t xml:space="preserve">7 This week's quiz </w:t>
      </w:r>
    </w:p>
    <w:p w:rsidR="00613F02" w:rsidRDefault="0024279C">
      <w:pPr>
        <w:divId w:val="5714630"/>
      </w:pPr>
      <w:r>
        <w:t xml:space="preserve">Well done – you have reached the end of Week 7. You can now check what you’ve learned this week by taking the end-of-week quiz. </w:t>
      </w:r>
    </w:p>
    <w:p w:rsidR="00613F02" w:rsidRDefault="0024279C">
      <w:pPr>
        <w:divId w:val="5714630"/>
      </w:pPr>
      <w:r>
        <w:t xml:space="preserve">Open the quiz in a new tab or window by holding down Ctrl (or Cmd on a Mac) when you click on the link. Return here when you have finished. </w:t>
      </w:r>
    </w:p>
    <w:p w:rsidR="00613F02" w:rsidRDefault="00E0676A">
      <w:pPr>
        <w:divId w:val="5714630"/>
      </w:pPr>
      <w:hyperlink r:id="rId112" w:history="1">
        <w:r w:rsidR="0024279C">
          <w:rPr>
            <w:rStyle w:val="Strong"/>
            <w:color w:val="143748"/>
            <w:u w:val="single"/>
          </w:rPr>
          <w:t>Week 7 practice quiz.</w:t>
        </w:r>
      </w:hyperlink>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1085371789"/>
        <w:rPr>
          <w:rFonts w:eastAsia="Times New Roman"/>
        </w:rPr>
      </w:pPr>
      <w:bookmarkStart w:id="787" w:name="Unit8_Session9"/>
      <w:bookmarkEnd w:id="787"/>
      <w:r>
        <w:rPr>
          <w:rFonts w:eastAsia="Times New Roman"/>
        </w:rPr>
        <w:t>8 Summary of Week 7</w:t>
      </w:r>
    </w:p>
    <w:p w:rsidR="00613F02" w:rsidRDefault="0024279C">
      <w:pPr>
        <w:divId w:val="1085371789"/>
      </w:pPr>
      <w:r>
        <w:t xml:space="preserve">Congratulations for making it to the end of another week. There has been a lot to take in this week and you can really help yourself with all these new rules by keeping them to hand and referring back to them. Eventually, without too much effort, you’ll just be able to apply them without looking them up. Next week, the final week of this course, you will expand on your new skills with negative numbers to look at multiplication, division and negative powers. See you there! </w:t>
      </w:r>
    </w:p>
    <w:p w:rsidR="00613F02" w:rsidRDefault="0024279C">
      <w:pPr>
        <w:divId w:val="1085371789"/>
      </w:pPr>
      <w:r>
        <w:t>This week should have helped to make feel more confident to:</w:t>
      </w:r>
    </w:p>
    <w:p w:rsidR="00613F02" w:rsidRDefault="0024279C">
      <w:pPr>
        <w:numPr>
          <w:ilvl w:val="0"/>
          <w:numId w:val="108"/>
        </w:numPr>
        <w:spacing w:before="0" w:beforeAutospacing="0" w:after="0" w:afterAutospacing="0"/>
        <w:ind w:left="780" w:right="780"/>
        <w:divId w:val="1085371789"/>
        <w:rPr>
          <w:rFonts w:eastAsia="Times New Roman"/>
        </w:rPr>
      </w:pPr>
      <w:r>
        <w:rPr>
          <w:rFonts w:eastAsia="Times New Roman"/>
        </w:rPr>
        <w:t>understand negative numbers using a number line</w:t>
      </w:r>
    </w:p>
    <w:p w:rsidR="00613F02" w:rsidRDefault="0024279C">
      <w:pPr>
        <w:numPr>
          <w:ilvl w:val="0"/>
          <w:numId w:val="108"/>
        </w:numPr>
        <w:spacing w:before="0" w:beforeAutospacing="0" w:after="0" w:afterAutospacing="0"/>
        <w:ind w:left="780" w:right="780"/>
        <w:divId w:val="1085371789"/>
        <w:rPr>
          <w:rFonts w:eastAsia="Times New Roman"/>
        </w:rPr>
      </w:pPr>
      <w:r>
        <w:rPr>
          <w:rFonts w:eastAsia="Times New Roman"/>
        </w:rPr>
        <w:t>use negative numbers in different contexts</w:t>
      </w:r>
    </w:p>
    <w:p w:rsidR="00613F02" w:rsidRDefault="0024279C">
      <w:pPr>
        <w:numPr>
          <w:ilvl w:val="0"/>
          <w:numId w:val="108"/>
        </w:numPr>
        <w:spacing w:before="0" w:beforeAutospacing="0" w:after="0" w:afterAutospacing="0"/>
        <w:ind w:left="780" w:right="780"/>
        <w:divId w:val="1085371789"/>
        <w:rPr>
          <w:rFonts w:eastAsia="Times New Roman"/>
        </w:rPr>
      </w:pPr>
      <w:r>
        <w:rPr>
          <w:rFonts w:eastAsia="Times New Roman"/>
        </w:rPr>
        <w:t xml:space="preserve">work out everyday problems that involve negative numbers using addition and subtraction. </w:t>
      </w:r>
    </w:p>
    <w:p w:rsidR="00613F02" w:rsidRDefault="0024279C">
      <w:pPr>
        <w:divId w:val="1085371789"/>
      </w:pPr>
      <w:r>
        <w:t xml:space="preserve">You can now go to </w:t>
      </w:r>
      <w:hyperlink r:id="rId113" w:history="1">
        <w:r>
          <w:rPr>
            <w:rStyle w:val="Hyperlink"/>
          </w:rPr>
          <w:t>Week 8</w:t>
        </w:r>
      </w:hyperlink>
      <w:r>
        <w:t xml:space="preserve">. </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spacing w:before="192" w:beforeAutospacing="0" w:after="144" w:afterAutospacing="0" w:line="216" w:lineRule="atLeast"/>
        <w:outlineLvl w:val="1"/>
        <w:divId w:val="1304382313"/>
        <w:rPr>
          <w:rFonts w:eastAsia="Times New Roman"/>
          <w:b/>
          <w:bCs/>
          <w:kern w:val="36"/>
          <w:sz w:val="48"/>
          <w:szCs w:val="48"/>
        </w:rPr>
      </w:pPr>
      <w:bookmarkStart w:id="788" w:name="Unit9"/>
      <w:bookmarkEnd w:id="788"/>
      <w:r>
        <w:rPr>
          <w:rFonts w:eastAsia="Times New Roman"/>
          <w:b/>
          <w:bCs/>
          <w:kern w:val="36"/>
          <w:sz w:val="48"/>
          <w:szCs w:val="48"/>
        </w:rPr>
        <w:t>Week 8: Sharing maths with others</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2072802585"/>
        <w:rPr>
          <w:rFonts w:eastAsia="Times New Roman"/>
        </w:rPr>
      </w:pPr>
      <w:bookmarkStart w:id="789" w:name="Unit9_Session1"/>
      <w:bookmarkEnd w:id="789"/>
      <w:r>
        <w:rPr>
          <w:rFonts w:eastAsia="Times New Roman"/>
        </w:rPr>
        <w:t>Introduction</w:t>
      </w:r>
    </w:p>
    <w:p w:rsidR="00613F02" w:rsidRDefault="0024279C">
      <w:pPr>
        <w:divId w:val="2072802585"/>
      </w:pPr>
      <w:r>
        <w:t xml:space="preserve">Last week you learnt about adding and subtracting negative numbers. But what about the other two operations – multiplying and dividing? </w:t>
      </w:r>
    </w:p>
    <w:p w:rsidR="00613F02" w:rsidRDefault="0024279C">
      <w:pPr>
        <w:divId w:val="2072802585"/>
      </w:pPr>
      <w:r>
        <w:t xml:space="preserve">It is possible to imagine what might happen when multiplying a negative number by a positive number by thinking about owing money. For example, if you currently owe £100 but your debt triples, that means you owe £300. So that suggests –100 × 3 = –300. </w:t>
      </w:r>
    </w:p>
    <w:p w:rsidR="00613F02" w:rsidRDefault="0024279C">
      <w:pPr>
        <w:divId w:val="2072802585"/>
      </w:pPr>
      <w:r>
        <w:t>But what does –4 × –2 mean? Or –15 ÷ –5? You’ll find out more this week.</w:t>
      </w:r>
    </w:p>
    <w:p w:rsidR="00613F02" w:rsidRDefault="0024279C">
      <w:pPr>
        <w:divId w:val="2072802585"/>
      </w:pPr>
      <w:r>
        <w:t xml:space="preserve">You’ll then finish off this course by thinking about how to communicate maths. Maths isn’t just about getting the right answer – you also often need someone else to be able to understand how you came to that answer, so they know it’s correct. So you’ll be looking at how to write maths clearly and correctly. </w:t>
      </w:r>
    </w:p>
    <w:p w:rsidR="00613F02" w:rsidRDefault="0024279C">
      <w:pPr>
        <w:divId w:val="2072802585"/>
      </w:pPr>
      <w:r>
        <w:t>In the following video Maria introduces Week 8, the final week of the course, and the final badge quiz.</w:t>
      </w:r>
    </w:p>
    <w:p w:rsidR="00613F02" w:rsidRDefault="0024279C">
      <w:pPr>
        <w:divId w:val="2072802585"/>
      </w:pPr>
      <w:r>
        <w:rPr>
          <w:vanish/>
        </w:rPr>
        <w:t>Start of Media Content</w:t>
      </w:r>
    </w:p>
    <w:p w:rsidR="00613F02" w:rsidRDefault="0024279C">
      <w:pPr>
        <w:spacing w:before="120" w:beforeAutospacing="0" w:after="120" w:afterAutospacing="0"/>
        <w:divId w:val="380326509"/>
      </w:pPr>
      <w:bookmarkStart w:id="790" w:name="Unit9_Session1_MediaContent1"/>
      <w:bookmarkEnd w:id="790"/>
      <w:r>
        <w:t>Video content is not available in this format.</w:t>
      </w:r>
    </w:p>
    <w:bookmarkStart w:id="791" w:name="View_Unit9_Session1_Transcript1"/>
    <w:p w:rsidR="00613F02" w:rsidRDefault="0024279C">
      <w:pPr>
        <w:pStyle w:val="navbutton"/>
        <w:divId w:val="1520853154"/>
      </w:pPr>
      <w:r>
        <w:fldChar w:fldCharType="begin"/>
      </w:r>
      <w:r>
        <w:instrText xml:space="preserve"> HYPERLINK "" \l "Unit9_Session1_Transcript1" </w:instrText>
      </w:r>
      <w:r>
        <w:fldChar w:fldCharType="separate"/>
      </w:r>
      <w:r>
        <w:rPr>
          <w:rStyle w:val="Hyperlink"/>
        </w:rPr>
        <w:t>View transcript - Uncaptioned interactive content</w:t>
      </w:r>
      <w:r>
        <w:fldChar w:fldCharType="end"/>
      </w:r>
      <w:bookmarkEnd w:id="791"/>
    </w:p>
    <w:p w:rsidR="00613F02" w:rsidRDefault="0024279C">
      <w:pPr>
        <w:divId w:val="1520853154"/>
      </w:pPr>
      <w:r>
        <w:rPr>
          <w:vanish/>
        </w:rPr>
        <w:t>Start of Figure</w:t>
      </w:r>
    </w:p>
    <w:p w:rsidR="00613F02" w:rsidRDefault="0024279C">
      <w:pPr>
        <w:spacing w:before="240" w:beforeAutospacing="0" w:after="0" w:afterAutospacing="0" w:line="240" w:lineRule="auto"/>
        <w:divId w:val="827090797"/>
        <w:rPr>
          <w:rFonts w:ascii="Times New Roman" w:eastAsia="Times New Roman" w:hAnsi="Times New Roman" w:cs="Times New Roman"/>
          <w:sz w:val="24"/>
          <w:szCs w:val="24"/>
        </w:rPr>
      </w:pPr>
      <w:bookmarkStart w:id="792" w:name="Unit9_Session1_Figure1"/>
      <w:bookmarkEnd w:id="792"/>
      <w:r>
        <w:rPr>
          <w:rFonts w:ascii="Times New Roman" w:eastAsia="Times New Roman" w:hAnsi="Times New Roman" w:cs="Times New Roman"/>
          <w:noProof/>
          <w:sz w:val="24"/>
          <w:szCs w:val="24"/>
        </w:rPr>
        <w:drawing>
          <wp:inline distT="0" distB="0" distL="0" distR="0" wp14:anchorId="5D75D905" wp14:editId="0D13788D">
            <wp:extent cx="5278120" cy="2968943"/>
            <wp:effectExtent l="0" t="0" r="0" b="3175"/>
            <wp:docPr id="80" name="Picture 80" descr="D:\AaaF\OUT\httpswwwopeneduopenlearn_cmid126533_2022-03-07_13-26-09_d41aac9ba085437dadd5c66c54bd060d\word\assets\swim1_week_8_demo1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AaaF\OUT\httpswwwopeneduopenlearn_cmid126533_2022-03-07_13-26-09_d41aac9ba085437dadd5c66c54bd060d\word\assets\swim1_week_8_demo1_still.jp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793" w:name="View_Unit9_Session1_Alternative1"/>
    <w:p w:rsidR="00613F02" w:rsidRDefault="0024279C">
      <w:pPr>
        <w:pStyle w:val="navbutton"/>
        <w:divId w:val="1712195080"/>
      </w:pPr>
      <w:r>
        <w:fldChar w:fldCharType="begin"/>
      </w:r>
      <w:r>
        <w:instrText xml:space="preserve"> HYPERLINK "" \l "Unit9_Session1_Alternative1" </w:instrText>
      </w:r>
      <w:r>
        <w:fldChar w:fldCharType="separate"/>
      </w:r>
      <w:r>
        <w:rPr>
          <w:rStyle w:val="Hyperlink"/>
        </w:rPr>
        <w:t>View description - Uncaptioned Figure</w:t>
      </w:r>
      <w:r>
        <w:fldChar w:fldCharType="end"/>
      </w:r>
      <w:bookmarkEnd w:id="793"/>
    </w:p>
    <w:p w:rsidR="00613F02" w:rsidRDefault="0024279C">
      <w:pPr>
        <w:divId w:val="1520853154"/>
      </w:pPr>
      <w:r>
        <w:rPr>
          <w:vanish/>
        </w:rPr>
        <w:t>End of Figure</w:t>
      </w:r>
    </w:p>
    <w:p w:rsidR="00613F02" w:rsidRDefault="0024279C">
      <w:pPr>
        <w:divId w:val="2072802585"/>
      </w:pPr>
      <w:r>
        <w:rPr>
          <w:vanish/>
        </w:rPr>
        <w:t>End of Media Content</w:t>
      </w:r>
    </w:p>
    <w:p w:rsidR="00613F02" w:rsidRDefault="0024279C">
      <w:pPr>
        <w:divId w:val="2072802585"/>
      </w:pPr>
      <w:r>
        <w:t>After this study week, you should be able to:</w:t>
      </w:r>
    </w:p>
    <w:p w:rsidR="00613F02" w:rsidRDefault="0024279C">
      <w:pPr>
        <w:numPr>
          <w:ilvl w:val="0"/>
          <w:numId w:val="109"/>
        </w:numPr>
        <w:spacing w:before="0" w:beforeAutospacing="0" w:after="0" w:afterAutospacing="0"/>
        <w:ind w:left="780" w:right="780"/>
        <w:divId w:val="2072802585"/>
        <w:rPr>
          <w:rFonts w:eastAsia="Times New Roman"/>
        </w:rPr>
      </w:pPr>
      <w:r>
        <w:rPr>
          <w:rFonts w:eastAsia="Times New Roman"/>
        </w:rPr>
        <w:t>understand more about negative numbers</w:t>
      </w:r>
    </w:p>
    <w:p w:rsidR="00613F02" w:rsidRDefault="0024279C">
      <w:pPr>
        <w:numPr>
          <w:ilvl w:val="0"/>
          <w:numId w:val="109"/>
        </w:numPr>
        <w:spacing w:before="0" w:beforeAutospacing="0" w:after="0" w:afterAutospacing="0"/>
        <w:ind w:left="780" w:right="780"/>
        <w:divId w:val="2072802585"/>
        <w:rPr>
          <w:rFonts w:eastAsia="Times New Roman"/>
        </w:rPr>
      </w:pPr>
      <w:r>
        <w:rPr>
          <w:rFonts w:eastAsia="Times New Roman"/>
        </w:rPr>
        <w:t>work out everyday problems that involve negative numbers using multiplication and division</w:t>
      </w:r>
    </w:p>
    <w:p w:rsidR="00613F02" w:rsidRDefault="0024279C">
      <w:pPr>
        <w:numPr>
          <w:ilvl w:val="0"/>
          <w:numId w:val="109"/>
        </w:numPr>
        <w:spacing w:before="0" w:beforeAutospacing="0" w:after="0" w:afterAutospacing="0"/>
        <w:ind w:left="780" w:right="780"/>
        <w:divId w:val="2072802585"/>
        <w:rPr>
          <w:rFonts w:eastAsia="Times New Roman"/>
        </w:rPr>
      </w:pPr>
      <w:r>
        <w:rPr>
          <w:rFonts w:eastAsia="Times New Roman"/>
        </w:rPr>
        <w:t>understand exponents or powers of negative numbers</w:t>
      </w:r>
    </w:p>
    <w:p w:rsidR="00613F02" w:rsidRDefault="0024279C">
      <w:pPr>
        <w:numPr>
          <w:ilvl w:val="0"/>
          <w:numId w:val="109"/>
        </w:numPr>
        <w:spacing w:before="0" w:beforeAutospacing="0" w:after="0" w:afterAutospacing="0"/>
        <w:ind w:left="780" w:right="780"/>
        <w:divId w:val="2072802585"/>
        <w:rPr>
          <w:rFonts w:eastAsia="Times New Roman"/>
        </w:rPr>
      </w:pPr>
      <w:r>
        <w:rPr>
          <w:rFonts w:eastAsia="Times New Roman"/>
        </w:rPr>
        <w:t>understand the importance of clear mathematical communication and how to achieve this.</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832379322"/>
        <w:rPr>
          <w:rFonts w:eastAsia="Times New Roman"/>
        </w:rPr>
      </w:pPr>
      <w:bookmarkStart w:id="794" w:name="Unit9_Session2"/>
      <w:bookmarkEnd w:id="794"/>
      <w:r>
        <w:rPr>
          <w:rFonts w:eastAsia="Times New Roman"/>
        </w:rPr>
        <w:t>1 Multiplication and division with negative numbers</w:t>
      </w:r>
    </w:p>
    <w:p w:rsidR="00613F02" w:rsidRDefault="0024279C">
      <w:pPr>
        <w:divId w:val="832379322"/>
      </w:pPr>
      <w:r>
        <w:t xml:space="preserve">To get a feel for negative numbers, last week you used a number line and also learned how to carry out addition and subtraction involving negative numbers. Now you’re going to turn your attention to multiplication and division. First, you’ll work through a calculator exploration to investigate what happens when you multiply by negative numbers. </w:t>
      </w:r>
    </w:p>
    <w:p w:rsidR="00613F02" w:rsidRDefault="0024279C">
      <w:pPr>
        <w:divId w:val="832379322"/>
      </w:pPr>
      <w:r>
        <w:rPr>
          <w:vanish/>
        </w:rPr>
        <w:t>Start of Activity</w:t>
      </w:r>
    </w:p>
    <w:p w:rsidR="00613F02" w:rsidRDefault="0024279C">
      <w:pPr>
        <w:spacing w:before="240" w:beforeAutospacing="0" w:after="0" w:afterAutospacing="0" w:line="240" w:lineRule="auto"/>
        <w:ind w:left="240" w:right="240"/>
        <w:outlineLvl w:val="2"/>
        <w:divId w:val="2035383160"/>
        <w:rPr>
          <w:rFonts w:eastAsia="Times New Roman"/>
          <w:b/>
          <w:bCs/>
          <w:sz w:val="36"/>
          <w:szCs w:val="36"/>
        </w:rPr>
      </w:pPr>
      <w:bookmarkStart w:id="795" w:name="Unit9_Session2_Activity1"/>
      <w:bookmarkEnd w:id="795"/>
      <w:r>
        <w:rPr>
          <w:rFonts w:eastAsia="Times New Roman"/>
          <w:b/>
          <w:bCs/>
          <w:sz w:val="36"/>
          <w:szCs w:val="36"/>
        </w:rPr>
        <w:t>Activity 1 Multiplying negative numbers</w:t>
      </w:r>
    </w:p>
    <w:p w:rsidR="00613F02" w:rsidRDefault="0024279C">
      <w:pPr>
        <w:pStyle w:val="timing"/>
        <w:divId w:val="1541748273"/>
      </w:pPr>
      <w:r>
        <w:t>Allow approximately 10 minutes</w:t>
      </w:r>
    </w:p>
    <w:p w:rsidR="00613F02" w:rsidRDefault="0024279C">
      <w:pPr>
        <w:divId w:val="1541748273"/>
      </w:pPr>
      <w:r>
        <w:rPr>
          <w:vanish/>
        </w:rPr>
        <w:t>Start of Question</w:t>
      </w:r>
    </w:p>
    <w:p w:rsidR="00613F02" w:rsidRDefault="0024279C">
      <w:pPr>
        <w:divId w:val="1137917975"/>
      </w:pPr>
      <w:bookmarkStart w:id="796" w:name="Unit9_Session2_Question1"/>
      <w:bookmarkEnd w:id="796"/>
      <w:r>
        <w:t xml:space="preserve">Use a calculator to find the answers and see if you can spot any patterns that emerge. </w:t>
      </w:r>
    </w:p>
    <w:p w:rsidR="00613F02" w:rsidRDefault="0024279C">
      <w:pPr>
        <w:divId w:val="1137917975"/>
      </w:pPr>
      <w:r>
        <w:rPr>
          <w:vanish/>
        </w:rPr>
        <w:t>Start of Table</w:t>
      </w:r>
    </w:p>
    <w:p w:rsidR="00613F02" w:rsidRDefault="0024279C">
      <w:pPr>
        <w:pStyle w:val="NormalWeb"/>
        <w:divId w:val="937177110"/>
      </w:pPr>
      <w:r>
        <w:t>Table 1 Multiplying negative numbers (to complete)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613F02">
        <w:trPr>
          <w:divId w:val="937177110"/>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bookmarkStart w:id="797" w:name="Unit9_Session2_Table1"/>
            <w:bookmarkEnd w:id="797"/>
            <w:r>
              <w:rPr>
                <w:rFonts w:ascii="Times New Roman" w:eastAsia="Times New Roman" w:hAnsi="Times New Roman" w:cs="Times New Roman"/>
                <w:b/>
                <w:bCs/>
                <w:sz w:val="24"/>
                <w:szCs w:val="24"/>
              </w:rPr>
              <w:t>Calculation</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Answer</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Calculation</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Answer</w:t>
            </w:r>
          </w:p>
        </w:tc>
      </w:tr>
      <w:tr w:rsidR="00613F02">
        <w:trPr>
          <w:divId w:val="937177110"/>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 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divId w:val="1559896850"/>
              <w:rPr>
                <w:rFonts w:ascii="Times New Roman" w:eastAsia="Times New Roman" w:hAnsi="Times New Roman" w:cs="Times New Roman"/>
                <w:i/>
                <w:iCs/>
                <w:color w:val="5C5C5C"/>
                <w:sz w:val="24"/>
                <w:szCs w:val="24"/>
              </w:rPr>
            </w:pPr>
            <w:bookmarkStart w:id="798" w:name="Unit9_Session2_FreeResponse1"/>
            <w:bookmarkEnd w:id="79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 (–4)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divId w:val="1947420180"/>
              <w:rPr>
                <w:rFonts w:ascii="Times New Roman" w:eastAsia="Times New Roman" w:hAnsi="Times New Roman" w:cs="Times New Roman"/>
                <w:i/>
                <w:iCs/>
                <w:color w:val="5C5C5C"/>
                <w:sz w:val="24"/>
                <w:szCs w:val="24"/>
              </w:rPr>
            </w:pPr>
            <w:bookmarkStart w:id="799" w:name="Unit9_Session2_FreeResponse2"/>
            <w:bookmarkEnd w:id="799"/>
            <w:r>
              <w:rPr>
                <w:rFonts w:ascii="Times New Roman" w:eastAsia="Times New Roman" w:hAnsi="Times New Roman" w:cs="Times New Roman"/>
                <w:i/>
                <w:iCs/>
                <w:color w:val="5C5C5C"/>
                <w:sz w:val="24"/>
                <w:szCs w:val="24"/>
              </w:rPr>
              <w:t xml:space="preserve">Provide your answer... </w:t>
            </w:r>
          </w:p>
        </w:tc>
      </w:tr>
      <w:tr w:rsidR="00613F02">
        <w:trPr>
          <w:divId w:val="937177110"/>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 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divId w:val="249437353"/>
              <w:rPr>
                <w:rFonts w:ascii="Times New Roman" w:eastAsia="Times New Roman" w:hAnsi="Times New Roman" w:cs="Times New Roman"/>
                <w:i/>
                <w:iCs/>
                <w:color w:val="5C5C5C"/>
                <w:sz w:val="24"/>
                <w:szCs w:val="24"/>
              </w:rPr>
            </w:pPr>
            <w:bookmarkStart w:id="800" w:name="Unit9_Session2_FreeResponse3"/>
            <w:bookmarkEnd w:id="80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 (–4)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divId w:val="518201544"/>
              <w:rPr>
                <w:rFonts w:ascii="Times New Roman" w:eastAsia="Times New Roman" w:hAnsi="Times New Roman" w:cs="Times New Roman"/>
                <w:i/>
                <w:iCs/>
                <w:color w:val="5C5C5C"/>
                <w:sz w:val="24"/>
                <w:szCs w:val="24"/>
              </w:rPr>
            </w:pPr>
            <w:bookmarkStart w:id="801" w:name="Unit9_Session2_FreeResponse4"/>
            <w:bookmarkEnd w:id="801"/>
            <w:r>
              <w:rPr>
                <w:rFonts w:ascii="Times New Roman" w:eastAsia="Times New Roman" w:hAnsi="Times New Roman" w:cs="Times New Roman"/>
                <w:i/>
                <w:iCs/>
                <w:color w:val="5C5C5C"/>
                <w:sz w:val="24"/>
                <w:szCs w:val="24"/>
              </w:rPr>
              <w:t xml:space="preserve">Provide your answer... </w:t>
            </w:r>
          </w:p>
        </w:tc>
      </w:tr>
      <w:tr w:rsidR="00613F02">
        <w:trPr>
          <w:divId w:val="937177110"/>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 × 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divId w:val="500387137"/>
              <w:rPr>
                <w:rFonts w:ascii="Times New Roman" w:eastAsia="Times New Roman" w:hAnsi="Times New Roman" w:cs="Times New Roman"/>
                <w:i/>
                <w:iCs/>
                <w:color w:val="5C5C5C"/>
                <w:sz w:val="24"/>
                <w:szCs w:val="24"/>
              </w:rPr>
            </w:pPr>
            <w:bookmarkStart w:id="802" w:name="Unit9_Session2_FreeResponse5"/>
            <w:bookmarkEnd w:id="80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 × (–4)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divId w:val="1636443951"/>
              <w:rPr>
                <w:rFonts w:ascii="Times New Roman" w:eastAsia="Times New Roman" w:hAnsi="Times New Roman" w:cs="Times New Roman"/>
                <w:i/>
                <w:iCs/>
                <w:color w:val="5C5C5C"/>
                <w:sz w:val="24"/>
                <w:szCs w:val="24"/>
              </w:rPr>
            </w:pPr>
            <w:bookmarkStart w:id="803" w:name="Unit9_Session2_FreeResponse6"/>
            <w:bookmarkEnd w:id="803"/>
            <w:r>
              <w:rPr>
                <w:rFonts w:ascii="Times New Roman" w:eastAsia="Times New Roman" w:hAnsi="Times New Roman" w:cs="Times New Roman"/>
                <w:i/>
                <w:iCs/>
                <w:color w:val="5C5C5C"/>
                <w:sz w:val="24"/>
                <w:szCs w:val="24"/>
              </w:rPr>
              <w:t xml:space="preserve">Provide your answer... </w:t>
            </w:r>
          </w:p>
        </w:tc>
      </w:tr>
      <w:tr w:rsidR="00613F02">
        <w:trPr>
          <w:divId w:val="937177110"/>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 4 </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divId w:val="1157182876"/>
              <w:rPr>
                <w:rFonts w:ascii="Times New Roman" w:eastAsia="Times New Roman" w:hAnsi="Times New Roman" w:cs="Times New Roman"/>
                <w:i/>
                <w:iCs/>
                <w:color w:val="5C5C5C"/>
                <w:sz w:val="24"/>
                <w:szCs w:val="24"/>
              </w:rPr>
            </w:pPr>
            <w:bookmarkStart w:id="804" w:name="Unit9_Session2_FreeResponse7"/>
            <w:bookmarkEnd w:id="80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 (–4)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divId w:val="980043175"/>
              <w:rPr>
                <w:rFonts w:ascii="Times New Roman" w:eastAsia="Times New Roman" w:hAnsi="Times New Roman" w:cs="Times New Roman"/>
                <w:i/>
                <w:iCs/>
                <w:color w:val="5C5C5C"/>
                <w:sz w:val="24"/>
                <w:szCs w:val="24"/>
              </w:rPr>
            </w:pPr>
            <w:bookmarkStart w:id="805" w:name="Unit9_Session2_FreeResponse8"/>
            <w:bookmarkEnd w:id="805"/>
            <w:r>
              <w:rPr>
                <w:rFonts w:ascii="Times New Roman" w:eastAsia="Times New Roman" w:hAnsi="Times New Roman" w:cs="Times New Roman"/>
                <w:i/>
                <w:iCs/>
                <w:color w:val="5C5C5C"/>
                <w:sz w:val="24"/>
                <w:szCs w:val="24"/>
              </w:rPr>
              <w:t xml:space="preserve">Provide your answer... </w:t>
            </w:r>
          </w:p>
        </w:tc>
      </w:tr>
      <w:tr w:rsidR="00613F02">
        <w:trPr>
          <w:divId w:val="937177110"/>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 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divId w:val="685132745"/>
              <w:rPr>
                <w:rFonts w:ascii="Times New Roman" w:eastAsia="Times New Roman" w:hAnsi="Times New Roman" w:cs="Times New Roman"/>
                <w:i/>
                <w:iCs/>
                <w:color w:val="5C5C5C"/>
                <w:sz w:val="24"/>
                <w:szCs w:val="24"/>
              </w:rPr>
            </w:pPr>
            <w:bookmarkStart w:id="806" w:name="Unit9_Session2_FreeResponse9"/>
            <w:bookmarkEnd w:id="80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 (–4)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divId w:val="1771580594"/>
              <w:rPr>
                <w:rFonts w:ascii="Times New Roman" w:eastAsia="Times New Roman" w:hAnsi="Times New Roman" w:cs="Times New Roman"/>
                <w:i/>
                <w:iCs/>
                <w:color w:val="5C5C5C"/>
                <w:sz w:val="24"/>
                <w:szCs w:val="24"/>
              </w:rPr>
            </w:pPr>
            <w:bookmarkStart w:id="807" w:name="Unit9_Session2_FreeResponse10"/>
            <w:bookmarkEnd w:id="807"/>
            <w:r>
              <w:rPr>
                <w:rFonts w:ascii="Times New Roman" w:eastAsia="Times New Roman" w:hAnsi="Times New Roman" w:cs="Times New Roman"/>
                <w:i/>
                <w:iCs/>
                <w:color w:val="5C5C5C"/>
                <w:sz w:val="24"/>
                <w:szCs w:val="24"/>
              </w:rPr>
              <w:t xml:space="preserve">Provide your answer... </w:t>
            </w:r>
          </w:p>
        </w:tc>
      </w:tr>
      <w:tr w:rsidR="00613F02">
        <w:trPr>
          <w:divId w:val="937177110"/>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 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divId w:val="1343583227"/>
              <w:rPr>
                <w:rFonts w:ascii="Times New Roman" w:eastAsia="Times New Roman" w:hAnsi="Times New Roman" w:cs="Times New Roman"/>
                <w:i/>
                <w:iCs/>
                <w:color w:val="5C5C5C"/>
                <w:sz w:val="24"/>
                <w:szCs w:val="24"/>
              </w:rPr>
            </w:pPr>
            <w:bookmarkStart w:id="808" w:name="Unit9_Session2_FreeResponse11"/>
            <w:bookmarkEnd w:id="80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 (–4)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divId w:val="163132408"/>
              <w:rPr>
                <w:rFonts w:ascii="Times New Roman" w:eastAsia="Times New Roman" w:hAnsi="Times New Roman" w:cs="Times New Roman"/>
                <w:i/>
                <w:iCs/>
                <w:color w:val="5C5C5C"/>
                <w:sz w:val="24"/>
                <w:szCs w:val="24"/>
              </w:rPr>
            </w:pPr>
            <w:bookmarkStart w:id="809" w:name="Unit9_Session2_FreeResponse12"/>
            <w:bookmarkEnd w:id="809"/>
            <w:r>
              <w:rPr>
                <w:rFonts w:ascii="Times New Roman" w:eastAsia="Times New Roman" w:hAnsi="Times New Roman" w:cs="Times New Roman"/>
                <w:i/>
                <w:iCs/>
                <w:color w:val="5C5C5C"/>
                <w:sz w:val="24"/>
                <w:szCs w:val="24"/>
              </w:rPr>
              <w:t xml:space="preserve">Provide your answer... </w:t>
            </w:r>
          </w:p>
        </w:tc>
      </w:tr>
    </w:tbl>
    <w:p w:rsidR="00613F02" w:rsidRDefault="0024279C">
      <w:pPr>
        <w:divId w:val="1137917975"/>
      </w:pPr>
      <w:r>
        <w:rPr>
          <w:vanish/>
        </w:rPr>
        <w:t>End of Table</w:t>
      </w:r>
    </w:p>
    <w:p w:rsidR="00613F02" w:rsidRDefault="0024279C">
      <w:pPr>
        <w:divId w:val="1541748273"/>
      </w:pPr>
      <w:r>
        <w:rPr>
          <w:vanish/>
        </w:rPr>
        <w:t>End of Question</w:t>
      </w:r>
    </w:p>
    <w:bookmarkStart w:id="810" w:name="View_Unit9_Session2_Answer1"/>
    <w:p w:rsidR="00613F02" w:rsidRDefault="0024279C">
      <w:pPr>
        <w:pStyle w:val="navbutton"/>
        <w:divId w:val="1541748273"/>
      </w:pPr>
      <w:r>
        <w:fldChar w:fldCharType="begin"/>
      </w:r>
      <w:r>
        <w:instrText xml:space="preserve"> HYPERLINK "" \l "Unit9_Session2_Answer1" </w:instrText>
      </w:r>
      <w:r>
        <w:fldChar w:fldCharType="separate"/>
      </w:r>
      <w:r>
        <w:rPr>
          <w:rStyle w:val="Hyperlink"/>
        </w:rPr>
        <w:t>View answer - Activity 1 Multiplying negative numbers</w:t>
      </w:r>
      <w:r>
        <w:fldChar w:fldCharType="end"/>
      </w:r>
      <w:bookmarkEnd w:id="810"/>
    </w:p>
    <w:p w:rsidR="00613F02" w:rsidRDefault="0024279C">
      <w:pPr>
        <w:divId w:val="832379322"/>
      </w:pPr>
      <w:r>
        <w:rPr>
          <w:vanish/>
        </w:rPr>
        <w:t>End of Activity</w:t>
      </w:r>
    </w:p>
    <w:p w:rsidR="00613F02" w:rsidRDefault="0024279C">
      <w:pPr>
        <w:divId w:val="832379322"/>
      </w:pPr>
      <w:r>
        <w:t xml:space="preserve">See if you can use this observation with the next activity. You can often look for patterns in maths to help you solve problems and help with your understanding of any underlying rules that there may be. Seeing a pattern to help you with the next activity should also help you with your understanding of any rules that are developed. </w:t>
      </w:r>
    </w:p>
    <w:p w:rsidR="00613F02" w:rsidRDefault="0024279C">
      <w:pPr>
        <w:divId w:val="832379322"/>
      </w:pPr>
      <w:r>
        <w:rPr>
          <w:vanish/>
        </w:rPr>
        <w:t>Start of Activity</w:t>
      </w:r>
    </w:p>
    <w:p w:rsidR="00613F02" w:rsidRDefault="0024279C">
      <w:pPr>
        <w:spacing w:before="240" w:beforeAutospacing="0" w:after="0" w:afterAutospacing="0" w:line="240" w:lineRule="auto"/>
        <w:ind w:left="240" w:right="240"/>
        <w:outlineLvl w:val="2"/>
        <w:divId w:val="511456099"/>
        <w:rPr>
          <w:rFonts w:eastAsia="Times New Roman"/>
          <w:b/>
          <w:bCs/>
          <w:sz w:val="36"/>
          <w:szCs w:val="36"/>
        </w:rPr>
      </w:pPr>
      <w:bookmarkStart w:id="811" w:name="Unit9_Session2_Activity2"/>
      <w:bookmarkEnd w:id="811"/>
      <w:r>
        <w:rPr>
          <w:rFonts w:eastAsia="Times New Roman"/>
          <w:b/>
          <w:bCs/>
          <w:sz w:val="36"/>
          <w:szCs w:val="36"/>
        </w:rPr>
        <w:t>Activity 2 What happens next?</w:t>
      </w:r>
    </w:p>
    <w:p w:rsidR="00613F02" w:rsidRDefault="0024279C">
      <w:pPr>
        <w:pStyle w:val="timing"/>
        <w:divId w:val="1406412557"/>
      </w:pPr>
      <w:r>
        <w:t>Allow approximately 5 minutes</w:t>
      </w:r>
    </w:p>
    <w:p w:rsidR="00613F02" w:rsidRDefault="0024279C">
      <w:pPr>
        <w:divId w:val="1399402700"/>
      </w:pPr>
      <w:bookmarkStart w:id="812" w:name="Unit9_Session2_Part1"/>
      <w:bookmarkEnd w:id="812"/>
      <w:r>
        <w:rPr>
          <w:vanish/>
        </w:rPr>
        <w:t>Start of Question</w:t>
      </w:r>
    </w:p>
    <w:p w:rsidR="00613F02" w:rsidRDefault="0024279C">
      <w:pPr>
        <w:divId w:val="785277444"/>
      </w:pPr>
      <w:bookmarkStart w:id="813" w:name="Unit9_Session2_Question2"/>
      <w:bookmarkEnd w:id="813"/>
      <w:r>
        <w:t xml:space="preserve">Use the patterns in Table 2 to predict the answer to the next calculation in each sequence. Then check your predictions using a calculator. </w:t>
      </w:r>
    </w:p>
    <w:p w:rsidR="00613F02" w:rsidRDefault="0024279C">
      <w:pPr>
        <w:numPr>
          <w:ilvl w:val="0"/>
          <w:numId w:val="110"/>
        </w:numPr>
        <w:spacing w:before="0" w:beforeAutospacing="0" w:after="0" w:afterAutospacing="0"/>
        <w:ind w:left="780" w:right="780"/>
        <w:divId w:val="785277444"/>
        <w:rPr>
          <w:rFonts w:eastAsia="Times New Roman"/>
        </w:rPr>
      </w:pPr>
      <w:r>
        <w:rPr>
          <w:rFonts w:eastAsia="Times New Roman"/>
        </w:rPr>
        <w:t>The next calculation in the first column will be (–4) × 4.</w:t>
      </w:r>
    </w:p>
    <w:p w:rsidR="00613F02" w:rsidRDefault="0024279C">
      <w:pPr>
        <w:divId w:val="1399402700"/>
      </w:pPr>
      <w:r>
        <w:rPr>
          <w:vanish/>
        </w:rPr>
        <w:t>End of Question</w:t>
      </w:r>
    </w:p>
    <w:bookmarkStart w:id="814" w:name="View_Unit9_Session2_Answer2"/>
    <w:p w:rsidR="00613F02" w:rsidRDefault="0024279C">
      <w:pPr>
        <w:pStyle w:val="navbutton"/>
        <w:divId w:val="1399402700"/>
      </w:pPr>
      <w:r>
        <w:fldChar w:fldCharType="begin"/>
      </w:r>
      <w:r>
        <w:instrText xml:space="preserve"> HYPERLINK "" \l "Unit9_Session2_Answer2" </w:instrText>
      </w:r>
      <w:r>
        <w:fldChar w:fldCharType="separate"/>
      </w:r>
      <w:r>
        <w:rPr>
          <w:rStyle w:val="Hyperlink"/>
        </w:rPr>
        <w:t>View answer - Part</w:t>
      </w:r>
      <w:r>
        <w:fldChar w:fldCharType="end"/>
      </w:r>
      <w:bookmarkEnd w:id="814"/>
    </w:p>
    <w:p w:rsidR="00613F02" w:rsidRDefault="0024279C">
      <w:pPr>
        <w:divId w:val="886063871"/>
      </w:pPr>
      <w:bookmarkStart w:id="815" w:name="Unit9_Session2_Part2"/>
      <w:bookmarkEnd w:id="815"/>
      <w:r>
        <w:rPr>
          <w:vanish/>
        </w:rPr>
        <w:t>Start of Question</w:t>
      </w:r>
    </w:p>
    <w:p w:rsidR="00613F02" w:rsidRDefault="0024279C">
      <w:pPr>
        <w:numPr>
          <w:ilvl w:val="0"/>
          <w:numId w:val="111"/>
        </w:numPr>
        <w:spacing w:before="0" w:beforeAutospacing="0" w:after="0" w:afterAutospacing="0"/>
        <w:ind w:left="780" w:right="780"/>
        <w:divId w:val="1756902575"/>
        <w:rPr>
          <w:rFonts w:eastAsia="Times New Roman"/>
        </w:rPr>
      </w:pPr>
      <w:bookmarkStart w:id="816" w:name="Unit9_Session2_Question3"/>
      <w:bookmarkEnd w:id="816"/>
      <w:r>
        <w:rPr>
          <w:rFonts w:eastAsia="Times New Roman"/>
        </w:rPr>
        <w:t>The next calculation in the third column will be (–4) × (–4).</w:t>
      </w:r>
    </w:p>
    <w:p w:rsidR="00613F02" w:rsidRDefault="0024279C">
      <w:pPr>
        <w:divId w:val="886063871"/>
      </w:pPr>
      <w:r>
        <w:rPr>
          <w:vanish/>
        </w:rPr>
        <w:t>End of Question</w:t>
      </w:r>
    </w:p>
    <w:bookmarkStart w:id="817" w:name="View_Unit9_Session2_Answer3"/>
    <w:p w:rsidR="00613F02" w:rsidRDefault="0024279C">
      <w:pPr>
        <w:pStyle w:val="navbutton"/>
        <w:divId w:val="886063871"/>
      </w:pPr>
      <w:r>
        <w:fldChar w:fldCharType="begin"/>
      </w:r>
      <w:r>
        <w:instrText xml:space="preserve"> HYPERLINK "" \l "Unit9_Session2_Answer3" </w:instrText>
      </w:r>
      <w:r>
        <w:fldChar w:fldCharType="separate"/>
      </w:r>
      <w:r>
        <w:rPr>
          <w:rStyle w:val="Hyperlink"/>
        </w:rPr>
        <w:t>View answer - Part</w:t>
      </w:r>
      <w:r>
        <w:fldChar w:fldCharType="end"/>
      </w:r>
      <w:bookmarkEnd w:id="817"/>
    </w:p>
    <w:p w:rsidR="00613F02" w:rsidRDefault="0024279C">
      <w:pPr>
        <w:divId w:val="832379322"/>
      </w:pPr>
      <w:r>
        <w:rPr>
          <w:vanish/>
        </w:rPr>
        <w:t>End of Activity</w:t>
      </w:r>
    </w:p>
    <w:p w:rsidR="00613F02" w:rsidRDefault="0024279C">
      <w:pPr>
        <w:divId w:val="832379322"/>
      </w:pPr>
      <w:r>
        <w:t>Now you’ll look at some rules to help you remember this pattern.</w:t>
      </w:r>
    </w:p>
    <w:p w:rsidR="00613F02" w:rsidRDefault="0024279C">
      <w:pPr>
        <w:pStyle w:val="Heading2"/>
        <w:divId w:val="1954708551"/>
        <w:rPr>
          <w:rFonts w:eastAsia="Times New Roman"/>
        </w:rPr>
      </w:pPr>
      <w:bookmarkStart w:id="818" w:name="Unit9_Session2_Section1"/>
      <w:bookmarkEnd w:id="818"/>
      <w:r>
        <w:rPr>
          <w:rFonts w:eastAsia="Times New Roman"/>
        </w:rPr>
        <w:t>1.1 Investigating multiplication by a negative number</w:t>
      </w:r>
    </w:p>
    <w:p w:rsidR="00613F02" w:rsidRDefault="0024279C">
      <w:pPr>
        <w:divId w:val="1954708551"/>
      </w:pPr>
      <w:r>
        <w:t xml:space="preserve">It’s time to turn your observations from the previous activities into some useful mathematical rules to go with the ones that you already have for negative numbers from Week 7. This is an important part of problem solving in many different situations, not just in maths. </w:t>
      </w:r>
    </w:p>
    <w:p w:rsidR="00613F02" w:rsidRDefault="0024279C">
      <w:pPr>
        <w:divId w:val="1954708551"/>
      </w:pPr>
      <w:r>
        <w:rPr>
          <w:vanish/>
        </w:rPr>
        <w:t>Start of Activity</w:t>
      </w:r>
    </w:p>
    <w:p w:rsidR="00613F02" w:rsidRDefault="0024279C">
      <w:pPr>
        <w:spacing w:before="240" w:beforeAutospacing="0" w:after="0" w:afterAutospacing="0" w:line="240" w:lineRule="auto"/>
        <w:ind w:left="240" w:right="240"/>
        <w:outlineLvl w:val="3"/>
        <w:divId w:val="779451758"/>
        <w:rPr>
          <w:rFonts w:eastAsia="Times New Roman"/>
          <w:b/>
          <w:bCs/>
          <w:sz w:val="36"/>
          <w:szCs w:val="36"/>
        </w:rPr>
      </w:pPr>
      <w:bookmarkStart w:id="819" w:name="Unit9_Session2_Activity3"/>
      <w:bookmarkEnd w:id="819"/>
      <w:r>
        <w:rPr>
          <w:rFonts w:eastAsia="Times New Roman"/>
          <w:b/>
          <w:bCs/>
          <w:sz w:val="36"/>
          <w:szCs w:val="36"/>
        </w:rPr>
        <w:t>Activity 3 Being a mathematical detective</w:t>
      </w:r>
    </w:p>
    <w:p w:rsidR="00613F02" w:rsidRDefault="0024279C">
      <w:pPr>
        <w:pStyle w:val="timing"/>
        <w:divId w:val="1376347297"/>
      </w:pPr>
      <w:r>
        <w:t>Allow approximately 5 minutes</w:t>
      </w:r>
    </w:p>
    <w:p w:rsidR="00613F02" w:rsidRDefault="0024279C">
      <w:pPr>
        <w:divId w:val="982386360"/>
      </w:pPr>
      <w:bookmarkStart w:id="820" w:name="Unit9_Session2_Part3"/>
      <w:bookmarkEnd w:id="820"/>
      <w:r>
        <w:rPr>
          <w:vanish/>
        </w:rPr>
        <w:t>Start of Question</w:t>
      </w:r>
    </w:p>
    <w:p w:rsidR="00613F02" w:rsidRDefault="0024279C">
      <w:pPr>
        <w:divId w:val="260845699"/>
      </w:pPr>
      <w:bookmarkStart w:id="821" w:name="Unit9_Session2_Question4"/>
      <w:bookmarkEnd w:id="821"/>
      <w:r>
        <w:t>Use the results from the Table 2 (repeated below) to complete the following statements.</w:t>
      </w:r>
    </w:p>
    <w:p w:rsidR="00613F02" w:rsidRDefault="0024279C">
      <w:pPr>
        <w:divId w:val="260845699"/>
      </w:pPr>
      <w:r>
        <w:rPr>
          <w:vanish/>
        </w:rPr>
        <w:t>Start of Table</w:t>
      </w:r>
    </w:p>
    <w:p w:rsidR="00613F02" w:rsidRDefault="0024279C">
      <w:pPr>
        <w:pStyle w:val="NormalWeb"/>
        <w:divId w:val="1200556612"/>
      </w:pPr>
      <w:r>
        <w:t>Table 2 Multiplying negative numbers (complete) (repeated)</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613F02">
        <w:trPr>
          <w:divId w:val="1200556612"/>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bookmarkStart w:id="822" w:name="Unit9_Session2_Table3"/>
            <w:bookmarkEnd w:id="822"/>
            <w:r>
              <w:rPr>
                <w:rFonts w:ascii="Times New Roman" w:eastAsia="Times New Roman" w:hAnsi="Times New Roman" w:cs="Times New Roman"/>
                <w:b/>
                <w:bCs/>
                <w:sz w:val="24"/>
                <w:szCs w:val="24"/>
              </w:rPr>
              <w:t>Calculation</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Answer</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Calculation</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Answer</w:t>
            </w:r>
          </w:p>
        </w:tc>
      </w:tr>
      <w:tr w:rsidR="00613F02">
        <w:trPr>
          <w:divId w:val="1200556612"/>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 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613F02">
        <w:trPr>
          <w:divId w:val="1200556612"/>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 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 (–4)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613F02">
        <w:trPr>
          <w:divId w:val="1200556612"/>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 × 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 × (–4)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613F02">
        <w:trPr>
          <w:divId w:val="1200556612"/>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 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 (–4)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613F02">
        <w:trPr>
          <w:divId w:val="1200556612"/>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 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 (–4)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613F02">
        <w:trPr>
          <w:divId w:val="1200556612"/>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 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 (–4)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bl>
    <w:p w:rsidR="00613F02" w:rsidRDefault="0024279C">
      <w:pPr>
        <w:divId w:val="260845699"/>
      </w:pPr>
      <w:r>
        <w:rPr>
          <w:vanish/>
        </w:rPr>
        <w:t>End of Table</w:t>
      </w:r>
    </w:p>
    <w:p w:rsidR="00613F02" w:rsidRDefault="0024279C">
      <w:pPr>
        <w:numPr>
          <w:ilvl w:val="0"/>
          <w:numId w:val="112"/>
        </w:numPr>
        <w:spacing w:before="0" w:beforeAutospacing="0" w:after="0" w:afterAutospacing="0"/>
        <w:ind w:left="780" w:right="780"/>
        <w:divId w:val="260845699"/>
        <w:rPr>
          <w:rFonts w:eastAsia="Times New Roman"/>
        </w:rPr>
      </w:pPr>
      <w:r>
        <w:rPr>
          <w:rFonts w:eastAsia="Times New Roman"/>
        </w:rPr>
        <w:t>If you multiply a negative number by a positive number, the answer is …</w:t>
      </w:r>
    </w:p>
    <w:p w:rsidR="00613F02" w:rsidRDefault="0024279C">
      <w:pPr>
        <w:divId w:val="982386360"/>
      </w:pPr>
      <w:r>
        <w:rPr>
          <w:vanish/>
        </w:rPr>
        <w:t>End of Question</w:t>
      </w:r>
    </w:p>
    <w:bookmarkStart w:id="823" w:name="View_Unit9_Session2_Answer4"/>
    <w:p w:rsidR="00613F02" w:rsidRDefault="0024279C">
      <w:pPr>
        <w:pStyle w:val="navbutton"/>
        <w:divId w:val="982386360"/>
      </w:pPr>
      <w:r>
        <w:fldChar w:fldCharType="begin"/>
      </w:r>
      <w:r>
        <w:instrText xml:space="preserve"> HYPERLINK "" \l "Unit9_Session2_Answer4" </w:instrText>
      </w:r>
      <w:r>
        <w:fldChar w:fldCharType="separate"/>
      </w:r>
      <w:r>
        <w:rPr>
          <w:rStyle w:val="Hyperlink"/>
        </w:rPr>
        <w:t>View answer - Part</w:t>
      </w:r>
      <w:r>
        <w:fldChar w:fldCharType="end"/>
      </w:r>
      <w:bookmarkEnd w:id="823"/>
    </w:p>
    <w:p w:rsidR="00613F02" w:rsidRDefault="0024279C">
      <w:pPr>
        <w:divId w:val="681588665"/>
      </w:pPr>
      <w:bookmarkStart w:id="824" w:name="Unit9_Session2_Part4"/>
      <w:bookmarkEnd w:id="824"/>
      <w:r>
        <w:rPr>
          <w:vanish/>
        </w:rPr>
        <w:t>Start of Question</w:t>
      </w:r>
    </w:p>
    <w:p w:rsidR="00613F02" w:rsidRDefault="0024279C">
      <w:pPr>
        <w:numPr>
          <w:ilvl w:val="0"/>
          <w:numId w:val="113"/>
        </w:numPr>
        <w:spacing w:before="0" w:beforeAutospacing="0" w:after="0" w:afterAutospacing="0"/>
        <w:ind w:left="780" w:right="780"/>
        <w:divId w:val="1441341260"/>
        <w:rPr>
          <w:rFonts w:eastAsia="Times New Roman"/>
        </w:rPr>
      </w:pPr>
      <w:bookmarkStart w:id="825" w:name="Unit9_Session2_Question5"/>
      <w:bookmarkEnd w:id="825"/>
      <w:r>
        <w:rPr>
          <w:rFonts w:eastAsia="Times New Roman"/>
        </w:rPr>
        <w:t>If you multiply a negative number by a negative number, the answer is …</w:t>
      </w:r>
    </w:p>
    <w:p w:rsidR="00613F02" w:rsidRDefault="0024279C">
      <w:pPr>
        <w:divId w:val="681588665"/>
      </w:pPr>
      <w:r>
        <w:rPr>
          <w:vanish/>
        </w:rPr>
        <w:t>End of Question</w:t>
      </w:r>
    </w:p>
    <w:bookmarkStart w:id="826" w:name="View_Unit9_Session2_Answer5"/>
    <w:p w:rsidR="00613F02" w:rsidRDefault="0024279C">
      <w:pPr>
        <w:pStyle w:val="navbutton"/>
        <w:divId w:val="681588665"/>
      </w:pPr>
      <w:r>
        <w:fldChar w:fldCharType="begin"/>
      </w:r>
      <w:r>
        <w:instrText xml:space="preserve"> HYPERLINK "" \l "Unit9_Session2_Answer5" </w:instrText>
      </w:r>
      <w:r>
        <w:fldChar w:fldCharType="separate"/>
      </w:r>
      <w:r>
        <w:rPr>
          <w:rStyle w:val="Hyperlink"/>
        </w:rPr>
        <w:t>View answer - Part</w:t>
      </w:r>
      <w:r>
        <w:fldChar w:fldCharType="end"/>
      </w:r>
      <w:bookmarkEnd w:id="826"/>
    </w:p>
    <w:p w:rsidR="00613F02" w:rsidRDefault="0024279C">
      <w:pPr>
        <w:divId w:val="1954708551"/>
      </w:pPr>
      <w:r>
        <w:rPr>
          <w:vanish/>
        </w:rPr>
        <w:t>End of Activity</w:t>
      </w:r>
    </w:p>
    <w:p w:rsidR="00613F02" w:rsidRDefault="0024279C">
      <w:pPr>
        <w:divId w:val="1954708551"/>
      </w:pPr>
      <w:r>
        <w:t xml:space="preserve">Now you have these rules, it is helpful for your understanding to look a bit closer at what is actually happening. </w:t>
      </w:r>
    </w:p>
    <w:p w:rsidR="00613F02" w:rsidRDefault="0024279C">
      <w:pPr>
        <w:pStyle w:val="Heading2"/>
        <w:divId w:val="903183482"/>
        <w:rPr>
          <w:rFonts w:eastAsia="Times New Roman"/>
        </w:rPr>
      </w:pPr>
      <w:bookmarkStart w:id="827" w:name="Unit9_Session2_Section2"/>
      <w:bookmarkEnd w:id="827"/>
      <w:r>
        <w:rPr>
          <w:rFonts w:eastAsia="Times New Roman"/>
        </w:rPr>
        <w:t>1.2 Rules for multiplication and division of signed numbers</w:t>
      </w:r>
    </w:p>
    <w:p w:rsidR="00613F02" w:rsidRDefault="0024279C">
      <w:pPr>
        <w:divId w:val="903183482"/>
      </w:pPr>
      <w:r>
        <w:t xml:space="preserve">You’ve just established the following rules that you can use when faced with multiplication or division involving negative numbers: </w:t>
      </w:r>
    </w:p>
    <w:p w:rsidR="00613F02" w:rsidRDefault="0024279C">
      <w:pPr>
        <w:numPr>
          <w:ilvl w:val="0"/>
          <w:numId w:val="114"/>
        </w:numPr>
        <w:spacing w:before="0" w:beforeAutospacing="0" w:after="0" w:afterAutospacing="0"/>
        <w:ind w:left="780" w:right="780"/>
        <w:divId w:val="903183482"/>
        <w:rPr>
          <w:rFonts w:eastAsia="Times New Roman"/>
        </w:rPr>
      </w:pPr>
      <w:r>
        <w:rPr>
          <w:rFonts w:eastAsia="Times New Roman"/>
        </w:rPr>
        <w:t>negative × positive or positive × negative = negative</w:t>
      </w:r>
    </w:p>
    <w:p w:rsidR="00613F02" w:rsidRDefault="0024279C">
      <w:pPr>
        <w:numPr>
          <w:ilvl w:val="0"/>
          <w:numId w:val="114"/>
        </w:numPr>
        <w:spacing w:before="0" w:beforeAutospacing="0" w:after="0" w:afterAutospacing="0"/>
        <w:ind w:left="780" w:right="780"/>
        <w:divId w:val="903183482"/>
        <w:rPr>
          <w:rFonts w:eastAsia="Times New Roman"/>
        </w:rPr>
      </w:pPr>
      <w:r>
        <w:rPr>
          <w:rFonts w:eastAsia="Times New Roman"/>
        </w:rPr>
        <w:t>negative ÷ positive or positive ÷ negative = negative</w:t>
      </w:r>
    </w:p>
    <w:p w:rsidR="00613F02" w:rsidRDefault="0024279C">
      <w:pPr>
        <w:numPr>
          <w:ilvl w:val="0"/>
          <w:numId w:val="114"/>
        </w:numPr>
        <w:spacing w:before="0" w:beforeAutospacing="0" w:after="0" w:afterAutospacing="0"/>
        <w:ind w:left="780" w:right="780"/>
        <w:divId w:val="903183482"/>
        <w:rPr>
          <w:rFonts w:eastAsia="Times New Roman"/>
        </w:rPr>
      </w:pPr>
      <w:r>
        <w:rPr>
          <w:rFonts w:eastAsia="Times New Roman"/>
        </w:rPr>
        <w:t xml:space="preserve">negative × negative = positive </w:t>
      </w:r>
    </w:p>
    <w:p w:rsidR="00613F02" w:rsidRDefault="0024279C">
      <w:pPr>
        <w:numPr>
          <w:ilvl w:val="0"/>
          <w:numId w:val="114"/>
        </w:numPr>
        <w:spacing w:before="0" w:beforeAutospacing="0" w:after="0" w:afterAutospacing="0"/>
        <w:ind w:left="780" w:right="780"/>
        <w:divId w:val="903183482"/>
        <w:rPr>
          <w:rFonts w:eastAsia="Times New Roman"/>
        </w:rPr>
      </w:pPr>
      <w:r>
        <w:rPr>
          <w:rFonts w:eastAsia="Times New Roman"/>
        </w:rPr>
        <w:t>negative ÷ negative = positive.</w:t>
      </w:r>
    </w:p>
    <w:p w:rsidR="00613F02" w:rsidRDefault="0024279C">
      <w:pPr>
        <w:divId w:val="903183482"/>
      </w:pPr>
      <w:r>
        <w:t xml:space="preserve">When you used your calculator, you found that 4 × (–2) = –8. This is the same as asking what four lots of (–2) are, or answering the calculation (–2) + (–2) + (–2) + (–2), both of which give an answer of –8. So you can see that it makes sense that positive × negative = negative. </w:t>
      </w:r>
    </w:p>
    <w:p w:rsidR="00613F02" w:rsidRDefault="0024279C">
      <w:pPr>
        <w:divId w:val="903183482"/>
      </w:pPr>
      <w:r>
        <w:t xml:space="preserve">You also found that the product of any two negative numbers is positive; for example, (–2) × (–4) = 8. </w:t>
      </w:r>
    </w:p>
    <w:p w:rsidR="00613F02" w:rsidRDefault="0024279C">
      <w:pPr>
        <w:divId w:val="903183482"/>
      </w:pPr>
      <w:r>
        <w:t xml:space="preserve">Why is this? Consider (–6) ÷ 2 = (–3). An alternative way of considering this problem is to say: ‘What do I have to multiply 2 by to get (–6)?’ Since 2 is positive and –6 is negative, the answer must be negative. Because 2 × (–3) = (–6), then (–6) ÷ 2 = (–3). </w:t>
      </w:r>
    </w:p>
    <w:p w:rsidR="00613F02" w:rsidRDefault="0024279C">
      <w:pPr>
        <w:divId w:val="903183482"/>
      </w:pPr>
      <w:r>
        <w:t xml:space="preserve">Similarly, to answer the calculation (–6) ÷ (–2) you would need to multiply (–2) by 3 to get (–6). Therefore, you can deduce that (–6) ÷ (–2) = 3. </w:t>
      </w:r>
    </w:p>
    <w:p w:rsidR="00613F02" w:rsidRDefault="0024279C">
      <w:pPr>
        <w:divId w:val="903183482"/>
      </w:pPr>
      <w:r>
        <w:t xml:space="preserve">Now you’ll get some practice </w:t>
      </w:r>
      <w:r>
        <w:rPr>
          <w:rStyle w:val="Strong"/>
        </w:rPr>
        <w:t>without</w:t>
      </w:r>
      <w:r>
        <w:t xml:space="preserve"> your calculator. Look back at the rules if you need to. </w:t>
      </w:r>
    </w:p>
    <w:p w:rsidR="00613F02" w:rsidRDefault="0024279C">
      <w:pPr>
        <w:divId w:val="903183482"/>
      </w:pPr>
      <w:r>
        <w:rPr>
          <w:vanish/>
        </w:rPr>
        <w:t>Start of Activity</w:t>
      </w:r>
    </w:p>
    <w:p w:rsidR="00613F02" w:rsidRDefault="0024279C">
      <w:pPr>
        <w:spacing w:before="240" w:beforeAutospacing="0" w:after="0" w:afterAutospacing="0" w:line="240" w:lineRule="auto"/>
        <w:ind w:left="240" w:right="240"/>
        <w:outlineLvl w:val="3"/>
        <w:divId w:val="302738412"/>
        <w:rPr>
          <w:rFonts w:eastAsia="Times New Roman"/>
          <w:b/>
          <w:bCs/>
          <w:sz w:val="36"/>
          <w:szCs w:val="36"/>
        </w:rPr>
      </w:pPr>
      <w:bookmarkStart w:id="828" w:name="Unit9_Session2_Activity4"/>
      <w:bookmarkEnd w:id="828"/>
      <w:r>
        <w:rPr>
          <w:rFonts w:eastAsia="Times New Roman"/>
          <w:b/>
          <w:bCs/>
          <w:sz w:val="36"/>
          <w:szCs w:val="36"/>
        </w:rPr>
        <w:t>Activity 4 Multiplying and dividing negative numbers</w:t>
      </w:r>
    </w:p>
    <w:p w:rsidR="00613F02" w:rsidRDefault="0024279C">
      <w:pPr>
        <w:pStyle w:val="timing"/>
        <w:divId w:val="1652103393"/>
      </w:pPr>
      <w:r>
        <w:t>Allow approximately 5 minutes</w:t>
      </w:r>
    </w:p>
    <w:p w:rsidR="00613F02" w:rsidRDefault="0024279C">
      <w:pPr>
        <w:divId w:val="1008413447"/>
      </w:pPr>
      <w:bookmarkStart w:id="829" w:name="Unit9_Session2_Part5"/>
      <w:bookmarkEnd w:id="829"/>
      <w:r>
        <w:rPr>
          <w:vanish/>
        </w:rPr>
        <w:t>Start of Question</w:t>
      </w:r>
    </w:p>
    <w:p w:rsidR="00613F02" w:rsidRDefault="0024279C">
      <w:pPr>
        <w:divId w:val="1425107957"/>
      </w:pPr>
      <w:bookmarkStart w:id="830" w:name="Unit9_Session2_Question6"/>
      <w:bookmarkEnd w:id="830"/>
      <w:r>
        <w:t>Work out the answers to the following questions.</w:t>
      </w:r>
    </w:p>
    <w:p w:rsidR="00613F02" w:rsidRDefault="0024279C">
      <w:pPr>
        <w:numPr>
          <w:ilvl w:val="0"/>
          <w:numId w:val="115"/>
        </w:numPr>
        <w:spacing w:before="0" w:beforeAutospacing="0" w:after="0" w:afterAutospacing="0"/>
        <w:ind w:left="780" w:right="780"/>
        <w:divId w:val="1425107957"/>
        <w:rPr>
          <w:rFonts w:eastAsia="Times New Roman"/>
        </w:rPr>
      </w:pPr>
      <w:r>
        <w:rPr>
          <w:rFonts w:eastAsia="Times New Roman"/>
        </w:rPr>
        <w:t>(–3) × 5</w:t>
      </w:r>
    </w:p>
    <w:p w:rsidR="00613F02" w:rsidRDefault="0024279C">
      <w:pPr>
        <w:divId w:val="1425107957"/>
      </w:pPr>
      <w:r>
        <w:t>Hint: remember: negative × positive = negative.</w:t>
      </w:r>
    </w:p>
    <w:p w:rsidR="00613F02" w:rsidRDefault="0024279C">
      <w:pPr>
        <w:divId w:val="1008413447"/>
      </w:pPr>
      <w:r>
        <w:rPr>
          <w:vanish/>
        </w:rPr>
        <w:t>End of Question</w:t>
      </w:r>
    </w:p>
    <w:bookmarkStart w:id="831" w:name="View_Unit9_Session2_Answer6"/>
    <w:p w:rsidR="00613F02" w:rsidRDefault="0024279C">
      <w:pPr>
        <w:pStyle w:val="navbutton"/>
        <w:divId w:val="1008413447"/>
      </w:pPr>
      <w:r>
        <w:fldChar w:fldCharType="begin"/>
      </w:r>
      <w:r>
        <w:instrText xml:space="preserve"> HYPERLINK "" \l "Unit9_Session2_Answer6" </w:instrText>
      </w:r>
      <w:r>
        <w:fldChar w:fldCharType="separate"/>
      </w:r>
      <w:r>
        <w:rPr>
          <w:rStyle w:val="Hyperlink"/>
        </w:rPr>
        <w:t>View answer - Part</w:t>
      </w:r>
      <w:r>
        <w:fldChar w:fldCharType="end"/>
      </w:r>
      <w:bookmarkEnd w:id="831"/>
    </w:p>
    <w:p w:rsidR="00613F02" w:rsidRDefault="0024279C">
      <w:pPr>
        <w:divId w:val="76949985"/>
      </w:pPr>
      <w:bookmarkStart w:id="832" w:name="Unit9_Session2_Part6"/>
      <w:bookmarkEnd w:id="832"/>
      <w:r>
        <w:rPr>
          <w:vanish/>
        </w:rPr>
        <w:t>Start of Question</w:t>
      </w:r>
    </w:p>
    <w:p w:rsidR="00613F02" w:rsidRDefault="0024279C">
      <w:pPr>
        <w:numPr>
          <w:ilvl w:val="0"/>
          <w:numId w:val="116"/>
        </w:numPr>
        <w:spacing w:before="0" w:beforeAutospacing="0" w:after="0" w:afterAutospacing="0"/>
        <w:ind w:left="780" w:right="780"/>
        <w:divId w:val="2062559345"/>
        <w:rPr>
          <w:rFonts w:eastAsia="Times New Roman"/>
        </w:rPr>
      </w:pPr>
      <w:bookmarkStart w:id="833" w:name="Unit9_Session2_Question7"/>
      <w:bookmarkEnd w:id="833"/>
      <w:r>
        <w:rPr>
          <w:rFonts w:eastAsia="Times New Roman"/>
        </w:rPr>
        <w:t>(–3) × (–5)</w:t>
      </w:r>
    </w:p>
    <w:p w:rsidR="00613F02" w:rsidRDefault="0024279C">
      <w:pPr>
        <w:divId w:val="2062559345"/>
      </w:pPr>
      <w:r>
        <w:t>Hint: remember: negative × negative = positive.</w:t>
      </w:r>
    </w:p>
    <w:p w:rsidR="00613F02" w:rsidRDefault="0024279C">
      <w:pPr>
        <w:divId w:val="76949985"/>
      </w:pPr>
      <w:r>
        <w:rPr>
          <w:vanish/>
        </w:rPr>
        <w:t>End of Question</w:t>
      </w:r>
    </w:p>
    <w:bookmarkStart w:id="834" w:name="View_Unit9_Session2_Answer7"/>
    <w:p w:rsidR="00613F02" w:rsidRDefault="0024279C">
      <w:pPr>
        <w:pStyle w:val="navbutton"/>
        <w:divId w:val="76949985"/>
      </w:pPr>
      <w:r>
        <w:fldChar w:fldCharType="begin"/>
      </w:r>
      <w:r>
        <w:instrText xml:space="preserve"> HYPERLINK "" \l "Unit9_Session2_Answer7" </w:instrText>
      </w:r>
      <w:r>
        <w:fldChar w:fldCharType="separate"/>
      </w:r>
      <w:r>
        <w:rPr>
          <w:rStyle w:val="Hyperlink"/>
        </w:rPr>
        <w:t>View answer - Part</w:t>
      </w:r>
      <w:r>
        <w:fldChar w:fldCharType="end"/>
      </w:r>
      <w:bookmarkEnd w:id="834"/>
    </w:p>
    <w:p w:rsidR="00613F02" w:rsidRDefault="0024279C">
      <w:pPr>
        <w:divId w:val="1050418933"/>
      </w:pPr>
      <w:bookmarkStart w:id="835" w:name="Unit9_Session2_Part7"/>
      <w:bookmarkEnd w:id="835"/>
      <w:r>
        <w:rPr>
          <w:vanish/>
        </w:rPr>
        <w:t>Start of Question</w:t>
      </w:r>
    </w:p>
    <w:p w:rsidR="00613F02" w:rsidRDefault="0024279C">
      <w:pPr>
        <w:numPr>
          <w:ilvl w:val="0"/>
          <w:numId w:val="117"/>
        </w:numPr>
        <w:spacing w:before="0" w:beforeAutospacing="0" w:after="0" w:afterAutospacing="0"/>
        <w:ind w:left="780" w:right="780"/>
        <w:divId w:val="1107307511"/>
        <w:rPr>
          <w:rFonts w:eastAsia="Times New Roman"/>
        </w:rPr>
      </w:pPr>
      <w:bookmarkStart w:id="836" w:name="Unit9_Session2_Question8"/>
      <w:bookmarkEnd w:id="836"/>
      <w:r>
        <w:rPr>
          <w:rFonts w:eastAsia="Times New Roman"/>
        </w:rPr>
        <w:t>(–10) ÷ 5</w:t>
      </w:r>
    </w:p>
    <w:p w:rsidR="00613F02" w:rsidRDefault="0024279C">
      <w:pPr>
        <w:divId w:val="1107307511"/>
      </w:pPr>
      <w:r>
        <w:t>Hint: remember: negative ÷ positive = negative.</w:t>
      </w:r>
    </w:p>
    <w:p w:rsidR="00613F02" w:rsidRDefault="0024279C">
      <w:pPr>
        <w:divId w:val="1050418933"/>
      </w:pPr>
      <w:r>
        <w:rPr>
          <w:vanish/>
        </w:rPr>
        <w:t>End of Question</w:t>
      </w:r>
    </w:p>
    <w:bookmarkStart w:id="837" w:name="View_Unit9_Session2_Answer8"/>
    <w:p w:rsidR="00613F02" w:rsidRDefault="0024279C">
      <w:pPr>
        <w:pStyle w:val="navbutton"/>
        <w:divId w:val="1050418933"/>
      </w:pPr>
      <w:r>
        <w:fldChar w:fldCharType="begin"/>
      </w:r>
      <w:r>
        <w:instrText xml:space="preserve"> HYPERLINK "" \l "Unit9_Session2_Answer8" </w:instrText>
      </w:r>
      <w:r>
        <w:fldChar w:fldCharType="separate"/>
      </w:r>
      <w:r>
        <w:rPr>
          <w:rStyle w:val="Hyperlink"/>
        </w:rPr>
        <w:t>View answer - Part</w:t>
      </w:r>
      <w:r>
        <w:fldChar w:fldCharType="end"/>
      </w:r>
      <w:bookmarkEnd w:id="837"/>
    </w:p>
    <w:p w:rsidR="00613F02" w:rsidRDefault="0024279C">
      <w:pPr>
        <w:divId w:val="337998368"/>
      </w:pPr>
      <w:bookmarkStart w:id="838" w:name="Unit9_Session2_Part8"/>
      <w:bookmarkEnd w:id="838"/>
      <w:r>
        <w:rPr>
          <w:vanish/>
        </w:rPr>
        <w:t>Start of Question</w:t>
      </w:r>
    </w:p>
    <w:p w:rsidR="00613F02" w:rsidRDefault="0024279C">
      <w:pPr>
        <w:numPr>
          <w:ilvl w:val="0"/>
          <w:numId w:val="118"/>
        </w:numPr>
        <w:spacing w:before="0" w:beforeAutospacing="0" w:after="0" w:afterAutospacing="0"/>
        <w:ind w:left="780" w:right="780"/>
        <w:divId w:val="1099445939"/>
        <w:rPr>
          <w:rFonts w:eastAsia="Times New Roman"/>
        </w:rPr>
      </w:pPr>
      <w:bookmarkStart w:id="839" w:name="Unit9_Session2_Question9"/>
      <w:bookmarkEnd w:id="839"/>
      <w:r>
        <w:rPr>
          <w:rFonts w:eastAsia="Times New Roman"/>
        </w:rPr>
        <w:t>(–10) ÷ (–2)</w:t>
      </w:r>
    </w:p>
    <w:p w:rsidR="00613F02" w:rsidRDefault="0024279C">
      <w:pPr>
        <w:divId w:val="1099445939"/>
      </w:pPr>
      <w:r>
        <w:t>Hint: remember: negative ÷ negative = positive.</w:t>
      </w:r>
    </w:p>
    <w:p w:rsidR="00613F02" w:rsidRDefault="0024279C">
      <w:pPr>
        <w:divId w:val="337998368"/>
      </w:pPr>
      <w:r>
        <w:rPr>
          <w:vanish/>
        </w:rPr>
        <w:t>End of Question</w:t>
      </w:r>
    </w:p>
    <w:bookmarkStart w:id="840" w:name="View_Unit9_Session2_Answer9"/>
    <w:p w:rsidR="00613F02" w:rsidRDefault="0024279C">
      <w:pPr>
        <w:pStyle w:val="navbutton"/>
        <w:divId w:val="337998368"/>
      </w:pPr>
      <w:r>
        <w:fldChar w:fldCharType="begin"/>
      </w:r>
      <w:r>
        <w:instrText xml:space="preserve"> HYPERLINK "" \l "Unit9_Session2_Answer9" </w:instrText>
      </w:r>
      <w:r>
        <w:fldChar w:fldCharType="separate"/>
      </w:r>
      <w:r>
        <w:rPr>
          <w:rStyle w:val="Hyperlink"/>
        </w:rPr>
        <w:t>View answer - Part</w:t>
      </w:r>
      <w:r>
        <w:fldChar w:fldCharType="end"/>
      </w:r>
      <w:bookmarkEnd w:id="840"/>
    </w:p>
    <w:p w:rsidR="00613F02" w:rsidRDefault="0024279C">
      <w:pPr>
        <w:divId w:val="903183482"/>
      </w:pPr>
      <w:r>
        <w:rPr>
          <w:vanish/>
        </w:rPr>
        <w:t>End of Activity</w:t>
      </w:r>
    </w:p>
    <w:p w:rsidR="00613F02" w:rsidRDefault="0024279C">
      <w:pPr>
        <w:divId w:val="903183482"/>
      </w:pPr>
      <w:r>
        <w:t xml:space="preserve">Now that you’re familiar with these rules, see if you can use negative numbers to help solve Activity 5 in the next section. Hopefully, you’ll be able to see how useful it is to have clear rules in place – we’ve summarised them for you below. </w:t>
      </w:r>
    </w:p>
    <w:p w:rsidR="00613F02" w:rsidRDefault="0024279C">
      <w:pPr>
        <w:divId w:val="903183482"/>
      </w:pPr>
      <w:r>
        <w:rPr>
          <w:vanish/>
        </w:rPr>
        <w:t>Start of Box</w:t>
      </w:r>
    </w:p>
    <w:p w:rsidR="00613F02" w:rsidRDefault="0024279C">
      <w:pPr>
        <w:spacing w:before="240" w:beforeAutospacing="0" w:after="0" w:afterAutospacing="0" w:line="240" w:lineRule="auto"/>
        <w:ind w:left="240" w:right="240"/>
        <w:outlineLvl w:val="3"/>
        <w:divId w:val="563223221"/>
        <w:rPr>
          <w:rFonts w:eastAsia="Times New Roman"/>
          <w:b/>
          <w:bCs/>
          <w:sz w:val="36"/>
          <w:szCs w:val="36"/>
        </w:rPr>
      </w:pPr>
      <w:bookmarkStart w:id="841" w:name="Unit9_Session2_Box1"/>
      <w:bookmarkEnd w:id="841"/>
      <w:r>
        <w:rPr>
          <w:rFonts w:eastAsia="Times New Roman"/>
          <w:b/>
          <w:bCs/>
          <w:sz w:val="36"/>
          <w:szCs w:val="36"/>
        </w:rPr>
        <w:t>When multiplying or dividing:</w:t>
      </w:r>
    </w:p>
    <w:p w:rsidR="00613F02" w:rsidRDefault="0024279C">
      <w:pPr>
        <w:numPr>
          <w:ilvl w:val="0"/>
          <w:numId w:val="119"/>
        </w:numPr>
        <w:spacing w:before="0" w:beforeAutospacing="0" w:after="0" w:afterAutospacing="0"/>
        <w:ind w:left="780" w:right="780"/>
        <w:divId w:val="1080978334"/>
        <w:rPr>
          <w:rFonts w:eastAsia="Times New Roman"/>
        </w:rPr>
      </w:pPr>
      <w:r>
        <w:rPr>
          <w:rFonts w:eastAsia="Times New Roman"/>
        </w:rPr>
        <w:t>Combining two numbers of the same sign gives a positive.</w:t>
      </w:r>
    </w:p>
    <w:p w:rsidR="00613F02" w:rsidRDefault="0024279C">
      <w:pPr>
        <w:numPr>
          <w:ilvl w:val="0"/>
          <w:numId w:val="119"/>
        </w:numPr>
        <w:spacing w:before="0" w:beforeAutospacing="0" w:after="0" w:afterAutospacing="0"/>
        <w:ind w:left="780" w:right="780"/>
        <w:divId w:val="1080978334"/>
        <w:rPr>
          <w:rFonts w:eastAsia="Times New Roman"/>
        </w:rPr>
      </w:pPr>
      <w:r>
        <w:rPr>
          <w:rFonts w:eastAsia="Times New Roman"/>
        </w:rPr>
        <w:t>Combining two numbers of the opposite sign gives a negative.</w:t>
      </w:r>
    </w:p>
    <w:p w:rsidR="00613F02" w:rsidRDefault="0024279C">
      <w:pPr>
        <w:divId w:val="1080978334"/>
      </w:pPr>
      <w:r>
        <w:t xml:space="preserve">NB: these rules are for multiplying and dividing – you need to use the different ones, covered last week, for adding and subtracting. </w:t>
      </w:r>
    </w:p>
    <w:p w:rsidR="00613F02" w:rsidRDefault="0024279C">
      <w:pPr>
        <w:divId w:val="903183482"/>
      </w:pPr>
      <w:r>
        <w:rPr>
          <w:vanish/>
        </w:rPr>
        <w:t>End of Box</w:t>
      </w:r>
    </w:p>
    <w:p w:rsidR="00613F02" w:rsidRDefault="0024279C">
      <w:pPr>
        <w:pStyle w:val="Heading2"/>
        <w:divId w:val="94525998"/>
        <w:rPr>
          <w:rFonts w:eastAsia="Times New Roman"/>
        </w:rPr>
      </w:pPr>
      <w:bookmarkStart w:id="842" w:name="Unit9_Session2_Section3"/>
      <w:bookmarkEnd w:id="842"/>
      <w:r>
        <w:rPr>
          <w:rFonts w:eastAsia="Times New Roman"/>
        </w:rPr>
        <w:t>1.3 Using negative numbers in golf</w:t>
      </w:r>
    </w:p>
    <w:p w:rsidR="00613F02" w:rsidRDefault="0024279C">
      <w:pPr>
        <w:divId w:val="94525998"/>
      </w:pPr>
      <w:r>
        <w:t xml:space="preserve">Negative numbers can be used in golf to show how well a player is doing on a particular course, compared to the average number of shots needed to complete each hole. If a player has a score of +2, it means that it took them two more shots than expected. But if they have a score of –2, this is better news! Then they have finished the hole in two shots fewer than expected. </w:t>
      </w:r>
    </w:p>
    <w:p w:rsidR="00613F02" w:rsidRDefault="0024279C">
      <w:pPr>
        <w:divId w:val="94525998"/>
      </w:pPr>
      <w:r>
        <w:rPr>
          <w:vanish/>
        </w:rPr>
        <w:t>Start of Figure</w:t>
      </w:r>
    </w:p>
    <w:p w:rsidR="00613F02" w:rsidRDefault="0024279C">
      <w:pPr>
        <w:spacing w:before="240" w:beforeAutospacing="0" w:after="0" w:afterAutospacing="0" w:line="240" w:lineRule="auto"/>
        <w:divId w:val="1878615943"/>
        <w:rPr>
          <w:rFonts w:ascii="Times New Roman" w:eastAsia="Times New Roman" w:hAnsi="Times New Roman" w:cs="Times New Roman"/>
          <w:sz w:val="24"/>
          <w:szCs w:val="24"/>
        </w:rPr>
      </w:pPr>
      <w:bookmarkStart w:id="843" w:name="Unit9_Session2_Figure1"/>
      <w:bookmarkEnd w:id="843"/>
      <w:r>
        <w:rPr>
          <w:rFonts w:ascii="Times New Roman" w:eastAsia="Times New Roman" w:hAnsi="Times New Roman" w:cs="Times New Roman"/>
          <w:noProof/>
          <w:sz w:val="24"/>
          <w:szCs w:val="24"/>
        </w:rPr>
        <w:drawing>
          <wp:inline distT="0" distB="0" distL="0" distR="0" wp14:anchorId="3F0463A2" wp14:editId="266F1059">
            <wp:extent cx="2441448" cy="1728216"/>
            <wp:effectExtent l="0" t="0" r="0" b="5715"/>
            <wp:docPr id="81" name="Picture 81" descr="A golfer on playing on a golf cou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A golfer on playing on a golf course."/>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441448" cy="1728216"/>
                    </a:xfrm>
                    <a:prstGeom prst="rect">
                      <a:avLst/>
                    </a:prstGeom>
                    <a:noFill/>
                    <a:ln>
                      <a:noFill/>
                    </a:ln>
                  </pic:spPr>
                </pic:pic>
              </a:graphicData>
            </a:graphic>
          </wp:inline>
        </w:drawing>
      </w:r>
    </w:p>
    <w:bookmarkStart w:id="844" w:name="View_Unit9_Session2_Alternative1"/>
    <w:p w:rsidR="00613F02" w:rsidRDefault="0024279C">
      <w:pPr>
        <w:pStyle w:val="navbutton"/>
        <w:divId w:val="1149783665"/>
      </w:pPr>
      <w:r>
        <w:fldChar w:fldCharType="begin"/>
      </w:r>
      <w:r>
        <w:instrText xml:space="preserve"> HYPERLINK "" \l "Unit9_Session2_Alternative1" </w:instrText>
      </w:r>
      <w:r>
        <w:fldChar w:fldCharType="separate"/>
      </w:r>
      <w:r>
        <w:rPr>
          <w:rStyle w:val="Hyperlink"/>
        </w:rPr>
        <w:t>View description - Uncaptioned Figure</w:t>
      </w:r>
      <w:r>
        <w:fldChar w:fldCharType="end"/>
      </w:r>
      <w:bookmarkEnd w:id="844"/>
    </w:p>
    <w:p w:rsidR="00613F02" w:rsidRDefault="0024279C">
      <w:pPr>
        <w:divId w:val="94525998"/>
      </w:pPr>
      <w:r>
        <w:rPr>
          <w:vanish/>
        </w:rPr>
        <w:t>End of Figure</w:t>
      </w:r>
    </w:p>
    <w:p w:rsidR="00613F02" w:rsidRDefault="0024279C">
      <w:pPr>
        <w:divId w:val="94525998"/>
      </w:pPr>
      <w:r>
        <w:t>Use this knowledge in the next activity.</w:t>
      </w:r>
    </w:p>
    <w:p w:rsidR="00613F02" w:rsidRDefault="0024279C">
      <w:pPr>
        <w:divId w:val="94525998"/>
      </w:pPr>
      <w:r>
        <w:rPr>
          <w:vanish/>
        </w:rPr>
        <w:t>Start of Activity</w:t>
      </w:r>
    </w:p>
    <w:p w:rsidR="00613F02" w:rsidRDefault="0024279C">
      <w:pPr>
        <w:spacing w:before="240" w:beforeAutospacing="0" w:after="0" w:afterAutospacing="0" w:line="240" w:lineRule="auto"/>
        <w:ind w:left="240" w:right="240"/>
        <w:outlineLvl w:val="3"/>
        <w:divId w:val="1540165689"/>
        <w:rPr>
          <w:rFonts w:eastAsia="Times New Roman"/>
          <w:b/>
          <w:bCs/>
          <w:sz w:val="36"/>
          <w:szCs w:val="36"/>
        </w:rPr>
      </w:pPr>
      <w:bookmarkStart w:id="845" w:name="Unit9_Session2_Activity5"/>
      <w:bookmarkEnd w:id="845"/>
      <w:r>
        <w:rPr>
          <w:rFonts w:eastAsia="Times New Roman"/>
          <w:b/>
          <w:bCs/>
          <w:sz w:val="36"/>
          <w:szCs w:val="36"/>
        </w:rPr>
        <w:t>Activity 5 Are you ready for some golf?</w:t>
      </w:r>
    </w:p>
    <w:p w:rsidR="00613F02" w:rsidRDefault="0024279C">
      <w:pPr>
        <w:pStyle w:val="timing"/>
        <w:divId w:val="1859005234"/>
      </w:pPr>
      <w:r>
        <w:t>Allow approximately 10 minutes</w:t>
      </w:r>
    </w:p>
    <w:p w:rsidR="00613F02" w:rsidRDefault="0024279C">
      <w:pPr>
        <w:divId w:val="674573638"/>
      </w:pPr>
      <w:bookmarkStart w:id="846" w:name="Unit9_Session2_Part9"/>
      <w:bookmarkEnd w:id="846"/>
      <w:r>
        <w:rPr>
          <w:vanish/>
        </w:rPr>
        <w:t>Start of Question</w:t>
      </w:r>
    </w:p>
    <w:p w:rsidR="00613F02" w:rsidRDefault="0024279C">
      <w:pPr>
        <w:divId w:val="1085343525"/>
      </w:pPr>
      <w:bookmarkStart w:id="847" w:name="Unit9_Session2_Question10"/>
      <w:bookmarkEnd w:id="847"/>
      <w:r>
        <w:t xml:space="preserve">On a lazy Sunday afternoon, you are watching golf on TV. There are two players that you are particularly interested in and their scores for the first nine holes of the round are shown below. The score for each hole is the number of shots below or over the average for that hole – so the lower (which means more negative) the score, the better! </w:t>
      </w:r>
    </w:p>
    <w:p w:rsidR="00613F02" w:rsidRDefault="0024279C">
      <w:pPr>
        <w:divId w:val="1085343525"/>
      </w:pPr>
      <w:r>
        <w:t xml:space="preserve">What is the total score for each player and who, at this point in the game, is ahead? Use multiplication and addition to find your answer, not addition alone. </w:t>
      </w:r>
    </w:p>
    <w:p w:rsidR="00613F02" w:rsidRDefault="0024279C">
      <w:pPr>
        <w:divId w:val="1085343525"/>
      </w:pPr>
      <w:r>
        <w:t>Player 1 scored as follows:</w:t>
      </w:r>
    </w:p>
    <w:p w:rsidR="00613F02" w:rsidRDefault="0024279C">
      <w:pPr>
        <w:numPr>
          <w:ilvl w:val="0"/>
          <w:numId w:val="120"/>
        </w:numPr>
        <w:spacing w:before="0" w:beforeAutospacing="0" w:after="0" w:afterAutospacing="0"/>
        <w:ind w:left="780" w:right="780"/>
        <w:divId w:val="1085343525"/>
        <w:rPr>
          <w:rFonts w:eastAsia="Times New Roman"/>
        </w:rPr>
      </w:pPr>
      <w:r>
        <w:rPr>
          <w:rFonts w:eastAsia="Times New Roman"/>
        </w:rPr>
        <w:t>0 on hole 7</w:t>
      </w:r>
    </w:p>
    <w:p w:rsidR="00613F02" w:rsidRDefault="0024279C">
      <w:pPr>
        <w:numPr>
          <w:ilvl w:val="0"/>
          <w:numId w:val="120"/>
        </w:numPr>
        <w:spacing w:before="0" w:beforeAutospacing="0" w:after="0" w:afterAutospacing="0"/>
        <w:ind w:left="780" w:right="780"/>
        <w:divId w:val="1085343525"/>
        <w:rPr>
          <w:rFonts w:eastAsia="Times New Roman"/>
        </w:rPr>
      </w:pPr>
      <w:r>
        <w:rPr>
          <w:rFonts w:eastAsia="Times New Roman"/>
        </w:rPr>
        <w:t>–1 on holes 1,3, 4</w:t>
      </w:r>
    </w:p>
    <w:p w:rsidR="00613F02" w:rsidRDefault="0024279C">
      <w:pPr>
        <w:numPr>
          <w:ilvl w:val="0"/>
          <w:numId w:val="120"/>
        </w:numPr>
        <w:spacing w:before="0" w:beforeAutospacing="0" w:after="0" w:afterAutospacing="0"/>
        <w:ind w:left="780" w:right="780"/>
        <w:divId w:val="1085343525"/>
        <w:rPr>
          <w:rFonts w:eastAsia="Times New Roman"/>
        </w:rPr>
      </w:pPr>
      <w:r>
        <w:rPr>
          <w:rFonts w:eastAsia="Times New Roman"/>
        </w:rPr>
        <w:t>–2 on holes 2,5,8,9</w:t>
      </w:r>
    </w:p>
    <w:p w:rsidR="00613F02" w:rsidRDefault="0024279C">
      <w:pPr>
        <w:numPr>
          <w:ilvl w:val="0"/>
          <w:numId w:val="120"/>
        </w:numPr>
        <w:spacing w:before="0" w:beforeAutospacing="0" w:after="0" w:afterAutospacing="0"/>
        <w:ind w:left="780" w:right="780"/>
        <w:divId w:val="1085343525"/>
        <w:rPr>
          <w:rFonts w:eastAsia="Times New Roman"/>
        </w:rPr>
      </w:pPr>
      <w:r>
        <w:rPr>
          <w:rFonts w:eastAsia="Times New Roman"/>
        </w:rPr>
        <w:t>–3 on hole 6.</w:t>
      </w:r>
    </w:p>
    <w:p w:rsidR="00613F02" w:rsidRDefault="0024279C">
      <w:pPr>
        <w:divId w:val="1085343525"/>
      </w:pPr>
      <w:r>
        <w:t>Player 2 scored as follows:</w:t>
      </w:r>
    </w:p>
    <w:p w:rsidR="00613F02" w:rsidRDefault="0024279C">
      <w:pPr>
        <w:numPr>
          <w:ilvl w:val="0"/>
          <w:numId w:val="121"/>
        </w:numPr>
        <w:spacing w:before="0" w:beforeAutospacing="0" w:after="0" w:afterAutospacing="0"/>
        <w:ind w:left="780" w:right="780"/>
        <w:divId w:val="1085343525"/>
        <w:rPr>
          <w:rFonts w:eastAsia="Times New Roman"/>
        </w:rPr>
      </w:pPr>
      <w:r>
        <w:rPr>
          <w:rFonts w:eastAsia="Times New Roman"/>
        </w:rPr>
        <w:t>0 on holes 4 and 7</w:t>
      </w:r>
    </w:p>
    <w:p w:rsidR="00613F02" w:rsidRDefault="0024279C">
      <w:pPr>
        <w:numPr>
          <w:ilvl w:val="0"/>
          <w:numId w:val="121"/>
        </w:numPr>
        <w:spacing w:before="0" w:beforeAutospacing="0" w:after="0" w:afterAutospacing="0"/>
        <w:ind w:left="780" w:right="780"/>
        <w:divId w:val="1085343525"/>
        <w:rPr>
          <w:rFonts w:eastAsia="Times New Roman"/>
        </w:rPr>
      </w:pPr>
      <w:r>
        <w:rPr>
          <w:rFonts w:eastAsia="Times New Roman"/>
        </w:rPr>
        <w:t>–1 on holes 5, 8 and 9</w:t>
      </w:r>
    </w:p>
    <w:p w:rsidR="00613F02" w:rsidRDefault="0024279C">
      <w:pPr>
        <w:numPr>
          <w:ilvl w:val="0"/>
          <w:numId w:val="121"/>
        </w:numPr>
        <w:spacing w:before="0" w:beforeAutospacing="0" w:after="0" w:afterAutospacing="0"/>
        <w:ind w:left="780" w:right="780"/>
        <w:divId w:val="1085343525"/>
        <w:rPr>
          <w:rFonts w:eastAsia="Times New Roman"/>
        </w:rPr>
      </w:pPr>
      <w:r>
        <w:rPr>
          <w:rFonts w:eastAsia="Times New Roman"/>
        </w:rPr>
        <w:t>–2 on holes 1, 2 and 6</w:t>
      </w:r>
    </w:p>
    <w:p w:rsidR="00613F02" w:rsidRDefault="0024279C">
      <w:pPr>
        <w:numPr>
          <w:ilvl w:val="0"/>
          <w:numId w:val="121"/>
        </w:numPr>
        <w:spacing w:before="0" w:beforeAutospacing="0" w:after="0" w:afterAutospacing="0"/>
        <w:ind w:left="780" w:right="780"/>
        <w:divId w:val="1085343525"/>
        <w:rPr>
          <w:rFonts w:eastAsia="Times New Roman"/>
        </w:rPr>
      </w:pPr>
      <w:r>
        <w:rPr>
          <w:rFonts w:eastAsia="Times New Roman"/>
        </w:rPr>
        <w:t>–3 on hole 3.</w:t>
      </w:r>
    </w:p>
    <w:p w:rsidR="00613F02" w:rsidRDefault="0024279C">
      <w:pPr>
        <w:divId w:val="1085343525"/>
      </w:pPr>
      <w:r>
        <w:t>Hint: count how many of each score the player has and then use multiplication and addition to find the total.</w:t>
      </w:r>
    </w:p>
    <w:p w:rsidR="00613F02" w:rsidRDefault="0024279C">
      <w:pPr>
        <w:divId w:val="674573638"/>
      </w:pPr>
      <w:r>
        <w:rPr>
          <w:vanish/>
        </w:rPr>
        <w:t>End of Question</w:t>
      </w:r>
    </w:p>
    <w:bookmarkStart w:id="848" w:name="View_Unit9_Session2_Answer10"/>
    <w:p w:rsidR="00613F02" w:rsidRDefault="0024279C">
      <w:pPr>
        <w:pStyle w:val="navbutton"/>
        <w:divId w:val="674573638"/>
      </w:pPr>
      <w:r>
        <w:fldChar w:fldCharType="begin"/>
      </w:r>
      <w:r>
        <w:instrText xml:space="preserve"> HYPERLINK "" \l "Unit9_Session2_Answer10" </w:instrText>
      </w:r>
      <w:r>
        <w:fldChar w:fldCharType="separate"/>
      </w:r>
      <w:r>
        <w:rPr>
          <w:rStyle w:val="Hyperlink"/>
        </w:rPr>
        <w:t>View answer - Part</w:t>
      </w:r>
      <w:r>
        <w:fldChar w:fldCharType="end"/>
      </w:r>
      <w:bookmarkEnd w:id="848"/>
    </w:p>
    <w:p w:rsidR="00613F02" w:rsidRDefault="0024279C">
      <w:pPr>
        <w:divId w:val="94525998"/>
      </w:pPr>
      <w:r>
        <w:rPr>
          <w:vanish/>
        </w:rPr>
        <w:t>End of Activity</w:t>
      </w:r>
    </w:p>
    <w:p w:rsidR="00613F02" w:rsidRDefault="0024279C">
      <w:pPr>
        <w:divId w:val="94525998"/>
      </w:pPr>
      <w:r>
        <w:t xml:space="preserve">One final operation to look at with regards to negative numbers is what happens when you raise a negative number to an exponent or power. You’re going to make good use of a calculator again now to explore this. </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469369569"/>
        <w:rPr>
          <w:rFonts w:eastAsia="Times New Roman"/>
        </w:rPr>
      </w:pPr>
      <w:bookmarkStart w:id="849" w:name="Unit9_Session3"/>
      <w:bookmarkEnd w:id="849"/>
      <w:r>
        <w:rPr>
          <w:rFonts w:eastAsia="Times New Roman"/>
        </w:rPr>
        <w:t>2 Calculator exploration: exponents with negative numbers</w:t>
      </w:r>
    </w:p>
    <w:p w:rsidR="00613F02" w:rsidRDefault="0024279C">
      <w:pPr>
        <w:divId w:val="469369569"/>
      </w:pPr>
      <w:r>
        <w:t>From your previous study you know that when a number is raised to a certain whole number, exponent or power, that is an instruction to multiply the number by itself as many times as the value of the power. So, 3</w:t>
      </w:r>
      <w:r>
        <w:rPr>
          <w:rFonts w:ascii="inherit" w:hAnsi="inherit"/>
          <w:vertAlign w:val="superscript"/>
        </w:rPr>
        <w:t>3</w:t>
      </w:r>
      <w:r>
        <w:t xml:space="preserve"> = 3 × 3 × 3. In Activity 6 you’re going to explore what happens when the number to be raised to a certain power is negative. </w:t>
      </w:r>
    </w:p>
    <w:p w:rsidR="00613F02" w:rsidRDefault="0024279C">
      <w:pPr>
        <w:divId w:val="469369569"/>
      </w:pPr>
      <w:r>
        <w:rPr>
          <w:vanish/>
        </w:rPr>
        <w:t>Start of Activity</w:t>
      </w:r>
    </w:p>
    <w:p w:rsidR="00613F02" w:rsidRDefault="0024279C">
      <w:pPr>
        <w:spacing w:before="240" w:beforeAutospacing="0" w:after="0" w:afterAutospacing="0" w:line="240" w:lineRule="auto"/>
        <w:ind w:left="240" w:right="240"/>
        <w:outlineLvl w:val="2"/>
        <w:divId w:val="121963219"/>
        <w:rPr>
          <w:rFonts w:eastAsia="Times New Roman"/>
          <w:b/>
          <w:bCs/>
          <w:sz w:val="36"/>
          <w:szCs w:val="36"/>
        </w:rPr>
      </w:pPr>
      <w:bookmarkStart w:id="850" w:name="Unit9_Session3_Activity1"/>
      <w:bookmarkEnd w:id="850"/>
      <w:r>
        <w:rPr>
          <w:rFonts w:eastAsia="Times New Roman"/>
          <w:b/>
          <w:bCs/>
          <w:sz w:val="36"/>
          <w:szCs w:val="36"/>
        </w:rPr>
        <w:t>Activity 6 Taking exponents of negative numbers</w:t>
      </w:r>
    </w:p>
    <w:p w:rsidR="00613F02" w:rsidRDefault="0024279C">
      <w:pPr>
        <w:pStyle w:val="timing"/>
        <w:divId w:val="1094672437"/>
      </w:pPr>
      <w:r>
        <w:t>Allow approximately 10 minutes</w:t>
      </w:r>
    </w:p>
    <w:p w:rsidR="00613F02" w:rsidRDefault="0024279C">
      <w:pPr>
        <w:divId w:val="1197111586"/>
      </w:pPr>
      <w:bookmarkStart w:id="851" w:name="Unit9_Session3_Part1"/>
      <w:bookmarkEnd w:id="851"/>
      <w:r>
        <w:rPr>
          <w:vanish/>
        </w:rPr>
        <w:t>Start of Question</w:t>
      </w:r>
    </w:p>
    <w:p w:rsidR="00613F02" w:rsidRDefault="0024279C">
      <w:pPr>
        <w:divId w:val="140195579"/>
      </w:pPr>
      <w:bookmarkStart w:id="852" w:name="Unit9_Session3_Question1"/>
      <w:bookmarkEnd w:id="852"/>
      <w:r>
        <w:t xml:space="preserve">Use the exponent button on your calculator to find the value of each of the calculations in Table 3. Before you start, think about what pattern you might see and make a note of it. </w:t>
      </w:r>
    </w:p>
    <w:p w:rsidR="00613F02" w:rsidRDefault="0024279C">
      <w:pPr>
        <w:divId w:val="140195579"/>
      </w:pPr>
      <w:r>
        <w:rPr>
          <w:vanish/>
        </w:rPr>
        <w:t>Start of Table</w:t>
      </w:r>
    </w:p>
    <w:p w:rsidR="00613F02" w:rsidRDefault="0024279C">
      <w:pPr>
        <w:pStyle w:val="NormalWeb"/>
        <w:divId w:val="1486774399"/>
      </w:pPr>
      <w:r>
        <w:t>Table 3 Exponents (to complete)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613F02">
        <w:trPr>
          <w:divId w:val="1486774399"/>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bookmarkStart w:id="853" w:name="Unit9_Session3_Table1"/>
            <w:bookmarkEnd w:id="853"/>
            <w:r>
              <w:rPr>
                <w:rFonts w:ascii="Times New Roman" w:eastAsia="Times New Roman" w:hAnsi="Times New Roman" w:cs="Times New Roman"/>
                <w:sz w:val="24"/>
                <w:szCs w:val="24"/>
              </w:rPr>
              <w:t>(–1)</w:t>
            </w:r>
            <w:r>
              <w:rPr>
                <w:rFonts w:ascii="inherit" w:eastAsia="Times New Roman" w:hAnsi="inherit" w:cs="Times New Roman"/>
                <w:sz w:val="24"/>
                <w:szCs w:val="24"/>
                <w:vertAlign w:val="superscript"/>
              </w:rPr>
              <w:t>2</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divId w:val="1802186814"/>
              <w:rPr>
                <w:rFonts w:ascii="Times New Roman" w:eastAsia="Times New Roman" w:hAnsi="Times New Roman" w:cs="Times New Roman"/>
                <w:i/>
                <w:iCs/>
                <w:color w:val="5C5C5C"/>
                <w:sz w:val="24"/>
                <w:szCs w:val="24"/>
              </w:rPr>
            </w:pPr>
            <w:bookmarkStart w:id="854" w:name="Unit9_Session3_FreeResponse1"/>
            <w:bookmarkEnd w:id="854"/>
            <w:r>
              <w:rPr>
                <w:rFonts w:ascii="Times New Roman" w:eastAsia="Times New Roman" w:hAnsi="Times New Roman" w:cs="Times New Roman"/>
                <w:i/>
                <w:iCs/>
                <w:color w:val="5C5C5C"/>
                <w:sz w:val="24"/>
                <w:szCs w:val="24"/>
              </w:rPr>
              <w:t xml:space="preserve">Provide your answer... </w:t>
            </w:r>
          </w:p>
        </w:tc>
      </w:tr>
      <w:tr w:rsidR="00613F02">
        <w:trPr>
          <w:divId w:val="1486774399"/>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inherit" w:eastAsia="Times New Roman" w:hAnsi="inherit" w:cs="Times New Roman"/>
                <w:sz w:val="24"/>
                <w:szCs w:val="24"/>
                <w:vertAlign w:val="superscript"/>
              </w:rPr>
              <w:t>3</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divId w:val="1055935482"/>
              <w:rPr>
                <w:rFonts w:ascii="Times New Roman" w:eastAsia="Times New Roman" w:hAnsi="Times New Roman" w:cs="Times New Roman"/>
                <w:i/>
                <w:iCs/>
                <w:color w:val="5C5C5C"/>
                <w:sz w:val="24"/>
                <w:szCs w:val="24"/>
              </w:rPr>
            </w:pPr>
            <w:bookmarkStart w:id="855" w:name="Unit9_Session3_FreeResponse2"/>
            <w:bookmarkEnd w:id="855"/>
            <w:r>
              <w:rPr>
                <w:rFonts w:ascii="Times New Roman" w:eastAsia="Times New Roman" w:hAnsi="Times New Roman" w:cs="Times New Roman"/>
                <w:i/>
                <w:iCs/>
                <w:color w:val="5C5C5C"/>
                <w:sz w:val="24"/>
                <w:szCs w:val="24"/>
              </w:rPr>
              <w:t xml:space="preserve">Provide your answer... </w:t>
            </w:r>
          </w:p>
        </w:tc>
      </w:tr>
      <w:tr w:rsidR="00613F02">
        <w:trPr>
          <w:divId w:val="1486774399"/>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inherit" w:eastAsia="Times New Roman" w:hAnsi="inherit" w:cs="Times New Roman"/>
                <w:sz w:val="24"/>
                <w:szCs w:val="24"/>
                <w:vertAlign w:val="superscript"/>
              </w:rPr>
              <w:t>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divId w:val="1149519464"/>
              <w:rPr>
                <w:rFonts w:ascii="Times New Roman" w:eastAsia="Times New Roman" w:hAnsi="Times New Roman" w:cs="Times New Roman"/>
                <w:i/>
                <w:iCs/>
                <w:color w:val="5C5C5C"/>
                <w:sz w:val="24"/>
                <w:szCs w:val="24"/>
              </w:rPr>
            </w:pPr>
            <w:bookmarkStart w:id="856" w:name="Unit9_Session3_FreeResponse3"/>
            <w:bookmarkEnd w:id="856"/>
            <w:r>
              <w:rPr>
                <w:rFonts w:ascii="Times New Roman" w:eastAsia="Times New Roman" w:hAnsi="Times New Roman" w:cs="Times New Roman"/>
                <w:i/>
                <w:iCs/>
                <w:color w:val="5C5C5C"/>
                <w:sz w:val="24"/>
                <w:szCs w:val="24"/>
              </w:rPr>
              <w:t xml:space="preserve">Provide your answer... </w:t>
            </w:r>
          </w:p>
        </w:tc>
      </w:tr>
      <w:tr w:rsidR="00613F02">
        <w:trPr>
          <w:divId w:val="1486774399"/>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inherit" w:eastAsia="Times New Roman" w:hAnsi="inherit" w:cs="Times New Roman"/>
                <w:sz w:val="24"/>
                <w:szCs w:val="24"/>
                <w:vertAlign w:val="superscript"/>
              </w:rPr>
              <w:t>5</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divId w:val="390735071"/>
              <w:rPr>
                <w:rFonts w:ascii="Times New Roman" w:eastAsia="Times New Roman" w:hAnsi="Times New Roman" w:cs="Times New Roman"/>
                <w:i/>
                <w:iCs/>
                <w:color w:val="5C5C5C"/>
                <w:sz w:val="24"/>
                <w:szCs w:val="24"/>
              </w:rPr>
            </w:pPr>
            <w:bookmarkStart w:id="857" w:name="Unit9_Session3_FreeResponse4"/>
            <w:bookmarkEnd w:id="857"/>
            <w:r>
              <w:rPr>
                <w:rFonts w:ascii="Times New Roman" w:eastAsia="Times New Roman" w:hAnsi="Times New Roman" w:cs="Times New Roman"/>
                <w:i/>
                <w:iCs/>
                <w:color w:val="5C5C5C"/>
                <w:sz w:val="24"/>
                <w:szCs w:val="24"/>
              </w:rPr>
              <w:t xml:space="preserve">Provide your answer... </w:t>
            </w:r>
          </w:p>
        </w:tc>
      </w:tr>
      <w:tr w:rsidR="00613F02">
        <w:trPr>
          <w:divId w:val="1486774399"/>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inherit" w:eastAsia="Times New Roman" w:hAnsi="inherit" w:cs="Times New Roman"/>
                <w:sz w:val="24"/>
                <w:szCs w:val="24"/>
                <w:vertAlign w:val="superscript"/>
              </w:rPr>
              <w:t>6</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divId w:val="554897052"/>
              <w:rPr>
                <w:rFonts w:ascii="Times New Roman" w:eastAsia="Times New Roman" w:hAnsi="Times New Roman" w:cs="Times New Roman"/>
                <w:i/>
                <w:iCs/>
                <w:color w:val="5C5C5C"/>
                <w:sz w:val="24"/>
                <w:szCs w:val="24"/>
              </w:rPr>
            </w:pPr>
            <w:bookmarkStart w:id="858" w:name="Unit9_Session3_FreeResponse5"/>
            <w:bookmarkEnd w:id="858"/>
            <w:r>
              <w:rPr>
                <w:rFonts w:ascii="Times New Roman" w:eastAsia="Times New Roman" w:hAnsi="Times New Roman" w:cs="Times New Roman"/>
                <w:i/>
                <w:iCs/>
                <w:color w:val="5C5C5C"/>
                <w:sz w:val="24"/>
                <w:szCs w:val="24"/>
              </w:rPr>
              <w:t xml:space="preserve">Provide your answer... </w:t>
            </w:r>
          </w:p>
        </w:tc>
      </w:tr>
      <w:tr w:rsidR="00613F02">
        <w:trPr>
          <w:divId w:val="1486774399"/>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inherit" w:eastAsia="Times New Roman" w:hAnsi="inherit" w:cs="Times New Roman"/>
                <w:sz w:val="24"/>
                <w:szCs w:val="24"/>
                <w:vertAlign w:val="superscript"/>
              </w:rPr>
              <w:t>2</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divId w:val="50888089"/>
              <w:rPr>
                <w:rFonts w:ascii="Times New Roman" w:eastAsia="Times New Roman" w:hAnsi="Times New Roman" w:cs="Times New Roman"/>
                <w:i/>
                <w:iCs/>
                <w:color w:val="5C5C5C"/>
                <w:sz w:val="24"/>
                <w:szCs w:val="24"/>
              </w:rPr>
            </w:pPr>
            <w:bookmarkStart w:id="859" w:name="Unit9_Session3_FreeResponse6"/>
            <w:bookmarkEnd w:id="859"/>
            <w:r>
              <w:rPr>
                <w:rFonts w:ascii="Times New Roman" w:eastAsia="Times New Roman" w:hAnsi="Times New Roman" w:cs="Times New Roman"/>
                <w:i/>
                <w:iCs/>
                <w:color w:val="5C5C5C"/>
                <w:sz w:val="24"/>
                <w:szCs w:val="24"/>
              </w:rPr>
              <w:t xml:space="preserve">Provide your answer... </w:t>
            </w:r>
          </w:p>
        </w:tc>
      </w:tr>
      <w:tr w:rsidR="00613F02">
        <w:trPr>
          <w:divId w:val="1486774399"/>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inherit" w:eastAsia="Times New Roman" w:hAnsi="inherit" w:cs="Times New Roman"/>
                <w:sz w:val="24"/>
                <w:szCs w:val="24"/>
                <w:vertAlign w:val="superscript"/>
              </w:rPr>
              <w:t>3</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divId w:val="2049644847"/>
              <w:rPr>
                <w:rFonts w:ascii="Times New Roman" w:eastAsia="Times New Roman" w:hAnsi="Times New Roman" w:cs="Times New Roman"/>
                <w:i/>
                <w:iCs/>
                <w:color w:val="5C5C5C"/>
                <w:sz w:val="24"/>
                <w:szCs w:val="24"/>
              </w:rPr>
            </w:pPr>
            <w:bookmarkStart w:id="860" w:name="Unit9_Session3_FreeResponse7"/>
            <w:bookmarkEnd w:id="860"/>
            <w:r>
              <w:rPr>
                <w:rFonts w:ascii="Times New Roman" w:eastAsia="Times New Roman" w:hAnsi="Times New Roman" w:cs="Times New Roman"/>
                <w:i/>
                <w:iCs/>
                <w:color w:val="5C5C5C"/>
                <w:sz w:val="24"/>
                <w:szCs w:val="24"/>
              </w:rPr>
              <w:t xml:space="preserve">Provide your answer... </w:t>
            </w:r>
          </w:p>
        </w:tc>
      </w:tr>
      <w:tr w:rsidR="00613F02">
        <w:trPr>
          <w:divId w:val="1486774399"/>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inherit" w:eastAsia="Times New Roman" w:hAnsi="inherit" w:cs="Times New Roman"/>
                <w:sz w:val="24"/>
                <w:szCs w:val="24"/>
                <w:vertAlign w:val="superscript"/>
              </w:rPr>
              <w:t>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divId w:val="844244202"/>
              <w:rPr>
                <w:rFonts w:ascii="Times New Roman" w:eastAsia="Times New Roman" w:hAnsi="Times New Roman" w:cs="Times New Roman"/>
                <w:i/>
                <w:iCs/>
                <w:color w:val="5C5C5C"/>
                <w:sz w:val="24"/>
                <w:szCs w:val="24"/>
              </w:rPr>
            </w:pPr>
            <w:bookmarkStart w:id="861" w:name="Unit9_Session3_FreeResponse8"/>
            <w:bookmarkEnd w:id="861"/>
            <w:r>
              <w:rPr>
                <w:rFonts w:ascii="Times New Roman" w:eastAsia="Times New Roman" w:hAnsi="Times New Roman" w:cs="Times New Roman"/>
                <w:i/>
                <w:iCs/>
                <w:color w:val="5C5C5C"/>
                <w:sz w:val="24"/>
                <w:szCs w:val="24"/>
              </w:rPr>
              <w:t xml:space="preserve">Provide your answer... </w:t>
            </w:r>
          </w:p>
        </w:tc>
      </w:tr>
      <w:tr w:rsidR="00613F02">
        <w:trPr>
          <w:divId w:val="1486774399"/>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inherit" w:eastAsia="Times New Roman" w:hAnsi="inherit" w:cs="Times New Roman"/>
                <w:sz w:val="24"/>
                <w:szCs w:val="24"/>
                <w:vertAlign w:val="superscript"/>
              </w:rPr>
              <w:t>5</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divId w:val="922298390"/>
              <w:rPr>
                <w:rFonts w:ascii="Times New Roman" w:eastAsia="Times New Roman" w:hAnsi="Times New Roman" w:cs="Times New Roman"/>
                <w:i/>
                <w:iCs/>
                <w:color w:val="5C5C5C"/>
                <w:sz w:val="24"/>
                <w:szCs w:val="24"/>
              </w:rPr>
            </w:pPr>
            <w:bookmarkStart w:id="862" w:name="Unit9_Session3_FreeResponse9"/>
            <w:bookmarkEnd w:id="862"/>
            <w:r>
              <w:rPr>
                <w:rFonts w:ascii="Times New Roman" w:eastAsia="Times New Roman" w:hAnsi="Times New Roman" w:cs="Times New Roman"/>
                <w:i/>
                <w:iCs/>
                <w:color w:val="5C5C5C"/>
                <w:sz w:val="24"/>
                <w:szCs w:val="24"/>
              </w:rPr>
              <w:t xml:space="preserve">Provide your answer... </w:t>
            </w:r>
          </w:p>
        </w:tc>
      </w:tr>
      <w:tr w:rsidR="00613F02">
        <w:trPr>
          <w:divId w:val="1486774399"/>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inherit" w:eastAsia="Times New Roman" w:hAnsi="inherit" w:cs="Times New Roman"/>
                <w:sz w:val="24"/>
                <w:szCs w:val="24"/>
                <w:vertAlign w:val="superscript"/>
              </w:rPr>
              <w:t>6</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divId w:val="1478231450"/>
              <w:rPr>
                <w:rFonts w:ascii="Times New Roman" w:eastAsia="Times New Roman" w:hAnsi="Times New Roman" w:cs="Times New Roman"/>
                <w:i/>
                <w:iCs/>
                <w:color w:val="5C5C5C"/>
                <w:sz w:val="24"/>
                <w:szCs w:val="24"/>
              </w:rPr>
            </w:pPr>
            <w:bookmarkStart w:id="863" w:name="Unit9_Session3_FreeResponse10"/>
            <w:bookmarkEnd w:id="863"/>
            <w:r>
              <w:rPr>
                <w:rFonts w:ascii="Times New Roman" w:eastAsia="Times New Roman" w:hAnsi="Times New Roman" w:cs="Times New Roman"/>
                <w:i/>
                <w:iCs/>
                <w:color w:val="5C5C5C"/>
                <w:sz w:val="24"/>
                <w:szCs w:val="24"/>
              </w:rPr>
              <w:t xml:space="preserve">Provide your answer... </w:t>
            </w:r>
          </w:p>
        </w:tc>
      </w:tr>
    </w:tbl>
    <w:p w:rsidR="00613F02" w:rsidRDefault="0024279C">
      <w:pPr>
        <w:divId w:val="140195579"/>
      </w:pPr>
      <w:r>
        <w:rPr>
          <w:vanish/>
        </w:rPr>
        <w:t>End of Table</w:t>
      </w:r>
    </w:p>
    <w:p w:rsidR="00613F02" w:rsidRDefault="0024279C">
      <w:pPr>
        <w:divId w:val="1197111586"/>
      </w:pPr>
      <w:r>
        <w:rPr>
          <w:vanish/>
        </w:rPr>
        <w:t>End of Question</w:t>
      </w:r>
    </w:p>
    <w:bookmarkStart w:id="864" w:name="View_Unit9_Session3_Answer1"/>
    <w:p w:rsidR="00613F02" w:rsidRDefault="0024279C">
      <w:pPr>
        <w:pStyle w:val="navbutton"/>
        <w:divId w:val="1197111586"/>
      </w:pPr>
      <w:r>
        <w:fldChar w:fldCharType="begin"/>
      </w:r>
      <w:r>
        <w:instrText xml:space="preserve"> HYPERLINK "" \l "Unit9_Session3_Answer1" </w:instrText>
      </w:r>
      <w:r>
        <w:fldChar w:fldCharType="separate"/>
      </w:r>
      <w:r>
        <w:rPr>
          <w:rStyle w:val="Hyperlink"/>
        </w:rPr>
        <w:t>View answer - Part</w:t>
      </w:r>
      <w:r>
        <w:fldChar w:fldCharType="end"/>
      </w:r>
      <w:bookmarkEnd w:id="864"/>
    </w:p>
    <w:p w:rsidR="00613F02" w:rsidRDefault="0024279C">
      <w:pPr>
        <w:divId w:val="469369569"/>
      </w:pPr>
      <w:r>
        <w:rPr>
          <w:vanish/>
        </w:rPr>
        <w:t>End of Activity</w:t>
      </w:r>
    </w:p>
    <w:p w:rsidR="00613F02" w:rsidRDefault="0024279C">
      <w:pPr>
        <w:divId w:val="469369569"/>
      </w:pPr>
      <w:r>
        <w:t xml:space="preserve">There are lots of patterns like these in mathematics. It’s worth watching out for them, as they often give shortcuts to an answer. </w:t>
      </w:r>
    </w:p>
    <w:p w:rsidR="00613F02" w:rsidRDefault="0024279C">
      <w:pPr>
        <w:divId w:val="469369569"/>
      </w:pPr>
      <w:r>
        <w:t xml:space="preserve">You can also see another important feature of maths here – that things link together. The rules for exponents come from the rules about multiplying together negative and/or positive numbers. </w:t>
      </w:r>
    </w:p>
    <w:p w:rsidR="00613F02" w:rsidRDefault="0024279C">
      <w:pPr>
        <w:divId w:val="469369569"/>
      </w:pPr>
      <w:r>
        <w:t>The next section is one final recap of all the rules that you have learned involving negative numbers.</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341203883"/>
        <w:rPr>
          <w:rFonts w:eastAsia="Times New Roman"/>
        </w:rPr>
      </w:pPr>
      <w:bookmarkStart w:id="865" w:name="Unit9_Session4"/>
      <w:bookmarkEnd w:id="865"/>
      <w:r>
        <w:rPr>
          <w:rFonts w:eastAsia="Times New Roman"/>
        </w:rPr>
        <w:t>3 Wrapping up negative numbers</w:t>
      </w:r>
    </w:p>
    <w:p w:rsidR="00613F02" w:rsidRDefault="0024279C">
      <w:pPr>
        <w:divId w:val="341203883"/>
      </w:pPr>
      <w:r>
        <w:t xml:space="preserve">You now know how to perform the basic operations with negative numbers by hand and using a calculator. Hopefully, your confidence has grown and you will continue to utilise all of your resources as you extend your knowledge and develop new skills. </w:t>
      </w:r>
    </w:p>
    <w:p w:rsidR="00613F02" w:rsidRDefault="0024279C">
      <w:pPr>
        <w:divId w:val="341203883"/>
      </w:pPr>
      <w:r>
        <w:t>Here are the important rules to remember again:</w:t>
      </w:r>
    </w:p>
    <w:p w:rsidR="00613F02" w:rsidRDefault="0024279C">
      <w:pPr>
        <w:divId w:val="341203883"/>
      </w:pPr>
      <w:r>
        <w:rPr>
          <w:vanish/>
        </w:rPr>
        <w:t>Start of Study Note</w:t>
      </w:r>
    </w:p>
    <w:p w:rsidR="00613F02" w:rsidRDefault="0024279C">
      <w:pPr>
        <w:spacing w:line="240" w:lineRule="auto"/>
        <w:outlineLvl w:val="2"/>
        <w:divId w:val="1517766012"/>
        <w:rPr>
          <w:rFonts w:eastAsia="Times New Roman"/>
          <w:b/>
          <w:bCs/>
          <w:sz w:val="32"/>
          <w:szCs w:val="32"/>
        </w:rPr>
      </w:pPr>
      <w:bookmarkStart w:id="866" w:name="Unit9_Session4_StudyNote1"/>
      <w:bookmarkEnd w:id="866"/>
      <w:r>
        <w:rPr>
          <w:rFonts w:eastAsia="Times New Roman"/>
          <w:b/>
          <w:bCs/>
          <w:sz w:val="32"/>
          <w:szCs w:val="32"/>
        </w:rPr>
        <w:t>Adding and subtracting</w:t>
      </w:r>
    </w:p>
    <w:p w:rsidR="00613F02" w:rsidRDefault="0024279C">
      <w:pPr>
        <w:numPr>
          <w:ilvl w:val="0"/>
          <w:numId w:val="122"/>
        </w:numPr>
        <w:spacing w:before="0" w:beforeAutospacing="0" w:after="0" w:afterAutospacing="0"/>
        <w:ind w:left="780" w:right="780"/>
        <w:divId w:val="1517766012"/>
        <w:rPr>
          <w:rFonts w:eastAsia="Times New Roman"/>
        </w:rPr>
      </w:pPr>
      <w:r>
        <w:rPr>
          <w:rFonts w:eastAsia="Times New Roman"/>
        </w:rPr>
        <w:t>adding a negative number is the same as subtracting the corresponding positive number.</w:t>
      </w:r>
    </w:p>
    <w:p w:rsidR="00613F02" w:rsidRDefault="0024279C">
      <w:pPr>
        <w:numPr>
          <w:ilvl w:val="0"/>
          <w:numId w:val="122"/>
        </w:numPr>
        <w:spacing w:before="0" w:beforeAutospacing="0" w:after="0" w:afterAutospacing="0"/>
        <w:ind w:left="780" w:right="780"/>
        <w:divId w:val="1517766012"/>
        <w:rPr>
          <w:rFonts w:eastAsia="Times New Roman"/>
        </w:rPr>
      </w:pPr>
      <w:r>
        <w:rPr>
          <w:rFonts w:eastAsia="Times New Roman"/>
        </w:rPr>
        <w:t>subtracting a negative number is the same as adding the corresponding positive number.</w:t>
      </w:r>
    </w:p>
    <w:p w:rsidR="00613F02" w:rsidRDefault="0024279C">
      <w:pPr>
        <w:spacing w:line="240" w:lineRule="auto"/>
        <w:outlineLvl w:val="2"/>
        <w:divId w:val="1517766012"/>
        <w:rPr>
          <w:rFonts w:eastAsia="Times New Roman"/>
          <w:b/>
          <w:bCs/>
          <w:sz w:val="32"/>
          <w:szCs w:val="32"/>
        </w:rPr>
      </w:pPr>
      <w:r>
        <w:rPr>
          <w:rFonts w:eastAsia="Times New Roman"/>
          <w:b/>
          <w:bCs/>
          <w:sz w:val="32"/>
          <w:szCs w:val="32"/>
        </w:rPr>
        <w:t>Multiplying and dividing</w:t>
      </w:r>
    </w:p>
    <w:p w:rsidR="00613F02" w:rsidRDefault="0024279C">
      <w:pPr>
        <w:numPr>
          <w:ilvl w:val="0"/>
          <w:numId w:val="123"/>
        </w:numPr>
        <w:spacing w:before="0" w:beforeAutospacing="0" w:after="0" w:afterAutospacing="0"/>
        <w:ind w:left="780" w:right="780"/>
        <w:divId w:val="1517766012"/>
        <w:rPr>
          <w:rFonts w:eastAsia="Times New Roman"/>
        </w:rPr>
      </w:pPr>
      <w:r>
        <w:rPr>
          <w:rFonts w:eastAsia="Times New Roman"/>
        </w:rPr>
        <w:t>combining two numbers of the same sign gives a positive answer.</w:t>
      </w:r>
    </w:p>
    <w:p w:rsidR="00613F02" w:rsidRDefault="0024279C">
      <w:pPr>
        <w:numPr>
          <w:ilvl w:val="0"/>
          <w:numId w:val="123"/>
        </w:numPr>
        <w:spacing w:before="0" w:beforeAutospacing="0" w:after="240" w:afterAutospacing="0"/>
        <w:ind w:left="780" w:right="780"/>
        <w:divId w:val="1517766012"/>
        <w:rPr>
          <w:rFonts w:eastAsia="Times New Roman"/>
        </w:rPr>
      </w:pPr>
      <w:r>
        <w:rPr>
          <w:rFonts w:eastAsia="Times New Roman"/>
        </w:rPr>
        <w:t>combining two numbers of different signs gives a negative answer.</w:t>
      </w:r>
    </w:p>
    <w:p w:rsidR="00613F02" w:rsidRDefault="0024279C">
      <w:pPr>
        <w:divId w:val="341203883"/>
      </w:pPr>
      <w:r>
        <w:rPr>
          <w:vanish/>
        </w:rPr>
        <w:t>End of Study Note</w:t>
      </w:r>
    </w:p>
    <w:p w:rsidR="00613F02" w:rsidRDefault="0024279C">
      <w:pPr>
        <w:divId w:val="341203883"/>
      </w:pPr>
      <w:r>
        <w:t xml:space="preserve">Well done for reaching the end of another challenging section. </w:t>
      </w:r>
    </w:p>
    <w:p w:rsidR="00613F02" w:rsidRDefault="0024279C">
      <w:pPr>
        <w:divId w:val="341203883"/>
      </w:pPr>
      <w:r>
        <w:t xml:space="preserve">Now you are going to turn your attention to how you read and write using the language of mathematics correctly. This will mean that you can communicate with other people clearly and that your meaning will be understood. So if you were doing some calculations at work or at home that you needed to share with other people, or if you decided to continue with more formally assessed work, others would be able to understand clearly the steps you have taken to arrive at your answer, so that they can trust your answer and know it makes sense. </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1730418835"/>
        <w:rPr>
          <w:rFonts w:eastAsia="Times New Roman"/>
        </w:rPr>
      </w:pPr>
      <w:bookmarkStart w:id="867" w:name="Unit9_Session5"/>
      <w:bookmarkEnd w:id="867"/>
      <w:r>
        <w:rPr>
          <w:rFonts w:eastAsia="Times New Roman"/>
        </w:rPr>
        <w:t>4 Reading and writing mathematics</w:t>
      </w:r>
    </w:p>
    <w:p w:rsidR="00613F02" w:rsidRDefault="0024279C">
      <w:pPr>
        <w:divId w:val="1730418835"/>
      </w:pPr>
      <w:r>
        <w:t xml:space="preserve">Reading a piece of mathematics requires a more detailed and active approach than some other types of reading, so it is worth taking a few moments to think about strategies to use when doing this. Some useful tactics are summarised below, but of course you might have your own ideas as well. Writing these down is a great way to acknowledge the skills and understanding that you already have. </w:t>
      </w:r>
    </w:p>
    <w:p w:rsidR="00613F02" w:rsidRDefault="0024279C">
      <w:pPr>
        <w:numPr>
          <w:ilvl w:val="0"/>
          <w:numId w:val="124"/>
        </w:numPr>
        <w:spacing w:before="0" w:beforeAutospacing="0" w:after="0" w:afterAutospacing="0"/>
        <w:ind w:left="780" w:right="780"/>
        <w:divId w:val="1730418835"/>
        <w:rPr>
          <w:rFonts w:eastAsia="Times New Roman"/>
        </w:rPr>
      </w:pPr>
      <w:r>
        <w:rPr>
          <w:rFonts w:eastAsia="Times New Roman"/>
        </w:rPr>
        <w:t>Read carefully and check that you understand any special terminology, symbols or abbreviations.</w:t>
      </w:r>
    </w:p>
    <w:p w:rsidR="00613F02" w:rsidRDefault="0024279C">
      <w:pPr>
        <w:numPr>
          <w:ilvl w:val="0"/>
          <w:numId w:val="124"/>
        </w:numPr>
        <w:spacing w:before="0" w:beforeAutospacing="0" w:after="0" w:afterAutospacing="0"/>
        <w:ind w:left="780" w:right="780"/>
        <w:divId w:val="1730418835"/>
        <w:rPr>
          <w:rFonts w:eastAsia="Times New Roman"/>
        </w:rPr>
      </w:pPr>
      <w:r>
        <w:rPr>
          <w:rFonts w:eastAsia="Times New Roman"/>
        </w:rPr>
        <w:t>Make sure you understand what you have to do.</w:t>
      </w:r>
    </w:p>
    <w:p w:rsidR="00613F02" w:rsidRDefault="0024279C">
      <w:pPr>
        <w:numPr>
          <w:ilvl w:val="0"/>
          <w:numId w:val="124"/>
        </w:numPr>
        <w:spacing w:before="0" w:beforeAutospacing="0" w:after="0" w:afterAutospacing="0"/>
        <w:ind w:left="780" w:right="780"/>
        <w:divId w:val="1730418835"/>
        <w:rPr>
          <w:rFonts w:eastAsia="Times New Roman"/>
        </w:rPr>
      </w:pPr>
      <w:r>
        <w:rPr>
          <w:rFonts w:eastAsia="Times New Roman"/>
        </w:rPr>
        <w:t>Highlight or underline key pieces of information.</w:t>
      </w:r>
    </w:p>
    <w:p w:rsidR="00613F02" w:rsidRDefault="0024279C">
      <w:pPr>
        <w:numPr>
          <w:ilvl w:val="0"/>
          <w:numId w:val="124"/>
        </w:numPr>
        <w:spacing w:before="0" w:beforeAutospacing="0" w:after="0" w:afterAutospacing="0"/>
        <w:ind w:left="780" w:right="780"/>
        <w:divId w:val="1730418835"/>
        <w:rPr>
          <w:rFonts w:eastAsia="Times New Roman"/>
        </w:rPr>
      </w:pPr>
      <w:r>
        <w:rPr>
          <w:rFonts w:eastAsia="Times New Roman"/>
        </w:rPr>
        <w:t>Check that you have all the information you need at hand, including skills and techniques learned earlier.</w:t>
      </w:r>
    </w:p>
    <w:p w:rsidR="00613F02" w:rsidRDefault="0024279C">
      <w:pPr>
        <w:numPr>
          <w:ilvl w:val="0"/>
          <w:numId w:val="124"/>
        </w:numPr>
        <w:spacing w:before="0" w:beforeAutospacing="0" w:after="0" w:afterAutospacing="0"/>
        <w:ind w:left="780" w:right="780"/>
        <w:divId w:val="1730418835"/>
        <w:rPr>
          <w:rFonts w:eastAsia="Times New Roman"/>
        </w:rPr>
      </w:pPr>
      <w:r>
        <w:rPr>
          <w:rFonts w:eastAsia="Times New Roman"/>
        </w:rPr>
        <w:t>Add extra lines of working if that helps your understanding.</w:t>
      </w:r>
    </w:p>
    <w:p w:rsidR="00613F02" w:rsidRDefault="0024279C">
      <w:pPr>
        <w:numPr>
          <w:ilvl w:val="0"/>
          <w:numId w:val="124"/>
        </w:numPr>
        <w:spacing w:before="0" w:beforeAutospacing="0" w:after="0" w:afterAutospacing="0"/>
        <w:ind w:left="780" w:right="780"/>
        <w:divId w:val="1730418835"/>
        <w:rPr>
          <w:rFonts w:eastAsia="Times New Roman"/>
        </w:rPr>
      </w:pPr>
      <w:r>
        <w:rPr>
          <w:rFonts w:eastAsia="Times New Roman"/>
        </w:rPr>
        <w:t>Draw a diagram to help you visualise the problem and put the information you have on it.</w:t>
      </w:r>
    </w:p>
    <w:p w:rsidR="00613F02" w:rsidRDefault="0024279C">
      <w:pPr>
        <w:numPr>
          <w:ilvl w:val="0"/>
          <w:numId w:val="124"/>
        </w:numPr>
        <w:spacing w:before="0" w:beforeAutospacing="0" w:after="0" w:afterAutospacing="0"/>
        <w:ind w:left="780" w:right="780"/>
        <w:divId w:val="1730418835"/>
        <w:rPr>
          <w:rFonts w:eastAsia="Times New Roman"/>
        </w:rPr>
      </w:pPr>
      <w:r>
        <w:rPr>
          <w:rFonts w:eastAsia="Times New Roman"/>
        </w:rPr>
        <w:t xml:space="preserve">Mark the parts of the problems that you find difficult. You may want to come back to these, talk through the ideas with a friend or look on the internet for some guidance. Don’t worry if there are tough parts – you are learning more and developing your skills as you attempt them! </w:t>
      </w:r>
    </w:p>
    <w:p w:rsidR="00613F02" w:rsidRDefault="0024279C">
      <w:pPr>
        <w:divId w:val="1730418835"/>
      </w:pPr>
      <w:r>
        <w:t>The key is to take your time and be methodical; that way you are less likely to miss any important details or instructions.</w:t>
      </w:r>
    </w:p>
    <w:p w:rsidR="00613F02" w:rsidRDefault="0024279C">
      <w:pPr>
        <w:pStyle w:val="Heading2"/>
        <w:divId w:val="1946108925"/>
        <w:rPr>
          <w:rFonts w:eastAsia="Times New Roman"/>
        </w:rPr>
      </w:pPr>
      <w:bookmarkStart w:id="868" w:name="Unit9_Session5_Section1"/>
      <w:bookmarkEnd w:id="868"/>
      <w:r>
        <w:rPr>
          <w:rFonts w:eastAsia="Times New Roman"/>
        </w:rPr>
        <w:t>4.1 Writing mathematics</w:t>
      </w:r>
    </w:p>
    <w:p w:rsidR="00613F02" w:rsidRDefault="0024279C">
      <w:pPr>
        <w:divId w:val="1946108925"/>
      </w:pPr>
      <w:r>
        <w:t xml:space="preserve">There is more than one purpose to writing your maths clearly and concisely. One is to make your meaning and logic clear to others; in some ways, though, this is not the most important reason. Rather, it is to help you to follow your own logic when problem solving and, hopefully, to help you find the way to the solution. Also, if you review some work in a few weeks’ time, it may not mean anything to you if you haven’t written it down clearly! This idea applies to study in any subject area that you may undertake and especially to university-level study. Often, the new ideas that you study will build on each other and you will need to look back over previous work as a reminder – so it is important that you can understand what you have written. </w:t>
      </w:r>
    </w:p>
    <w:p w:rsidR="00613F02" w:rsidRDefault="0024279C">
      <w:pPr>
        <w:divId w:val="1946108925"/>
      </w:pPr>
      <w:r>
        <w:t xml:space="preserve">A couple of ways of helping with this is to ask someone else to read your work, or imagine that you are writing for someone who has little knowledge of the topic and requires a full explanation. This can help you to make sure that you include sufficient detail. At the moment, tell yourself that all your working, however obvious it may seem, should be written down. </w:t>
      </w:r>
    </w:p>
    <w:p w:rsidR="00613F02" w:rsidRDefault="0024279C">
      <w:pPr>
        <w:divId w:val="1946108925"/>
      </w:pPr>
      <w:r>
        <w:t xml:space="preserve">Mathematical writing requires skills in using notation and specialist vocabulary. Remember, maths is a language! This skill takes time to develop, so whenever you encounter any maths problems, try to communicate them properly – even if they are just for you. The more you do this, the more like second nature writing your maths correctly will become – and the easier it will be. </w:t>
      </w:r>
    </w:p>
    <w:p w:rsidR="00613F02" w:rsidRDefault="0024279C">
      <w:pPr>
        <w:divId w:val="1946108925"/>
      </w:pPr>
      <w:r>
        <w:t>The three most important things to remember are as follows:</w:t>
      </w:r>
    </w:p>
    <w:p w:rsidR="00613F02" w:rsidRDefault="0024279C">
      <w:pPr>
        <w:numPr>
          <w:ilvl w:val="0"/>
          <w:numId w:val="125"/>
        </w:numPr>
        <w:spacing w:before="0" w:beforeAutospacing="0" w:after="0" w:afterAutospacing="0"/>
        <w:ind w:left="780" w:right="780"/>
        <w:divId w:val="1946108925"/>
        <w:rPr>
          <w:rFonts w:eastAsia="Times New Roman"/>
        </w:rPr>
      </w:pPr>
      <w:r>
        <w:rPr>
          <w:rStyle w:val="Emphasis"/>
          <w:rFonts w:eastAsia="Times New Roman"/>
        </w:rPr>
        <w:t>Explain</w:t>
      </w:r>
      <w:r>
        <w:rPr>
          <w:rFonts w:eastAsia="Times New Roman"/>
        </w:rPr>
        <w:t xml:space="preserve"> each step in your working clearly. </w:t>
      </w:r>
    </w:p>
    <w:p w:rsidR="00613F02" w:rsidRDefault="0024279C">
      <w:pPr>
        <w:numPr>
          <w:ilvl w:val="0"/>
          <w:numId w:val="125"/>
        </w:numPr>
        <w:spacing w:before="0" w:beforeAutospacing="0" w:after="0" w:afterAutospacing="0"/>
        <w:ind w:left="780" w:right="780"/>
        <w:divId w:val="1946108925"/>
        <w:rPr>
          <w:rFonts w:eastAsia="Times New Roman"/>
        </w:rPr>
      </w:pPr>
      <w:r>
        <w:rPr>
          <w:rStyle w:val="Emphasis"/>
          <w:rFonts w:eastAsia="Times New Roman"/>
        </w:rPr>
        <w:t>Lay out</w:t>
      </w:r>
      <w:r>
        <w:rPr>
          <w:rFonts w:eastAsia="Times New Roman"/>
        </w:rPr>
        <w:t xml:space="preserve"> your explanation clearly. </w:t>
      </w:r>
    </w:p>
    <w:p w:rsidR="00613F02" w:rsidRDefault="0024279C">
      <w:pPr>
        <w:numPr>
          <w:ilvl w:val="0"/>
          <w:numId w:val="125"/>
        </w:numPr>
        <w:spacing w:before="0" w:beforeAutospacing="0" w:after="0" w:afterAutospacing="0"/>
        <w:ind w:left="780" w:right="780"/>
        <w:divId w:val="1946108925"/>
        <w:rPr>
          <w:rFonts w:eastAsia="Times New Roman"/>
        </w:rPr>
      </w:pPr>
      <w:r>
        <w:rPr>
          <w:rStyle w:val="Emphasis"/>
          <w:rFonts w:eastAsia="Times New Roman"/>
        </w:rPr>
        <w:t>Use correct maths</w:t>
      </w:r>
      <w:r>
        <w:rPr>
          <w:rFonts w:eastAsia="Times New Roman"/>
        </w:rPr>
        <w:t xml:space="preserve"> – make sure that what you write is mathematically correct. </w:t>
      </w:r>
    </w:p>
    <w:p w:rsidR="00613F02" w:rsidRDefault="0024279C">
      <w:pPr>
        <w:divId w:val="1946108925"/>
      </w:pPr>
      <w:r>
        <w:t>See how you get on with spotting what is wrong with the way that the maths has been presented in Activity 7.</w:t>
      </w:r>
    </w:p>
    <w:p w:rsidR="00613F02" w:rsidRDefault="0024279C">
      <w:pPr>
        <w:divId w:val="1946108925"/>
      </w:pPr>
      <w:r>
        <w:rPr>
          <w:vanish/>
        </w:rPr>
        <w:t>Start of Activity</w:t>
      </w:r>
    </w:p>
    <w:p w:rsidR="00613F02" w:rsidRDefault="0024279C">
      <w:pPr>
        <w:spacing w:before="0" w:beforeAutospacing="0" w:after="0" w:afterAutospacing="0" w:line="240" w:lineRule="auto"/>
        <w:outlineLvl w:val="3"/>
        <w:divId w:val="255556359"/>
        <w:rPr>
          <w:rFonts w:eastAsia="Times New Roman"/>
          <w:b/>
          <w:bCs/>
          <w:sz w:val="36"/>
          <w:szCs w:val="36"/>
        </w:rPr>
      </w:pPr>
      <w:bookmarkStart w:id="869" w:name="Unit9_Session5_Activity1"/>
      <w:bookmarkEnd w:id="869"/>
      <w:r>
        <w:rPr>
          <w:rFonts w:eastAsia="Times New Roman"/>
          <w:b/>
          <w:bCs/>
          <w:sz w:val="36"/>
          <w:szCs w:val="36"/>
        </w:rPr>
        <w:t>Activity 7 What’s wrong with the maths?</w:t>
      </w:r>
    </w:p>
    <w:p w:rsidR="00613F02" w:rsidRDefault="0024279C">
      <w:pPr>
        <w:pStyle w:val="timing"/>
        <w:divId w:val="933318751"/>
      </w:pPr>
      <w:r>
        <w:t>Allow approximately 10 minutes</w:t>
      </w:r>
    </w:p>
    <w:p w:rsidR="00613F02" w:rsidRDefault="0024279C">
      <w:pPr>
        <w:divId w:val="488786260"/>
      </w:pPr>
      <w:bookmarkStart w:id="870" w:name="Unit9_Session5_Part1"/>
      <w:bookmarkEnd w:id="870"/>
      <w:r>
        <w:rPr>
          <w:vanish/>
        </w:rPr>
        <w:t>Start of Question</w:t>
      </w:r>
    </w:p>
    <w:p w:rsidR="00613F02" w:rsidRDefault="0024279C">
      <w:pPr>
        <w:divId w:val="1623144563"/>
      </w:pPr>
      <w:bookmarkStart w:id="871" w:name="Unit9_Session5_Question1"/>
      <w:bookmarkEnd w:id="871"/>
      <w:r>
        <w:t>Consider the following scenario.</w:t>
      </w:r>
    </w:p>
    <w:p w:rsidR="00613F02" w:rsidRDefault="0024279C">
      <w:pPr>
        <w:divId w:val="1623144563"/>
      </w:pPr>
      <w:r>
        <w:t xml:space="preserve">You want to pave a patio that’s 4 m long by 3 m wide with paving slabs that are 0.5 m square. The paving slabs cost £6 each. How many will you need, and what will they cost in total? </w:t>
      </w:r>
    </w:p>
    <w:p w:rsidR="00613F02" w:rsidRDefault="0024279C">
      <w:pPr>
        <w:divId w:val="1623144563"/>
      </w:pPr>
      <w:r>
        <w:t>You go to your local contractor, who says ‘Let me see …’ and scribbles down the following calculation:</w:t>
      </w:r>
    </w:p>
    <w:p w:rsidR="00613F02" w:rsidRDefault="0024279C">
      <w:pPr>
        <w:divId w:val="1623144563"/>
      </w:pPr>
      <w:r>
        <w:rPr>
          <w:vanish/>
        </w:rPr>
        <w:t>Start of Figure</w:t>
      </w:r>
    </w:p>
    <w:p w:rsidR="00613F02" w:rsidRDefault="0024279C">
      <w:pPr>
        <w:spacing w:before="240" w:beforeAutospacing="0" w:after="0" w:afterAutospacing="0" w:line="240" w:lineRule="auto"/>
        <w:divId w:val="1960532223"/>
        <w:rPr>
          <w:rFonts w:ascii="Times New Roman" w:eastAsia="Times New Roman" w:hAnsi="Times New Roman" w:cs="Times New Roman"/>
          <w:sz w:val="24"/>
          <w:szCs w:val="24"/>
        </w:rPr>
      </w:pPr>
      <w:bookmarkStart w:id="872" w:name="Unit9_Session5_Figure1"/>
      <w:bookmarkEnd w:id="872"/>
      <w:r>
        <w:rPr>
          <w:rFonts w:ascii="Times New Roman" w:eastAsia="Times New Roman" w:hAnsi="Times New Roman" w:cs="Times New Roman"/>
          <w:noProof/>
          <w:sz w:val="24"/>
          <w:szCs w:val="24"/>
        </w:rPr>
        <w:drawing>
          <wp:inline distT="0" distB="0" distL="0" distR="0" wp14:anchorId="0DD2FFA6" wp14:editId="72A64A8F">
            <wp:extent cx="9753624" cy="2800357"/>
            <wp:effectExtent l="0" t="0" r="0" b="0"/>
            <wp:docPr id="82" name="Picture 82" descr="4 × 3 ÷ 0.5 × 0.5 = 48 × 6 = 288, call it 50 to be safe, so = 50 × 6 =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4 × 3 ÷ 0.5 × 0.5 = 48 × 6 = 288, call it 50 to be safe, so = 50 × 6 = 300"/>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9753624" cy="2800357"/>
                    </a:xfrm>
                    <a:prstGeom prst="rect">
                      <a:avLst/>
                    </a:prstGeom>
                    <a:noFill/>
                    <a:ln>
                      <a:noFill/>
                    </a:ln>
                  </pic:spPr>
                </pic:pic>
              </a:graphicData>
            </a:graphic>
          </wp:inline>
        </w:drawing>
      </w:r>
    </w:p>
    <w:p w:rsidR="00613F02" w:rsidRDefault="0024279C">
      <w:pPr>
        <w:pStyle w:val="Caption1"/>
        <w:divId w:val="1362392004"/>
      </w:pPr>
      <w:r>
        <w:rPr>
          <w:rStyle w:val="Strong"/>
        </w:rPr>
        <w:t>Figure 1</w:t>
      </w:r>
      <w:r>
        <w:t xml:space="preserve"> Writing mathematics 1 </w:t>
      </w:r>
    </w:p>
    <w:bookmarkStart w:id="873" w:name="View_Unit9_Session5_Description1"/>
    <w:p w:rsidR="00613F02" w:rsidRDefault="0024279C">
      <w:pPr>
        <w:pStyle w:val="navbutton"/>
        <w:divId w:val="1362392004"/>
      </w:pPr>
      <w:r>
        <w:fldChar w:fldCharType="begin"/>
      </w:r>
      <w:r>
        <w:instrText xml:space="preserve"> HYPERLINK "" \l "Unit9_Session5_Description1" </w:instrText>
      </w:r>
      <w:r>
        <w:fldChar w:fldCharType="separate"/>
      </w:r>
      <w:r>
        <w:rPr>
          <w:rStyle w:val="Hyperlink"/>
        </w:rPr>
        <w:t>View description - Figure 1 Writing mathematics 1</w:t>
      </w:r>
      <w:r>
        <w:fldChar w:fldCharType="end"/>
      </w:r>
      <w:bookmarkEnd w:id="873"/>
    </w:p>
    <w:bookmarkStart w:id="874" w:name="View_Unit9_Session5_Alternative1"/>
    <w:p w:rsidR="00613F02" w:rsidRDefault="0024279C">
      <w:pPr>
        <w:pStyle w:val="navbutton"/>
        <w:divId w:val="1362392004"/>
      </w:pPr>
      <w:r>
        <w:fldChar w:fldCharType="begin"/>
      </w:r>
      <w:r>
        <w:instrText xml:space="preserve"> HYPERLINK "" \l "Unit9_Session5_Alternative1" </w:instrText>
      </w:r>
      <w:r>
        <w:fldChar w:fldCharType="separate"/>
      </w:r>
      <w:r>
        <w:rPr>
          <w:rStyle w:val="Hyperlink"/>
        </w:rPr>
        <w:t>View description - Figure 1 Writing mathematics 1</w:t>
      </w:r>
      <w:r>
        <w:fldChar w:fldCharType="end"/>
      </w:r>
      <w:bookmarkEnd w:id="874"/>
    </w:p>
    <w:p w:rsidR="00613F02" w:rsidRDefault="0024279C">
      <w:pPr>
        <w:divId w:val="1623144563"/>
      </w:pPr>
      <w:r>
        <w:rPr>
          <w:vanish/>
        </w:rPr>
        <w:t>End of Figure</w:t>
      </w:r>
    </w:p>
    <w:p w:rsidR="00613F02" w:rsidRDefault="0024279C">
      <w:pPr>
        <w:divId w:val="1623144563"/>
      </w:pPr>
      <w:r>
        <w:t>Can you see the difficulty with the maths and suggest any improvements?</w:t>
      </w:r>
    </w:p>
    <w:p w:rsidR="00613F02" w:rsidRDefault="0024279C">
      <w:pPr>
        <w:divId w:val="1623144563"/>
      </w:pPr>
      <w:r>
        <w:t xml:space="preserve">Remember that well-written mathematics is easy to follow and uses correct notation. List any problems or issues you see. Think about how you have seen maths presented in the course so far. </w:t>
      </w:r>
    </w:p>
    <w:p w:rsidR="00613F02" w:rsidRDefault="0024279C">
      <w:pPr>
        <w:divId w:val="488786260"/>
      </w:pPr>
      <w:r>
        <w:rPr>
          <w:vanish/>
        </w:rPr>
        <w:t>End of Question</w:t>
      </w:r>
    </w:p>
    <w:p w:rsidR="00613F02" w:rsidRDefault="0024279C">
      <w:pPr>
        <w:divId w:val="1021735462"/>
      </w:pPr>
      <w:bookmarkStart w:id="875" w:name="Unit9_Session5_Part2"/>
      <w:bookmarkEnd w:id="875"/>
      <w:r>
        <w:rPr>
          <w:vanish/>
        </w:rPr>
        <w:t>Start of Question</w:t>
      </w:r>
    </w:p>
    <w:p w:rsidR="00613F02" w:rsidRDefault="0024279C">
      <w:pPr>
        <w:divId w:val="1021735462"/>
      </w:pPr>
      <w:bookmarkStart w:id="876" w:name="Unit9_Session5_Question2"/>
      <w:bookmarkEnd w:id="876"/>
      <w:r>
        <w:rPr>
          <w:vanish/>
        </w:rPr>
        <w:t>End of Question</w:t>
      </w:r>
    </w:p>
    <w:bookmarkStart w:id="877" w:name="View_Unit9_Session5_Answer1"/>
    <w:p w:rsidR="00613F02" w:rsidRDefault="0024279C">
      <w:pPr>
        <w:pStyle w:val="navbutton"/>
        <w:divId w:val="1021735462"/>
      </w:pPr>
      <w:r>
        <w:fldChar w:fldCharType="begin"/>
      </w:r>
      <w:r>
        <w:instrText xml:space="preserve"> HYPERLINK "" \l "Unit9_Session5_Answer1" </w:instrText>
      </w:r>
      <w:r>
        <w:fldChar w:fldCharType="separate"/>
      </w:r>
      <w:r>
        <w:rPr>
          <w:rStyle w:val="Hyperlink"/>
        </w:rPr>
        <w:t>View answer - Part</w:t>
      </w:r>
      <w:r>
        <w:fldChar w:fldCharType="end"/>
      </w:r>
      <w:bookmarkEnd w:id="877"/>
    </w:p>
    <w:p w:rsidR="00613F02" w:rsidRDefault="0024279C">
      <w:pPr>
        <w:divId w:val="1946108925"/>
      </w:pPr>
      <w:r>
        <w:rPr>
          <w:vanish/>
        </w:rPr>
        <w:t>End of Activity</w:t>
      </w:r>
    </w:p>
    <w:p w:rsidR="00613F02" w:rsidRDefault="0024279C">
      <w:pPr>
        <w:pStyle w:val="Heading2"/>
        <w:divId w:val="1617448594"/>
        <w:rPr>
          <w:rFonts w:eastAsia="Times New Roman"/>
        </w:rPr>
      </w:pPr>
      <w:bookmarkStart w:id="878" w:name="Unit9_Session5_Section2"/>
      <w:bookmarkEnd w:id="878"/>
      <w:r>
        <w:rPr>
          <w:rFonts w:eastAsia="Times New Roman"/>
        </w:rPr>
        <w:t>4.2 Understanding a solution</w:t>
      </w:r>
    </w:p>
    <w:p w:rsidR="00613F02" w:rsidRDefault="0024279C">
      <w:pPr>
        <w:divId w:val="1617448594"/>
      </w:pPr>
      <w:r>
        <w:t>You’ll now take a closer look at some of the problems with the solution provided by the contractor in Activity 7.</w:t>
      </w:r>
    </w:p>
    <w:p w:rsidR="00613F02" w:rsidRDefault="0024279C">
      <w:pPr>
        <w:divId w:val="1617448594"/>
      </w:pPr>
      <w:r>
        <w:rPr>
          <w:vanish/>
        </w:rPr>
        <w:t>Start of Figure</w:t>
      </w:r>
    </w:p>
    <w:p w:rsidR="00613F02" w:rsidRDefault="0024279C">
      <w:pPr>
        <w:spacing w:before="240" w:beforeAutospacing="0" w:after="0" w:afterAutospacing="0" w:line="240" w:lineRule="auto"/>
        <w:divId w:val="1475872477"/>
        <w:rPr>
          <w:rFonts w:ascii="Times New Roman" w:eastAsia="Times New Roman" w:hAnsi="Times New Roman" w:cs="Times New Roman"/>
          <w:sz w:val="24"/>
          <w:szCs w:val="24"/>
        </w:rPr>
      </w:pPr>
      <w:bookmarkStart w:id="879" w:name="Unit9_Session5_Figure2"/>
      <w:bookmarkEnd w:id="879"/>
      <w:r>
        <w:rPr>
          <w:rFonts w:ascii="Times New Roman" w:eastAsia="Times New Roman" w:hAnsi="Times New Roman" w:cs="Times New Roman"/>
          <w:noProof/>
          <w:sz w:val="24"/>
          <w:szCs w:val="24"/>
        </w:rPr>
        <w:drawing>
          <wp:inline distT="0" distB="0" distL="0" distR="0" wp14:anchorId="7087462F" wp14:editId="109C6B31">
            <wp:extent cx="4876800" cy="1400175"/>
            <wp:effectExtent l="0" t="0" r="0" b="9525"/>
            <wp:docPr id="83" name="Picture 83" descr="4 × 3 ÷ 0.5 × 0.5 = 48 × 6 = 288, call it 50 to be safe, so = 50 × 6 =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4 × 3 ÷ 0.5 × 0.5 = 48 × 6 = 288, call it 50 to be safe, so = 50 × 6 = 300"/>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68172800" cy="134416800"/>
                    </a:xfrm>
                    <a:prstGeom prst="rect">
                      <a:avLst/>
                    </a:prstGeom>
                    <a:noFill/>
                    <a:ln>
                      <a:noFill/>
                    </a:ln>
                  </pic:spPr>
                </pic:pic>
              </a:graphicData>
            </a:graphic>
          </wp:inline>
        </w:drawing>
      </w:r>
    </w:p>
    <w:p w:rsidR="00613F02" w:rsidRDefault="0024279C">
      <w:pPr>
        <w:pStyle w:val="Caption1"/>
        <w:divId w:val="1629435137"/>
      </w:pPr>
      <w:r>
        <w:rPr>
          <w:rStyle w:val="Strong"/>
        </w:rPr>
        <w:t>Figure 1 (repeated)</w:t>
      </w:r>
      <w:r>
        <w:t xml:space="preserve"> Writing mathematics 1 </w:t>
      </w:r>
    </w:p>
    <w:bookmarkStart w:id="880" w:name="View_Unit9_Session5_Description2"/>
    <w:p w:rsidR="00613F02" w:rsidRDefault="0024279C">
      <w:pPr>
        <w:pStyle w:val="navbutton"/>
        <w:divId w:val="1629435137"/>
      </w:pPr>
      <w:r>
        <w:fldChar w:fldCharType="begin"/>
      </w:r>
      <w:r>
        <w:instrText xml:space="preserve"> HYPERLINK "" \l "Unit9_Session5_Description2" </w:instrText>
      </w:r>
      <w:r>
        <w:fldChar w:fldCharType="separate"/>
      </w:r>
      <w:r>
        <w:rPr>
          <w:rStyle w:val="Hyperlink"/>
        </w:rPr>
        <w:t xml:space="preserve">View description - Figure 1 (repeated) Writing mathematics 1 </w:t>
      </w:r>
      <w:r>
        <w:fldChar w:fldCharType="end"/>
      </w:r>
      <w:bookmarkEnd w:id="880"/>
    </w:p>
    <w:bookmarkStart w:id="881" w:name="View_Unit9_Session5_Alternative2"/>
    <w:p w:rsidR="00613F02" w:rsidRDefault="0024279C">
      <w:pPr>
        <w:pStyle w:val="navbutton"/>
        <w:divId w:val="1629435137"/>
      </w:pPr>
      <w:r>
        <w:fldChar w:fldCharType="begin"/>
      </w:r>
      <w:r>
        <w:instrText xml:space="preserve"> HYPERLINK "" \l "Unit9_Session5_Alternative2" </w:instrText>
      </w:r>
      <w:r>
        <w:fldChar w:fldCharType="separate"/>
      </w:r>
      <w:r>
        <w:rPr>
          <w:rStyle w:val="Hyperlink"/>
        </w:rPr>
        <w:t xml:space="preserve">View description - Figure 1 (repeated) Writing mathematics 1 </w:t>
      </w:r>
      <w:r>
        <w:fldChar w:fldCharType="end"/>
      </w:r>
      <w:bookmarkEnd w:id="881"/>
    </w:p>
    <w:p w:rsidR="00613F02" w:rsidRDefault="0024279C">
      <w:pPr>
        <w:divId w:val="1617448594"/>
      </w:pPr>
      <w:r>
        <w:rPr>
          <w:vanish/>
        </w:rPr>
        <w:t>End of Figure</w:t>
      </w:r>
    </w:p>
    <w:p w:rsidR="00613F02" w:rsidRDefault="0024279C">
      <w:pPr>
        <w:divId w:val="1617448594"/>
      </w:pPr>
      <w:r>
        <w:t xml:space="preserve">If you calculate 4 × 3 ÷ 0.5 × 0.5 following BEDMAS, the answer is 12. However, the contractor seems to have worked this out as 48. What they needed to do to make this calculation clear was to include brackets: (4 × 3) ÷ (0.5 × 0.5) = 48. </w:t>
      </w:r>
    </w:p>
    <w:p w:rsidR="00613F02" w:rsidRDefault="0024279C">
      <w:pPr>
        <w:divId w:val="1617448594"/>
      </w:pPr>
      <w:r>
        <w:t xml:space="preserve">There is another problem with the contractor’s calculation. Does (4 × 3) ÷ (0.5 × 0.5) = 288? No, it doesn’t – so the contractor has misused the equals sign here and needed another line of working. </w:t>
      </w:r>
    </w:p>
    <w:p w:rsidR="00613F02" w:rsidRDefault="0024279C">
      <w:pPr>
        <w:divId w:val="1617448594"/>
      </w:pPr>
      <w:r>
        <w:t>What about ‘288</w:t>
      </w:r>
      <w:r>
        <w:rPr>
          <w:rStyle w:val="Emphasis"/>
        </w:rPr>
        <w:t>, call it 50 to be safe</w:t>
      </w:r>
      <w:r>
        <w:t>’? Why is the contractor calling 288, 50? This doesn't make sense. Finally, what about ‘</w:t>
      </w:r>
      <w:r>
        <w:rPr>
          <w:rStyle w:val="Emphasis"/>
        </w:rPr>
        <w:t>so</w:t>
      </w:r>
      <w:r>
        <w:t xml:space="preserve"> = 50 × 6 = 300’? Do you really know if the 300 means slabs or pounds? </w:t>
      </w:r>
    </w:p>
    <w:p w:rsidR="00613F02" w:rsidRDefault="0024279C">
      <w:pPr>
        <w:divId w:val="1617448594"/>
      </w:pPr>
      <w:r>
        <w:t>Figure 2 shows another way that the contractor could have written out your quote to be clear:</w:t>
      </w:r>
    </w:p>
    <w:p w:rsidR="00613F02" w:rsidRDefault="0024279C">
      <w:pPr>
        <w:divId w:val="1617448594"/>
      </w:pPr>
      <w:r>
        <w:rPr>
          <w:vanish/>
        </w:rPr>
        <w:t>Start of Figure</w:t>
      </w:r>
    </w:p>
    <w:p w:rsidR="00613F02" w:rsidRDefault="0024279C">
      <w:pPr>
        <w:spacing w:before="240" w:beforeAutospacing="0" w:after="0" w:afterAutospacing="0" w:line="240" w:lineRule="auto"/>
        <w:divId w:val="2133745876"/>
        <w:rPr>
          <w:rFonts w:ascii="Times New Roman" w:eastAsia="Times New Roman" w:hAnsi="Times New Roman" w:cs="Times New Roman"/>
          <w:sz w:val="24"/>
          <w:szCs w:val="24"/>
        </w:rPr>
      </w:pPr>
      <w:bookmarkStart w:id="882" w:name="Unit9_Session5_Figure3"/>
      <w:bookmarkEnd w:id="882"/>
      <w:r>
        <w:rPr>
          <w:rFonts w:ascii="Times New Roman" w:eastAsia="Times New Roman" w:hAnsi="Times New Roman" w:cs="Times New Roman"/>
          <w:noProof/>
          <w:sz w:val="24"/>
          <w:szCs w:val="24"/>
        </w:rPr>
        <w:drawing>
          <wp:inline distT="0" distB="0" distL="0" distR="0" wp14:anchorId="5BC902DA" wp14:editId="497F4D0C">
            <wp:extent cx="5278252" cy="4456346"/>
            <wp:effectExtent l="0" t="0" r="0" b="1905"/>
            <wp:docPr id="84" name="Picture 84" descr="Example of how to work out and display calculation from Activity 7 so it is clear. Full description in Long description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Example of how to work out and display calculation from Activity 7 so it is clear. Full description in Long description link."/>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278252" cy="4456346"/>
                    </a:xfrm>
                    <a:prstGeom prst="rect">
                      <a:avLst/>
                    </a:prstGeom>
                    <a:noFill/>
                    <a:ln>
                      <a:noFill/>
                    </a:ln>
                  </pic:spPr>
                </pic:pic>
              </a:graphicData>
            </a:graphic>
          </wp:inline>
        </w:drawing>
      </w:r>
    </w:p>
    <w:p w:rsidR="00613F02" w:rsidRDefault="0024279C">
      <w:pPr>
        <w:pStyle w:val="Caption1"/>
        <w:divId w:val="1360863023"/>
      </w:pPr>
      <w:r>
        <w:rPr>
          <w:rStyle w:val="Strong"/>
        </w:rPr>
        <w:t xml:space="preserve">Figure 2 </w:t>
      </w:r>
      <w:r>
        <w:t xml:space="preserve">Writing mathematics 2 </w:t>
      </w:r>
    </w:p>
    <w:bookmarkStart w:id="883" w:name="View_Unit9_Session5_Description3"/>
    <w:p w:rsidR="00613F02" w:rsidRDefault="0024279C">
      <w:pPr>
        <w:pStyle w:val="navbutton"/>
        <w:divId w:val="1360863023"/>
      </w:pPr>
      <w:r>
        <w:fldChar w:fldCharType="begin"/>
      </w:r>
      <w:r>
        <w:instrText xml:space="preserve"> HYPERLINK "" \l "Unit9_Session5_Description3" </w:instrText>
      </w:r>
      <w:r>
        <w:fldChar w:fldCharType="separate"/>
      </w:r>
      <w:r>
        <w:rPr>
          <w:rStyle w:val="Hyperlink"/>
        </w:rPr>
        <w:t>View description - Figure 2 Writing mathematics 2</w:t>
      </w:r>
      <w:r>
        <w:fldChar w:fldCharType="end"/>
      </w:r>
      <w:bookmarkEnd w:id="883"/>
    </w:p>
    <w:bookmarkStart w:id="884" w:name="View_Unit9_Session5_Alternative3"/>
    <w:p w:rsidR="00613F02" w:rsidRDefault="0024279C">
      <w:pPr>
        <w:pStyle w:val="navbutton"/>
        <w:divId w:val="1360863023"/>
      </w:pPr>
      <w:r>
        <w:fldChar w:fldCharType="begin"/>
      </w:r>
      <w:r>
        <w:instrText xml:space="preserve"> HYPERLINK "" \l "Unit9_Session5_Alternative3" </w:instrText>
      </w:r>
      <w:r>
        <w:fldChar w:fldCharType="separate"/>
      </w:r>
      <w:r>
        <w:rPr>
          <w:rStyle w:val="Hyperlink"/>
        </w:rPr>
        <w:t>View description - Figure 2 Writing mathematics 2</w:t>
      </w:r>
      <w:r>
        <w:fldChar w:fldCharType="end"/>
      </w:r>
      <w:bookmarkEnd w:id="884"/>
    </w:p>
    <w:p w:rsidR="00613F02" w:rsidRDefault="0024279C">
      <w:pPr>
        <w:divId w:val="1617448594"/>
      </w:pPr>
      <w:r>
        <w:rPr>
          <w:vanish/>
        </w:rPr>
        <w:t>End of Figure</w:t>
      </w:r>
    </w:p>
    <w:p w:rsidR="00613F02" w:rsidRDefault="0024279C">
      <w:pPr>
        <w:divId w:val="1617448594"/>
      </w:pPr>
      <w:r>
        <w:t>This solution now:</w:t>
      </w:r>
    </w:p>
    <w:p w:rsidR="00613F02" w:rsidRDefault="0024279C">
      <w:pPr>
        <w:numPr>
          <w:ilvl w:val="0"/>
          <w:numId w:val="126"/>
        </w:numPr>
        <w:spacing w:before="0" w:beforeAutospacing="0" w:after="0" w:afterAutospacing="0"/>
        <w:ind w:left="780" w:right="780"/>
        <w:divId w:val="1617448594"/>
        <w:rPr>
          <w:rFonts w:eastAsia="Times New Roman"/>
        </w:rPr>
      </w:pPr>
      <w:r>
        <w:rPr>
          <w:rFonts w:eastAsia="Times New Roman"/>
        </w:rPr>
        <w:t>explains using words in each step of the working</w:t>
      </w:r>
    </w:p>
    <w:p w:rsidR="00613F02" w:rsidRDefault="0024279C">
      <w:pPr>
        <w:numPr>
          <w:ilvl w:val="0"/>
          <w:numId w:val="126"/>
        </w:numPr>
        <w:spacing w:before="0" w:beforeAutospacing="0" w:after="0" w:afterAutospacing="0"/>
        <w:ind w:left="780" w:right="780"/>
        <w:divId w:val="1617448594"/>
        <w:rPr>
          <w:rFonts w:eastAsia="Times New Roman"/>
        </w:rPr>
      </w:pPr>
      <w:r>
        <w:rPr>
          <w:rFonts w:eastAsia="Times New Roman"/>
        </w:rPr>
        <w:t>uses a new line for each part of the working</w:t>
      </w:r>
    </w:p>
    <w:p w:rsidR="00613F02" w:rsidRDefault="0024279C">
      <w:pPr>
        <w:numPr>
          <w:ilvl w:val="0"/>
          <w:numId w:val="126"/>
        </w:numPr>
        <w:spacing w:before="0" w:beforeAutospacing="0" w:after="0" w:afterAutospacing="0"/>
        <w:ind w:left="780" w:right="780"/>
        <w:divId w:val="1617448594"/>
        <w:rPr>
          <w:rFonts w:eastAsia="Times New Roman"/>
        </w:rPr>
      </w:pPr>
      <w:r>
        <w:rPr>
          <w:rFonts w:eastAsia="Times New Roman"/>
        </w:rPr>
        <w:t>makes use of linking words such as ‘so’, ‘then’, ‘but’ and ‘therefore’</w:t>
      </w:r>
    </w:p>
    <w:p w:rsidR="00613F02" w:rsidRDefault="0024279C">
      <w:pPr>
        <w:numPr>
          <w:ilvl w:val="0"/>
          <w:numId w:val="126"/>
        </w:numPr>
        <w:spacing w:before="0" w:beforeAutospacing="0" w:after="0" w:afterAutospacing="0"/>
        <w:ind w:left="780" w:right="780"/>
        <w:divId w:val="1617448594"/>
        <w:rPr>
          <w:rFonts w:eastAsia="Times New Roman"/>
        </w:rPr>
      </w:pPr>
      <w:r>
        <w:rPr>
          <w:rFonts w:eastAsia="Times New Roman"/>
        </w:rPr>
        <w:t>uses equals signs correctly</w:t>
      </w:r>
    </w:p>
    <w:p w:rsidR="00613F02" w:rsidRDefault="0024279C">
      <w:pPr>
        <w:numPr>
          <w:ilvl w:val="0"/>
          <w:numId w:val="126"/>
        </w:numPr>
        <w:spacing w:before="0" w:beforeAutospacing="0" w:after="0" w:afterAutospacing="0"/>
        <w:ind w:left="780" w:right="780"/>
        <w:divId w:val="1617448594"/>
        <w:rPr>
          <w:rFonts w:eastAsia="Times New Roman"/>
        </w:rPr>
      </w:pPr>
      <w:r>
        <w:rPr>
          <w:rFonts w:eastAsia="Times New Roman"/>
        </w:rPr>
        <w:t>includes units to make the final answer and workings clear.</w:t>
      </w:r>
    </w:p>
    <w:p w:rsidR="00613F02" w:rsidRDefault="0024279C">
      <w:pPr>
        <w:divId w:val="1617448594"/>
      </w:pPr>
      <w:r>
        <w:t>If you follow these basic ideas, your maths will be clear to others and – most importantly – clear to you.</w:t>
      </w:r>
    </w:p>
    <w:p w:rsidR="00613F02" w:rsidRDefault="0024279C">
      <w:pPr>
        <w:divId w:val="1617448594"/>
      </w:pPr>
      <w:r>
        <w:t>So, that was the final message of this course! And if you follow it, this really will make a big difference to your maths.</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1632982552"/>
        <w:rPr>
          <w:rFonts w:eastAsia="Times New Roman"/>
        </w:rPr>
      </w:pPr>
      <w:bookmarkStart w:id="885" w:name="Unit9_Session6"/>
      <w:bookmarkEnd w:id="885"/>
      <w:r>
        <w:rPr>
          <w:rFonts w:eastAsia="Times New Roman"/>
        </w:rPr>
        <w:t>5 This week's quiz</w:t>
      </w:r>
    </w:p>
    <w:p w:rsidR="00613F02" w:rsidRDefault="0024279C">
      <w:pPr>
        <w:divId w:val="1632982552"/>
      </w:pPr>
      <w:r>
        <w:t xml:space="preserve">Now that you’ve come to the end of the course, it’s time to take the Week 8 badge quiz. It’s similar to previous quizzes but this time, instead of answering five questions, there will be 15. </w:t>
      </w:r>
    </w:p>
    <w:p w:rsidR="00613F02" w:rsidRDefault="0024279C">
      <w:pPr>
        <w:divId w:val="1632982552"/>
      </w:pPr>
      <w:r>
        <w:t xml:space="preserve">Open the quiz in a new tab or window by holding down Ctrl (or Cmd on a Mac) when you click on the link. Return here when you have finished. </w:t>
      </w:r>
    </w:p>
    <w:p w:rsidR="00613F02" w:rsidRDefault="00E0676A">
      <w:pPr>
        <w:divId w:val="1632982552"/>
      </w:pPr>
      <w:hyperlink r:id="rId118" w:history="1">
        <w:r w:rsidR="0024279C">
          <w:rPr>
            <w:rStyle w:val="Strong"/>
            <w:color w:val="143748"/>
            <w:u w:val="single"/>
          </w:rPr>
          <w:t>Week 8 compulsory badge quiz.</w:t>
        </w:r>
      </w:hyperlink>
    </w:p>
    <w:p w:rsidR="00613F02" w:rsidRDefault="0024279C">
      <w:pPr>
        <w:divId w:val="1632982552"/>
      </w:pPr>
      <w:r>
        <w:t xml:space="preserve">Remember, this quiz counts towards your badge. If you’re not successful the first time, you can attempt the quiz again in 24 hours. </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420294524"/>
        <w:rPr>
          <w:rFonts w:eastAsia="Times New Roman"/>
        </w:rPr>
      </w:pPr>
      <w:bookmarkStart w:id="886" w:name="Unit9_Session7"/>
      <w:bookmarkEnd w:id="886"/>
      <w:r>
        <w:rPr>
          <w:rFonts w:eastAsia="Times New Roman"/>
        </w:rPr>
        <w:t>6 Summary of Week 8</w:t>
      </w:r>
    </w:p>
    <w:p w:rsidR="00613F02" w:rsidRDefault="0024279C">
      <w:pPr>
        <w:divId w:val="420294524"/>
      </w:pPr>
      <w:r>
        <w:t xml:space="preserve">Congratulations on making it to the end of this week and </w:t>
      </w:r>
      <w:r>
        <w:rPr>
          <w:rStyle w:val="Emphasis"/>
        </w:rPr>
        <w:t>Succeed with maths – Part 1</w:t>
      </w:r>
      <w:r>
        <w:t xml:space="preserve">. You’ve come a long way in just eight weeks, starting from the very foundations of maths with how numbers are put together, through to tackling fractions and decimals, and finally building your confidence with negative numbers. What an achievement! </w:t>
      </w:r>
    </w:p>
    <w:p w:rsidR="00613F02" w:rsidRDefault="0024279C">
      <w:pPr>
        <w:divId w:val="420294524"/>
      </w:pPr>
      <w:r>
        <w:t xml:space="preserve">The skills that you have been building up over these eight weeks are not just about how to mechanically follow the rules that are written to help with maths, but are also all about understanding what lies behind these rules. It is this basic understanding that will enable you to apply your new-found skills in different situations, and help you to solve problems that you have not seen before. </w:t>
      </w:r>
    </w:p>
    <w:p w:rsidR="00613F02" w:rsidRDefault="0024279C">
      <w:pPr>
        <w:divId w:val="420294524"/>
      </w:pPr>
      <w:r>
        <w:t xml:space="preserve">Studying university-level maths is about both of these aspects, as is the study of any other subject at university. This may sound more challenging than just following some rules, and it can be, but it is a satisfying and rewarding process that can change the way that you think and interact with the world around you. We hope that you enjoyed your journey over the last eight weeks and, whatever your next steps, wish you every success. </w:t>
      </w:r>
    </w:p>
    <w:p w:rsidR="00613F02" w:rsidRDefault="0024279C">
      <w:pPr>
        <w:divId w:val="420294524"/>
      </w:pPr>
      <w:r>
        <w:t>You should now be able to:</w:t>
      </w:r>
    </w:p>
    <w:p w:rsidR="00613F02" w:rsidRDefault="0024279C">
      <w:pPr>
        <w:numPr>
          <w:ilvl w:val="0"/>
          <w:numId w:val="127"/>
        </w:numPr>
        <w:spacing w:before="0" w:beforeAutospacing="0" w:after="0" w:afterAutospacing="0"/>
        <w:ind w:left="780" w:right="780"/>
        <w:divId w:val="420294524"/>
        <w:rPr>
          <w:rFonts w:eastAsia="Times New Roman"/>
        </w:rPr>
      </w:pPr>
      <w:r>
        <w:rPr>
          <w:rFonts w:eastAsia="Times New Roman"/>
        </w:rPr>
        <w:t>understand more about negative numbers</w:t>
      </w:r>
    </w:p>
    <w:p w:rsidR="00613F02" w:rsidRDefault="0024279C">
      <w:pPr>
        <w:numPr>
          <w:ilvl w:val="0"/>
          <w:numId w:val="127"/>
        </w:numPr>
        <w:spacing w:before="0" w:beforeAutospacing="0" w:after="0" w:afterAutospacing="0"/>
        <w:ind w:left="780" w:right="780"/>
        <w:divId w:val="420294524"/>
        <w:rPr>
          <w:rFonts w:eastAsia="Times New Roman"/>
        </w:rPr>
      </w:pPr>
      <w:r>
        <w:rPr>
          <w:rFonts w:eastAsia="Times New Roman"/>
        </w:rPr>
        <w:t>work out everyday problems that involve negative numbers using multiplication and division</w:t>
      </w:r>
    </w:p>
    <w:p w:rsidR="00613F02" w:rsidRDefault="0024279C">
      <w:pPr>
        <w:numPr>
          <w:ilvl w:val="0"/>
          <w:numId w:val="127"/>
        </w:numPr>
        <w:spacing w:before="0" w:beforeAutospacing="0" w:after="0" w:afterAutospacing="0"/>
        <w:ind w:left="780" w:right="780"/>
        <w:divId w:val="420294524"/>
        <w:rPr>
          <w:rFonts w:eastAsia="Times New Roman"/>
        </w:rPr>
      </w:pPr>
      <w:r>
        <w:rPr>
          <w:rFonts w:eastAsia="Times New Roman"/>
        </w:rPr>
        <w:t>understand exponents or powers of negative numbers</w:t>
      </w:r>
    </w:p>
    <w:p w:rsidR="00613F02" w:rsidRDefault="0024279C">
      <w:pPr>
        <w:numPr>
          <w:ilvl w:val="0"/>
          <w:numId w:val="127"/>
        </w:numPr>
        <w:spacing w:before="0" w:beforeAutospacing="0" w:after="0" w:afterAutospacing="0"/>
        <w:ind w:left="780" w:right="780"/>
        <w:divId w:val="420294524"/>
        <w:rPr>
          <w:rFonts w:eastAsia="Times New Roman"/>
        </w:rPr>
      </w:pPr>
      <w:r>
        <w:rPr>
          <w:rFonts w:eastAsia="Times New Roman"/>
        </w:rPr>
        <w:t>understand the importance of clear mathematical communication and how to achieve this.</w:t>
      </w:r>
    </w:p>
    <w:p w:rsidR="00613F02" w:rsidRDefault="0024279C">
      <w:pPr>
        <w:divId w:val="420294524"/>
      </w:pPr>
      <w:r>
        <w:rPr>
          <w:rStyle w:val="Strong"/>
        </w:rPr>
        <w:t xml:space="preserve">If you've gained your badge you'll receive an email to notify you. You can view and manage your badges in </w:t>
      </w:r>
      <w:hyperlink r:id="rId119" w:history="1">
        <w:r>
          <w:rPr>
            <w:rStyle w:val="Hyperlink"/>
            <w:b/>
            <w:bCs/>
          </w:rPr>
          <w:t>My OpenLearn</w:t>
        </w:r>
      </w:hyperlink>
      <w:r>
        <w:rPr>
          <w:rStyle w:val="Strong"/>
        </w:rPr>
        <w:t xml:space="preserve"> within 24 hours of completing all the criteria to gain a badge.</w:t>
      </w:r>
    </w:p>
    <w:p w:rsidR="00613F02" w:rsidRDefault="0024279C">
      <w:pPr>
        <w:divId w:val="420294524"/>
      </w:pPr>
      <w:r>
        <w:rPr>
          <w:vanish/>
        </w:rPr>
        <w:t>Start of Box</w:t>
      </w:r>
    </w:p>
    <w:p w:rsidR="00613F02" w:rsidRDefault="0024279C">
      <w:pPr>
        <w:spacing w:before="0" w:beforeAutospacing="0" w:after="0" w:afterAutospacing="0" w:line="240" w:lineRule="auto"/>
        <w:outlineLvl w:val="2"/>
        <w:divId w:val="1603566567"/>
        <w:rPr>
          <w:rFonts w:eastAsia="Times New Roman"/>
          <w:b/>
          <w:bCs/>
          <w:sz w:val="36"/>
          <w:szCs w:val="36"/>
        </w:rPr>
      </w:pPr>
      <w:bookmarkStart w:id="887" w:name="Unit9_Session7_Box1"/>
      <w:bookmarkEnd w:id="887"/>
      <w:r>
        <w:rPr>
          <w:rFonts w:eastAsia="Times New Roman"/>
          <w:b/>
          <w:bCs/>
          <w:sz w:val="36"/>
          <w:szCs w:val="36"/>
        </w:rPr>
        <w:t>A level Maths with the NEC</w:t>
      </w:r>
    </w:p>
    <w:p w:rsidR="00613F02" w:rsidRDefault="0024279C">
      <w:pPr>
        <w:divId w:val="246311355"/>
      </w:pPr>
      <w:r>
        <w:rPr>
          <w:vanish/>
        </w:rPr>
        <w:t>Start of Figure</w:t>
      </w:r>
    </w:p>
    <w:p w:rsidR="00613F02" w:rsidRDefault="0024279C">
      <w:pPr>
        <w:spacing w:before="240" w:beforeAutospacing="0" w:after="0" w:afterAutospacing="0" w:line="240" w:lineRule="auto"/>
        <w:divId w:val="2123112786"/>
        <w:rPr>
          <w:rFonts w:ascii="Times New Roman" w:eastAsia="Times New Roman" w:hAnsi="Times New Roman" w:cs="Times New Roman"/>
          <w:sz w:val="24"/>
          <w:szCs w:val="24"/>
        </w:rPr>
      </w:pPr>
      <w:bookmarkStart w:id="888" w:name="Unit9_Session7_Figure1"/>
      <w:bookmarkEnd w:id="888"/>
      <w:r>
        <w:rPr>
          <w:rFonts w:ascii="Times New Roman" w:eastAsia="Times New Roman" w:hAnsi="Times New Roman" w:cs="Times New Roman"/>
          <w:noProof/>
          <w:sz w:val="24"/>
          <w:szCs w:val="24"/>
        </w:rPr>
        <w:drawing>
          <wp:inline distT="0" distB="0" distL="0" distR="0" wp14:anchorId="33BB95C2" wp14:editId="3E6D097F">
            <wp:extent cx="4229100" cy="2609850"/>
            <wp:effectExtent l="0" t="0" r="0" b="0"/>
            <wp:docPr id="85" name="Picture 85" descr="National College Exten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National College Extension logo"/>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229100" cy="2609850"/>
                    </a:xfrm>
                    <a:prstGeom prst="rect">
                      <a:avLst/>
                    </a:prstGeom>
                    <a:noFill/>
                    <a:ln>
                      <a:noFill/>
                    </a:ln>
                  </pic:spPr>
                </pic:pic>
              </a:graphicData>
            </a:graphic>
          </wp:inline>
        </w:drawing>
      </w:r>
    </w:p>
    <w:bookmarkStart w:id="889" w:name="View_Unit9_Session7_Alternative1"/>
    <w:p w:rsidR="00613F02" w:rsidRDefault="0024279C">
      <w:pPr>
        <w:pStyle w:val="navbutton"/>
        <w:divId w:val="1713575461"/>
      </w:pPr>
      <w:r>
        <w:fldChar w:fldCharType="begin"/>
      </w:r>
      <w:r>
        <w:instrText xml:space="preserve"> HYPERLINK "" \l "Unit9_Session7_Alternative1" </w:instrText>
      </w:r>
      <w:r>
        <w:fldChar w:fldCharType="separate"/>
      </w:r>
      <w:r>
        <w:rPr>
          <w:rStyle w:val="Hyperlink"/>
        </w:rPr>
        <w:t>View description - Uncaptioned Figure</w:t>
      </w:r>
      <w:r>
        <w:fldChar w:fldCharType="end"/>
      </w:r>
      <w:bookmarkEnd w:id="889"/>
    </w:p>
    <w:p w:rsidR="00613F02" w:rsidRDefault="0024279C">
      <w:pPr>
        <w:divId w:val="246311355"/>
      </w:pPr>
      <w:r>
        <w:rPr>
          <w:vanish/>
        </w:rPr>
        <w:t>End of Figure</w:t>
      </w:r>
    </w:p>
    <w:p w:rsidR="00613F02" w:rsidRDefault="0024279C">
      <w:pPr>
        <w:divId w:val="246311355"/>
      </w:pPr>
      <w:r>
        <w:t xml:space="preserve">Through pure maths topics including algebra and trigonometry, to statistical topics such as probability and hypothesis testing, NEC's A level Maths course provides challenges that will extend your current understanding of maths. The course offers flexible online learning with materials developed by subject experts and tutor-marked assignments. </w:t>
      </w:r>
    </w:p>
    <w:p w:rsidR="00613F02" w:rsidRDefault="0024279C">
      <w:pPr>
        <w:divId w:val="246311355"/>
      </w:pPr>
      <w:r>
        <w:t xml:space="preserve">Deepen your knowledge, enhance your analytical thinking skills and move to the top of the candidate pool with A level Maths from the National Extension College (NEC). </w:t>
      </w:r>
    </w:p>
    <w:p w:rsidR="00613F02" w:rsidRDefault="0024279C">
      <w:pPr>
        <w:divId w:val="246311355"/>
      </w:pPr>
      <w:r>
        <w:t>Enrol from £750.</w:t>
      </w:r>
    </w:p>
    <w:p w:rsidR="00613F02" w:rsidRDefault="00E0676A">
      <w:pPr>
        <w:divId w:val="246311355"/>
      </w:pPr>
      <w:hyperlink r:id="rId121" w:history="1">
        <w:r w:rsidR="0024279C">
          <w:rPr>
            <w:rStyle w:val="Hyperlink"/>
          </w:rPr>
          <w:t>Find out more about A level Maths here.</w:t>
        </w:r>
      </w:hyperlink>
    </w:p>
    <w:p w:rsidR="00613F02" w:rsidRDefault="0024279C">
      <w:pPr>
        <w:divId w:val="420294524"/>
      </w:pPr>
      <w:r>
        <w:rPr>
          <w:vanish/>
        </w:rPr>
        <w:t>End of Box</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790133413"/>
        <w:rPr>
          <w:rFonts w:eastAsia="Times New Roman"/>
        </w:rPr>
      </w:pPr>
      <w:bookmarkStart w:id="890" w:name="Unit9_Session8"/>
      <w:bookmarkEnd w:id="890"/>
      <w:r>
        <w:rPr>
          <w:rFonts w:eastAsia="Times New Roman"/>
        </w:rPr>
        <w:t>Where next?</w:t>
      </w:r>
    </w:p>
    <w:p w:rsidR="00613F02" w:rsidRDefault="0024279C">
      <w:pPr>
        <w:divId w:val="790133413"/>
      </w:pPr>
      <w:r>
        <w:t>If you’ve enjoyed this course you can find more free resources and courses on </w:t>
      </w:r>
      <w:hyperlink r:id="rId122" w:history="1">
        <w:r>
          <w:rPr>
            <w:rStyle w:val="Hyperlink"/>
          </w:rPr>
          <w:t>OpenLearn</w:t>
        </w:r>
      </w:hyperlink>
      <w:r>
        <w:t xml:space="preserve">. In particular, you may be interested in the following resources: </w:t>
      </w:r>
    </w:p>
    <w:p w:rsidR="00613F02" w:rsidRDefault="00E0676A">
      <w:pPr>
        <w:numPr>
          <w:ilvl w:val="0"/>
          <w:numId w:val="128"/>
        </w:numPr>
        <w:spacing w:before="0" w:beforeAutospacing="0" w:after="0" w:afterAutospacing="0"/>
        <w:ind w:left="780" w:right="780"/>
        <w:divId w:val="790133413"/>
        <w:rPr>
          <w:rFonts w:eastAsia="Times New Roman"/>
        </w:rPr>
      </w:pPr>
      <w:hyperlink r:id="rId123" w:history="1">
        <w:r w:rsidR="0024279C">
          <w:rPr>
            <w:rStyle w:val="Hyperlink"/>
            <w:rFonts w:eastAsia="Times New Roman"/>
          </w:rPr>
          <w:t>Succeed with Maths – Part 2</w:t>
        </w:r>
      </w:hyperlink>
    </w:p>
    <w:p w:rsidR="00613F02" w:rsidRDefault="00E0676A">
      <w:pPr>
        <w:numPr>
          <w:ilvl w:val="0"/>
          <w:numId w:val="128"/>
        </w:numPr>
        <w:spacing w:before="0" w:beforeAutospacing="0" w:after="0" w:afterAutospacing="0"/>
        <w:ind w:left="780" w:right="780"/>
        <w:divId w:val="790133413"/>
        <w:rPr>
          <w:rFonts w:eastAsia="Times New Roman"/>
        </w:rPr>
      </w:pPr>
      <w:hyperlink r:id="rId124" w:history="1">
        <w:r w:rsidR="0024279C">
          <w:rPr>
            <w:rStyle w:val="Hyperlink"/>
            <w:rFonts w:eastAsia="Times New Roman"/>
          </w:rPr>
          <w:t>Everyday Maths 1</w:t>
        </w:r>
      </w:hyperlink>
    </w:p>
    <w:p w:rsidR="00613F02" w:rsidRDefault="00E0676A">
      <w:pPr>
        <w:numPr>
          <w:ilvl w:val="0"/>
          <w:numId w:val="128"/>
        </w:numPr>
        <w:spacing w:before="0" w:beforeAutospacing="0" w:after="0" w:afterAutospacing="0"/>
        <w:ind w:left="780" w:right="780"/>
        <w:divId w:val="790133413"/>
        <w:rPr>
          <w:rFonts w:eastAsia="Times New Roman"/>
        </w:rPr>
      </w:pPr>
      <w:hyperlink r:id="rId125" w:history="1">
        <w:r w:rsidR="0024279C">
          <w:rPr>
            <w:rStyle w:val="Hyperlink"/>
            <w:rFonts w:eastAsia="Times New Roman"/>
          </w:rPr>
          <w:t>Everyday Maths 2</w:t>
        </w:r>
      </w:hyperlink>
    </w:p>
    <w:p w:rsidR="00613F02" w:rsidRDefault="00E0676A">
      <w:pPr>
        <w:numPr>
          <w:ilvl w:val="0"/>
          <w:numId w:val="128"/>
        </w:numPr>
        <w:spacing w:before="0" w:beforeAutospacing="0" w:after="0" w:afterAutospacing="0"/>
        <w:ind w:left="780" w:right="780"/>
        <w:divId w:val="790133413"/>
        <w:rPr>
          <w:rFonts w:eastAsia="Times New Roman"/>
        </w:rPr>
      </w:pPr>
      <w:hyperlink r:id="rId126" w:history="1">
        <w:r w:rsidR="0024279C">
          <w:rPr>
            <w:rStyle w:val="Hyperlink"/>
            <w:rFonts w:eastAsia="Times New Roman"/>
          </w:rPr>
          <w:t>Maths skills for Science</w:t>
        </w:r>
      </w:hyperlink>
    </w:p>
    <w:p w:rsidR="00613F02" w:rsidRDefault="0024279C">
      <w:pPr>
        <w:divId w:val="790133413"/>
      </w:pPr>
      <w:r>
        <w:t>New to University study? You may be interested in our courses on </w:t>
      </w:r>
      <w:hyperlink r:id="rId127" w:history="1">
        <w:r>
          <w:rPr>
            <w:rStyle w:val="Hyperlink"/>
          </w:rPr>
          <w:t>Maths</w:t>
        </w:r>
      </w:hyperlink>
      <w:r>
        <w:t>. You might be particularly interested in our </w:t>
      </w:r>
      <w:hyperlink r:id="rId128" w:history="1">
        <w:r>
          <w:rPr>
            <w:rStyle w:val="Hyperlink"/>
          </w:rPr>
          <w:t>BSc (hons) Mathematics</w:t>
        </w:r>
      </w:hyperlink>
      <w:r>
        <w:t xml:space="preserve">. </w:t>
      </w:r>
    </w:p>
    <w:p w:rsidR="00613F02" w:rsidRDefault="0024279C">
      <w:pPr>
        <w:divId w:val="790133413"/>
      </w:pPr>
      <w:r>
        <w:t>Making the decision to study can be a big step and The Open University has over 50 years of experience supporting its students through their chosen learning paths. You can find out more about studying with us by </w:t>
      </w:r>
      <w:hyperlink r:id="rId129" w:history="1">
        <w:r>
          <w:rPr>
            <w:rStyle w:val="Hyperlink"/>
          </w:rPr>
          <w:t>visiting our online prospectus</w:t>
        </w:r>
      </w:hyperlink>
      <w:r>
        <w:t xml:space="preserve">. </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1100956497"/>
        <w:rPr>
          <w:rFonts w:eastAsia="Times New Roman"/>
        </w:rPr>
      </w:pPr>
      <w:bookmarkStart w:id="891" w:name="UnitReferences1"/>
      <w:bookmarkEnd w:id="891"/>
      <w:r>
        <w:rPr>
          <w:rFonts w:eastAsia="Times New Roman"/>
        </w:rPr>
        <w:t>References</w:t>
      </w:r>
    </w:p>
    <w:p w:rsidR="00613F02" w:rsidRDefault="0024279C">
      <w:pPr>
        <w:pStyle w:val="reference"/>
        <w:divId w:val="1100956497"/>
      </w:pPr>
      <w:r>
        <w:t xml:space="preserve">Snowdon, R. (2021) ‘Three quarters of Yorkshire's residents plan to holiday in the region this year’, </w:t>
      </w:r>
      <w:r>
        <w:rPr>
          <w:rStyle w:val="Emphasis"/>
        </w:rPr>
        <w:t>Yorkshire Post</w:t>
      </w:r>
      <w:r>
        <w:t xml:space="preserve">, 5 April. Available at: </w:t>
      </w:r>
      <w:hyperlink r:id="rId130" w:history="1">
        <w:r>
          <w:rPr>
            <w:rStyle w:val="Hyperlink"/>
          </w:rPr>
          <w:t>https://www.yorkshirepost.co.uk/business/three-quarters-of-yorkshires-residents-plan-to-holiday-in-the-region-this-year-3189517</w:t>
        </w:r>
      </w:hyperlink>
      <w:r>
        <w:t xml:space="preserve"> (Accessed 21 April 2021). ( </w:t>
      </w:r>
    </w:p>
    <w:p w:rsidR="00613F02" w:rsidRDefault="0024279C">
      <w:pPr>
        <w:pStyle w:val="reference"/>
        <w:divId w:val="1100956497"/>
      </w:pPr>
      <w:r>
        <w:t xml:space="preserve">Save the student (2020) </w:t>
      </w:r>
      <w:r>
        <w:rPr>
          <w:rStyle w:val="Emphasis"/>
        </w:rPr>
        <w:t>COVID-19 UK student survey – Results</w:t>
      </w:r>
      <w:r>
        <w:t xml:space="preserve">. Available at: https://www.savethestudent.org/money/covid-19-student-survey.html (Accessed: 22 April 2021). </w:t>
      </w:r>
    </w:p>
    <w:p w:rsidR="00613F02" w:rsidRDefault="0024279C">
      <w:pPr>
        <w:pStyle w:val="reference"/>
        <w:divId w:val="1100956497"/>
      </w:pPr>
      <w:r>
        <w:t xml:space="preserve">Scottish Executive (2004) </w:t>
      </w:r>
      <w:r>
        <w:rPr>
          <w:rStyle w:val="Emphasis"/>
        </w:rPr>
        <w:t>Scotland’s Biodiversity: It’s in Your Hands – A Strategy for the Conservation and Enhancement of Biodiversity in Scotland</w:t>
      </w:r>
      <w:r>
        <w:t xml:space="preserve">, Scottish Executive. Available at </w:t>
      </w:r>
      <w:hyperlink r:id="rId131" w:history="1">
        <w:r>
          <w:rPr>
            <w:rStyle w:val="Hyperlink"/>
          </w:rPr>
          <w:t>http://www.scotland.gov.uk/Resource/Doc/25954/0014583.pdf</w:t>
        </w:r>
      </w:hyperlink>
      <w:r>
        <w:t xml:space="preserve"> (Accessed 17 June 2014). </w:t>
      </w:r>
    </w:p>
    <w:p w:rsidR="00613F02" w:rsidRDefault="0024279C">
      <w:pPr>
        <w:pStyle w:val="reference"/>
        <w:divId w:val="1100956497"/>
      </w:pPr>
      <w:r>
        <w:t xml:space="preserve">Human Rights Watch (2019) </w:t>
      </w:r>
      <w:r>
        <w:rPr>
          <w:rStyle w:val="Emphasis"/>
        </w:rPr>
        <w:t>You should be worrying about the women shortage</w:t>
      </w:r>
      <w:r>
        <w:t xml:space="preserve">. Available at: https://www.hrw.org/world-report/2019/country-chapters/global-0# (Accessed: 23 April 2021). </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283535466"/>
        <w:rPr>
          <w:rFonts w:eastAsia="Times New Roman"/>
        </w:rPr>
      </w:pPr>
      <w:bookmarkStart w:id="892" w:name="UnitAcknowledgements1"/>
      <w:bookmarkEnd w:id="892"/>
      <w:r>
        <w:rPr>
          <w:rFonts w:eastAsia="Times New Roman"/>
        </w:rPr>
        <w:t>Acknowledgements</w:t>
      </w:r>
    </w:p>
    <w:p w:rsidR="00613F02" w:rsidRDefault="0024279C">
      <w:pPr>
        <w:divId w:val="283535466"/>
      </w:pPr>
      <w:r>
        <w:t>This course was written by Hilary Holmes and Maria Townsend. It was updated by Cath Brown in 2022.</w:t>
      </w:r>
    </w:p>
    <w:p w:rsidR="00613F02" w:rsidRDefault="0024279C">
      <w:pPr>
        <w:divId w:val="283535466"/>
      </w:pPr>
      <w:r>
        <w:t xml:space="preserve">Except for third party materials and otherwise stated (see </w:t>
      </w:r>
      <w:hyperlink r:id="rId132" w:history="1">
        <w:r>
          <w:rPr>
            <w:rStyle w:val="Hyperlink"/>
          </w:rPr>
          <w:t>FAQs</w:t>
        </w:r>
      </w:hyperlink>
      <w:r>
        <w:t xml:space="preserve">), this content is made available under a </w:t>
      </w:r>
      <w:hyperlink r:id="rId133" w:history="1">
        <w:r>
          <w:rPr>
            <w:rStyle w:val="Hyperlink"/>
          </w:rPr>
          <w:t>Creative Commons Attribution-NonCommercial-ShareAlike 4.0 Licence</w:t>
        </w:r>
      </w:hyperlink>
      <w:r>
        <w:t xml:space="preserve">. </w:t>
      </w:r>
    </w:p>
    <w:p w:rsidR="00613F02" w:rsidRDefault="0024279C">
      <w:pPr>
        <w:divId w:val="283535466"/>
      </w:pPr>
      <w:r>
        <w:t xml:space="preserve">The material acknowledged below and within the course is Proprietary and used under licence (not subject to Creative Commons Licence). Grateful acknowledgement is made to the following sources for permission to reproduce material in this free course: </w:t>
      </w:r>
    </w:p>
    <w:p w:rsidR="00613F02" w:rsidRDefault="0024279C">
      <w:pPr>
        <w:pStyle w:val="Heading2"/>
        <w:divId w:val="283535466"/>
        <w:rPr>
          <w:rFonts w:eastAsia="Times New Roman"/>
        </w:rPr>
      </w:pPr>
      <w:r>
        <w:rPr>
          <w:rFonts w:eastAsia="Times New Roman"/>
        </w:rPr>
        <w:t>Images</w:t>
      </w:r>
    </w:p>
    <w:p w:rsidR="00613F02" w:rsidRDefault="0024279C">
      <w:pPr>
        <w:divId w:val="283535466"/>
      </w:pPr>
      <w:r>
        <w:rPr>
          <w:rStyle w:val="Strong"/>
        </w:rPr>
        <w:t>Introduction and guidance</w:t>
      </w:r>
    </w:p>
    <w:p w:rsidR="00613F02" w:rsidRDefault="0024279C">
      <w:pPr>
        <w:divId w:val="283535466"/>
      </w:pPr>
      <w:r>
        <w:t>Course image: pixel_dreams; Getty Images</w:t>
      </w:r>
    </w:p>
    <w:p w:rsidR="00613F02" w:rsidRDefault="0024279C">
      <w:pPr>
        <w:divId w:val="283535466"/>
      </w:pPr>
      <w:r>
        <w:rPr>
          <w:rStyle w:val="Strong"/>
        </w:rPr>
        <w:t>Week 2: Working with numbers</w:t>
      </w:r>
    </w:p>
    <w:p w:rsidR="00613F02" w:rsidRDefault="0024279C">
      <w:pPr>
        <w:divId w:val="283535466"/>
      </w:pPr>
      <w:r>
        <w:t>Course image: pixel_dreams; Getty Images</w:t>
      </w:r>
    </w:p>
    <w:p w:rsidR="00613F02" w:rsidRDefault="0024279C">
      <w:pPr>
        <w:divId w:val="283535466"/>
      </w:pPr>
      <w:r>
        <w:t>Section 7: Image by StockSnap from Pixabay</w:t>
      </w:r>
    </w:p>
    <w:p w:rsidR="00613F02" w:rsidRDefault="0024279C">
      <w:pPr>
        <w:divId w:val="283535466"/>
      </w:pPr>
      <w:r>
        <w:rPr>
          <w:rStyle w:val="Strong"/>
        </w:rPr>
        <w:t>Week 3: Parts of the whole</w:t>
      </w:r>
    </w:p>
    <w:p w:rsidR="00613F02" w:rsidRDefault="0024279C">
      <w:pPr>
        <w:divId w:val="283535466"/>
      </w:pPr>
      <w:r>
        <w:t>Course image: pixel_dreams; Getty Images</w:t>
      </w:r>
    </w:p>
    <w:p w:rsidR="00613F02" w:rsidRDefault="0024279C">
      <w:pPr>
        <w:divId w:val="283535466"/>
      </w:pPr>
      <w:r>
        <w:rPr>
          <w:rStyle w:val="Strong"/>
        </w:rPr>
        <w:t>Week 4: More parts of the whole</w:t>
      </w:r>
    </w:p>
    <w:p w:rsidR="00613F02" w:rsidRDefault="0024279C">
      <w:pPr>
        <w:divId w:val="283535466"/>
      </w:pPr>
      <w:r>
        <w:t>Course image: pixel_dreams; Getty Images</w:t>
      </w:r>
    </w:p>
    <w:p w:rsidR="00613F02" w:rsidRDefault="0024279C">
      <w:pPr>
        <w:divId w:val="283535466"/>
      </w:pPr>
      <w:r>
        <w:rPr>
          <w:rStyle w:val="Strong"/>
        </w:rPr>
        <w:t>Week 5: Relationships among numbers</w:t>
      </w:r>
    </w:p>
    <w:p w:rsidR="00613F02" w:rsidRDefault="0024279C">
      <w:pPr>
        <w:divId w:val="283535466"/>
      </w:pPr>
      <w:r>
        <w:t>Course image: pixel_dreams; Getty Images</w:t>
      </w:r>
    </w:p>
    <w:p w:rsidR="00613F02" w:rsidRDefault="0024279C">
      <w:pPr>
        <w:divId w:val="283535466"/>
      </w:pPr>
      <w:r>
        <w:t>Section 7: Samorn Tarapan; 123rf</w:t>
      </w:r>
    </w:p>
    <w:p w:rsidR="00613F02" w:rsidRDefault="0024279C">
      <w:pPr>
        <w:divId w:val="283535466"/>
      </w:pPr>
      <w:r>
        <w:t>Section 8: © Commonwealth Secretariat 2021</w:t>
      </w:r>
    </w:p>
    <w:p w:rsidR="00613F02" w:rsidRDefault="0024279C">
      <w:pPr>
        <w:divId w:val="283535466"/>
      </w:pPr>
      <w:r>
        <w:rPr>
          <w:rStyle w:val="Strong"/>
        </w:rPr>
        <w:t>Week 6: Percentage calculations and ratios</w:t>
      </w:r>
    </w:p>
    <w:p w:rsidR="00613F02" w:rsidRDefault="0024279C">
      <w:pPr>
        <w:divId w:val="283535466"/>
      </w:pPr>
      <w:r>
        <w:t>Course image: pixel_dreams; Getty Images</w:t>
      </w:r>
    </w:p>
    <w:p w:rsidR="00613F02" w:rsidRDefault="0024279C">
      <w:pPr>
        <w:divId w:val="283535466"/>
      </w:pPr>
      <w:r>
        <w:rPr>
          <w:rStyle w:val="Strong"/>
        </w:rPr>
        <w:t>Week 7: Negative numbers</w:t>
      </w:r>
    </w:p>
    <w:p w:rsidR="00613F02" w:rsidRDefault="0024279C">
      <w:pPr>
        <w:divId w:val="283535466"/>
      </w:pPr>
      <w:r>
        <w:t>Course image: pixel_dreams; Getty Images</w:t>
      </w:r>
    </w:p>
    <w:p w:rsidR="00613F02" w:rsidRDefault="0024279C">
      <w:pPr>
        <w:divId w:val="283535466"/>
      </w:pPr>
      <w:r>
        <w:rPr>
          <w:rStyle w:val="Strong"/>
        </w:rPr>
        <w:t>Week 8: Sharing maths with others</w:t>
      </w:r>
    </w:p>
    <w:p w:rsidR="00613F02" w:rsidRDefault="0024279C">
      <w:pPr>
        <w:divId w:val="283535466"/>
      </w:pPr>
      <w:r>
        <w:t>Course image: pixel_dreams; Getty Images</w:t>
      </w:r>
    </w:p>
    <w:p w:rsidR="00613F02" w:rsidRDefault="0024279C">
      <w:pPr>
        <w:divId w:val="283535466"/>
      </w:pPr>
      <w:r>
        <w:t>Section 1.3: Image by Colleen Inniss-Gittens from Pixabay</w:t>
      </w:r>
    </w:p>
    <w:p w:rsidR="00613F02" w:rsidRDefault="0024279C">
      <w:pPr>
        <w:pStyle w:val="Heading2"/>
        <w:divId w:val="283535466"/>
        <w:rPr>
          <w:rFonts w:eastAsia="Times New Roman"/>
        </w:rPr>
      </w:pPr>
      <w:r>
        <w:rPr>
          <w:rFonts w:eastAsia="Times New Roman"/>
        </w:rPr>
        <w:t>Videos</w:t>
      </w:r>
    </w:p>
    <w:p w:rsidR="00613F02" w:rsidRDefault="0024279C">
      <w:pPr>
        <w:divId w:val="283535466"/>
      </w:pPr>
      <w:r>
        <w:rPr>
          <w:rStyle w:val="Strong"/>
        </w:rPr>
        <w:t>Week 3: Parts of the whole</w:t>
      </w:r>
    </w:p>
    <w:p w:rsidR="00613F02" w:rsidRDefault="0024279C">
      <w:pPr>
        <w:divId w:val="283535466"/>
      </w:pPr>
      <w:r>
        <w:t xml:space="preserve">Section 2.1: Produced by The Open University based on the following video produced by Khan Academy: </w:t>
      </w:r>
      <w:hyperlink r:id="rId134" w:history="1">
        <w:r>
          <w:rPr>
            <w:rStyle w:val="Hyperlink"/>
          </w:rPr>
          <w:t>https://www.youtube.com/watch?v=-YpEkExjq2E</w:t>
        </w:r>
      </w:hyperlink>
    </w:p>
    <w:p w:rsidR="00613F02" w:rsidRDefault="0024279C">
      <w:pPr>
        <w:divId w:val="283535466"/>
      </w:pPr>
      <w:r>
        <w:rPr>
          <w:rStyle w:val="Strong"/>
        </w:rPr>
        <w:t>Week 4: More parts of the whole</w:t>
      </w:r>
    </w:p>
    <w:p w:rsidR="00613F02" w:rsidRDefault="0024279C">
      <w:pPr>
        <w:divId w:val="283535466"/>
      </w:pPr>
      <w:r>
        <w:t xml:space="preserve">Section 1.1: Produced by The Open University based on the following video produced by Khan Academy: </w:t>
      </w:r>
      <w:hyperlink r:id="rId135" w:history="1">
        <w:r>
          <w:rPr>
            <w:rStyle w:val="Hyperlink"/>
          </w:rPr>
          <w:t>https://www.youtube.com/watch?v=52ZlXsFJULI</w:t>
        </w:r>
      </w:hyperlink>
    </w:p>
    <w:p w:rsidR="00613F02" w:rsidRDefault="0024279C">
      <w:pPr>
        <w:divId w:val="283535466"/>
      </w:pPr>
      <w:r>
        <w:t xml:space="preserve">Every effort has been made to contact copyright owners. If any have been inadvertently overlooked, the publishers will be pleased to make the necessary arrangements at the first opportunity. </w:t>
      </w:r>
    </w:p>
    <w:p w:rsidR="00613F02" w:rsidRDefault="0024279C">
      <w:pPr>
        <w:pStyle w:val="Heading3"/>
        <w:divId w:val="283535466"/>
        <w:rPr>
          <w:rFonts w:eastAsia="Times New Roman"/>
        </w:rPr>
      </w:pPr>
      <w:r>
        <w:rPr>
          <w:rFonts w:eastAsia="Times New Roman"/>
        </w:rPr>
        <w:t>Don't miss out:</w:t>
      </w:r>
    </w:p>
    <w:p w:rsidR="00613F02" w:rsidRDefault="0024279C">
      <w:pPr>
        <w:divId w:val="283535466"/>
      </w:pPr>
      <w:r>
        <w:t xml:space="preserve">If reading this text has inspired you to learn more, you may be interested in joining the millions of people who discover our free learning resources and qualifications by visiting The Open University – </w:t>
      </w:r>
      <w:hyperlink r:id="rId136" w:history="1">
        <w:r>
          <w:rPr>
            <w:rStyle w:val="Hyperlink"/>
          </w:rPr>
          <w:t>www.open.edu/ openlearn/ free-courses</w:t>
        </w:r>
      </w:hyperlink>
      <w:r>
        <w:t xml:space="preserve">. </w:t>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2"/>
        <w:divId w:val="1697655543"/>
        <w:rPr>
          <w:rFonts w:eastAsia="Times New Roman"/>
        </w:rPr>
      </w:pPr>
      <w:bookmarkStart w:id="893" w:name="UnitSolutions1"/>
      <w:bookmarkEnd w:id="893"/>
      <w:r>
        <w:rPr>
          <w:rFonts w:eastAsia="Times New Roman"/>
        </w:rPr>
        <w:t>Solutions</w:t>
      </w:r>
    </w:p>
    <w:p w:rsidR="00613F02" w:rsidRDefault="0024279C">
      <w:pPr>
        <w:pStyle w:val="Heading2"/>
        <w:divId w:val="1697655543"/>
        <w:rPr>
          <w:rFonts w:eastAsia="Times New Roman"/>
        </w:rPr>
      </w:pPr>
      <w:r>
        <w:rPr>
          <w:rFonts w:eastAsia="Times New Roman"/>
        </w:rPr>
        <w:t>Activity 1 Organising a dinner party</w:t>
      </w:r>
    </w:p>
    <w:p w:rsidR="00613F02" w:rsidRDefault="0024279C">
      <w:pPr>
        <w:pStyle w:val="Heading3"/>
        <w:divId w:val="1697655543"/>
        <w:rPr>
          <w:rFonts w:eastAsia="Times New Roman"/>
        </w:rPr>
      </w:pPr>
      <w:r>
        <w:rPr>
          <w:rFonts w:eastAsia="Times New Roman"/>
        </w:rPr>
        <w:t>Part</w:t>
      </w:r>
    </w:p>
    <w:p w:rsidR="00613F02" w:rsidRDefault="0024279C">
      <w:pPr>
        <w:pStyle w:val="Heading4"/>
        <w:divId w:val="1300302733"/>
        <w:rPr>
          <w:rFonts w:eastAsia="Times New Roman"/>
        </w:rPr>
      </w:pPr>
      <w:bookmarkStart w:id="894" w:name="Unit2_Session2_Discussion1"/>
      <w:bookmarkEnd w:id="894"/>
      <w:r>
        <w:rPr>
          <w:rFonts w:eastAsia="Times New Roman"/>
        </w:rPr>
        <w:t>Discussion</w:t>
      </w:r>
    </w:p>
    <w:p w:rsidR="00613F02" w:rsidRDefault="0024279C">
      <w:pPr>
        <w:divId w:val="1300302733"/>
      </w:pPr>
      <w:r>
        <w:t xml:space="preserve">You should have put Les at the foot of the table as he wants to be closest to the kitchen. </w:t>
      </w:r>
    </w:p>
    <w:p w:rsidR="00613F02" w:rsidRDefault="0024279C">
      <w:pPr>
        <w:divId w:val="1300302733"/>
      </w:pPr>
      <w:r>
        <w:t xml:space="preserve">Figure 4 then shows the two places that Gareth could sit. </w:t>
      </w:r>
    </w:p>
    <w:p w:rsidR="00613F02" w:rsidRDefault="0024279C">
      <w:pPr>
        <w:divId w:val="1300302733"/>
      </w:pPr>
      <w:r>
        <w:rPr>
          <w:vanish/>
        </w:rPr>
        <w:t>Start of Figure</w:t>
      </w:r>
    </w:p>
    <w:p w:rsidR="00613F02" w:rsidRDefault="0024279C">
      <w:pPr>
        <w:spacing w:before="240" w:beforeAutospacing="0" w:after="0" w:afterAutospacing="0" w:line="240" w:lineRule="auto"/>
        <w:divId w:val="1065955124"/>
        <w:rPr>
          <w:rFonts w:ascii="Times New Roman" w:eastAsia="Times New Roman" w:hAnsi="Times New Roman" w:cs="Times New Roman"/>
          <w:sz w:val="24"/>
          <w:szCs w:val="24"/>
        </w:rPr>
      </w:pPr>
      <w:bookmarkStart w:id="895" w:name="Unit2_Session2_Figure4"/>
      <w:bookmarkEnd w:id="895"/>
      <w:r>
        <w:rPr>
          <w:rFonts w:ascii="Times New Roman" w:eastAsia="Times New Roman" w:hAnsi="Times New Roman" w:cs="Times New Roman"/>
          <w:noProof/>
          <w:sz w:val="24"/>
          <w:szCs w:val="24"/>
        </w:rPr>
        <w:drawing>
          <wp:inline distT="0" distB="0" distL="0" distR="0" wp14:anchorId="781214B1" wp14:editId="68B0B60C">
            <wp:extent cx="5278252" cy="2370700"/>
            <wp:effectExtent l="0" t="0" r="0" b="0"/>
            <wp:docPr id="86" name="Picture 86" descr="Table plan options with Les and Gareth seated. Full description in Long description link belo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Table plan options with Les and Gareth seated. Full description in Long description link below image."/>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278252" cy="2370700"/>
                    </a:xfrm>
                    <a:prstGeom prst="rect">
                      <a:avLst/>
                    </a:prstGeom>
                    <a:noFill/>
                    <a:ln>
                      <a:noFill/>
                    </a:ln>
                  </pic:spPr>
                </pic:pic>
              </a:graphicData>
            </a:graphic>
          </wp:inline>
        </w:drawing>
      </w:r>
    </w:p>
    <w:p w:rsidR="00613F02" w:rsidRDefault="0024279C">
      <w:pPr>
        <w:pStyle w:val="Caption1"/>
        <w:divId w:val="1778525896"/>
      </w:pPr>
      <w:r>
        <w:rPr>
          <w:rStyle w:val="Strong"/>
        </w:rPr>
        <w:t xml:space="preserve">Figure 4 </w:t>
      </w:r>
      <w:r>
        <w:t xml:space="preserve">Possible places Gareth can sit </w:t>
      </w:r>
    </w:p>
    <w:bookmarkStart w:id="896" w:name="View_Unit2_Session2_Description4"/>
    <w:p w:rsidR="00613F02" w:rsidRDefault="0024279C">
      <w:pPr>
        <w:pStyle w:val="navbutton"/>
        <w:divId w:val="1778525896"/>
      </w:pPr>
      <w:r>
        <w:fldChar w:fldCharType="begin"/>
      </w:r>
      <w:r>
        <w:instrText xml:space="preserve"> HYPERLINK "" \l "Unit2_Session2_Description4" </w:instrText>
      </w:r>
      <w:r>
        <w:fldChar w:fldCharType="separate"/>
      </w:r>
      <w:r>
        <w:rPr>
          <w:rStyle w:val="Hyperlink"/>
        </w:rPr>
        <w:t>View description - Figure 4 Possible places Gareth can sit</w:t>
      </w:r>
      <w:r>
        <w:fldChar w:fldCharType="end"/>
      </w:r>
      <w:bookmarkEnd w:id="896"/>
    </w:p>
    <w:bookmarkStart w:id="897" w:name="View_Unit2_Session2_Alternative4"/>
    <w:p w:rsidR="00613F02" w:rsidRDefault="0024279C">
      <w:pPr>
        <w:pStyle w:val="navbutton"/>
        <w:divId w:val="1778525896"/>
      </w:pPr>
      <w:r>
        <w:fldChar w:fldCharType="begin"/>
      </w:r>
      <w:r>
        <w:instrText xml:space="preserve"> HYPERLINK "" \l "Unit2_Session2_Alternative4" </w:instrText>
      </w:r>
      <w:r>
        <w:fldChar w:fldCharType="separate"/>
      </w:r>
      <w:r>
        <w:rPr>
          <w:rStyle w:val="Hyperlink"/>
        </w:rPr>
        <w:t>View description - Figure 4 Possible places Gareth can sit</w:t>
      </w:r>
      <w:r>
        <w:fldChar w:fldCharType="end"/>
      </w:r>
      <w:bookmarkEnd w:id="897"/>
    </w:p>
    <w:p w:rsidR="00613F02" w:rsidRDefault="0024279C">
      <w:pPr>
        <w:divId w:val="1300302733"/>
      </w:pPr>
      <w:r>
        <w:rPr>
          <w:vanish/>
        </w:rPr>
        <w:t>End of Figure</w:t>
      </w:r>
    </w:p>
    <w:bookmarkStart w:id="898" w:name="Back_To_Unit2_Session2_Part2"/>
    <w:p w:rsidR="00613F02" w:rsidRDefault="0024279C">
      <w:pPr>
        <w:pStyle w:val="NormalWeb"/>
        <w:divId w:val="1300302733"/>
      </w:pPr>
      <w:r>
        <w:fldChar w:fldCharType="begin"/>
      </w:r>
      <w:r>
        <w:instrText xml:space="preserve"> HYPERLINK "" \l "Unit2_Session2_Part2" </w:instrText>
      </w:r>
      <w:r>
        <w:fldChar w:fldCharType="separate"/>
      </w:r>
      <w:r>
        <w:rPr>
          <w:rStyle w:val="Hyperlink"/>
        </w:rPr>
        <w:t>Back to - Part</w:t>
      </w:r>
      <w:r>
        <w:fldChar w:fldCharType="end"/>
      </w:r>
      <w:bookmarkEnd w:id="898"/>
    </w:p>
    <w:p w:rsidR="00613F02" w:rsidRDefault="0024279C">
      <w:pPr>
        <w:pStyle w:val="Heading3"/>
        <w:divId w:val="1697655543"/>
        <w:rPr>
          <w:rFonts w:eastAsia="Times New Roman"/>
        </w:rPr>
      </w:pPr>
      <w:r>
        <w:rPr>
          <w:rFonts w:eastAsia="Times New Roman"/>
        </w:rPr>
        <w:t>Part</w:t>
      </w:r>
    </w:p>
    <w:p w:rsidR="00613F02" w:rsidRDefault="0024279C">
      <w:pPr>
        <w:pStyle w:val="Heading4"/>
        <w:divId w:val="323315395"/>
        <w:rPr>
          <w:rFonts w:eastAsia="Times New Roman"/>
        </w:rPr>
      </w:pPr>
      <w:bookmarkStart w:id="899" w:name="Unit2_Session2_Discussion2"/>
      <w:bookmarkEnd w:id="899"/>
      <w:r>
        <w:rPr>
          <w:rFonts w:eastAsia="Times New Roman"/>
        </w:rPr>
        <w:t>Discussion</w:t>
      </w:r>
    </w:p>
    <w:p w:rsidR="00613F02" w:rsidRDefault="0024279C">
      <w:pPr>
        <w:divId w:val="323315395"/>
      </w:pPr>
      <w:r>
        <w:t xml:space="preserve">Faisal can’t sit next to Gareth. So Figure 5 shows where Faisal could sit (remembering to leave two seats next to each other for Sandy and Aria). </w:t>
      </w:r>
    </w:p>
    <w:p w:rsidR="00613F02" w:rsidRDefault="0024279C">
      <w:pPr>
        <w:divId w:val="323315395"/>
      </w:pPr>
      <w:r>
        <w:rPr>
          <w:vanish/>
        </w:rPr>
        <w:t>Start of Figure</w:t>
      </w:r>
    </w:p>
    <w:p w:rsidR="00613F02" w:rsidRDefault="0024279C">
      <w:pPr>
        <w:spacing w:before="240" w:beforeAutospacing="0" w:after="0" w:afterAutospacing="0" w:line="240" w:lineRule="auto"/>
        <w:divId w:val="851141088"/>
        <w:rPr>
          <w:rFonts w:ascii="Times New Roman" w:eastAsia="Times New Roman" w:hAnsi="Times New Roman" w:cs="Times New Roman"/>
          <w:sz w:val="24"/>
          <w:szCs w:val="24"/>
        </w:rPr>
      </w:pPr>
      <w:bookmarkStart w:id="900" w:name="Unit2_Session2_Figure5"/>
      <w:bookmarkEnd w:id="900"/>
      <w:r>
        <w:rPr>
          <w:rFonts w:ascii="Times New Roman" w:eastAsia="Times New Roman" w:hAnsi="Times New Roman" w:cs="Times New Roman"/>
          <w:noProof/>
          <w:sz w:val="24"/>
          <w:szCs w:val="24"/>
        </w:rPr>
        <w:drawing>
          <wp:inline distT="0" distB="0" distL="0" distR="0" wp14:anchorId="5E44CBFD" wp14:editId="10529CC1">
            <wp:extent cx="5278252" cy="1487032"/>
            <wp:effectExtent l="0" t="0" r="0" b="0"/>
            <wp:docPr id="87" name="Picture 87" descr="Table plan options with Les, Gareth and Faisal seated. Full description in Long description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Table plan options with Les, Gareth and Faisal seated. Full description in Long description link."/>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278252" cy="1487032"/>
                    </a:xfrm>
                    <a:prstGeom prst="rect">
                      <a:avLst/>
                    </a:prstGeom>
                    <a:noFill/>
                    <a:ln>
                      <a:noFill/>
                    </a:ln>
                  </pic:spPr>
                </pic:pic>
              </a:graphicData>
            </a:graphic>
          </wp:inline>
        </w:drawing>
      </w:r>
    </w:p>
    <w:p w:rsidR="00613F02" w:rsidRDefault="0024279C">
      <w:pPr>
        <w:pStyle w:val="Caption1"/>
        <w:divId w:val="1742825466"/>
      </w:pPr>
      <w:r>
        <w:rPr>
          <w:rStyle w:val="Strong"/>
        </w:rPr>
        <w:t xml:space="preserve">Figure 5 </w:t>
      </w:r>
      <w:r>
        <w:t xml:space="preserve">Possible places Faisal can sit </w:t>
      </w:r>
    </w:p>
    <w:bookmarkStart w:id="901" w:name="View_Unit2_Session2_Description5"/>
    <w:p w:rsidR="00613F02" w:rsidRDefault="0024279C">
      <w:pPr>
        <w:pStyle w:val="navbutton"/>
        <w:divId w:val="1742825466"/>
      </w:pPr>
      <w:r>
        <w:fldChar w:fldCharType="begin"/>
      </w:r>
      <w:r>
        <w:instrText xml:space="preserve"> HYPERLINK "" \l "Unit2_Session2_Description5" </w:instrText>
      </w:r>
      <w:r>
        <w:fldChar w:fldCharType="separate"/>
      </w:r>
      <w:r>
        <w:rPr>
          <w:rStyle w:val="Hyperlink"/>
        </w:rPr>
        <w:t>View description - Figure 5 Possible places Faisal can sit</w:t>
      </w:r>
      <w:r>
        <w:fldChar w:fldCharType="end"/>
      </w:r>
      <w:bookmarkEnd w:id="901"/>
    </w:p>
    <w:bookmarkStart w:id="902" w:name="View_Unit2_Session2_Alternative5"/>
    <w:p w:rsidR="00613F02" w:rsidRDefault="0024279C">
      <w:pPr>
        <w:pStyle w:val="navbutton"/>
        <w:divId w:val="1742825466"/>
      </w:pPr>
      <w:r>
        <w:fldChar w:fldCharType="begin"/>
      </w:r>
      <w:r>
        <w:instrText xml:space="preserve"> HYPERLINK "" \l "Unit2_Session2_Alternative5" </w:instrText>
      </w:r>
      <w:r>
        <w:fldChar w:fldCharType="separate"/>
      </w:r>
      <w:r>
        <w:rPr>
          <w:rStyle w:val="Hyperlink"/>
        </w:rPr>
        <w:t>View description - Figure 5 Possible places Faisal can sit</w:t>
      </w:r>
      <w:r>
        <w:fldChar w:fldCharType="end"/>
      </w:r>
      <w:bookmarkEnd w:id="902"/>
    </w:p>
    <w:p w:rsidR="00613F02" w:rsidRDefault="0024279C">
      <w:pPr>
        <w:divId w:val="323315395"/>
      </w:pPr>
      <w:r>
        <w:rPr>
          <w:vanish/>
        </w:rPr>
        <w:t>End of Figure</w:t>
      </w:r>
    </w:p>
    <w:bookmarkStart w:id="903" w:name="Back_To_Unit2_Session2_Part3"/>
    <w:p w:rsidR="00613F02" w:rsidRDefault="0024279C">
      <w:pPr>
        <w:pStyle w:val="NormalWeb"/>
        <w:divId w:val="323315395"/>
      </w:pPr>
      <w:r>
        <w:fldChar w:fldCharType="begin"/>
      </w:r>
      <w:r>
        <w:instrText xml:space="preserve"> HYPERLINK "" \l "Unit2_Session2_Part3" </w:instrText>
      </w:r>
      <w:r>
        <w:fldChar w:fldCharType="separate"/>
      </w:r>
      <w:r>
        <w:rPr>
          <w:rStyle w:val="Hyperlink"/>
        </w:rPr>
        <w:t>Back to - Part</w:t>
      </w:r>
      <w:r>
        <w:fldChar w:fldCharType="end"/>
      </w:r>
      <w:bookmarkEnd w:id="903"/>
    </w:p>
    <w:p w:rsidR="00613F02" w:rsidRDefault="0024279C">
      <w:pPr>
        <w:pStyle w:val="Heading3"/>
        <w:divId w:val="1697655543"/>
        <w:rPr>
          <w:rFonts w:eastAsia="Times New Roman"/>
        </w:rPr>
      </w:pPr>
      <w:r>
        <w:rPr>
          <w:rFonts w:eastAsia="Times New Roman"/>
        </w:rPr>
        <w:t>Part</w:t>
      </w:r>
    </w:p>
    <w:p w:rsidR="00613F02" w:rsidRDefault="0024279C">
      <w:pPr>
        <w:pStyle w:val="Heading4"/>
        <w:divId w:val="831946669"/>
        <w:rPr>
          <w:rFonts w:eastAsia="Times New Roman"/>
        </w:rPr>
      </w:pPr>
      <w:bookmarkStart w:id="904" w:name="Unit2_Session2_Discussion3"/>
      <w:bookmarkEnd w:id="904"/>
      <w:r>
        <w:rPr>
          <w:rFonts w:eastAsia="Times New Roman"/>
        </w:rPr>
        <w:t>Discussion</w:t>
      </w:r>
    </w:p>
    <w:p w:rsidR="00613F02" w:rsidRDefault="0024279C">
      <w:pPr>
        <w:divId w:val="831946669"/>
      </w:pPr>
      <w:r>
        <w:t xml:space="preserve">In Figure 5, Jordan has to be in the seat on its own as two seats need to be left spare together for Aria and Sandy to sit next to each other. Because Jordan also can’t have his back to the window it means the seating arrangement can’t be the third sketch in Figure 5. </w:t>
      </w:r>
    </w:p>
    <w:p w:rsidR="00613F02" w:rsidRDefault="0024279C">
      <w:pPr>
        <w:divId w:val="831946669"/>
      </w:pPr>
      <w:r>
        <w:t>So the options then become:</w:t>
      </w:r>
    </w:p>
    <w:p w:rsidR="00613F02" w:rsidRDefault="0024279C">
      <w:pPr>
        <w:divId w:val="831946669"/>
      </w:pPr>
      <w:r>
        <w:rPr>
          <w:vanish/>
        </w:rPr>
        <w:t>Start of Figure</w:t>
      </w:r>
    </w:p>
    <w:p w:rsidR="00613F02" w:rsidRDefault="0024279C">
      <w:pPr>
        <w:spacing w:before="240" w:beforeAutospacing="0" w:after="0" w:afterAutospacing="0" w:line="240" w:lineRule="auto"/>
        <w:divId w:val="1813984739"/>
        <w:rPr>
          <w:rFonts w:ascii="Times New Roman" w:eastAsia="Times New Roman" w:hAnsi="Times New Roman" w:cs="Times New Roman"/>
          <w:sz w:val="24"/>
          <w:szCs w:val="24"/>
        </w:rPr>
      </w:pPr>
      <w:bookmarkStart w:id="905" w:name="Unit2_Session2_Figure6"/>
      <w:bookmarkEnd w:id="905"/>
      <w:r>
        <w:rPr>
          <w:rFonts w:ascii="Times New Roman" w:eastAsia="Times New Roman" w:hAnsi="Times New Roman" w:cs="Times New Roman"/>
          <w:noProof/>
          <w:sz w:val="24"/>
          <w:szCs w:val="24"/>
        </w:rPr>
        <w:drawing>
          <wp:inline distT="0" distB="0" distL="0" distR="0" wp14:anchorId="4C54448C" wp14:editId="57D67DAF">
            <wp:extent cx="5278252" cy="2218671"/>
            <wp:effectExtent l="0" t="0" r="0" b="0"/>
            <wp:docPr id="88" name="Picture 88" descr="Table plan options with Les, Gareth, Faisal and Jordan seated. Full description in Long description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Table plan options with Les, Gareth, Faisal and Jordan seated. Full description in Long description link"/>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278252" cy="2218671"/>
                    </a:xfrm>
                    <a:prstGeom prst="rect">
                      <a:avLst/>
                    </a:prstGeom>
                    <a:noFill/>
                    <a:ln>
                      <a:noFill/>
                    </a:ln>
                  </pic:spPr>
                </pic:pic>
              </a:graphicData>
            </a:graphic>
          </wp:inline>
        </w:drawing>
      </w:r>
    </w:p>
    <w:p w:rsidR="00613F02" w:rsidRDefault="0024279C">
      <w:pPr>
        <w:pStyle w:val="Caption1"/>
        <w:divId w:val="1307662363"/>
      </w:pPr>
      <w:r>
        <w:rPr>
          <w:rStyle w:val="Strong"/>
        </w:rPr>
        <w:t xml:space="preserve">Figure 6 </w:t>
      </w:r>
      <w:r>
        <w:t xml:space="preserve">Possible places Jordan can sit </w:t>
      </w:r>
    </w:p>
    <w:bookmarkStart w:id="906" w:name="View_Unit2_Session2_Description6"/>
    <w:p w:rsidR="00613F02" w:rsidRDefault="0024279C">
      <w:pPr>
        <w:pStyle w:val="navbutton"/>
        <w:divId w:val="1307662363"/>
      </w:pPr>
      <w:r>
        <w:fldChar w:fldCharType="begin"/>
      </w:r>
      <w:r>
        <w:instrText xml:space="preserve"> HYPERLINK "" \l "Unit2_Session2_Description6" </w:instrText>
      </w:r>
      <w:r>
        <w:fldChar w:fldCharType="separate"/>
      </w:r>
      <w:r>
        <w:rPr>
          <w:rStyle w:val="Hyperlink"/>
        </w:rPr>
        <w:t>View description - Figure 6 Possible places Jordan can sit</w:t>
      </w:r>
      <w:r>
        <w:fldChar w:fldCharType="end"/>
      </w:r>
      <w:bookmarkEnd w:id="906"/>
    </w:p>
    <w:bookmarkStart w:id="907" w:name="View_Unit2_Session2_Alternative6"/>
    <w:p w:rsidR="00613F02" w:rsidRDefault="0024279C">
      <w:pPr>
        <w:pStyle w:val="navbutton"/>
        <w:divId w:val="1307662363"/>
      </w:pPr>
      <w:r>
        <w:fldChar w:fldCharType="begin"/>
      </w:r>
      <w:r>
        <w:instrText xml:space="preserve"> HYPERLINK "" \l "Unit2_Session2_Alternative6" </w:instrText>
      </w:r>
      <w:r>
        <w:fldChar w:fldCharType="separate"/>
      </w:r>
      <w:r>
        <w:rPr>
          <w:rStyle w:val="Hyperlink"/>
        </w:rPr>
        <w:t>View description - Figure 6 Possible places Jordan can sit</w:t>
      </w:r>
      <w:r>
        <w:fldChar w:fldCharType="end"/>
      </w:r>
      <w:bookmarkEnd w:id="907"/>
    </w:p>
    <w:p w:rsidR="00613F02" w:rsidRDefault="0024279C">
      <w:pPr>
        <w:divId w:val="831946669"/>
      </w:pPr>
      <w:r>
        <w:rPr>
          <w:vanish/>
        </w:rPr>
        <w:t>End of Figure</w:t>
      </w:r>
    </w:p>
    <w:bookmarkStart w:id="908" w:name="Back_To_Unit2_Session2_Part4"/>
    <w:p w:rsidR="00613F02" w:rsidRDefault="0024279C">
      <w:pPr>
        <w:pStyle w:val="NormalWeb"/>
        <w:divId w:val="831946669"/>
      </w:pPr>
      <w:r>
        <w:fldChar w:fldCharType="begin"/>
      </w:r>
      <w:r>
        <w:instrText xml:space="preserve"> HYPERLINK "" \l "Unit2_Session2_Part4" </w:instrText>
      </w:r>
      <w:r>
        <w:fldChar w:fldCharType="separate"/>
      </w:r>
      <w:r>
        <w:rPr>
          <w:rStyle w:val="Hyperlink"/>
        </w:rPr>
        <w:t>Back to - Part</w:t>
      </w:r>
      <w:r>
        <w:fldChar w:fldCharType="end"/>
      </w:r>
      <w:bookmarkEnd w:id="908"/>
    </w:p>
    <w:p w:rsidR="00613F02" w:rsidRDefault="0024279C">
      <w:pPr>
        <w:pStyle w:val="Heading3"/>
        <w:divId w:val="1697655543"/>
        <w:rPr>
          <w:rFonts w:eastAsia="Times New Roman"/>
        </w:rPr>
      </w:pPr>
      <w:r>
        <w:rPr>
          <w:rFonts w:eastAsia="Times New Roman"/>
        </w:rPr>
        <w:t>Part</w:t>
      </w:r>
    </w:p>
    <w:p w:rsidR="00613F02" w:rsidRDefault="0024279C">
      <w:pPr>
        <w:pStyle w:val="Heading4"/>
        <w:divId w:val="1777822502"/>
        <w:rPr>
          <w:rFonts w:eastAsia="Times New Roman"/>
        </w:rPr>
      </w:pPr>
      <w:bookmarkStart w:id="909" w:name="Unit2_Session2_Answer2"/>
      <w:bookmarkEnd w:id="909"/>
      <w:r>
        <w:rPr>
          <w:rFonts w:eastAsia="Times New Roman"/>
        </w:rPr>
        <w:t>Answer</w:t>
      </w:r>
    </w:p>
    <w:p w:rsidR="00613F02" w:rsidRDefault="0024279C">
      <w:pPr>
        <w:divId w:val="1777822502"/>
      </w:pPr>
      <w:r>
        <w:t>The final seating plan must be:</w:t>
      </w:r>
    </w:p>
    <w:p w:rsidR="00613F02" w:rsidRDefault="0024279C">
      <w:pPr>
        <w:divId w:val="1777822502"/>
      </w:pPr>
      <w:r>
        <w:rPr>
          <w:vanish/>
        </w:rPr>
        <w:t>Start of Figure</w:t>
      </w:r>
    </w:p>
    <w:p w:rsidR="00613F02" w:rsidRDefault="0024279C">
      <w:pPr>
        <w:spacing w:before="240" w:beforeAutospacing="0" w:after="0" w:afterAutospacing="0" w:line="240" w:lineRule="auto"/>
        <w:divId w:val="803737758"/>
        <w:rPr>
          <w:rFonts w:ascii="Times New Roman" w:eastAsia="Times New Roman" w:hAnsi="Times New Roman" w:cs="Times New Roman"/>
          <w:sz w:val="24"/>
          <w:szCs w:val="24"/>
        </w:rPr>
      </w:pPr>
      <w:bookmarkStart w:id="910" w:name="Unit2_Session2_Figure7"/>
      <w:bookmarkEnd w:id="910"/>
      <w:r>
        <w:rPr>
          <w:rFonts w:ascii="Times New Roman" w:eastAsia="Times New Roman" w:hAnsi="Times New Roman" w:cs="Times New Roman"/>
          <w:noProof/>
          <w:sz w:val="24"/>
          <w:szCs w:val="24"/>
        </w:rPr>
        <w:drawing>
          <wp:inline distT="0" distB="0" distL="0" distR="0" wp14:anchorId="5AA07FB5" wp14:editId="5A503A7D">
            <wp:extent cx="5278252" cy="4342324"/>
            <wp:effectExtent l="0" t="0" r="0" b="1270"/>
            <wp:docPr id="89" name="Picture 89" descr="Table plan options with all guests seated. Full description in Long description link belo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Table plan options with all guests seated. Full description in Long description link below image."/>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278252" cy="4342324"/>
                    </a:xfrm>
                    <a:prstGeom prst="rect">
                      <a:avLst/>
                    </a:prstGeom>
                    <a:noFill/>
                    <a:ln>
                      <a:noFill/>
                    </a:ln>
                  </pic:spPr>
                </pic:pic>
              </a:graphicData>
            </a:graphic>
          </wp:inline>
        </w:drawing>
      </w:r>
    </w:p>
    <w:p w:rsidR="00613F02" w:rsidRDefault="0024279C">
      <w:pPr>
        <w:pStyle w:val="Caption1"/>
        <w:divId w:val="104272440"/>
      </w:pPr>
      <w:r>
        <w:rPr>
          <w:rStyle w:val="Strong"/>
        </w:rPr>
        <w:t xml:space="preserve">Figure 7 </w:t>
      </w:r>
      <w:r>
        <w:t xml:space="preserve">The final seating plan </w:t>
      </w:r>
    </w:p>
    <w:bookmarkStart w:id="911" w:name="View_Unit2_Session2_Description7"/>
    <w:p w:rsidR="00613F02" w:rsidRDefault="0024279C">
      <w:pPr>
        <w:pStyle w:val="navbutton"/>
        <w:divId w:val="104272440"/>
      </w:pPr>
      <w:r>
        <w:fldChar w:fldCharType="begin"/>
      </w:r>
      <w:r>
        <w:instrText xml:space="preserve"> HYPERLINK "" \l "Unit2_Session2_Description7" </w:instrText>
      </w:r>
      <w:r>
        <w:fldChar w:fldCharType="separate"/>
      </w:r>
      <w:r>
        <w:rPr>
          <w:rStyle w:val="Hyperlink"/>
        </w:rPr>
        <w:t>View description - Figure 7 The final seating plan</w:t>
      </w:r>
      <w:r>
        <w:fldChar w:fldCharType="end"/>
      </w:r>
      <w:bookmarkEnd w:id="911"/>
    </w:p>
    <w:bookmarkStart w:id="912" w:name="View_Unit2_Session2_Alternative7"/>
    <w:p w:rsidR="00613F02" w:rsidRDefault="0024279C">
      <w:pPr>
        <w:pStyle w:val="navbutton"/>
        <w:divId w:val="104272440"/>
      </w:pPr>
      <w:r>
        <w:fldChar w:fldCharType="begin"/>
      </w:r>
      <w:r>
        <w:instrText xml:space="preserve"> HYPERLINK "" \l "Unit2_Session2_Alternative7" </w:instrText>
      </w:r>
      <w:r>
        <w:fldChar w:fldCharType="separate"/>
      </w:r>
      <w:r>
        <w:rPr>
          <w:rStyle w:val="Hyperlink"/>
        </w:rPr>
        <w:t>View description - Figure 7 The final seating plan</w:t>
      </w:r>
      <w:r>
        <w:fldChar w:fldCharType="end"/>
      </w:r>
      <w:bookmarkEnd w:id="912"/>
    </w:p>
    <w:p w:rsidR="00613F02" w:rsidRDefault="0024279C">
      <w:pPr>
        <w:divId w:val="1777822502"/>
      </w:pPr>
      <w:r>
        <w:rPr>
          <w:vanish/>
        </w:rPr>
        <w:t>End of Figure</w:t>
      </w:r>
    </w:p>
    <w:bookmarkStart w:id="913" w:name="Back_To_Unit2_Session2_Part5"/>
    <w:p w:rsidR="00613F02" w:rsidRDefault="0024279C">
      <w:pPr>
        <w:pStyle w:val="NormalWeb"/>
        <w:divId w:val="1777822502"/>
      </w:pPr>
      <w:r>
        <w:fldChar w:fldCharType="begin"/>
      </w:r>
      <w:r>
        <w:instrText xml:space="preserve"> HYPERLINK "" \l "Unit2_Session2_Part5" </w:instrText>
      </w:r>
      <w:r>
        <w:fldChar w:fldCharType="separate"/>
      </w:r>
      <w:r>
        <w:rPr>
          <w:rStyle w:val="Hyperlink"/>
        </w:rPr>
        <w:t>Back to - Part</w:t>
      </w:r>
      <w:r>
        <w:fldChar w:fldCharType="end"/>
      </w:r>
      <w:bookmarkEnd w:id="913"/>
    </w:p>
    <w:p w:rsidR="00613F02" w:rsidRDefault="0024279C">
      <w:pPr>
        <w:pStyle w:val="Heading2"/>
        <w:divId w:val="1697655543"/>
        <w:rPr>
          <w:rFonts w:eastAsia="Times New Roman"/>
        </w:rPr>
      </w:pPr>
      <w:r>
        <w:rPr>
          <w:rFonts w:eastAsia="Times New Roman"/>
        </w:rPr>
        <w:t>Activity 2 New vehicle</w:t>
      </w:r>
    </w:p>
    <w:p w:rsidR="00613F02" w:rsidRDefault="0024279C">
      <w:pPr>
        <w:pStyle w:val="Heading3"/>
        <w:divId w:val="1697655543"/>
        <w:rPr>
          <w:rFonts w:eastAsia="Times New Roman"/>
        </w:rPr>
      </w:pPr>
      <w:r>
        <w:rPr>
          <w:rFonts w:eastAsia="Times New Roman"/>
        </w:rPr>
        <w:t>Part</w:t>
      </w:r>
    </w:p>
    <w:p w:rsidR="00613F02" w:rsidRDefault="0024279C">
      <w:pPr>
        <w:pStyle w:val="Heading4"/>
        <w:divId w:val="784038300"/>
        <w:rPr>
          <w:rFonts w:eastAsia="Times New Roman"/>
        </w:rPr>
      </w:pPr>
      <w:bookmarkStart w:id="914" w:name="Unit2_Session3_Discussion1"/>
      <w:bookmarkEnd w:id="914"/>
      <w:r>
        <w:rPr>
          <w:rFonts w:eastAsia="Times New Roman"/>
        </w:rPr>
        <w:t>Comment</w:t>
      </w:r>
    </w:p>
    <w:p w:rsidR="00613F02" w:rsidRDefault="0024279C">
      <w:pPr>
        <w:divId w:val="784038300"/>
      </w:pPr>
      <w:r>
        <w:t xml:space="preserve">There are many ways to solve this problem. You might consider trying to use pictures (visualisation can be very helpful) or select a starting point, such as assuming half are motorbikes and half are cars, and then revising your first guess. </w:t>
      </w:r>
    </w:p>
    <w:bookmarkStart w:id="915" w:name="Back_To_Unit2_Session3_Part1"/>
    <w:p w:rsidR="00613F02" w:rsidRDefault="0024279C">
      <w:pPr>
        <w:pStyle w:val="NormalWeb"/>
        <w:divId w:val="784038300"/>
      </w:pPr>
      <w:r>
        <w:fldChar w:fldCharType="begin"/>
      </w:r>
      <w:r>
        <w:instrText xml:space="preserve"> HYPERLINK "" \l "Unit2_Session3_Part1" </w:instrText>
      </w:r>
      <w:r>
        <w:fldChar w:fldCharType="separate"/>
      </w:r>
      <w:r>
        <w:rPr>
          <w:rStyle w:val="Hyperlink"/>
        </w:rPr>
        <w:t>Back to - Part</w:t>
      </w:r>
      <w:r>
        <w:fldChar w:fldCharType="end"/>
      </w:r>
      <w:bookmarkEnd w:id="915"/>
    </w:p>
    <w:p w:rsidR="00613F02" w:rsidRDefault="0024279C">
      <w:pPr>
        <w:pStyle w:val="Heading3"/>
        <w:divId w:val="1697655543"/>
        <w:rPr>
          <w:rFonts w:eastAsia="Times New Roman"/>
        </w:rPr>
      </w:pPr>
      <w:r>
        <w:rPr>
          <w:rFonts w:eastAsia="Times New Roman"/>
        </w:rPr>
        <w:t>Part</w:t>
      </w:r>
    </w:p>
    <w:p w:rsidR="00613F02" w:rsidRDefault="0024279C">
      <w:pPr>
        <w:pStyle w:val="Heading4"/>
        <w:divId w:val="921837854"/>
        <w:rPr>
          <w:rFonts w:eastAsia="Times New Roman"/>
        </w:rPr>
      </w:pPr>
      <w:bookmarkStart w:id="916" w:name="Unit2_Session3_Answer1"/>
      <w:bookmarkEnd w:id="916"/>
      <w:r>
        <w:rPr>
          <w:rFonts w:eastAsia="Times New Roman"/>
        </w:rPr>
        <w:t>Answer</w:t>
      </w:r>
    </w:p>
    <w:p w:rsidR="00613F02" w:rsidRDefault="0024279C">
      <w:pPr>
        <w:divId w:val="921837854"/>
      </w:pPr>
      <w:r>
        <w:rPr>
          <w:vanish/>
        </w:rPr>
        <w:t>Start of Media Content</w:t>
      </w:r>
    </w:p>
    <w:p w:rsidR="00613F02" w:rsidRDefault="0024279C">
      <w:pPr>
        <w:spacing w:before="120" w:beforeAutospacing="0" w:after="120" w:afterAutospacing="0"/>
        <w:divId w:val="2115126545"/>
      </w:pPr>
      <w:bookmarkStart w:id="917" w:name="Unit2_Session3_MediaContent1"/>
      <w:bookmarkEnd w:id="917"/>
      <w:r>
        <w:t>Video content is not available in this format.</w:t>
      </w:r>
    </w:p>
    <w:bookmarkStart w:id="918" w:name="View_Unit2_Session3_Transcript1"/>
    <w:p w:rsidR="00613F02" w:rsidRDefault="0024279C">
      <w:pPr>
        <w:pStyle w:val="navbutton"/>
        <w:divId w:val="2026858528"/>
      </w:pPr>
      <w:r>
        <w:fldChar w:fldCharType="begin"/>
      </w:r>
      <w:r>
        <w:instrText xml:space="preserve"> HYPERLINK "" \l "Unit2_Session3_Transcript1" </w:instrText>
      </w:r>
      <w:r>
        <w:fldChar w:fldCharType="separate"/>
      </w:r>
      <w:r>
        <w:rPr>
          <w:rStyle w:val="Hyperlink"/>
        </w:rPr>
        <w:t>View transcript - Uncaptioned interactive content</w:t>
      </w:r>
      <w:r>
        <w:fldChar w:fldCharType="end"/>
      </w:r>
      <w:bookmarkEnd w:id="918"/>
    </w:p>
    <w:p w:rsidR="00613F02" w:rsidRDefault="0024279C">
      <w:pPr>
        <w:divId w:val="2026858528"/>
      </w:pPr>
      <w:r>
        <w:rPr>
          <w:vanish/>
        </w:rPr>
        <w:t>Start of Figure</w:t>
      </w:r>
    </w:p>
    <w:p w:rsidR="00613F02" w:rsidRDefault="0024279C">
      <w:pPr>
        <w:spacing w:before="240" w:beforeAutospacing="0" w:after="0" w:afterAutospacing="0" w:line="240" w:lineRule="auto"/>
        <w:divId w:val="805927029"/>
        <w:rPr>
          <w:rFonts w:ascii="Times New Roman" w:eastAsia="Times New Roman" w:hAnsi="Times New Roman" w:cs="Times New Roman"/>
          <w:sz w:val="24"/>
          <w:szCs w:val="24"/>
        </w:rPr>
      </w:pPr>
      <w:bookmarkStart w:id="919" w:name="Unit2_Session3_Figure1"/>
      <w:bookmarkEnd w:id="919"/>
      <w:r>
        <w:rPr>
          <w:rFonts w:ascii="Times New Roman" w:eastAsia="Times New Roman" w:hAnsi="Times New Roman" w:cs="Times New Roman"/>
          <w:noProof/>
          <w:sz w:val="24"/>
          <w:szCs w:val="24"/>
        </w:rPr>
        <w:drawing>
          <wp:inline distT="0" distB="0" distL="0" distR="0" wp14:anchorId="52E0B14A" wp14:editId="10FE4298">
            <wp:extent cx="5278120" cy="2968943"/>
            <wp:effectExtent l="0" t="0" r="0" b="3175"/>
            <wp:docPr id="90" name="Picture 90" descr="D:\AaaF\OUT\httpswwwopeneduopenlearn_cmid126533_2022-03-07_13-26-09_d41aac9ba085437dadd5c66c54bd060d\word\assets\swm_1_s1_new_vehicle_diagrams_animation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D:\AaaF\OUT\httpswwwopeneduopenlearn_cmid126533_2022-03-07_13-26-09_d41aac9ba085437dadd5c66c54bd060d\word\assets\swm_1_s1_new_vehicle_diagrams_animation_still.jp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920" w:name="View_Unit2_Session3_Alternative1"/>
    <w:p w:rsidR="00613F02" w:rsidRDefault="0024279C">
      <w:pPr>
        <w:pStyle w:val="navbutton"/>
        <w:divId w:val="1397510733"/>
      </w:pPr>
      <w:r>
        <w:fldChar w:fldCharType="begin"/>
      </w:r>
      <w:r>
        <w:instrText xml:space="preserve"> HYPERLINK "" \l "Unit2_Session3_Alternative1" </w:instrText>
      </w:r>
      <w:r>
        <w:fldChar w:fldCharType="separate"/>
      </w:r>
      <w:r>
        <w:rPr>
          <w:rStyle w:val="Hyperlink"/>
        </w:rPr>
        <w:t>View description - Uncaptioned Figure</w:t>
      </w:r>
      <w:r>
        <w:fldChar w:fldCharType="end"/>
      </w:r>
      <w:bookmarkEnd w:id="920"/>
    </w:p>
    <w:p w:rsidR="00613F02" w:rsidRDefault="0024279C">
      <w:pPr>
        <w:divId w:val="2026858528"/>
      </w:pPr>
      <w:r>
        <w:rPr>
          <w:vanish/>
        </w:rPr>
        <w:t>End of Figure</w:t>
      </w:r>
    </w:p>
    <w:p w:rsidR="00613F02" w:rsidRDefault="0024279C">
      <w:pPr>
        <w:divId w:val="921837854"/>
      </w:pPr>
      <w:r>
        <w:rPr>
          <w:vanish/>
        </w:rPr>
        <w:t>End of Media Content</w:t>
      </w:r>
    </w:p>
    <w:bookmarkStart w:id="921" w:name="Back_To_Unit2_Session3_Part2"/>
    <w:p w:rsidR="00613F02" w:rsidRDefault="0024279C">
      <w:pPr>
        <w:pStyle w:val="NormalWeb"/>
        <w:divId w:val="921837854"/>
      </w:pPr>
      <w:r>
        <w:fldChar w:fldCharType="begin"/>
      </w:r>
      <w:r>
        <w:instrText xml:space="preserve"> HYPERLINK "" \l "Unit2_Session3_Part2" </w:instrText>
      </w:r>
      <w:r>
        <w:fldChar w:fldCharType="separate"/>
      </w:r>
      <w:r>
        <w:rPr>
          <w:rStyle w:val="Hyperlink"/>
        </w:rPr>
        <w:t>Back to - Part</w:t>
      </w:r>
      <w:r>
        <w:fldChar w:fldCharType="end"/>
      </w:r>
      <w:bookmarkEnd w:id="921"/>
    </w:p>
    <w:p w:rsidR="00613F02" w:rsidRDefault="0024279C">
      <w:pPr>
        <w:pStyle w:val="Heading3"/>
        <w:divId w:val="1697655543"/>
        <w:rPr>
          <w:rFonts w:eastAsia="Times New Roman"/>
        </w:rPr>
      </w:pPr>
      <w:r>
        <w:rPr>
          <w:rFonts w:eastAsia="Times New Roman"/>
        </w:rPr>
        <w:t>Part</w:t>
      </w:r>
    </w:p>
    <w:p w:rsidR="00613F02" w:rsidRDefault="0024279C">
      <w:pPr>
        <w:pStyle w:val="Heading4"/>
        <w:divId w:val="1376127009"/>
        <w:rPr>
          <w:rFonts w:eastAsia="Times New Roman"/>
        </w:rPr>
      </w:pPr>
      <w:bookmarkStart w:id="922" w:name="Unit2_Session3_Answer2"/>
      <w:bookmarkEnd w:id="922"/>
      <w:r>
        <w:rPr>
          <w:rFonts w:eastAsia="Times New Roman"/>
        </w:rPr>
        <w:t>Answer</w:t>
      </w:r>
    </w:p>
    <w:p w:rsidR="00613F02" w:rsidRDefault="0024279C">
      <w:pPr>
        <w:divId w:val="1376127009"/>
      </w:pPr>
      <w:r>
        <w:rPr>
          <w:vanish/>
        </w:rPr>
        <w:t>Start of Media Content</w:t>
      </w:r>
    </w:p>
    <w:p w:rsidR="00613F02" w:rsidRDefault="0024279C">
      <w:pPr>
        <w:spacing w:before="120" w:beforeAutospacing="0" w:after="120" w:afterAutospacing="0"/>
        <w:divId w:val="419915050"/>
      </w:pPr>
      <w:bookmarkStart w:id="923" w:name="Unit2_Session3_MediaContent2"/>
      <w:bookmarkEnd w:id="923"/>
      <w:r>
        <w:t>Video content is not available in this format.</w:t>
      </w:r>
    </w:p>
    <w:bookmarkStart w:id="924" w:name="View_Unit2_Session3_Transcript2"/>
    <w:p w:rsidR="00613F02" w:rsidRDefault="0024279C">
      <w:pPr>
        <w:pStyle w:val="navbutton"/>
        <w:divId w:val="1798915035"/>
      </w:pPr>
      <w:r>
        <w:fldChar w:fldCharType="begin"/>
      </w:r>
      <w:r>
        <w:instrText xml:space="preserve"> HYPERLINK "" \l "Unit2_Session3_Transcript2" </w:instrText>
      </w:r>
      <w:r>
        <w:fldChar w:fldCharType="separate"/>
      </w:r>
      <w:r>
        <w:rPr>
          <w:rStyle w:val="Hyperlink"/>
        </w:rPr>
        <w:t>View transcript - Uncaptioned interactive content</w:t>
      </w:r>
      <w:r>
        <w:fldChar w:fldCharType="end"/>
      </w:r>
      <w:bookmarkEnd w:id="924"/>
    </w:p>
    <w:p w:rsidR="00613F02" w:rsidRDefault="0024279C">
      <w:pPr>
        <w:divId w:val="1798915035"/>
      </w:pPr>
      <w:r>
        <w:rPr>
          <w:vanish/>
        </w:rPr>
        <w:t>Start of Figure</w:t>
      </w:r>
    </w:p>
    <w:p w:rsidR="00613F02" w:rsidRDefault="0024279C">
      <w:pPr>
        <w:spacing w:before="240" w:beforeAutospacing="0" w:after="0" w:afterAutospacing="0" w:line="240" w:lineRule="auto"/>
        <w:divId w:val="589244414"/>
        <w:rPr>
          <w:rFonts w:ascii="Times New Roman" w:eastAsia="Times New Roman" w:hAnsi="Times New Roman" w:cs="Times New Roman"/>
          <w:sz w:val="24"/>
          <w:szCs w:val="24"/>
        </w:rPr>
      </w:pPr>
      <w:bookmarkStart w:id="925" w:name="Unit2_Session3_Figure2"/>
      <w:bookmarkEnd w:id="925"/>
      <w:r>
        <w:rPr>
          <w:rFonts w:ascii="Times New Roman" w:eastAsia="Times New Roman" w:hAnsi="Times New Roman" w:cs="Times New Roman"/>
          <w:noProof/>
          <w:sz w:val="24"/>
          <w:szCs w:val="24"/>
        </w:rPr>
        <w:drawing>
          <wp:inline distT="0" distB="0" distL="0" distR="0" wp14:anchorId="054D8B7A" wp14:editId="0AEC7B06">
            <wp:extent cx="5278120" cy="2968943"/>
            <wp:effectExtent l="0" t="0" r="0" b="3175"/>
            <wp:docPr id="91" name="Picture 91" descr="D:\AaaF\OUT\httpswwwopeneduopenlearn_cmid126533_2022-03-07_13-26-09_d41aac9ba085437dadd5c66c54bd060d\word\assets\swm_1_s1_new_vehicle_comparing_all_cars_animation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D:\AaaF\OUT\httpswwwopeneduopenlearn_cmid126533_2022-03-07_13-26-09_d41aac9ba085437dadd5c66c54bd060d\word\assets\swm_1_s1_new_vehicle_comparing_all_cars_animation_still.jp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bookmarkStart w:id="926" w:name="View_Unit2_Session3_Alternative2"/>
    <w:p w:rsidR="00613F02" w:rsidRDefault="0024279C">
      <w:pPr>
        <w:pStyle w:val="navbutton"/>
        <w:divId w:val="1134759489"/>
      </w:pPr>
      <w:r>
        <w:fldChar w:fldCharType="begin"/>
      </w:r>
      <w:r>
        <w:instrText xml:space="preserve"> HYPERLINK "" \l "Unit2_Session3_Alternative2" </w:instrText>
      </w:r>
      <w:r>
        <w:fldChar w:fldCharType="separate"/>
      </w:r>
      <w:r>
        <w:rPr>
          <w:rStyle w:val="Hyperlink"/>
        </w:rPr>
        <w:t>View description - Uncaptioned Figure</w:t>
      </w:r>
      <w:r>
        <w:fldChar w:fldCharType="end"/>
      </w:r>
      <w:bookmarkEnd w:id="926"/>
    </w:p>
    <w:p w:rsidR="00613F02" w:rsidRDefault="0024279C">
      <w:pPr>
        <w:divId w:val="1798915035"/>
      </w:pPr>
      <w:r>
        <w:rPr>
          <w:vanish/>
        </w:rPr>
        <w:t>End of Figure</w:t>
      </w:r>
    </w:p>
    <w:p w:rsidR="00613F02" w:rsidRDefault="0024279C">
      <w:pPr>
        <w:divId w:val="1376127009"/>
      </w:pPr>
      <w:r>
        <w:rPr>
          <w:vanish/>
        </w:rPr>
        <w:t>End of Media Content</w:t>
      </w:r>
    </w:p>
    <w:bookmarkStart w:id="927" w:name="Back_To_Unit2_Session3_Part3"/>
    <w:p w:rsidR="00613F02" w:rsidRDefault="0024279C">
      <w:pPr>
        <w:pStyle w:val="NormalWeb"/>
        <w:divId w:val="1376127009"/>
      </w:pPr>
      <w:r>
        <w:fldChar w:fldCharType="begin"/>
      </w:r>
      <w:r>
        <w:instrText xml:space="preserve"> HYPERLINK "" \l "Unit2_Session3_Part3" </w:instrText>
      </w:r>
      <w:r>
        <w:fldChar w:fldCharType="separate"/>
      </w:r>
      <w:r>
        <w:rPr>
          <w:rStyle w:val="Hyperlink"/>
        </w:rPr>
        <w:t>Back to - Part</w:t>
      </w:r>
      <w:r>
        <w:fldChar w:fldCharType="end"/>
      </w:r>
      <w:bookmarkEnd w:id="927"/>
    </w:p>
    <w:p w:rsidR="00613F02" w:rsidRDefault="0024279C">
      <w:pPr>
        <w:pStyle w:val="Heading3"/>
        <w:divId w:val="1697655543"/>
        <w:rPr>
          <w:rFonts w:eastAsia="Times New Roman"/>
        </w:rPr>
      </w:pPr>
      <w:r>
        <w:rPr>
          <w:rFonts w:eastAsia="Times New Roman"/>
        </w:rPr>
        <w:t>Part</w:t>
      </w:r>
    </w:p>
    <w:p w:rsidR="00613F02" w:rsidRDefault="0024279C">
      <w:pPr>
        <w:pStyle w:val="Heading4"/>
        <w:divId w:val="150365655"/>
        <w:rPr>
          <w:rFonts w:eastAsia="Times New Roman"/>
        </w:rPr>
      </w:pPr>
      <w:bookmarkStart w:id="928" w:name="Unit2_Session3_Answer3"/>
      <w:bookmarkEnd w:id="928"/>
      <w:r>
        <w:rPr>
          <w:rFonts w:eastAsia="Times New Roman"/>
        </w:rPr>
        <w:t>Answer</w:t>
      </w:r>
    </w:p>
    <w:p w:rsidR="00613F02" w:rsidRDefault="0024279C">
      <w:pPr>
        <w:divId w:val="150365655"/>
      </w:pPr>
      <w:r>
        <w:t xml:space="preserve">You can make any guess you think is reasonable. For example, you might assume that about half of the vehicles were motorbikes – say, ten of the vehicles. To keep track of your guesses, a table is quite useful. As you make adjustments to your guesses, remember that the number of motorbikes plus the number of cars must equal 21. </w:t>
      </w:r>
    </w:p>
    <w:p w:rsidR="00613F02" w:rsidRDefault="0024279C">
      <w:pPr>
        <w:divId w:val="150365655"/>
      </w:pPr>
      <w:r>
        <w:rPr>
          <w:vanish/>
        </w:rPr>
        <w:t>Start of Table</w:t>
      </w:r>
    </w:p>
    <w:p w:rsidR="00613F02" w:rsidRDefault="0024279C">
      <w:pPr>
        <w:pStyle w:val="NormalWeb"/>
        <w:divId w:val="864901987"/>
      </w:pPr>
      <w:r>
        <w:t>Table 1 Calculating the number of motorbikes and cars using an educated guess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613F02">
        <w:trPr>
          <w:divId w:val="864901987"/>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bookmarkStart w:id="929" w:name="Unit2_Session3_Table1"/>
            <w:bookmarkEnd w:id="929"/>
            <w:r>
              <w:rPr>
                <w:rFonts w:ascii="Times New Roman" w:eastAsia="Times New Roman" w:hAnsi="Times New Roman" w:cs="Times New Roman"/>
                <w:b/>
                <w:bCs/>
                <w:sz w:val="24"/>
                <w:szCs w:val="24"/>
              </w:rPr>
              <w:t>Motorbikes</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Cars</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Total number of wheels</w:t>
            </w:r>
          </w:p>
        </w:tc>
        <w:tc>
          <w:tcPr>
            <w:tcW w:w="0" w:type="auto"/>
            <w:tcMar>
              <w:top w:w="48" w:type="dxa"/>
              <w:left w:w="96" w:type="dxa"/>
              <w:bottom w:w="48" w:type="dxa"/>
              <w:right w:w="96" w:type="dxa"/>
            </w:tcMar>
            <w:hideMark/>
          </w:tcPr>
          <w:p w:rsidR="00613F02" w:rsidRDefault="00613F02">
            <w:pPr>
              <w:spacing w:before="0" w:beforeAutospacing="0" w:after="0" w:afterAutospacing="0" w:line="240" w:lineRule="auto"/>
              <w:jc w:val="center"/>
              <w:rPr>
                <w:rFonts w:ascii="Times New Roman" w:eastAsia="Times New Roman" w:hAnsi="Times New Roman" w:cs="Times New Roman"/>
                <w:b/>
                <w:bCs/>
                <w:sz w:val="24"/>
                <w:szCs w:val="24"/>
              </w:rPr>
            </w:pPr>
          </w:p>
        </w:tc>
      </w:tr>
      <w:tr w:rsidR="00613F02">
        <w:trPr>
          <w:divId w:val="864901987"/>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 2 + 11 × 4 = 64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(too many wheels → need fewer cars)</w:t>
            </w:r>
          </w:p>
        </w:tc>
      </w:tr>
      <w:tr w:rsidR="00613F02">
        <w:trPr>
          <w:divId w:val="864901987"/>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 2 + 9 × 4 = 60</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(too many wheels → need fewer cars)</w:t>
            </w:r>
          </w:p>
        </w:tc>
      </w:tr>
      <w:tr w:rsidR="00613F02">
        <w:trPr>
          <w:divId w:val="864901987"/>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 × 2 + 7 × 4 = 56</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(too many wheels → need fewer cars)</w:t>
            </w:r>
          </w:p>
        </w:tc>
      </w:tr>
      <w:tr w:rsidR="00613F02">
        <w:trPr>
          <w:divId w:val="864901987"/>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 × 2 + 6 × 4 = 54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matches with what Paul told you.</w:t>
            </w:r>
          </w:p>
        </w:tc>
      </w:tr>
    </w:tbl>
    <w:p w:rsidR="00613F02" w:rsidRDefault="0024279C">
      <w:pPr>
        <w:divId w:val="150365655"/>
      </w:pPr>
      <w:r>
        <w:rPr>
          <w:vanish/>
        </w:rPr>
        <w:t>End of Table</w:t>
      </w:r>
    </w:p>
    <w:p w:rsidR="00613F02" w:rsidRDefault="0024279C">
      <w:pPr>
        <w:divId w:val="150365655"/>
      </w:pPr>
      <w:r>
        <w:t>Once again, the conclusion is that there are 15 motorbikes and 6 cars at the dealership.</w:t>
      </w:r>
    </w:p>
    <w:p w:rsidR="00613F02" w:rsidRDefault="0024279C">
      <w:pPr>
        <w:divId w:val="150365655"/>
      </w:pPr>
      <w:r>
        <w:t xml:space="preserve">So, remember that when you come across a problem there will usually be more than one way to approach it. If you don’t get anywhere with your first method, see if you can come at the problem a slightly different way. </w:t>
      </w:r>
    </w:p>
    <w:bookmarkStart w:id="930" w:name="Back_To_Unit2_Session3_Part4"/>
    <w:p w:rsidR="00613F02" w:rsidRDefault="0024279C">
      <w:pPr>
        <w:pStyle w:val="NormalWeb"/>
        <w:divId w:val="150365655"/>
      </w:pPr>
      <w:r>
        <w:fldChar w:fldCharType="begin"/>
      </w:r>
      <w:r>
        <w:instrText xml:space="preserve"> HYPERLINK "" \l "Unit2_Session3_Part4" </w:instrText>
      </w:r>
      <w:r>
        <w:fldChar w:fldCharType="separate"/>
      </w:r>
      <w:r>
        <w:rPr>
          <w:rStyle w:val="Hyperlink"/>
        </w:rPr>
        <w:t>Back to - Part</w:t>
      </w:r>
      <w:r>
        <w:fldChar w:fldCharType="end"/>
      </w:r>
      <w:bookmarkEnd w:id="930"/>
    </w:p>
    <w:p w:rsidR="00613F02" w:rsidRDefault="0024279C">
      <w:pPr>
        <w:pStyle w:val="Heading2"/>
        <w:divId w:val="1697655543"/>
        <w:rPr>
          <w:rFonts w:eastAsia="Times New Roman"/>
        </w:rPr>
      </w:pPr>
      <w:r>
        <w:rPr>
          <w:rFonts w:eastAsia="Times New Roman"/>
        </w:rPr>
        <w:t>Activity 3 Checking a bill</w:t>
      </w:r>
    </w:p>
    <w:p w:rsidR="00613F02" w:rsidRDefault="0024279C">
      <w:pPr>
        <w:pStyle w:val="Heading4"/>
        <w:divId w:val="901603249"/>
        <w:rPr>
          <w:rFonts w:eastAsia="Times New Roman"/>
        </w:rPr>
      </w:pPr>
      <w:bookmarkStart w:id="931" w:name="Unit2_Session5_Answer1"/>
      <w:bookmarkEnd w:id="931"/>
      <w:r>
        <w:rPr>
          <w:rFonts w:eastAsia="Times New Roman"/>
        </w:rPr>
        <w:t>Answer</w:t>
      </w:r>
    </w:p>
    <w:p w:rsidR="00613F02" w:rsidRDefault="0024279C">
      <w:pPr>
        <w:divId w:val="901603249"/>
      </w:pPr>
      <w:r>
        <w:t xml:space="preserve">You may have your own method of working things out in your head that works fine for you. If so, there is no need to change how you do this, but you might find the following method useful to work through. The four rounded prices are £25, £17, £37 and £4. To find an estimate for the total cost, add the four rounded prices together. </w:t>
      </w:r>
    </w:p>
    <w:p w:rsidR="00613F02" w:rsidRDefault="0024279C">
      <w:pPr>
        <w:divId w:val="901603249"/>
      </w:pPr>
      <w:r>
        <w:t xml:space="preserve">This is easier to do if you split each number apart from the first one, into tens and units, so 17 can be split into 10 + 7 and 37 into 30 + 7. This makes the sum much easier to work out in your head and the sum then becomes 25 + 10 + 7 + 30 + 7 + 4. </w:t>
      </w:r>
    </w:p>
    <w:p w:rsidR="00613F02" w:rsidRDefault="0024279C">
      <w:pPr>
        <w:divId w:val="901603249"/>
      </w:pPr>
      <w:r>
        <w:t xml:space="preserve">Then, working from the left and adding each number in turn, you can say, ‘25 and another 10 makes 35; another 7 gives 42; another 30 gives 72; 7 more makes 79, and another 4 gives 83’. The answer is 83, so the total bill will be approximately £83. </w:t>
      </w:r>
    </w:p>
    <w:p w:rsidR="00613F02" w:rsidRDefault="0024279C">
      <w:pPr>
        <w:divId w:val="901603249"/>
      </w:pPr>
      <w:r>
        <w:rPr>
          <w:vanish/>
        </w:rPr>
        <w:t>Start of Figure</w:t>
      </w:r>
    </w:p>
    <w:p w:rsidR="00613F02" w:rsidRDefault="0024279C">
      <w:pPr>
        <w:spacing w:before="240" w:beforeAutospacing="0" w:after="0" w:afterAutospacing="0" w:line="240" w:lineRule="auto"/>
        <w:divId w:val="46995154"/>
        <w:rPr>
          <w:rFonts w:ascii="Times New Roman" w:eastAsia="Times New Roman" w:hAnsi="Times New Roman" w:cs="Times New Roman"/>
          <w:sz w:val="24"/>
          <w:szCs w:val="24"/>
        </w:rPr>
      </w:pPr>
      <w:bookmarkStart w:id="932" w:name="Unit2_Session5_Figure3"/>
      <w:bookmarkEnd w:id="932"/>
      <w:r>
        <w:rPr>
          <w:rFonts w:ascii="Times New Roman" w:eastAsia="Times New Roman" w:hAnsi="Times New Roman" w:cs="Times New Roman"/>
          <w:noProof/>
          <w:sz w:val="24"/>
          <w:szCs w:val="24"/>
        </w:rPr>
        <w:drawing>
          <wp:inline distT="0" distB="0" distL="0" distR="0" wp14:anchorId="2D385565" wp14:editId="6530D0B7">
            <wp:extent cx="1408176" cy="1719072"/>
            <wp:effectExtent l="0" t="0" r="1905" b="0"/>
            <wp:docPr id="92" name="Picture 92" descr="25 + 17 + 37 + 4 =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25 + 17 + 37 + 4 = 83"/>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408176" cy="1719072"/>
                    </a:xfrm>
                    <a:prstGeom prst="rect">
                      <a:avLst/>
                    </a:prstGeom>
                    <a:noFill/>
                    <a:ln>
                      <a:noFill/>
                    </a:ln>
                  </pic:spPr>
                </pic:pic>
              </a:graphicData>
            </a:graphic>
          </wp:inline>
        </w:drawing>
      </w:r>
    </w:p>
    <w:p w:rsidR="00613F02" w:rsidRDefault="0024279C">
      <w:pPr>
        <w:pStyle w:val="Caption1"/>
        <w:divId w:val="284432614"/>
      </w:pPr>
      <w:r>
        <w:rPr>
          <w:rStyle w:val="Strong"/>
        </w:rPr>
        <w:t>Figure 13</w:t>
      </w:r>
      <w:r>
        <w:t xml:space="preserve"> Adding up a bill </w:t>
      </w:r>
    </w:p>
    <w:bookmarkStart w:id="933" w:name="View_Unit2_Session5_Description2"/>
    <w:p w:rsidR="00613F02" w:rsidRDefault="0024279C">
      <w:pPr>
        <w:pStyle w:val="navbutton"/>
        <w:divId w:val="284432614"/>
      </w:pPr>
      <w:r>
        <w:fldChar w:fldCharType="begin"/>
      </w:r>
      <w:r>
        <w:instrText xml:space="preserve"> HYPERLINK "" \l "Unit2_Session5_Description2" </w:instrText>
      </w:r>
      <w:r>
        <w:fldChar w:fldCharType="separate"/>
      </w:r>
      <w:r>
        <w:rPr>
          <w:rStyle w:val="Hyperlink"/>
        </w:rPr>
        <w:t>View description - Figure 13 Adding up a bill</w:t>
      </w:r>
      <w:r>
        <w:fldChar w:fldCharType="end"/>
      </w:r>
      <w:bookmarkEnd w:id="933"/>
    </w:p>
    <w:bookmarkStart w:id="934" w:name="View_Unit2_Session5_Alternative3"/>
    <w:p w:rsidR="00613F02" w:rsidRDefault="0024279C">
      <w:pPr>
        <w:pStyle w:val="navbutton"/>
        <w:divId w:val="284432614"/>
      </w:pPr>
      <w:r>
        <w:fldChar w:fldCharType="begin"/>
      </w:r>
      <w:r>
        <w:instrText xml:space="preserve"> HYPERLINK "" \l "Unit2_Session5_Alternative3" </w:instrText>
      </w:r>
      <w:r>
        <w:fldChar w:fldCharType="separate"/>
      </w:r>
      <w:r>
        <w:rPr>
          <w:rStyle w:val="Hyperlink"/>
        </w:rPr>
        <w:t>View description - Figure 13 Adding up a bill</w:t>
      </w:r>
      <w:r>
        <w:fldChar w:fldCharType="end"/>
      </w:r>
      <w:bookmarkEnd w:id="934"/>
    </w:p>
    <w:p w:rsidR="00613F02" w:rsidRDefault="0024279C">
      <w:pPr>
        <w:divId w:val="901603249"/>
      </w:pPr>
      <w:r>
        <w:rPr>
          <w:vanish/>
        </w:rPr>
        <w:t>End of Figure</w:t>
      </w:r>
    </w:p>
    <w:p w:rsidR="00613F02" w:rsidRDefault="0024279C">
      <w:pPr>
        <w:divId w:val="901603249"/>
      </w:pPr>
      <w:r>
        <w:t xml:space="preserve">You can then check your estimate by writing out the problem without rounding and performing the calculation again to give the accurate bill. </w:t>
      </w:r>
    </w:p>
    <w:p w:rsidR="00613F02" w:rsidRDefault="0024279C">
      <w:pPr>
        <w:divId w:val="901603249"/>
      </w:pPr>
      <w:r>
        <w:rPr>
          <w:vanish/>
        </w:rPr>
        <w:t>Start of Figure</w:t>
      </w:r>
    </w:p>
    <w:p w:rsidR="00613F02" w:rsidRDefault="0024279C">
      <w:pPr>
        <w:spacing w:before="240" w:beforeAutospacing="0" w:after="0" w:afterAutospacing="0" w:line="240" w:lineRule="auto"/>
        <w:divId w:val="1179078647"/>
        <w:rPr>
          <w:rFonts w:ascii="Times New Roman" w:eastAsia="Times New Roman" w:hAnsi="Times New Roman" w:cs="Times New Roman"/>
          <w:sz w:val="24"/>
          <w:szCs w:val="24"/>
        </w:rPr>
      </w:pPr>
      <w:bookmarkStart w:id="935" w:name="Unit2_Session5_Figure4"/>
      <w:bookmarkEnd w:id="935"/>
      <w:r>
        <w:rPr>
          <w:rFonts w:ascii="Times New Roman" w:eastAsia="Times New Roman" w:hAnsi="Times New Roman" w:cs="Times New Roman"/>
          <w:noProof/>
          <w:sz w:val="24"/>
          <w:szCs w:val="24"/>
        </w:rPr>
        <w:drawing>
          <wp:inline distT="0" distB="0" distL="0" distR="0" wp14:anchorId="1CC3F232" wp14:editId="242F295B">
            <wp:extent cx="1408176" cy="1865376"/>
            <wp:effectExtent l="0" t="0" r="1905" b="1905"/>
            <wp:docPr id="93" name="Picture 93" descr="24.99 + 16.99 + 37.25 + 3.50 = 8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24.99 + 16.99 + 37.25 + 3.50 = 82.73"/>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408176" cy="1865376"/>
                    </a:xfrm>
                    <a:prstGeom prst="rect">
                      <a:avLst/>
                    </a:prstGeom>
                    <a:noFill/>
                    <a:ln>
                      <a:noFill/>
                    </a:ln>
                  </pic:spPr>
                </pic:pic>
              </a:graphicData>
            </a:graphic>
          </wp:inline>
        </w:drawing>
      </w:r>
    </w:p>
    <w:p w:rsidR="00613F02" w:rsidRDefault="0024279C">
      <w:pPr>
        <w:pStyle w:val="Caption1"/>
        <w:divId w:val="1330525456"/>
      </w:pPr>
      <w:r>
        <w:rPr>
          <w:rStyle w:val="Strong"/>
        </w:rPr>
        <w:t>Figure 14</w:t>
      </w:r>
      <w:r>
        <w:t xml:space="preserve"> Checking your estimate </w:t>
      </w:r>
    </w:p>
    <w:bookmarkStart w:id="936" w:name="View_Unit2_Session5_Alternative4"/>
    <w:p w:rsidR="00613F02" w:rsidRDefault="0024279C">
      <w:pPr>
        <w:pStyle w:val="navbutton"/>
        <w:divId w:val="1330525456"/>
      </w:pPr>
      <w:r>
        <w:fldChar w:fldCharType="begin"/>
      </w:r>
      <w:r>
        <w:instrText xml:space="preserve"> HYPERLINK "" \l "Unit2_Session5_Alternative4" </w:instrText>
      </w:r>
      <w:r>
        <w:fldChar w:fldCharType="separate"/>
      </w:r>
      <w:r>
        <w:rPr>
          <w:rStyle w:val="Hyperlink"/>
        </w:rPr>
        <w:t>View description - Figure 14 Checking your estimate</w:t>
      </w:r>
      <w:r>
        <w:fldChar w:fldCharType="end"/>
      </w:r>
      <w:bookmarkEnd w:id="936"/>
    </w:p>
    <w:p w:rsidR="00613F02" w:rsidRDefault="0024279C">
      <w:pPr>
        <w:divId w:val="901603249"/>
      </w:pPr>
      <w:r>
        <w:rPr>
          <w:vanish/>
        </w:rPr>
        <w:t>End of Figure</w:t>
      </w:r>
    </w:p>
    <w:p w:rsidR="00613F02" w:rsidRDefault="0024279C">
      <w:pPr>
        <w:divId w:val="901603249"/>
      </w:pPr>
      <w:r>
        <w:t>You can see that the estimate of £83 was very close to the exact amount £82.73. Now you can be confident in your answer.</w:t>
      </w:r>
    </w:p>
    <w:bookmarkStart w:id="937" w:name="Back_To_Unit2_Session5_Activity1"/>
    <w:p w:rsidR="00613F02" w:rsidRDefault="0024279C">
      <w:pPr>
        <w:pStyle w:val="NormalWeb"/>
        <w:divId w:val="901603249"/>
      </w:pPr>
      <w:r>
        <w:fldChar w:fldCharType="begin"/>
      </w:r>
      <w:r>
        <w:instrText xml:space="preserve"> HYPERLINK "" \l "Unit2_Session5_Activity1" </w:instrText>
      </w:r>
      <w:r>
        <w:fldChar w:fldCharType="separate"/>
      </w:r>
      <w:r>
        <w:rPr>
          <w:rStyle w:val="Hyperlink"/>
        </w:rPr>
        <w:t>Back to - Activity 3 Checking a bill</w:t>
      </w:r>
      <w:r>
        <w:fldChar w:fldCharType="end"/>
      </w:r>
      <w:bookmarkEnd w:id="937"/>
    </w:p>
    <w:p w:rsidR="00613F02" w:rsidRDefault="0024279C">
      <w:pPr>
        <w:pStyle w:val="Heading2"/>
        <w:divId w:val="1697655543"/>
        <w:rPr>
          <w:rFonts w:eastAsia="Times New Roman"/>
        </w:rPr>
      </w:pPr>
      <w:r>
        <w:rPr>
          <w:rFonts w:eastAsia="Times New Roman"/>
        </w:rPr>
        <w:t>Activity 4 Time, addition and subtraction</w:t>
      </w:r>
    </w:p>
    <w:p w:rsidR="00613F02" w:rsidRDefault="0024279C">
      <w:pPr>
        <w:pStyle w:val="Heading3"/>
        <w:divId w:val="1697655543"/>
        <w:rPr>
          <w:rFonts w:eastAsia="Times New Roman"/>
        </w:rPr>
      </w:pPr>
      <w:r>
        <w:rPr>
          <w:rFonts w:eastAsia="Times New Roman"/>
        </w:rPr>
        <w:t>Part</w:t>
      </w:r>
    </w:p>
    <w:p w:rsidR="00613F02" w:rsidRDefault="0024279C">
      <w:pPr>
        <w:pStyle w:val="Heading4"/>
        <w:divId w:val="544609875"/>
        <w:rPr>
          <w:rFonts w:eastAsia="Times New Roman"/>
        </w:rPr>
      </w:pPr>
      <w:bookmarkStart w:id="938" w:name="Unit2_Session6_Discussion1"/>
      <w:bookmarkEnd w:id="938"/>
      <w:r>
        <w:rPr>
          <w:rFonts w:eastAsia="Times New Roman"/>
        </w:rPr>
        <w:t>Comment</w:t>
      </w:r>
    </w:p>
    <w:p w:rsidR="00613F02" w:rsidRDefault="0024279C">
      <w:pPr>
        <w:divId w:val="544609875"/>
      </w:pPr>
      <w:r>
        <w:t xml:space="preserve">Start by taking out and listing all the information from the question – this should help to make the problem clearer. </w:t>
      </w:r>
    </w:p>
    <w:bookmarkStart w:id="939" w:name="Back_To_Unit2_Session6_Part1"/>
    <w:p w:rsidR="00613F02" w:rsidRDefault="0024279C">
      <w:pPr>
        <w:pStyle w:val="NormalWeb"/>
        <w:divId w:val="544609875"/>
      </w:pPr>
      <w:r>
        <w:fldChar w:fldCharType="begin"/>
      </w:r>
      <w:r>
        <w:instrText xml:space="preserve"> HYPERLINK "" \l "Unit2_Session6_Part1" </w:instrText>
      </w:r>
      <w:r>
        <w:fldChar w:fldCharType="separate"/>
      </w:r>
      <w:r>
        <w:rPr>
          <w:rStyle w:val="Hyperlink"/>
        </w:rPr>
        <w:t>Back to - Part</w:t>
      </w:r>
      <w:r>
        <w:fldChar w:fldCharType="end"/>
      </w:r>
      <w:bookmarkEnd w:id="939"/>
    </w:p>
    <w:p w:rsidR="00613F02" w:rsidRDefault="0024279C">
      <w:pPr>
        <w:pStyle w:val="Heading3"/>
        <w:divId w:val="1697655543"/>
        <w:rPr>
          <w:rFonts w:eastAsia="Times New Roman"/>
        </w:rPr>
      </w:pPr>
      <w:r>
        <w:rPr>
          <w:rFonts w:eastAsia="Times New Roman"/>
        </w:rPr>
        <w:t>Part</w:t>
      </w:r>
    </w:p>
    <w:p w:rsidR="00613F02" w:rsidRDefault="0024279C">
      <w:pPr>
        <w:pStyle w:val="Heading4"/>
        <w:divId w:val="1951937666"/>
        <w:rPr>
          <w:rFonts w:eastAsia="Times New Roman"/>
        </w:rPr>
      </w:pPr>
      <w:bookmarkStart w:id="940" w:name="Unit2_Session6_Answer1"/>
      <w:bookmarkEnd w:id="940"/>
      <w:r>
        <w:rPr>
          <w:rFonts w:eastAsia="Times New Roman"/>
        </w:rPr>
        <w:t>Answer</w:t>
      </w:r>
    </w:p>
    <w:p w:rsidR="00613F02" w:rsidRDefault="0024279C">
      <w:pPr>
        <w:divId w:val="1951937666"/>
      </w:pPr>
      <w:r>
        <w:t xml:space="preserve">Working with times can be tricky because you have to remember that there are 60 minutes in an hour, so you are not working with the simple decimal system based on the number 10. One way to do this is by imagining a clock and saying, ‘From 9:35 a.m. to 10:00 a.m. is 25 minutes; 10:00 a.m. to 11:00 a.m. is an hour and 11:00 a.m. to 11:10 a.m. is an extra ten minutes. So the journey time is 1 hour and 35 minutes, assuming the train runs on time.’ </w:t>
      </w:r>
    </w:p>
    <w:p w:rsidR="00613F02" w:rsidRDefault="0024279C">
      <w:pPr>
        <w:divId w:val="1951937666"/>
      </w:pPr>
      <w:r>
        <w:t xml:space="preserve">Now you have one more step. To find out how much you will have to pay for the ticket, you need to subtract £15.75 from £48.30. There are different ways of doing this; one way is to work up from £15.75, adding on 25 pence to give you £16.00, then £32.00 to get to £48.00 and finally another 30 pence to reach £48.30. The total to pay is £32.00 plus 25 pence plus 30 pence or £32.55. </w:t>
      </w:r>
    </w:p>
    <w:bookmarkStart w:id="941" w:name="Back_To_Unit2_Session6_Part2"/>
    <w:p w:rsidR="00613F02" w:rsidRDefault="0024279C">
      <w:pPr>
        <w:pStyle w:val="NormalWeb"/>
        <w:divId w:val="1951937666"/>
      </w:pPr>
      <w:r>
        <w:fldChar w:fldCharType="begin"/>
      </w:r>
      <w:r>
        <w:instrText xml:space="preserve"> HYPERLINK "" \l "Unit2_Session6_Part2" </w:instrText>
      </w:r>
      <w:r>
        <w:fldChar w:fldCharType="separate"/>
      </w:r>
      <w:r>
        <w:rPr>
          <w:rStyle w:val="Hyperlink"/>
        </w:rPr>
        <w:t>Back to - Part</w:t>
      </w:r>
      <w:r>
        <w:fldChar w:fldCharType="end"/>
      </w:r>
      <w:bookmarkEnd w:id="941"/>
    </w:p>
    <w:p w:rsidR="00613F02" w:rsidRDefault="0024279C">
      <w:pPr>
        <w:pStyle w:val="Heading2"/>
        <w:divId w:val="1697655543"/>
        <w:rPr>
          <w:rFonts w:eastAsia="Times New Roman"/>
        </w:rPr>
      </w:pPr>
      <w:r>
        <w:rPr>
          <w:rFonts w:eastAsia="Times New Roman"/>
        </w:rPr>
        <w:t xml:space="preserve">Activity 5 Multiplication </w:t>
      </w:r>
    </w:p>
    <w:p w:rsidR="00613F02" w:rsidRDefault="0024279C">
      <w:pPr>
        <w:pStyle w:val="Heading3"/>
        <w:divId w:val="1697655543"/>
        <w:rPr>
          <w:rFonts w:eastAsia="Times New Roman"/>
        </w:rPr>
      </w:pPr>
      <w:r>
        <w:rPr>
          <w:rFonts w:eastAsia="Times New Roman"/>
        </w:rPr>
        <w:t>Part</w:t>
      </w:r>
    </w:p>
    <w:p w:rsidR="00613F02" w:rsidRDefault="0024279C">
      <w:pPr>
        <w:pStyle w:val="Heading4"/>
        <w:divId w:val="1923681343"/>
        <w:rPr>
          <w:rFonts w:eastAsia="Times New Roman"/>
        </w:rPr>
      </w:pPr>
      <w:bookmarkStart w:id="942" w:name="Unit2_Session7_Answer1"/>
      <w:bookmarkEnd w:id="942"/>
      <w:r>
        <w:rPr>
          <w:rFonts w:eastAsia="Times New Roman"/>
        </w:rPr>
        <w:t>Answer</w:t>
      </w:r>
    </w:p>
    <w:p w:rsidR="00613F02" w:rsidRDefault="0024279C">
      <w:pPr>
        <w:divId w:val="1923681343"/>
        <w:rPr>
          <w:vanish/>
        </w:rPr>
      </w:pPr>
      <w:r>
        <w:rPr>
          <w:vanish/>
        </w:rPr>
        <w:t>Start of $1</w:t>
      </w:r>
    </w:p>
    <w:p w:rsidR="00613F02" w:rsidRDefault="0024279C">
      <w:pPr>
        <w:divId w:val="1923681343"/>
        <w:rPr>
          <w:vanish/>
        </w:rPr>
      </w:pPr>
      <w:bookmarkStart w:id="943" w:name="Unit2_Session7_Equation3"/>
      <w:bookmarkEnd w:id="943"/>
      <w:r>
        <w:rPr>
          <w:vanish/>
        </w:rPr>
        <w:t>End of $1</w:t>
      </w:r>
    </w:p>
    <w:p w:rsidR="00613F02" w:rsidRDefault="0024279C">
      <w:pPr>
        <w:divId w:val="1923681343"/>
      </w:pPr>
      <w:r>
        <w:t>Thus, the answer is 12876. (This seems reasonable since 300 × 40 = 12000.)</w:t>
      </w:r>
    </w:p>
    <w:bookmarkStart w:id="944" w:name="Back_To_Unit2_Session7_Part1"/>
    <w:p w:rsidR="00613F02" w:rsidRDefault="0024279C">
      <w:pPr>
        <w:pStyle w:val="NormalWeb"/>
        <w:divId w:val="1923681343"/>
      </w:pPr>
      <w:r>
        <w:fldChar w:fldCharType="begin"/>
      </w:r>
      <w:r>
        <w:instrText xml:space="preserve"> HYPERLINK "" \l "Unit2_Session7_Part1" </w:instrText>
      </w:r>
      <w:r>
        <w:fldChar w:fldCharType="separate"/>
      </w:r>
      <w:r>
        <w:rPr>
          <w:rStyle w:val="Hyperlink"/>
        </w:rPr>
        <w:t>Back to - Part</w:t>
      </w:r>
      <w:r>
        <w:fldChar w:fldCharType="end"/>
      </w:r>
      <w:bookmarkEnd w:id="944"/>
    </w:p>
    <w:p w:rsidR="00613F02" w:rsidRDefault="0024279C">
      <w:pPr>
        <w:pStyle w:val="Heading3"/>
        <w:divId w:val="1697655543"/>
        <w:rPr>
          <w:rFonts w:eastAsia="Times New Roman"/>
        </w:rPr>
      </w:pPr>
      <w:r>
        <w:rPr>
          <w:rFonts w:eastAsia="Times New Roman"/>
        </w:rPr>
        <w:t>Part</w:t>
      </w:r>
    </w:p>
    <w:p w:rsidR="00613F02" w:rsidRDefault="0024279C">
      <w:pPr>
        <w:pStyle w:val="Heading4"/>
        <w:divId w:val="1726484060"/>
        <w:rPr>
          <w:rFonts w:eastAsia="Times New Roman"/>
        </w:rPr>
      </w:pPr>
      <w:bookmarkStart w:id="945" w:name="Unit2_Session7_Answer2"/>
      <w:bookmarkEnd w:id="945"/>
      <w:r>
        <w:rPr>
          <w:rFonts w:eastAsia="Times New Roman"/>
        </w:rPr>
        <w:t>Answer</w:t>
      </w:r>
    </w:p>
    <w:p w:rsidR="00613F02" w:rsidRDefault="0024279C">
      <w:pPr>
        <w:divId w:val="1726484060"/>
        <w:rPr>
          <w:vanish/>
        </w:rPr>
      </w:pPr>
      <w:r>
        <w:rPr>
          <w:vanish/>
        </w:rPr>
        <w:t>Start of $1</w:t>
      </w:r>
    </w:p>
    <w:p w:rsidR="00613F02" w:rsidRDefault="0024279C">
      <w:pPr>
        <w:divId w:val="1726484060"/>
        <w:rPr>
          <w:vanish/>
        </w:rPr>
      </w:pPr>
      <w:bookmarkStart w:id="946" w:name="Unit2_Session7_Equation4"/>
      <w:bookmarkEnd w:id="946"/>
      <w:r>
        <w:rPr>
          <w:vanish/>
        </w:rPr>
        <w:t>End of $1</w:t>
      </w:r>
    </w:p>
    <w:p w:rsidR="00613F02" w:rsidRDefault="0024279C">
      <w:pPr>
        <w:divId w:val="1726484060"/>
      </w:pPr>
      <w:r>
        <w:t>Thus, the answer is 12880. (This seems reasonable since 600 × 20 = 12000.)</w:t>
      </w:r>
    </w:p>
    <w:bookmarkStart w:id="947" w:name="Back_To_Unit2_Session7_Part2"/>
    <w:p w:rsidR="00613F02" w:rsidRDefault="0024279C">
      <w:pPr>
        <w:pStyle w:val="NormalWeb"/>
        <w:divId w:val="1726484060"/>
      </w:pPr>
      <w:r>
        <w:fldChar w:fldCharType="begin"/>
      </w:r>
      <w:r>
        <w:instrText xml:space="preserve"> HYPERLINK "" \l "Unit2_Session7_Part2" </w:instrText>
      </w:r>
      <w:r>
        <w:fldChar w:fldCharType="separate"/>
      </w:r>
      <w:r>
        <w:rPr>
          <w:rStyle w:val="Hyperlink"/>
        </w:rPr>
        <w:t>Back to - Part</w:t>
      </w:r>
      <w:r>
        <w:fldChar w:fldCharType="end"/>
      </w:r>
      <w:bookmarkEnd w:id="947"/>
    </w:p>
    <w:p w:rsidR="00613F02" w:rsidRDefault="0024279C">
      <w:pPr>
        <w:pStyle w:val="Heading2"/>
        <w:divId w:val="1697655543"/>
        <w:rPr>
          <w:rFonts w:eastAsia="Times New Roman"/>
        </w:rPr>
      </w:pPr>
      <w:r>
        <w:rPr>
          <w:rFonts w:eastAsia="Times New Roman"/>
        </w:rPr>
        <w:t>Activity 6 Division</w:t>
      </w:r>
    </w:p>
    <w:p w:rsidR="00613F02" w:rsidRDefault="0024279C">
      <w:pPr>
        <w:pStyle w:val="Heading3"/>
        <w:divId w:val="1697655543"/>
        <w:rPr>
          <w:rFonts w:eastAsia="Times New Roman"/>
        </w:rPr>
      </w:pPr>
      <w:r>
        <w:rPr>
          <w:rFonts w:eastAsia="Times New Roman"/>
        </w:rPr>
        <w:t>Part</w:t>
      </w:r>
    </w:p>
    <w:p w:rsidR="00613F02" w:rsidRDefault="0024279C">
      <w:pPr>
        <w:pStyle w:val="Heading4"/>
        <w:divId w:val="1597597938"/>
        <w:rPr>
          <w:rFonts w:eastAsia="Times New Roman"/>
        </w:rPr>
      </w:pPr>
      <w:bookmarkStart w:id="948" w:name="Unit2_Session8_Answer1"/>
      <w:bookmarkEnd w:id="948"/>
      <w:r>
        <w:rPr>
          <w:rFonts w:eastAsia="Times New Roman"/>
        </w:rPr>
        <w:t>Answer</w:t>
      </w:r>
    </w:p>
    <w:p w:rsidR="00613F02" w:rsidRDefault="0024279C">
      <w:pPr>
        <w:divId w:val="1597597938"/>
        <w:rPr>
          <w:vanish/>
        </w:rPr>
      </w:pPr>
      <w:r>
        <w:rPr>
          <w:vanish/>
        </w:rPr>
        <w:t>Start of $1</w:t>
      </w:r>
    </w:p>
    <w:p w:rsidR="00613F02" w:rsidRDefault="0024279C">
      <w:pPr>
        <w:divId w:val="1597597938"/>
        <w:rPr>
          <w:vanish/>
        </w:rPr>
      </w:pPr>
      <w:bookmarkStart w:id="949" w:name="Unit2_Session8_Equation1"/>
      <w:bookmarkEnd w:id="949"/>
      <w:r>
        <w:rPr>
          <w:vanish/>
        </w:rPr>
        <w:t>End of $1</w:t>
      </w:r>
    </w:p>
    <w:p w:rsidR="00613F02" w:rsidRDefault="0024279C">
      <w:pPr>
        <w:divId w:val="1597597938"/>
      </w:pPr>
      <w:r>
        <w:t>The solution is 207.</w:t>
      </w:r>
    </w:p>
    <w:bookmarkStart w:id="950" w:name="Back_To_Unit2_Session8_Part1"/>
    <w:p w:rsidR="00613F02" w:rsidRDefault="0024279C">
      <w:pPr>
        <w:pStyle w:val="NormalWeb"/>
        <w:divId w:val="1597597938"/>
      </w:pPr>
      <w:r>
        <w:fldChar w:fldCharType="begin"/>
      </w:r>
      <w:r>
        <w:instrText xml:space="preserve"> HYPERLINK "" \l "Unit2_Session8_Part1" </w:instrText>
      </w:r>
      <w:r>
        <w:fldChar w:fldCharType="separate"/>
      </w:r>
      <w:r>
        <w:rPr>
          <w:rStyle w:val="Hyperlink"/>
        </w:rPr>
        <w:t>Back to - Part</w:t>
      </w:r>
      <w:r>
        <w:fldChar w:fldCharType="end"/>
      </w:r>
      <w:bookmarkEnd w:id="950"/>
    </w:p>
    <w:p w:rsidR="00613F02" w:rsidRDefault="0024279C">
      <w:pPr>
        <w:pStyle w:val="Heading3"/>
        <w:divId w:val="1697655543"/>
        <w:rPr>
          <w:rFonts w:eastAsia="Times New Roman"/>
        </w:rPr>
      </w:pPr>
      <w:r>
        <w:rPr>
          <w:rFonts w:eastAsia="Times New Roman"/>
        </w:rPr>
        <w:t>Part</w:t>
      </w:r>
    </w:p>
    <w:p w:rsidR="00613F02" w:rsidRDefault="0024279C">
      <w:pPr>
        <w:pStyle w:val="Heading4"/>
        <w:divId w:val="987247450"/>
        <w:rPr>
          <w:rFonts w:eastAsia="Times New Roman"/>
        </w:rPr>
      </w:pPr>
      <w:bookmarkStart w:id="951" w:name="Unit2_Session8_Answer2"/>
      <w:bookmarkEnd w:id="951"/>
      <w:r>
        <w:rPr>
          <w:rFonts w:eastAsia="Times New Roman"/>
        </w:rPr>
        <w:t>Answer</w:t>
      </w:r>
    </w:p>
    <w:p w:rsidR="00613F02" w:rsidRDefault="0024279C">
      <w:pPr>
        <w:divId w:val="987247450"/>
        <w:rPr>
          <w:vanish/>
        </w:rPr>
      </w:pPr>
      <w:r>
        <w:rPr>
          <w:vanish/>
        </w:rPr>
        <w:t>Start of $1</w:t>
      </w:r>
    </w:p>
    <w:p w:rsidR="00613F02" w:rsidRDefault="0024279C">
      <w:pPr>
        <w:divId w:val="987247450"/>
        <w:rPr>
          <w:vanish/>
        </w:rPr>
      </w:pPr>
      <w:bookmarkStart w:id="952" w:name="Unit2_Session8_Equation2"/>
      <w:bookmarkEnd w:id="952"/>
      <w:r>
        <w:rPr>
          <w:vanish/>
        </w:rPr>
        <w:t>End of $1</w:t>
      </w:r>
    </w:p>
    <w:p w:rsidR="00613F02" w:rsidRDefault="0024279C">
      <w:pPr>
        <w:divId w:val="987247450"/>
      </w:pPr>
      <w:r>
        <w:t>The solution is 269.</w:t>
      </w:r>
    </w:p>
    <w:bookmarkStart w:id="953" w:name="Back_To_Unit2_Session8_Part2"/>
    <w:p w:rsidR="00613F02" w:rsidRDefault="0024279C">
      <w:pPr>
        <w:pStyle w:val="NormalWeb"/>
        <w:divId w:val="987247450"/>
      </w:pPr>
      <w:r>
        <w:fldChar w:fldCharType="begin"/>
      </w:r>
      <w:r>
        <w:instrText xml:space="preserve"> HYPERLINK "" \l "Unit2_Session8_Part2" </w:instrText>
      </w:r>
      <w:r>
        <w:fldChar w:fldCharType="separate"/>
      </w:r>
      <w:r>
        <w:rPr>
          <w:rStyle w:val="Hyperlink"/>
        </w:rPr>
        <w:t>Back to - Part</w:t>
      </w:r>
      <w:r>
        <w:fldChar w:fldCharType="end"/>
      </w:r>
      <w:bookmarkEnd w:id="953"/>
    </w:p>
    <w:p w:rsidR="00613F02" w:rsidRDefault="0024279C">
      <w:pPr>
        <w:pStyle w:val="Heading2"/>
        <w:divId w:val="1697655543"/>
        <w:rPr>
          <w:rFonts w:eastAsia="Times New Roman"/>
        </w:rPr>
      </w:pPr>
      <w:r>
        <w:rPr>
          <w:rFonts w:eastAsia="Times New Roman"/>
        </w:rPr>
        <w:t>Activity 7 How many teabags?</w:t>
      </w:r>
    </w:p>
    <w:p w:rsidR="00613F02" w:rsidRDefault="0024279C">
      <w:pPr>
        <w:pStyle w:val="Heading3"/>
        <w:divId w:val="1697655543"/>
        <w:rPr>
          <w:rFonts w:eastAsia="Times New Roman"/>
        </w:rPr>
      </w:pPr>
      <w:r>
        <w:rPr>
          <w:rFonts w:eastAsia="Times New Roman"/>
        </w:rPr>
        <w:t>Part</w:t>
      </w:r>
    </w:p>
    <w:p w:rsidR="00613F02" w:rsidRDefault="0024279C">
      <w:pPr>
        <w:pStyle w:val="Heading4"/>
        <w:divId w:val="664209438"/>
        <w:rPr>
          <w:rFonts w:eastAsia="Times New Roman"/>
        </w:rPr>
      </w:pPr>
      <w:bookmarkStart w:id="954" w:name="Unit2_Session9_Answer1"/>
      <w:bookmarkEnd w:id="954"/>
      <w:r>
        <w:rPr>
          <w:rFonts w:eastAsia="Times New Roman"/>
        </w:rPr>
        <w:t>Answer</w:t>
      </w:r>
    </w:p>
    <w:p w:rsidR="00613F02" w:rsidRDefault="0024279C">
      <w:pPr>
        <w:divId w:val="664209438"/>
      </w:pPr>
      <w:r>
        <w:t>Since each box contains 20 packs, and each pack contains 100 teabags, there are 20 × 100 = 2000 teabags in each box.</w:t>
      </w:r>
    </w:p>
    <w:bookmarkStart w:id="955" w:name="Back_To_Unit2_Session9_Part1"/>
    <w:p w:rsidR="00613F02" w:rsidRDefault="0024279C">
      <w:pPr>
        <w:pStyle w:val="NormalWeb"/>
        <w:divId w:val="664209438"/>
      </w:pPr>
      <w:r>
        <w:fldChar w:fldCharType="begin"/>
      </w:r>
      <w:r>
        <w:instrText xml:space="preserve"> HYPERLINK "" \l "Unit2_Session9_Part1" </w:instrText>
      </w:r>
      <w:r>
        <w:fldChar w:fldCharType="separate"/>
      </w:r>
      <w:r>
        <w:rPr>
          <w:rStyle w:val="Hyperlink"/>
        </w:rPr>
        <w:t>Back to - Part</w:t>
      </w:r>
      <w:r>
        <w:fldChar w:fldCharType="end"/>
      </w:r>
      <w:bookmarkEnd w:id="955"/>
    </w:p>
    <w:p w:rsidR="00613F02" w:rsidRDefault="0024279C">
      <w:pPr>
        <w:pStyle w:val="Heading3"/>
        <w:divId w:val="1697655543"/>
        <w:rPr>
          <w:rFonts w:eastAsia="Times New Roman"/>
        </w:rPr>
      </w:pPr>
      <w:r>
        <w:rPr>
          <w:rFonts w:eastAsia="Times New Roman"/>
        </w:rPr>
        <w:t>Part</w:t>
      </w:r>
    </w:p>
    <w:p w:rsidR="00613F02" w:rsidRDefault="0024279C">
      <w:pPr>
        <w:pStyle w:val="Heading4"/>
        <w:divId w:val="1675180686"/>
        <w:rPr>
          <w:rFonts w:eastAsia="Times New Roman"/>
        </w:rPr>
      </w:pPr>
      <w:bookmarkStart w:id="956" w:name="Unit2_Session9_Answer2"/>
      <w:bookmarkEnd w:id="956"/>
      <w:r>
        <w:rPr>
          <w:rFonts w:eastAsia="Times New Roman"/>
        </w:rPr>
        <w:t>Answer</w:t>
      </w:r>
    </w:p>
    <w:p w:rsidR="00613F02" w:rsidRDefault="0024279C">
      <w:pPr>
        <w:divId w:val="1675180686"/>
      </w:pPr>
      <w:r>
        <w:t>2000 ÷ 500 = 4 days.</w:t>
      </w:r>
    </w:p>
    <w:p w:rsidR="00613F02" w:rsidRDefault="0024279C">
      <w:pPr>
        <w:divId w:val="1675180686"/>
      </w:pPr>
      <w:r>
        <w:t>This looks like a difficult division, but it is possible to work it out like this:</w:t>
      </w:r>
    </w:p>
    <w:p w:rsidR="00613F02" w:rsidRDefault="0024279C">
      <w:pPr>
        <w:divId w:val="1675180686"/>
      </w:pPr>
      <w:r>
        <w:t>You know that 2 × 500 gives 1000, so each lot of 1000 contains two 500s. Therefore, in 2000 there are 2 × 2 = 4 lots of 500.</w:t>
      </w:r>
    </w:p>
    <w:p w:rsidR="00613F02" w:rsidRDefault="0024279C">
      <w:pPr>
        <w:divId w:val="1675180686"/>
      </w:pPr>
      <w:r>
        <w:t xml:space="preserve">You can also think about it as 500 + 500 + 500 + 500 = 2000, so they last 4 days. </w:t>
      </w:r>
    </w:p>
    <w:bookmarkStart w:id="957" w:name="Back_To_Unit2_Session9_Part2"/>
    <w:p w:rsidR="00613F02" w:rsidRDefault="0024279C">
      <w:pPr>
        <w:pStyle w:val="NormalWeb"/>
        <w:divId w:val="1675180686"/>
      </w:pPr>
      <w:r>
        <w:fldChar w:fldCharType="begin"/>
      </w:r>
      <w:r>
        <w:instrText xml:space="preserve"> HYPERLINK "" \l "Unit2_Session9_Part2" </w:instrText>
      </w:r>
      <w:r>
        <w:fldChar w:fldCharType="separate"/>
      </w:r>
      <w:r>
        <w:rPr>
          <w:rStyle w:val="Hyperlink"/>
        </w:rPr>
        <w:t>Back to - Part</w:t>
      </w:r>
      <w:r>
        <w:fldChar w:fldCharType="end"/>
      </w:r>
      <w:bookmarkEnd w:id="957"/>
    </w:p>
    <w:p w:rsidR="00613F02" w:rsidRDefault="0024279C">
      <w:pPr>
        <w:pStyle w:val="Heading3"/>
        <w:divId w:val="1697655543"/>
        <w:rPr>
          <w:rFonts w:eastAsia="Times New Roman"/>
        </w:rPr>
      </w:pPr>
      <w:r>
        <w:rPr>
          <w:rFonts w:eastAsia="Times New Roman"/>
        </w:rPr>
        <w:t>Part</w:t>
      </w:r>
    </w:p>
    <w:p w:rsidR="00613F02" w:rsidRDefault="0024279C">
      <w:pPr>
        <w:pStyle w:val="Heading4"/>
        <w:divId w:val="1974679549"/>
        <w:rPr>
          <w:rFonts w:eastAsia="Times New Roman"/>
        </w:rPr>
      </w:pPr>
      <w:bookmarkStart w:id="958" w:name="Unit2_Session9_Answer3"/>
      <w:bookmarkEnd w:id="958"/>
      <w:r>
        <w:rPr>
          <w:rFonts w:eastAsia="Times New Roman"/>
        </w:rPr>
        <w:t>Answer</w:t>
      </w:r>
    </w:p>
    <w:p w:rsidR="00613F02" w:rsidRDefault="0024279C">
      <w:pPr>
        <w:divId w:val="1974679549"/>
      </w:pPr>
      <w:r>
        <w:t>300 ÷ 4 = 75 boxes.</w:t>
      </w:r>
    </w:p>
    <w:p w:rsidR="00613F02" w:rsidRDefault="0024279C">
      <w:pPr>
        <w:divId w:val="1974679549"/>
      </w:pPr>
      <w:r>
        <w:t xml:space="preserve">From Part b of this activity, you know that a box lasts 4 days. So to work out how many boxes are needed for 300 days, you need to find out many lots of 4 days there are in 300 days. </w:t>
      </w:r>
    </w:p>
    <w:p w:rsidR="00613F02" w:rsidRDefault="0024279C">
      <w:pPr>
        <w:divId w:val="1974679549"/>
      </w:pPr>
      <w:r>
        <w:t>To do that, you find 300 ÷ 4 = 75.</w:t>
      </w:r>
    </w:p>
    <w:bookmarkStart w:id="959" w:name="Back_To_Unit2_Session9_Part3"/>
    <w:p w:rsidR="00613F02" w:rsidRDefault="0024279C">
      <w:pPr>
        <w:pStyle w:val="NormalWeb"/>
        <w:divId w:val="1974679549"/>
      </w:pPr>
      <w:r>
        <w:fldChar w:fldCharType="begin"/>
      </w:r>
      <w:r>
        <w:instrText xml:space="preserve"> HYPERLINK "" \l "Unit2_Session9_Part3" </w:instrText>
      </w:r>
      <w:r>
        <w:fldChar w:fldCharType="separate"/>
      </w:r>
      <w:r>
        <w:rPr>
          <w:rStyle w:val="Hyperlink"/>
        </w:rPr>
        <w:t>Back to - Part</w:t>
      </w:r>
      <w:r>
        <w:fldChar w:fldCharType="end"/>
      </w:r>
      <w:bookmarkEnd w:id="959"/>
    </w:p>
    <w:p w:rsidR="00613F02" w:rsidRDefault="0024279C">
      <w:pPr>
        <w:pStyle w:val="Heading3"/>
        <w:divId w:val="1697655543"/>
        <w:rPr>
          <w:rFonts w:eastAsia="Times New Roman"/>
        </w:rPr>
      </w:pPr>
      <w:r>
        <w:rPr>
          <w:rFonts w:eastAsia="Times New Roman"/>
        </w:rPr>
        <w:t>Part</w:t>
      </w:r>
    </w:p>
    <w:p w:rsidR="00613F02" w:rsidRDefault="0024279C">
      <w:pPr>
        <w:pStyle w:val="Heading4"/>
        <w:divId w:val="71318789"/>
        <w:rPr>
          <w:rFonts w:eastAsia="Times New Roman"/>
        </w:rPr>
      </w:pPr>
      <w:bookmarkStart w:id="960" w:name="Unit2_Session9_Answer4"/>
      <w:bookmarkEnd w:id="960"/>
      <w:r>
        <w:rPr>
          <w:rFonts w:eastAsia="Times New Roman"/>
        </w:rPr>
        <w:t>Answer</w:t>
      </w:r>
    </w:p>
    <w:p w:rsidR="00613F02" w:rsidRDefault="0024279C">
      <w:pPr>
        <w:divId w:val="71318789"/>
      </w:pPr>
      <w:r>
        <w:t>Cost is £70 per box. £70 × 75 = £5250.</w:t>
      </w:r>
    </w:p>
    <w:p w:rsidR="00613F02" w:rsidRDefault="0024279C">
      <w:pPr>
        <w:divId w:val="71318789"/>
      </w:pPr>
      <w:r>
        <w:t xml:space="preserve">You know the shop is going to order 75 boxes from what you have worked out already in this activity, which means they will get the discount. </w:t>
      </w:r>
    </w:p>
    <w:p w:rsidR="00613F02" w:rsidRDefault="0024279C">
      <w:pPr>
        <w:divId w:val="71318789"/>
      </w:pPr>
      <w:r>
        <w:t>Therefore they pay £70 per box. You need to work out 75 boxes at £70 per box, so you need to do £70 × 75.</w:t>
      </w:r>
    </w:p>
    <w:p w:rsidR="00613F02" w:rsidRDefault="0024279C">
      <w:pPr>
        <w:divId w:val="71318789"/>
      </w:pPr>
      <w:r>
        <w:t xml:space="preserve">One way to do that is to work out £7 × 75, and then multiply the result by 10 to find the answer to £70 × 75. Using the multiplication strategies from earlier £7 × 75 = £525 and then multiplied by 10 is £5250. </w:t>
      </w:r>
    </w:p>
    <w:bookmarkStart w:id="961" w:name="Back_To_Unit2_Session9_Part4"/>
    <w:p w:rsidR="00613F02" w:rsidRDefault="0024279C">
      <w:pPr>
        <w:pStyle w:val="NormalWeb"/>
        <w:divId w:val="71318789"/>
      </w:pPr>
      <w:r>
        <w:fldChar w:fldCharType="begin"/>
      </w:r>
      <w:r>
        <w:instrText xml:space="preserve"> HYPERLINK "" \l "Unit2_Session9_Part4" </w:instrText>
      </w:r>
      <w:r>
        <w:fldChar w:fldCharType="separate"/>
      </w:r>
      <w:r>
        <w:rPr>
          <w:rStyle w:val="Hyperlink"/>
        </w:rPr>
        <w:t>Back to - Part</w:t>
      </w:r>
      <w:r>
        <w:fldChar w:fldCharType="end"/>
      </w:r>
      <w:bookmarkEnd w:id="961"/>
    </w:p>
    <w:p w:rsidR="00613F02" w:rsidRDefault="0024279C">
      <w:pPr>
        <w:pStyle w:val="Heading2"/>
        <w:divId w:val="1697655543"/>
        <w:rPr>
          <w:rFonts w:eastAsia="Times New Roman"/>
        </w:rPr>
      </w:pPr>
      <w:r>
        <w:rPr>
          <w:rFonts w:eastAsia="Times New Roman"/>
        </w:rPr>
        <w:t>Activity 8 Running a hospital</w:t>
      </w:r>
    </w:p>
    <w:p w:rsidR="00613F02" w:rsidRDefault="0024279C">
      <w:pPr>
        <w:pStyle w:val="Heading3"/>
        <w:divId w:val="1697655543"/>
        <w:rPr>
          <w:rFonts w:eastAsia="Times New Roman"/>
        </w:rPr>
      </w:pPr>
      <w:r>
        <w:rPr>
          <w:rFonts w:eastAsia="Times New Roman"/>
        </w:rPr>
        <w:t>Part</w:t>
      </w:r>
    </w:p>
    <w:p w:rsidR="00613F02" w:rsidRDefault="0024279C">
      <w:pPr>
        <w:pStyle w:val="Heading4"/>
        <w:divId w:val="353045334"/>
        <w:rPr>
          <w:rFonts w:eastAsia="Times New Roman"/>
        </w:rPr>
      </w:pPr>
      <w:bookmarkStart w:id="962" w:name="Unit2_Session9_Answer5"/>
      <w:bookmarkEnd w:id="962"/>
      <w:r>
        <w:rPr>
          <w:rFonts w:eastAsia="Times New Roman"/>
        </w:rPr>
        <w:t>Answer</w:t>
      </w:r>
    </w:p>
    <w:p w:rsidR="00613F02" w:rsidRDefault="0024279C">
      <w:pPr>
        <w:divId w:val="353045334"/>
      </w:pPr>
      <w:r>
        <w:t>An hour is 60 minutes which is 20 lots of 3 minutes.</w:t>
      </w:r>
    </w:p>
    <w:p w:rsidR="00613F02" w:rsidRDefault="0024279C">
      <w:pPr>
        <w:divId w:val="353045334"/>
      </w:pPr>
      <w:r>
        <w:t>So it costs £4000 × 20 = £80000 per hour.</w:t>
      </w:r>
    </w:p>
    <w:p w:rsidR="00613F02" w:rsidRDefault="0024279C">
      <w:pPr>
        <w:divId w:val="353045334"/>
      </w:pPr>
      <w:r>
        <w:t>There are 24 hours in a day so 24 × £80 000 = £1 920 000 per day.</w:t>
      </w:r>
    </w:p>
    <w:p w:rsidR="00613F02" w:rsidRDefault="0024279C">
      <w:pPr>
        <w:divId w:val="353045334"/>
      </w:pPr>
      <w:r>
        <w:t>There are 365 days in a year, so £1920000 × 365 = £700 800 000 per year.</w:t>
      </w:r>
    </w:p>
    <w:bookmarkStart w:id="963" w:name="Back_To_Unit2_Session9_Part5"/>
    <w:p w:rsidR="00613F02" w:rsidRDefault="0024279C">
      <w:pPr>
        <w:pStyle w:val="NormalWeb"/>
        <w:divId w:val="353045334"/>
      </w:pPr>
      <w:r>
        <w:fldChar w:fldCharType="begin"/>
      </w:r>
      <w:r>
        <w:instrText xml:space="preserve"> HYPERLINK "" \l "Unit2_Session9_Part5" </w:instrText>
      </w:r>
      <w:r>
        <w:fldChar w:fldCharType="separate"/>
      </w:r>
      <w:r>
        <w:rPr>
          <w:rStyle w:val="Hyperlink"/>
        </w:rPr>
        <w:t>Back to - Part</w:t>
      </w:r>
      <w:r>
        <w:fldChar w:fldCharType="end"/>
      </w:r>
      <w:bookmarkEnd w:id="963"/>
    </w:p>
    <w:p w:rsidR="00613F02" w:rsidRDefault="0024279C">
      <w:pPr>
        <w:pStyle w:val="Heading3"/>
        <w:divId w:val="1697655543"/>
        <w:rPr>
          <w:rFonts w:eastAsia="Times New Roman"/>
        </w:rPr>
      </w:pPr>
      <w:r>
        <w:rPr>
          <w:rFonts w:eastAsia="Times New Roman"/>
        </w:rPr>
        <w:t>Part</w:t>
      </w:r>
    </w:p>
    <w:p w:rsidR="00613F02" w:rsidRDefault="0024279C">
      <w:pPr>
        <w:pStyle w:val="Heading4"/>
        <w:divId w:val="1654023672"/>
        <w:rPr>
          <w:rFonts w:eastAsia="Times New Roman"/>
        </w:rPr>
      </w:pPr>
      <w:bookmarkStart w:id="964" w:name="Unit2_Session9_Answer6"/>
      <w:bookmarkEnd w:id="964"/>
      <w:r>
        <w:rPr>
          <w:rFonts w:eastAsia="Times New Roman"/>
        </w:rPr>
        <w:t>Answer</w:t>
      </w:r>
    </w:p>
    <w:p w:rsidR="00613F02" w:rsidRDefault="0024279C">
      <w:pPr>
        <w:divId w:val="1654023672"/>
      </w:pPr>
      <w:r>
        <w:t>There are 180 seconds in 3 minutes. 180 seconds costs £4000.</w:t>
      </w:r>
    </w:p>
    <w:p w:rsidR="00613F02" w:rsidRDefault="0024279C">
      <w:pPr>
        <w:divId w:val="1654023672"/>
      </w:pPr>
      <w:r>
        <w:t>£400 is a tenth of £4000. So it pays for 18 seconds.</w:t>
      </w:r>
    </w:p>
    <w:bookmarkStart w:id="965" w:name="Back_To_Unit2_Session9_Part6"/>
    <w:p w:rsidR="00613F02" w:rsidRDefault="0024279C">
      <w:pPr>
        <w:pStyle w:val="NormalWeb"/>
        <w:divId w:val="1654023672"/>
      </w:pPr>
      <w:r>
        <w:fldChar w:fldCharType="begin"/>
      </w:r>
      <w:r>
        <w:instrText xml:space="preserve"> HYPERLINK "" \l "Unit2_Session9_Part6" </w:instrText>
      </w:r>
      <w:r>
        <w:fldChar w:fldCharType="separate"/>
      </w:r>
      <w:r>
        <w:rPr>
          <w:rStyle w:val="Hyperlink"/>
        </w:rPr>
        <w:t>Back to - Part</w:t>
      </w:r>
      <w:r>
        <w:fldChar w:fldCharType="end"/>
      </w:r>
      <w:bookmarkEnd w:id="965"/>
    </w:p>
    <w:p w:rsidR="00613F02" w:rsidRDefault="0024279C">
      <w:pPr>
        <w:pStyle w:val="Heading3"/>
        <w:divId w:val="1697655543"/>
        <w:rPr>
          <w:rFonts w:eastAsia="Times New Roman"/>
        </w:rPr>
      </w:pPr>
      <w:r>
        <w:rPr>
          <w:rFonts w:eastAsia="Times New Roman"/>
        </w:rPr>
        <w:t>Part</w:t>
      </w:r>
    </w:p>
    <w:p w:rsidR="00613F02" w:rsidRDefault="0024279C">
      <w:pPr>
        <w:pStyle w:val="Heading4"/>
        <w:divId w:val="23949724"/>
        <w:rPr>
          <w:rFonts w:eastAsia="Times New Roman"/>
        </w:rPr>
      </w:pPr>
      <w:bookmarkStart w:id="966" w:name="Unit2_Session9_Discussion1"/>
      <w:bookmarkEnd w:id="966"/>
      <w:r>
        <w:rPr>
          <w:rFonts w:eastAsia="Times New Roman"/>
        </w:rPr>
        <w:t>Comment</w:t>
      </w:r>
    </w:p>
    <w:p w:rsidR="00613F02" w:rsidRDefault="0024279C">
      <w:pPr>
        <w:divId w:val="23949724"/>
      </w:pPr>
      <w:r>
        <w:t>400 × 1.39 = $556.</w:t>
      </w:r>
    </w:p>
    <w:bookmarkStart w:id="967" w:name="Back_To_Unit2_Session9_Part7"/>
    <w:p w:rsidR="00613F02" w:rsidRDefault="0024279C">
      <w:pPr>
        <w:pStyle w:val="NormalWeb"/>
        <w:divId w:val="23949724"/>
      </w:pPr>
      <w:r>
        <w:fldChar w:fldCharType="begin"/>
      </w:r>
      <w:r>
        <w:instrText xml:space="preserve"> HYPERLINK "" \l "Unit2_Session9_Part7" </w:instrText>
      </w:r>
      <w:r>
        <w:fldChar w:fldCharType="separate"/>
      </w:r>
      <w:r>
        <w:rPr>
          <w:rStyle w:val="Hyperlink"/>
        </w:rPr>
        <w:t>Back to - Part</w:t>
      </w:r>
      <w:r>
        <w:fldChar w:fldCharType="end"/>
      </w:r>
      <w:bookmarkEnd w:id="967"/>
    </w:p>
    <w:p w:rsidR="00613F02" w:rsidRDefault="0024279C">
      <w:pPr>
        <w:pStyle w:val="Heading2"/>
        <w:divId w:val="1697655543"/>
        <w:rPr>
          <w:rFonts w:eastAsia="Times New Roman"/>
        </w:rPr>
      </w:pPr>
      <w:r>
        <w:rPr>
          <w:rFonts w:eastAsia="Times New Roman"/>
        </w:rPr>
        <w:t>Activity 1 Fractions to decimals</w:t>
      </w:r>
    </w:p>
    <w:p w:rsidR="00613F02" w:rsidRDefault="0024279C">
      <w:pPr>
        <w:pStyle w:val="Heading3"/>
        <w:divId w:val="1697655543"/>
        <w:rPr>
          <w:rFonts w:eastAsia="Times New Roman"/>
        </w:rPr>
      </w:pPr>
      <w:r>
        <w:rPr>
          <w:rFonts w:eastAsia="Times New Roman"/>
        </w:rPr>
        <w:t>Part</w:t>
      </w:r>
    </w:p>
    <w:p w:rsidR="00E0676A" w:rsidRDefault="0024279C">
      <w:pPr>
        <w:pStyle w:val="Heading4"/>
        <w:divId w:val="1854998945"/>
        <w:rPr>
          <w:rFonts w:eastAsia="Times New Roman"/>
        </w:rPr>
      </w:pPr>
      <w:bookmarkStart w:id="968" w:name="Unit3_Session2_Answer1"/>
      <w:bookmarkEnd w:id="968"/>
      <w:r>
        <w:rPr>
          <w:rFonts w:eastAsia="Times New Roman"/>
        </w:rPr>
        <w:t>Answer</w:t>
      </w:r>
    </w:p>
    <w:bookmarkStart w:id="969" w:name="Back_To_Unit3_Session2_Part1"/>
    <w:p w:rsidR="00613F02" w:rsidRDefault="0024279C">
      <w:pPr>
        <w:pStyle w:val="NormalWeb"/>
        <w:divId w:val="1854998945"/>
      </w:pPr>
      <w:r>
        <w:fldChar w:fldCharType="begin"/>
      </w:r>
      <w:r>
        <w:instrText xml:space="preserve"> HYPERLINK "" \l "Unit3_Session2_Part1" </w:instrText>
      </w:r>
      <w:r>
        <w:fldChar w:fldCharType="separate"/>
      </w:r>
      <w:r>
        <w:rPr>
          <w:rStyle w:val="Hyperlink"/>
        </w:rPr>
        <w:t>Back to - Part</w:t>
      </w:r>
      <w:r>
        <w:fldChar w:fldCharType="end"/>
      </w:r>
      <w:bookmarkEnd w:id="969"/>
    </w:p>
    <w:p w:rsidR="00613F02" w:rsidRDefault="0024279C">
      <w:pPr>
        <w:pStyle w:val="Heading3"/>
        <w:divId w:val="1697655543"/>
        <w:rPr>
          <w:rFonts w:eastAsia="Times New Roman"/>
        </w:rPr>
      </w:pPr>
      <w:r>
        <w:rPr>
          <w:rFonts w:eastAsia="Times New Roman"/>
        </w:rPr>
        <w:t>Part</w:t>
      </w:r>
    </w:p>
    <w:p w:rsidR="00E0676A" w:rsidRDefault="0024279C">
      <w:pPr>
        <w:pStyle w:val="Heading4"/>
        <w:divId w:val="1955482027"/>
        <w:rPr>
          <w:rFonts w:eastAsia="Times New Roman"/>
        </w:rPr>
      </w:pPr>
      <w:bookmarkStart w:id="970" w:name="Unit3_Session2_Answer2"/>
      <w:bookmarkEnd w:id="970"/>
      <w:r>
        <w:rPr>
          <w:rFonts w:eastAsia="Times New Roman"/>
        </w:rPr>
        <w:t>Answer</w:t>
      </w:r>
    </w:p>
    <w:bookmarkStart w:id="971" w:name="Back_To_Unit3_Session2_Part2"/>
    <w:p w:rsidR="00613F02" w:rsidRDefault="0024279C">
      <w:pPr>
        <w:pStyle w:val="NormalWeb"/>
        <w:divId w:val="1955482027"/>
      </w:pPr>
      <w:r>
        <w:fldChar w:fldCharType="begin"/>
      </w:r>
      <w:r>
        <w:instrText xml:space="preserve"> HYPERLINK "" \l "Unit3_Session2_Part2" </w:instrText>
      </w:r>
      <w:r>
        <w:fldChar w:fldCharType="separate"/>
      </w:r>
      <w:r>
        <w:rPr>
          <w:rStyle w:val="Hyperlink"/>
        </w:rPr>
        <w:t>Back to - Part</w:t>
      </w:r>
      <w:r>
        <w:fldChar w:fldCharType="end"/>
      </w:r>
      <w:bookmarkEnd w:id="971"/>
    </w:p>
    <w:p w:rsidR="00613F02" w:rsidRDefault="0024279C">
      <w:pPr>
        <w:pStyle w:val="Heading3"/>
        <w:divId w:val="1697655543"/>
        <w:rPr>
          <w:rFonts w:eastAsia="Times New Roman"/>
        </w:rPr>
      </w:pPr>
      <w:r>
        <w:rPr>
          <w:rFonts w:eastAsia="Times New Roman"/>
        </w:rPr>
        <w:t>Part</w:t>
      </w:r>
    </w:p>
    <w:p w:rsidR="00E0676A" w:rsidRDefault="0024279C">
      <w:pPr>
        <w:pStyle w:val="Heading4"/>
        <w:divId w:val="770004641"/>
        <w:rPr>
          <w:rFonts w:eastAsia="Times New Roman"/>
        </w:rPr>
      </w:pPr>
      <w:bookmarkStart w:id="972" w:name="Unit3_Session2_Answer3"/>
      <w:bookmarkEnd w:id="972"/>
      <w:r>
        <w:rPr>
          <w:rFonts w:eastAsia="Times New Roman"/>
        </w:rPr>
        <w:t>Answer</w:t>
      </w:r>
    </w:p>
    <w:bookmarkStart w:id="973" w:name="Back_To_Unit3_Session2_Part3"/>
    <w:p w:rsidR="00613F02" w:rsidRDefault="0024279C">
      <w:pPr>
        <w:pStyle w:val="NormalWeb"/>
        <w:divId w:val="770004641"/>
      </w:pPr>
      <w:r>
        <w:fldChar w:fldCharType="begin"/>
      </w:r>
      <w:r>
        <w:instrText xml:space="preserve"> HYPERLINK "" \l "Unit3_Session2_Part3" </w:instrText>
      </w:r>
      <w:r>
        <w:fldChar w:fldCharType="separate"/>
      </w:r>
      <w:r>
        <w:rPr>
          <w:rStyle w:val="Hyperlink"/>
        </w:rPr>
        <w:t>Back to - Part</w:t>
      </w:r>
      <w:r>
        <w:fldChar w:fldCharType="end"/>
      </w:r>
      <w:bookmarkEnd w:id="973"/>
    </w:p>
    <w:p w:rsidR="00613F02" w:rsidRDefault="0024279C">
      <w:pPr>
        <w:pStyle w:val="Heading3"/>
        <w:divId w:val="1697655543"/>
        <w:rPr>
          <w:rFonts w:eastAsia="Times New Roman"/>
        </w:rPr>
      </w:pPr>
      <w:r>
        <w:rPr>
          <w:rFonts w:eastAsia="Times New Roman"/>
        </w:rPr>
        <w:t>Part</w:t>
      </w:r>
    </w:p>
    <w:p w:rsidR="00E0676A" w:rsidRDefault="0024279C">
      <w:pPr>
        <w:pStyle w:val="Heading4"/>
        <w:divId w:val="1965041425"/>
        <w:rPr>
          <w:rFonts w:eastAsia="Times New Roman"/>
        </w:rPr>
      </w:pPr>
      <w:bookmarkStart w:id="974" w:name="Unit3_Session2_Answer4"/>
      <w:bookmarkEnd w:id="974"/>
      <w:r>
        <w:rPr>
          <w:rFonts w:eastAsia="Times New Roman"/>
        </w:rPr>
        <w:t>Answer</w:t>
      </w:r>
    </w:p>
    <w:bookmarkStart w:id="975" w:name="Back_To_Unit3_Session2_Part4"/>
    <w:p w:rsidR="00613F02" w:rsidRDefault="0024279C">
      <w:pPr>
        <w:pStyle w:val="NormalWeb"/>
        <w:divId w:val="1965041425"/>
      </w:pPr>
      <w:r>
        <w:fldChar w:fldCharType="begin"/>
      </w:r>
      <w:r>
        <w:instrText xml:space="preserve"> HYPERLINK "" \l "Unit3_Session2_Part4" </w:instrText>
      </w:r>
      <w:r>
        <w:fldChar w:fldCharType="separate"/>
      </w:r>
      <w:r>
        <w:rPr>
          <w:rStyle w:val="Hyperlink"/>
        </w:rPr>
        <w:t>Back to - Part</w:t>
      </w:r>
      <w:r>
        <w:fldChar w:fldCharType="end"/>
      </w:r>
      <w:bookmarkEnd w:id="975"/>
    </w:p>
    <w:p w:rsidR="00613F02" w:rsidRDefault="0024279C">
      <w:pPr>
        <w:pStyle w:val="Heading3"/>
        <w:divId w:val="1697655543"/>
        <w:rPr>
          <w:rFonts w:eastAsia="Times New Roman"/>
        </w:rPr>
      </w:pPr>
      <w:r>
        <w:rPr>
          <w:rFonts w:eastAsia="Times New Roman"/>
        </w:rPr>
        <w:t>Part</w:t>
      </w:r>
    </w:p>
    <w:p w:rsidR="00613F02" w:rsidRDefault="0024279C">
      <w:pPr>
        <w:pStyle w:val="Heading4"/>
        <w:divId w:val="2068409057"/>
        <w:rPr>
          <w:rFonts w:eastAsia="Times New Roman"/>
        </w:rPr>
      </w:pPr>
      <w:bookmarkStart w:id="976" w:name="Unit3_Session2_Interaction1"/>
      <w:bookmarkEnd w:id="976"/>
      <w:r>
        <w:rPr>
          <w:rFonts w:eastAsia="Times New Roman"/>
        </w:rPr>
        <w:t>Answer</w:t>
      </w:r>
    </w:p>
    <w:p w:rsidR="00613F02" w:rsidRDefault="0024279C">
      <w:pPr>
        <w:pStyle w:val="NormalWeb"/>
        <w:divId w:val="2068409057"/>
      </w:pPr>
      <w:r>
        <w:rPr>
          <w:rStyle w:val="Strong"/>
        </w:rPr>
        <w:t>The correct matches are:</w:t>
      </w:r>
    </w:p>
    <w:p w:rsidR="00613F02" w:rsidRDefault="0024279C">
      <w:pPr>
        <w:ind w:left="120" w:right="120"/>
        <w:divId w:val="1349019372"/>
      </w:pPr>
      <w:r>
        <w:t>B</w:t>
      </w:r>
    </w:p>
    <w:p w:rsidR="00613F02" w:rsidRDefault="0024279C">
      <w:pPr>
        <w:ind w:left="120" w:right="120"/>
        <w:divId w:val="821431961"/>
      </w:pPr>
      <w:r>
        <w:t>C</w:t>
      </w:r>
    </w:p>
    <w:p w:rsidR="00613F02" w:rsidRDefault="0024279C">
      <w:pPr>
        <w:ind w:left="120" w:right="120"/>
        <w:divId w:val="1951740999"/>
      </w:pPr>
      <w:r>
        <w:t>A</w:t>
      </w:r>
    </w:p>
    <w:p w:rsidR="00613F02" w:rsidRDefault="0024279C">
      <w:pPr>
        <w:ind w:left="120" w:right="120"/>
        <w:divId w:val="766316777"/>
      </w:pPr>
      <w:r>
        <w:t>D</w:t>
      </w:r>
    </w:p>
    <w:bookmarkStart w:id="977" w:name="Back_To_Unit3_Session2_Part5"/>
    <w:p w:rsidR="00613F02" w:rsidRDefault="0024279C">
      <w:pPr>
        <w:pStyle w:val="NormalWeb"/>
        <w:divId w:val="2068409057"/>
      </w:pPr>
      <w:r>
        <w:fldChar w:fldCharType="begin"/>
      </w:r>
      <w:r>
        <w:instrText xml:space="preserve"> HYPERLINK "" \l "Unit3_Session2_Part5" </w:instrText>
      </w:r>
      <w:r>
        <w:fldChar w:fldCharType="separate"/>
      </w:r>
      <w:r>
        <w:rPr>
          <w:rStyle w:val="Hyperlink"/>
        </w:rPr>
        <w:t>Back to - Part</w:t>
      </w:r>
      <w:r>
        <w:fldChar w:fldCharType="end"/>
      </w:r>
      <w:bookmarkEnd w:id="977"/>
    </w:p>
    <w:p w:rsidR="00613F02" w:rsidRDefault="0024279C">
      <w:pPr>
        <w:pStyle w:val="Heading2"/>
        <w:divId w:val="1697655543"/>
        <w:rPr>
          <w:rFonts w:eastAsia="Times New Roman"/>
        </w:rPr>
      </w:pPr>
      <w:r>
        <w:rPr>
          <w:rFonts w:eastAsia="Times New Roman"/>
        </w:rPr>
        <w:t>Activity 2 Rounding</w:t>
      </w:r>
    </w:p>
    <w:p w:rsidR="00613F02" w:rsidRDefault="0024279C">
      <w:pPr>
        <w:pStyle w:val="Heading3"/>
        <w:divId w:val="1697655543"/>
        <w:rPr>
          <w:rFonts w:eastAsia="Times New Roman"/>
        </w:rPr>
      </w:pPr>
      <w:r>
        <w:rPr>
          <w:rFonts w:eastAsia="Times New Roman"/>
        </w:rPr>
        <w:t>Part</w:t>
      </w:r>
    </w:p>
    <w:p w:rsidR="00613F02" w:rsidRDefault="0024279C">
      <w:pPr>
        <w:pStyle w:val="Heading4"/>
        <w:divId w:val="1120689781"/>
        <w:rPr>
          <w:rFonts w:eastAsia="Times New Roman"/>
        </w:rPr>
      </w:pPr>
      <w:bookmarkStart w:id="978" w:name="Unit3_Session3_Answer1"/>
      <w:bookmarkEnd w:id="978"/>
      <w:r>
        <w:rPr>
          <w:rFonts w:eastAsia="Times New Roman"/>
        </w:rPr>
        <w:t>Answer</w:t>
      </w:r>
    </w:p>
    <w:p w:rsidR="00613F02" w:rsidRDefault="0024279C">
      <w:pPr>
        <w:numPr>
          <w:ilvl w:val="0"/>
          <w:numId w:val="133"/>
        </w:numPr>
        <w:spacing w:before="0" w:beforeAutospacing="0" w:after="0" w:afterAutospacing="0"/>
        <w:ind w:left="780" w:right="780"/>
        <w:divId w:val="1120689781"/>
        <w:rPr>
          <w:rFonts w:eastAsia="Times New Roman"/>
        </w:rPr>
      </w:pPr>
      <w:r>
        <w:rPr>
          <w:rFonts w:eastAsia="Times New Roman"/>
        </w:rPr>
        <w:t>Locate the place value to be rounded – in this case, the number 4.</w:t>
      </w:r>
    </w:p>
    <w:p w:rsidR="00613F02" w:rsidRDefault="0024279C">
      <w:pPr>
        <w:numPr>
          <w:ilvl w:val="0"/>
          <w:numId w:val="133"/>
        </w:numPr>
        <w:spacing w:before="0" w:beforeAutospacing="0" w:after="0" w:afterAutospacing="0"/>
        <w:ind w:left="780" w:right="780"/>
        <w:divId w:val="1120689781"/>
        <w:rPr>
          <w:rFonts w:eastAsia="Times New Roman"/>
        </w:rPr>
      </w:pPr>
      <w:r>
        <w:rPr>
          <w:rFonts w:eastAsia="Times New Roman"/>
        </w:rPr>
        <w:t>Look at the next digit to the right – in this case, it’s 3.</w:t>
      </w:r>
    </w:p>
    <w:p w:rsidR="00613F02" w:rsidRDefault="0024279C">
      <w:pPr>
        <w:numPr>
          <w:ilvl w:val="0"/>
          <w:numId w:val="133"/>
        </w:numPr>
        <w:spacing w:before="0" w:beforeAutospacing="0" w:after="0" w:afterAutospacing="0"/>
        <w:ind w:left="780" w:right="780"/>
        <w:divId w:val="1120689781"/>
        <w:rPr>
          <w:rFonts w:eastAsia="Times New Roman"/>
        </w:rPr>
      </w:pPr>
      <w:r>
        <w:rPr>
          <w:rFonts w:eastAsia="Times New Roman"/>
        </w:rPr>
        <w:t>3 is less than 5, so you round down, and the answer is 126.4.</w:t>
      </w:r>
    </w:p>
    <w:bookmarkStart w:id="979" w:name="Back_To_Unit3_Session3_Part1"/>
    <w:p w:rsidR="00613F02" w:rsidRDefault="0024279C">
      <w:pPr>
        <w:pStyle w:val="NormalWeb"/>
        <w:divId w:val="1120689781"/>
      </w:pPr>
      <w:r>
        <w:fldChar w:fldCharType="begin"/>
      </w:r>
      <w:r>
        <w:instrText xml:space="preserve"> HYPERLINK "" \l "Unit3_Session3_Part1" </w:instrText>
      </w:r>
      <w:r>
        <w:fldChar w:fldCharType="separate"/>
      </w:r>
      <w:r>
        <w:rPr>
          <w:rStyle w:val="Hyperlink"/>
        </w:rPr>
        <w:t>Back to - Part</w:t>
      </w:r>
      <w:r>
        <w:fldChar w:fldCharType="end"/>
      </w:r>
      <w:bookmarkEnd w:id="979"/>
    </w:p>
    <w:p w:rsidR="00613F02" w:rsidRDefault="0024279C">
      <w:pPr>
        <w:pStyle w:val="Heading3"/>
        <w:divId w:val="1697655543"/>
        <w:rPr>
          <w:rFonts w:eastAsia="Times New Roman"/>
        </w:rPr>
      </w:pPr>
      <w:r>
        <w:rPr>
          <w:rFonts w:eastAsia="Times New Roman"/>
        </w:rPr>
        <w:t>Part</w:t>
      </w:r>
    </w:p>
    <w:p w:rsidR="00613F02" w:rsidRDefault="0024279C">
      <w:pPr>
        <w:pStyle w:val="Heading4"/>
        <w:divId w:val="544408236"/>
        <w:rPr>
          <w:rFonts w:eastAsia="Times New Roman"/>
        </w:rPr>
      </w:pPr>
      <w:bookmarkStart w:id="980" w:name="Unit3_Session3_Answer2"/>
      <w:bookmarkEnd w:id="980"/>
      <w:r>
        <w:rPr>
          <w:rFonts w:eastAsia="Times New Roman"/>
        </w:rPr>
        <w:t>Answer</w:t>
      </w:r>
    </w:p>
    <w:p w:rsidR="00613F02" w:rsidRDefault="0024279C">
      <w:pPr>
        <w:numPr>
          <w:ilvl w:val="0"/>
          <w:numId w:val="134"/>
        </w:numPr>
        <w:spacing w:before="0" w:beforeAutospacing="0" w:after="0" w:afterAutospacing="0"/>
        <w:ind w:left="780" w:right="780"/>
        <w:divId w:val="544408236"/>
        <w:rPr>
          <w:rFonts w:eastAsia="Times New Roman"/>
        </w:rPr>
      </w:pPr>
      <w:r>
        <w:rPr>
          <w:rFonts w:eastAsia="Times New Roman"/>
        </w:rPr>
        <w:t>Locate the place value to be rounded – in this case, the number 5.</w:t>
      </w:r>
    </w:p>
    <w:p w:rsidR="00613F02" w:rsidRDefault="0024279C">
      <w:pPr>
        <w:numPr>
          <w:ilvl w:val="0"/>
          <w:numId w:val="134"/>
        </w:numPr>
        <w:spacing w:before="0" w:beforeAutospacing="0" w:after="0" w:afterAutospacing="0"/>
        <w:ind w:left="780" w:right="780"/>
        <w:divId w:val="544408236"/>
        <w:rPr>
          <w:rFonts w:eastAsia="Times New Roman"/>
        </w:rPr>
      </w:pPr>
      <w:r>
        <w:rPr>
          <w:rFonts w:eastAsia="Times New Roman"/>
        </w:rPr>
        <w:t>Look at the next digit to the right – in this case, it’s 4.</w:t>
      </w:r>
    </w:p>
    <w:p w:rsidR="00613F02" w:rsidRDefault="0024279C">
      <w:pPr>
        <w:numPr>
          <w:ilvl w:val="0"/>
          <w:numId w:val="134"/>
        </w:numPr>
        <w:spacing w:before="0" w:beforeAutospacing="0" w:after="0" w:afterAutospacing="0"/>
        <w:ind w:left="780" w:right="780"/>
        <w:divId w:val="544408236"/>
        <w:rPr>
          <w:rFonts w:eastAsia="Times New Roman"/>
        </w:rPr>
      </w:pPr>
      <w:r>
        <w:rPr>
          <w:rFonts w:eastAsia="Times New Roman"/>
        </w:rPr>
        <w:t>Because 4 is less than 5, you round down, and the answer is 0.015.</w:t>
      </w:r>
    </w:p>
    <w:bookmarkStart w:id="981" w:name="Back_To_Unit3_Session3_Part2"/>
    <w:p w:rsidR="00613F02" w:rsidRDefault="0024279C">
      <w:pPr>
        <w:pStyle w:val="NormalWeb"/>
        <w:divId w:val="544408236"/>
      </w:pPr>
      <w:r>
        <w:fldChar w:fldCharType="begin"/>
      </w:r>
      <w:r>
        <w:instrText xml:space="preserve"> HYPERLINK "" \l "Unit3_Session3_Part2" </w:instrText>
      </w:r>
      <w:r>
        <w:fldChar w:fldCharType="separate"/>
      </w:r>
      <w:r>
        <w:rPr>
          <w:rStyle w:val="Hyperlink"/>
        </w:rPr>
        <w:t>Back to - Part</w:t>
      </w:r>
      <w:r>
        <w:fldChar w:fldCharType="end"/>
      </w:r>
      <w:bookmarkEnd w:id="981"/>
    </w:p>
    <w:p w:rsidR="00613F02" w:rsidRDefault="0024279C">
      <w:pPr>
        <w:pStyle w:val="Heading3"/>
        <w:divId w:val="1697655543"/>
        <w:rPr>
          <w:rFonts w:eastAsia="Times New Roman"/>
        </w:rPr>
      </w:pPr>
      <w:r>
        <w:rPr>
          <w:rFonts w:eastAsia="Times New Roman"/>
        </w:rPr>
        <w:t>Part</w:t>
      </w:r>
    </w:p>
    <w:p w:rsidR="00613F02" w:rsidRDefault="0024279C">
      <w:pPr>
        <w:pStyle w:val="Heading4"/>
        <w:divId w:val="104886289"/>
        <w:rPr>
          <w:rFonts w:eastAsia="Times New Roman"/>
        </w:rPr>
      </w:pPr>
      <w:bookmarkStart w:id="982" w:name="Unit3_Session3_Answer3"/>
      <w:bookmarkEnd w:id="982"/>
      <w:r>
        <w:rPr>
          <w:rFonts w:eastAsia="Times New Roman"/>
        </w:rPr>
        <w:t>Answer</w:t>
      </w:r>
    </w:p>
    <w:p w:rsidR="00613F02" w:rsidRDefault="0024279C">
      <w:pPr>
        <w:numPr>
          <w:ilvl w:val="0"/>
          <w:numId w:val="135"/>
        </w:numPr>
        <w:spacing w:before="0" w:beforeAutospacing="0" w:after="0" w:afterAutospacing="0"/>
        <w:ind w:left="780" w:right="780"/>
        <w:divId w:val="104886289"/>
        <w:rPr>
          <w:rFonts w:eastAsia="Times New Roman"/>
        </w:rPr>
      </w:pPr>
      <w:r>
        <w:rPr>
          <w:rFonts w:eastAsia="Times New Roman"/>
        </w:rPr>
        <w:t>Locate the decimal place to be rounded – in this case the number is 6.</w:t>
      </w:r>
    </w:p>
    <w:p w:rsidR="00613F02" w:rsidRDefault="0024279C">
      <w:pPr>
        <w:numPr>
          <w:ilvl w:val="0"/>
          <w:numId w:val="135"/>
        </w:numPr>
        <w:spacing w:before="0" w:beforeAutospacing="0" w:after="0" w:afterAutospacing="0"/>
        <w:ind w:left="780" w:right="780"/>
        <w:divId w:val="104886289"/>
        <w:rPr>
          <w:rFonts w:eastAsia="Times New Roman"/>
        </w:rPr>
      </w:pPr>
      <w:r>
        <w:rPr>
          <w:rFonts w:eastAsia="Times New Roman"/>
        </w:rPr>
        <w:t>Look at the next digit to the right – in this case, it’s 7.</w:t>
      </w:r>
    </w:p>
    <w:p w:rsidR="00613F02" w:rsidRDefault="0024279C">
      <w:pPr>
        <w:numPr>
          <w:ilvl w:val="0"/>
          <w:numId w:val="135"/>
        </w:numPr>
        <w:spacing w:before="0" w:beforeAutospacing="0" w:after="0" w:afterAutospacing="0"/>
        <w:ind w:left="780" w:right="780"/>
        <w:divId w:val="104886289"/>
        <w:rPr>
          <w:rFonts w:eastAsia="Times New Roman"/>
        </w:rPr>
      </w:pPr>
      <w:r>
        <w:rPr>
          <w:rFonts w:eastAsia="Times New Roman"/>
        </w:rPr>
        <w:t>Because 7 is greater than 5, you round up, and the answer is 1.57.</w:t>
      </w:r>
    </w:p>
    <w:bookmarkStart w:id="983" w:name="Back_To_Unit3_Session3_Part3"/>
    <w:p w:rsidR="00613F02" w:rsidRDefault="0024279C">
      <w:pPr>
        <w:pStyle w:val="NormalWeb"/>
        <w:divId w:val="104886289"/>
      </w:pPr>
      <w:r>
        <w:fldChar w:fldCharType="begin"/>
      </w:r>
      <w:r>
        <w:instrText xml:space="preserve"> HYPERLINK "" \l "Unit3_Session3_Part3" </w:instrText>
      </w:r>
      <w:r>
        <w:fldChar w:fldCharType="separate"/>
      </w:r>
      <w:r>
        <w:rPr>
          <w:rStyle w:val="Hyperlink"/>
        </w:rPr>
        <w:t>Back to - Part</w:t>
      </w:r>
      <w:r>
        <w:fldChar w:fldCharType="end"/>
      </w:r>
      <w:bookmarkEnd w:id="983"/>
    </w:p>
    <w:p w:rsidR="00613F02" w:rsidRDefault="0024279C">
      <w:pPr>
        <w:pStyle w:val="Heading2"/>
        <w:divId w:val="1697655543"/>
        <w:rPr>
          <w:rFonts w:eastAsia="Times New Roman"/>
        </w:rPr>
      </w:pPr>
      <w:r>
        <w:rPr>
          <w:rFonts w:eastAsia="Times New Roman"/>
        </w:rPr>
        <w:t>Activity 3 How much is it?</w:t>
      </w:r>
    </w:p>
    <w:p w:rsidR="00613F02" w:rsidRDefault="0024279C">
      <w:pPr>
        <w:pStyle w:val="Heading3"/>
        <w:divId w:val="1697655543"/>
        <w:rPr>
          <w:rFonts w:eastAsia="Times New Roman"/>
        </w:rPr>
      </w:pPr>
      <w:r>
        <w:rPr>
          <w:rFonts w:eastAsia="Times New Roman"/>
        </w:rPr>
        <w:t>Part</w:t>
      </w:r>
    </w:p>
    <w:p w:rsidR="00613F02" w:rsidRDefault="0024279C">
      <w:pPr>
        <w:pStyle w:val="Heading4"/>
        <w:divId w:val="2018775485"/>
        <w:rPr>
          <w:rFonts w:eastAsia="Times New Roman"/>
        </w:rPr>
      </w:pPr>
      <w:bookmarkStart w:id="984" w:name="Unit3_Session3_Answer4"/>
      <w:bookmarkEnd w:id="984"/>
      <w:r>
        <w:rPr>
          <w:rFonts w:eastAsia="Times New Roman"/>
        </w:rPr>
        <w:t>Answer</w:t>
      </w:r>
    </w:p>
    <w:p w:rsidR="00613F02" w:rsidRDefault="0024279C">
      <w:pPr>
        <w:divId w:val="2018775485"/>
      </w:pPr>
      <w:r>
        <w:t>Here’s how the variation in the quotes happened:</w:t>
      </w:r>
    </w:p>
    <w:p w:rsidR="00613F02" w:rsidRDefault="0024279C">
      <w:pPr>
        <w:divId w:val="2018775485"/>
      </w:pPr>
      <w:r>
        <w:t xml:space="preserve">Rounding to the nearest £10 (this is the same as rounding to the tens place): the digit 4 is in the tens place. Looking to the place value to the right of the 4, the digit is an 8. Since 8 is larger than 5, you round up the 4 to 5 in the tens place. Finally, you replace the units digit with 0 (because this place is to the left of the decimal point). The rounded number is £19 750. This explains Joe’s quote. </w:t>
      </w:r>
    </w:p>
    <w:p w:rsidR="00613F02" w:rsidRDefault="0024279C">
      <w:pPr>
        <w:divId w:val="2018775485"/>
      </w:pPr>
      <w:r>
        <w:t xml:space="preserve">Rounding to the nearest £100 (this is the same as rounding to the hundreds): the digit 7 is in the hundreds place. Looking to the tens place (to the right of the 7), the digit is a 4. Since 4 is less than 5, you leave the digit 7 unchanged and replace the digits after the 7 with zeros. The rounded number is £19 700. This explains Tina’s quote. </w:t>
      </w:r>
    </w:p>
    <w:bookmarkStart w:id="985" w:name="Back_To_Unit3_Session3_Part4"/>
    <w:p w:rsidR="00613F02" w:rsidRDefault="0024279C">
      <w:pPr>
        <w:pStyle w:val="NormalWeb"/>
        <w:divId w:val="2018775485"/>
      </w:pPr>
      <w:r>
        <w:fldChar w:fldCharType="begin"/>
      </w:r>
      <w:r>
        <w:instrText xml:space="preserve"> HYPERLINK "" \l "Unit3_Session3_Part4" </w:instrText>
      </w:r>
      <w:r>
        <w:fldChar w:fldCharType="separate"/>
      </w:r>
      <w:r>
        <w:rPr>
          <w:rStyle w:val="Hyperlink"/>
        </w:rPr>
        <w:t>Back to - Part</w:t>
      </w:r>
      <w:r>
        <w:fldChar w:fldCharType="end"/>
      </w:r>
      <w:bookmarkEnd w:id="985"/>
    </w:p>
    <w:p w:rsidR="00613F02" w:rsidRDefault="0024279C">
      <w:pPr>
        <w:pStyle w:val="Heading2"/>
        <w:divId w:val="1697655543"/>
        <w:rPr>
          <w:rFonts w:eastAsia="Times New Roman"/>
        </w:rPr>
      </w:pPr>
      <w:r>
        <w:rPr>
          <w:rFonts w:eastAsia="Times New Roman"/>
        </w:rPr>
        <w:t>Activity 4 Cross-number puzzle</w:t>
      </w:r>
    </w:p>
    <w:p w:rsidR="00613F02" w:rsidRDefault="0024279C">
      <w:pPr>
        <w:pStyle w:val="Heading4"/>
        <w:divId w:val="1315332321"/>
        <w:rPr>
          <w:rFonts w:eastAsia="Times New Roman"/>
        </w:rPr>
      </w:pPr>
      <w:bookmarkStart w:id="986" w:name="Unit3_Session4_Answer2"/>
      <w:bookmarkEnd w:id="986"/>
      <w:r>
        <w:rPr>
          <w:rFonts w:eastAsia="Times New Roman"/>
        </w:rPr>
        <w:t>Answer</w:t>
      </w:r>
    </w:p>
    <w:p w:rsidR="00613F02" w:rsidRDefault="0024279C">
      <w:pPr>
        <w:divId w:val="1315332321"/>
      </w:pPr>
      <w:r>
        <w:rPr>
          <w:vanish/>
        </w:rPr>
        <w:t>Start of Figure</w:t>
      </w:r>
    </w:p>
    <w:p w:rsidR="00613F02" w:rsidRDefault="0024279C">
      <w:pPr>
        <w:spacing w:before="240" w:beforeAutospacing="0" w:after="0" w:afterAutospacing="0" w:line="240" w:lineRule="auto"/>
        <w:divId w:val="2133328911"/>
        <w:rPr>
          <w:rFonts w:ascii="Times New Roman" w:eastAsia="Times New Roman" w:hAnsi="Times New Roman" w:cs="Times New Roman"/>
          <w:sz w:val="24"/>
          <w:szCs w:val="24"/>
        </w:rPr>
      </w:pPr>
      <w:bookmarkStart w:id="987" w:name="Unit3_Session4_Figure3"/>
      <w:bookmarkEnd w:id="987"/>
      <w:r>
        <w:rPr>
          <w:rFonts w:ascii="Times New Roman" w:eastAsia="Times New Roman" w:hAnsi="Times New Roman" w:cs="Times New Roman"/>
          <w:noProof/>
          <w:sz w:val="24"/>
          <w:szCs w:val="24"/>
        </w:rPr>
        <w:drawing>
          <wp:inline distT="0" distB="0" distL="0" distR="0" wp14:anchorId="40523C95" wp14:editId="2DEB06A2">
            <wp:extent cx="1771650" cy="1771650"/>
            <wp:effectExtent l="0" t="0" r="0" b="0"/>
            <wp:docPr id="94" name="Picture 94" descr="Answers to the calculations input into crossword 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Answers to the calculations input into crossword grid."/>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771650" cy="1771650"/>
                    </a:xfrm>
                    <a:prstGeom prst="rect">
                      <a:avLst/>
                    </a:prstGeom>
                    <a:noFill/>
                    <a:ln>
                      <a:noFill/>
                    </a:ln>
                  </pic:spPr>
                </pic:pic>
              </a:graphicData>
            </a:graphic>
          </wp:inline>
        </w:drawing>
      </w:r>
    </w:p>
    <w:p w:rsidR="00613F02" w:rsidRDefault="0024279C">
      <w:pPr>
        <w:pStyle w:val="Caption1"/>
        <w:divId w:val="1039010354"/>
      </w:pPr>
      <w:r>
        <w:rPr>
          <w:rStyle w:val="Strong"/>
        </w:rPr>
        <w:t>Figure 3</w:t>
      </w:r>
      <w:r>
        <w:t xml:space="preserve"> Completed cross-number puzzle </w:t>
      </w:r>
    </w:p>
    <w:bookmarkStart w:id="988" w:name="View_Unit3_Session4_Description2"/>
    <w:p w:rsidR="00613F02" w:rsidRDefault="0024279C">
      <w:pPr>
        <w:pStyle w:val="navbutton"/>
        <w:divId w:val="1039010354"/>
      </w:pPr>
      <w:r>
        <w:fldChar w:fldCharType="begin"/>
      </w:r>
      <w:r>
        <w:instrText xml:space="preserve"> HYPERLINK "" \l "Unit3_Session4_Description2" </w:instrText>
      </w:r>
      <w:r>
        <w:fldChar w:fldCharType="separate"/>
      </w:r>
      <w:r>
        <w:rPr>
          <w:rStyle w:val="Hyperlink"/>
        </w:rPr>
        <w:t>View description - Figure 3 Completed cross-number puzzle</w:t>
      </w:r>
      <w:r>
        <w:fldChar w:fldCharType="end"/>
      </w:r>
      <w:bookmarkEnd w:id="988"/>
    </w:p>
    <w:bookmarkStart w:id="989" w:name="View_Unit3_Session4_Alternative9"/>
    <w:p w:rsidR="00613F02" w:rsidRDefault="0024279C">
      <w:pPr>
        <w:pStyle w:val="navbutton"/>
        <w:divId w:val="1039010354"/>
      </w:pPr>
      <w:r>
        <w:fldChar w:fldCharType="begin"/>
      </w:r>
      <w:r>
        <w:instrText xml:space="preserve"> HYPERLINK "" \l "Unit3_Session4_Alternative9" </w:instrText>
      </w:r>
      <w:r>
        <w:fldChar w:fldCharType="separate"/>
      </w:r>
      <w:r>
        <w:rPr>
          <w:rStyle w:val="Hyperlink"/>
        </w:rPr>
        <w:t>View description - Figure 3 Completed cross-number puzzle</w:t>
      </w:r>
      <w:r>
        <w:fldChar w:fldCharType="end"/>
      </w:r>
      <w:bookmarkEnd w:id="989"/>
    </w:p>
    <w:p w:rsidR="00613F02" w:rsidRDefault="0024279C">
      <w:pPr>
        <w:divId w:val="1315332321"/>
      </w:pPr>
      <w:r>
        <w:rPr>
          <w:vanish/>
        </w:rPr>
        <w:t>End of Figure</w:t>
      </w:r>
    </w:p>
    <w:p w:rsidR="00613F02" w:rsidRDefault="0024279C">
      <w:pPr>
        <w:divId w:val="1315332321"/>
      </w:pPr>
      <w:r>
        <w:rPr>
          <w:vanish/>
        </w:rPr>
        <w:t>Start of Table</w:t>
      </w:r>
    </w:p>
    <w:p w:rsidR="00613F02" w:rsidRDefault="0024279C">
      <w:pPr>
        <w:pStyle w:val="NormalWeb"/>
        <w:divId w:val="799154914"/>
      </w:pPr>
      <w:r>
        <w:t>Table 3 Answers for cross-number puzzle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613F02">
        <w:trPr>
          <w:divId w:val="799154914"/>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bookmarkStart w:id="990" w:name="Unit3_Session4_Table3"/>
            <w:bookmarkEnd w:id="990"/>
            <w:r>
              <w:rPr>
                <w:rFonts w:ascii="Times New Roman" w:eastAsia="Times New Roman" w:hAnsi="Times New Roman" w:cs="Times New Roman"/>
                <w:b/>
                <w:bCs/>
                <w:sz w:val="24"/>
                <w:szCs w:val="24"/>
              </w:rPr>
              <w:t>Across</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Down</w:t>
            </w:r>
          </w:p>
        </w:tc>
      </w:tr>
      <w:tr w:rsidR="00613F02">
        <w:trPr>
          <w:divId w:val="799154914"/>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21 × 47 = 987</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19 × 5 = 95</w:t>
            </w:r>
          </w:p>
        </w:tc>
      </w:tr>
      <w:tr w:rsidR="00613F02">
        <w:trPr>
          <w:divId w:val="799154914"/>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1788 ÷ 6 = 298</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8003 × 9 = 72027</w:t>
            </w:r>
          </w:p>
        </w:tc>
      </w:tr>
      <w:tr w:rsidR="00613F02">
        <w:trPr>
          <w:divId w:val="799154914"/>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497 – 105 + 12 = 404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1234 – 1216 = 18</w:t>
            </w:r>
          </w:p>
        </w:tc>
      </w:tr>
      <w:tr w:rsidR="00613F02">
        <w:trPr>
          <w:divId w:val="799154914"/>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1458 ÷ 3 × 2 = 972</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1 + 11 + 111 – 29 = 94</w:t>
            </w:r>
          </w:p>
        </w:tc>
      </w:tr>
      <w:tr w:rsidR="00613F02">
        <w:trPr>
          <w:divId w:val="799154914"/>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32 + 681 – 13 = 700</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517 ÷ 11 = 47</w:t>
            </w:r>
          </w:p>
        </w:tc>
      </w:tr>
      <w:tr w:rsidR="00613F02">
        <w:trPr>
          <w:divId w:val="799154914"/>
        </w:trPr>
        <w:tc>
          <w:tcPr>
            <w:tcW w:w="0" w:type="auto"/>
            <w:tcMar>
              <w:top w:w="48" w:type="dxa"/>
              <w:left w:w="96" w:type="dxa"/>
              <w:bottom w:w="48" w:type="dxa"/>
              <w:right w:w="96" w:type="dxa"/>
            </w:tcMar>
            <w:hideMark/>
          </w:tcPr>
          <w:p w:rsidR="00613F02" w:rsidRDefault="00613F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21 × 33 ÷ 7 = 99</w:t>
            </w:r>
          </w:p>
        </w:tc>
      </w:tr>
      <w:tr w:rsidR="00613F02">
        <w:trPr>
          <w:divId w:val="799154914"/>
        </w:trPr>
        <w:tc>
          <w:tcPr>
            <w:tcW w:w="0" w:type="auto"/>
            <w:tcMar>
              <w:top w:w="48" w:type="dxa"/>
              <w:left w:w="96" w:type="dxa"/>
              <w:bottom w:w="48" w:type="dxa"/>
              <w:right w:w="96" w:type="dxa"/>
            </w:tcMar>
            <w:hideMark/>
          </w:tcPr>
          <w:p w:rsidR="00613F02" w:rsidRDefault="00613F0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49 + 49 – 48 = 50</w:t>
            </w:r>
          </w:p>
        </w:tc>
      </w:tr>
    </w:tbl>
    <w:p w:rsidR="00613F02" w:rsidRDefault="0024279C">
      <w:pPr>
        <w:divId w:val="1315332321"/>
      </w:pPr>
      <w:r>
        <w:rPr>
          <w:vanish/>
        </w:rPr>
        <w:t>End of Table</w:t>
      </w:r>
    </w:p>
    <w:bookmarkStart w:id="991" w:name="Back_To_Unit3_Session4_Activity1"/>
    <w:p w:rsidR="00613F02" w:rsidRDefault="0024279C">
      <w:pPr>
        <w:pStyle w:val="NormalWeb"/>
        <w:divId w:val="1315332321"/>
      </w:pPr>
      <w:r>
        <w:fldChar w:fldCharType="begin"/>
      </w:r>
      <w:r>
        <w:instrText xml:space="preserve"> HYPERLINK "" \l "Unit3_Session4_Activity1" </w:instrText>
      </w:r>
      <w:r>
        <w:fldChar w:fldCharType="separate"/>
      </w:r>
      <w:r>
        <w:rPr>
          <w:rStyle w:val="Hyperlink"/>
        </w:rPr>
        <w:t>Back to - Activity 4 Cross-number puzzle</w:t>
      </w:r>
      <w:r>
        <w:fldChar w:fldCharType="end"/>
      </w:r>
      <w:bookmarkEnd w:id="991"/>
    </w:p>
    <w:p w:rsidR="00613F02" w:rsidRDefault="0024279C">
      <w:pPr>
        <w:pStyle w:val="Heading2"/>
        <w:divId w:val="1697655543"/>
        <w:rPr>
          <w:rFonts w:eastAsia="Times New Roman"/>
        </w:rPr>
      </w:pPr>
      <w:r>
        <w:rPr>
          <w:rStyle w:val="Strong"/>
          <w:rFonts w:eastAsia="Times New Roman"/>
          <w:b/>
          <w:bCs/>
        </w:rPr>
        <w:t>Activity 5 BEDMAS on paper versus the calculator</w:t>
      </w:r>
    </w:p>
    <w:p w:rsidR="00613F02" w:rsidRDefault="0024279C">
      <w:pPr>
        <w:pStyle w:val="Heading3"/>
        <w:divId w:val="1697655543"/>
        <w:rPr>
          <w:rFonts w:eastAsia="Times New Roman"/>
        </w:rPr>
      </w:pPr>
      <w:r>
        <w:rPr>
          <w:rFonts w:eastAsia="Times New Roman"/>
        </w:rPr>
        <w:t>Part</w:t>
      </w:r>
    </w:p>
    <w:p w:rsidR="00613F02" w:rsidRDefault="0024279C">
      <w:pPr>
        <w:pStyle w:val="Heading4"/>
        <w:divId w:val="1112481281"/>
        <w:rPr>
          <w:rFonts w:eastAsia="Times New Roman"/>
        </w:rPr>
      </w:pPr>
      <w:bookmarkStart w:id="992" w:name="Unit3_Session6_Answer1"/>
      <w:bookmarkEnd w:id="992"/>
      <w:r>
        <w:rPr>
          <w:rFonts w:eastAsia="Times New Roman"/>
        </w:rPr>
        <w:t>Answer</w:t>
      </w:r>
    </w:p>
    <w:p w:rsidR="00613F02" w:rsidRDefault="0024279C">
      <w:pPr>
        <w:divId w:val="1112481281"/>
      </w:pPr>
      <w:r>
        <w:t>Carry out the calculation in brackets first: 3 + 4 = 7. Now multiply by two and the answer is 14.</w:t>
      </w:r>
    </w:p>
    <w:bookmarkStart w:id="993" w:name="Back_To_Unit3_Session6_Part1"/>
    <w:p w:rsidR="00613F02" w:rsidRDefault="0024279C">
      <w:pPr>
        <w:pStyle w:val="NormalWeb"/>
        <w:divId w:val="1112481281"/>
      </w:pPr>
      <w:r>
        <w:fldChar w:fldCharType="begin"/>
      </w:r>
      <w:r>
        <w:instrText xml:space="preserve"> HYPERLINK "" \l "Unit3_Session6_Part1" </w:instrText>
      </w:r>
      <w:r>
        <w:fldChar w:fldCharType="separate"/>
      </w:r>
      <w:r>
        <w:rPr>
          <w:rStyle w:val="Hyperlink"/>
        </w:rPr>
        <w:t>Back to - Part</w:t>
      </w:r>
      <w:r>
        <w:fldChar w:fldCharType="end"/>
      </w:r>
      <w:bookmarkEnd w:id="993"/>
    </w:p>
    <w:p w:rsidR="00613F02" w:rsidRDefault="0024279C">
      <w:pPr>
        <w:pStyle w:val="Heading3"/>
        <w:divId w:val="1697655543"/>
        <w:rPr>
          <w:rFonts w:eastAsia="Times New Roman"/>
        </w:rPr>
      </w:pPr>
      <w:r>
        <w:rPr>
          <w:rFonts w:eastAsia="Times New Roman"/>
        </w:rPr>
        <w:t>Part</w:t>
      </w:r>
    </w:p>
    <w:p w:rsidR="00613F02" w:rsidRDefault="0024279C">
      <w:pPr>
        <w:pStyle w:val="Heading4"/>
        <w:divId w:val="482697527"/>
        <w:rPr>
          <w:rFonts w:eastAsia="Times New Roman"/>
        </w:rPr>
      </w:pPr>
      <w:bookmarkStart w:id="994" w:name="Unit3_Session6_Answer2"/>
      <w:bookmarkEnd w:id="994"/>
      <w:r>
        <w:rPr>
          <w:rFonts w:eastAsia="Times New Roman"/>
        </w:rPr>
        <w:t>Answer</w:t>
      </w:r>
    </w:p>
    <w:p w:rsidR="00613F02" w:rsidRDefault="0024279C">
      <w:pPr>
        <w:divId w:val="482697527"/>
      </w:pPr>
      <w:r>
        <w:t>No brackets this time, so start with the exponent: 3</w:t>
      </w:r>
      <w:r>
        <w:rPr>
          <w:rFonts w:ascii="inherit" w:hAnsi="inherit"/>
          <w:vertAlign w:val="superscript"/>
        </w:rPr>
        <w:t>2</w:t>
      </w:r>
      <w:r>
        <w:t xml:space="preserve"> = 9. Add the two and you get 11. </w:t>
      </w:r>
    </w:p>
    <w:bookmarkStart w:id="995" w:name="Back_To_Unit3_Session6_Part2"/>
    <w:p w:rsidR="00613F02" w:rsidRDefault="0024279C">
      <w:pPr>
        <w:pStyle w:val="NormalWeb"/>
        <w:divId w:val="482697527"/>
      </w:pPr>
      <w:r>
        <w:fldChar w:fldCharType="begin"/>
      </w:r>
      <w:r>
        <w:instrText xml:space="preserve"> HYPERLINK "" \l "Unit3_Session6_Part2" </w:instrText>
      </w:r>
      <w:r>
        <w:fldChar w:fldCharType="separate"/>
      </w:r>
      <w:r>
        <w:rPr>
          <w:rStyle w:val="Hyperlink"/>
        </w:rPr>
        <w:t>Back to - Part</w:t>
      </w:r>
      <w:r>
        <w:fldChar w:fldCharType="end"/>
      </w:r>
      <w:bookmarkEnd w:id="995"/>
    </w:p>
    <w:p w:rsidR="00613F02" w:rsidRDefault="0024279C">
      <w:pPr>
        <w:pStyle w:val="Heading3"/>
        <w:divId w:val="1697655543"/>
        <w:rPr>
          <w:rFonts w:eastAsia="Times New Roman"/>
        </w:rPr>
      </w:pPr>
      <w:r>
        <w:rPr>
          <w:rFonts w:eastAsia="Times New Roman"/>
        </w:rPr>
        <w:t>Part</w:t>
      </w:r>
    </w:p>
    <w:p w:rsidR="00613F02" w:rsidRDefault="0024279C">
      <w:pPr>
        <w:pStyle w:val="Heading4"/>
        <w:divId w:val="706413115"/>
        <w:rPr>
          <w:rFonts w:eastAsia="Times New Roman"/>
        </w:rPr>
      </w:pPr>
      <w:bookmarkStart w:id="996" w:name="Unit3_Session6_Answer3"/>
      <w:bookmarkEnd w:id="996"/>
      <w:r>
        <w:rPr>
          <w:rFonts w:eastAsia="Times New Roman"/>
        </w:rPr>
        <w:t>Answer</w:t>
      </w:r>
    </w:p>
    <w:p w:rsidR="00613F02" w:rsidRDefault="0024279C">
      <w:pPr>
        <w:divId w:val="706413115"/>
      </w:pPr>
      <w:r>
        <w:t xml:space="preserve">This looks like part (b), but this time there are brackets, so you must do the calculation inside the brackets first: 2 + 3 = 5. Now square the result, and the answer is 25. </w:t>
      </w:r>
    </w:p>
    <w:bookmarkStart w:id="997" w:name="Back_To_Unit3_Session6_Part3"/>
    <w:p w:rsidR="00613F02" w:rsidRDefault="0024279C">
      <w:pPr>
        <w:pStyle w:val="NormalWeb"/>
        <w:divId w:val="706413115"/>
      </w:pPr>
      <w:r>
        <w:fldChar w:fldCharType="begin"/>
      </w:r>
      <w:r>
        <w:instrText xml:space="preserve"> HYPERLINK "" \l "Unit3_Session6_Part3" </w:instrText>
      </w:r>
      <w:r>
        <w:fldChar w:fldCharType="separate"/>
      </w:r>
      <w:r>
        <w:rPr>
          <w:rStyle w:val="Hyperlink"/>
        </w:rPr>
        <w:t>Back to - Part</w:t>
      </w:r>
      <w:r>
        <w:fldChar w:fldCharType="end"/>
      </w:r>
      <w:bookmarkEnd w:id="997"/>
    </w:p>
    <w:p w:rsidR="00613F02" w:rsidRDefault="0024279C">
      <w:pPr>
        <w:pStyle w:val="Heading3"/>
        <w:divId w:val="1697655543"/>
        <w:rPr>
          <w:rFonts w:eastAsia="Times New Roman"/>
        </w:rPr>
      </w:pPr>
      <w:r>
        <w:rPr>
          <w:rFonts w:eastAsia="Times New Roman"/>
        </w:rPr>
        <w:t>Part</w:t>
      </w:r>
    </w:p>
    <w:p w:rsidR="00613F02" w:rsidRDefault="0024279C">
      <w:pPr>
        <w:pStyle w:val="Heading4"/>
        <w:divId w:val="637876662"/>
        <w:rPr>
          <w:rFonts w:eastAsia="Times New Roman"/>
        </w:rPr>
      </w:pPr>
      <w:bookmarkStart w:id="998" w:name="Unit3_Session6_Answer4"/>
      <w:bookmarkEnd w:id="998"/>
      <w:r>
        <w:rPr>
          <w:rFonts w:eastAsia="Times New Roman"/>
        </w:rPr>
        <w:t>Answer</w:t>
      </w:r>
    </w:p>
    <w:p w:rsidR="00613F02" w:rsidRDefault="0024279C">
      <w:pPr>
        <w:divId w:val="637876662"/>
      </w:pPr>
      <w:r>
        <w:t>Work out the exponents first: 3</w:t>
      </w:r>
      <w:r>
        <w:rPr>
          <w:rFonts w:ascii="inherit" w:hAnsi="inherit"/>
          <w:vertAlign w:val="superscript"/>
        </w:rPr>
        <w:t>2</w:t>
      </w:r>
      <w:r>
        <w:t xml:space="preserve"> = 9 and 4</w:t>
      </w:r>
      <w:r>
        <w:rPr>
          <w:rFonts w:ascii="inherit" w:hAnsi="inherit"/>
          <w:vertAlign w:val="superscript"/>
        </w:rPr>
        <w:t>2</w:t>
      </w:r>
      <w:r>
        <w:t xml:space="preserve"> = 16. Finally add 9 + 16 = 25. </w:t>
      </w:r>
    </w:p>
    <w:bookmarkStart w:id="999" w:name="Back_To_Unit3_Session6_Part4"/>
    <w:p w:rsidR="00613F02" w:rsidRDefault="0024279C">
      <w:pPr>
        <w:pStyle w:val="NormalWeb"/>
        <w:divId w:val="637876662"/>
      </w:pPr>
      <w:r>
        <w:fldChar w:fldCharType="begin"/>
      </w:r>
      <w:r>
        <w:instrText xml:space="preserve"> HYPERLINK "" \l "Unit3_Session6_Part4" </w:instrText>
      </w:r>
      <w:r>
        <w:fldChar w:fldCharType="separate"/>
      </w:r>
      <w:r>
        <w:rPr>
          <w:rStyle w:val="Hyperlink"/>
        </w:rPr>
        <w:t>Back to - Part</w:t>
      </w:r>
      <w:r>
        <w:fldChar w:fldCharType="end"/>
      </w:r>
      <w:bookmarkEnd w:id="999"/>
    </w:p>
    <w:p w:rsidR="00613F02" w:rsidRDefault="0024279C">
      <w:pPr>
        <w:pStyle w:val="Heading3"/>
        <w:divId w:val="1697655543"/>
        <w:rPr>
          <w:rFonts w:eastAsia="Times New Roman"/>
        </w:rPr>
      </w:pPr>
      <w:r>
        <w:rPr>
          <w:rFonts w:eastAsia="Times New Roman"/>
        </w:rPr>
        <w:t>Part</w:t>
      </w:r>
    </w:p>
    <w:p w:rsidR="00613F02" w:rsidRDefault="0024279C">
      <w:pPr>
        <w:pStyle w:val="Heading4"/>
        <w:divId w:val="614681016"/>
        <w:rPr>
          <w:rFonts w:eastAsia="Times New Roman"/>
        </w:rPr>
      </w:pPr>
      <w:bookmarkStart w:id="1000" w:name="Unit3_Session6_Answer5"/>
      <w:bookmarkEnd w:id="1000"/>
      <w:r>
        <w:rPr>
          <w:rFonts w:eastAsia="Times New Roman"/>
        </w:rPr>
        <w:t>Answer</w:t>
      </w:r>
    </w:p>
    <w:p w:rsidR="00613F02" w:rsidRDefault="0024279C">
      <w:pPr>
        <w:divId w:val="614681016"/>
      </w:pPr>
      <w:r>
        <w:t xml:space="preserve">It can help to make calculations like this easier to read if you put brackets around the part that you need to do first. </w:t>
      </w:r>
    </w:p>
    <w:p w:rsidR="00613F02" w:rsidRDefault="0024279C">
      <w:pPr>
        <w:divId w:val="614681016"/>
      </w:pPr>
      <w:r>
        <w:t xml:space="preserve">This time, you have addition and multiplication, so you must do the multiplication first: 3 × 4 = 12. </w:t>
      </w:r>
    </w:p>
    <w:p w:rsidR="00613F02" w:rsidRDefault="0024279C">
      <w:pPr>
        <w:divId w:val="614681016"/>
      </w:pPr>
      <w:r>
        <w:t>So now, the calculation is 2 + 12 + 5 = 19.</w:t>
      </w:r>
    </w:p>
    <w:p w:rsidR="00613F02" w:rsidRDefault="0024279C">
      <w:pPr>
        <w:divId w:val="614681016"/>
      </w:pPr>
      <w:r>
        <w:t>Using brackets you would write 2 + (3 × 4) + 5.</w:t>
      </w:r>
    </w:p>
    <w:p w:rsidR="00613F02" w:rsidRDefault="0024279C">
      <w:pPr>
        <w:divId w:val="614681016"/>
      </w:pPr>
      <w:r>
        <w:t xml:space="preserve">This will give you the same answer, but just might make your job easier! </w:t>
      </w:r>
    </w:p>
    <w:p w:rsidR="00613F02" w:rsidRDefault="0024279C">
      <w:pPr>
        <w:divId w:val="614681016"/>
      </w:pPr>
      <w:r>
        <w:t>Hopefully you got the same answers using your calculator.</w:t>
      </w:r>
    </w:p>
    <w:bookmarkStart w:id="1001" w:name="Back_To_Unit3_Session6_Part5"/>
    <w:p w:rsidR="00613F02" w:rsidRDefault="0024279C">
      <w:pPr>
        <w:pStyle w:val="NormalWeb"/>
        <w:divId w:val="614681016"/>
      </w:pPr>
      <w:r>
        <w:fldChar w:fldCharType="begin"/>
      </w:r>
      <w:r>
        <w:instrText xml:space="preserve"> HYPERLINK "" \l "Unit3_Session6_Part5" </w:instrText>
      </w:r>
      <w:r>
        <w:fldChar w:fldCharType="separate"/>
      </w:r>
      <w:r>
        <w:rPr>
          <w:rStyle w:val="Hyperlink"/>
        </w:rPr>
        <w:t>Back to - Part</w:t>
      </w:r>
      <w:r>
        <w:fldChar w:fldCharType="end"/>
      </w:r>
      <w:bookmarkEnd w:id="1001"/>
    </w:p>
    <w:p w:rsidR="00613F02" w:rsidRDefault="0024279C">
      <w:pPr>
        <w:pStyle w:val="Heading2"/>
        <w:divId w:val="1697655543"/>
        <w:rPr>
          <w:rFonts w:eastAsia="Times New Roman"/>
        </w:rPr>
      </w:pPr>
      <w:r>
        <w:rPr>
          <w:rStyle w:val="Strong"/>
          <w:rFonts w:eastAsia="Times New Roman"/>
          <w:b/>
          <w:bCs/>
        </w:rPr>
        <w:t>Activity 6 The contractor’s costs</w:t>
      </w:r>
    </w:p>
    <w:p w:rsidR="00613F02" w:rsidRDefault="0024279C">
      <w:pPr>
        <w:pStyle w:val="Heading4"/>
        <w:divId w:val="761337691"/>
        <w:rPr>
          <w:rFonts w:eastAsia="Times New Roman"/>
        </w:rPr>
      </w:pPr>
      <w:bookmarkStart w:id="1002" w:name="Unit3_Session7_Answer1"/>
      <w:bookmarkEnd w:id="1002"/>
      <w:r>
        <w:rPr>
          <w:rFonts w:eastAsia="Times New Roman"/>
        </w:rPr>
        <w:t>Answer</w:t>
      </w:r>
    </w:p>
    <w:p w:rsidR="00613F02" w:rsidRDefault="0024279C">
      <w:pPr>
        <w:divId w:val="761337691"/>
      </w:pPr>
      <w:r>
        <w:t>The contractor charges £650 and the grant is £200</w:t>
      </w:r>
    </w:p>
    <w:p w:rsidR="00613F02" w:rsidRDefault="0024279C">
      <w:pPr>
        <w:divId w:val="761337691"/>
      </w:pPr>
      <w:r>
        <w:t>So, overall cost = £650 − £200 = £450.</w:t>
      </w:r>
    </w:p>
    <w:p w:rsidR="00613F02" w:rsidRDefault="0024279C">
      <w:pPr>
        <w:divId w:val="761337691"/>
      </w:pPr>
      <w:r>
        <w:t>So the total cost using an approved contractor is £450.</w:t>
      </w:r>
    </w:p>
    <w:bookmarkStart w:id="1003" w:name="Back_To_Unit3_Session7_Activity1"/>
    <w:p w:rsidR="00613F02" w:rsidRDefault="0024279C">
      <w:pPr>
        <w:pStyle w:val="NormalWeb"/>
        <w:divId w:val="761337691"/>
      </w:pPr>
      <w:r>
        <w:fldChar w:fldCharType="begin"/>
      </w:r>
      <w:r>
        <w:instrText xml:space="preserve"> HYPERLINK "" \l "Unit3_Session7_Activity1" </w:instrText>
      </w:r>
      <w:r>
        <w:fldChar w:fldCharType="separate"/>
      </w:r>
      <w:r>
        <w:rPr>
          <w:rStyle w:val="Hyperlink"/>
        </w:rPr>
        <w:t>Back to - Activity 6 The contractor’s costs</w:t>
      </w:r>
      <w:r>
        <w:fldChar w:fldCharType="end"/>
      </w:r>
      <w:bookmarkEnd w:id="1003"/>
    </w:p>
    <w:p w:rsidR="00613F02" w:rsidRDefault="0024279C">
      <w:pPr>
        <w:pStyle w:val="Heading2"/>
        <w:divId w:val="1697655543"/>
        <w:rPr>
          <w:rFonts w:eastAsia="Times New Roman"/>
        </w:rPr>
      </w:pPr>
      <w:r>
        <w:rPr>
          <w:rFonts w:eastAsia="Times New Roman"/>
        </w:rPr>
        <w:t>Activity 7 How many rolls do I need to buy?</w:t>
      </w:r>
    </w:p>
    <w:p w:rsidR="00613F02" w:rsidRDefault="0024279C">
      <w:pPr>
        <w:pStyle w:val="Heading4"/>
        <w:divId w:val="209195986"/>
        <w:rPr>
          <w:rFonts w:eastAsia="Times New Roman"/>
        </w:rPr>
      </w:pPr>
      <w:bookmarkStart w:id="1004" w:name="Unit3_Session7_Answer2"/>
      <w:bookmarkEnd w:id="1004"/>
      <w:r>
        <w:rPr>
          <w:rFonts w:eastAsia="Times New Roman"/>
        </w:rPr>
        <w:t>Answer</w:t>
      </w:r>
    </w:p>
    <w:p w:rsidR="00613F02" w:rsidRDefault="0024279C">
      <w:pPr>
        <w:divId w:val="209195986"/>
      </w:pPr>
      <w:r>
        <w:t xml:space="preserve">First, you can see I will need 18 rolls to lie between the joists and between the frame and outer joists. </w:t>
      </w:r>
    </w:p>
    <w:p w:rsidR="00613F02" w:rsidRDefault="0024279C">
      <w:pPr>
        <w:divId w:val="209195986"/>
      </w:pPr>
      <w:r>
        <w:t xml:space="preserve">However, you know that each roll leaves an extra 80 cm not covered. This happens 18 times, so I am short 18 × 80 cm = 1440 cm. Since one roll is 800 cm, I will need to buy two more rolls of insulation (1440 cm ÷ 800 cm = 1.8). Therefore, I need a total of 20 rolls of insulation. </w:t>
      </w:r>
    </w:p>
    <w:bookmarkStart w:id="1005" w:name="Back_To_Unit3_Session7_Activity2"/>
    <w:p w:rsidR="00613F02" w:rsidRDefault="0024279C">
      <w:pPr>
        <w:pStyle w:val="NormalWeb"/>
        <w:divId w:val="209195986"/>
      </w:pPr>
      <w:r>
        <w:fldChar w:fldCharType="begin"/>
      </w:r>
      <w:r>
        <w:instrText xml:space="preserve"> HYPERLINK "" \l "Unit3_Session7_Activity2" </w:instrText>
      </w:r>
      <w:r>
        <w:fldChar w:fldCharType="separate"/>
      </w:r>
      <w:r>
        <w:rPr>
          <w:rStyle w:val="Hyperlink"/>
        </w:rPr>
        <w:t>Back to - Activity 7 How many rolls do I need to buy?</w:t>
      </w:r>
      <w:r>
        <w:fldChar w:fldCharType="end"/>
      </w:r>
      <w:bookmarkEnd w:id="1005"/>
    </w:p>
    <w:p w:rsidR="00613F02" w:rsidRDefault="0024279C">
      <w:pPr>
        <w:pStyle w:val="Heading2"/>
        <w:divId w:val="1697655543"/>
        <w:rPr>
          <w:rFonts w:eastAsia="Times New Roman"/>
        </w:rPr>
      </w:pPr>
      <w:r>
        <w:rPr>
          <w:rFonts w:eastAsia="Times New Roman"/>
        </w:rPr>
        <w:t>Activity 8 The price of doing it yourself</w:t>
      </w:r>
    </w:p>
    <w:p w:rsidR="00613F02" w:rsidRDefault="0024279C">
      <w:pPr>
        <w:pStyle w:val="Heading4"/>
        <w:divId w:val="1420831473"/>
        <w:rPr>
          <w:rFonts w:eastAsia="Times New Roman"/>
        </w:rPr>
      </w:pPr>
      <w:bookmarkStart w:id="1006" w:name="Unit3_Session7_Answer3"/>
      <w:bookmarkEnd w:id="1006"/>
      <w:r>
        <w:rPr>
          <w:rFonts w:eastAsia="Times New Roman"/>
        </w:rPr>
        <w:t>Answer</w:t>
      </w:r>
    </w:p>
    <w:p w:rsidR="00613F02" w:rsidRDefault="0024279C">
      <w:pPr>
        <w:divId w:val="1420831473"/>
      </w:pPr>
      <w:r>
        <w:t xml:space="preserve">Since I need to buy 20 rolls of insulation, I will be able to take advantage of the ‘three-for-two’ offer. So for every three rolls I purchase, I only pay for two rolls. </w:t>
      </w:r>
    </w:p>
    <w:p w:rsidR="00613F02" w:rsidRDefault="0024279C">
      <w:pPr>
        <w:divId w:val="1420831473"/>
      </w:pPr>
      <w:r>
        <w:t>So cost of three rolls = £15 × 2 = £30</w:t>
      </w:r>
    </w:p>
    <w:p w:rsidR="00613F02" w:rsidRDefault="0024279C">
      <w:pPr>
        <w:divId w:val="1420831473"/>
      </w:pPr>
      <w:r>
        <w:t xml:space="preserve">To determine how many times I will get to take advantage of the offer, a picture can be used. </w:t>
      </w:r>
    </w:p>
    <w:p w:rsidR="00613F02" w:rsidRDefault="0024279C">
      <w:pPr>
        <w:divId w:val="1420831473"/>
      </w:pPr>
      <w:r>
        <w:rPr>
          <w:vanish/>
        </w:rPr>
        <w:t>Start of Figure</w:t>
      </w:r>
    </w:p>
    <w:p w:rsidR="00613F02" w:rsidRDefault="0024279C">
      <w:pPr>
        <w:spacing w:before="240" w:beforeAutospacing="0" w:after="0" w:afterAutospacing="0" w:line="240" w:lineRule="auto"/>
        <w:divId w:val="1612392949"/>
        <w:rPr>
          <w:rFonts w:ascii="Times New Roman" w:eastAsia="Times New Roman" w:hAnsi="Times New Roman" w:cs="Times New Roman"/>
          <w:sz w:val="24"/>
          <w:szCs w:val="24"/>
        </w:rPr>
      </w:pPr>
      <w:bookmarkStart w:id="1007" w:name="Unit3_Session7_Figure4"/>
      <w:bookmarkEnd w:id="1007"/>
      <w:r>
        <w:rPr>
          <w:rFonts w:ascii="Times New Roman" w:eastAsia="Times New Roman" w:hAnsi="Times New Roman" w:cs="Times New Roman"/>
          <w:noProof/>
          <w:sz w:val="24"/>
          <w:szCs w:val="24"/>
        </w:rPr>
        <w:drawing>
          <wp:inline distT="0" distB="0" distL="0" distR="0" wp14:anchorId="2C6A3AE9" wp14:editId="0262D01E">
            <wp:extent cx="5278252" cy="1667567"/>
            <wp:effectExtent l="0" t="0" r="0" b="8890"/>
            <wp:docPr id="95" name="Picture 95" descr="6 lots of 3 rolls of insulation circled, with 2 rolls rem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6 lots of 3 rolls of insulation circled, with 2 rolls remainin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278252" cy="1667567"/>
                    </a:xfrm>
                    <a:prstGeom prst="rect">
                      <a:avLst/>
                    </a:prstGeom>
                    <a:noFill/>
                    <a:ln>
                      <a:noFill/>
                    </a:ln>
                  </pic:spPr>
                </pic:pic>
              </a:graphicData>
            </a:graphic>
          </wp:inline>
        </w:drawing>
      </w:r>
    </w:p>
    <w:p w:rsidR="00613F02" w:rsidRDefault="0024279C">
      <w:pPr>
        <w:pStyle w:val="Caption1"/>
        <w:divId w:val="565386047"/>
      </w:pPr>
      <w:r>
        <w:rPr>
          <w:rStyle w:val="Strong"/>
        </w:rPr>
        <w:t>Figure 6</w:t>
      </w:r>
      <w:r>
        <w:t xml:space="preserve"> 20 rolls of insulation </w:t>
      </w:r>
    </w:p>
    <w:bookmarkStart w:id="1008" w:name="View_Unit3_Session7_Description3"/>
    <w:p w:rsidR="00613F02" w:rsidRDefault="0024279C">
      <w:pPr>
        <w:pStyle w:val="navbutton"/>
        <w:divId w:val="565386047"/>
      </w:pPr>
      <w:r>
        <w:fldChar w:fldCharType="begin"/>
      </w:r>
      <w:r>
        <w:instrText xml:space="preserve"> HYPERLINK "" \l "Unit3_Session7_Description3" </w:instrText>
      </w:r>
      <w:r>
        <w:fldChar w:fldCharType="separate"/>
      </w:r>
      <w:r>
        <w:rPr>
          <w:rStyle w:val="Hyperlink"/>
        </w:rPr>
        <w:t>View description - Figure 6 20 rolls of insulation</w:t>
      </w:r>
      <w:r>
        <w:fldChar w:fldCharType="end"/>
      </w:r>
      <w:bookmarkEnd w:id="1008"/>
    </w:p>
    <w:bookmarkStart w:id="1009" w:name="View_Unit3_Session7_Alternative4"/>
    <w:p w:rsidR="00613F02" w:rsidRDefault="0024279C">
      <w:pPr>
        <w:pStyle w:val="navbutton"/>
        <w:divId w:val="565386047"/>
      </w:pPr>
      <w:r>
        <w:fldChar w:fldCharType="begin"/>
      </w:r>
      <w:r>
        <w:instrText xml:space="preserve"> HYPERLINK "" \l "Unit3_Session7_Alternative4" </w:instrText>
      </w:r>
      <w:r>
        <w:fldChar w:fldCharType="separate"/>
      </w:r>
      <w:r>
        <w:rPr>
          <w:rStyle w:val="Hyperlink"/>
        </w:rPr>
        <w:t>View description - Figure 6 20 rolls of insulation</w:t>
      </w:r>
      <w:r>
        <w:fldChar w:fldCharType="end"/>
      </w:r>
      <w:bookmarkEnd w:id="1009"/>
    </w:p>
    <w:p w:rsidR="00613F02" w:rsidRDefault="0024279C">
      <w:pPr>
        <w:divId w:val="1420831473"/>
      </w:pPr>
      <w:r>
        <w:rPr>
          <w:vanish/>
        </w:rPr>
        <w:t>End of Figure</w:t>
      </w:r>
    </w:p>
    <w:p w:rsidR="00613F02" w:rsidRDefault="0024279C">
      <w:pPr>
        <w:divId w:val="1420831473"/>
      </w:pPr>
      <w:r>
        <w:t xml:space="preserve">Since there are six sets of three rolls, it will cost £30 × 6 = £180. Unfortunately, the two additional rolls won’t be on offer, so the insulation will cost £180 + £15 + £15 = £210. </w:t>
      </w:r>
    </w:p>
    <w:p w:rsidR="00613F02" w:rsidRDefault="0024279C">
      <w:pPr>
        <w:divId w:val="1420831473"/>
      </w:pPr>
      <w:r>
        <w:t>Finally, the safety equipment is £40. This puts the total cost at £210 + £40 = £250</w:t>
      </w:r>
    </w:p>
    <w:bookmarkStart w:id="1010" w:name="Back_To_Unit3_Session7_Activity3"/>
    <w:p w:rsidR="00613F02" w:rsidRDefault="0024279C">
      <w:pPr>
        <w:pStyle w:val="NormalWeb"/>
        <w:divId w:val="1420831473"/>
      </w:pPr>
      <w:r>
        <w:fldChar w:fldCharType="begin"/>
      </w:r>
      <w:r>
        <w:instrText xml:space="preserve"> HYPERLINK "" \l "Unit3_Session7_Activity3" </w:instrText>
      </w:r>
      <w:r>
        <w:fldChar w:fldCharType="separate"/>
      </w:r>
      <w:r>
        <w:rPr>
          <w:rStyle w:val="Hyperlink"/>
        </w:rPr>
        <w:t>Back to - Activity 8 The price of doing it yourself</w:t>
      </w:r>
      <w:r>
        <w:fldChar w:fldCharType="end"/>
      </w:r>
      <w:bookmarkEnd w:id="1010"/>
    </w:p>
    <w:p w:rsidR="00613F02" w:rsidRDefault="0024279C">
      <w:pPr>
        <w:pStyle w:val="Heading2"/>
        <w:divId w:val="1697655543"/>
        <w:rPr>
          <w:rFonts w:eastAsia="Times New Roman"/>
        </w:rPr>
      </w:pPr>
      <w:r>
        <w:rPr>
          <w:rFonts w:eastAsia="Times New Roman"/>
        </w:rPr>
        <w:t>Activity 1 Equivalent fractions</w:t>
      </w:r>
    </w:p>
    <w:p w:rsidR="00613F02" w:rsidRDefault="0024279C">
      <w:pPr>
        <w:pStyle w:val="Heading3"/>
        <w:divId w:val="1697655543"/>
        <w:rPr>
          <w:rFonts w:eastAsia="Times New Roman"/>
        </w:rPr>
      </w:pPr>
      <w:r>
        <w:rPr>
          <w:rFonts w:eastAsia="Times New Roman"/>
        </w:rPr>
        <w:t>Part</w:t>
      </w:r>
    </w:p>
    <w:p w:rsidR="00613F02" w:rsidRDefault="0024279C">
      <w:pPr>
        <w:pStyle w:val="Heading4"/>
        <w:divId w:val="1396850657"/>
        <w:rPr>
          <w:rFonts w:eastAsia="Times New Roman"/>
        </w:rPr>
      </w:pPr>
      <w:bookmarkStart w:id="1011" w:name="Unit4_Session3_Answer1"/>
      <w:bookmarkEnd w:id="1011"/>
      <w:r>
        <w:rPr>
          <w:rFonts w:eastAsia="Times New Roman"/>
        </w:rPr>
        <w:t>Answer</w:t>
      </w:r>
    </w:p>
    <w:p w:rsidR="00613F02" w:rsidRDefault="0024279C">
      <w:pPr>
        <w:divId w:val="1396850657"/>
      </w:pPr>
      <w:r>
        <w:t xml:space="preserve">The 3 is multiplied by 6 to reach 18, so this is the number that is used to multiply both the numerator and the denominator. The missing number is 12. </w:t>
      </w:r>
    </w:p>
    <w:p w:rsidR="00613F02" w:rsidRDefault="0024279C">
      <w:pPr>
        <w:divId w:val="1396850657"/>
      </w:pPr>
      <w:r>
        <w:rPr>
          <w:vanish/>
        </w:rPr>
        <w:t>Start of Figure</w:t>
      </w:r>
    </w:p>
    <w:p w:rsidR="00613F02" w:rsidRDefault="0024279C">
      <w:pPr>
        <w:spacing w:before="240" w:beforeAutospacing="0" w:after="0" w:afterAutospacing="0" w:line="240" w:lineRule="auto"/>
        <w:divId w:val="1640453065"/>
        <w:rPr>
          <w:rFonts w:ascii="Times New Roman" w:eastAsia="Times New Roman" w:hAnsi="Times New Roman" w:cs="Times New Roman"/>
          <w:sz w:val="24"/>
          <w:szCs w:val="24"/>
        </w:rPr>
      </w:pPr>
      <w:bookmarkStart w:id="1012" w:name="Unit4_Session3_Figure5"/>
      <w:bookmarkEnd w:id="1012"/>
      <w:r>
        <w:rPr>
          <w:rFonts w:ascii="Times New Roman" w:eastAsia="Times New Roman" w:hAnsi="Times New Roman" w:cs="Times New Roman"/>
          <w:noProof/>
          <w:sz w:val="24"/>
          <w:szCs w:val="24"/>
        </w:rPr>
        <w:drawing>
          <wp:inline distT="0" distB="0" distL="0" distR="0" wp14:anchorId="23D6CFB7" wp14:editId="02EB5789">
            <wp:extent cx="9753618" cy="7044280"/>
            <wp:effectExtent l="0" t="0" r="0" b="4445"/>
            <wp:docPr id="96" name="Picture 96" descr="Two-thirds is equivalent to twelve-eighteenths by multiplying the top and bottom by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Two-thirds is equivalent to twelve-eighteenths by multiplying the top and bottom by six."/>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9753618" cy="7044280"/>
                    </a:xfrm>
                    <a:prstGeom prst="rect">
                      <a:avLst/>
                    </a:prstGeom>
                    <a:noFill/>
                    <a:ln>
                      <a:noFill/>
                    </a:ln>
                  </pic:spPr>
                </pic:pic>
              </a:graphicData>
            </a:graphic>
          </wp:inline>
        </w:drawing>
      </w:r>
    </w:p>
    <w:p w:rsidR="00613F02" w:rsidRDefault="0024279C">
      <w:pPr>
        <w:pStyle w:val="Caption1"/>
        <w:divId w:val="1836795891"/>
      </w:pPr>
      <w:r>
        <w:rPr>
          <w:rStyle w:val="Strong"/>
        </w:rPr>
        <w:t>Figure 8</w:t>
      </w:r>
      <w:r>
        <w:t xml:space="preserve"> is equivalent to </w:t>
      </w:r>
    </w:p>
    <w:bookmarkStart w:id="1013" w:name="View_Unit4_Session3_Alternative5"/>
    <w:p w:rsidR="00613F02" w:rsidRDefault="0024279C">
      <w:pPr>
        <w:pStyle w:val="navbutton"/>
        <w:divId w:val="1836795891"/>
      </w:pPr>
      <w:r>
        <w:fldChar w:fldCharType="begin"/>
      </w:r>
      <w:r>
        <w:instrText xml:space="preserve"> HYPERLINK "" \l "Unit4_Session3_Alternative5" </w:instrText>
      </w:r>
      <w:r>
        <w:fldChar w:fldCharType="separate"/>
      </w:r>
      <w:r>
        <w:rPr>
          <w:rStyle w:val="Hyperlink"/>
        </w:rPr>
        <w:t>View description - Figure 8 ...</w:t>
      </w:r>
      <w:r>
        <w:fldChar w:fldCharType="end"/>
      </w:r>
      <w:bookmarkEnd w:id="1013"/>
    </w:p>
    <w:p w:rsidR="00613F02" w:rsidRDefault="0024279C">
      <w:pPr>
        <w:divId w:val="1396850657"/>
      </w:pPr>
      <w:r>
        <w:rPr>
          <w:vanish/>
        </w:rPr>
        <w:t>End of Figure</w:t>
      </w:r>
    </w:p>
    <w:bookmarkStart w:id="1014" w:name="Back_To_Unit4_Session3_Part1"/>
    <w:p w:rsidR="00613F02" w:rsidRDefault="0024279C">
      <w:pPr>
        <w:pStyle w:val="NormalWeb"/>
        <w:divId w:val="1396850657"/>
      </w:pPr>
      <w:r>
        <w:fldChar w:fldCharType="begin"/>
      </w:r>
      <w:r>
        <w:instrText xml:space="preserve"> HYPERLINK "" \l "Unit4_Session3_Part1" </w:instrText>
      </w:r>
      <w:r>
        <w:fldChar w:fldCharType="separate"/>
      </w:r>
      <w:r>
        <w:rPr>
          <w:rStyle w:val="Hyperlink"/>
        </w:rPr>
        <w:t>Back to - Part</w:t>
      </w:r>
      <w:r>
        <w:fldChar w:fldCharType="end"/>
      </w:r>
      <w:bookmarkEnd w:id="1014"/>
    </w:p>
    <w:p w:rsidR="00613F02" w:rsidRDefault="0024279C">
      <w:pPr>
        <w:pStyle w:val="Heading3"/>
        <w:divId w:val="1697655543"/>
        <w:rPr>
          <w:rFonts w:eastAsia="Times New Roman"/>
        </w:rPr>
      </w:pPr>
      <w:r>
        <w:rPr>
          <w:rFonts w:eastAsia="Times New Roman"/>
        </w:rPr>
        <w:t>Part</w:t>
      </w:r>
    </w:p>
    <w:p w:rsidR="00613F02" w:rsidRDefault="0024279C">
      <w:pPr>
        <w:pStyle w:val="Heading4"/>
        <w:divId w:val="474176142"/>
        <w:rPr>
          <w:rFonts w:eastAsia="Times New Roman"/>
        </w:rPr>
      </w:pPr>
      <w:bookmarkStart w:id="1015" w:name="Unit4_Session3_Answer2"/>
      <w:bookmarkEnd w:id="1015"/>
      <w:r>
        <w:rPr>
          <w:rFonts w:eastAsia="Times New Roman"/>
        </w:rPr>
        <w:t>Answer</w:t>
      </w:r>
    </w:p>
    <w:p w:rsidR="00613F02" w:rsidRDefault="0024279C">
      <w:pPr>
        <w:divId w:val="474176142"/>
      </w:pPr>
      <w:r>
        <w:t>Similarly, since 5 × 4 = 20, multiply the numerator and the denominator by four. The missing number is 16.</w:t>
      </w:r>
    </w:p>
    <w:p w:rsidR="00613F02" w:rsidRDefault="0024279C">
      <w:pPr>
        <w:divId w:val="474176142"/>
      </w:pPr>
      <w:r>
        <w:rPr>
          <w:vanish/>
        </w:rPr>
        <w:t>Start of Figure</w:t>
      </w:r>
    </w:p>
    <w:p w:rsidR="00613F02" w:rsidRDefault="0024279C">
      <w:pPr>
        <w:spacing w:before="240" w:beforeAutospacing="0" w:after="0" w:afterAutospacing="0" w:line="240" w:lineRule="auto"/>
        <w:divId w:val="1033261498"/>
        <w:rPr>
          <w:rFonts w:ascii="Times New Roman" w:eastAsia="Times New Roman" w:hAnsi="Times New Roman" w:cs="Times New Roman"/>
          <w:sz w:val="24"/>
          <w:szCs w:val="24"/>
        </w:rPr>
      </w:pPr>
      <w:bookmarkStart w:id="1016" w:name="Unit4_Session3_Figure6"/>
      <w:bookmarkEnd w:id="1016"/>
      <w:r>
        <w:rPr>
          <w:rFonts w:ascii="Times New Roman" w:eastAsia="Times New Roman" w:hAnsi="Times New Roman" w:cs="Times New Roman"/>
          <w:noProof/>
          <w:sz w:val="24"/>
          <w:szCs w:val="24"/>
        </w:rPr>
        <w:drawing>
          <wp:inline distT="0" distB="0" distL="0" distR="0" wp14:anchorId="1989C1CB" wp14:editId="54DC43DE">
            <wp:extent cx="9753618" cy="7213005"/>
            <wp:effectExtent l="0" t="0" r="0" b="6985"/>
            <wp:docPr id="97" name="Picture 97" descr="Four-fifths is equivalent to sixteen-twentieths by multiplying the top and bottom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Four-fifths is equivalent to sixteen-twentieths by multiplying the top and bottom by four."/>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9753618" cy="7213005"/>
                    </a:xfrm>
                    <a:prstGeom prst="rect">
                      <a:avLst/>
                    </a:prstGeom>
                    <a:noFill/>
                    <a:ln>
                      <a:noFill/>
                    </a:ln>
                  </pic:spPr>
                </pic:pic>
              </a:graphicData>
            </a:graphic>
          </wp:inline>
        </w:drawing>
      </w:r>
    </w:p>
    <w:p w:rsidR="00613F02" w:rsidRDefault="0024279C">
      <w:pPr>
        <w:pStyle w:val="Caption1"/>
        <w:divId w:val="1521627540"/>
      </w:pPr>
      <w:r>
        <w:rPr>
          <w:rStyle w:val="Strong"/>
        </w:rPr>
        <w:t>Figure 9</w:t>
      </w:r>
      <w:r>
        <w:t xml:space="preserve"> is equivalent to </w:t>
      </w:r>
    </w:p>
    <w:bookmarkStart w:id="1017" w:name="View_Unit4_Session3_Alternative6"/>
    <w:p w:rsidR="00613F02" w:rsidRDefault="0024279C">
      <w:pPr>
        <w:pStyle w:val="navbutton"/>
        <w:divId w:val="1521627540"/>
      </w:pPr>
      <w:r>
        <w:fldChar w:fldCharType="begin"/>
      </w:r>
      <w:r>
        <w:instrText xml:space="preserve"> HYPERLINK "" \l "Unit4_Session3_Alternative6" </w:instrText>
      </w:r>
      <w:r>
        <w:fldChar w:fldCharType="separate"/>
      </w:r>
      <w:r>
        <w:rPr>
          <w:rStyle w:val="Hyperlink"/>
        </w:rPr>
        <w:t>View description - Figure 9 ...</w:t>
      </w:r>
      <w:r>
        <w:fldChar w:fldCharType="end"/>
      </w:r>
      <w:bookmarkEnd w:id="1017"/>
    </w:p>
    <w:p w:rsidR="00613F02" w:rsidRDefault="0024279C">
      <w:pPr>
        <w:divId w:val="474176142"/>
      </w:pPr>
      <w:r>
        <w:rPr>
          <w:vanish/>
        </w:rPr>
        <w:t>End of Figure</w:t>
      </w:r>
    </w:p>
    <w:bookmarkStart w:id="1018" w:name="Back_To_Unit4_Session3_Part2"/>
    <w:p w:rsidR="00613F02" w:rsidRDefault="0024279C">
      <w:pPr>
        <w:pStyle w:val="NormalWeb"/>
        <w:divId w:val="474176142"/>
      </w:pPr>
      <w:r>
        <w:fldChar w:fldCharType="begin"/>
      </w:r>
      <w:r>
        <w:instrText xml:space="preserve"> HYPERLINK "" \l "Unit4_Session3_Part2" </w:instrText>
      </w:r>
      <w:r>
        <w:fldChar w:fldCharType="separate"/>
      </w:r>
      <w:r>
        <w:rPr>
          <w:rStyle w:val="Hyperlink"/>
        </w:rPr>
        <w:t>Back to - Part</w:t>
      </w:r>
      <w:r>
        <w:fldChar w:fldCharType="end"/>
      </w:r>
      <w:bookmarkEnd w:id="1018"/>
    </w:p>
    <w:p w:rsidR="00613F02" w:rsidRDefault="0024279C">
      <w:pPr>
        <w:pStyle w:val="Heading3"/>
        <w:divId w:val="1697655543"/>
        <w:rPr>
          <w:rFonts w:eastAsia="Times New Roman"/>
        </w:rPr>
      </w:pPr>
      <w:r>
        <w:rPr>
          <w:rFonts w:eastAsia="Times New Roman"/>
        </w:rPr>
        <w:t>Part</w:t>
      </w:r>
    </w:p>
    <w:p w:rsidR="00613F02" w:rsidRDefault="0024279C">
      <w:pPr>
        <w:pStyle w:val="Heading4"/>
        <w:divId w:val="881868194"/>
        <w:rPr>
          <w:rFonts w:eastAsia="Times New Roman"/>
        </w:rPr>
      </w:pPr>
      <w:bookmarkStart w:id="1019" w:name="Unit4_Session3_Answer3"/>
      <w:bookmarkEnd w:id="1019"/>
      <w:r>
        <w:rPr>
          <w:rFonts w:eastAsia="Times New Roman"/>
        </w:rPr>
        <w:t>Answer</w:t>
      </w:r>
    </w:p>
    <w:p w:rsidR="00613F02" w:rsidRDefault="0024279C">
      <w:pPr>
        <w:divId w:val="881868194"/>
      </w:pPr>
      <w:r>
        <w:t xml:space="preserve">Multiplying the numerator and the denominator of the first fraction by five gives: </w:t>
      </w:r>
    </w:p>
    <w:p w:rsidR="00613F02" w:rsidRDefault="0024279C">
      <w:pPr>
        <w:divId w:val="881868194"/>
      </w:pPr>
      <w:r>
        <w:rPr>
          <w:vanish/>
        </w:rPr>
        <w:t>Start of Figure</w:t>
      </w:r>
    </w:p>
    <w:p w:rsidR="00613F02" w:rsidRDefault="0024279C">
      <w:pPr>
        <w:spacing w:before="240" w:beforeAutospacing="0" w:after="0" w:afterAutospacing="0" w:line="240" w:lineRule="auto"/>
        <w:divId w:val="222838811"/>
        <w:rPr>
          <w:rFonts w:ascii="Times New Roman" w:eastAsia="Times New Roman" w:hAnsi="Times New Roman" w:cs="Times New Roman"/>
          <w:sz w:val="24"/>
          <w:szCs w:val="24"/>
        </w:rPr>
      </w:pPr>
      <w:bookmarkStart w:id="1020" w:name="Unit4_Session3_Figure7"/>
      <w:bookmarkEnd w:id="1020"/>
      <w:r>
        <w:rPr>
          <w:rFonts w:ascii="Times New Roman" w:eastAsia="Times New Roman" w:hAnsi="Times New Roman" w:cs="Times New Roman"/>
          <w:noProof/>
          <w:sz w:val="24"/>
          <w:szCs w:val="24"/>
        </w:rPr>
        <w:drawing>
          <wp:inline distT="0" distB="0" distL="0" distR="0" wp14:anchorId="21247231" wp14:editId="0E3D93C7">
            <wp:extent cx="9753633" cy="6666712"/>
            <wp:effectExtent l="0" t="0" r="0" b="1270"/>
            <wp:docPr id="98" name="Picture 98" descr="Seven-eighths is equivalent to thirty-five fortieths by multiplying the top and bottom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Seven-eighths is equivalent to thirty-five fortieths by multiplying the top and bottom by five."/>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9753633" cy="6666712"/>
                    </a:xfrm>
                    <a:prstGeom prst="rect">
                      <a:avLst/>
                    </a:prstGeom>
                    <a:noFill/>
                    <a:ln>
                      <a:noFill/>
                    </a:ln>
                  </pic:spPr>
                </pic:pic>
              </a:graphicData>
            </a:graphic>
          </wp:inline>
        </w:drawing>
      </w:r>
    </w:p>
    <w:p w:rsidR="00613F02" w:rsidRDefault="0024279C">
      <w:pPr>
        <w:pStyle w:val="Caption1"/>
        <w:divId w:val="1974601563"/>
      </w:pPr>
      <w:r>
        <w:rPr>
          <w:rStyle w:val="Strong"/>
        </w:rPr>
        <w:t>Figure 10</w:t>
      </w:r>
      <w:r>
        <w:t xml:space="preserve"> is equivalent to </w:t>
      </w:r>
    </w:p>
    <w:bookmarkStart w:id="1021" w:name="View_Unit4_Session3_Alternative7"/>
    <w:p w:rsidR="00613F02" w:rsidRDefault="0024279C">
      <w:pPr>
        <w:pStyle w:val="navbutton"/>
        <w:divId w:val="1974601563"/>
      </w:pPr>
      <w:r>
        <w:fldChar w:fldCharType="begin"/>
      </w:r>
      <w:r>
        <w:instrText xml:space="preserve"> HYPERLINK "" \l "Unit4_Session3_Alternative7" </w:instrText>
      </w:r>
      <w:r>
        <w:fldChar w:fldCharType="separate"/>
      </w:r>
      <w:r>
        <w:rPr>
          <w:rStyle w:val="Hyperlink"/>
        </w:rPr>
        <w:t>View description - Figure 10 ...</w:t>
      </w:r>
      <w:r>
        <w:fldChar w:fldCharType="end"/>
      </w:r>
      <w:bookmarkEnd w:id="1021"/>
    </w:p>
    <w:p w:rsidR="00613F02" w:rsidRDefault="0024279C">
      <w:pPr>
        <w:divId w:val="881868194"/>
      </w:pPr>
      <w:r>
        <w:rPr>
          <w:vanish/>
        </w:rPr>
        <w:t>End of Figure</w:t>
      </w:r>
    </w:p>
    <w:p w:rsidR="00613F02" w:rsidRDefault="0024279C">
      <w:pPr>
        <w:divId w:val="881868194"/>
      </w:pPr>
      <w:r>
        <w:t>Only the two fractions labelled (i) and (ii) are equivalent.</w:t>
      </w:r>
    </w:p>
    <w:p w:rsidR="00613F02" w:rsidRDefault="0024279C">
      <w:pPr>
        <w:divId w:val="881868194"/>
      </w:pPr>
      <w:r>
        <w:t>You cannot create from by multiplying the numerator and the denominator by the same number.</w:t>
      </w:r>
    </w:p>
    <w:p w:rsidR="00613F02" w:rsidRDefault="0024279C">
      <w:pPr>
        <w:divId w:val="881868194"/>
      </w:pPr>
      <w:r>
        <w:t>If you multiply by 7 you get , which isn’t . If you multiply by 8 you get , which isn’t , either.</w:t>
      </w:r>
    </w:p>
    <w:bookmarkStart w:id="1022" w:name="Back_To_Unit4_Session3_Part3"/>
    <w:p w:rsidR="00613F02" w:rsidRDefault="0024279C">
      <w:pPr>
        <w:pStyle w:val="NormalWeb"/>
        <w:divId w:val="881868194"/>
      </w:pPr>
      <w:r>
        <w:fldChar w:fldCharType="begin"/>
      </w:r>
      <w:r>
        <w:instrText xml:space="preserve"> HYPERLINK "" \l "Unit4_Session3_Part3" </w:instrText>
      </w:r>
      <w:r>
        <w:fldChar w:fldCharType="separate"/>
      </w:r>
      <w:r>
        <w:rPr>
          <w:rStyle w:val="Hyperlink"/>
        </w:rPr>
        <w:t>Back to - Part</w:t>
      </w:r>
      <w:r>
        <w:fldChar w:fldCharType="end"/>
      </w:r>
      <w:bookmarkEnd w:id="1022"/>
    </w:p>
    <w:p w:rsidR="00613F02" w:rsidRDefault="0024279C">
      <w:pPr>
        <w:pStyle w:val="Heading3"/>
        <w:divId w:val="1697655543"/>
        <w:rPr>
          <w:rFonts w:eastAsia="Times New Roman"/>
        </w:rPr>
      </w:pPr>
      <w:r>
        <w:rPr>
          <w:rFonts w:eastAsia="Times New Roman"/>
        </w:rPr>
        <w:t>Part</w:t>
      </w:r>
    </w:p>
    <w:p w:rsidR="00613F02" w:rsidRDefault="0024279C">
      <w:pPr>
        <w:pStyle w:val="Heading4"/>
        <w:divId w:val="148449257"/>
        <w:rPr>
          <w:rFonts w:eastAsia="Times New Roman"/>
        </w:rPr>
      </w:pPr>
      <w:bookmarkStart w:id="1023" w:name="Unit4_Session3_Answer4"/>
      <w:bookmarkEnd w:id="1023"/>
      <w:r>
        <w:rPr>
          <w:rFonts w:eastAsia="Times New Roman"/>
        </w:rPr>
        <w:t>Answer</w:t>
      </w:r>
    </w:p>
    <w:p w:rsidR="00613F02" w:rsidRDefault="0024279C">
      <w:pPr>
        <w:divId w:val="148449257"/>
      </w:pPr>
      <w:r>
        <w:t>(i) Dividing the top and the bottom by 2 gives .</w:t>
      </w:r>
    </w:p>
    <w:p w:rsidR="00613F02" w:rsidRDefault="0024279C">
      <w:pPr>
        <w:divId w:val="148449257"/>
      </w:pPr>
      <w:r>
        <w:t>(ii) Dividing the top and the bottom by 10 (or by 5 and then by 2) gives .</w:t>
      </w:r>
    </w:p>
    <w:p w:rsidR="00613F02" w:rsidRDefault="0024279C">
      <w:pPr>
        <w:divId w:val="148449257"/>
      </w:pPr>
      <w:r>
        <w:t>(iii) Dividing the top and the bottom by 9 and then by 3 gives .</w:t>
      </w:r>
    </w:p>
    <w:p w:rsidR="00613F02" w:rsidRDefault="0024279C">
      <w:pPr>
        <w:divId w:val="148449257"/>
      </w:pPr>
      <w:r>
        <w:t>(iv) Dividing the top and the bottom by 4 and then 3 gives .</w:t>
      </w:r>
    </w:p>
    <w:p w:rsidR="00613F02" w:rsidRDefault="0024279C">
      <w:pPr>
        <w:divId w:val="148449257"/>
      </w:pPr>
      <w:r>
        <w:t>(Of course it does not matter which number you divide by first, and there are even more choices than the ones shown.)</w:t>
      </w:r>
    </w:p>
    <w:p w:rsidR="00613F02" w:rsidRDefault="0024279C">
      <w:pPr>
        <w:divId w:val="148449257"/>
      </w:pPr>
      <w:r>
        <w:t xml:space="preserve">If you find it difficult to spot the numbers to divide by, try to work systematically by trying 2, 3, 5 … in turn. </w:t>
      </w:r>
    </w:p>
    <w:bookmarkStart w:id="1024" w:name="Back_To_Unit4_Session3_Part4"/>
    <w:p w:rsidR="00613F02" w:rsidRDefault="0024279C">
      <w:pPr>
        <w:pStyle w:val="NormalWeb"/>
        <w:divId w:val="148449257"/>
      </w:pPr>
      <w:r>
        <w:fldChar w:fldCharType="begin"/>
      </w:r>
      <w:r>
        <w:instrText xml:space="preserve"> HYPERLINK "" \l "Unit4_Session3_Part4" </w:instrText>
      </w:r>
      <w:r>
        <w:fldChar w:fldCharType="separate"/>
      </w:r>
      <w:r>
        <w:rPr>
          <w:rStyle w:val="Hyperlink"/>
        </w:rPr>
        <w:t>Back to - Part</w:t>
      </w:r>
      <w:r>
        <w:fldChar w:fldCharType="end"/>
      </w:r>
      <w:bookmarkEnd w:id="1024"/>
    </w:p>
    <w:p w:rsidR="00613F02" w:rsidRDefault="0024279C">
      <w:pPr>
        <w:pStyle w:val="Heading2"/>
        <w:divId w:val="1697655543"/>
        <w:rPr>
          <w:rFonts w:eastAsia="Times New Roman"/>
        </w:rPr>
      </w:pPr>
      <w:r>
        <w:rPr>
          <w:rFonts w:eastAsia="Times New Roman"/>
        </w:rPr>
        <w:t>Activity 2 Group fractions</w:t>
      </w:r>
    </w:p>
    <w:p w:rsidR="00613F02" w:rsidRDefault="0024279C">
      <w:pPr>
        <w:pStyle w:val="Heading3"/>
        <w:divId w:val="1697655543"/>
        <w:rPr>
          <w:rFonts w:eastAsia="Times New Roman"/>
        </w:rPr>
      </w:pPr>
      <w:r>
        <w:rPr>
          <w:rFonts w:eastAsia="Times New Roman"/>
        </w:rPr>
        <w:t>Part</w:t>
      </w:r>
    </w:p>
    <w:p w:rsidR="00613F02" w:rsidRDefault="0024279C">
      <w:pPr>
        <w:pStyle w:val="Heading4"/>
        <w:divId w:val="1007093863"/>
        <w:rPr>
          <w:rFonts w:eastAsia="Times New Roman"/>
        </w:rPr>
      </w:pPr>
      <w:bookmarkStart w:id="1025" w:name="Unit4_Session4_Answer1"/>
      <w:bookmarkEnd w:id="1025"/>
      <w:r>
        <w:rPr>
          <w:rFonts w:eastAsia="Times New Roman"/>
        </w:rPr>
        <w:t>Answer</w:t>
      </w:r>
    </w:p>
    <w:p w:rsidR="00613F02" w:rsidRDefault="0024279C">
      <w:pPr>
        <w:divId w:val="1007093863"/>
      </w:pPr>
      <w:r>
        <w:t xml:space="preserve">The total number in the group is 560, so this gives the denominator for the fraction. Of these, 245 took a college course. This is the numerator (the number of parts of the whole). </w:t>
      </w:r>
    </w:p>
    <w:p w:rsidR="00613F02" w:rsidRDefault="0024279C">
      <w:pPr>
        <w:divId w:val="1007093863"/>
      </w:pPr>
      <w:r>
        <w:t>Therefore, the fraction who have taken a college course during the last year is .</w:t>
      </w:r>
    </w:p>
    <w:p w:rsidR="00613F02" w:rsidRDefault="0024279C">
      <w:pPr>
        <w:divId w:val="1007093863"/>
      </w:pPr>
      <w:r>
        <w:t xml:space="preserve">Both 245 and 560 look as though they can be divided by 5, as they end with a 5 and a 0 respectively. Let’s try it. Yes! That gives . Seven is one of the few numbers that can divide evenly into 49. Does it also divide into 112? It does, so this fraction can be simplified by dividing the top and bottom by 5 and then by 7: </w:t>
      </w:r>
    </w:p>
    <w:p w:rsidR="00613F02" w:rsidRDefault="0024279C">
      <w:pPr>
        <w:divId w:val="1007093863"/>
        <w:rPr>
          <w:vanish/>
        </w:rPr>
      </w:pPr>
      <w:r>
        <w:rPr>
          <w:vanish/>
        </w:rPr>
        <w:t>Start of $1</w:t>
      </w:r>
    </w:p>
    <w:p w:rsidR="00613F02" w:rsidRDefault="0024279C">
      <w:pPr>
        <w:divId w:val="1007093863"/>
        <w:rPr>
          <w:vanish/>
        </w:rPr>
      </w:pPr>
      <w:bookmarkStart w:id="1026" w:name="Unit4_Session4_Equation1"/>
      <w:bookmarkEnd w:id="1026"/>
      <w:r>
        <w:rPr>
          <w:vanish/>
        </w:rPr>
        <w:t>End of $1</w:t>
      </w:r>
    </w:p>
    <w:p w:rsidR="00613F02" w:rsidRDefault="0024279C">
      <w:pPr>
        <w:divId w:val="1007093863"/>
      </w:pPr>
      <w:r>
        <w:t>So of the group took a college course in the last year.</w:t>
      </w:r>
    </w:p>
    <w:bookmarkStart w:id="1027" w:name="Back_To_Unit4_Session4_Part1"/>
    <w:p w:rsidR="00613F02" w:rsidRDefault="0024279C">
      <w:pPr>
        <w:pStyle w:val="NormalWeb"/>
        <w:divId w:val="1007093863"/>
      </w:pPr>
      <w:r>
        <w:fldChar w:fldCharType="begin"/>
      </w:r>
      <w:r>
        <w:instrText xml:space="preserve"> HYPERLINK "" \l "Unit4_Session4_Part1" </w:instrText>
      </w:r>
      <w:r>
        <w:fldChar w:fldCharType="separate"/>
      </w:r>
      <w:r>
        <w:rPr>
          <w:rStyle w:val="Hyperlink"/>
        </w:rPr>
        <w:t>Back to - Part</w:t>
      </w:r>
      <w:r>
        <w:fldChar w:fldCharType="end"/>
      </w:r>
      <w:bookmarkEnd w:id="1027"/>
    </w:p>
    <w:p w:rsidR="00613F02" w:rsidRDefault="0024279C">
      <w:pPr>
        <w:pStyle w:val="Heading3"/>
        <w:divId w:val="1697655543"/>
        <w:rPr>
          <w:rFonts w:eastAsia="Times New Roman"/>
        </w:rPr>
      </w:pPr>
      <w:r>
        <w:rPr>
          <w:rFonts w:eastAsia="Times New Roman"/>
        </w:rPr>
        <w:t>Part</w:t>
      </w:r>
    </w:p>
    <w:p w:rsidR="00613F02" w:rsidRDefault="0024279C">
      <w:pPr>
        <w:pStyle w:val="Heading4"/>
        <w:divId w:val="1639996332"/>
        <w:rPr>
          <w:rFonts w:eastAsia="Times New Roman"/>
        </w:rPr>
      </w:pPr>
      <w:bookmarkStart w:id="1028" w:name="Unit4_Session4_Answer2"/>
      <w:bookmarkEnd w:id="1028"/>
      <w:r>
        <w:rPr>
          <w:rFonts w:eastAsia="Times New Roman"/>
        </w:rPr>
        <w:t>Answer</w:t>
      </w:r>
    </w:p>
    <w:p w:rsidR="00613F02" w:rsidRDefault="0024279C">
      <w:pPr>
        <w:divId w:val="1639996332"/>
      </w:pPr>
      <w:r>
        <w:t>The fraction who have taken a maths course is .</w:t>
      </w:r>
    </w:p>
    <w:p w:rsidR="00613F02" w:rsidRDefault="0024279C">
      <w:pPr>
        <w:divId w:val="1639996332"/>
      </w:pPr>
      <w:r>
        <w:t xml:space="preserve">Simplify the fraction by dividing the top and bottom by 10, then by 7, and finally by 2. (A different order, or even a different choice of numbers to cancel with can be used, but many people find it easy to divide by 10 first.) </w:t>
      </w:r>
    </w:p>
    <w:p w:rsidR="00613F02" w:rsidRDefault="0024279C">
      <w:pPr>
        <w:divId w:val="1639996332"/>
        <w:rPr>
          <w:vanish/>
        </w:rPr>
      </w:pPr>
      <w:r>
        <w:rPr>
          <w:vanish/>
        </w:rPr>
        <w:t>Start of $1</w:t>
      </w:r>
    </w:p>
    <w:p w:rsidR="00613F02" w:rsidRDefault="0024279C">
      <w:pPr>
        <w:divId w:val="1639996332"/>
        <w:rPr>
          <w:vanish/>
        </w:rPr>
      </w:pPr>
      <w:bookmarkStart w:id="1029" w:name="Unit4_Session4_Equation2"/>
      <w:bookmarkEnd w:id="1029"/>
      <w:r>
        <w:rPr>
          <w:vanish/>
        </w:rPr>
        <w:t>End of $1</w:t>
      </w:r>
    </w:p>
    <w:p w:rsidR="00613F02" w:rsidRDefault="0024279C">
      <w:pPr>
        <w:divId w:val="1639996332"/>
      </w:pPr>
      <w:r>
        <w:t xml:space="preserve">As the numerator is now 1, you know that we have reached the simplest form of this fraction. No number, other than one, will now divide evenly into both the numerator and the denominator, so you know you have your answer. </w:t>
      </w:r>
    </w:p>
    <w:p w:rsidR="00613F02" w:rsidRDefault="0024279C">
      <w:pPr>
        <w:divId w:val="1639996332"/>
      </w:pPr>
      <w:r>
        <w:t>The fraction of the group who have taken a maths course is .</w:t>
      </w:r>
    </w:p>
    <w:bookmarkStart w:id="1030" w:name="Back_To_Unit4_Session4_Part2"/>
    <w:p w:rsidR="00613F02" w:rsidRDefault="0024279C">
      <w:pPr>
        <w:pStyle w:val="NormalWeb"/>
        <w:divId w:val="1639996332"/>
      </w:pPr>
      <w:r>
        <w:fldChar w:fldCharType="begin"/>
      </w:r>
      <w:r>
        <w:instrText xml:space="preserve"> HYPERLINK "" \l "Unit4_Session4_Part2" </w:instrText>
      </w:r>
      <w:r>
        <w:fldChar w:fldCharType="separate"/>
      </w:r>
      <w:r>
        <w:rPr>
          <w:rStyle w:val="Hyperlink"/>
        </w:rPr>
        <w:t>Back to - Part</w:t>
      </w:r>
      <w:r>
        <w:fldChar w:fldCharType="end"/>
      </w:r>
      <w:bookmarkEnd w:id="1030"/>
    </w:p>
    <w:p w:rsidR="00613F02" w:rsidRDefault="0024279C">
      <w:pPr>
        <w:pStyle w:val="Heading2"/>
        <w:divId w:val="1697655543"/>
        <w:rPr>
          <w:rFonts w:eastAsia="Times New Roman"/>
        </w:rPr>
      </w:pPr>
      <w:r>
        <w:rPr>
          <w:rFonts w:eastAsia="Times New Roman"/>
        </w:rPr>
        <w:t>Activity 3 True or false?</w:t>
      </w:r>
    </w:p>
    <w:p w:rsidR="00613F02" w:rsidRDefault="0024279C">
      <w:pPr>
        <w:pStyle w:val="Heading3"/>
        <w:divId w:val="1697655543"/>
        <w:rPr>
          <w:rFonts w:eastAsia="Times New Roman"/>
        </w:rPr>
      </w:pPr>
      <w:r>
        <w:rPr>
          <w:rFonts w:eastAsia="Times New Roman"/>
        </w:rPr>
        <w:t>Part</w:t>
      </w:r>
    </w:p>
    <w:p w:rsidR="00613F02" w:rsidRDefault="0024279C">
      <w:pPr>
        <w:pStyle w:val="Heading4"/>
        <w:divId w:val="1811437424"/>
        <w:rPr>
          <w:rFonts w:eastAsia="Times New Roman"/>
        </w:rPr>
      </w:pPr>
      <w:bookmarkStart w:id="1031" w:name="Unit4_Session4_Interaction1"/>
      <w:bookmarkEnd w:id="1031"/>
      <w:r>
        <w:rPr>
          <w:rFonts w:eastAsia="Times New Roman"/>
        </w:rPr>
        <w:t>Answer</w:t>
      </w:r>
    </w:p>
    <w:p w:rsidR="00613F02" w:rsidRDefault="0024279C">
      <w:pPr>
        <w:pStyle w:val="NormalWeb"/>
        <w:divId w:val="1811437424"/>
      </w:pPr>
      <w:r>
        <w:rPr>
          <w:rStyle w:val="Strong"/>
        </w:rPr>
        <w:t>Right:</w:t>
      </w:r>
    </w:p>
    <w:p w:rsidR="00613F02" w:rsidRDefault="0024279C">
      <w:pPr>
        <w:ind w:left="120" w:right="120"/>
        <w:divId w:val="1784495066"/>
      </w:pPr>
      <w:r>
        <w:t>False</w:t>
      </w:r>
    </w:p>
    <w:p w:rsidR="00613F02" w:rsidRDefault="0024279C">
      <w:pPr>
        <w:pStyle w:val="NormalWeb"/>
        <w:divId w:val="1811437424"/>
      </w:pPr>
      <w:r>
        <w:rPr>
          <w:rStyle w:val="Strong"/>
        </w:rPr>
        <w:t>Wrong:</w:t>
      </w:r>
    </w:p>
    <w:p w:rsidR="00613F02" w:rsidRDefault="0024279C">
      <w:pPr>
        <w:ind w:left="120" w:right="120"/>
        <w:divId w:val="938484184"/>
      </w:pPr>
      <w:r>
        <w:t>True</w:t>
      </w:r>
    </w:p>
    <w:bookmarkStart w:id="1032" w:name="Back_To_Unit4_Session4_Part3"/>
    <w:p w:rsidR="00613F02" w:rsidRDefault="0024279C">
      <w:pPr>
        <w:pStyle w:val="NormalWeb"/>
        <w:divId w:val="1811437424"/>
      </w:pPr>
      <w:r>
        <w:fldChar w:fldCharType="begin"/>
      </w:r>
      <w:r>
        <w:instrText xml:space="preserve"> HYPERLINK "" \l "Unit4_Session4_Part3" </w:instrText>
      </w:r>
      <w:r>
        <w:fldChar w:fldCharType="separate"/>
      </w:r>
      <w:r>
        <w:rPr>
          <w:rStyle w:val="Hyperlink"/>
        </w:rPr>
        <w:t>Back to - Part</w:t>
      </w:r>
      <w:r>
        <w:fldChar w:fldCharType="end"/>
      </w:r>
    </w:p>
    <w:p w:rsidR="00613F02" w:rsidRDefault="0024279C">
      <w:pPr>
        <w:pStyle w:val="Heading4"/>
        <w:divId w:val="119424073"/>
        <w:rPr>
          <w:rFonts w:eastAsia="Times New Roman"/>
        </w:rPr>
      </w:pPr>
      <w:bookmarkStart w:id="1033" w:name="Unit4_Session4_Discussion1"/>
      <w:bookmarkEnd w:id="1033"/>
      <w:r>
        <w:rPr>
          <w:rFonts w:eastAsia="Times New Roman"/>
        </w:rPr>
        <w:t>Comment</w:t>
      </w:r>
    </w:p>
    <w:p w:rsidR="00613F02" w:rsidRDefault="0024279C">
      <w:pPr>
        <w:divId w:val="119424073"/>
      </w:pPr>
      <w:r>
        <w:t xml:space="preserve">False. The fraction could be or , which are both bigger than one half. Be careful! The use of the word ‘only’ may suggest to you that it is a small fraction, perhaps less than one half, but this could be a wrong interpretation. </w:t>
      </w:r>
    </w:p>
    <w:p w:rsidR="00613F02" w:rsidRDefault="00E0676A">
      <w:pPr>
        <w:pStyle w:val="NormalWeb"/>
        <w:divId w:val="119424073"/>
      </w:pPr>
      <w:hyperlink w:anchor="Unit4_Session4_Part3" w:history="1">
        <w:r w:rsidR="0024279C">
          <w:rPr>
            <w:rStyle w:val="Hyperlink"/>
          </w:rPr>
          <w:t>Back to - Part</w:t>
        </w:r>
      </w:hyperlink>
      <w:bookmarkEnd w:id="1032"/>
    </w:p>
    <w:p w:rsidR="00613F02" w:rsidRDefault="0024279C">
      <w:pPr>
        <w:pStyle w:val="Heading3"/>
        <w:divId w:val="1697655543"/>
        <w:rPr>
          <w:rFonts w:eastAsia="Times New Roman"/>
        </w:rPr>
      </w:pPr>
      <w:r>
        <w:rPr>
          <w:rFonts w:eastAsia="Times New Roman"/>
        </w:rPr>
        <w:t>Part</w:t>
      </w:r>
    </w:p>
    <w:p w:rsidR="00613F02" w:rsidRDefault="0024279C">
      <w:pPr>
        <w:pStyle w:val="Heading4"/>
        <w:divId w:val="683672343"/>
        <w:rPr>
          <w:rFonts w:eastAsia="Times New Roman"/>
        </w:rPr>
      </w:pPr>
      <w:bookmarkStart w:id="1034" w:name="Unit4_Session4_Interaction2"/>
      <w:bookmarkEnd w:id="1034"/>
      <w:r>
        <w:rPr>
          <w:rFonts w:eastAsia="Times New Roman"/>
        </w:rPr>
        <w:t>Answer</w:t>
      </w:r>
    </w:p>
    <w:p w:rsidR="00613F02" w:rsidRDefault="0024279C">
      <w:pPr>
        <w:pStyle w:val="NormalWeb"/>
        <w:divId w:val="683672343"/>
      </w:pPr>
      <w:r>
        <w:rPr>
          <w:rStyle w:val="Strong"/>
        </w:rPr>
        <w:t>Right:</w:t>
      </w:r>
    </w:p>
    <w:p w:rsidR="00613F02" w:rsidRDefault="0024279C">
      <w:pPr>
        <w:ind w:left="120" w:right="120"/>
        <w:divId w:val="1351640887"/>
      </w:pPr>
      <w:r>
        <w:t>True</w:t>
      </w:r>
    </w:p>
    <w:p w:rsidR="00613F02" w:rsidRDefault="0024279C">
      <w:pPr>
        <w:pStyle w:val="NormalWeb"/>
        <w:divId w:val="683672343"/>
      </w:pPr>
      <w:r>
        <w:rPr>
          <w:rStyle w:val="Strong"/>
        </w:rPr>
        <w:t>Wrong:</w:t>
      </w:r>
    </w:p>
    <w:p w:rsidR="00613F02" w:rsidRDefault="0024279C">
      <w:pPr>
        <w:ind w:left="120" w:right="120"/>
        <w:divId w:val="1135100320"/>
      </w:pPr>
      <w:r>
        <w:t>False</w:t>
      </w:r>
    </w:p>
    <w:bookmarkStart w:id="1035" w:name="Back_To_Unit4_Session4_Part4"/>
    <w:p w:rsidR="00613F02" w:rsidRDefault="0024279C">
      <w:pPr>
        <w:pStyle w:val="NormalWeb"/>
        <w:divId w:val="683672343"/>
      </w:pPr>
      <w:r>
        <w:fldChar w:fldCharType="begin"/>
      </w:r>
      <w:r>
        <w:instrText xml:space="preserve"> HYPERLINK "" \l "Unit4_Session4_Part4" </w:instrText>
      </w:r>
      <w:r>
        <w:fldChar w:fldCharType="separate"/>
      </w:r>
      <w:r>
        <w:rPr>
          <w:rStyle w:val="Hyperlink"/>
        </w:rPr>
        <w:t>Back to - Part</w:t>
      </w:r>
      <w:r>
        <w:fldChar w:fldCharType="end"/>
      </w:r>
    </w:p>
    <w:p w:rsidR="00613F02" w:rsidRDefault="0024279C">
      <w:pPr>
        <w:pStyle w:val="Heading4"/>
        <w:divId w:val="615141435"/>
        <w:rPr>
          <w:rFonts w:eastAsia="Times New Roman"/>
        </w:rPr>
      </w:pPr>
      <w:bookmarkStart w:id="1036" w:name="Unit4_Session4_Discussion2"/>
      <w:bookmarkEnd w:id="1036"/>
      <w:r>
        <w:rPr>
          <w:rFonts w:eastAsia="Times New Roman"/>
        </w:rPr>
        <w:t>Comment</w:t>
      </w:r>
    </w:p>
    <w:p w:rsidR="00613F02" w:rsidRDefault="0024279C">
      <w:pPr>
        <w:divId w:val="615141435"/>
      </w:pPr>
      <w:r>
        <w:t xml:space="preserve">True. A fraction can be thought of as a division problem. For example, is the same as . However, some decimal fractions do not stop; instead they have a repeating set of digits, such as These are known as </w:t>
      </w:r>
      <w:r>
        <w:rPr>
          <w:rStyle w:val="Strong"/>
        </w:rPr>
        <w:t>recurring decimals</w:t>
      </w:r>
      <w:r>
        <w:t xml:space="preserve">. They are accurately represented by placing a dot over the first and last numbers of the repeating set, like this: . </w:t>
      </w:r>
    </w:p>
    <w:p w:rsidR="00613F02" w:rsidRDefault="0024279C">
      <w:pPr>
        <w:divId w:val="615141435"/>
      </w:pPr>
      <w:r>
        <w:t xml:space="preserve">Often, these decimal numbers are rounded, so you might see rounded to 0.29 or 0.286. Keep in mind that rounded values, while useful for some purposes, are not the same accurate representations as fractions. </w:t>
      </w:r>
    </w:p>
    <w:p w:rsidR="00613F02" w:rsidRDefault="00E0676A">
      <w:pPr>
        <w:pStyle w:val="NormalWeb"/>
        <w:divId w:val="615141435"/>
      </w:pPr>
      <w:hyperlink w:anchor="Unit4_Session4_Part4" w:history="1">
        <w:r w:rsidR="0024279C">
          <w:rPr>
            <w:rStyle w:val="Hyperlink"/>
          </w:rPr>
          <w:t>Back to - Part</w:t>
        </w:r>
      </w:hyperlink>
      <w:bookmarkEnd w:id="1035"/>
    </w:p>
    <w:p w:rsidR="00613F02" w:rsidRDefault="0024279C">
      <w:pPr>
        <w:pStyle w:val="Heading3"/>
        <w:divId w:val="1697655543"/>
        <w:rPr>
          <w:rFonts w:eastAsia="Times New Roman"/>
        </w:rPr>
      </w:pPr>
      <w:r>
        <w:rPr>
          <w:rFonts w:eastAsia="Times New Roman"/>
        </w:rPr>
        <w:t>Part</w:t>
      </w:r>
    </w:p>
    <w:p w:rsidR="00613F02" w:rsidRDefault="0024279C">
      <w:pPr>
        <w:pStyle w:val="Heading4"/>
        <w:divId w:val="2121103774"/>
        <w:rPr>
          <w:rFonts w:eastAsia="Times New Roman"/>
        </w:rPr>
      </w:pPr>
      <w:bookmarkStart w:id="1037" w:name="Unit4_Session4_Interaction3"/>
      <w:bookmarkEnd w:id="1037"/>
      <w:r>
        <w:rPr>
          <w:rFonts w:eastAsia="Times New Roman"/>
        </w:rPr>
        <w:t>Answer</w:t>
      </w:r>
    </w:p>
    <w:p w:rsidR="00613F02" w:rsidRDefault="0024279C">
      <w:pPr>
        <w:pStyle w:val="NormalWeb"/>
        <w:divId w:val="2121103774"/>
      </w:pPr>
      <w:r>
        <w:rPr>
          <w:rStyle w:val="Strong"/>
        </w:rPr>
        <w:t>Right:</w:t>
      </w:r>
    </w:p>
    <w:p w:rsidR="00613F02" w:rsidRDefault="0024279C">
      <w:pPr>
        <w:ind w:left="120" w:right="120"/>
        <w:divId w:val="314259582"/>
      </w:pPr>
      <w:r>
        <w:t>False</w:t>
      </w:r>
    </w:p>
    <w:p w:rsidR="00613F02" w:rsidRDefault="0024279C">
      <w:pPr>
        <w:pStyle w:val="NormalWeb"/>
        <w:divId w:val="2121103774"/>
      </w:pPr>
      <w:r>
        <w:rPr>
          <w:rStyle w:val="Strong"/>
        </w:rPr>
        <w:t>Wrong:</w:t>
      </w:r>
    </w:p>
    <w:p w:rsidR="00613F02" w:rsidRDefault="0024279C">
      <w:pPr>
        <w:ind w:left="120" w:right="120"/>
        <w:divId w:val="1079210809"/>
      </w:pPr>
      <w:r>
        <w:t>True</w:t>
      </w:r>
    </w:p>
    <w:bookmarkStart w:id="1038" w:name="Back_To_Unit4_Session4_Part5"/>
    <w:p w:rsidR="00613F02" w:rsidRDefault="0024279C">
      <w:pPr>
        <w:pStyle w:val="NormalWeb"/>
        <w:divId w:val="2121103774"/>
      </w:pPr>
      <w:r>
        <w:fldChar w:fldCharType="begin"/>
      </w:r>
      <w:r>
        <w:instrText xml:space="preserve"> HYPERLINK "" \l "Unit4_Session4_Part5" </w:instrText>
      </w:r>
      <w:r>
        <w:fldChar w:fldCharType="separate"/>
      </w:r>
      <w:r>
        <w:rPr>
          <w:rStyle w:val="Hyperlink"/>
        </w:rPr>
        <w:t>Back to - Part</w:t>
      </w:r>
      <w:r>
        <w:fldChar w:fldCharType="end"/>
      </w:r>
    </w:p>
    <w:p w:rsidR="00613F02" w:rsidRDefault="0024279C">
      <w:pPr>
        <w:pStyle w:val="Heading4"/>
        <w:divId w:val="1222714966"/>
        <w:rPr>
          <w:rFonts w:eastAsia="Times New Roman"/>
        </w:rPr>
      </w:pPr>
      <w:bookmarkStart w:id="1039" w:name="Unit4_Session4_Discussion3"/>
      <w:bookmarkEnd w:id="1039"/>
      <w:r>
        <w:rPr>
          <w:rFonts w:eastAsia="Times New Roman"/>
        </w:rPr>
        <w:t>Comment</w:t>
      </w:r>
    </w:p>
    <w:p w:rsidR="00613F02" w:rsidRDefault="0024279C">
      <w:pPr>
        <w:divId w:val="1222714966"/>
      </w:pPr>
      <w:r>
        <w:t xml:space="preserve">False. But don’t worry if you said true! This is something new, and is a bit tricky. We can have fractions that are equal to one (e.g. is equal to 1) or even bigger than one (e.g. (seven-thirds) has a value greater than 1 because it means , which is greater than 2. You will look more at fractions like this later this week. </w:t>
      </w:r>
    </w:p>
    <w:p w:rsidR="00613F02" w:rsidRDefault="00E0676A">
      <w:pPr>
        <w:pStyle w:val="NormalWeb"/>
        <w:divId w:val="1222714966"/>
      </w:pPr>
      <w:hyperlink w:anchor="Unit4_Session4_Part5" w:history="1">
        <w:r w:rsidR="0024279C">
          <w:rPr>
            <w:rStyle w:val="Hyperlink"/>
          </w:rPr>
          <w:t>Back to - Part</w:t>
        </w:r>
      </w:hyperlink>
      <w:bookmarkEnd w:id="1038"/>
    </w:p>
    <w:p w:rsidR="00613F02" w:rsidRDefault="0024279C">
      <w:pPr>
        <w:pStyle w:val="Heading2"/>
        <w:divId w:val="1697655543"/>
        <w:rPr>
          <w:rFonts w:eastAsia="Times New Roman"/>
        </w:rPr>
      </w:pPr>
      <w:r>
        <w:rPr>
          <w:rFonts w:eastAsia="Times New Roman"/>
        </w:rPr>
        <w:t>Activity 4 Fractions on the number line</w:t>
      </w:r>
    </w:p>
    <w:p w:rsidR="00613F02" w:rsidRDefault="0024279C">
      <w:pPr>
        <w:pStyle w:val="Heading3"/>
        <w:divId w:val="1697655543"/>
        <w:rPr>
          <w:rFonts w:eastAsia="Times New Roman"/>
        </w:rPr>
      </w:pPr>
      <w:r>
        <w:rPr>
          <w:rFonts w:eastAsia="Times New Roman"/>
        </w:rPr>
        <w:t>Part</w:t>
      </w:r>
    </w:p>
    <w:p w:rsidR="00613F02" w:rsidRDefault="0024279C">
      <w:pPr>
        <w:pStyle w:val="Heading4"/>
        <w:divId w:val="1859080684"/>
        <w:rPr>
          <w:rFonts w:eastAsia="Times New Roman"/>
        </w:rPr>
      </w:pPr>
      <w:bookmarkStart w:id="1040" w:name="Unit4_Session5_Answer1"/>
      <w:bookmarkEnd w:id="1040"/>
      <w:r>
        <w:rPr>
          <w:rFonts w:eastAsia="Times New Roman"/>
        </w:rPr>
        <w:t>Answer</w:t>
      </w:r>
    </w:p>
    <w:p w:rsidR="00613F02" w:rsidRDefault="0024279C">
      <w:pPr>
        <w:divId w:val="1859080684"/>
      </w:pPr>
      <w:r>
        <w:t xml:space="preserve">You can determine the position of a number by dividing the length between the two appropriate whole numbers on the scale into 2, 4 or 8 equal parts (or pieces) as appropriate, and then plotting the fractions on it as shown in Figure 12. </w:t>
      </w:r>
    </w:p>
    <w:p w:rsidR="00613F02" w:rsidRDefault="0024279C">
      <w:pPr>
        <w:divId w:val="1859080684"/>
      </w:pPr>
      <w:r>
        <w:rPr>
          <w:vanish/>
        </w:rPr>
        <w:t>Start of Figure</w:t>
      </w:r>
    </w:p>
    <w:p w:rsidR="00613F02" w:rsidRDefault="0024279C">
      <w:pPr>
        <w:spacing w:before="240" w:beforeAutospacing="0" w:after="0" w:afterAutospacing="0" w:line="240" w:lineRule="auto"/>
        <w:divId w:val="888492921"/>
        <w:rPr>
          <w:rFonts w:ascii="Times New Roman" w:eastAsia="Times New Roman" w:hAnsi="Times New Roman" w:cs="Times New Roman"/>
          <w:sz w:val="24"/>
          <w:szCs w:val="24"/>
        </w:rPr>
      </w:pPr>
      <w:bookmarkStart w:id="1041" w:name="Unit4_Session5_Figure2"/>
      <w:bookmarkEnd w:id="1041"/>
      <w:r>
        <w:rPr>
          <w:rFonts w:ascii="Times New Roman" w:eastAsia="Times New Roman" w:hAnsi="Times New Roman" w:cs="Times New Roman"/>
          <w:noProof/>
          <w:sz w:val="24"/>
          <w:szCs w:val="24"/>
        </w:rPr>
        <w:drawing>
          <wp:inline distT="0" distB="0" distL="0" distR="0" wp14:anchorId="6B5AE1D4" wp14:editId="1896661F">
            <wp:extent cx="5278252" cy="2004881"/>
            <wp:effectExtent l="0" t="0" r="0" b="0"/>
            <wp:docPr id="99" name="Picture 99" descr="A number line from 0 to 4 showing the place of 1 and 5 eighths, 2 and a half and 3 and three quar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A number line from 0 to 4 showing the place of 1 and 5 eighths, 2 and a half and 3 and three quarters"/>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278252" cy="2004881"/>
                    </a:xfrm>
                    <a:prstGeom prst="rect">
                      <a:avLst/>
                    </a:prstGeom>
                    <a:noFill/>
                    <a:ln>
                      <a:noFill/>
                    </a:ln>
                  </pic:spPr>
                </pic:pic>
              </a:graphicData>
            </a:graphic>
          </wp:inline>
        </w:drawing>
      </w:r>
    </w:p>
    <w:p w:rsidR="00613F02" w:rsidRDefault="0024279C">
      <w:pPr>
        <w:pStyle w:val="Caption1"/>
        <w:divId w:val="2006203853"/>
      </w:pPr>
      <w:r>
        <w:rPr>
          <w:rStyle w:val="Strong"/>
        </w:rPr>
        <w:t>Figure 12</w:t>
      </w:r>
      <w:r>
        <w:t xml:space="preserve"> A number line with answers </w:t>
      </w:r>
    </w:p>
    <w:bookmarkStart w:id="1042" w:name="View_Unit4_Session5_Description1"/>
    <w:p w:rsidR="00613F02" w:rsidRDefault="0024279C">
      <w:pPr>
        <w:pStyle w:val="navbutton"/>
        <w:divId w:val="2006203853"/>
      </w:pPr>
      <w:r>
        <w:fldChar w:fldCharType="begin"/>
      </w:r>
      <w:r>
        <w:instrText xml:space="preserve"> HYPERLINK "" \l "Unit4_Session5_Description1" </w:instrText>
      </w:r>
      <w:r>
        <w:fldChar w:fldCharType="separate"/>
      </w:r>
      <w:r>
        <w:rPr>
          <w:rStyle w:val="Hyperlink"/>
        </w:rPr>
        <w:t>View description - Figure 12 A number line with answers</w:t>
      </w:r>
      <w:r>
        <w:fldChar w:fldCharType="end"/>
      </w:r>
      <w:bookmarkEnd w:id="1042"/>
    </w:p>
    <w:bookmarkStart w:id="1043" w:name="View_Unit4_Session5_Alternative2"/>
    <w:p w:rsidR="00613F02" w:rsidRDefault="0024279C">
      <w:pPr>
        <w:pStyle w:val="navbutton"/>
        <w:divId w:val="2006203853"/>
      </w:pPr>
      <w:r>
        <w:fldChar w:fldCharType="begin"/>
      </w:r>
      <w:r>
        <w:instrText xml:space="preserve"> HYPERLINK "" \l "Unit4_Session5_Alternative2" </w:instrText>
      </w:r>
      <w:r>
        <w:fldChar w:fldCharType="separate"/>
      </w:r>
      <w:r>
        <w:rPr>
          <w:rStyle w:val="Hyperlink"/>
        </w:rPr>
        <w:t>View description - Figure 12 A number line with answers</w:t>
      </w:r>
      <w:r>
        <w:fldChar w:fldCharType="end"/>
      </w:r>
      <w:bookmarkEnd w:id="1043"/>
    </w:p>
    <w:p w:rsidR="00613F02" w:rsidRDefault="0024279C">
      <w:pPr>
        <w:divId w:val="1859080684"/>
      </w:pPr>
      <w:r>
        <w:rPr>
          <w:vanish/>
        </w:rPr>
        <w:t>End of Figure</w:t>
      </w:r>
    </w:p>
    <w:p w:rsidR="00613F02" w:rsidRDefault="0024279C">
      <w:pPr>
        <w:divId w:val="1859080684"/>
      </w:pPr>
      <w:r>
        <w:t>You can visualise these fractions again by using pizzas. For example, would be two whole pizzas plus one half pizza.</w:t>
      </w:r>
    </w:p>
    <w:bookmarkStart w:id="1044" w:name="Back_To_Unit4_Session5_Part1"/>
    <w:p w:rsidR="00613F02" w:rsidRDefault="0024279C">
      <w:pPr>
        <w:pStyle w:val="NormalWeb"/>
        <w:divId w:val="1859080684"/>
      </w:pPr>
      <w:r>
        <w:fldChar w:fldCharType="begin"/>
      </w:r>
      <w:r>
        <w:instrText xml:space="preserve"> HYPERLINK "" \l "Unit4_Session5_Part1" </w:instrText>
      </w:r>
      <w:r>
        <w:fldChar w:fldCharType="separate"/>
      </w:r>
      <w:r>
        <w:rPr>
          <w:rStyle w:val="Hyperlink"/>
        </w:rPr>
        <w:t>Back to - Part</w:t>
      </w:r>
      <w:r>
        <w:fldChar w:fldCharType="end"/>
      </w:r>
      <w:bookmarkEnd w:id="1044"/>
    </w:p>
    <w:p w:rsidR="00613F02" w:rsidRDefault="0024279C">
      <w:pPr>
        <w:pStyle w:val="Heading2"/>
        <w:divId w:val="1697655543"/>
        <w:rPr>
          <w:rFonts w:eastAsia="Times New Roman"/>
        </w:rPr>
      </w:pPr>
      <w:r>
        <w:rPr>
          <w:rFonts w:eastAsia="Times New Roman"/>
        </w:rPr>
        <w:t>Activity 5 Mixed numbers and improper fractions</w:t>
      </w:r>
    </w:p>
    <w:p w:rsidR="00613F02" w:rsidRDefault="0024279C">
      <w:pPr>
        <w:pStyle w:val="Heading3"/>
        <w:divId w:val="1697655543"/>
        <w:rPr>
          <w:rFonts w:eastAsia="Times New Roman"/>
        </w:rPr>
      </w:pPr>
      <w:r>
        <w:rPr>
          <w:rFonts w:eastAsia="Times New Roman"/>
        </w:rPr>
        <w:t>Part</w:t>
      </w:r>
    </w:p>
    <w:p w:rsidR="00613F02" w:rsidRDefault="0024279C">
      <w:pPr>
        <w:pStyle w:val="Heading4"/>
        <w:divId w:val="499658186"/>
        <w:rPr>
          <w:rFonts w:eastAsia="Times New Roman"/>
        </w:rPr>
      </w:pPr>
      <w:bookmarkStart w:id="1045" w:name="Unit4_Session5_Answer2"/>
      <w:bookmarkEnd w:id="1045"/>
      <w:r>
        <w:rPr>
          <w:rFonts w:eastAsia="Times New Roman"/>
        </w:rPr>
        <w:t>Answer</w:t>
      </w:r>
    </w:p>
    <w:p w:rsidR="00613F02" w:rsidRDefault="0024279C">
      <w:pPr>
        <w:divId w:val="499658186"/>
      </w:pPr>
      <w:r>
        <w:t>(i) You are working in quarters, so using ‘pizza maths’ you need to divide each pizza into four to give you Figure 14.</w:t>
      </w:r>
    </w:p>
    <w:p w:rsidR="00613F02" w:rsidRDefault="0024279C">
      <w:pPr>
        <w:divId w:val="499658186"/>
      </w:pPr>
      <w:r>
        <w:rPr>
          <w:vanish/>
        </w:rPr>
        <w:t>Start of Figure</w:t>
      </w:r>
    </w:p>
    <w:p w:rsidR="00613F02" w:rsidRDefault="0024279C">
      <w:pPr>
        <w:spacing w:before="240" w:beforeAutospacing="0" w:after="0" w:afterAutospacing="0" w:line="240" w:lineRule="auto"/>
        <w:divId w:val="1963538525"/>
        <w:rPr>
          <w:rFonts w:ascii="Times New Roman" w:eastAsia="Times New Roman" w:hAnsi="Times New Roman" w:cs="Times New Roman"/>
          <w:sz w:val="24"/>
          <w:szCs w:val="24"/>
        </w:rPr>
      </w:pPr>
      <w:bookmarkStart w:id="1046" w:name="Unit4_Session5_Figure4"/>
      <w:bookmarkEnd w:id="1046"/>
      <w:r>
        <w:rPr>
          <w:rFonts w:ascii="Times New Roman" w:eastAsia="Times New Roman" w:hAnsi="Times New Roman" w:cs="Times New Roman"/>
          <w:noProof/>
          <w:sz w:val="24"/>
          <w:szCs w:val="24"/>
        </w:rPr>
        <w:drawing>
          <wp:inline distT="0" distB="0" distL="0" distR="0" wp14:anchorId="5CD88083" wp14:editId="78C705D7">
            <wp:extent cx="5278296" cy="4725695"/>
            <wp:effectExtent l="0" t="0" r="0" b="0"/>
            <wp:docPr id="100" name="Picture 100" descr="Three whole pizzas each divided into quarters, plus one extra quarter of a pizza totalling 13 quar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Three whole pizzas each divided into quarters, plus one extra quarter of a pizza totalling 13 quarters."/>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278296" cy="4725695"/>
                    </a:xfrm>
                    <a:prstGeom prst="rect">
                      <a:avLst/>
                    </a:prstGeom>
                    <a:noFill/>
                    <a:ln>
                      <a:noFill/>
                    </a:ln>
                  </pic:spPr>
                </pic:pic>
              </a:graphicData>
            </a:graphic>
          </wp:inline>
        </w:drawing>
      </w:r>
    </w:p>
    <w:p w:rsidR="00613F02" w:rsidRDefault="0024279C">
      <w:pPr>
        <w:pStyle w:val="Caption1"/>
        <w:divId w:val="1858155668"/>
      </w:pPr>
      <w:r>
        <w:rPr>
          <w:rStyle w:val="Strong"/>
        </w:rPr>
        <w:t>Figure 14</w:t>
      </w:r>
      <w:r>
        <w:t xml:space="preserve"> </w:t>
      </w:r>
    </w:p>
    <w:bookmarkStart w:id="1047" w:name="View_Unit4_Session5_Alternative4"/>
    <w:p w:rsidR="00613F02" w:rsidRDefault="0024279C">
      <w:pPr>
        <w:pStyle w:val="navbutton"/>
        <w:divId w:val="1858155668"/>
      </w:pPr>
      <w:r>
        <w:fldChar w:fldCharType="begin"/>
      </w:r>
      <w:r>
        <w:instrText xml:space="preserve"> HYPERLINK "" \l "Unit4_Session5_Alternative4" </w:instrText>
      </w:r>
      <w:r>
        <w:fldChar w:fldCharType="separate"/>
      </w:r>
      <w:r>
        <w:rPr>
          <w:rStyle w:val="Hyperlink"/>
        </w:rPr>
        <w:t>View description - Figure 14 ...</w:t>
      </w:r>
      <w:r>
        <w:fldChar w:fldCharType="end"/>
      </w:r>
      <w:bookmarkEnd w:id="1047"/>
    </w:p>
    <w:p w:rsidR="00613F02" w:rsidRDefault="0024279C">
      <w:pPr>
        <w:divId w:val="499658186"/>
      </w:pPr>
      <w:r>
        <w:rPr>
          <w:vanish/>
        </w:rPr>
        <w:t>End of Figure</w:t>
      </w:r>
    </w:p>
    <w:p w:rsidR="00613F02" w:rsidRDefault="0024279C">
      <w:pPr>
        <w:divId w:val="499658186"/>
      </w:pPr>
      <w:r>
        <w:t xml:space="preserve">As there are four quarters in each whole, three wholes will give 3 × 4 = 12 quarters. The one extra quarter makes 13 quarters overall. </w:t>
      </w:r>
    </w:p>
    <w:p w:rsidR="00613F02" w:rsidRDefault="0024279C">
      <w:pPr>
        <w:divId w:val="499658186"/>
      </w:pPr>
      <w:r>
        <w:t>Thus, .</w:t>
      </w:r>
    </w:p>
    <w:p w:rsidR="00613F02" w:rsidRDefault="0024279C">
      <w:pPr>
        <w:divId w:val="499658186"/>
      </w:pPr>
      <w:r>
        <w:t>(ii) You could use the following shortcut to solve this one:</w:t>
      </w:r>
    </w:p>
    <w:p w:rsidR="00613F02" w:rsidRDefault="0024279C">
      <w:pPr>
        <w:divId w:val="499658186"/>
        <w:rPr>
          <w:vanish/>
        </w:rPr>
      </w:pPr>
      <w:r>
        <w:rPr>
          <w:vanish/>
        </w:rPr>
        <w:t>Start of $1</w:t>
      </w:r>
    </w:p>
    <w:p w:rsidR="00613F02" w:rsidRDefault="0024279C">
      <w:pPr>
        <w:divId w:val="499658186"/>
        <w:rPr>
          <w:vanish/>
        </w:rPr>
      </w:pPr>
      <w:bookmarkStart w:id="1048" w:name="Unit4_Session5_Equation1"/>
      <w:bookmarkEnd w:id="1048"/>
      <w:r>
        <w:rPr>
          <w:vanish/>
        </w:rPr>
        <w:t>End of $1</w:t>
      </w:r>
    </w:p>
    <w:p w:rsidR="00613F02" w:rsidRDefault="0024279C">
      <w:pPr>
        <w:divId w:val="499658186"/>
      </w:pPr>
      <w:r>
        <w:t xml:space="preserve">(iii) There are eight eighths in each whole, so seven wholes will give 56 eighths (7 x 8). The extra three eighths makes 59 overall, so the fraction is . Hence, . </w:t>
      </w:r>
    </w:p>
    <w:bookmarkStart w:id="1049" w:name="Back_To_Unit4_Session5_Part2"/>
    <w:p w:rsidR="00613F02" w:rsidRDefault="0024279C">
      <w:pPr>
        <w:pStyle w:val="NormalWeb"/>
        <w:divId w:val="499658186"/>
      </w:pPr>
      <w:r>
        <w:fldChar w:fldCharType="begin"/>
      </w:r>
      <w:r>
        <w:instrText xml:space="preserve"> HYPERLINK "" \l "Unit4_Session5_Part2" </w:instrText>
      </w:r>
      <w:r>
        <w:fldChar w:fldCharType="separate"/>
      </w:r>
      <w:r>
        <w:rPr>
          <w:rStyle w:val="Hyperlink"/>
        </w:rPr>
        <w:t>Back to - Part</w:t>
      </w:r>
      <w:r>
        <w:fldChar w:fldCharType="end"/>
      </w:r>
      <w:bookmarkEnd w:id="1049"/>
    </w:p>
    <w:p w:rsidR="00613F02" w:rsidRDefault="0024279C">
      <w:pPr>
        <w:pStyle w:val="Heading3"/>
        <w:divId w:val="1697655543"/>
        <w:rPr>
          <w:rFonts w:eastAsia="Times New Roman"/>
        </w:rPr>
      </w:pPr>
      <w:r>
        <w:rPr>
          <w:rFonts w:eastAsia="Times New Roman"/>
        </w:rPr>
        <w:t>Part</w:t>
      </w:r>
    </w:p>
    <w:p w:rsidR="00613F02" w:rsidRDefault="0024279C">
      <w:pPr>
        <w:pStyle w:val="Heading4"/>
        <w:divId w:val="2118602107"/>
        <w:rPr>
          <w:rFonts w:eastAsia="Times New Roman"/>
        </w:rPr>
      </w:pPr>
      <w:bookmarkStart w:id="1050" w:name="Unit4_Session5_Answer3"/>
      <w:bookmarkEnd w:id="1050"/>
      <w:r>
        <w:rPr>
          <w:rFonts w:eastAsia="Times New Roman"/>
        </w:rPr>
        <w:t>Answer</w:t>
      </w:r>
    </w:p>
    <w:p w:rsidR="00613F02" w:rsidRDefault="0024279C">
      <w:pPr>
        <w:numPr>
          <w:ilvl w:val="0"/>
          <w:numId w:val="136"/>
        </w:numPr>
        <w:ind w:left="780" w:right="780"/>
        <w:divId w:val="2118602107"/>
      </w:pPr>
      <w:r>
        <w:t>Since 4 × 5 = 20, 20 fifths will make up 4 wholes. This leaves an extra 3 fifths, so the fraction is . Thus, .</w:t>
      </w:r>
    </w:p>
    <w:p w:rsidR="00613F02" w:rsidRDefault="0024279C">
      <w:pPr>
        <w:numPr>
          <w:ilvl w:val="0"/>
          <w:numId w:val="136"/>
        </w:numPr>
        <w:ind w:left="780" w:right="780"/>
        <w:divId w:val="2118602107"/>
      </w:pPr>
      <w:r>
        <w:t xml:space="preserve">Let’s try using long division: </w:t>
      </w:r>
    </w:p>
    <w:p w:rsidR="00613F02" w:rsidRDefault="0024279C">
      <w:pPr>
        <w:ind w:left="780" w:right="780"/>
        <w:divId w:val="2118602107"/>
      </w:pPr>
      <w:r>
        <w:t>Since 2 × 7 = 14, 14 sevenths will make up two wholes. This leaves one seventh over, so the fraction is . Hence, .</w:t>
      </w:r>
    </w:p>
    <w:p w:rsidR="00613F02" w:rsidRDefault="0024279C">
      <w:pPr>
        <w:numPr>
          <w:ilvl w:val="0"/>
          <w:numId w:val="136"/>
        </w:numPr>
        <w:ind w:left="780" w:right="780"/>
        <w:divId w:val="2118602107"/>
      </w:pPr>
      <w:r>
        <w:t>Since 4 × 4 = 16, 16 quarters will make up four wholes. This leaves one quarter over, so the fraction is . Consequently, .</w:t>
      </w:r>
    </w:p>
    <w:bookmarkStart w:id="1051" w:name="Back_To_Unit4_Session5_Part3"/>
    <w:p w:rsidR="00613F02" w:rsidRDefault="0024279C">
      <w:pPr>
        <w:pStyle w:val="NormalWeb"/>
        <w:divId w:val="2118602107"/>
      </w:pPr>
      <w:r>
        <w:fldChar w:fldCharType="begin"/>
      </w:r>
      <w:r>
        <w:instrText xml:space="preserve"> HYPERLINK "" \l "Unit4_Session5_Part3" </w:instrText>
      </w:r>
      <w:r>
        <w:fldChar w:fldCharType="separate"/>
      </w:r>
      <w:r>
        <w:rPr>
          <w:rStyle w:val="Hyperlink"/>
        </w:rPr>
        <w:t>Back to - Part</w:t>
      </w:r>
      <w:r>
        <w:fldChar w:fldCharType="end"/>
      </w:r>
      <w:bookmarkEnd w:id="1051"/>
    </w:p>
    <w:p w:rsidR="00613F02" w:rsidRDefault="0024279C">
      <w:pPr>
        <w:pStyle w:val="Heading2"/>
        <w:divId w:val="1697655543"/>
        <w:rPr>
          <w:rFonts w:eastAsia="Times New Roman"/>
        </w:rPr>
      </w:pPr>
      <w:r>
        <w:rPr>
          <w:rFonts w:eastAsia="Times New Roman"/>
        </w:rPr>
        <w:t>Activity 6 Reasons for enrolment</w:t>
      </w:r>
    </w:p>
    <w:p w:rsidR="00613F02" w:rsidRDefault="0024279C">
      <w:pPr>
        <w:pStyle w:val="Heading3"/>
        <w:divId w:val="1697655543"/>
        <w:rPr>
          <w:rFonts w:eastAsia="Times New Roman"/>
        </w:rPr>
      </w:pPr>
      <w:r>
        <w:rPr>
          <w:rFonts w:eastAsia="Times New Roman"/>
        </w:rPr>
        <w:t>Part</w:t>
      </w:r>
    </w:p>
    <w:p w:rsidR="00613F02" w:rsidRDefault="0024279C">
      <w:pPr>
        <w:pStyle w:val="Heading4"/>
        <w:divId w:val="649866087"/>
        <w:rPr>
          <w:rFonts w:eastAsia="Times New Roman"/>
        </w:rPr>
      </w:pPr>
      <w:bookmarkStart w:id="1052" w:name="Unit4_Session6_Answer1"/>
      <w:bookmarkEnd w:id="1052"/>
      <w:r>
        <w:rPr>
          <w:rFonts w:eastAsia="Times New Roman"/>
        </w:rPr>
        <w:t>Answer</w:t>
      </w:r>
    </w:p>
    <w:p w:rsidR="00613F02" w:rsidRDefault="0024279C">
      <w:pPr>
        <w:divId w:val="649866087"/>
      </w:pPr>
      <w:r>
        <w:t>There are 240 in the whole group, giving the denominator needed for all the fractions before simplification.</w:t>
      </w:r>
    </w:p>
    <w:p w:rsidR="00613F02" w:rsidRDefault="0024279C">
      <w:pPr>
        <w:numPr>
          <w:ilvl w:val="0"/>
          <w:numId w:val="137"/>
        </w:numPr>
        <w:ind w:left="780" w:right="780"/>
        <w:divId w:val="649866087"/>
      </w:pPr>
      <w:r>
        <w:t>Career prospects: 80 of 240 students is .</w:t>
      </w:r>
    </w:p>
    <w:p w:rsidR="00613F02" w:rsidRDefault="0024279C">
      <w:pPr>
        <w:ind w:left="780" w:right="780"/>
        <w:divId w:val="649866087"/>
      </w:pPr>
      <w:r>
        <w:t>Divide the top and bottom by 10, and then by 8, to give .</w:t>
      </w:r>
    </w:p>
    <w:p w:rsidR="00613F02" w:rsidRDefault="0024279C">
      <w:pPr>
        <w:numPr>
          <w:ilvl w:val="0"/>
          <w:numId w:val="137"/>
        </w:numPr>
        <w:ind w:left="780" w:right="780"/>
        <w:divId w:val="649866087"/>
      </w:pPr>
      <w:r>
        <w:t>Interest: 60 of 240 students is .</w:t>
      </w:r>
    </w:p>
    <w:p w:rsidR="00613F02" w:rsidRDefault="0024279C">
      <w:pPr>
        <w:ind w:left="780" w:right="780"/>
        <w:divId w:val="649866087"/>
      </w:pPr>
      <w:r>
        <w:t>Divide the top and bottom by 10, and then by 6, to give .</w:t>
      </w:r>
    </w:p>
    <w:p w:rsidR="00613F02" w:rsidRDefault="0024279C">
      <w:pPr>
        <w:numPr>
          <w:ilvl w:val="0"/>
          <w:numId w:val="137"/>
        </w:numPr>
        <w:ind w:left="780" w:right="780"/>
        <w:divId w:val="649866087"/>
      </w:pPr>
      <w:r>
        <w:t>To help their children: 72 of 240 students is .</w:t>
      </w:r>
    </w:p>
    <w:p w:rsidR="00613F02" w:rsidRDefault="0024279C">
      <w:pPr>
        <w:ind w:left="780" w:right="780"/>
        <w:divId w:val="649866087"/>
      </w:pPr>
      <w:r>
        <w:t>Divide the top and bottom by 12, and then by 2, to give .</w:t>
      </w:r>
    </w:p>
    <w:bookmarkStart w:id="1053" w:name="Back_To_Unit4_Session6_Part1"/>
    <w:p w:rsidR="00613F02" w:rsidRDefault="0024279C">
      <w:pPr>
        <w:pStyle w:val="NormalWeb"/>
        <w:divId w:val="649866087"/>
      </w:pPr>
      <w:r>
        <w:fldChar w:fldCharType="begin"/>
      </w:r>
      <w:r>
        <w:instrText xml:space="preserve"> HYPERLINK "" \l "Unit4_Session6_Part1" </w:instrText>
      </w:r>
      <w:r>
        <w:fldChar w:fldCharType="separate"/>
      </w:r>
      <w:r>
        <w:rPr>
          <w:rStyle w:val="Hyperlink"/>
        </w:rPr>
        <w:t>Back to - Part</w:t>
      </w:r>
      <w:r>
        <w:fldChar w:fldCharType="end"/>
      </w:r>
      <w:bookmarkEnd w:id="1053"/>
    </w:p>
    <w:p w:rsidR="00613F02" w:rsidRDefault="0024279C">
      <w:pPr>
        <w:pStyle w:val="Heading3"/>
        <w:divId w:val="1697655543"/>
        <w:rPr>
          <w:rFonts w:eastAsia="Times New Roman"/>
        </w:rPr>
      </w:pPr>
      <w:r>
        <w:rPr>
          <w:rFonts w:eastAsia="Times New Roman"/>
        </w:rPr>
        <w:t>Part</w:t>
      </w:r>
    </w:p>
    <w:p w:rsidR="00613F02" w:rsidRDefault="0024279C">
      <w:pPr>
        <w:pStyle w:val="Heading4"/>
        <w:divId w:val="779564630"/>
        <w:rPr>
          <w:rFonts w:eastAsia="Times New Roman"/>
        </w:rPr>
      </w:pPr>
      <w:bookmarkStart w:id="1054" w:name="Unit4_Session6_Answer2"/>
      <w:bookmarkEnd w:id="1054"/>
      <w:r>
        <w:rPr>
          <w:rFonts w:eastAsia="Times New Roman"/>
        </w:rPr>
        <w:t>Answer</w:t>
      </w:r>
    </w:p>
    <w:p w:rsidR="00613F02" w:rsidRDefault="0024279C">
      <w:pPr>
        <w:divId w:val="779564630"/>
      </w:pPr>
      <w:r>
        <w:t xml:space="preserve">The total number of people who chose one of the three reasons is 80 + 60 + 72 = 212. </w:t>
      </w:r>
    </w:p>
    <w:p w:rsidR="00613F02" w:rsidRDefault="0024279C">
      <w:pPr>
        <w:divId w:val="779564630"/>
      </w:pPr>
      <w:r>
        <w:t>So, the number of people who expressed some other reason for enrolling is 240 − 212 = 28.</w:t>
      </w:r>
    </w:p>
    <w:bookmarkStart w:id="1055" w:name="Back_To_Unit4_Session6_Part2"/>
    <w:p w:rsidR="00613F02" w:rsidRDefault="0024279C">
      <w:pPr>
        <w:pStyle w:val="NormalWeb"/>
        <w:divId w:val="779564630"/>
      </w:pPr>
      <w:r>
        <w:fldChar w:fldCharType="begin"/>
      </w:r>
      <w:r>
        <w:instrText xml:space="preserve"> HYPERLINK "" \l "Unit4_Session6_Part2" </w:instrText>
      </w:r>
      <w:r>
        <w:fldChar w:fldCharType="separate"/>
      </w:r>
      <w:r>
        <w:rPr>
          <w:rStyle w:val="Hyperlink"/>
        </w:rPr>
        <w:t>Back to - Part</w:t>
      </w:r>
      <w:r>
        <w:fldChar w:fldCharType="end"/>
      </w:r>
      <w:bookmarkEnd w:id="1055"/>
    </w:p>
    <w:p w:rsidR="00613F02" w:rsidRDefault="0024279C">
      <w:pPr>
        <w:pStyle w:val="Heading3"/>
        <w:divId w:val="1697655543"/>
        <w:rPr>
          <w:rFonts w:eastAsia="Times New Roman"/>
        </w:rPr>
      </w:pPr>
      <w:r>
        <w:rPr>
          <w:rFonts w:eastAsia="Times New Roman"/>
        </w:rPr>
        <w:t>Part</w:t>
      </w:r>
    </w:p>
    <w:p w:rsidR="00613F02" w:rsidRDefault="0024279C">
      <w:pPr>
        <w:pStyle w:val="Heading4"/>
        <w:divId w:val="772673099"/>
        <w:rPr>
          <w:rFonts w:eastAsia="Times New Roman"/>
        </w:rPr>
      </w:pPr>
      <w:bookmarkStart w:id="1056" w:name="Unit4_Session6_Answer3"/>
      <w:bookmarkEnd w:id="1056"/>
      <w:r>
        <w:rPr>
          <w:rFonts w:eastAsia="Times New Roman"/>
        </w:rPr>
        <w:t>Answer</w:t>
      </w:r>
    </w:p>
    <w:p w:rsidR="00613F02" w:rsidRDefault="0024279C">
      <w:pPr>
        <w:divId w:val="772673099"/>
      </w:pPr>
      <w:r>
        <w:t>Take your solution from part (b) and express it as a fraction. You should now have .</w:t>
      </w:r>
    </w:p>
    <w:p w:rsidR="00613F02" w:rsidRDefault="0024279C">
      <w:pPr>
        <w:divId w:val="772673099"/>
      </w:pPr>
      <w:r>
        <w:t>This fraction can then be simplified by dividing by 4 (Figure 15).</w:t>
      </w:r>
    </w:p>
    <w:p w:rsidR="00613F02" w:rsidRDefault="0024279C">
      <w:pPr>
        <w:divId w:val="772673099"/>
      </w:pPr>
      <w:r>
        <w:rPr>
          <w:vanish/>
        </w:rPr>
        <w:t>Start of Figure</w:t>
      </w:r>
    </w:p>
    <w:p w:rsidR="00613F02" w:rsidRDefault="0024279C">
      <w:pPr>
        <w:spacing w:before="240" w:beforeAutospacing="0" w:after="0" w:afterAutospacing="0" w:line="240" w:lineRule="auto"/>
        <w:divId w:val="453790870"/>
        <w:rPr>
          <w:rFonts w:ascii="Times New Roman" w:eastAsia="Times New Roman" w:hAnsi="Times New Roman" w:cs="Times New Roman"/>
          <w:sz w:val="24"/>
          <w:szCs w:val="24"/>
        </w:rPr>
      </w:pPr>
      <w:bookmarkStart w:id="1057" w:name="Unit4_Session6_Figure1"/>
      <w:bookmarkEnd w:id="1057"/>
      <w:r>
        <w:rPr>
          <w:rFonts w:ascii="Times New Roman" w:eastAsia="Times New Roman" w:hAnsi="Times New Roman" w:cs="Times New Roman"/>
          <w:noProof/>
          <w:sz w:val="24"/>
          <w:szCs w:val="24"/>
        </w:rPr>
        <w:drawing>
          <wp:inline distT="0" distB="0" distL="0" distR="0" wp14:anchorId="06380AA9" wp14:editId="2EFDAB1F">
            <wp:extent cx="4318000" cy="3149600"/>
            <wp:effectExtent l="0" t="0" r="6350" b="0"/>
            <wp:docPr id="101" name="Picture 101" descr="28 over 240 simplified by dividing the numerator (28) and denominator (240) by 4, giving simplified fraction 7 over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28 over 240 simplified by dividing the numerator (28) and denominator (240) by 4, giving simplified fraction 7 over 60."/>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4318000" cy="3149600"/>
                    </a:xfrm>
                    <a:prstGeom prst="rect">
                      <a:avLst/>
                    </a:prstGeom>
                    <a:noFill/>
                    <a:ln>
                      <a:noFill/>
                    </a:ln>
                  </pic:spPr>
                </pic:pic>
              </a:graphicData>
            </a:graphic>
          </wp:inline>
        </w:drawing>
      </w:r>
    </w:p>
    <w:p w:rsidR="00613F02" w:rsidRDefault="0024279C">
      <w:pPr>
        <w:pStyle w:val="Caption1"/>
        <w:divId w:val="1206135071"/>
      </w:pPr>
      <w:r>
        <w:rPr>
          <w:rStyle w:val="Strong"/>
        </w:rPr>
        <w:t>Figure 15</w:t>
      </w:r>
      <w:r>
        <w:t xml:space="preserve"> is equivalent to </w:t>
      </w:r>
    </w:p>
    <w:bookmarkStart w:id="1058" w:name="View_Unit4_Session6_Alternative1"/>
    <w:p w:rsidR="00613F02" w:rsidRDefault="0024279C">
      <w:pPr>
        <w:pStyle w:val="navbutton"/>
        <w:divId w:val="1206135071"/>
      </w:pPr>
      <w:r>
        <w:fldChar w:fldCharType="begin"/>
      </w:r>
      <w:r>
        <w:instrText xml:space="preserve"> HYPERLINK "" \l "Unit4_Session6_Alternative1" </w:instrText>
      </w:r>
      <w:r>
        <w:fldChar w:fldCharType="separate"/>
      </w:r>
      <w:r>
        <w:rPr>
          <w:rStyle w:val="Hyperlink"/>
        </w:rPr>
        <w:t>View description - Figure 15 ...</w:t>
      </w:r>
      <w:r>
        <w:fldChar w:fldCharType="end"/>
      </w:r>
      <w:bookmarkEnd w:id="1058"/>
    </w:p>
    <w:p w:rsidR="00613F02" w:rsidRDefault="0024279C">
      <w:pPr>
        <w:divId w:val="772673099"/>
      </w:pPr>
      <w:r>
        <w:rPr>
          <w:vanish/>
        </w:rPr>
        <w:t>End of Figure</w:t>
      </w:r>
    </w:p>
    <w:p w:rsidR="00613F02" w:rsidRDefault="0024279C">
      <w:pPr>
        <w:divId w:val="772673099"/>
      </w:pPr>
      <w:r>
        <w:t xml:space="preserve">So, of the group gave some other reason for enrolling on Open University courses. (You could also have used your calculator to work out these fractions.) </w:t>
      </w:r>
    </w:p>
    <w:bookmarkStart w:id="1059" w:name="Back_To_Unit4_Session6_Part3"/>
    <w:p w:rsidR="00613F02" w:rsidRDefault="0024279C">
      <w:pPr>
        <w:pStyle w:val="NormalWeb"/>
        <w:divId w:val="772673099"/>
      </w:pPr>
      <w:r>
        <w:fldChar w:fldCharType="begin"/>
      </w:r>
      <w:r>
        <w:instrText xml:space="preserve"> HYPERLINK "" \l "Unit4_Session6_Part3" </w:instrText>
      </w:r>
      <w:r>
        <w:fldChar w:fldCharType="separate"/>
      </w:r>
      <w:r>
        <w:rPr>
          <w:rStyle w:val="Hyperlink"/>
        </w:rPr>
        <w:t>Back to - Part</w:t>
      </w:r>
      <w:r>
        <w:fldChar w:fldCharType="end"/>
      </w:r>
      <w:bookmarkEnd w:id="1059"/>
    </w:p>
    <w:p w:rsidR="00613F02" w:rsidRDefault="0024279C">
      <w:pPr>
        <w:pStyle w:val="Heading2"/>
        <w:divId w:val="1697655543"/>
        <w:rPr>
          <w:rFonts w:eastAsia="Times New Roman"/>
        </w:rPr>
      </w:pPr>
      <w:r>
        <w:rPr>
          <w:rFonts w:eastAsia="Times New Roman"/>
        </w:rPr>
        <w:t xml:space="preserve">Activity 1 Adding and subtracting fractions </w:t>
      </w:r>
    </w:p>
    <w:p w:rsidR="00613F02" w:rsidRDefault="0024279C">
      <w:pPr>
        <w:pStyle w:val="Heading3"/>
        <w:divId w:val="1697655543"/>
        <w:rPr>
          <w:rFonts w:eastAsia="Times New Roman"/>
        </w:rPr>
      </w:pPr>
      <w:r>
        <w:rPr>
          <w:rFonts w:eastAsia="Times New Roman"/>
        </w:rPr>
        <w:t>Part</w:t>
      </w:r>
    </w:p>
    <w:p w:rsidR="00613F02" w:rsidRDefault="0024279C">
      <w:pPr>
        <w:pStyle w:val="Heading4"/>
        <w:divId w:val="1904219667"/>
        <w:rPr>
          <w:rFonts w:eastAsia="Times New Roman"/>
        </w:rPr>
      </w:pPr>
      <w:bookmarkStart w:id="1060" w:name="Unit5_Session2_Answer1"/>
      <w:bookmarkEnd w:id="1060"/>
      <w:r>
        <w:rPr>
          <w:rFonts w:eastAsia="Times New Roman"/>
        </w:rPr>
        <w:t>Answer</w:t>
      </w:r>
    </w:p>
    <w:p w:rsidR="00613F02" w:rsidRDefault="0024279C">
      <w:pPr>
        <w:divId w:val="1904219667"/>
      </w:pPr>
      <w:r>
        <w:t xml:space="preserve">Both the given fractions are eighteenths, so they can be added together directly: </w:t>
      </w:r>
    </w:p>
    <w:p w:rsidR="00613F02" w:rsidRDefault="0024279C">
      <w:pPr>
        <w:divId w:val="1904219667"/>
      </w:pPr>
      <w:r>
        <w:t>To simplify to , divide the numerator (top) and the denominator (bottom) by 6.</w:t>
      </w:r>
    </w:p>
    <w:bookmarkStart w:id="1061" w:name="Back_To_Unit5_Session2_Part1"/>
    <w:p w:rsidR="00613F02" w:rsidRDefault="0024279C">
      <w:pPr>
        <w:pStyle w:val="NormalWeb"/>
        <w:divId w:val="1904219667"/>
      </w:pPr>
      <w:r>
        <w:fldChar w:fldCharType="begin"/>
      </w:r>
      <w:r>
        <w:instrText xml:space="preserve"> HYPERLINK "" \l "Unit5_Session2_Part1" </w:instrText>
      </w:r>
      <w:r>
        <w:fldChar w:fldCharType="separate"/>
      </w:r>
      <w:r>
        <w:rPr>
          <w:rStyle w:val="Hyperlink"/>
        </w:rPr>
        <w:t>Back to - Part</w:t>
      </w:r>
      <w:r>
        <w:fldChar w:fldCharType="end"/>
      </w:r>
      <w:bookmarkEnd w:id="1061"/>
    </w:p>
    <w:p w:rsidR="00613F02" w:rsidRDefault="0024279C">
      <w:pPr>
        <w:pStyle w:val="Heading3"/>
        <w:divId w:val="1697655543"/>
        <w:rPr>
          <w:rFonts w:eastAsia="Times New Roman"/>
        </w:rPr>
      </w:pPr>
      <w:r>
        <w:rPr>
          <w:rFonts w:eastAsia="Times New Roman"/>
        </w:rPr>
        <w:t>Part</w:t>
      </w:r>
    </w:p>
    <w:p w:rsidR="00613F02" w:rsidRDefault="0024279C">
      <w:pPr>
        <w:pStyle w:val="Heading4"/>
        <w:divId w:val="1952779420"/>
        <w:rPr>
          <w:rFonts w:eastAsia="Times New Roman"/>
        </w:rPr>
      </w:pPr>
      <w:bookmarkStart w:id="1062" w:name="Unit5_Session2_Answer2"/>
      <w:bookmarkEnd w:id="1062"/>
      <w:r>
        <w:rPr>
          <w:rFonts w:eastAsia="Times New Roman"/>
        </w:rPr>
        <w:t>Answer</w:t>
      </w:r>
    </w:p>
    <w:p w:rsidR="00613F02" w:rsidRDefault="0024279C">
      <w:pPr>
        <w:divId w:val="1952779420"/>
      </w:pPr>
      <w:r>
        <w:t xml:space="preserve">The answer is: </w:t>
      </w:r>
    </w:p>
    <w:p w:rsidR="00613F02" w:rsidRDefault="0024279C">
      <w:pPr>
        <w:divId w:val="1952779420"/>
        <w:rPr>
          <w:vanish/>
        </w:rPr>
      </w:pPr>
      <w:r>
        <w:rPr>
          <w:vanish/>
        </w:rPr>
        <w:t>Start of $1</w:t>
      </w:r>
    </w:p>
    <w:p w:rsidR="00613F02" w:rsidRDefault="0024279C">
      <w:pPr>
        <w:divId w:val="1952779420"/>
        <w:rPr>
          <w:vanish/>
        </w:rPr>
      </w:pPr>
      <w:bookmarkStart w:id="1063" w:name="Unit5_Session2_Equation1"/>
      <w:bookmarkEnd w:id="1063"/>
      <w:r>
        <w:rPr>
          <w:vanish/>
        </w:rPr>
        <w:t>End of $1</w:t>
      </w:r>
    </w:p>
    <w:p w:rsidR="00613F02" w:rsidRDefault="0024279C">
      <w:pPr>
        <w:divId w:val="1952779420"/>
      </w:pPr>
      <w:r>
        <w:t>If this is converted to a mixed number, the answer is:</w:t>
      </w:r>
    </w:p>
    <w:p w:rsidR="00613F02" w:rsidRDefault="0024279C">
      <w:pPr>
        <w:divId w:val="1952779420"/>
        <w:rPr>
          <w:vanish/>
        </w:rPr>
      </w:pPr>
      <w:r>
        <w:rPr>
          <w:vanish/>
        </w:rPr>
        <w:t>Start of $1</w:t>
      </w:r>
    </w:p>
    <w:p w:rsidR="00613F02" w:rsidRDefault="0024279C">
      <w:pPr>
        <w:divId w:val="1952779420"/>
        <w:rPr>
          <w:vanish/>
        </w:rPr>
      </w:pPr>
      <w:bookmarkStart w:id="1064" w:name="Unit5_Session2_Equation2"/>
      <w:bookmarkEnd w:id="1064"/>
      <w:r>
        <w:rPr>
          <w:vanish/>
        </w:rPr>
        <w:t>End of $1</w:t>
      </w:r>
    </w:p>
    <w:bookmarkStart w:id="1065" w:name="Back_To_Unit5_Session2_Part2"/>
    <w:p w:rsidR="00613F02" w:rsidRDefault="0024279C">
      <w:pPr>
        <w:pStyle w:val="NormalWeb"/>
        <w:divId w:val="1952779420"/>
      </w:pPr>
      <w:r>
        <w:fldChar w:fldCharType="begin"/>
      </w:r>
      <w:r>
        <w:instrText xml:space="preserve"> HYPERLINK "" \l "Unit5_Session2_Part2" </w:instrText>
      </w:r>
      <w:r>
        <w:fldChar w:fldCharType="separate"/>
      </w:r>
      <w:r>
        <w:rPr>
          <w:rStyle w:val="Hyperlink"/>
        </w:rPr>
        <w:t>Back to - Part</w:t>
      </w:r>
      <w:r>
        <w:fldChar w:fldCharType="end"/>
      </w:r>
      <w:bookmarkEnd w:id="1065"/>
    </w:p>
    <w:p w:rsidR="00613F02" w:rsidRDefault="0024279C">
      <w:pPr>
        <w:pStyle w:val="Heading3"/>
        <w:divId w:val="1697655543"/>
        <w:rPr>
          <w:rFonts w:eastAsia="Times New Roman"/>
        </w:rPr>
      </w:pPr>
      <w:r>
        <w:rPr>
          <w:rFonts w:eastAsia="Times New Roman"/>
        </w:rPr>
        <w:t>Part</w:t>
      </w:r>
    </w:p>
    <w:p w:rsidR="00613F02" w:rsidRDefault="0024279C">
      <w:pPr>
        <w:pStyle w:val="Heading4"/>
        <w:divId w:val="948659949"/>
        <w:rPr>
          <w:rFonts w:eastAsia="Times New Roman"/>
        </w:rPr>
      </w:pPr>
      <w:bookmarkStart w:id="1066" w:name="Unit5_Session2_Answer3"/>
      <w:bookmarkEnd w:id="1066"/>
      <w:r>
        <w:rPr>
          <w:rFonts w:eastAsia="Times New Roman"/>
        </w:rPr>
        <w:t>Answer</w:t>
      </w:r>
    </w:p>
    <w:p w:rsidR="00613F02" w:rsidRDefault="0024279C">
      <w:pPr>
        <w:divId w:val="948659949"/>
      </w:pPr>
      <w:r>
        <w:t xml:space="preserve">This sum involves sixths and sevenths, which are different types of fraction. However, you can change both into forty-seconds, since both 6 and 7 evenly divide into 42. So, by multiplying by 7 and by multiplying by 6. </w:t>
      </w:r>
    </w:p>
    <w:p w:rsidR="00613F02" w:rsidRDefault="0024279C">
      <w:pPr>
        <w:divId w:val="948659949"/>
      </w:pPr>
      <w:r>
        <w:t>Thus, the sum is .</w:t>
      </w:r>
    </w:p>
    <w:bookmarkStart w:id="1067" w:name="Back_To_Unit5_Session2_Part3"/>
    <w:p w:rsidR="00613F02" w:rsidRDefault="0024279C">
      <w:pPr>
        <w:pStyle w:val="NormalWeb"/>
        <w:divId w:val="948659949"/>
      </w:pPr>
      <w:r>
        <w:fldChar w:fldCharType="begin"/>
      </w:r>
      <w:r>
        <w:instrText xml:space="preserve"> HYPERLINK "" \l "Unit5_Session2_Part3" </w:instrText>
      </w:r>
      <w:r>
        <w:fldChar w:fldCharType="separate"/>
      </w:r>
      <w:r>
        <w:rPr>
          <w:rStyle w:val="Hyperlink"/>
        </w:rPr>
        <w:t>Back to - Part</w:t>
      </w:r>
      <w:r>
        <w:fldChar w:fldCharType="end"/>
      </w:r>
      <w:bookmarkEnd w:id="1067"/>
    </w:p>
    <w:p w:rsidR="00613F02" w:rsidRDefault="0024279C">
      <w:pPr>
        <w:pStyle w:val="Heading3"/>
        <w:divId w:val="1697655543"/>
        <w:rPr>
          <w:rFonts w:eastAsia="Times New Roman"/>
        </w:rPr>
      </w:pPr>
      <w:r>
        <w:rPr>
          <w:rFonts w:eastAsia="Times New Roman"/>
        </w:rPr>
        <w:t>Part</w:t>
      </w:r>
    </w:p>
    <w:p w:rsidR="00613F02" w:rsidRDefault="0024279C">
      <w:pPr>
        <w:pStyle w:val="Heading4"/>
        <w:divId w:val="819005743"/>
        <w:rPr>
          <w:rFonts w:eastAsia="Times New Roman"/>
        </w:rPr>
      </w:pPr>
      <w:bookmarkStart w:id="1068" w:name="Unit5_Session2_Answer4"/>
      <w:bookmarkEnd w:id="1068"/>
      <w:r>
        <w:rPr>
          <w:rFonts w:eastAsia="Times New Roman"/>
        </w:rPr>
        <w:t>Answer</w:t>
      </w:r>
    </w:p>
    <w:p w:rsidR="00613F02" w:rsidRDefault="0024279C">
      <w:pPr>
        <w:divId w:val="819005743"/>
      </w:pPr>
      <w:r>
        <w:t xml:space="preserve">In this calculation you can add the whole numbers first (2 + 3 = 5) and then add the fractions. First, you must convert each fraction into twenty-fourths, as both 3 and 8 divide exactly into 24. So, the sum is: </w:t>
      </w:r>
    </w:p>
    <w:bookmarkStart w:id="1069" w:name="Back_To_Unit5_Session2_Part4"/>
    <w:p w:rsidR="00613F02" w:rsidRDefault="0024279C">
      <w:pPr>
        <w:pStyle w:val="NormalWeb"/>
        <w:divId w:val="819005743"/>
      </w:pPr>
      <w:r>
        <w:fldChar w:fldCharType="begin"/>
      </w:r>
      <w:r>
        <w:instrText xml:space="preserve"> HYPERLINK "" \l "Unit5_Session2_Part4" </w:instrText>
      </w:r>
      <w:r>
        <w:fldChar w:fldCharType="separate"/>
      </w:r>
      <w:r>
        <w:rPr>
          <w:rStyle w:val="Hyperlink"/>
        </w:rPr>
        <w:t>Back to - Part</w:t>
      </w:r>
      <w:r>
        <w:fldChar w:fldCharType="end"/>
      </w:r>
      <w:bookmarkEnd w:id="1069"/>
    </w:p>
    <w:p w:rsidR="00613F02" w:rsidRDefault="0024279C">
      <w:pPr>
        <w:pStyle w:val="Heading3"/>
        <w:divId w:val="1697655543"/>
        <w:rPr>
          <w:rFonts w:eastAsia="Times New Roman"/>
        </w:rPr>
      </w:pPr>
      <w:r>
        <w:rPr>
          <w:rFonts w:eastAsia="Times New Roman"/>
        </w:rPr>
        <w:t>Part</w:t>
      </w:r>
    </w:p>
    <w:p w:rsidR="00613F02" w:rsidRDefault="0024279C">
      <w:pPr>
        <w:pStyle w:val="Heading4"/>
        <w:divId w:val="1581214372"/>
        <w:rPr>
          <w:rFonts w:eastAsia="Times New Roman"/>
        </w:rPr>
      </w:pPr>
      <w:bookmarkStart w:id="1070" w:name="Unit5_Session2_Answer5"/>
      <w:bookmarkEnd w:id="1070"/>
      <w:r>
        <w:rPr>
          <w:rFonts w:eastAsia="Times New Roman"/>
        </w:rPr>
        <w:t>Answer</w:t>
      </w:r>
    </w:p>
    <w:p w:rsidR="00613F02" w:rsidRDefault="0024279C">
      <w:pPr>
        <w:divId w:val="1581214372"/>
      </w:pPr>
      <w:r>
        <w:t xml:space="preserve">Both the fractions are sixteenths so you subtract straightaway: </w:t>
      </w:r>
    </w:p>
    <w:bookmarkStart w:id="1071" w:name="Back_To_Unit5_Session2_Part5"/>
    <w:p w:rsidR="00613F02" w:rsidRDefault="0024279C">
      <w:pPr>
        <w:pStyle w:val="NormalWeb"/>
        <w:divId w:val="1581214372"/>
      </w:pPr>
      <w:r>
        <w:fldChar w:fldCharType="begin"/>
      </w:r>
      <w:r>
        <w:instrText xml:space="preserve"> HYPERLINK "" \l "Unit5_Session2_Part5" </w:instrText>
      </w:r>
      <w:r>
        <w:fldChar w:fldCharType="separate"/>
      </w:r>
      <w:r>
        <w:rPr>
          <w:rStyle w:val="Hyperlink"/>
        </w:rPr>
        <w:t>Back to - Part</w:t>
      </w:r>
      <w:r>
        <w:fldChar w:fldCharType="end"/>
      </w:r>
      <w:bookmarkEnd w:id="1071"/>
    </w:p>
    <w:p w:rsidR="00613F02" w:rsidRDefault="0024279C">
      <w:pPr>
        <w:pStyle w:val="Heading3"/>
        <w:divId w:val="1697655543"/>
        <w:rPr>
          <w:rFonts w:eastAsia="Times New Roman"/>
        </w:rPr>
      </w:pPr>
      <w:r>
        <w:rPr>
          <w:rFonts w:eastAsia="Times New Roman"/>
        </w:rPr>
        <w:t>Part</w:t>
      </w:r>
    </w:p>
    <w:p w:rsidR="00613F02" w:rsidRDefault="0024279C">
      <w:pPr>
        <w:pStyle w:val="Heading4"/>
        <w:divId w:val="924147247"/>
        <w:rPr>
          <w:rFonts w:eastAsia="Times New Roman"/>
        </w:rPr>
      </w:pPr>
      <w:bookmarkStart w:id="1072" w:name="Unit5_Session2_Answer6"/>
      <w:bookmarkEnd w:id="1072"/>
      <w:r>
        <w:rPr>
          <w:rFonts w:eastAsia="Times New Roman"/>
        </w:rPr>
        <w:t>Answer</w:t>
      </w:r>
    </w:p>
    <w:p w:rsidR="00613F02" w:rsidRDefault="0024279C">
      <w:pPr>
        <w:divId w:val="924147247"/>
      </w:pPr>
      <w:r>
        <w:t>You need both fractions to be out of the same number of parts (the denominators).</w:t>
      </w:r>
    </w:p>
    <w:p w:rsidR="00613F02" w:rsidRDefault="0024279C">
      <w:pPr>
        <w:divId w:val="924147247"/>
      </w:pPr>
      <w:r>
        <w:t>Since , you can multiply the top and bottom of by 3 to make the equivalent fraction of and then carry out the subtraction.</w:t>
      </w:r>
    </w:p>
    <w:p w:rsidR="00613F02" w:rsidRDefault="0024279C">
      <w:pPr>
        <w:divId w:val="924147247"/>
      </w:pPr>
      <w:r>
        <w:t xml:space="preserve">Therefore: </w:t>
      </w:r>
    </w:p>
    <w:bookmarkStart w:id="1073" w:name="Back_To_Unit5_Session2_Part6"/>
    <w:p w:rsidR="00613F02" w:rsidRDefault="0024279C">
      <w:pPr>
        <w:pStyle w:val="NormalWeb"/>
        <w:divId w:val="924147247"/>
      </w:pPr>
      <w:r>
        <w:fldChar w:fldCharType="begin"/>
      </w:r>
      <w:r>
        <w:instrText xml:space="preserve"> HYPERLINK "" \l "Unit5_Session2_Part6" </w:instrText>
      </w:r>
      <w:r>
        <w:fldChar w:fldCharType="separate"/>
      </w:r>
      <w:r>
        <w:rPr>
          <w:rStyle w:val="Hyperlink"/>
        </w:rPr>
        <w:t>Back to - Part</w:t>
      </w:r>
      <w:r>
        <w:fldChar w:fldCharType="end"/>
      </w:r>
      <w:bookmarkEnd w:id="1073"/>
    </w:p>
    <w:p w:rsidR="00613F02" w:rsidRDefault="0024279C">
      <w:pPr>
        <w:pStyle w:val="Heading3"/>
        <w:divId w:val="1697655543"/>
        <w:rPr>
          <w:rFonts w:eastAsia="Times New Roman"/>
        </w:rPr>
      </w:pPr>
      <w:r>
        <w:rPr>
          <w:rFonts w:eastAsia="Times New Roman"/>
        </w:rPr>
        <w:t>Part</w:t>
      </w:r>
    </w:p>
    <w:p w:rsidR="00613F02" w:rsidRDefault="0024279C">
      <w:pPr>
        <w:pStyle w:val="Heading4"/>
        <w:divId w:val="1255432675"/>
        <w:rPr>
          <w:rFonts w:eastAsia="Times New Roman"/>
        </w:rPr>
      </w:pPr>
      <w:bookmarkStart w:id="1074" w:name="Unit5_Session2_Answer7"/>
      <w:bookmarkEnd w:id="1074"/>
      <w:r>
        <w:rPr>
          <w:rFonts w:eastAsia="Times New Roman"/>
        </w:rPr>
        <w:t>Answer</w:t>
      </w:r>
    </w:p>
    <w:p w:rsidR="00613F02" w:rsidRDefault="0024279C">
      <w:pPr>
        <w:divId w:val="1255432675"/>
      </w:pPr>
      <w:r>
        <w:t xml:space="preserve">Josie had of a bar. To add these, we need to put them over a common denominator. The common denominator is 12. So becomes . cancels down to of a bar. </w:t>
      </w:r>
    </w:p>
    <w:p w:rsidR="00613F02" w:rsidRDefault="0024279C">
      <w:pPr>
        <w:divId w:val="1255432675"/>
      </w:pPr>
      <w:r>
        <w:t xml:space="preserve">Tim has of a bar. The common denominator is 6. So becomes . cancels down to of a bar. </w:t>
      </w:r>
    </w:p>
    <w:p w:rsidR="00613F02" w:rsidRDefault="0024279C">
      <w:pPr>
        <w:divId w:val="1255432675"/>
      </w:pPr>
      <w:r>
        <w:t xml:space="preserve">Therefore, Josie and Tim had the same amount of chocolate. </w:t>
      </w:r>
    </w:p>
    <w:bookmarkStart w:id="1075" w:name="Back_To_Unit5_Session2_Part7"/>
    <w:p w:rsidR="00613F02" w:rsidRDefault="0024279C">
      <w:pPr>
        <w:pStyle w:val="NormalWeb"/>
        <w:divId w:val="1255432675"/>
      </w:pPr>
      <w:r>
        <w:fldChar w:fldCharType="begin"/>
      </w:r>
      <w:r>
        <w:instrText xml:space="preserve"> HYPERLINK "" \l "Unit5_Session2_Part7" </w:instrText>
      </w:r>
      <w:r>
        <w:fldChar w:fldCharType="separate"/>
      </w:r>
      <w:r>
        <w:rPr>
          <w:rStyle w:val="Hyperlink"/>
        </w:rPr>
        <w:t>Back to - Part</w:t>
      </w:r>
      <w:r>
        <w:fldChar w:fldCharType="end"/>
      </w:r>
      <w:bookmarkEnd w:id="1075"/>
    </w:p>
    <w:p w:rsidR="00613F02" w:rsidRDefault="0024279C">
      <w:pPr>
        <w:pStyle w:val="Heading2"/>
        <w:divId w:val="1697655543"/>
        <w:rPr>
          <w:rFonts w:eastAsia="Times New Roman"/>
        </w:rPr>
      </w:pPr>
      <w:r>
        <w:rPr>
          <w:rFonts w:eastAsia="Times New Roman"/>
        </w:rPr>
        <w:t>Activity 2 Summarising survey results</w:t>
      </w:r>
    </w:p>
    <w:p w:rsidR="00613F02" w:rsidRDefault="0024279C">
      <w:pPr>
        <w:pStyle w:val="Heading3"/>
        <w:divId w:val="1697655543"/>
        <w:rPr>
          <w:rFonts w:eastAsia="Times New Roman"/>
        </w:rPr>
      </w:pPr>
      <w:r>
        <w:rPr>
          <w:rFonts w:eastAsia="Times New Roman"/>
        </w:rPr>
        <w:t>Part</w:t>
      </w:r>
    </w:p>
    <w:p w:rsidR="00613F02" w:rsidRDefault="0024279C">
      <w:pPr>
        <w:pStyle w:val="Heading4"/>
        <w:divId w:val="1688361214"/>
        <w:rPr>
          <w:rFonts w:eastAsia="Times New Roman"/>
        </w:rPr>
      </w:pPr>
      <w:bookmarkStart w:id="1076" w:name="Unit5_Session2_Answer8"/>
      <w:bookmarkEnd w:id="1076"/>
      <w:r>
        <w:rPr>
          <w:rFonts w:eastAsia="Times New Roman"/>
        </w:rPr>
        <w:t>Answer</w:t>
      </w:r>
    </w:p>
    <w:p w:rsidR="00613F02" w:rsidRDefault="0024279C">
      <w:pPr>
        <w:divId w:val="1688361214"/>
      </w:pPr>
      <w:r>
        <w:t xml:space="preserve">One tenth of the students is 220 people. So three tenths are people. </w:t>
      </w:r>
    </w:p>
    <w:bookmarkStart w:id="1077" w:name="Back_To_Unit5_Session2_Part8"/>
    <w:p w:rsidR="00613F02" w:rsidRDefault="0024279C">
      <w:pPr>
        <w:pStyle w:val="NormalWeb"/>
        <w:divId w:val="1688361214"/>
      </w:pPr>
      <w:r>
        <w:fldChar w:fldCharType="begin"/>
      </w:r>
      <w:r>
        <w:instrText xml:space="preserve"> HYPERLINK "" \l "Unit5_Session2_Part8" </w:instrText>
      </w:r>
      <w:r>
        <w:fldChar w:fldCharType="separate"/>
      </w:r>
      <w:r>
        <w:rPr>
          <w:rStyle w:val="Hyperlink"/>
        </w:rPr>
        <w:t>Back to - Part</w:t>
      </w:r>
      <w:r>
        <w:fldChar w:fldCharType="end"/>
      </w:r>
      <w:bookmarkEnd w:id="1077"/>
    </w:p>
    <w:p w:rsidR="00613F02" w:rsidRDefault="0024279C">
      <w:pPr>
        <w:pStyle w:val="Heading3"/>
        <w:divId w:val="1697655543"/>
        <w:rPr>
          <w:rFonts w:eastAsia="Times New Roman"/>
        </w:rPr>
      </w:pPr>
      <w:r>
        <w:rPr>
          <w:rFonts w:eastAsia="Times New Roman"/>
        </w:rPr>
        <w:t>Part</w:t>
      </w:r>
    </w:p>
    <w:p w:rsidR="00613F02" w:rsidRDefault="0024279C">
      <w:pPr>
        <w:pStyle w:val="Heading4"/>
        <w:divId w:val="699360070"/>
        <w:rPr>
          <w:rFonts w:eastAsia="Times New Roman"/>
        </w:rPr>
      </w:pPr>
      <w:bookmarkStart w:id="1078" w:name="Unit5_Session2_Answer9"/>
      <w:bookmarkEnd w:id="1078"/>
      <w:r>
        <w:rPr>
          <w:rFonts w:eastAsia="Times New Roman"/>
        </w:rPr>
        <w:t>Answer</w:t>
      </w:r>
    </w:p>
    <w:p w:rsidR="00613F02" w:rsidRDefault="0024279C">
      <w:pPr>
        <w:divId w:val="699360070"/>
      </w:pPr>
      <w:r>
        <w:t xml:space="preserve">One twenty-fifth of the students is 88 students. We need 18 twenty-fifths: students. </w:t>
      </w:r>
    </w:p>
    <w:bookmarkStart w:id="1079" w:name="Back_To_Unit5_Session2_Part9"/>
    <w:p w:rsidR="00613F02" w:rsidRDefault="0024279C">
      <w:pPr>
        <w:pStyle w:val="NormalWeb"/>
        <w:divId w:val="699360070"/>
      </w:pPr>
      <w:r>
        <w:fldChar w:fldCharType="begin"/>
      </w:r>
      <w:r>
        <w:instrText xml:space="preserve"> HYPERLINK "" \l "Unit5_Session2_Part9" </w:instrText>
      </w:r>
      <w:r>
        <w:fldChar w:fldCharType="separate"/>
      </w:r>
      <w:r>
        <w:rPr>
          <w:rStyle w:val="Hyperlink"/>
        </w:rPr>
        <w:t>Back to - Part</w:t>
      </w:r>
      <w:r>
        <w:fldChar w:fldCharType="end"/>
      </w:r>
      <w:bookmarkEnd w:id="1079"/>
    </w:p>
    <w:p w:rsidR="00613F02" w:rsidRDefault="0024279C">
      <w:pPr>
        <w:pStyle w:val="Heading3"/>
        <w:divId w:val="1697655543"/>
        <w:rPr>
          <w:rFonts w:eastAsia="Times New Roman"/>
        </w:rPr>
      </w:pPr>
      <w:r>
        <w:rPr>
          <w:rFonts w:eastAsia="Times New Roman"/>
        </w:rPr>
        <w:t>Part</w:t>
      </w:r>
    </w:p>
    <w:p w:rsidR="00613F02" w:rsidRDefault="0024279C">
      <w:pPr>
        <w:pStyle w:val="Heading4"/>
        <w:divId w:val="464812915"/>
        <w:rPr>
          <w:rFonts w:eastAsia="Times New Roman"/>
        </w:rPr>
      </w:pPr>
      <w:bookmarkStart w:id="1080" w:name="Unit5_Session2_Answer10"/>
      <w:bookmarkEnd w:id="1080"/>
      <w:r>
        <w:rPr>
          <w:rFonts w:eastAsia="Times New Roman"/>
        </w:rPr>
        <w:t>Answer</w:t>
      </w:r>
    </w:p>
    <w:p w:rsidR="00613F02" w:rsidRDefault="0024279C">
      <w:pPr>
        <w:divId w:val="464812915"/>
      </w:pPr>
      <w:r>
        <w:t xml:space="preserve">1584 students needed to ask for help. Half of them found this hard to do. Half of 1584 is 792. So 792 students found it hard to ask for help. </w:t>
      </w:r>
    </w:p>
    <w:bookmarkStart w:id="1081" w:name="Back_To_Unit5_Session2_Part10"/>
    <w:p w:rsidR="00613F02" w:rsidRDefault="0024279C">
      <w:pPr>
        <w:pStyle w:val="NormalWeb"/>
        <w:divId w:val="464812915"/>
      </w:pPr>
      <w:r>
        <w:fldChar w:fldCharType="begin"/>
      </w:r>
      <w:r>
        <w:instrText xml:space="preserve"> HYPERLINK "" \l "Unit5_Session2_Part10" </w:instrText>
      </w:r>
      <w:r>
        <w:fldChar w:fldCharType="separate"/>
      </w:r>
      <w:r>
        <w:rPr>
          <w:rStyle w:val="Hyperlink"/>
        </w:rPr>
        <w:t>Back to - Part</w:t>
      </w:r>
      <w:r>
        <w:fldChar w:fldCharType="end"/>
      </w:r>
      <w:bookmarkEnd w:id="1081"/>
    </w:p>
    <w:p w:rsidR="00613F02" w:rsidRDefault="0024279C">
      <w:pPr>
        <w:pStyle w:val="Heading3"/>
        <w:divId w:val="1697655543"/>
        <w:rPr>
          <w:rFonts w:eastAsia="Times New Roman"/>
        </w:rPr>
      </w:pPr>
      <w:r>
        <w:rPr>
          <w:rFonts w:eastAsia="Times New Roman"/>
        </w:rPr>
        <w:t>Part</w:t>
      </w:r>
    </w:p>
    <w:p w:rsidR="00613F02" w:rsidRDefault="0024279C">
      <w:pPr>
        <w:pStyle w:val="Heading4"/>
        <w:divId w:val="190069516"/>
        <w:rPr>
          <w:rFonts w:eastAsia="Times New Roman"/>
        </w:rPr>
      </w:pPr>
      <w:bookmarkStart w:id="1082" w:name="Unit5_Session2_Answer11"/>
      <w:bookmarkEnd w:id="1082"/>
      <w:r>
        <w:rPr>
          <w:rFonts w:eastAsia="Times New Roman"/>
        </w:rPr>
        <w:t>Answer</w:t>
      </w:r>
    </w:p>
    <w:p w:rsidR="00613F02" w:rsidRDefault="0024279C">
      <w:pPr>
        <w:divId w:val="190069516"/>
      </w:pPr>
      <w:r>
        <w:t xml:space="preserve">We know 792 students found it hard to ask for help. There were 2200 students survey altogether. Therefore, the fraction that found it hard to ask for help is . </w:t>
      </w:r>
    </w:p>
    <w:bookmarkStart w:id="1083" w:name="Back_To_Unit5_Session2_Part11"/>
    <w:p w:rsidR="00613F02" w:rsidRDefault="0024279C">
      <w:pPr>
        <w:pStyle w:val="NormalWeb"/>
        <w:divId w:val="190069516"/>
      </w:pPr>
      <w:r>
        <w:fldChar w:fldCharType="begin"/>
      </w:r>
      <w:r>
        <w:instrText xml:space="preserve"> HYPERLINK "" \l "Unit5_Session2_Part11" </w:instrText>
      </w:r>
      <w:r>
        <w:fldChar w:fldCharType="separate"/>
      </w:r>
      <w:r>
        <w:rPr>
          <w:rStyle w:val="Hyperlink"/>
        </w:rPr>
        <w:t>Back to - Part</w:t>
      </w:r>
      <w:r>
        <w:fldChar w:fldCharType="end"/>
      </w:r>
      <w:bookmarkEnd w:id="1083"/>
    </w:p>
    <w:p w:rsidR="00613F02" w:rsidRDefault="0024279C">
      <w:pPr>
        <w:pStyle w:val="Heading2"/>
        <w:divId w:val="1697655543"/>
        <w:rPr>
          <w:rFonts w:eastAsia="Times New Roman"/>
        </w:rPr>
      </w:pPr>
      <w:r>
        <w:rPr>
          <w:rFonts w:eastAsia="Times New Roman"/>
        </w:rPr>
        <w:t>Activity 3 Multiplying fractions</w:t>
      </w:r>
    </w:p>
    <w:p w:rsidR="00613F02" w:rsidRDefault="0024279C">
      <w:pPr>
        <w:pStyle w:val="Heading3"/>
        <w:divId w:val="1697655543"/>
        <w:rPr>
          <w:rFonts w:eastAsia="Times New Roman"/>
        </w:rPr>
      </w:pPr>
      <w:r>
        <w:rPr>
          <w:rFonts w:eastAsia="Times New Roman"/>
        </w:rPr>
        <w:t>Part</w:t>
      </w:r>
    </w:p>
    <w:p w:rsidR="00613F02" w:rsidRDefault="0024279C">
      <w:pPr>
        <w:pStyle w:val="Heading4"/>
        <w:divId w:val="392582443"/>
        <w:rPr>
          <w:rFonts w:eastAsia="Times New Roman"/>
        </w:rPr>
      </w:pPr>
      <w:bookmarkStart w:id="1084" w:name="Unit5_Session3_Answer1"/>
      <w:bookmarkEnd w:id="1084"/>
      <w:r>
        <w:rPr>
          <w:rFonts w:eastAsia="Times New Roman"/>
        </w:rPr>
        <w:t>Answer</w:t>
      </w:r>
    </w:p>
    <w:p w:rsidR="00613F02" w:rsidRDefault="0024279C">
      <w:pPr>
        <w:numPr>
          <w:ilvl w:val="0"/>
          <w:numId w:val="138"/>
        </w:numPr>
        <w:ind w:left="780" w:right="780"/>
        <w:divId w:val="392582443"/>
      </w:pPr>
      <w:r>
        <w:t>Cancel by dividing by 3.</w:t>
      </w:r>
    </w:p>
    <w:p w:rsidR="00613F02" w:rsidRDefault="0024279C">
      <w:pPr>
        <w:ind w:left="780" w:right="780"/>
        <w:divId w:val="392582443"/>
        <w:rPr>
          <w:vanish/>
        </w:rPr>
      </w:pPr>
      <w:r>
        <w:rPr>
          <w:vanish/>
        </w:rPr>
        <w:t>Start of $1</w:t>
      </w:r>
    </w:p>
    <w:p w:rsidR="00613F02" w:rsidRDefault="0024279C">
      <w:pPr>
        <w:ind w:left="780" w:right="780"/>
        <w:divId w:val="392582443"/>
        <w:rPr>
          <w:vanish/>
        </w:rPr>
      </w:pPr>
      <w:bookmarkStart w:id="1085" w:name="Unit5_Session3_Equation2"/>
      <w:bookmarkEnd w:id="1085"/>
      <w:r>
        <w:rPr>
          <w:vanish/>
        </w:rPr>
        <w:t>End of $1</w:t>
      </w:r>
    </w:p>
    <w:bookmarkStart w:id="1086" w:name="Back_To_Unit5_Session3_Part1"/>
    <w:p w:rsidR="00613F02" w:rsidRDefault="0024279C">
      <w:pPr>
        <w:pStyle w:val="NormalWeb"/>
        <w:divId w:val="392582443"/>
      </w:pPr>
      <w:r>
        <w:fldChar w:fldCharType="begin"/>
      </w:r>
      <w:r>
        <w:instrText xml:space="preserve"> HYPERLINK "" \l "Unit5_Session3_Part1" </w:instrText>
      </w:r>
      <w:r>
        <w:fldChar w:fldCharType="separate"/>
      </w:r>
      <w:r>
        <w:rPr>
          <w:rStyle w:val="Hyperlink"/>
        </w:rPr>
        <w:t>Back to - Part</w:t>
      </w:r>
      <w:r>
        <w:fldChar w:fldCharType="end"/>
      </w:r>
      <w:bookmarkEnd w:id="1086"/>
    </w:p>
    <w:p w:rsidR="00613F02" w:rsidRDefault="0024279C">
      <w:pPr>
        <w:pStyle w:val="Heading3"/>
        <w:divId w:val="1697655543"/>
        <w:rPr>
          <w:rFonts w:eastAsia="Times New Roman"/>
        </w:rPr>
      </w:pPr>
      <w:r>
        <w:rPr>
          <w:rFonts w:eastAsia="Times New Roman"/>
        </w:rPr>
        <w:t>Part</w:t>
      </w:r>
    </w:p>
    <w:p w:rsidR="00613F02" w:rsidRDefault="0024279C">
      <w:pPr>
        <w:pStyle w:val="Heading4"/>
        <w:divId w:val="862860402"/>
        <w:rPr>
          <w:rFonts w:eastAsia="Times New Roman"/>
        </w:rPr>
      </w:pPr>
      <w:bookmarkStart w:id="1087" w:name="Unit5_Session3_Answer2"/>
      <w:bookmarkEnd w:id="1087"/>
      <w:r>
        <w:rPr>
          <w:rFonts w:eastAsia="Times New Roman"/>
        </w:rPr>
        <w:t>Answer</w:t>
      </w:r>
    </w:p>
    <w:p w:rsidR="00613F02" w:rsidRDefault="0024279C">
      <w:pPr>
        <w:numPr>
          <w:ilvl w:val="0"/>
          <w:numId w:val="139"/>
        </w:numPr>
        <w:ind w:left="780" w:right="780"/>
        <w:divId w:val="862860402"/>
      </w:pPr>
      <w:r>
        <w:t>Cancel by dividing by 2.</w:t>
      </w:r>
    </w:p>
    <w:bookmarkStart w:id="1088" w:name="Back_To_Unit5_Session3_Part2"/>
    <w:p w:rsidR="00613F02" w:rsidRDefault="0024279C">
      <w:pPr>
        <w:pStyle w:val="NormalWeb"/>
        <w:divId w:val="862860402"/>
      </w:pPr>
      <w:r>
        <w:fldChar w:fldCharType="begin"/>
      </w:r>
      <w:r>
        <w:instrText xml:space="preserve"> HYPERLINK "" \l "Unit5_Session3_Part2" </w:instrText>
      </w:r>
      <w:r>
        <w:fldChar w:fldCharType="separate"/>
      </w:r>
      <w:r>
        <w:rPr>
          <w:rStyle w:val="Hyperlink"/>
        </w:rPr>
        <w:t>Back to - Part</w:t>
      </w:r>
      <w:r>
        <w:fldChar w:fldCharType="end"/>
      </w:r>
      <w:bookmarkEnd w:id="1088"/>
    </w:p>
    <w:p w:rsidR="00613F02" w:rsidRDefault="0024279C">
      <w:pPr>
        <w:pStyle w:val="Heading3"/>
        <w:divId w:val="1697655543"/>
        <w:rPr>
          <w:rFonts w:eastAsia="Times New Roman"/>
        </w:rPr>
      </w:pPr>
      <w:r>
        <w:rPr>
          <w:rFonts w:eastAsia="Times New Roman"/>
        </w:rPr>
        <w:t>Part</w:t>
      </w:r>
    </w:p>
    <w:p w:rsidR="00613F02" w:rsidRDefault="0024279C">
      <w:pPr>
        <w:pStyle w:val="Heading4"/>
        <w:divId w:val="634682698"/>
        <w:rPr>
          <w:rFonts w:eastAsia="Times New Roman"/>
        </w:rPr>
      </w:pPr>
      <w:bookmarkStart w:id="1089" w:name="Unit5_Session3_Answer3"/>
      <w:bookmarkEnd w:id="1089"/>
      <w:r>
        <w:rPr>
          <w:rFonts w:eastAsia="Times New Roman"/>
        </w:rPr>
        <w:t>Answer</w:t>
      </w:r>
    </w:p>
    <w:p w:rsidR="00613F02" w:rsidRDefault="0024279C">
      <w:pPr>
        <w:numPr>
          <w:ilvl w:val="0"/>
          <w:numId w:val="140"/>
        </w:numPr>
        <w:ind w:left="780" w:right="780"/>
        <w:divId w:val="634682698"/>
      </w:pPr>
      <w:r>
        <w:t>Cancel by dividing by 5 and 12.</w:t>
      </w:r>
    </w:p>
    <w:p w:rsidR="00613F02" w:rsidRDefault="0024279C">
      <w:pPr>
        <w:ind w:left="780" w:right="780"/>
        <w:divId w:val="634682698"/>
        <w:rPr>
          <w:vanish/>
        </w:rPr>
      </w:pPr>
      <w:r>
        <w:rPr>
          <w:vanish/>
        </w:rPr>
        <w:t>Start of $1</w:t>
      </w:r>
    </w:p>
    <w:p w:rsidR="00613F02" w:rsidRDefault="0024279C">
      <w:pPr>
        <w:ind w:left="780" w:right="780"/>
        <w:divId w:val="634682698"/>
        <w:rPr>
          <w:vanish/>
        </w:rPr>
      </w:pPr>
      <w:bookmarkStart w:id="1090" w:name="Unit5_Session3_Equation3"/>
      <w:bookmarkEnd w:id="1090"/>
      <w:r>
        <w:rPr>
          <w:vanish/>
        </w:rPr>
        <w:t>End of $1</w:t>
      </w:r>
    </w:p>
    <w:bookmarkStart w:id="1091" w:name="Back_To_Unit5_Session3_Part3"/>
    <w:p w:rsidR="00613F02" w:rsidRDefault="0024279C">
      <w:pPr>
        <w:pStyle w:val="NormalWeb"/>
        <w:divId w:val="634682698"/>
      </w:pPr>
      <w:r>
        <w:fldChar w:fldCharType="begin"/>
      </w:r>
      <w:r>
        <w:instrText xml:space="preserve"> HYPERLINK "" \l "Unit5_Session3_Part3" </w:instrText>
      </w:r>
      <w:r>
        <w:fldChar w:fldCharType="separate"/>
      </w:r>
      <w:r>
        <w:rPr>
          <w:rStyle w:val="Hyperlink"/>
        </w:rPr>
        <w:t>Back to - Part</w:t>
      </w:r>
      <w:r>
        <w:fldChar w:fldCharType="end"/>
      </w:r>
      <w:bookmarkEnd w:id="1091"/>
    </w:p>
    <w:p w:rsidR="00613F02" w:rsidRDefault="0024279C">
      <w:pPr>
        <w:pStyle w:val="Heading2"/>
        <w:divId w:val="1697655543"/>
        <w:rPr>
          <w:rFonts w:eastAsia="Times New Roman"/>
        </w:rPr>
      </w:pPr>
      <w:r>
        <w:rPr>
          <w:rFonts w:eastAsia="Times New Roman"/>
        </w:rPr>
        <w:t>Activity 4 Multiplying mixed numbers and fractions</w:t>
      </w:r>
    </w:p>
    <w:p w:rsidR="00613F02" w:rsidRDefault="0024279C">
      <w:pPr>
        <w:pStyle w:val="Heading3"/>
        <w:divId w:val="1697655543"/>
        <w:rPr>
          <w:rFonts w:eastAsia="Times New Roman"/>
        </w:rPr>
      </w:pPr>
      <w:r>
        <w:rPr>
          <w:rFonts w:eastAsia="Times New Roman"/>
        </w:rPr>
        <w:t>Part</w:t>
      </w:r>
    </w:p>
    <w:p w:rsidR="00613F02" w:rsidRDefault="0024279C">
      <w:pPr>
        <w:pStyle w:val="Heading4"/>
        <w:divId w:val="1318456014"/>
        <w:rPr>
          <w:rFonts w:eastAsia="Times New Roman"/>
        </w:rPr>
      </w:pPr>
      <w:bookmarkStart w:id="1092" w:name="Unit5_Session3_Answer4"/>
      <w:bookmarkEnd w:id="1092"/>
      <w:r>
        <w:rPr>
          <w:rFonts w:eastAsia="Times New Roman"/>
        </w:rPr>
        <w:t>Answer</w:t>
      </w:r>
    </w:p>
    <w:p w:rsidR="00613F02" w:rsidRDefault="0024279C">
      <w:pPr>
        <w:numPr>
          <w:ilvl w:val="0"/>
          <w:numId w:val="141"/>
        </w:numPr>
        <w:ind w:left="780" w:right="780"/>
        <w:divId w:val="1318456014"/>
      </w:pPr>
      <w:r>
        <w:t xml:space="preserve">, so </w:t>
      </w:r>
    </w:p>
    <w:bookmarkStart w:id="1093" w:name="Back_To_Unit5_Session3_Part4"/>
    <w:p w:rsidR="00613F02" w:rsidRDefault="0024279C">
      <w:pPr>
        <w:pStyle w:val="NormalWeb"/>
        <w:divId w:val="1318456014"/>
      </w:pPr>
      <w:r>
        <w:fldChar w:fldCharType="begin"/>
      </w:r>
      <w:r>
        <w:instrText xml:space="preserve"> HYPERLINK "" \l "Unit5_Session3_Part4" </w:instrText>
      </w:r>
      <w:r>
        <w:fldChar w:fldCharType="separate"/>
      </w:r>
      <w:r>
        <w:rPr>
          <w:rStyle w:val="Hyperlink"/>
        </w:rPr>
        <w:t>Back to - Part</w:t>
      </w:r>
      <w:r>
        <w:fldChar w:fldCharType="end"/>
      </w:r>
      <w:bookmarkEnd w:id="1093"/>
    </w:p>
    <w:p w:rsidR="00613F02" w:rsidRDefault="0024279C">
      <w:pPr>
        <w:pStyle w:val="Heading3"/>
        <w:divId w:val="1697655543"/>
        <w:rPr>
          <w:rFonts w:eastAsia="Times New Roman"/>
        </w:rPr>
      </w:pPr>
      <w:r>
        <w:rPr>
          <w:rFonts w:eastAsia="Times New Roman"/>
        </w:rPr>
        <w:t>Part</w:t>
      </w:r>
    </w:p>
    <w:p w:rsidR="00613F02" w:rsidRDefault="0024279C">
      <w:pPr>
        <w:pStyle w:val="Heading4"/>
        <w:divId w:val="1479572734"/>
        <w:rPr>
          <w:rFonts w:eastAsia="Times New Roman"/>
        </w:rPr>
      </w:pPr>
      <w:bookmarkStart w:id="1094" w:name="Unit5_Session3_Answer5"/>
      <w:bookmarkEnd w:id="1094"/>
      <w:r>
        <w:rPr>
          <w:rFonts w:eastAsia="Times New Roman"/>
        </w:rPr>
        <w:t>Answer</w:t>
      </w:r>
    </w:p>
    <w:p w:rsidR="00613F02" w:rsidRDefault="0024279C">
      <w:pPr>
        <w:numPr>
          <w:ilvl w:val="0"/>
          <w:numId w:val="142"/>
        </w:numPr>
        <w:ind w:left="780" w:right="780"/>
        <w:divId w:val="1479572734"/>
        <w:rPr>
          <w:vanish/>
        </w:rPr>
      </w:pPr>
      <w:r>
        <w:rPr>
          <w:vanish/>
        </w:rPr>
        <w:t>Start of $1</w:t>
      </w:r>
    </w:p>
    <w:p w:rsidR="00613F02" w:rsidRDefault="0024279C">
      <w:pPr>
        <w:ind w:left="780" w:right="780"/>
        <w:divId w:val="1479572734"/>
        <w:rPr>
          <w:vanish/>
        </w:rPr>
      </w:pPr>
      <w:bookmarkStart w:id="1095" w:name="Unit5_Session3_Equation5"/>
      <w:bookmarkEnd w:id="1095"/>
      <w:r>
        <w:rPr>
          <w:vanish/>
        </w:rPr>
        <w:t>End of $1</w:t>
      </w:r>
    </w:p>
    <w:bookmarkStart w:id="1096" w:name="Back_To_Unit5_Session3_Part5"/>
    <w:p w:rsidR="00613F02" w:rsidRDefault="0024279C">
      <w:pPr>
        <w:pStyle w:val="NormalWeb"/>
        <w:divId w:val="1479572734"/>
      </w:pPr>
      <w:r>
        <w:fldChar w:fldCharType="begin"/>
      </w:r>
      <w:r>
        <w:instrText xml:space="preserve"> HYPERLINK "" \l "Unit5_Session3_Part5" </w:instrText>
      </w:r>
      <w:r>
        <w:fldChar w:fldCharType="separate"/>
      </w:r>
      <w:r>
        <w:rPr>
          <w:rStyle w:val="Hyperlink"/>
        </w:rPr>
        <w:t>Back to - Part</w:t>
      </w:r>
      <w:r>
        <w:fldChar w:fldCharType="end"/>
      </w:r>
      <w:bookmarkEnd w:id="1096"/>
    </w:p>
    <w:p w:rsidR="00613F02" w:rsidRDefault="0024279C">
      <w:pPr>
        <w:pStyle w:val="Heading3"/>
        <w:divId w:val="1697655543"/>
        <w:rPr>
          <w:rFonts w:eastAsia="Times New Roman"/>
        </w:rPr>
      </w:pPr>
      <w:r>
        <w:rPr>
          <w:rFonts w:eastAsia="Times New Roman"/>
        </w:rPr>
        <w:t>Part</w:t>
      </w:r>
    </w:p>
    <w:p w:rsidR="00613F02" w:rsidRDefault="0024279C">
      <w:pPr>
        <w:pStyle w:val="Heading4"/>
        <w:divId w:val="131750786"/>
        <w:rPr>
          <w:rFonts w:eastAsia="Times New Roman"/>
        </w:rPr>
      </w:pPr>
      <w:bookmarkStart w:id="1097" w:name="Unit5_Session3_Answer6"/>
      <w:bookmarkEnd w:id="1097"/>
      <w:r>
        <w:rPr>
          <w:rFonts w:eastAsia="Times New Roman"/>
        </w:rPr>
        <w:t>Answer</w:t>
      </w:r>
    </w:p>
    <w:p w:rsidR="00613F02" w:rsidRDefault="0024279C">
      <w:pPr>
        <w:numPr>
          <w:ilvl w:val="0"/>
          <w:numId w:val="143"/>
        </w:numPr>
        <w:ind w:left="780" w:right="780"/>
        <w:divId w:val="131750786"/>
        <w:rPr>
          <w:vanish/>
        </w:rPr>
      </w:pPr>
      <w:r>
        <w:rPr>
          <w:vanish/>
        </w:rPr>
        <w:t>Start of $1</w:t>
      </w:r>
    </w:p>
    <w:p w:rsidR="00613F02" w:rsidRDefault="0024279C">
      <w:pPr>
        <w:ind w:left="780" w:right="780"/>
        <w:divId w:val="131750786"/>
        <w:rPr>
          <w:vanish/>
        </w:rPr>
      </w:pPr>
      <w:bookmarkStart w:id="1098" w:name="Unit5_Session3_Equation7"/>
      <w:bookmarkEnd w:id="1098"/>
      <w:r>
        <w:rPr>
          <w:vanish/>
        </w:rPr>
        <w:t>End of $1</w:t>
      </w:r>
    </w:p>
    <w:bookmarkStart w:id="1099" w:name="Back_To_Unit5_Session3_Part6"/>
    <w:p w:rsidR="00613F02" w:rsidRDefault="0024279C">
      <w:pPr>
        <w:pStyle w:val="NormalWeb"/>
        <w:divId w:val="131750786"/>
      </w:pPr>
      <w:r>
        <w:fldChar w:fldCharType="begin"/>
      </w:r>
      <w:r>
        <w:instrText xml:space="preserve"> HYPERLINK "" \l "Unit5_Session3_Part6" </w:instrText>
      </w:r>
      <w:r>
        <w:fldChar w:fldCharType="separate"/>
      </w:r>
      <w:r>
        <w:rPr>
          <w:rStyle w:val="Hyperlink"/>
        </w:rPr>
        <w:t>Back to - Part</w:t>
      </w:r>
      <w:r>
        <w:fldChar w:fldCharType="end"/>
      </w:r>
      <w:bookmarkEnd w:id="1099"/>
    </w:p>
    <w:p w:rsidR="00613F02" w:rsidRDefault="0024279C">
      <w:pPr>
        <w:pStyle w:val="Heading2"/>
        <w:divId w:val="1697655543"/>
        <w:rPr>
          <w:rFonts w:eastAsia="Times New Roman"/>
        </w:rPr>
      </w:pPr>
      <w:r>
        <w:rPr>
          <w:rFonts w:eastAsia="Times New Roman"/>
        </w:rPr>
        <w:t>Activity 5 Banking with fractions</w:t>
      </w:r>
    </w:p>
    <w:p w:rsidR="00613F02" w:rsidRDefault="0024279C">
      <w:pPr>
        <w:pStyle w:val="Heading3"/>
        <w:divId w:val="1697655543"/>
        <w:rPr>
          <w:rFonts w:eastAsia="Times New Roman"/>
        </w:rPr>
      </w:pPr>
      <w:r>
        <w:rPr>
          <w:rFonts w:eastAsia="Times New Roman"/>
        </w:rPr>
        <w:t>Part</w:t>
      </w:r>
    </w:p>
    <w:p w:rsidR="00613F02" w:rsidRDefault="0024279C">
      <w:pPr>
        <w:pStyle w:val="Heading4"/>
        <w:divId w:val="5795147"/>
        <w:rPr>
          <w:rFonts w:eastAsia="Times New Roman"/>
        </w:rPr>
      </w:pPr>
      <w:bookmarkStart w:id="1100" w:name="Unit5_Session3_Answer7"/>
      <w:bookmarkEnd w:id="1100"/>
      <w:r>
        <w:rPr>
          <w:rFonts w:eastAsia="Times New Roman"/>
        </w:rPr>
        <w:t>Answer</w:t>
      </w:r>
    </w:p>
    <w:p w:rsidR="00613F02" w:rsidRDefault="0024279C">
      <w:pPr>
        <w:numPr>
          <w:ilvl w:val="0"/>
          <w:numId w:val="144"/>
        </w:numPr>
        <w:ind w:left="780" w:right="780"/>
        <w:divId w:val="5795147"/>
      </w:pPr>
      <w:r>
        <w:t xml:space="preserve">of 210 translates to </w:t>
      </w:r>
    </w:p>
    <w:p w:rsidR="00613F02" w:rsidRDefault="0024279C">
      <w:pPr>
        <w:divId w:val="5795147"/>
      </w:pPr>
      <w:r>
        <w:t xml:space="preserve">So, you know that 126 people have bank accounts. One third of this group have overdraft protection: </w:t>
      </w:r>
    </w:p>
    <w:p w:rsidR="00613F02" w:rsidRDefault="0024279C">
      <w:pPr>
        <w:divId w:val="5795147"/>
      </w:pPr>
      <w:r>
        <w:t>Therefore, 42 of the people surveyed have overdraft protection.</w:t>
      </w:r>
    </w:p>
    <w:bookmarkStart w:id="1101" w:name="Back_To_Unit5_Session3_Part7"/>
    <w:p w:rsidR="00613F02" w:rsidRDefault="0024279C">
      <w:pPr>
        <w:pStyle w:val="NormalWeb"/>
        <w:divId w:val="5795147"/>
      </w:pPr>
      <w:r>
        <w:fldChar w:fldCharType="begin"/>
      </w:r>
      <w:r>
        <w:instrText xml:space="preserve"> HYPERLINK "" \l "Unit5_Session3_Part7" </w:instrText>
      </w:r>
      <w:r>
        <w:fldChar w:fldCharType="separate"/>
      </w:r>
      <w:r>
        <w:rPr>
          <w:rStyle w:val="Hyperlink"/>
        </w:rPr>
        <w:t>Back to - Part</w:t>
      </w:r>
      <w:r>
        <w:fldChar w:fldCharType="end"/>
      </w:r>
      <w:bookmarkEnd w:id="1101"/>
    </w:p>
    <w:p w:rsidR="00613F02" w:rsidRDefault="0024279C">
      <w:pPr>
        <w:pStyle w:val="Heading3"/>
        <w:divId w:val="1697655543"/>
        <w:rPr>
          <w:rFonts w:eastAsia="Times New Roman"/>
        </w:rPr>
      </w:pPr>
      <w:r>
        <w:rPr>
          <w:rFonts w:eastAsia="Times New Roman"/>
        </w:rPr>
        <w:t>Part</w:t>
      </w:r>
    </w:p>
    <w:p w:rsidR="00613F02" w:rsidRDefault="0024279C">
      <w:pPr>
        <w:pStyle w:val="Heading4"/>
        <w:divId w:val="1164318587"/>
        <w:rPr>
          <w:rFonts w:eastAsia="Times New Roman"/>
        </w:rPr>
      </w:pPr>
      <w:bookmarkStart w:id="1102" w:name="Unit5_Session3_Answer8"/>
      <w:bookmarkEnd w:id="1102"/>
      <w:r>
        <w:rPr>
          <w:rFonts w:eastAsia="Times New Roman"/>
        </w:rPr>
        <w:t>Answer</w:t>
      </w:r>
    </w:p>
    <w:p w:rsidR="00613F02" w:rsidRDefault="0024279C">
      <w:pPr>
        <w:numPr>
          <w:ilvl w:val="0"/>
          <w:numId w:val="145"/>
        </w:numPr>
        <w:ind w:left="780" w:right="780"/>
        <w:divId w:val="1164318587"/>
      </w:pPr>
      <w:r>
        <w:t xml:space="preserve">You already know how many people have bank accounts: 126. You then need to find of this group. </w:t>
      </w:r>
    </w:p>
    <w:p w:rsidR="00613F02" w:rsidRDefault="0024279C">
      <w:pPr>
        <w:ind w:left="780" w:right="780"/>
        <w:divId w:val="1164318587"/>
      </w:pPr>
      <w:r>
        <w:t>You can calculate that people.</w:t>
      </w:r>
    </w:p>
    <w:p w:rsidR="00613F02" w:rsidRDefault="0024279C">
      <w:pPr>
        <w:ind w:left="780" w:right="780"/>
        <w:divId w:val="1164318587"/>
      </w:pPr>
      <w:r>
        <w:t xml:space="preserve">This fraction, it turns out, is an approximation. You need to interpret the results of your calculation carefully – particularly if it involves fractions of a person! </w:t>
      </w:r>
    </w:p>
    <w:p w:rsidR="00613F02" w:rsidRDefault="0024279C">
      <w:pPr>
        <w:ind w:left="780" w:right="780"/>
        <w:divId w:val="1164318587"/>
      </w:pPr>
      <w:r>
        <w:t>So, about 50 people have debit cards.</w:t>
      </w:r>
    </w:p>
    <w:bookmarkStart w:id="1103" w:name="Back_To_Unit5_Session3_Part8"/>
    <w:p w:rsidR="00613F02" w:rsidRDefault="0024279C">
      <w:pPr>
        <w:pStyle w:val="NormalWeb"/>
        <w:divId w:val="1164318587"/>
      </w:pPr>
      <w:r>
        <w:fldChar w:fldCharType="begin"/>
      </w:r>
      <w:r>
        <w:instrText xml:space="preserve"> HYPERLINK "" \l "Unit5_Session3_Part8" </w:instrText>
      </w:r>
      <w:r>
        <w:fldChar w:fldCharType="separate"/>
      </w:r>
      <w:r>
        <w:rPr>
          <w:rStyle w:val="Hyperlink"/>
        </w:rPr>
        <w:t>Back to - Part</w:t>
      </w:r>
      <w:r>
        <w:fldChar w:fldCharType="end"/>
      </w:r>
      <w:bookmarkEnd w:id="1103"/>
    </w:p>
    <w:p w:rsidR="00613F02" w:rsidRDefault="0024279C">
      <w:pPr>
        <w:pStyle w:val="Heading2"/>
        <w:divId w:val="1697655543"/>
        <w:rPr>
          <w:rFonts w:eastAsia="Times New Roman"/>
        </w:rPr>
      </w:pPr>
      <w:r>
        <w:rPr>
          <w:rFonts w:eastAsia="Times New Roman"/>
        </w:rPr>
        <w:t>Activity 6 Dividing fractions</w:t>
      </w:r>
    </w:p>
    <w:p w:rsidR="00613F02" w:rsidRDefault="0024279C">
      <w:pPr>
        <w:pStyle w:val="Heading3"/>
        <w:divId w:val="1697655543"/>
        <w:rPr>
          <w:rFonts w:eastAsia="Times New Roman"/>
        </w:rPr>
      </w:pPr>
      <w:r>
        <w:rPr>
          <w:rFonts w:eastAsia="Times New Roman"/>
        </w:rPr>
        <w:t>Part</w:t>
      </w:r>
    </w:p>
    <w:p w:rsidR="00E0676A" w:rsidRDefault="0024279C">
      <w:pPr>
        <w:pStyle w:val="Heading4"/>
        <w:divId w:val="1738480899"/>
        <w:rPr>
          <w:rFonts w:eastAsia="Times New Roman"/>
        </w:rPr>
      </w:pPr>
      <w:bookmarkStart w:id="1104" w:name="Unit5_Session4_Answer1"/>
      <w:bookmarkEnd w:id="1104"/>
      <w:r>
        <w:rPr>
          <w:rFonts w:eastAsia="Times New Roman"/>
        </w:rPr>
        <w:t>Answer</w:t>
      </w:r>
    </w:p>
    <w:p w:rsidR="00613F02" w:rsidRDefault="0024279C">
      <w:pPr>
        <w:numPr>
          <w:ilvl w:val="0"/>
          <w:numId w:val="146"/>
        </w:numPr>
        <w:ind w:left="780" w:right="780"/>
        <w:divId w:val="1738480899"/>
      </w:pPr>
      <w:r>
        <w:t xml:space="preserve">Change the first fraction into an improper fraction before dividing: </w:t>
      </w:r>
    </w:p>
    <w:bookmarkStart w:id="1105" w:name="Back_To_Unit5_Session4_Part1"/>
    <w:p w:rsidR="00613F02" w:rsidRDefault="0024279C">
      <w:pPr>
        <w:pStyle w:val="NormalWeb"/>
        <w:divId w:val="1738480899"/>
      </w:pPr>
      <w:r>
        <w:fldChar w:fldCharType="begin"/>
      </w:r>
      <w:r>
        <w:instrText xml:space="preserve"> HYPERLINK "" \l "Unit5_Session4_Part1" </w:instrText>
      </w:r>
      <w:r>
        <w:fldChar w:fldCharType="separate"/>
      </w:r>
      <w:r>
        <w:rPr>
          <w:rStyle w:val="Hyperlink"/>
        </w:rPr>
        <w:t>Back to - Part</w:t>
      </w:r>
      <w:r>
        <w:fldChar w:fldCharType="end"/>
      </w:r>
      <w:bookmarkEnd w:id="1105"/>
    </w:p>
    <w:p w:rsidR="00613F02" w:rsidRDefault="0024279C">
      <w:pPr>
        <w:pStyle w:val="Heading3"/>
        <w:divId w:val="1697655543"/>
        <w:rPr>
          <w:rFonts w:eastAsia="Times New Roman"/>
        </w:rPr>
      </w:pPr>
      <w:r>
        <w:rPr>
          <w:rFonts w:eastAsia="Times New Roman"/>
        </w:rPr>
        <w:t>Part</w:t>
      </w:r>
    </w:p>
    <w:p w:rsidR="00613F02" w:rsidRDefault="0024279C">
      <w:pPr>
        <w:pStyle w:val="Heading4"/>
        <w:divId w:val="122356008"/>
        <w:rPr>
          <w:rFonts w:eastAsia="Times New Roman"/>
        </w:rPr>
      </w:pPr>
      <w:bookmarkStart w:id="1106" w:name="Unit5_Session4_Answer2"/>
      <w:bookmarkEnd w:id="1106"/>
      <w:r>
        <w:rPr>
          <w:rFonts w:eastAsia="Times New Roman"/>
        </w:rPr>
        <w:t>Answer</w:t>
      </w:r>
    </w:p>
    <w:p w:rsidR="00613F02" w:rsidRDefault="0024279C">
      <w:pPr>
        <w:divId w:val="122356008"/>
      </w:pPr>
      <w:r>
        <w:t>Here, you need to find how many times ‘three-quarters’ goes into ‘seven and a half’. So you need to divide by .</w:t>
      </w:r>
    </w:p>
    <w:p w:rsidR="00613F02" w:rsidRDefault="0024279C">
      <w:pPr>
        <w:divId w:val="122356008"/>
        <w:rPr>
          <w:vanish/>
        </w:rPr>
      </w:pPr>
      <w:r>
        <w:rPr>
          <w:vanish/>
        </w:rPr>
        <w:t>Start of $1</w:t>
      </w:r>
    </w:p>
    <w:p w:rsidR="00613F02" w:rsidRDefault="0024279C">
      <w:pPr>
        <w:divId w:val="122356008"/>
        <w:rPr>
          <w:vanish/>
        </w:rPr>
      </w:pPr>
      <w:bookmarkStart w:id="1107" w:name="Unit5_Session4_Equation3"/>
      <w:bookmarkEnd w:id="1107"/>
      <w:r>
        <w:rPr>
          <w:vanish/>
        </w:rPr>
        <w:t>End of $1</w:t>
      </w:r>
    </w:p>
    <w:p w:rsidR="00613F02" w:rsidRDefault="0024279C">
      <w:pPr>
        <w:divId w:val="122356008"/>
      </w:pPr>
      <w:r>
        <w:t>Thus, 10 cars can be cleaned in the given time.</w:t>
      </w:r>
    </w:p>
    <w:bookmarkStart w:id="1108" w:name="Back_To_Unit5_Session4_Part2"/>
    <w:p w:rsidR="00613F02" w:rsidRDefault="0024279C">
      <w:pPr>
        <w:pStyle w:val="NormalWeb"/>
        <w:divId w:val="122356008"/>
      </w:pPr>
      <w:r>
        <w:fldChar w:fldCharType="begin"/>
      </w:r>
      <w:r>
        <w:instrText xml:space="preserve"> HYPERLINK "" \l "Unit5_Session4_Part2" </w:instrText>
      </w:r>
      <w:r>
        <w:fldChar w:fldCharType="separate"/>
      </w:r>
      <w:r>
        <w:rPr>
          <w:rStyle w:val="Hyperlink"/>
        </w:rPr>
        <w:t>Back to - Part</w:t>
      </w:r>
      <w:r>
        <w:fldChar w:fldCharType="end"/>
      </w:r>
      <w:bookmarkEnd w:id="1108"/>
    </w:p>
    <w:p w:rsidR="00613F02" w:rsidRDefault="0024279C">
      <w:pPr>
        <w:pStyle w:val="Heading3"/>
        <w:divId w:val="1697655543"/>
        <w:rPr>
          <w:rFonts w:eastAsia="Times New Roman"/>
        </w:rPr>
      </w:pPr>
      <w:r>
        <w:rPr>
          <w:rFonts w:eastAsia="Times New Roman"/>
        </w:rPr>
        <w:t>Part</w:t>
      </w:r>
    </w:p>
    <w:p w:rsidR="00613F02" w:rsidRDefault="0024279C">
      <w:pPr>
        <w:pStyle w:val="Heading4"/>
        <w:divId w:val="1994216551"/>
        <w:rPr>
          <w:rFonts w:eastAsia="Times New Roman"/>
        </w:rPr>
      </w:pPr>
      <w:bookmarkStart w:id="1109" w:name="Unit5_Session4_Answer3"/>
      <w:bookmarkEnd w:id="1109"/>
      <w:r>
        <w:rPr>
          <w:rFonts w:eastAsia="Times New Roman"/>
        </w:rPr>
        <w:t>Answer</w:t>
      </w:r>
    </w:p>
    <w:p w:rsidR="00613F02" w:rsidRDefault="0024279C">
      <w:pPr>
        <w:divId w:val="1994216551"/>
      </w:pPr>
      <w:r>
        <w:t>You need to find how many metre sections there are in metres. The calculation is:</w:t>
      </w:r>
    </w:p>
    <w:p w:rsidR="00613F02" w:rsidRDefault="0024279C">
      <w:pPr>
        <w:divId w:val="1994216551"/>
        <w:rPr>
          <w:vanish/>
        </w:rPr>
      </w:pPr>
      <w:r>
        <w:rPr>
          <w:vanish/>
        </w:rPr>
        <w:t>Start of $1</w:t>
      </w:r>
    </w:p>
    <w:p w:rsidR="00613F02" w:rsidRDefault="0024279C">
      <w:pPr>
        <w:divId w:val="1994216551"/>
        <w:rPr>
          <w:vanish/>
        </w:rPr>
      </w:pPr>
      <w:bookmarkStart w:id="1110" w:name="Unit5_Session4_Equation4"/>
      <w:bookmarkEnd w:id="1110"/>
      <w:r>
        <w:rPr>
          <w:vanish/>
        </w:rPr>
        <w:t>End of $1</w:t>
      </w:r>
    </w:p>
    <w:p w:rsidR="00613F02" w:rsidRDefault="0024279C">
      <w:pPr>
        <w:divId w:val="1994216551"/>
      </w:pPr>
      <w:r>
        <w:t>So, 17 panels are needed.</w:t>
      </w:r>
    </w:p>
    <w:bookmarkStart w:id="1111" w:name="Back_To_Unit5_Session4_Part3"/>
    <w:p w:rsidR="00613F02" w:rsidRDefault="0024279C">
      <w:pPr>
        <w:pStyle w:val="NormalWeb"/>
        <w:divId w:val="1994216551"/>
      </w:pPr>
      <w:r>
        <w:fldChar w:fldCharType="begin"/>
      </w:r>
      <w:r>
        <w:instrText xml:space="preserve"> HYPERLINK "" \l "Unit5_Session4_Part3" </w:instrText>
      </w:r>
      <w:r>
        <w:fldChar w:fldCharType="separate"/>
      </w:r>
      <w:r>
        <w:rPr>
          <w:rStyle w:val="Hyperlink"/>
        </w:rPr>
        <w:t>Back to - Part</w:t>
      </w:r>
      <w:r>
        <w:fldChar w:fldCharType="end"/>
      </w:r>
      <w:bookmarkEnd w:id="1111"/>
    </w:p>
    <w:p w:rsidR="00613F02" w:rsidRDefault="0024279C">
      <w:pPr>
        <w:pStyle w:val="Heading2"/>
        <w:divId w:val="1697655543"/>
        <w:rPr>
          <w:rFonts w:eastAsia="Times New Roman"/>
        </w:rPr>
      </w:pPr>
      <w:r>
        <w:rPr>
          <w:rFonts w:eastAsia="Times New Roman"/>
        </w:rPr>
        <w:t xml:space="preserve">Activity 7 Timing is everything </w:t>
      </w:r>
    </w:p>
    <w:p w:rsidR="00613F02" w:rsidRDefault="0024279C">
      <w:pPr>
        <w:pStyle w:val="Heading3"/>
        <w:divId w:val="1697655543"/>
        <w:rPr>
          <w:rFonts w:eastAsia="Times New Roman"/>
        </w:rPr>
      </w:pPr>
      <w:r>
        <w:rPr>
          <w:rFonts w:eastAsia="Times New Roman"/>
        </w:rPr>
        <w:t>Part</w:t>
      </w:r>
    </w:p>
    <w:p w:rsidR="00613F02" w:rsidRDefault="0024279C">
      <w:pPr>
        <w:pStyle w:val="Heading4"/>
        <w:divId w:val="61761567"/>
        <w:rPr>
          <w:rFonts w:eastAsia="Times New Roman"/>
        </w:rPr>
      </w:pPr>
      <w:bookmarkStart w:id="1112" w:name="Unit5_Session4_Answer4"/>
      <w:bookmarkEnd w:id="1112"/>
      <w:r>
        <w:rPr>
          <w:rFonts w:eastAsia="Times New Roman"/>
        </w:rPr>
        <w:t>Answer</w:t>
      </w:r>
    </w:p>
    <w:p w:rsidR="00613F02" w:rsidRDefault="0024279C">
      <w:pPr>
        <w:divId w:val="61761567"/>
      </w:pPr>
      <w:r>
        <w:t>There are several ways you can do this calculation. For example, you could calculate two-thirds of as follows:</w:t>
      </w:r>
    </w:p>
    <w:p w:rsidR="00613F02" w:rsidRDefault="0024279C">
      <w:pPr>
        <w:divId w:val="61761567"/>
        <w:rPr>
          <w:vanish/>
        </w:rPr>
      </w:pPr>
      <w:r>
        <w:rPr>
          <w:vanish/>
        </w:rPr>
        <w:t>Start of $1</w:t>
      </w:r>
    </w:p>
    <w:p w:rsidR="00613F02" w:rsidRDefault="0024279C">
      <w:pPr>
        <w:divId w:val="61761567"/>
        <w:rPr>
          <w:vanish/>
        </w:rPr>
      </w:pPr>
      <w:bookmarkStart w:id="1113" w:name="Unit5_Session4_Equation5"/>
      <w:bookmarkEnd w:id="1113"/>
      <w:r>
        <w:rPr>
          <w:vanish/>
        </w:rPr>
        <w:t>End of $1</w:t>
      </w:r>
    </w:p>
    <w:p w:rsidR="00613F02" w:rsidRDefault="0024279C">
      <w:pPr>
        <w:divId w:val="61761567"/>
      </w:pPr>
      <w:r>
        <w:t xml:space="preserve">So, the time is hours, or 1 hour and 40 minutes (two-thirds of 60 minutes). </w:t>
      </w:r>
    </w:p>
    <w:p w:rsidR="00613F02" w:rsidRDefault="0024279C">
      <w:pPr>
        <w:divId w:val="61761567"/>
      </w:pPr>
      <w:r>
        <w:t xml:space="preserve">Alternatively, you might have converted the hours to minutes. Since there are 60 minutes in an hour and 30 minutes in half an hour, hours is the same as minutes, or 150 minutes. </w:t>
      </w:r>
    </w:p>
    <w:p w:rsidR="00613F02" w:rsidRDefault="0024279C">
      <w:pPr>
        <w:divId w:val="61761567"/>
      </w:pPr>
      <w:r>
        <w:t>minutes is 100 minutes, or 1 hour and 40 minutes. The same as the other answer, fortunately!</w:t>
      </w:r>
    </w:p>
    <w:bookmarkStart w:id="1114" w:name="Back_To_Unit5_Session4_Part4"/>
    <w:p w:rsidR="00613F02" w:rsidRDefault="0024279C">
      <w:pPr>
        <w:pStyle w:val="NormalWeb"/>
        <w:divId w:val="61761567"/>
      </w:pPr>
      <w:r>
        <w:fldChar w:fldCharType="begin"/>
      </w:r>
      <w:r>
        <w:instrText xml:space="preserve"> HYPERLINK "" \l "Unit5_Session4_Part4" </w:instrText>
      </w:r>
      <w:r>
        <w:fldChar w:fldCharType="separate"/>
      </w:r>
      <w:r>
        <w:rPr>
          <w:rStyle w:val="Hyperlink"/>
        </w:rPr>
        <w:t>Back to - Part</w:t>
      </w:r>
      <w:r>
        <w:fldChar w:fldCharType="end"/>
      </w:r>
      <w:bookmarkEnd w:id="1114"/>
    </w:p>
    <w:p w:rsidR="00613F02" w:rsidRDefault="0024279C">
      <w:pPr>
        <w:pStyle w:val="Heading2"/>
        <w:divId w:val="1697655543"/>
        <w:rPr>
          <w:rFonts w:eastAsia="Times New Roman"/>
        </w:rPr>
      </w:pPr>
      <w:r>
        <w:rPr>
          <w:rFonts w:eastAsia="Times New Roman"/>
        </w:rPr>
        <w:t xml:space="preserve">Activity 8 Mowing lawns </w:t>
      </w:r>
    </w:p>
    <w:p w:rsidR="00613F02" w:rsidRDefault="0024279C">
      <w:pPr>
        <w:pStyle w:val="Heading3"/>
        <w:divId w:val="1697655543"/>
        <w:rPr>
          <w:rFonts w:eastAsia="Times New Roman"/>
        </w:rPr>
      </w:pPr>
      <w:r>
        <w:rPr>
          <w:rFonts w:eastAsia="Times New Roman"/>
        </w:rPr>
        <w:t>Part</w:t>
      </w:r>
    </w:p>
    <w:p w:rsidR="00613F02" w:rsidRDefault="0024279C">
      <w:pPr>
        <w:pStyle w:val="Heading4"/>
        <w:divId w:val="617952314"/>
        <w:rPr>
          <w:rFonts w:eastAsia="Times New Roman"/>
        </w:rPr>
      </w:pPr>
      <w:bookmarkStart w:id="1115" w:name="Unit5_Session4_Answer5"/>
      <w:bookmarkEnd w:id="1115"/>
      <w:r>
        <w:rPr>
          <w:rFonts w:eastAsia="Times New Roman"/>
        </w:rPr>
        <w:t>Answer</w:t>
      </w:r>
    </w:p>
    <w:p w:rsidR="00613F02" w:rsidRDefault="0024279C">
      <w:pPr>
        <w:divId w:val="617952314"/>
      </w:pPr>
      <w:r>
        <w:t xml:space="preserve">You must determine how many times goes into . The calculation is: </w:t>
      </w:r>
    </w:p>
    <w:p w:rsidR="00613F02" w:rsidRDefault="0024279C">
      <w:pPr>
        <w:divId w:val="617952314"/>
        <w:rPr>
          <w:vanish/>
        </w:rPr>
      </w:pPr>
      <w:r>
        <w:rPr>
          <w:vanish/>
        </w:rPr>
        <w:t>Start of $1</w:t>
      </w:r>
    </w:p>
    <w:p w:rsidR="00613F02" w:rsidRDefault="0024279C">
      <w:pPr>
        <w:divId w:val="617952314"/>
        <w:rPr>
          <w:vanish/>
        </w:rPr>
      </w:pPr>
      <w:bookmarkStart w:id="1116" w:name="Unit5_Session4_Equation6"/>
      <w:bookmarkEnd w:id="1116"/>
      <w:r>
        <w:rPr>
          <w:vanish/>
        </w:rPr>
        <w:t>End of $1</w:t>
      </w:r>
    </w:p>
    <w:p w:rsidR="00613F02" w:rsidRDefault="0024279C">
      <w:pPr>
        <w:divId w:val="617952314"/>
      </w:pPr>
      <w:r>
        <w:t>Therefore, she could mow 11 lawns, if she works a full day and all the houses are next to each other!</w:t>
      </w:r>
    </w:p>
    <w:bookmarkStart w:id="1117" w:name="Back_To_Unit5_Session4_Part5"/>
    <w:p w:rsidR="00613F02" w:rsidRDefault="0024279C">
      <w:pPr>
        <w:pStyle w:val="NormalWeb"/>
        <w:divId w:val="617952314"/>
      </w:pPr>
      <w:r>
        <w:fldChar w:fldCharType="begin"/>
      </w:r>
      <w:r>
        <w:instrText xml:space="preserve"> HYPERLINK "" \l "Unit5_Session4_Part5" </w:instrText>
      </w:r>
      <w:r>
        <w:fldChar w:fldCharType="separate"/>
      </w:r>
      <w:r>
        <w:rPr>
          <w:rStyle w:val="Hyperlink"/>
        </w:rPr>
        <w:t>Back to - Part</w:t>
      </w:r>
      <w:r>
        <w:fldChar w:fldCharType="end"/>
      </w:r>
      <w:bookmarkEnd w:id="1117"/>
    </w:p>
    <w:p w:rsidR="00613F02" w:rsidRDefault="0024279C">
      <w:pPr>
        <w:pStyle w:val="Heading2"/>
        <w:divId w:val="1697655543"/>
        <w:rPr>
          <w:rFonts w:eastAsia="Times New Roman"/>
        </w:rPr>
      </w:pPr>
      <w:r>
        <w:rPr>
          <w:rFonts w:eastAsia="Times New Roman"/>
        </w:rPr>
        <w:t>Activity 9 Puzzling!</w:t>
      </w:r>
    </w:p>
    <w:p w:rsidR="00613F02" w:rsidRDefault="0024279C">
      <w:pPr>
        <w:pStyle w:val="Heading3"/>
        <w:divId w:val="1697655543"/>
        <w:rPr>
          <w:rFonts w:eastAsia="Times New Roman"/>
        </w:rPr>
      </w:pPr>
      <w:r>
        <w:rPr>
          <w:rFonts w:eastAsia="Times New Roman"/>
        </w:rPr>
        <w:t>Part</w:t>
      </w:r>
    </w:p>
    <w:p w:rsidR="00613F02" w:rsidRDefault="0024279C">
      <w:pPr>
        <w:pStyle w:val="Heading4"/>
        <w:divId w:val="942760921"/>
        <w:rPr>
          <w:rFonts w:eastAsia="Times New Roman"/>
        </w:rPr>
      </w:pPr>
      <w:bookmarkStart w:id="1118" w:name="Unit5_Session4_Answer6"/>
      <w:bookmarkEnd w:id="1118"/>
      <w:r>
        <w:rPr>
          <w:rFonts w:eastAsia="Times New Roman"/>
        </w:rPr>
        <w:t>Answer</w:t>
      </w:r>
    </w:p>
    <w:p w:rsidR="00613F02" w:rsidRDefault="0024279C">
      <w:pPr>
        <w:divId w:val="942760921"/>
      </w:pPr>
      <w:r>
        <w:t>Like so many puzzles, there are different ways of working this out. Here is one way:</w:t>
      </w:r>
    </w:p>
    <w:p w:rsidR="00613F02" w:rsidRDefault="0024279C">
      <w:pPr>
        <w:divId w:val="942760921"/>
      </w:pPr>
      <w:r>
        <w:t>After I gave cakes to Anj, I had of the total left.</w:t>
      </w:r>
    </w:p>
    <w:p w:rsidR="00613F02" w:rsidRDefault="0024279C">
      <w:pPr>
        <w:divId w:val="942760921"/>
      </w:pPr>
      <w:r>
        <w:t>After I gave cakes to Bilal, I had of my previous total left. So of the original total.</w:t>
      </w:r>
    </w:p>
    <w:p w:rsidR="00613F02" w:rsidRDefault="0024279C">
      <w:pPr>
        <w:divId w:val="942760921"/>
      </w:pPr>
      <w:r>
        <w:t>After my dog ate cakes, I had of the previous total left. So of the original total = 2 cakes</w:t>
      </w:r>
    </w:p>
    <w:p w:rsidR="00613F02" w:rsidRDefault="0024279C">
      <w:pPr>
        <w:divId w:val="942760921"/>
        <w:rPr>
          <w:vanish/>
        </w:rPr>
      </w:pPr>
      <w:r>
        <w:rPr>
          <w:vanish/>
        </w:rPr>
        <w:t>Start of $1</w:t>
      </w:r>
    </w:p>
    <w:p w:rsidR="00613F02" w:rsidRDefault="0024279C">
      <w:pPr>
        <w:divId w:val="942760921"/>
        <w:rPr>
          <w:vanish/>
        </w:rPr>
      </w:pPr>
      <w:bookmarkStart w:id="1119" w:name="Unit5_Session4_Equation7"/>
      <w:bookmarkEnd w:id="1119"/>
      <w:r>
        <w:rPr>
          <w:vanish/>
        </w:rPr>
        <w:t>End of $1</w:t>
      </w:r>
    </w:p>
    <w:p w:rsidR="00613F02" w:rsidRDefault="0024279C">
      <w:pPr>
        <w:divId w:val="942760921"/>
      </w:pPr>
      <w:r>
        <w:t>2 cakes = of the original. Therefore there were 30 cakes originally.</w:t>
      </w:r>
    </w:p>
    <w:p w:rsidR="00613F02" w:rsidRDefault="0024279C">
      <w:pPr>
        <w:divId w:val="942760921"/>
      </w:pPr>
      <w:r>
        <w:t xml:space="preserve">And here is a different way, working in reverse: </w:t>
      </w:r>
    </w:p>
    <w:p w:rsidR="00613F02" w:rsidRDefault="0024279C">
      <w:pPr>
        <w:divId w:val="942760921"/>
      </w:pPr>
      <w:r>
        <w:t>I ended up with 2 cakes after my dog had eaten of what I had. This means the 2 remaining cakes must be of what I had. Therefore, before the dog ate them, I had 10 cakes.</w:t>
      </w:r>
    </w:p>
    <w:p w:rsidR="00613F02" w:rsidRDefault="0024279C">
      <w:pPr>
        <w:divId w:val="942760921"/>
      </w:pPr>
      <w:r>
        <w:t xml:space="preserve">Ten cakes were what I had after giving a third of what I had before to Bilal. So if I gave her a third, ten cakes must be of what I had before. If ten cakes were , then was five cakes. This means that before I gave cakes to Bilal, I had 15 cakes. </w:t>
      </w:r>
    </w:p>
    <w:p w:rsidR="00613F02" w:rsidRDefault="0024279C">
      <w:pPr>
        <w:divId w:val="942760921"/>
      </w:pPr>
      <w:r>
        <w:t>15 cakes was what was left after I gave half to Anj. Therefore I started with 30 cakes.</w:t>
      </w:r>
    </w:p>
    <w:bookmarkStart w:id="1120" w:name="Back_To_Unit5_Session4_Part6"/>
    <w:p w:rsidR="00613F02" w:rsidRDefault="0024279C">
      <w:pPr>
        <w:pStyle w:val="NormalWeb"/>
        <w:divId w:val="942760921"/>
      </w:pPr>
      <w:r>
        <w:fldChar w:fldCharType="begin"/>
      </w:r>
      <w:r>
        <w:instrText xml:space="preserve"> HYPERLINK "" \l "Unit5_Session4_Part6" </w:instrText>
      </w:r>
      <w:r>
        <w:fldChar w:fldCharType="separate"/>
      </w:r>
      <w:r>
        <w:rPr>
          <w:rStyle w:val="Hyperlink"/>
        </w:rPr>
        <w:t>Back to - Part</w:t>
      </w:r>
      <w:r>
        <w:fldChar w:fldCharType="end"/>
      </w:r>
      <w:bookmarkEnd w:id="1120"/>
    </w:p>
    <w:p w:rsidR="00613F02" w:rsidRDefault="0024279C">
      <w:pPr>
        <w:pStyle w:val="Heading2"/>
        <w:divId w:val="1697655543"/>
        <w:rPr>
          <w:rFonts w:eastAsia="Times New Roman"/>
        </w:rPr>
      </w:pPr>
      <w:r>
        <w:rPr>
          <w:rFonts w:eastAsia="Times New Roman"/>
        </w:rPr>
        <w:t>SAQ</w:t>
      </w:r>
    </w:p>
    <w:p w:rsidR="00613F02" w:rsidRDefault="0024279C">
      <w:pPr>
        <w:pStyle w:val="Heading4"/>
        <w:divId w:val="861280320"/>
        <w:rPr>
          <w:rFonts w:eastAsia="Times New Roman"/>
        </w:rPr>
      </w:pPr>
      <w:bookmarkStart w:id="1121" w:name="Unit5_Session5_Answer1"/>
      <w:bookmarkEnd w:id="1121"/>
      <w:r>
        <w:rPr>
          <w:rFonts w:eastAsia="Times New Roman"/>
        </w:rPr>
        <w:t>Answer</w:t>
      </w:r>
    </w:p>
    <w:p w:rsidR="00E0676A" w:rsidRDefault="0024279C">
      <w:pPr>
        <w:numPr>
          <w:ilvl w:val="0"/>
          <w:numId w:val="147"/>
        </w:numPr>
        <w:spacing w:before="0" w:beforeAutospacing="0" w:after="0" w:afterAutospacing="0"/>
        <w:ind w:left="780" w:right="780"/>
        <w:divId w:val="861280320"/>
        <w:rPr>
          <w:rFonts w:eastAsia="Times New Roman"/>
        </w:rPr>
      </w:pPr>
      <w:r>
        <w:rPr>
          <w:rFonts w:eastAsia="Times New Roman"/>
        </w:rPr>
        <w:t xml:space="preserve">or </w:t>
      </w:r>
    </w:p>
    <w:p w:rsidR="00613F02" w:rsidRDefault="0024279C">
      <w:pPr>
        <w:numPr>
          <w:ilvl w:val="0"/>
          <w:numId w:val="147"/>
        </w:numPr>
        <w:spacing w:before="0" w:beforeAutospacing="0" w:after="0" w:afterAutospacing="0"/>
        <w:ind w:left="780" w:right="780"/>
        <w:divId w:val="861280320"/>
        <w:rPr>
          <w:rFonts w:eastAsia="Times New Roman"/>
        </w:rPr>
      </w:pPr>
      <w:r>
        <w:rPr>
          <w:rFonts w:eastAsia="Times New Roman"/>
        </w:rPr>
        <w:t xml:space="preserve">or </w:t>
      </w:r>
    </w:p>
    <w:p w:rsidR="00613F02" w:rsidRDefault="0024279C">
      <w:pPr>
        <w:numPr>
          <w:ilvl w:val="0"/>
          <w:numId w:val="147"/>
        </w:numPr>
        <w:spacing w:before="0" w:beforeAutospacing="0" w:after="0" w:afterAutospacing="0"/>
        <w:ind w:left="780" w:right="780"/>
        <w:divId w:val="861280320"/>
        <w:rPr>
          <w:rFonts w:eastAsia="Times New Roman"/>
        </w:rPr>
      </w:pPr>
      <w:r>
        <w:rPr>
          <w:rFonts w:eastAsia="Times New Roman"/>
        </w:rPr>
        <w:t xml:space="preserve">or </w:t>
      </w:r>
    </w:p>
    <w:bookmarkStart w:id="1122" w:name="Back_To_Unit5_Session5_SAQ1"/>
    <w:p w:rsidR="00613F02" w:rsidRDefault="0024279C">
      <w:pPr>
        <w:pStyle w:val="NormalWeb"/>
        <w:divId w:val="861280320"/>
      </w:pPr>
      <w:r>
        <w:fldChar w:fldCharType="begin"/>
      </w:r>
      <w:r>
        <w:instrText xml:space="preserve"> HYPERLINK "" \l "Unit5_Session5_SAQ1" </w:instrText>
      </w:r>
      <w:r>
        <w:fldChar w:fldCharType="separate"/>
      </w:r>
      <w:r>
        <w:rPr>
          <w:rStyle w:val="Hyperlink"/>
        </w:rPr>
        <w:t>Back to - SAQ</w:t>
      </w:r>
      <w:r>
        <w:fldChar w:fldCharType="end"/>
      </w:r>
      <w:bookmarkEnd w:id="1122"/>
    </w:p>
    <w:p w:rsidR="00613F02" w:rsidRDefault="0024279C">
      <w:pPr>
        <w:pStyle w:val="Heading2"/>
        <w:divId w:val="1697655543"/>
        <w:rPr>
          <w:rFonts w:eastAsia="Times New Roman"/>
        </w:rPr>
      </w:pPr>
      <w:r>
        <w:rPr>
          <w:rFonts w:eastAsia="Times New Roman"/>
        </w:rPr>
        <w:t>Activity 1 Converting between percentages, decimals and fractions</w:t>
      </w:r>
    </w:p>
    <w:p w:rsidR="00613F02" w:rsidRDefault="0024279C">
      <w:pPr>
        <w:pStyle w:val="Heading3"/>
        <w:divId w:val="1697655543"/>
        <w:rPr>
          <w:rFonts w:eastAsia="Times New Roman"/>
        </w:rPr>
      </w:pPr>
      <w:r>
        <w:rPr>
          <w:rFonts w:eastAsia="Times New Roman"/>
        </w:rPr>
        <w:t>Part</w:t>
      </w:r>
    </w:p>
    <w:p w:rsidR="00E0676A" w:rsidRDefault="0024279C">
      <w:pPr>
        <w:pStyle w:val="Heading4"/>
        <w:divId w:val="1791633048"/>
        <w:rPr>
          <w:rFonts w:eastAsia="Times New Roman"/>
        </w:rPr>
      </w:pPr>
      <w:bookmarkStart w:id="1123" w:name="Unit6_Session6_Answer1"/>
      <w:bookmarkEnd w:id="1123"/>
      <w:r>
        <w:rPr>
          <w:rFonts w:eastAsia="Times New Roman"/>
        </w:rPr>
        <w:t>Answer</w:t>
      </w:r>
    </w:p>
    <w:p w:rsidR="00613F02" w:rsidRDefault="0024279C">
      <w:pPr>
        <w:numPr>
          <w:ilvl w:val="1"/>
          <w:numId w:val="148"/>
        </w:numPr>
        <w:spacing w:before="0" w:beforeAutospacing="0" w:after="0" w:afterAutospacing="0"/>
        <w:ind w:left="1560" w:right="1560"/>
        <w:divId w:val="1791633048"/>
        <w:rPr>
          <w:rFonts w:eastAsia="Times New Roman"/>
        </w:rPr>
      </w:pPr>
      <w:r>
        <w:rPr>
          <w:rFonts w:eastAsia="Times New Roman"/>
        </w:rPr>
        <w:t>Decimal:   10% = 0.1   Fraction:   </w:t>
      </w:r>
    </w:p>
    <w:p w:rsidR="00613F02" w:rsidRDefault="0024279C">
      <w:pPr>
        <w:numPr>
          <w:ilvl w:val="1"/>
          <w:numId w:val="148"/>
        </w:numPr>
        <w:spacing w:before="0" w:beforeAutospacing="0" w:after="0" w:afterAutospacing="0"/>
        <w:ind w:left="1560" w:right="1560"/>
        <w:divId w:val="1791633048"/>
        <w:rPr>
          <w:rFonts w:eastAsia="Times New Roman"/>
        </w:rPr>
      </w:pPr>
      <w:r>
        <w:rPr>
          <w:rFonts w:eastAsia="Times New Roman"/>
        </w:rPr>
        <w:t>Decimal:   25% = 0.25   Fraction:   </w:t>
      </w:r>
    </w:p>
    <w:p w:rsidR="00613F02" w:rsidRDefault="0024279C">
      <w:pPr>
        <w:numPr>
          <w:ilvl w:val="1"/>
          <w:numId w:val="148"/>
        </w:numPr>
        <w:spacing w:before="0" w:beforeAutospacing="0" w:after="0" w:afterAutospacing="0"/>
        <w:ind w:left="1560" w:right="1560"/>
        <w:divId w:val="1791633048"/>
        <w:rPr>
          <w:rFonts w:eastAsia="Times New Roman"/>
        </w:rPr>
      </w:pPr>
      <w:r>
        <w:rPr>
          <w:rFonts w:eastAsia="Times New Roman"/>
        </w:rPr>
        <w:t>Decimal:   50% = 0.5   Fraction:   </w:t>
      </w:r>
    </w:p>
    <w:p w:rsidR="00613F02" w:rsidRDefault="0024279C">
      <w:pPr>
        <w:numPr>
          <w:ilvl w:val="1"/>
          <w:numId w:val="148"/>
        </w:numPr>
        <w:spacing w:before="0" w:beforeAutospacing="0" w:after="0" w:afterAutospacing="0"/>
        <w:ind w:left="1560" w:right="1560"/>
        <w:divId w:val="1791633048"/>
        <w:rPr>
          <w:rFonts w:eastAsia="Times New Roman"/>
        </w:rPr>
      </w:pPr>
      <w:r>
        <w:rPr>
          <w:rFonts w:eastAsia="Times New Roman"/>
        </w:rPr>
        <w:t>Decimal:   125% = 1.25   Fraction:   </w:t>
      </w:r>
    </w:p>
    <w:p w:rsidR="00613F02" w:rsidRDefault="0024279C">
      <w:pPr>
        <w:numPr>
          <w:ilvl w:val="1"/>
          <w:numId w:val="148"/>
        </w:numPr>
        <w:spacing w:before="0" w:beforeAutospacing="0" w:after="0" w:afterAutospacing="0"/>
        <w:ind w:left="1560" w:right="1560"/>
        <w:divId w:val="1791633048"/>
        <w:rPr>
          <w:rFonts w:eastAsia="Times New Roman"/>
        </w:rPr>
      </w:pPr>
      <w:r>
        <w:rPr>
          <w:rFonts w:eastAsia="Times New Roman"/>
        </w:rPr>
        <w:t>Decimal:   0.5% = 0.005   Fraction:   </w:t>
      </w:r>
    </w:p>
    <w:bookmarkStart w:id="1124" w:name="Back_To_Unit6_Session6_Part1"/>
    <w:p w:rsidR="00613F02" w:rsidRDefault="0024279C">
      <w:pPr>
        <w:pStyle w:val="NormalWeb"/>
        <w:divId w:val="1791633048"/>
      </w:pPr>
      <w:r>
        <w:fldChar w:fldCharType="begin"/>
      </w:r>
      <w:r>
        <w:instrText xml:space="preserve"> HYPERLINK "" \l "Unit6_Session6_Part1" </w:instrText>
      </w:r>
      <w:r>
        <w:fldChar w:fldCharType="separate"/>
      </w:r>
      <w:r>
        <w:rPr>
          <w:rStyle w:val="Hyperlink"/>
        </w:rPr>
        <w:t>Back to - Part</w:t>
      </w:r>
      <w:r>
        <w:fldChar w:fldCharType="end"/>
      </w:r>
      <w:bookmarkEnd w:id="1124"/>
    </w:p>
    <w:p w:rsidR="00613F02" w:rsidRDefault="0024279C">
      <w:pPr>
        <w:pStyle w:val="Heading3"/>
        <w:divId w:val="1697655543"/>
        <w:rPr>
          <w:rFonts w:eastAsia="Times New Roman"/>
        </w:rPr>
      </w:pPr>
      <w:r>
        <w:rPr>
          <w:rFonts w:eastAsia="Times New Roman"/>
        </w:rPr>
        <w:t>Part</w:t>
      </w:r>
    </w:p>
    <w:p w:rsidR="00613F02" w:rsidRDefault="0024279C">
      <w:pPr>
        <w:pStyle w:val="Heading4"/>
        <w:divId w:val="671956360"/>
        <w:rPr>
          <w:rFonts w:eastAsia="Times New Roman"/>
        </w:rPr>
      </w:pPr>
      <w:bookmarkStart w:id="1125" w:name="Unit6_Session6_Answer2"/>
      <w:bookmarkEnd w:id="1125"/>
      <w:r>
        <w:rPr>
          <w:rFonts w:eastAsia="Times New Roman"/>
        </w:rPr>
        <w:t>Answer</w:t>
      </w:r>
    </w:p>
    <w:p w:rsidR="00E0676A" w:rsidRDefault="0024279C">
      <w:pPr>
        <w:numPr>
          <w:ilvl w:val="0"/>
          <w:numId w:val="149"/>
        </w:numPr>
        <w:spacing w:before="0" w:beforeAutospacing="0" w:after="0" w:afterAutospacing="0"/>
        <w:ind w:left="780" w:right="780"/>
        <w:divId w:val="671956360"/>
        <w:rPr>
          <w:rFonts w:eastAsia="Times New Roman"/>
        </w:rPr>
      </w:pPr>
      <w:r>
        <w:rPr>
          <w:rFonts w:eastAsia="Times New Roman"/>
        </w:rPr>
        <w:t xml:space="preserve">Multiplying each fraction or decimal by 100% gives the following answers: </w:t>
      </w:r>
    </w:p>
    <w:p w:rsidR="00E0676A" w:rsidRDefault="00E0676A">
      <w:pPr>
        <w:numPr>
          <w:ilvl w:val="1"/>
          <w:numId w:val="149"/>
        </w:numPr>
        <w:spacing w:before="0" w:beforeAutospacing="0" w:after="0" w:afterAutospacing="0"/>
        <w:ind w:left="1560" w:right="1560"/>
        <w:divId w:val="671956360"/>
        <w:rPr>
          <w:rFonts w:eastAsia="Times New Roman"/>
        </w:rPr>
      </w:pPr>
    </w:p>
    <w:p w:rsidR="00E0676A" w:rsidRDefault="00E0676A">
      <w:pPr>
        <w:numPr>
          <w:ilvl w:val="1"/>
          <w:numId w:val="149"/>
        </w:numPr>
        <w:spacing w:before="0" w:beforeAutospacing="0" w:after="0" w:afterAutospacing="0"/>
        <w:ind w:left="1560" w:right="1560"/>
        <w:divId w:val="671956360"/>
        <w:rPr>
          <w:rFonts w:eastAsia="Times New Roman"/>
        </w:rPr>
      </w:pPr>
    </w:p>
    <w:p w:rsidR="00613F02" w:rsidRDefault="0024279C">
      <w:pPr>
        <w:divId w:val="671956360"/>
      </w:pPr>
      <w:r>
        <w:t>By no means did you have to do it this way, but don’t forget that your answer must include a per cent symbol.</w:t>
      </w:r>
    </w:p>
    <w:bookmarkStart w:id="1126" w:name="Back_To_Unit6_Session6_Part2"/>
    <w:p w:rsidR="00613F02" w:rsidRDefault="0024279C">
      <w:pPr>
        <w:pStyle w:val="NormalWeb"/>
        <w:divId w:val="671956360"/>
      </w:pPr>
      <w:r>
        <w:fldChar w:fldCharType="begin"/>
      </w:r>
      <w:r>
        <w:instrText xml:space="preserve"> HYPERLINK "" \l "Unit6_Session6_Part2" </w:instrText>
      </w:r>
      <w:r>
        <w:fldChar w:fldCharType="separate"/>
      </w:r>
      <w:r>
        <w:rPr>
          <w:rStyle w:val="Hyperlink"/>
        </w:rPr>
        <w:t>Back to - Part</w:t>
      </w:r>
      <w:r>
        <w:fldChar w:fldCharType="end"/>
      </w:r>
      <w:bookmarkEnd w:id="1126"/>
    </w:p>
    <w:p w:rsidR="00613F02" w:rsidRDefault="0024279C">
      <w:pPr>
        <w:pStyle w:val="Heading2"/>
        <w:divId w:val="1697655543"/>
        <w:rPr>
          <w:rFonts w:eastAsia="Times New Roman"/>
        </w:rPr>
      </w:pPr>
      <w:r>
        <w:rPr>
          <w:rFonts w:eastAsia="Times New Roman"/>
        </w:rPr>
        <w:t>Activity 2 Going solo</w:t>
      </w:r>
    </w:p>
    <w:p w:rsidR="00613F02" w:rsidRDefault="0024279C">
      <w:pPr>
        <w:pStyle w:val="Heading3"/>
        <w:divId w:val="1697655543"/>
        <w:rPr>
          <w:rFonts w:eastAsia="Times New Roman"/>
        </w:rPr>
      </w:pPr>
      <w:r>
        <w:rPr>
          <w:rFonts w:eastAsia="Times New Roman"/>
        </w:rPr>
        <w:t>Part</w:t>
      </w:r>
    </w:p>
    <w:p w:rsidR="00613F02" w:rsidRDefault="0024279C">
      <w:pPr>
        <w:pStyle w:val="Heading4"/>
        <w:divId w:val="1206799227"/>
        <w:rPr>
          <w:rFonts w:eastAsia="Times New Roman"/>
        </w:rPr>
      </w:pPr>
      <w:bookmarkStart w:id="1127" w:name="Unit6_Session7_Answer1"/>
      <w:bookmarkEnd w:id="1127"/>
      <w:r>
        <w:rPr>
          <w:rFonts w:eastAsia="Times New Roman"/>
        </w:rPr>
        <w:t>Answer</w:t>
      </w:r>
    </w:p>
    <w:p w:rsidR="00613F02" w:rsidRDefault="0024279C">
      <w:pPr>
        <w:numPr>
          <w:ilvl w:val="0"/>
          <w:numId w:val="150"/>
        </w:numPr>
        <w:spacing w:before="0" w:beforeAutospacing="0" w:after="0" w:afterAutospacing="0"/>
        <w:ind w:left="780" w:right="780"/>
        <w:divId w:val="1206799227"/>
        <w:rPr>
          <w:rFonts w:eastAsia="Times New Roman"/>
        </w:rPr>
      </w:pPr>
      <w:r>
        <w:rPr>
          <w:rFonts w:eastAsia="Times New Roman"/>
        </w:rPr>
        <w:t xml:space="preserve">‘One in five’ can be written as or , as well as </w:t>
      </w:r>
    </w:p>
    <w:p w:rsidR="00613F02" w:rsidRDefault="0024279C">
      <w:pPr>
        <w:divId w:val="1206799227"/>
      </w:pPr>
      <w:r>
        <w:t xml:space="preserve">The report could have said ‘one-fifth’ or ‘20 per cent’ of people in the survey, but ‘one in five’ makes the proportion easy to visualise for people not comfortable with fractions and percentages. Which form is easiest to understand depends on your way of thinking. You may have noticed already that you are feeling more confident with different ways of representing proportions. Remember, all of these express the same number, although ‘0.2 of the people’ would probably not be used, because it’s much harder to visualise and put in context. </w:t>
      </w:r>
    </w:p>
    <w:bookmarkStart w:id="1128" w:name="Back_To_Unit6_Session7_Part1"/>
    <w:p w:rsidR="00613F02" w:rsidRDefault="0024279C">
      <w:pPr>
        <w:pStyle w:val="NormalWeb"/>
        <w:divId w:val="1206799227"/>
      </w:pPr>
      <w:r>
        <w:fldChar w:fldCharType="begin"/>
      </w:r>
      <w:r>
        <w:instrText xml:space="preserve"> HYPERLINK "" \l "Unit6_Session7_Part1" </w:instrText>
      </w:r>
      <w:r>
        <w:fldChar w:fldCharType="separate"/>
      </w:r>
      <w:r>
        <w:rPr>
          <w:rStyle w:val="Hyperlink"/>
        </w:rPr>
        <w:t>Back to - Part</w:t>
      </w:r>
      <w:r>
        <w:fldChar w:fldCharType="end"/>
      </w:r>
      <w:bookmarkEnd w:id="1128"/>
    </w:p>
    <w:p w:rsidR="00613F02" w:rsidRDefault="0024279C">
      <w:pPr>
        <w:pStyle w:val="Heading3"/>
        <w:divId w:val="1697655543"/>
        <w:rPr>
          <w:rFonts w:eastAsia="Times New Roman"/>
        </w:rPr>
      </w:pPr>
      <w:r>
        <w:rPr>
          <w:rFonts w:eastAsia="Times New Roman"/>
        </w:rPr>
        <w:t>Part</w:t>
      </w:r>
    </w:p>
    <w:p w:rsidR="00613F02" w:rsidRDefault="0024279C">
      <w:pPr>
        <w:pStyle w:val="Heading4"/>
        <w:divId w:val="816996405"/>
        <w:rPr>
          <w:rFonts w:eastAsia="Times New Roman"/>
        </w:rPr>
      </w:pPr>
      <w:bookmarkStart w:id="1129" w:name="Unit6_Session7_Answer2"/>
      <w:bookmarkEnd w:id="1129"/>
      <w:r>
        <w:rPr>
          <w:rFonts w:eastAsia="Times New Roman"/>
        </w:rPr>
        <w:t>Answer</w:t>
      </w:r>
    </w:p>
    <w:p w:rsidR="00613F02" w:rsidRDefault="0024279C">
      <w:pPr>
        <w:numPr>
          <w:ilvl w:val="0"/>
          <w:numId w:val="151"/>
        </w:numPr>
        <w:spacing w:before="0" w:beforeAutospacing="0" w:after="0" w:afterAutospacing="0"/>
        <w:ind w:left="780" w:right="780"/>
        <w:divId w:val="816996405"/>
        <w:rPr>
          <w:rFonts w:eastAsia="Times New Roman"/>
        </w:rPr>
      </w:pPr>
      <w:r>
        <w:rPr>
          <w:rFonts w:eastAsia="Times New Roman"/>
        </w:rPr>
        <w:t>. So 800 out of the 4000 surveyed single people feel happy on their own.</w:t>
      </w:r>
    </w:p>
    <w:p w:rsidR="00613F02" w:rsidRDefault="0024279C">
      <w:pPr>
        <w:divId w:val="816996405"/>
      </w:pPr>
      <w:r>
        <w:t xml:space="preserve">You can show this visually using a pie chart, which divides a circle into the different proportions to represent them. If you continue on to </w:t>
      </w:r>
      <w:r>
        <w:rPr>
          <w:rStyle w:val="Emphasis"/>
        </w:rPr>
        <w:t>Succeed with maths - Part 2</w:t>
      </w:r>
      <w:r>
        <w:t xml:space="preserve">, you will learn more about pie charts and other visual ways to represent data. </w:t>
      </w:r>
    </w:p>
    <w:p w:rsidR="00613F02" w:rsidRDefault="0024279C">
      <w:pPr>
        <w:divId w:val="816996405"/>
      </w:pPr>
      <w:r>
        <w:rPr>
          <w:vanish/>
        </w:rPr>
        <w:t>Start of Figure</w:t>
      </w:r>
    </w:p>
    <w:p w:rsidR="00613F02" w:rsidRDefault="0024279C">
      <w:pPr>
        <w:spacing w:before="240" w:beforeAutospacing="0" w:after="0" w:afterAutospacing="0" w:line="240" w:lineRule="auto"/>
        <w:divId w:val="1143428575"/>
        <w:rPr>
          <w:rFonts w:ascii="Times New Roman" w:eastAsia="Times New Roman" w:hAnsi="Times New Roman" w:cs="Times New Roman"/>
          <w:sz w:val="24"/>
          <w:szCs w:val="24"/>
        </w:rPr>
      </w:pPr>
      <w:bookmarkStart w:id="1130" w:name="Unit6_Session7_Figure1"/>
      <w:bookmarkEnd w:id="1130"/>
      <w:r>
        <w:rPr>
          <w:rFonts w:ascii="Times New Roman" w:eastAsia="Times New Roman" w:hAnsi="Times New Roman" w:cs="Times New Roman"/>
          <w:noProof/>
          <w:sz w:val="24"/>
          <w:szCs w:val="24"/>
        </w:rPr>
        <w:drawing>
          <wp:inline distT="0" distB="0" distL="0" distR="0" wp14:anchorId="549A80CE" wp14:editId="464C2FAF">
            <wp:extent cx="5278252" cy="4432591"/>
            <wp:effectExtent l="0" t="0" r="0" b="6350"/>
            <wp:docPr id="102" name="Picture 102" descr="A pie chart split into 80 per cent and 20 per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A pie chart split into 80 per cent and 20 per cent"/>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278252" cy="4432591"/>
                    </a:xfrm>
                    <a:prstGeom prst="rect">
                      <a:avLst/>
                    </a:prstGeom>
                    <a:noFill/>
                    <a:ln>
                      <a:noFill/>
                    </a:ln>
                  </pic:spPr>
                </pic:pic>
              </a:graphicData>
            </a:graphic>
          </wp:inline>
        </w:drawing>
      </w:r>
    </w:p>
    <w:p w:rsidR="00613F02" w:rsidRDefault="0024279C">
      <w:pPr>
        <w:pStyle w:val="Caption1"/>
        <w:divId w:val="1792505585"/>
      </w:pPr>
      <w:r>
        <w:rPr>
          <w:rStyle w:val="Strong"/>
        </w:rPr>
        <w:t>Figure 2</w:t>
      </w:r>
      <w:r>
        <w:t xml:space="preserve"> A pie chart </w:t>
      </w:r>
    </w:p>
    <w:bookmarkStart w:id="1131" w:name="View_Unit6_Session7_Description1"/>
    <w:p w:rsidR="00613F02" w:rsidRDefault="0024279C">
      <w:pPr>
        <w:pStyle w:val="navbutton"/>
        <w:divId w:val="1792505585"/>
      </w:pPr>
      <w:r>
        <w:fldChar w:fldCharType="begin"/>
      </w:r>
      <w:r>
        <w:instrText xml:space="preserve"> HYPERLINK "" \l "Unit6_Session7_Description1" </w:instrText>
      </w:r>
      <w:r>
        <w:fldChar w:fldCharType="separate"/>
      </w:r>
      <w:r>
        <w:rPr>
          <w:rStyle w:val="Hyperlink"/>
        </w:rPr>
        <w:t>View description - Figure 2 A pie chart</w:t>
      </w:r>
      <w:r>
        <w:fldChar w:fldCharType="end"/>
      </w:r>
      <w:bookmarkEnd w:id="1131"/>
    </w:p>
    <w:bookmarkStart w:id="1132" w:name="View_Unit6_Session7_Alternative1"/>
    <w:p w:rsidR="00613F02" w:rsidRDefault="0024279C">
      <w:pPr>
        <w:pStyle w:val="navbutton"/>
        <w:divId w:val="1792505585"/>
      </w:pPr>
      <w:r>
        <w:fldChar w:fldCharType="begin"/>
      </w:r>
      <w:r>
        <w:instrText xml:space="preserve"> HYPERLINK "" \l "Unit6_Session7_Alternative1" </w:instrText>
      </w:r>
      <w:r>
        <w:fldChar w:fldCharType="separate"/>
      </w:r>
      <w:r>
        <w:rPr>
          <w:rStyle w:val="Hyperlink"/>
        </w:rPr>
        <w:t>View description - Figure 2 A pie chart</w:t>
      </w:r>
      <w:r>
        <w:fldChar w:fldCharType="end"/>
      </w:r>
      <w:bookmarkEnd w:id="1132"/>
    </w:p>
    <w:p w:rsidR="00613F02" w:rsidRDefault="0024279C">
      <w:pPr>
        <w:divId w:val="816996405"/>
      </w:pPr>
      <w:r>
        <w:rPr>
          <w:vanish/>
        </w:rPr>
        <w:t>End of Figure</w:t>
      </w:r>
    </w:p>
    <w:bookmarkStart w:id="1133" w:name="Back_To_Unit6_Session7_Part2"/>
    <w:p w:rsidR="00613F02" w:rsidRDefault="0024279C">
      <w:pPr>
        <w:pStyle w:val="NormalWeb"/>
        <w:divId w:val="816996405"/>
      </w:pPr>
      <w:r>
        <w:fldChar w:fldCharType="begin"/>
      </w:r>
      <w:r>
        <w:instrText xml:space="preserve"> HYPERLINK "" \l "Unit6_Session7_Part2" </w:instrText>
      </w:r>
      <w:r>
        <w:fldChar w:fldCharType="separate"/>
      </w:r>
      <w:r>
        <w:rPr>
          <w:rStyle w:val="Hyperlink"/>
        </w:rPr>
        <w:t>Back to - Part</w:t>
      </w:r>
      <w:r>
        <w:fldChar w:fldCharType="end"/>
      </w:r>
      <w:bookmarkEnd w:id="1133"/>
    </w:p>
    <w:p w:rsidR="00613F02" w:rsidRDefault="0024279C">
      <w:pPr>
        <w:pStyle w:val="Heading2"/>
        <w:divId w:val="1697655543"/>
        <w:rPr>
          <w:rFonts w:eastAsia="Times New Roman"/>
        </w:rPr>
      </w:pPr>
      <w:r>
        <w:rPr>
          <w:rFonts w:eastAsia="Times New Roman"/>
        </w:rPr>
        <w:t>Activity 3 What percentage?</w:t>
      </w:r>
    </w:p>
    <w:p w:rsidR="00613F02" w:rsidRDefault="0024279C">
      <w:pPr>
        <w:pStyle w:val="Heading3"/>
        <w:divId w:val="1697655543"/>
        <w:rPr>
          <w:rFonts w:eastAsia="Times New Roman"/>
        </w:rPr>
      </w:pPr>
      <w:r>
        <w:rPr>
          <w:rFonts w:eastAsia="Times New Roman"/>
        </w:rPr>
        <w:t>Part</w:t>
      </w:r>
    </w:p>
    <w:p w:rsidR="00613F02" w:rsidRDefault="0024279C">
      <w:pPr>
        <w:pStyle w:val="Heading4"/>
        <w:divId w:val="2069717217"/>
        <w:rPr>
          <w:rFonts w:eastAsia="Times New Roman"/>
        </w:rPr>
      </w:pPr>
      <w:bookmarkStart w:id="1134" w:name="Unit6_Session8_Answer1"/>
      <w:bookmarkEnd w:id="1134"/>
      <w:r>
        <w:rPr>
          <w:rFonts w:eastAsia="Times New Roman"/>
        </w:rPr>
        <w:t>Answer</w:t>
      </w:r>
    </w:p>
    <w:p w:rsidR="00613F02" w:rsidRDefault="0024279C">
      <w:pPr>
        <w:divId w:val="2069717217"/>
      </w:pPr>
      <w:r>
        <w:t>Start by writing the numbers as a fraction.</w:t>
      </w:r>
    </w:p>
    <w:p w:rsidR="00613F02" w:rsidRDefault="0024279C">
      <w:pPr>
        <w:divId w:val="2069717217"/>
        <w:rPr>
          <w:vanish/>
        </w:rPr>
      </w:pPr>
      <w:r>
        <w:rPr>
          <w:vanish/>
        </w:rPr>
        <w:t>Start of $1</w:t>
      </w:r>
    </w:p>
    <w:p w:rsidR="00613F02" w:rsidRDefault="0024279C">
      <w:pPr>
        <w:divId w:val="2069717217"/>
        <w:rPr>
          <w:vanish/>
        </w:rPr>
      </w:pPr>
      <w:bookmarkStart w:id="1135" w:name="Unit6_Session8_Equation2"/>
      <w:bookmarkEnd w:id="1135"/>
      <w:r>
        <w:rPr>
          <w:vanish/>
        </w:rPr>
        <w:t>End of $1</w:t>
      </w:r>
    </w:p>
    <w:p w:rsidR="00613F02" w:rsidRDefault="0024279C">
      <w:pPr>
        <w:divId w:val="2069717217"/>
      </w:pPr>
      <w:r>
        <w:t>Now simplify the fraction by dividing the top and bottom by 25, to give:</w:t>
      </w:r>
    </w:p>
    <w:p w:rsidR="00613F02" w:rsidRDefault="0024279C">
      <w:pPr>
        <w:divId w:val="2069717217"/>
        <w:rPr>
          <w:vanish/>
        </w:rPr>
      </w:pPr>
      <w:r>
        <w:rPr>
          <w:vanish/>
        </w:rPr>
        <w:t>Start of $1</w:t>
      </w:r>
    </w:p>
    <w:p w:rsidR="00613F02" w:rsidRDefault="0024279C">
      <w:pPr>
        <w:divId w:val="2069717217"/>
        <w:rPr>
          <w:vanish/>
        </w:rPr>
      </w:pPr>
      <w:bookmarkStart w:id="1136" w:name="Unit6_Session8_Equation3"/>
      <w:bookmarkEnd w:id="1136"/>
      <w:r>
        <w:rPr>
          <w:vanish/>
        </w:rPr>
        <w:t>End of $1</w:t>
      </w:r>
    </w:p>
    <w:p w:rsidR="00613F02" w:rsidRDefault="0024279C">
      <w:pPr>
        <w:divId w:val="2069717217"/>
      </w:pPr>
      <w:r>
        <w:t>Now multiply by 100% to convert to a percentage</w:t>
      </w:r>
    </w:p>
    <w:p w:rsidR="00613F02" w:rsidRDefault="0024279C">
      <w:pPr>
        <w:divId w:val="2069717217"/>
        <w:rPr>
          <w:vanish/>
        </w:rPr>
      </w:pPr>
      <w:r>
        <w:rPr>
          <w:vanish/>
        </w:rPr>
        <w:t>Start of $1</w:t>
      </w:r>
    </w:p>
    <w:p w:rsidR="00613F02" w:rsidRDefault="0024279C">
      <w:pPr>
        <w:divId w:val="2069717217"/>
        <w:rPr>
          <w:vanish/>
        </w:rPr>
      </w:pPr>
      <w:bookmarkStart w:id="1137" w:name="Unit6_Session8_Equation4"/>
      <w:bookmarkEnd w:id="1137"/>
      <w:r>
        <w:rPr>
          <w:vanish/>
        </w:rPr>
        <w:t>End of $1</w:t>
      </w:r>
    </w:p>
    <w:p w:rsidR="00613F02" w:rsidRDefault="0024279C">
      <w:pPr>
        <w:divId w:val="2069717217"/>
      </w:pPr>
      <w:r>
        <w:t>So, 30% of the children preferred to go to the zoo.</w:t>
      </w:r>
    </w:p>
    <w:bookmarkStart w:id="1138" w:name="Back_To_Unit6_Session8_Part1"/>
    <w:p w:rsidR="00613F02" w:rsidRDefault="0024279C">
      <w:pPr>
        <w:pStyle w:val="NormalWeb"/>
        <w:divId w:val="2069717217"/>
      </w:pPr>
      <w:r>
        <w:fldChar w:fldCharType="begin"/>
      </w:r>
      <w:r>
        <w:instrText xml:space="preserve"> HYPERLINK "" \l "Unit6_Session8_Part1" </w:instrText>
      </w:r>
      <w:r>
        <w:fldChar w:fldCharType="separate"/>
      </w:r>
      <w:r>
        <w:rPr>
          <w:rStyle w:val="Hyperlink"/>
        </w:rPr>
        <w:t>Back to - Part</w:t>
      </w:r>
      <w:r>
        <w:fldChar w:fldCharType="end"/>
      </w:r>
      <w:bookmarkEnd w:id="1138"/>
    </w:p>
    <w:p w:rsidR="00613F02" w:rsidRDefault="0024279C">
      <w:pPr>
        <w:pStyle w:val="Heading3"/>
        <w:divId w:val="1697655543"/>
        <w:rPr>
          <w:rFonts w:eastAsia="Times New Roman"/>
        </w:rPr>
      </w:pPr>
      <w:r>
        <w:rPr>
          <w:rFonts w:eastAsia="Times New Roman"/>
        </w:rPr>
        <w:t>Part</w:t>
      </w:r>
    </w:p>
    <w:p w:rsidR="00613F02" w:rsidRDefault="0024279C">
      <w:pPr>
        <w:pStyle w:val="Heading4"/>
        <w:divId w:val="1186286359"/>
        <w:rPr>
          <w:rFonts w:eastAsia="Times New Roman"/>
        </w:rPr>
      </w:pPr>
      <w:bookmarkStart w:id="1139" w:name="Unit6_Session8_Answer2"/>
      <w:bookmarkEnd w:id="1139"/>
      <w:r>
        <w:rPr>
          <w:rFonts w:eastAsia="Times New Roman"/>
        </w:rPr>
        <w:t>Answer</w:t>
      </w:r>
    </w:p>
    <w:p w:rsidR="00613F02" w:rsidRDefault="0024279C">
      <w:pPr>
        <w:divId w:val="1186286359"/>
      </w:pPr>
      <w:r>
        <w:t xml:space="preserve">The two numbers shown as a fraction are: </w:t>
      </w:r>
    </w:p>
    <w:p w:rsidR="00613F02" w:rsidRDefault="0024279C">
      <w:pPr>
        <w:divId w:val="1186286359"/>
      </w:pPr>
      <w:r>
        <w:t xml:space="preserve">You may remember from your study of fractions that a good way to start looking at ways to simplify is to start by seeing if 2, 5 or 10 will divide into both the numerator and the denominator. Looking at the numerator here, you can divide it by 5 to give 13. So you could use either of these numbers to try and simplify the fraction. Unfortunately, if you try and divide 159 by 5 or 13, you don’t get a whole number – this means that you can’t simplify it, so you’ll have to move straight on to multiplying by 100 per cent to work out the percentage. </w:t>
      </w:r>
    </w:p>
    <w:p w:rsidR="00613F02" w:rsidRDefault="0024279C">
      <w:pPr>
        <w:divId w:val="1186286359"/>
      </w:pPr>
      <w:r>
        <w:t xml:space="preserve">The percentage is (to 1 decimal place). So, Scotland has around 41 per cent of the recognised important habitats. </w:t>
      </w:r>
    </w:p>
    <w:bookmarkStart w:id="1140" w:name="Back_To_Unit6_Session8_Part2"/>
    <w:p w:rsidR="00613F02" w:rsidRDefault="0024279C">
      <w:pPr>
        <w:pStyle w:val="NormalWeb"/>
        <w:divId w:val="1186286359"/>
      </w:pPr>
      <w:r>
        <w:fldChar w:fldCharType="begin"/>
      </w:r>
      <w:r>
        <w:instrText xml:space="preserve"> HYPERLINK "" \l "Unit6_Session8_Part2" </w:instrText>
      </w:r>
      <w:r>
        <w:fldChar w:fldCharType="separate"/>
      </w:r>
      <w:r>
        <w:rPr>
          <w:rStyle w:val="Hyperlink"/>
        </w:rPr>
        <w:t>Back to - Part</w:t>
      </w:r>
      <w:r>
        <w:fldChar w:fldCharType="end"/>
      </w:r>
      <w:bookmarkEnd w:id="1140"/>
    </w:p>
    <w:p w:rsidR="00613F02" w:rsidRDefault="0024279C">
      <w:pPr>
        <w:pStyle w:val="Heading2"/>
        <w:divId w:val="1697655543"/>
        <w:rPr>
          <w:rFonts w:eastAsia="Times New Roman"/>
        </w:rPr>
      </w:pPr>
      <w:r>
        <w:rPr>
          <w:rFonts w:eastAsia="Times New Roman"/>
        </w:rPr>
        <w:t>Activity 4 Commonwealth facts and figures</w:t>
      </w:r>
    </w:p>
    <w:p w:rsidR="00613F02" w:rsidRDefault="0024279C">
      <w:pPr>
        <w:pStyle w:val="Heading3"/>
        <w:divId w:val="1697655543"/>
        <w:rPr>
          <w:rFonts w:eastAsia="Times New Roman"/>
        </w:rPr>
      </w:pPr>
      <w:r>
        <w:rPr>
          <w:rFonts w:eastAsia="Times New Roman"/>
        </w:rPr>
        <w:t>Part</w:t>
      </w:r>
    </w:p>
    <w:p w:rsidR="00613F02" w:rsidRDefault="0024279C">
      <w:pPr>
        <w:pStyle w:val="Heading4"/>
        <w:divId w:val="1421178761"/>
        <w:rPr>
          <w:rFonts w:eastAsia="Times New Roman"/>
        </w:rPr>
      </w:pPr>
      <w:bookmarkStart w:id="1141" w:name="Unit6_Session9_Answer1"/>
      <w:bookmarkEnd w:id="1141"/>
      <w:r>
        <w:rPr>
          <w:rFonts w:eastAsia="Times New Roman"/>
        </w:rPr>
        <w:t>Answer</w:t>
      </w:r>
    </w:p>
    <w:p w:rsidR="00613F02" w:rsidRDefault="0024279C">
      <w:pPr>
        <w:divId w:val="1421178761"/>
      </w:pPr>
      <w:r>
        <w:t>The information that you have is as follows:</w:t>
      </w:r>
    </w:p>
    <w:p w:rsidR="00613F02" w:rsidRDefault="0024279C">
      <w:pPr>
        <w:numPr>
          <w:ilvl w:val="0"/>
          <w:numId w:val="152"/>
        </w:numPr>
        <w:spacing w:before="0" w:beforeAutospacing="0" w:after="0" w:afterAutospacing="0"/>
        <w:ind w:left="780" w:right="780"/>
        <w:divId w:val="1421178761"/>
        <w:rPr>
          <w:rFonts w:eastAsia="Times New Roman"/>
        </w:rPr>
      </w:pPr>
      <w:r>
        <w:rPr>
          <w:rFonts w:eastAsia="Times New Roman"/>
        </w:rPr>
        <w:t>Commonwealth = 30% of world population.</w:t>
      </w:r>
    </w:p>
    <w:p w:rsidR="00613F02" w:rsidRDefault="0024279C">
      <w:pPr>
        <w:numPr>
          <w:ilvl w:val="0"/>
          <w:numId w:val="152"/>
        </w:numPr>
        <w:spacing w:before="0" w:beforeAutospacing="0" w:after="0" w:afterAutospacing="0"/>
        <w:ind w:left="780" w:right="780"/>
        <w:divId w:val="1421178761"/>
        <w:rPr>
          <w:rFonts w:eastAsia="Times New Roman"/>
        </w:rPr>
      </w:pPr>
      <w:r>
        <w:rPr>
          <w:rFonts w:eastAsia="Times New Roman"/>
        </w:rPr>
        <w:t>World population = 7 760 000 000.</w:t>
      </w:r>
    </w:p>
    <w:p w:rsidR="00613F02" w:rsidRDefault="0024279C">
      <w:pPr>
        <w:numPr>
          <w:ilvl w:val="0"/>
          <w:numId w:val="152"/>
        </w:numPr>
        <w:spacing w:before="0" w:beforeAutospacing="0" w:after="0" w:afterAutospacing="0"/>
        <w:ind w:left="780" w:right="780"/>
        <w:divId w:val="1421178761"/>
        <w:rPr>
          <w:rFonts w:eastAsia="Times New Roman"/>
        </w:rPr>
      </w:pPr>
      <w:r>
        <w:rPr>
          <w:rFonts w:eastAsia="Times New Roman"/>
        </w:rPr>
        <w:t>Population Bangladesh = 165 000 000.</w:t>
      </w:r>
    </w:p>
    <w:p w:rsidR="00613F02" w:rsidRDefault="0024279C">
      <w:pPr>
        <w:divId w:val="1421178761"/>
      </w:pPr>
      <w:r>
        <w:t>You want to find the following:</w:t>
      </w:r>
    </w:p>
    <w:p w:rsidR="00613F02" w:rsidRDefault="0024279C">
      <w:pPr>
        <w:numPr>
          <w:ilvl w:val="0"/>
          <w:numId w:val="153"/>
        </w:numPr>
        <w:spacing w:before="0" w:beforeAutospacing="0" w:after="0" w:afterAutospacing="0"/>
        <w:ind w:left="780" w:right="780"/>
        <w:divId w:val="1421178761"/>
        <w:rPr>
          <w:rFonts w:eastAsia="Times New Roman"/>
        </w:rPr>
      </w:pPr>
      <w:r>
        <w:rPr>
          <w:rFonts w:eastAsia="Times New Roman"/>
        </w:rPr>
        <w:t>The percentage of the Commonwealth that lives in Bangladesh.</w:t>
      </w:r>
    </w:p>
    <w:p w:rsidR="00613F02" w:rsidRDefault="0024279C">
      <w:pPr>
        <w:numPr>
          <w:ilvl w:val="0"/>
          <w:numId w:val="153"/>
        </w:numPr>
        <w:spacing w:before="0" w:beforeAutospacing="0" w:after="0" w:afterAutospacing="0"/>
        <w:ind w:left="780" w:right="780"/>
        <w:divId w:val="1421178761"/>
        <w:rPr>
          <w:rFonts w:eastAsia="Times New Roman"/>
        </w:rPr>
      </w:pPr>
      <w:r>
        <w:rPr>
          <w:rFonts w:eastAsia="Times New Roman"/>
        </w:rPr>
        <w:t>Show this as a decimal and a fraction.</w:t>
      </w:r>
    </w:p>
    <w:p w:rsidR="00613F02" w:rsidRDefault="0024279C">
      <w:pPr>
        <w:divId w:val="1421178761"/>
      </w:pPr>
      <w:r>
        <w:t xml:space="preserve">The first thing you need to do is work out the population of the Commonwealth – without that you can’t answer the question asked. </w:t>
      </w:r>
    </w:p>
    <w:p w:rsidR="00613F02" w:rsidRDefault="0024279C">
      <w:pPr>
        <w:divId w:val="1421178761"/>
      </w:pPr>
      <w:r>
        <w:t>Population of Commonwealth = 30% of the population of the world</w:t>
      </w:r>
    </w:p>
    <w:p w:rsidR="00613F02" w:rsidRDefault="0024279C">
      <w:pPr>
        <w:divId w:val="1421178761"/>
        <w:rPr>
          <w:vanish/>
        </w:rPr>
      </w:pPr>
      <w:r>
        <w:rPr>
          <w:vanish/>
        </w:rPr>
        <w:t>Start of $1</w:t>
      </w:r>
    </w:p>
    <w:p w:rsidR="00613F02" w:rsidRDefault="0024279C">
      <w:pPr>
        <w:divId w:val="1421178761"/>
        <w:rPr>
          <w:vanish/>
        </w:rPr>
      </w:pPr>
      <w:bookmarkStart w:id="1142" w:name="Unit6_Session9_Equation1"/>
      <w:bookmarkEnd w:id="1142"/>
      <w:r>
        <w:rPr>
          <w:vanish/>
        </w:rPr>
        <w:t>End of $1</w:t>
      </w:r>
    </w:p>
    <w:p w:rsidR="00613F02" w:rsidRDefault="0024279C">
      <w:pPr>
        <w:divId w:val="1421178761"/>
      </w:pPr>
      <w:r>
        <w:t>Now you have the information, you need to answer the question.</w:t>
      </w:r>
    </w:p>
    <w:p w:rsidR="00613F02" w:rsidRDefault="0024279C">
      <w:pPr>
        <w:divId w:val="1421178761"/>
      </w:pPr>
      <w:r>
        <w:t xml:space="preserve">Percentage of Commonwealth living in Bangladesh = (to 1 decimal place) </w:t>
      </w:r>
    </w:p>
    <w:p w:rsidR="00613F02" w:rsidRDefault="0024279C">
      <w:pPr>
        <w:divId w:val="1421178761"/>
      </w:pPr>
      <w:r>
        <w:t>To convert this to a decimal, you just need to divide by 100.</w:t>
      </w:r>
    </w:p>
    <w:p w:rsidR="00613F02" w:rsidRDefault="0024279C">
      <w:pPr>
        <w:divId w:val="1421178761"/>
      </w:pPr>
      <w:r>
        <w:t>7.1 % ÷ 100 = 0.071</w:t>
      </w:r>
    </w:p>
    <w:p w:rsidR="00613F02" w:rsidRDefault="0024279C">
      <w:pPr>
        <w:divId w:val="1421178761"/>
      </w:pPr>
      <w:r>
        <w:t>To convert to a fraction, write as a fraction with 100 as the denominator.</w:t>
      </w:r>
    </w:p>
    <w:p w:rsidR="00613F02" w:rsidRDefault="0024279C">
      <w:pPr>
        <w:divId w:val="1421178761"/>
      </w:pPr>
      <w:r>
        <w:t xml:space="preserve">This gives . You wouldn’t usually show a fraction with a decimal number, but by multiplying the top and bottom by 10 you can resolve this issue, to give: </w:t>
      </w:r>
    </w:p>
    <w:p w:rsidR="00613F02" w:rsidRDefault="0024279C">
      <w:pPr>
        <w:divId w:val="1421178761"/>
        <w:rPr>
          <w:vanish/>
        </w:rPr>
      </w:pPr>
      <w:r>
        <w:rPr>
          <w:vanish/>
        </w:rPr>
        <w:t>Start of $1</w:t>
      </w:r>
    </w:p>
    <w:p w:rsidR="00613F02" w:rsidRDefault="0024279C">
      <w:pPr>
        <w:divId w:val="1421178761"/>
        <w:rPr>
          <w:vanish/>
        </w:rPr>
      </w:pPr>
      <w:bookmarkStart w:id="1143" w:name="Unit6_Session9_Equation2"/>
      <w:bookmarkEnd w:id="1143"/>
      <w:r>
        <w:rPr>
          <w:vanish/>
        </w:rPr>
        <w:t>End of $1</w:t>
      </w:r>
    </w:p>
    <w:p w:rsidR="00613F02" w:rsidRDefault="0024279C">
      <w:pPr>
        <w:divId w:val="1421178761"/>
      </w:pPr>
      <w:r>
        <w:t xml:space="preserve">So the final answer is that 7.1% of the population of the Commonwealth live in Bangladesh. This can be represented as 0.071 as a decimal and as a fraction. </w:t>
      </w:r>
    </w:p>
    <w:bookmarkStart w:id="1144" w:name="Back_To_Unit6_Session9_Part1"/>
    <w:p w:rsidR="00613F02" w:rsidRDefault="0024279C">
      <w:pPr>
        <w:pStyle w:val="NormalWeb"/>
        <w:divId w:val="1421178761"/>
      </w:pPr>
      <w:r>
        <w:fldChar w:fldCharType="begin"/>
      </w:r>
      <w:r>
        <w:instrText xml:space="preserve"> HYPERLINK "" \l "Unit6_Session9_Part1" </w:instrText>
      </w:r>
      <w:r>
        <w:fldChar w:fldCharType="separate"/>
      </w:r>
      <w:r>
        <w:rPr>
          <w:rStyle w:val="Hyperlink"/>
        </w:rPr>
        <w:t>Back to - Part</w:t>
      </w:r>
      <w:r>
        <w:fldChar w:fldCharType="end"/>
      </w:r>
      <w:bookmarkEnd w:id="1144"/>
    </w:p>
    <w:p w:rsidR="00613F02" w:rsidRDefault="0024279C">
      <w:pPr>
        <w:pStyle w:val="Heading2"/>
        <w:divId w:val="1697655543"/>
        <w:rPr>
          <w:rFonts w:eastAsia="Times New Roman"/>
        </w:rPr>
      </w:pPr>
      <w:r>
        <w:rPr>
          <w:rFonts w:eastAsia="Times New Roman"/>
        </w:rPr>
        <w:t>Activity 1 Writing one number as a percentage of another</w:t>
      </w:r>
    </w:p>
    <w:p w:rsidR="00613F02" w:rsidRDefault="0024279C">
      <w:pPr>
        <w:pStyle w:val="Heading3"/>
        <w:divId w:val="1697655543"/>
        <w:rPr>
          <w:rFonts w:eastAsia="Times New Roman"/>
        </w:rPr>
      </w:pPr>
      <w:r>
        <w:rPr>
          <w:rFonts w:eastAsia="Times New Roman"/>
        </w:rPr>
        <w:t>Part</w:t>
      </w:r>
    </w:p>
    <w:p w:rsidR="00613F02" w:rsidRDefault="0024279C">
      <w:pPr>
        <w:pStyle w:val="Heading4"/>
        <w:divId w:val="2077120812"/>
        <w:rPr>
          <w:rFonts w:eastAsia="Times New Roman"/>
        </w:rPr>
      </w:pPr>
      <w:bookmarkStart w:id="1145" w:name="Unit7_Session2_Answer1"/>
      <w:bookmarkEnd w:id="1145"/>
      <w:r>
        <w:rPr>
          <w:rFonts w:eastAsia="Times New Roman"/>
        </w:rPr>
        <w:t>Answer</w:t>
      </w:r>
    </w:p>
    <w:p w:rsidR="00613F02" w:rsidRDefault="0024279C">
      <w:pPr>
        <w:divId w:val="2077120812"/>
      </w:pPr>
      <w:r>
        <w:t>First write the two numbers as a fraction:</w:t>
      </w:r>
    </w:p>
    <w:p w:rsidR="00613F02" w:rsidRDefault="0024279C">
      <w:pPr>
        <w:divId w:val="2077120812"/>
        <w:rPr>
          <w:vanish/>
        </w:rPr>
      </w:pPr>
      <w:r>
        <w:rPr>
          <w:vanish/>
        </w:rPr>
        <w:t>Start of $1</w:t>
      </w:r>
    </w:p>
    <w:p w:rsidR="00613F02" w:rsidRDefault="0024279C">
      <w:pPr>
        <w:divId w:val="2077120812"/>
        <w:rPr>
          <w:vanish/>
        </w:rPr>
      </w:pPr>
      <w:bookmarkStart w:id="1146" w:name="Unit7_Session2_Equation1"/>
      <w:bookmarkEnd w:id="1146"/>
      <w:r>
        <w:rPr>
          <w:vanish/>
        </w:rPr>
        <w:t>End of $1</w:t>
      </w:r>
    </w:p>
    <w:p w:rsidR="00613F02" w:rsidRDefault="0024279C">
      <w:pPr>
        <w:divId w:val="2077120812"/>
      </w:pPr>
      <w:r>
        <w:t>Then multiply by 100, to give:</w:t>
      </w:r>
    </w:p>
    <w:p w:rsidR="00613F02" w:rsidRDefault="0024279C">
      <w:pPr>
        <w:divId w:val="2077120812"/>
        <w:rPr>
          <w:vanish/>
        </w:rPr>
      </w:pPr>
      <w:r>
        <w:rPr>
          <w:vanish/>
        </w:rPr>
        <w:t>Start of $1</w:t>
      </w:r>
    </w:p>
    <w:p w:rsidR="00613F02" w:rsidRDefault="0024279C">
      <w:pPr>
        <w:divId w:val="2077120812"/>
        <w:rPr>
          <w:vanish/>
        </w:rPr>
      </w:pPr>
      <w:bookmarkStart w:id="1147" w:name="Unit7_Session2_Equation2"/>
      <w:bookmarkEnd w:id="1147"/>
      <w:r>
        <w:rPr>
          <w:vanish/>
        </w:rPr>
        <w:t>End of $1</w:t>
      </w:r>
    </w:p>
    <w:p w:rsidR="00613F02" w:rsidRDefault="0024279C">
      <w:pPr>
        <w:divId w:val="2077120812"/>
      </w:pPr>
      <w:r>
        <w:t xml:space="preserve">The answer is rounded to 1 decimal place. By necessity, population figures are estimates – so showing the answer any more accurately would not make sense in this case. </w:t>
      </w:r>
    </w:p>
    <w:p w:rsidR="00613F02" w:rsidRDefault="0024279C">
      <w:pPr>
        <w:divId w:val="2077120812"/>
      </w:pPr>
      <w:r>
        <w:t xml:space="preserve">Rounded to 1 decimal place, the population of the Republic of Ireland was 1.1 per cent of the total population of the European Union in 2020. </w:t>
      </w:r>
    </w:p>
    <w:bookmarkStart w:id="1148" w:name="Back_To_Unit7_Session2_Part1"/>
    <w:p w:rsidR="00613F02" w:rsidRDefault="0024279C">
      <w:pPr>
        <w:pStyle w:val="NormalWeb"/>
        <w:divId w:val="2077120812"/>
      </w:pPr>
      <w:r>
        <w:fldChar w:fldCharType="begin"/>
      </w:r>
      <w:r>
        <w:instrText xml:space="preserve"> HYPERLINK "" \l "Unit7_Session2_Part1" </w:instrText>
      </w:r>
      <w:r>
        <w:fldChar w:fldCharType="separate"/>
      </w:r>
      <w:r>
        <w:rPr>
          <w:rStyle w:val="Hyperlink"/>
        </w:rPr>
        <w:t>Back to - Part</w:t>
      </w:r>
      <w:r>
        <w:fldChar w:fldCharType="end"/>
      </w:r>
      <w:bookmarkEnd w:id="1148"/>
    </w:p>
    <w:p w:rsidR="00613F02" w:rsidRDefault="0024279C">
      <w:pPr>
        <w:pStyle w:val="Heading3"/>
        <w:divId w:val="1697655543"/>
        <w:rPr>
          <w:rFonts w:eastAsia="Times New Roman"/>
        </w:rPr>
      </w:pPr>
      <w:r>
        <w:rPr>
          <w:rFonts w:eastAsia="Times New Roman"/>
        </w:rPr>
        <w:t>Part</w:t>
      </w:r>
    </w:p>
    <w:p w:rsidR="00613F02" w:rsidRDefault="0024279C">
      <w:pPr>
        <w:pStyle w:val="Heading4"/>
        <w:divId w:val="424813158"/>
        <w:rPr>
          <w:rFonts w:eastAsia="Times New Roman"/>
        </w:rPr>
      </w:pPr>
      <w:bookmarkStart w:id="1149" w:name="Unit7_Session2_Answer2"/>
      <w:bookmarkEnd w:id="1149"/>
      <w:r>
        <w:rPr>
          <w:rFonts w:eastAsia="Times New Roman"/>
        </w:rPr>
        <w:t>Answer</w:t>
      </w:r>
    </w:p>
    <w:p w:rsidR="00613F02" w:rsidRDefault="0024279C">
      <w:pPr>
        <w:divId w:val="424813158"/>
      </w:pPr>
      <w:r>
        <w:t>Write the two numbers as a fraction gives:</w:t>
      </w:r>
    </w:p>
    <w:p w:rsidR="00613F02" w:rsidRDefault="0024279C">
      <w:pPr>
        <w:divId w:val="424813158"/>
        <w:rPr>
          <w:vanish/>
        </w:rPr>
      </w:pPr>
      <w:r>
        <w:rPr>
          <w:vanish/>
        </w:rPr>
        <w:t>Start of $1</w:t>
      </w:r>
    </w:p>
    <w:p w:rsidR="00613F02" w:rsidRDefault="0024279C">
      <w:pPr>
        <w:divId w:val="424813158"/>
        <w:rPr>
          <w:vanish/>
        </w:rPr>
      </w:pPr>
      <w:bookmarkStart w:id="1150" w:name="Unit7_Session2_Equation3"/>
      <w:bookmarkEnd w:id="1150"/>
      <w:r>
        <w:rPr>
          <w:vanish/>
        </w:rPr>
        <w:t>End of $1</w:t>
      </w:r>
    </w:p>
    <w:p w:rsidR="00613F02" w:rsidRDefault="0024279C">
      <w:pPr>
        <w:divId w:val="424813158"/>
      </w:pPr>
      <w:r>
        <w:t>Then multiply by 100, to give:</w:t>
      </w:r>
    </w:p>
    <w:p w:rsidR="00613F02" w:rsidRDefault="0024279C">
      <w:pPr>
        <w:divId w:val="424813158"/>
        <w:rPr>
          <w:vanish/>
        </w:rPr>
      </w:pPr>
      <w:r>
        <w:rPr>
          <w:vanish/>
        </w:rPr>
        <w:t>Start of $1</w:t>
      </w:r>
    </w:p>
    <w:p w:rsidR="00613F02" w:rsidRDefault="0024279C">
      <w:pPr>
        <w:divId w:val="424813158"/>
        <w:rPr>
          <w:vanish/>
        </w:rPr>
      </w:pPr>
      <w:bookmarkStart w:id="1151" w:name="Unit7_Session2_Equation4"/>
      <w:bookmarkEnd w:id="1151"/>
      <w:r>
        <w:rPr>
          <w:vanish/>
        </w:rPr>
        <w:t>End of $1</w:t>
      </w:r>
    </w:p>
    <w:p w:rsidR="00613F02" w:rsidRDefault="0024279C">
      <w:pPr>
        <w:divId w:val="424813158"/>
      </w:pPr>
      <w:r>
        <w:t xml:space="preserve">The population of Germany, rounded to 1 decimal place, was about 18.7 per cent of the total population of the European Union in 2020. </w:t>
      </w:r>
    </w:p>
    <w:bookmarkStart w:id="1152" w:name="Back_To_Unit7_Session2_Part2"/>
    <w:p w:rsidR="00613F02" w:rsidRDefault="0024279C">
      <w:pPr>
        <w:pStyle w:val="NormalWeb"/>
        <w:divId w:val="424813158"/>
      </w:pPr>
      <w:r>
        <w:fldChar w:fldCharType="begin"/>
      </w:r>
      <w:r>
        <w:instrText xml:space="preserve"> HYPERLINK "" \l "Unit7_Session2_Part2" </w:instrText>
      </w:r>
      <w:r>
        <w:fldChar w:fldCharType="separate"/>
      </w:r>
      <w:r>
        <w:rPr>
          <w:rStyle w:val="Hyperlink"/>
        </w:rPr>
        <w:t>Back to - Part</w:t>
      </w:r>
      <w:r>
        <w:fldChar w:fldCharType="end"/>
      </w:r>
      <w:bookmarkEnd w:id="1152"/>
    </w:p>
    <w:p w:rsidR="00613F02" w:rsidRDefault="0024279C">
      <w:pPr>
        <w:pStyle w:val="Heading2"/>
        <w:divId w:val="1697655543"/>
        <w:rPr>
          <w:rFonts w:eastAsia="Times New Roman"/>
        </w:rPr>
      </w:pPr>
      <w:r>
        <w:rPr>
          <w:rFonts w:eastAsia="Times New Roman"/>
        </w:rPr>
        <w:t>Activity 2 Number of voters</w:t>
      </w:r>
    </w:p>
    <w:p w:rsidR="00613F02" w:rsidRDefault="0024279C">
      <w:pPr>
        <w:pStyle w:val="Heading3"/>
        <w:divId w:val="1697655543"/>
        <w:rPr>
          <w:rFonts w:eastAsia="Times New Roman"/>
        </w:rPr>
      </w:pPr>
      <w:r>
        <w:rPr>
          <w:rFonts w:eastAsia="Times New Roman"/>
        </w:rPr>
        <w:t>Part</w:t>
      </w:r>
    </w:p>
    <w:p w:rsidR="00613F02" w:rsidRDefault="0024279C">
      <w:pPr>
        <w:pStyle w:val="Heading4"/>
        <w:divId w:val="198903126"/>
        <w:rPr>
          <w:rFonts w:eastAsia="Times New Roman"/>
        </w:rPr>
      </w:pPr>
      <w:bookmarkStart w:id="1153" w:name="Unit7_Session2_Answer3"/>
      <w:bookmarkEnd w:id="1153"/>
      <w:r>
        <w:rPr>
          <w:rFonts w:eastAsia="Times New Roman"/>
        </w:rPr>
        <w:t>Answer</w:t>
      </w:r>
    </w:p>
    <w:p w:rsidR="00613F02" w:rsidRDefault="0024279C">
      <w:pPr>
        <w:divId w:val="198903126"/>
      </w:pPr>
      <w:r>
        <w:t xml:space="preserve">Since 36 per cent of the 450 people were against the proposal, you want to calculate 36 per cent of 450 to find the actual number. Here’s two methods you could have used. </w:t>
      </w:r>
    </w:p>
    <w:p w:rsidR="00613F02" w:rsidRDefault="0024279C">
      <w:pPr>
        <w:numPr>
          <w:ilvl w:val="0"/>
          <w:numId w:val="154"/>
        </w:numPr>
        <w:spacing w:before="0" w:beforeAutospacing="0" w:after="0" w:afterAutospacing="0"/>
        <w:ind w:left="780" w:right="780"/>
        <w:divId w:val="198903126"/>
        <w:rPr>
          <w:rFonts w:eastAsia="Times New Roman"/>
        </w:rPr>
      </w:pPr>
      <w:r>
        <w:rPr>
          <w:rFonts w:eastAsia="Times New Roman"/>
        </w:rPr>
        <w:t>Percentage against: .</w:t>
      </w:r>
    </w:p>
    <w:p w:rsidR="00613F02" w:rsidRDefault="0024279C">
      <w:pPr>
        <w:numPr>
          <w:ilvl w:val="0"/>
          <w:numId w:val="154"/>
        </w:numPr>
        <w:spacing w:before="0" w:beforeAutospacing="0" w:after="0" w:afterAutospacing="0"/>
        <w:ind w:left="780" w:right="780"/>
        <w:divId w:val="198903126"/>
        <w:rPr>
          <w:rFonts w:eastAsia="Times New Roman"/>
        </w:rPr>
      </w:pPr>
      <w:r>
        <w:rPr>
          <w:rFonts w:eastAsia="Times New Roman"/>
        </w:rPr>
        <w:t>Using a decimal instead of a fraction: .</w:t>
      </w:r>
    </w:p>
    <w:p w:rsidR="00613F02" w:rsidRDefault="0024279C">
      <w:pPr>
        <w:divId w:val="198903126"/>
      </w:pPr>
      <w:r>
        <w:t>So 162 people were against the proposal.</w:t>
      </w:r>
    </w:p>
    <w:p w:rsidR="00613F02" w:rsidRDefault="0024279C">
      <w:pPr>
        <w:divId w:val="198903126"/>
      </w:pPr>
      <w:r>
        <w:t xml:space="preserve">You know that 10 per cent of the 450 people were undecided, so you need to find 10 per cent of 450. You should be able to do this calculation without the calculator: 10 per cent is one-tenth, and one-tenth of 450 is 45. So, 45 people were undecided. The calculator should give you the same answer, but do watch for easy calculations that you can do in your head – it’s good practice! </w:t>
      </w:r>
    </w:p>
    <w:p w:rsidR="00613F02" w:rsidRDefault="0024279C">
      <w:pPr>
        <w:divId w:val="198903126"/>
      </w:pPr>
      <w:r>
        <w:t xml:space="preserve">As a final check, the three numbers you have calculated should add up to 450. The number in favour was 243, the number against was 162 and the number undecided was 45, and these do add up to 450. So, you can feel confident with the answers! </w:t>
      </w:r>
    </w:p>
    <w:bookmarkStart w:id="1154" w:name="Back_To_Unit7_Session2_Part3"/>
    <w:p w:rsidR="00613F02" w:rsidRDefault="0024279C">
      <w:pPr>
        <w:pStyle w:val="NormalWeb"/>
        <w:divId w:val="198903126"/>
      </w:pPr>
      <w:r>
        <w:fldChar w:fldCharType="begin"/>
      </w:r>
      <w:r>
        <w:instrText xml:space="preserve"> HYPERLINK "" \l "Unit7_Session2_Part3" </w:instrText>
      </w:r>
      <w:r>
        <w:fldChar w:fldCharType="separate"/>
      </w:r>
      <w:r>
        <w:rPr>
          <w:rStyle w:val="Hyperlink"/>
        </w:rPr>
        <w:t>Back to - Part</w:t>
      </w:r>
      <w:r>
        <w:fldChar w:fldCharType="end"/>
      </w:r>
      <w:bookmarkEnd w:id="1154"/>
    </w:p>
    <w:p w:rsidR="00613F02" w:rsidRDefault="0024279C">
      <w:pPr>
        <w:pStyle w:val="Heading2"/>
        <w:divId w:val="1697655543"/>
        <w:rPr>
          <w:rFonts w:eastAsia="Times New Roman"/>
        </w:rPr>
      </w:pPr>
      <w:r>
        <w:rPr>
          <w:rFonts w:eastAsia="Times New Roman"/>
        </w:rPr>
        <w:t>Activity 3 Where does the money go?</w:t>
      </w:r>
    </w:p>
    <w:p w:rsidR="00613F02" w:rsidRDefault="0024279C">
      <w:pPr>
        <w:pStyle w:val="Heading3"/>
        <w:divId w:val="1697655543"/>
        <w:rPr>
          <w:rFonts w:eastAsia="Times New Roman"/>
        </w:rPr>
      </w:pPr>
      <w:r>
        <w:rPr>
          <w:rFonts w:eastAsia="Times New Roman"/>
        </w:rPr>
        <w:t>Part</w:t>
      </w:r>
    </w:p>
    <w:p w:rsidR="00613F02" w:rsidRDefault="0024279C">
      <w:pPr>
        <w:pStyle w:val="Heading4"/>
        <w:divId w:val="1348675153"/>
        <w:rPr>
          <w:rFonts w:eastAsia="Times New Roman"/>
        </w:rPr>
      </w:pPr>
      <w:bookmarkStart w:id="1155" w:name="Unit7_Session2_Answer4"/>
      <w:bookmarkEnd w:id="1155"/>
      <w:r>
        <w:rPr>
          <w:rFonts w:eastAsia="Times New Roman"/>
        </w:rPr>
        <w:t>Answer</w:t>
      </w:r>
    </w:p>
    <w:p w:rsidR="00613F02" w:rsidRDefault="0024279C">
      <w:pPr>
        <w:numPr>
          <w:ilvl w:val="0"/>
          <w:numId w:val="155"/>
        </w:numPr>
        <w:ind w:left="780" w:right="780"/>
        <w:divId w:val="1348675153"/>
      </w:pPr>
      <w:r>
        <w:t>Write the numbers as a fraction first: .</w:t>
      </w:r>
    </w:p>
    <w:p w:rsidR="00613F02" w:rsidRDefault="0024279C">
      <w:pPr>
        <w:ind w:left="780" w:right="780"/>
        <w:divId w:val="1348675153"/>
      </w:pPr>
      <w:r>
        <w:t>Now convert to a percentage by multiplying by 100 %.</w:t>
      </w:r>
    </w:p>
    <w:p w:rsidR="00613F02" w:rsidRDefault="0024279C">
      <w:pPr>
        <w:ind w:left="780" w:right="780"/>
        <w:divId w:val="1348675153"/>
      </w:pPr>
      <w:r>
        <w:t>(to 1 decimal place)</w:t>
      </w:r>
    </w:p>
    <w:p w:rsidR="00613F02" w:rsidRDefault="0024279C">
      <w:pPr>
        <w:ind w:left="780" w:right="780"/>
        <w:divId w:val="1348675153"/>
      </w:pPr>
      <w:r>
        <w:t>So 25.2% of the gross income is spent on housing costs.</w:t>
      </w:r>
    </w:p>
    <w:p w:rsidR="00613F02" w:rsidRDefault="0024279C">
      <w:pPr>
        <w:numPr>
          <w:ilvl w:val="0"/>
          <w:numId w:val="155"/>
        </w:numPr>
        <w:ind w:left="780" w:right="780"/>
        <w:divId w:val="1348675153"/>
      </w:pPr>
      <w:r>
        <w:t>Using the same method as in part (a), the percentage towards savings = (to 1 decimal place).</w:t>
      </w:r>
    </w:p>
    <w:p w:rsidR="00613F02" w:rsidRDefault="0024279C">
      <w:pPr>
        <w:ind w:left="780" w:right="780"/>
        <w:divId w:val="1348675153"/>
      </w:pPr>
      <w:r>
        <w:t xml:space="preserve">Of course, if you had started with the net pay (after tax has been deducted), these percentages would have been larger because you would be comparing the savings and housing costs to a lower figure. </w:t>
      </w:r>
    </w:p>
    <w:bookmarkStart w:id="1156" w:name="Back_To_Unit7_Session2_Part4"/>
    <w:p w:rsidR="00613F02" w:rsidRDefault="0024279C">
      <w:pPr>
        <w:pStyle w:val="NormalWeb"/>
        <w:divId w:val="1348675153"/>
      </w:pPr>
      <w:r>
        <w:fldChar w:fldCharType="begin"/>
      </w:r>
      <w:r>
        <w:instrText xml:space="preserve"> HYPERLINK "" \l "Unit7_Session2_Part4" </w:instrText>
      </w:r>
      <w:r>
        <w:fldChar w:fldCharType="separate"/>
      </w:r>
      <w:r>
        <w:rPr>
          <w:rStyle w:val="Hyperlink"/>
        </w:rPr>
        <w:t>Back to - Part</w:t>
      </w:r>
      <w:r>
        <w:fldChar w:fldCharType="end"/>
      </w:r>
      <w:bookmarkEnd w:id="1156"/>
    </w:p>
    <w:p w:rsidR="00613F02" w:rsidRDefault="0024279C">
      <w:pPr>
        <w:pStyle w:val="Heading2"/>
        <w:divId w:val="1697655543"/>
        <w:rPr>
          <w:rFonts w:eastAsia="Times New Roman"/>
        </w:rPr>
      </w:pPr>
      <w:r>
        <w:rPr>
          <w:rFonts w:eastAsia="Times New Roman"/>
        </w:rPr>
        <w:t>Activity 4 Saving for retirement</w:t>
      </w:r>
    </w:p>
    <w:p w:rsidR="00613F02" w:rsidRDefault="0024279C">
      <w:pPr>
        <w:pStyle w:val="Heading3"/>
        <w:divId w:val="1697655543"/>
        <w:rPr>
          <w:rFonts w:eastAsia="Times New Roman"/>
        </w:rPr>
      </w:pPr>
      <w:r>
        <w:rPr>
          <w:rFonts w:eastAsia="Times New Roman"/>
        </w:rPr>
        <w:t>Part</w:t>
      </w:r>
    </w:p>
    <w:p w:rsidR="00613F02" w:rsidRDefault="0024279C">
      <w:pPr>
        <w:pStyle w:val="Heading4"/>
        <w:divId w:val="2083482867"/>
        <w:rPr>
          <w:rFonts w:eastAsia="Times New Roman"/>
        </w:rPr>
      </w:pPr>
      <w:bookmarkStart w:id="1157" w:name="Unit7_Session2_Answer5"/>
      <w:bookmarkEnd w:id="1157"/>
      <w:r>
        <w:rPr>
          <w:rFonts w:eastAsia="Times New Roman"/>
        </w:rPr>
        <w:t>Answer</w:t>
      </w:r>
    </w:p>
    <w:p w:rsidR="00613F02" w:rsidRDefault="0024279C">
      <w:pPr>
        <w:numPr>
          <w:ilvl w:val="0"/>
          <w:numId w:val="156"/>
        </w:numPr>
        <w:ind w:left="780" w:right="780"/>
        <w:divId w:val="2083482867"/>
      </w:pPr>
      <w:r>
        <w:t xml:space="preserve">Percentage to save = half the age = 10% </w:t>
      </w:r>
    </w:p>
    <w:p w:rsidR="00613F02" w:rsidRDefault="0024279C">
      <w:pPr>
        <w:ind w:left="780" w:right="780"/>
        <w:divId w:val="2083482867"/>
      </w:pPr>
      <w:r>
        <w:t>Converting the percentage to a decimal for the calculation:</w:t>
      </w:r>
    </w:p>
    <w:p w:rsidR="00613F02" w:rsidRDefault="0024279C">
      <w:pPr>
        <w:ind w:left="780" w:right="780"/>
        <w:divId w:val="2083482867"/>
      </w:pPr>
      <w:r>
        <w:t>10% = 10 ÷ 100 = 0.1</w:t>
      </w:r>
    </w:p>
    <w:p w:rsidR="00613F02" w:rsidRDefault="0024279C">
      <w:pPr>
        <w:numPr>
          <w:ilvl w:val="0"/>
          <w:numId w:val="156"/>
        </w:numPr>
        <w:ind w:left="780" w:right="780"/>
        <w:divId w:val="2083482867"/>
      </w:pPr>
      <w:r>
        <w:t>Percentage to save = half the age = 35 ÷ 2 = 17.5%</w:t>
      </w:r>
    </w:p>
    <w:p w:rsidR="00613F02" w:rsidRDefault="0024279C">
      <w:pPr>
        <w:ind w:left="780" w:right="780"/>
        <w:divId w:val="2083482867"/>
      </w:pPr>
      <w:r>
        <w:t>Converting the percentage to a decimal for the calculation:</w:t>
      </w:r>
    </w:p>
    <w:p w:rsidR="00613F02" w:rsidRDefault="0024279C">
      <w:pPr>
        <w:ind w:left="780" w:right="780"/>
        <w:divId w:val="2083482867"/>
      </w:pPr>
      <w:r>
        <w:t>17.5% = 17.5 ÷ 100 = 0.175</w:t>
      </w:r>
    </w:p>
    <w:p w:rsidR="00613F02" w:rsidRDefault="0024279C">
      <w:pPr>
        <w:numPr>
          <w:ilvl w:val="0"/>
          <w:numId w:val="156"/>
        </w:numPr>
        <w:ind w:left="780" w:right="780"/>
        <w:divId w:val="2083482867"/>
      </w:pPr>
      <w:r>
        <w:t>Percentage to save = half the age = 45 ÷2 = 22.5%</w:t>
      </w:r>
    </w:p>
    <w:p w:rsidR="00613F02" w:rsidRDefault="0024279C">
      <w:pPr>
        <w:ind w:left="780" w:right="780"/>
        <w:divId w:val="2083482867"/>
      </w:pPr>
      <w:r>
        <w:t>Converting the percentage to a decimal for the calculation:</w:t>
      </w:r>
    </w:p>
    <w:p w:rsidR="00613F02" w:rsidRDefault="0024279C">
      <w:pPr>
        <w:ind w:left="780" w:right="780"/>
        <w:divId w:val="2083482867"/>
      </w:pPr>
      <w:r>
        <w:t>22.5% = 22.5 ÷ 100 = 0.225</w:t>
      </w:r>
    </w:p>
    <w:p w:rsidR="00613F02" w:rsidRDefault="0024279C">
      <w:pPr>
        <w:divId w:val="2083482867"/>
      </w:pPr>
      <w:r>
        <w:t>You could have also calculated all these answers by converting the percentages to fractions.</w:t>
      </w:r>
    </w:p>
    <w:bookmarkStart w:id="1158" w:name="Back_To_Unit7_Session2_Part5"/>
    <w:p w:rsidR="00613F02" w:rsidRDefault="0024279C">
      <w:pPr>
        <w:pStyle w:val="NormalWeb"/>
        <w:divId w:val="2083482867"/>
      </w:pPr>
      <w:r>
        <w:fldChar w:fldCharType="begin"/>
      </w:r>
      <w:r>
        <w:instrText xml:space="preserve"> HYPERLINK "" \l "Unit7_Session2_Part5" </w:instrText>
      </w:r>
      <w:r>
        <w:fldChar w:fldCharType="separate"/>
      </w:r>
      <w:r>
        <w:rPr>
          <w:rStyle w:val="Hyperlink"/>
        </w:rPr>
        <w:t>Back to - Part</w:t>
      </w:r>
      <w:r>
        <w:fldChar w:fldCharType="end"/>
      </w:r>
      <w:bookmarkEnd w:id="1158"/>
    </w:p>
    <w:p w:rsidR="00613F02" w:rsidRDefault="0024279C">
      <w:pPr>
        <w:pStyle w:val="Heading2"/>
        <w:divId w:val="1697655543"/>
        <w:rPr>
          <w:rFonts w:eastAsia="Times New Roman"/>
        </w:rPr>
      </w:pPr>
      <w:r>
        <w:rPr>
          <w:rFonts w:eastAsia="Times New Roman"/>
        </w:rPr>
        <w:t>Activity 5 Percentage increases and decreases</w:t>
      </w:r>
    </w:p>
    <w:p w:rsidR="00613F02" w:rsidRDefault="0024279C">
      <w:pPr>
        <w:pStyle w:val="Heading3"/>
        <w:divId w:val="1697655543"/>
        <w:rPr>
          <w:rFonts w:eastAsia="Times New Roman"/>
        </w:rPr>
      </w:pPr>
      <w:r>
        <w:rPr>
          <w:rFonts w:eastAsia="Times New Roman"/>
        </w:rPr>
        <w:t>Part</w:t>
      </w:r>
    </w:p>
    <w:p w:rsidR="00613F02" w:rsidRDefault="0024279C">
      <w:pPr>
        <w:pStyle w:val="Heading4"/>
        <w:divId w:val="1406416814"/>
        <w:rPr>
          <w:rFonts w:eastAsia="Times New Roman"/>
        </w:rPr>
      </w:pPr>
      <w:bookmarkStart w:id="1159" w:name="Unit7_Session3_Answer1"/>
      <w:bookmarkEnd w:id="1159"/>
      <w:r>
        <w:rPr>
          <w:rFonts w:eastAsia="Times New Roman"/>
        </w:rPr>
        <w:t>Answer</w:t>
      </w:r>
    </w:p>
    <w:p w:rsidR="00613F02" w:rsidRDefault="0024279C">
      <w:pPr>
        <w:divId w:val="1406416814"/>
      </w:pPr>
      <w:r>
        <w:t xml:space="preserve">The new chocolate bar is 100% – 15% = 85% the size of the old one. To work out the size of the new bar, you therefore need to find 85% of 200g. </w:t>
      </w:r>
    </w:p>
    <w:p w:rsidR="00613F02" w:rsidRDefault="0024279C">
      <w:pPr>
        <w:divId w:val="1406416814"/>
        <w:rPr>
          <w:vanish/>
        </w:rPr>
      </w:pPr>
      <w:r>
        <w:rPr>
          <w:vanish/>
        </w:rPr>
        <w:t>Start of $1</w:t>
      </w:r>
    </w:p>
    <w:p w:rsidR="00613F02" w:rsidRDefault="0024279C">
      <w:pPr>
        <w:divId w:val="1406416814"/>
        <w:rPr>
          <w:vanish/>
        </w:rPr>
      </w:pPr>
      <w:bookmarkStart w:id="1160" w:name="Unit7_Session3_Equation3"/>
      <w:bookmarkEnd w:id="1160"/>
      <w:r>
        <w:rPr>
          <w:vanish/>
        </w:rPr>
        <w:t>End of $1</w:t>
      </w:r>
    </w:p>
    <w:bookmarkStart w:id="1161" w:name="Back_To_Unit7_Session3_Part1"/>
    <w:p w:rsidR="00613F02" w:rsidRDefault="0024279C">
      <w:pPr>
        <w:pStyle w:val="NormalWeb"/>
        <w:divId w:val="1406416814"/>
      </w:pPr>
      <w:r>
        <w:fldChar w:fldCharType="begin"/>
      </w:r>
      <w:r>
        <w:instrText xml:space="preserve"> HYPERLINK "" \l "Unit7_Session3_Part1" </w:instrText>
      </w:r>
      <w:r>
        <w:fldChar w:fldCharType="separate"/>
      </w:r>
      <w:r>
        <w:rPr>
          <w:rStyle w:val="Hyperlink"/>
        </w:rPr>
        <w:t>Back to - Part</w:t>
      </w:r>
      <w:r>
        <w:fldChar w:fldCharType="end"/>
      </w:r>
      <w:bookmarkEnd w:id="1161"/>
    </w:p>
    <w:p w:rsidR="00613F02" w:rsidRDefault="0024279C">
      <w:pPr>
        <w:pStyle w:val="Heading3"/>
        <w:divId w:val="1697655543"/>
        <w:rPr>
          <w:rFonts w:eastAsia="Times New Roman"/>
        </w:rPr>
      </w:pPr>
      <w:r>
        <w:rPr>
          <w:rFonts w:eastAsia="Times New Roman"/>
        </w:rPr>
        <w:t>Part</w:t>
      </w:r>
    </w:p>
    <w:p w:rsidR="00613F02" w:rsidRDefault="0024279C">
      <w:pPr>
        <w:pStyle w:val="Heading4"/>
        <w:divId w:val="603540553"/>
        <w:rPr>
          <w:rFonts w:eastAsia="Times New Roman"/>
        </w:rPr>
      </w:pPr>
      <w:bookmarkStart w:id="1162" w:name="Unit7_Session3_Answer2"/>
      <w:bookmarkEnd w:id="1162"/>
      <w:r>
        <w:rPr>
          <w:rFonts w:eastAsia="Times New Roman"/>
        </w:rPr>
        <w:t>Answer</w:t>
      </w:r>
    </w:p>
    <w:p w:rsidR="00613F02" w:rsidRDefault="0024279C">
      <w:pPr>
        <w:divId w:val="603540553"/>
      </w:pPr>
      <w:r>
        <w:t>The new pay is 100% + 10% = 110% of the old pay. So to work out the new pay, you need to find 110% of £25000.</w:t>
      </w:r>
    </w:p>
    <w:p w:rsidR="00613F02" w:rsidRDefault="0024279C">
      <w:pPr>
        <w:divId w:val="603540553"/>
        <w:rPr>
          <w:vanish/>
        </w:rPr>
      </w:pPr>
      <w:r>
        <w:rPr>
          <w:vanish/>
        </w:rPr>
        <w:t>Start of $1</w:t>
      </w:r>
    </w:p>
    <w:p w:rsidR="00613F02" w:rsidRDefault="0024279C">
      <w:pPr>
        <w:divId w:val="603540553"/>
        <w:rPr>
          <w:vanish/>
        </w:rPr>
      </w:pPr>
      <w:bookmarkStart w:id="1163" w:name="Unit7_Session3_Equation4"/>
      <w:bookmarkEnd w:id="1163"/>
      <w:r>
        <w:rPr>
          <w:vanish/>
        </w:rPr>
        <w:t>End of $1</w:t>
      </w:r>
    </w:p>
    <w:bookmarkStart w:id="1164" w:name="Back_To_Unit7_Session3_Part2"/>
    <w:p w:rsidR="00613F02" w:rsidRDefault="0024279C">
      <w:pPr>
        <w:pStyle w:val="NormalWeb"/>
        <w:divId w:val="603540553"/>
      </w:pPr>
      <w:r>
        <w:fldChar w:fldCharType="begin"/>
      </w:r>
      <w:r>
        <w:instrText xml:space="preserve"> HYPERLINK "" \l "Unit7_Session3_Part2" </w:instrText>
      </w:r>
      <w:r>
        <w:fldChar w:fldCharType="separate"/>
      </w:r>
      <w:r>
        <w:rPr>
          <w:rStyle w:val="Hyperlink"/>
        </w:rPr>
        <w:t>Back to - Part</w:t>
      </w:r>
      <w:r>
        <w:fldChar w:fldCharType="end"/>
      </w:r>
      <w:bookmarkEnd w:id="1164"/>
    </w:p>
    <w:p w:rsidR="00613F02" w:rsidRDefault="0024279C">
      <w:pPr>
        <w:pStyle w:val="Heading2"/>
        <w:divId w:val="1697655543"/>
        <w:rPr>
          <w:rFonts w:eastAsia="Times New Roman"/>
        </w:rPr>
      </w:pPr>
      <w:r>
        <w:rPr>
          <w:rFonts w:eastAsia="Times New Roman"/>
        </w:rPr>
        <w:t>Activity 6 Discount or VAT first? Does it matter?</w:t>
      </w:r>
    </w:p>
    <w:p w:rsidR="00613F02" w:rsidRDefault="0024279C">
      <w:pPr>
        <w:pStyle w:val="Heading4"/>
        <w:divId w:val="410276568"/>
        <w:rPr>
          <w:rFonts w:eastAsia="Times New Roman"/>
        </w:rPr>
      </w:pPr>
      <w:bookmarkStart w:id="1165" w:name="Unit7_Session3_Answer3"/>
      <w:bookmarkEnd w:id="1165"/>
      <w:r>
        <w:rPr>
          <w:rFonts w:eastAsia="Times New Roman"/>
        </w:rPr>
        <w:t>Answer</w:t>
      </w:r>
    </w:p>
    <w:p w:rsidR="00613F02" w:rsidRDefault="0024279C">
      <w:pPr>
        <w:pStyle w:val="Heading4"/>
        <w:divId w:val="410276568"/>
        <w:rPr>
          <w:rFonts w:eastAsia="Times New Roman"/>
        </w:rPr>
      </w:pPr>
      <w:r>
        <w:rPr>
          <w:rFonts w:eastAsia="Times New Roman"/>
        </w:rPr>
        <w:t>Discount first, then VAT</w:t>
      </w:r>
    </w:p>
    <w:p w:rsidR="00613F02" w:rsidRDefault="0024279C">
      <w:pPr>
        <w:divId w:val="410276568"/>
      </w:pPr>
      <w:r>
        <w:t>Discount on dresser = 30% of £100 = 0.3 × £100 = £30</w:t>
      </w:r>
    </w:p>
    <w:p w:rsidR="00613F02" w:rsidRDefault="0024279C">
      <w:pPr>
        <w:divId w:val="410276568"/>
      </w:pPr>
      <w:r>
        <w:t>So price including discount = £100 – £30 = £70</w:t>
      </w:r>
    </w:p>
    <w:p w:rsidR="00613F02" w:rsidRDefault="0024279C">
      <w:pPr>
        <w:divId w:val="410276568"/>
      </w:pPr>
      <w:r>
        <w:t>Now add the VAT onto this discounted price.</w:t>
      </w:r>
    </w:p>
    <w:p w:rsidR="00613F02" w:rsidRDefault="0024279C">
      <w:pPr>
        <w:divId w:val="410276568"/>
      </w:pPr>
      <w:r>
        <w:t>VAT = 20% of £70 = 0.2 × £70 = £14.00</w:t>
      </w:r>
    </w:p>
    <w:p w:rsidR="00613F02" w:rsidRDefault="0024279C">
      <w:pPr>
        <w:divId w:val="410276568"/>
      </w:pPr>
      <w:r>
        <w:t>So the final price to pay = £70 + £14 = £84</w:t>
      </w:r>
    </w:p>
    <w:p w:rsidR="00613F02" w:rsidRDefault="0024279C">
      <w:pPr>
        <w:pStyle w:val="Heading4"/>
        <w:divId w:val="410276568"/>
        <w:rPr>
          <w:rFonts w:eastAsia="Times New Roman"/>
        </w:rPr>
      </w:pPr>
      <w:r>
        <w:rPr>
          <w:rFonts w:eastAsia="Times New Roman"/>
        </w:rPr>
        <w:t>VAT first, then discount</w:t>
      </w:r>
    </w:p>
    <w:p w:rsidR="00613F02" w:rsidRDefault="0024279C">
      <w:pPr>
        <w:divId w:val="410276568"/>
      </w:pPr>
      <w:r>
        <w:t>VAT on original price = 20% of £100 = 0.2 × £100 = £20</w:t>
      </w:r>
    </w:p>
    <w:p w:rsidR="00613F02" w:rsidRDefault="0024279C">
      <w:pPr>
        <w:divId w:val="410276568"/>
      </w:pPr>
      <w:r>
        <w:t>So price including VAT = £100 + £20 = £120</w:t>
      </w:r>
    </w:p>
    <w:p w:rsidR="00613F02" w:rsidRDefault="0024279C">
      <w:pPr>
        <w:divId w:val="410276568"/>
      </w:pPr>
      <w:r>
        <w:t>Discount on price = 30% of £120 = 0.3 × £120 = £36</w:t>
      </w:r>
    </w:p>
    <w:p w:rsidR="00613F02" w:rsidRDefault="0024279C">
      <w:pPr>
        <w:divId w:val="410276568"/>
      </w:pPr>
      <w:r>
        <w:t>So final price = £120 – £36 = £84</w:t>
      </w:r>
    </w:p>
    <w:p w:rsidR="00613F02" w:rsidRDefault="0024279C">
      <w:pPr>
        <w:divId w:val="410276568"/>
      </w:pPr>
      <w:r>
        <w:t>Both prices are the same!</w:t>
      </w:r>
    </w:p>
    <w:p w:rsidR="00613F02" w:rsidRDefault="0024279C">
      <w:pPr>
        <w:divId w:val="410276568"/>
      </w:pPr>
      <w:r>
        <w:t xml:space="preserve">It does not seem to matter whether the discount or the VAT is applied first. But can you be sure that this is always true from exploring one example? Doing more numerical examples would confirm it. However, these could just be lucky choices of numbers. What you need to do is analyse what you can tell about the maths being used by looking at these particular discount and VAT rates. </w:t>
      </w:r>
    </w:p>
    <w:p w:rsidR="00613F02" w:rsidRDefault="0024279C">
      <w:pPr>
        <w:divId w:val="410276568"/>
      </w:pPr>
      <w:r>
        <w:t xml:space="preserve">The original cost of the dresser is 100 per cent of the price – that is, the whole price. You know that the discount is 30 per cent, so the price after the discount will be 100% – 30% = 70% of the original cost. You can find the discounted price by multiplying the cost by 0.7, since 0.7 is 70% as a decimal. </w:t>
      </w:r>
    </w:p>
    <w:p w:rsidR="00613F02" w:rsidRDefault="0024279C">
      <w:pPr>
        <w:divId w:val="410276568"/>
      </w:pPr>
      <w:r>
        <w:t xml:space="preserve">To calculate the price including VAT, you need to find 20 per cent of the price and add this onto the price (100 per cent). To do this in one step, you can work out 100% + 20% of the price, which is the same as 120 per cent of the price (or 1.2 as a decimal). </w:t>
      </w:r>
    </w:p>
    <w:p w:rsidR="00613F02" w:rsidRDefault="0024279C">
      <w:pPr>
        <w:divId w:val="410276568"/>
      </w:pPr>
      <w:r>
        <w:t xml:space="preserve">So if the discount is applied first and then the VAT, it’s 120 per cent of 70 per cent of the original price and can be expressed as 1.2 × 0.7 × original price. </w:t>
      </w:r>
    </w:p>
    <w:p w:rsidR="00613F02" w:rsidRDefault="0024279C">
      <w:pPr>
        <w:divId w:val="410276568"/>
      </w:pPr>
      <w:r>
        <w:t xml:space="preserve">If the VAT is applied first and then the discount, it’s 70 per cent of 120 per cent of the original price, and can be expressed as 0.7 × 1.2 × original price. </w:t>
      </w:r>
    </w:p>
    <w:bookmarkStart w:id="1166" w:name="Back_To_Unit7_Session3_Activity2"/>
    <w:p w:rsidR="00613F02" w:rsidRDefault="0024279C">
      <w:pPr>
        <w:pStyle w:val="NormalWeb"/>
        <w:divId w:val="410276568"/>
      </w:pPr>
      <w:r>
        <w:fldChar w:fldCharType="begin"/>
      </w:r>
      <w:r>
        <w:instrText xml:space="preserve"> HYPERLINK "" \l "Unit7_Session3_Activity2" </w:instrText>
      </w:r>
      <w:r>
        <w:fldChar w:fldCharType="separate"/>
      </w:r>
      <w:r>
        <w:rPr>
          <w:rStyle w:val="Hyperlink"/>
        </w:rPr>
        <w:t>Back to - Activity 6 Discount or VAT first? Does it matter?</w:t>
      </w:r>
      <w:r>
        <w:fldChar w:fldCharType="end"/>
      </w:r>
      <w:bookmarkEnd w:id="1166"/>
    </w:p>
    <w:p w:rsidR="00613F02" w:rsidRDefault="0024279C">
      <w:pPr>
        <w:pStyle w:val="Heading2"/>
        <w:divId w:val="1697655543"/>
        <w:rPr>
          <w:rFonts w:eastAsia="Times New Roman"/>
        </w:rPr>
      </w:pPr>
      <w:r>
        <w:rPr>
          <w:rFonts w:eastAsia="Times New Roman"/>
        </w:rPr>
        <w:t>Activity 7 What was the price before VAT?</w:t>
      </w:r>
    </w:p>
    <w:p w:rsidR="00613F02" w:rsidRDefault="0024279C">
      <w:pPr>
        <w:pStyle w:val="Heading3"/>
        <w:divId w:val="1697655543"/>
        <w:rPr>
          <w:rFonts w:eastAsia="Times New Roman"/>
        </w:rPr>
      </w:pPr>
      <w:r>
        <w:rPr>
          <w:rFonts w:eastAsia="Times New Roman"/>
        </w:rPr>
        <w:t>Part</w:t>
      </w:r>
    </w:p>
    <w:p w:rsidR="00613F02" w:rsidRDefault="0024279C">
      <w:pPr>
        <w:pStyle w:val="Heading4"/>
        <w:divId w:val="1458142130"/>
        <w:rPr>
          <w:rFonts w:eastAsia="Times New Roman"/>
        </w:rPr>
      </w:pPr>
      <w:bookmarkStart w:id="1167" w:name="Unit7_Session3_Answer4"/>
      <w:bookmarkEnd w:id="1167"/>
      <w:r>
        <w:rPr>
          <w:rFonts w:eastAsia="Times New Roman"/>
        </w:rPr>
        <w:t>Answer</w:t>
      </w:r>
    </w:p>
    <w:p w:rsidR="00613F02" w:rsidRDefault="0024279C">
      <w:pPr>
        <w:divId w:val="1458142130"/>
      </w:pPr>
      <w:r>
        <w:t>The price before VAT was added is the original 100 per cent.</w:t>
      </w:r>
    </w:p>
    <w:p w:rsidR="00613F02" w:rsidRDefault="0024279C">
      <w:pPr>
        <w:divId w:val="1458142130"/>
      </w:pPr>
      <w:r>
        <w:t>So £45.22, which includes VAT, is equivalent to 120 per cent of the cost (100% + 20%).</w:t>
      </w:r>
    </w:p>
    <w:p w:rsidR="00613F02" w:rsidRDefault="0024279C">
      <w:pPr>
        <w:divId w:val="1458142130"/>
      </w:pPr>
      <w:r>
        <w:t xml:space="preserve">1 per cent of £45.24 = £45.24 ÷ 120 </w:t>
      </w:r>
    </w:p>
    <w:p w:rsidR="00613F02" w:rsidRDefault="0024279C">
      <w:pPr>
        <w:divId w:val="1458142130"/>
        <w:rPr>
          <w:vanish/>
        </w:rPr>
      </w:pPr>
      <w:r>
        <w:rPr>
          <w:vanish/>
        </w:rPr>
        <w:t>Start of $1</w:t>
      </w:r>
    </w:p>
    <w:p w:rsidR="00613F02" w:rsidRDefault="0024279C">
      <w:pPr>
        <w:divId w:val="1458142130"/>
        <w:rPr>
          <w:vanish/>
        </w:rPr>
      </w:pPr>
      <w:bookmarkStart w:id="1168" w:name="Unit7_Session3_Equation5"/>
      <w:bookmarkEnd w:id="1168"/>
      <w:r>
        <w:rPr>
          <w:vanish/>
        </w:rPr>
        <w:t>End of $1</w:t>
      </w:r>
    </w:p>
    <w:p w:rsidR="00613F02" w:rsidRDefault="0024279C">
      <w:pPr>
        <w:divId w:val="1458142130"/>
      </w:pPr>
      <w:r>
        <w:t>Thus, the price of the tennis racquet before VAT was applied was £37.70.</w:t>
      </w:r>
    </w:p>
    <w:bookmarkStart w:id="1169" w:name="Back_To_Unit7_Session3_Part3"/>
    <w:p w:rsidR="00613F02" w:rsidRDefault="0024279C">
      <w:pPr>
        <w:pStyle w:val="NormalWeb"/>
        <w:divId w:val="1458142130"/>
      </w:pPr>
      <w:r>
        <w:fldChar w:fldCharType="begin"/>
      </w:r>
      <w:r>
        <w:instrText xml:space="preserve"> HYPERLINK "" \l "Unit7_Session3_Part3" </w:instrText>
      </w:r>
      <w:r>
        <w:fldChar w:fldCharType="separate"/>
      </w:r>
      <w:r>
        <w:rPr>
          <w:rStyle w:val="Hyperlink"/>
        </w:rPr>
        <w:t>Back to - Part</w:t>
      </w:r>
      <w:r>
        <w:fldChar w:fldCharType="end"/>
      </w:r>
      <w:bookmarkEnd w:id="1169"/>
    </w:p>
    <w:p w:rsidR="00613F02" w:rsidRDefault="0024279C">
      <w:pPr>
        <w:pStyle w:val="Heading2"/>
        <w:divId w:val="1697655543"/>
        <w:rPr>
          <w:rFonts w:eastAsia="Times New Roman"/>
        </w:rPr>
      </w:pPr>
      <w:r>
        <w:rPr>
          <w:rFonts w:eastAsia="Times New Roman"/>
        </w:rPr>
        <w:t>Activity 8 What was the original price before a sale?</w:t>
      </w:r>
    </w:p>
    <w:p w:rsidR="00613F02" w:rsidRDefault="0024279C">
      <w:pPr>
        <w:pStyle w:val="Heading3"/>
        <w:divId w:val="1697655543"/>
        <w:rPr>
          <w:rFonts w:eastAsia="Times New Roman"/>
        </w:rPr>
      </w:pPr>
      <w:r>
        <w:rPr>
          <w:rFonts w:eastAsia="Times New Roman"/>
        </w:rPr>
        <w:t>Part</w:t>
      </w:r>
    </w:p>
    <w:p w:rsidR="00613F02" w:rsidRDefault="0024279C">
      <w:pPr>
        <w:pStyle w:val="Heading4"/>
        <w:divId w:val="248151195"/>
        <w:rPr>
          <w:rFonts w:eastAsia="Times New Roman"/>
        </w:rPr>
      </w:pPr>
      <w:bookmarkStart w:id="1170" w:name="Unit7_Session3_Answer5"/>
      <w:bookmarkEnd w:id="1170"/>
      <w:r>
        <w:rPr>
          <w:rFonts w:eastAsia="Times New Roman"/>
        </w:rPr>
        <w:t>Answer</w:t>
      </w:r>
    </w:p>
    <w:p w:rsidR="00613F02" w:rsidRDefault="0024279C">
      <w:pPr>
        <w:divId w:val="248151195"/>
      </w:pPr>
      <w:r>
        <w:t>The price before the sale is the original 100 per cent.</w:t>
      </w:r>
    </w:p>
    <w:p w:rsidR="00613F02" w:rsidRDefault="0024279C">
      <w:pPr>
        <w:divId w:val="248151195"/>
      </w:pPr>
      <w:r>
        <w:t>In the sale, 20% was taken off. That means 80% was left. So £64 is 80%.</w:t>
      </w:r>
    </w:p>
    <w:p w:rsidR="00613F02" w:rsidRDefault="0024279C">
      <w:pPr>
        <w:divId w:val="248151195"/>
      </w:pPr>
      <w:r>
        <w:t xml:space="preserve">You can work out what 1% is by doing £64 ÷ 80 = £0.80 </w:t>
      </w:r>
    </w:p>
    <w:p w:rsidR="00613F02" w:rsidRDefault="0024279C">
      <w:pPr>
        <w:divId w:val="248151195"/>
      </w:pPr>
      <w:r>
        <w:t>Based on this, 100% is 100 × £0.80 = £80. So, the price of the coat when it’s not in the sale is £80.</w:t>
      </w:r>
    </w:p>
    <w:bookmarkStart w:id="1171" w:name="Back_To_Unit7_Session3_Part4"/>
    <w:p w:rsidR="00613F02" w:rsidRDefault="0024279C">
      <w:pPr>
        <w:pStyle w:val="NormalWeb"/>
        <w:divId w:val="248151195"/>
      </w:pPr>
      <w:r>
        <w:fldChar w:fldCharType="begin"/>
      </w:r>
      <w:r>
        <w:instrText xml:space="preserve"> HYPERLINK "" \l "Unit7_Session3_Part4" </w:instrText>
      </w:r>
      <w:r>
        <w:fldChar w:fldCharType="separate"/>
      </w:r>
      <w:r>
        <w:rPr>
          <w:rStyle w:val="Hyperlink"/>
        </w:rPr>
        <w:t>Back to - Part</w:t>
      </w:r>
      <w:r>
        <w:fldChar w:fldCharType="end"/>
      </w:r>
      <w:bookmarkEnd w:id="1171"/>
    </w:p>
    <w:p w:rsidR="00613F02" w:rsidRDefault="0024279C">
      <w:pPr>
        <w:pStyle w:val="Heading2"/>
        <w:divId w:val="1697655543"/>
        <w:rPr>
          <w:rFonts w:eastAsia="Times New Roman"/>
        </w:rPr>
      </w:pPr>
      <w:r>
        <w:rPr>
          <w:rFonts w:eastAsia="Times New Roman"/>
        </w:rPr>
        <w:t>Activity 9 Chocolate chip cookies</w:t>
      </w:r>
    </w:p>
    <w:p w:rsidR="00613F02" w:rsidRDefault="0024279C">
      <w:pPr>
        <w:pStyle w:val="Heading3"/>
        <w:divId w:val="1697655543"/>
        <w:rPr>
          <w:rFonts w:eastAsia="Times New Roman"/>
        </w:rPr>
      </w:pPr>
      <w:r>
        <w:rPr>
          <w:rFonts w:eastAsia="Times New Roman"/>
        </w:rPr>
        <w:t>Part</w:t>
      </w:r>
    </w:p>
    <w:p w:rsidR="00613F02" w:rsidRDefault="0024279C">
      <w:pPr>
        <w:pStyle w:val="Heading4"/>
        <w:divId w:val="1730957078"/>
        <w:rPr>
          <w:rFonts w:eastAsia="Times New Roman"/>
        </w:rPr>
      </w:pPr>
      <w:bookmarkStart w:id="1172" w:name="Unit7_Session5_Answer1"/>
      <w:bookmarkEnd w:id="1172"/>
      <w:r>
        <w:rPr>
          <w:rFonts w:eastAsia="Times New Roman"/>
        </w:rPr>
        <w:t>Answer</w:t>
      </w:r>
    </w:p>
    <w:p w:rsidR="00613F02" w:rsidRDefault="0024279C">
      <w:pPr>
        <w:divId w:val="1730957078"/>
      </w:pPr>
      <w:r>
        <w:t>48:16:32, which simplifies to 3:1:2 (through division by 16).</w:t>
      </w:r>
    </w:p>
    <w:bookmarkStart w:id="1173" w:name="Back_To_Unit7_Session5_Part1"/>
    <w:p w:rsidR="00613F02" w:rsidRDefault="0024279C">
      <w:pPr>
        <w:pStyle w:val="NormalWeb"/>
        <w:divId w:val="1730957078"/>
      </w:pPr>
      <w:r>
        <w:fldChar w:fldCharType="begin"/>
      </w:r>
      <w:r>
        <w:instrText xml:space="preserve"> HYPERLINK "" \l "Unit7_Session5_Part1" </w:instrText>
      </w:r>
      <w:r>
        <w:fldChar w:fldCharType="separate"/>
      </w:r>
      <w:r>
        <w:rPr>
          <w:rStyle w:val="Hyperlink"/>
        </w:rPr>
        <w:t>Back to - Part</w:t>
      </w:r>
      <w:r>
        <w:fldChar w:fldCharType="end"/>
      </w:r>
      <w:bookmarkEnd w:id="1173"/>
    </w:p>
    <w:p w:rsidR="00613F02" w:rsidRDefault="0024279C">
      <w:pPr>
        <w:pStyle w:val="Heading3"/>
        <w:divId w:val="1697655543"/>
        <w:rPr>
          <w:rFonts w:eastAsia="Times New Roman"/>
        </w:rPr>
      </w:pPr>
      <w:r>
        <w:rPr>
          <w:rFonts w:eastAsia="Times New Roman"/>
        </w:rPr>
        <w:t>Part</w:t>
      </w:r>
    </w:p>
    <w:p w:rsidR="00613F02" w:rsidRDefault="0024279C">
      <w:pPr>
        <w:pStyle w:val="Heading4"/>
        <w:divId w:val="276446160"/>
        <w:rPr>
          <w:rFonts w:eastAsia="Times New Roman"/>
        </w:rPr>
      </w:pPr>
      <w:bookmarkStart w:id="1174" w:name="Unit7_Session5_Answer2"/>
      <w:bookmarkEnd w:id="1174"/>
      <w:r>
        <w:rPr>
          <w:rFonts w:eastAsia="Times New Roman"/>
        </w:rPr>
        <w:t>Answer</w:t>
      </w:r>
    </w:p>
    <w:p w:rsidR="00613F02" w:rsidRDefault="0024279C">
      <w:pPr>
        <w:divId w:val="276446160"/>
      </w:pPr>
      <w:r>
        <w:t xml:space="preserve">Three parts of flour is equivalent to 36 tablespoons. So, one part is equivalent to 12 tablespoons. Thus, you will need 12 tablespoons of sugar and 24 tablespoons of chocolate chips. </w:t>
      </w:r>
    </w:p>
    <w:bookmarkStart w:id="1175" w:name="Back_To_Unit7_Session5_Part2"/>
    <w:p w:rsidR="00613F02" w:rsidRDefault="0024279C">
      <w:pPr>
        <w:pStyle w:val="NormalWeb"/>
        <w:divId w:val="276446160"/>
      </w:pPr>
      <w:r>
        <w:fldChar w:fldCharType="begin"/>
      </w:r>
      <w:r>
        <w:instrText xml:space="preserve"> HYPERLINK "" \l "Unit7_Session5_Part2" </w:instrText>
      </w:r>
      <w:r>
        <w:fldChar w:fldCharType="separate"/>
      </w:r>
      <w:r>
        <w:rPr>
          <w:rStyle w:val="Hyperlink"/>
        </w:rPr>
        <w:t>Back to - Part</w:t>
      </w:r>
      <w:r>
        <w:fldChar w:fldCharType="end"/>
      </w:r>
      <w:bookmarkEnd w:id="1175"/>
    </w:p>
    <w:p w:rsidR="00613F02" w:rsidRDefault="0024279C">
      <w:pPr>
        <w:pStyle w:val="Heading3"/>
        <w:divId w:val="1697655543"/>
        <w:rPr>
          <w:rFonts w:eastAsia="Times New Roman"/>
        </w:rPr>
      </w:pPr>
      <w:r>
        <w:rPr>
          <w:rFonts w:eastAsia="Times New Roman"/>
        </w:rPr>
        <w:t>Part</w:t>
      </w:r>
    </w:p>
    <w:p w:rsidR="00613F02" w:rsidRDefault="0024279C">
      <w:pPr>
        <w:pStyle w:val="Heading4"/>
        <w:divId w:val="1105736533"/>
        <w:rPr>
          <w:rFonts w:eastAsia="Times New Roman"/>
        </w:rPr>
      </w:pPr>
      <w:bookmarkStart w:id="1176" w:name="Unit7_Session5_Answer3"/>
      <w:bookmarkEnd w:id="1176"/>
      <w:r>
        <w:rPr>
          <w:rFonts w:eastAsia="Times New Roman"/>
        </w:rPr>
        <w:t>Answer</w:t>
      </w:r>
    </w:p>
    <w:p w:rsidR="00613F02" w:rsidRDefault="0024279C">
      <w:pPr>
        <w:divId w:val="1105736533"/>
      </w:pPr>
      <w:r>
        <w:t xml:space="preserve">In this case, two parts of chocolate chips will be equivalent to 40 tablespoons. So, one part is equivalent to 20 tablespoons (40 ÷ 2). Thus, you will need 3 × 20 = 60 tablespoons of flour and 1 × 20 = 20 tablespoons of sugar. </w:t>
      </w:r>
    </w:p>
    <w:bookmarkStart w:id="1177" w:name="Back_To_Unit7_Session5_Part3"/>
    <w:p w:rsidR="00613F02" w:rsidRDefault="0024279C">
      <w:pPr>
        <w:pStyle w:val="NormalWeb"/>
        <w:divId w:val="1105736533"/>
      </w:pPr>
      <w:r>
        <w:fldChar w:fldCharType="begin"/>
      </w:r>
      <w:r>
        <w:instrText xml:space="preserve"> HYPERLINK "" \l "Unit7_Session5_Part3" </w:instrText>
      </w:r>
      <w:r>
        <w:fldChar w:fldCharType="separate"/>
      </w:r>
      <w:r>
        <w:rPr>
          <w:rStyle w:val="Hyperlink"/>
        </w:rPr>
        <w:t>Back to - Part</w:t>
      </w:r>
      <w:r>
        <w:fldChar w:fldCharType="end"/>
      </w:r>
      <w:bookmarkEnd w:id="1177"/>
    </w:p>
    <w:p w:rsidR="00613F02" w:rsidRDefault="0024279C">
      <w:pPr>
        <w:pStyle w:val="Heading2"/>
        <w:divId w:val="1697655543"/>
        <w:rPr>
          <w:rFonts w:eastAsia="Times New Roman"/>
        </w:rPr>
      </w:pPr>
      <w:r>
        <w:rPr>
          <w:rFonts w:eastAsia="Times New Roman"/>
        </w:rPr>
        <w:t>Activity 1 Negative numbers on the number line</w:t>
      </w:r>
    </w:p>
    <w:p w:rsidR="00613F02" w:rsidRDefault="0024279C">
      <w:pPr>
        <w:pStyle w:val="Heading3"/>
        <w:divId w:val="1697655543"/>
        <w:rPr>
          <w:rFonts w:eastAsia="Times New Roman"/>
        </w:rPr>
      </w:pPr>
      <w:r>
        <w:rPr>
          <w:rFonts w:eastAsia="Times New Roman"/>
        </w:rPr>
        <w:t>Part</w:t>
      </w:r>
    </w:p>
    <w:p w:rsidR="00613F02" w:rsidRDefault="0024279C">
      <w:pPr>
        <w:pStyle w:val="Heading4"/>
        <w:divId w:val="198931556"/>
        <w:rPr>
          <w:rFonts w:eastAsia="Times New Roman"/>
        </w:rPr>
      </w:pPr>
      <w:bookmarkStart w:id="1178" w:name="Unit8_Session3_Answer1"/>
      <w:bookmarkEnd w:id="1178"/>
      <w:r>
        <w:rPr>
          <w:rFonts w:eastAsia="Times New Roman"/>
        </w:rPr>
        <w:t>Answer</w:t>
      </w:r>
    </w:p>
    <w:p w:rsidR="00613F02" w:rsidRDefault="0024279C">
      <w:pPr>
        <w:divId w:val="198931556"/>
      </w:pPr>
      <w:r>
        <w:rPr>
          <w:vanish/>
        </w:rPr>
        <w:t>Start of Figure</w:t>
      </w:r>
    </w:p>
    <w:p w:rsidR="00613F02" w:rsidRDefault="0024279C">
      <w:pPr>
        <w:spacing w:before="240" w:beforeAutospacing="0" w:after="0" w:afterAutospacing="0" w:line="240" w:lineRule="auto"/>
        <w:divId w:val="1789617725"/>
        <w:rPr>
          <w:rFonts w:ascii="Times New Roman" w:eastAsia="Times New Roman" w:hAnsi="Times New Roman" w:cs="Times New Roman"/>
          <w:sz w:val="24"/>
          <w:szCs w:val="24"/>
        </w:rPr>
      </w:pPr>
      <w:bookmarkStart w:id="1179" w:name="Unit8_Session3_Figure3"/>
      <w:bookmarkEnd w:id="1179"/>
      <w:r>
        <w:rPr>
          <w:rFonts w:ascii="Times New Roman" w:eastAsia="Times New Roman" w:hAnsi="Times New Roman" w:cs="Times New Roman"/>
          <w:noProof/>
          <w:sz w:val="24"/>
          <w:szCs w:val="24"/>
        </w:rPr>
        <w:drawing>
          <wp:inline distT="0" distB="0" distL="0" distR="0" wp14:anchorId="73CE2609" wp14:editId="469622D4">
            <wp:extent cx="9754127" cy="3099196"/>
            <wp:effectExtent l="0" t="0" r="0" b="6350"/>
            <wp:docPr id="103" name="Picture 103" descr="A number line from –15 to 10 with the numbers –12, –6 and –2.5 marked 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A number line from –15 to 10 with the numbers –12, –6 and –2.5 marked on."/>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9754127" cy="3099196"/>
                    </a:xfrm>
                    <a:prstGeom prst="rect">
                      <a:avLst/>
                    </a:prstGeom>
                    <a:noFill/>
                    <a:ln>
                      <a:noFill/>
                    </a:ln>
                  </pic:spPr>
                </pic:pic>
              </a:graphicData>
            </a:graphic>
          </wp:inline>
        </w:drawing>
      </w:r>
    </w:p>
    <w:p w:rsidR="00613F02" w:rsidRDefault="0024279C">
      <w:pPr>
        <w:pStyle w:val="Caption1"/>
        <w:divId w:val="1793597482"/>
      </w:pPr>
      <w:r>
        <w:rPr>
          <w:rStyle w:val="Strong"/>
        </w:rPr>
        <w:t>Figure 6</w:t>
      </w:r>
      <w:r>
        <w:t xml:space="preserve"> A number line from –15 to 10 showing Activity 1 answers </w:t>
      </w:r>
    </w:p>
    <w:bookmarkStart w:id="1180" w:name="View_Unit8_Session3_Description3"/>
    <w:p w:rsidR="00613F02" w:rsidRDefault="0024279C">
      <w:pPr>
        <w:pStyle w:val="navbutton"/>
        <w:divId w:val="1793597482"/>
      </w:pPr>
      <w:r>
        <w:fldChar w:fldCharType="begin"/>
      </w:r>
      <w:r>
        <w:instrText xml:space="preserve"> HYPERLINK "" \l "Unit8_Session3_Description3" </w:instrText>
      </w:r>
      <w:r>
        <w:fldChar w:fldCharType="separate"/>
      </w:r>
      <w:r>
        <w:rPr>
          <w:rStyle w:val="Hyperlink"/>
        </w:rPr>
        <w:t>View description - Figure 6 A number line from –15 to 10 showing Activity 1 answers</w:t>
      </w:r>
      <w:r>
        <w:fldChar w:fldCharType="end"/>
      </w:r>
      <w:bookmarkEnd w:id="1180"/>
    </w:p>
    <w:bookmarkStart w:id="1181" w:name="View_Unit8_Session3_Alternative3"/>
    <w:p w:rsidR="00613F02" w:rsidRDefault="0024279C">
      <w:pPr>
        <w:pStyle w:val="navbutton"/>
        <w:divId w:val="1793597482"/>
      </w:pPr>
      <w:r>
        <w:fldChar w:fldCharType="begin"/>
      </w:r>
      <w:r>
        <w:instrText xml:space="preserve"> HYPERLINK "" \l "Unit8_Session3_Alternative3" </w:instrText>
      </w:r>
      <w:r>
        <w:fldChar w:fldCharType="separate"/>
      </w:r>
      <w:r>
        <w:rPr>
          <w:rStyle w:val="Hyperlink"/>
        </w:rPr>
        <w:t>View description - Figure 6 A number line from –15 to 10 showing Activity 1 answers</w:t>
      </w:r>
      <w:r>
        <w:fldChar w:fldCharType="end"/>
      </w:r>
      <w:bookmarkEnd w:id="1181"/>
    </w:p>
    <w:p w:rsidR="00613F02" w:rsidRDefault="0024279C">
      <w:pPr>
        <w:divId w:val="198931556"/>
      </w:pPr>
      <w:r>
        <w:rPr>
          <w:vanish/>
        </w:rPr>
        <w:t>End of Figure</w:t>
      </w:r>
    </w:p>
    <w:bookmarkStart w:id="1182" w:name="Back_To_Unit8_Session3_Part1"/>
    <w:p w:rsidR="00613F02" w:rsidRDefault="0024279C">
      <w:pPr>
        <w:pStyle w:val="NormalWeb"/>
        <w:divId w:val="198931556"/>
      </w:pPr>
      <w:r>
        <w:fldChar w:fldCharType="begin"/>
      </w:r>
      <w:r>
        <w:instrText xml:space="preserve"> HYPERLINK "" \l "Unit8_Session3_Part1" </w:instrText>
      </w:r>
      <w:r>
        <w:fldChar w:fldCharType="separate"/>
      </w:r>
      <w:r>
        <w:rPr>
          <w:rStyle w:val="Hyperlink"/>
        </w:rPr>
        <w:t>Back to - Part</w:t>
      </w:r>
      <w:r>
        <w:fldChar w:fldCharType="end"/>
      </w:r>
      <w:bookmarkEnd w:id="1182"/>
    </w:p>
    <w:p w:rsidR="00613F02" w:rsidRDefault="0024279C">
      <w:pPr>
        <w:pStyle w:val="Heading2"/>
        <w:divId w:val="1697655543"/>
        <w:rPr>
          <w:rFonts w:eastAsia="Times New Roman"/>
        </w:rPr>
      </w:pPr>
      <w:r>
        <w:rPr>
          <w:rStyle w:val="Strong"/>
          <w:rFonts w:eastAsia="Times New Roman"/>
          <w:b/>
          <w:bCs/>
        </w:rPr>
        <w:t>Activity 2 Positive or negative?</w:t>
      </w:r>
    </w:p>
    <w:p w:rsidR="00613F02" w:rsidRDefault="0024279C">
      <w:pPr>
        <w:pStyle w:val="Heading4"/>
        <w:divId w:val="1003238221"/>
        <w:rPr>
          <w:rFonts w:eastAsia="Times New Roman"/>
        </w:rPr>
      </w:pPr>
      <w:bookmarkStart w:id="1183" w:name="Unit8_Session3_Interaction1"/>
      <w:bookmarkEnd w:id="1183"/>
      <w:r>
        <w:rPr>
          <w:rFonts w:eastAsia="Times New Roman"/>
        </w:rPr>
        <w:t>Answer</w:t>
      </w:r>
    </w:p>
    <w:p w:rsidR="00613F02" w:rsidRDefault="0024279C">
      <w:pPr>
        <w:pStyle w:val="NormalWeb"/>
        <w:divId w:val="1003238221"/>
      </w:pPr>
      <w:r>
        <w:rPr>
          <w:rStyle w:val="Strong"/>
        </w:rPr>
        <w:t>Right:</w:t>
      </w:r>
    </w:p>
    <w:p w:rsidR="00613F02" w:rsidRDefault="0024279C">
      <w:pPr>
        <w:ind w:left="120" w:right="120"/>
        <w:divId w:val="1192106249"/>
      </w:pPr>
      <w:r>
        <w:t>3 degrees below zero</w:t>
      </w:r>
    </w:p>
    <w:p w:rsidR="00613F02" w:rsidRDefault="0024279C">
      <w:pPr>
        <w:ind w:left="120" w:right="120"/>
        <w:divId w:val="1787692822"/>
      </w:pPr>
      <w:r>
        <w:t>52 m below sea level</w:t>
      </w:r>
    </w:p>
    <w:p w:rsidR="00613F02" w:rsidRDefault="0024279C">
      <w:pPr>
        <w:ind w:left="120" w:right="120"/>
        <w:divId w:val="1834177795"/>
      </w:pPr>
      <w:r>
        <w:t>£500 withdrawal from a cashpoint</w:t>
      </w:r>
    </w:p>
    <w:p w:rsidR="00613F02" w:rsidRDefault="0024279C">
      <w:pPr>
        <w:ind w:left="120" w:right="120"/>
        <w:divId w:val="1893073462"/>
      </w:pPr>
      <w:r>
        <w:t>3 kg weight loss</w:t>
      </w:r>
    </w:p>
    <w:p w:rsidR="00613F02" w:rsidRDefault="0024279C">
      <w:pPr>
        <w:ind w:left="120" w:right="120"/>
        <w:divId w:val="1242326440"/>
      </w:pPr>
      <w:r>
        <w:t>£2000 net loss</w:t>
      </w:r>
    </w:p>
    <w:p w:rsidR="00613F02" w:rsidRDefault="0024279C">
      <w:pPr>
        <w:pStyle w:val="NormalWeb"/>
        <w:divId w:val="1003238221"/>
      </w:pPr>
      <w:r>
        <w:rPr>
          <w:rStyle w:val="Strong"/>
        </w:rPr>
        <w:t>Wrong:</w:t>
      </w:r>
    </w:p>
    <w:p w:rsidR="00613F02" w:rsidRDefault="0024279C">
      <w:pPr>
        <w:ind w:left="120" w:right="120"/>
        <w:divId w:val="1927490907"/>
      </w:pPr>
      <w:r>
        <w:t>£1000 net gain</w:t>
      </w:r>
    </w:p>
    <w:p w:rsidR="00613F02" w:rsidRDefault="0024279C">
      <w:pPr>
        <w:spacing w:before="0" w:beforeAutospacing="0" w:after="0" w:afterAutospacing="0" w:line="240" w:lineRule="auto"/>
        <w:divId w:val="1003238221"/>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613F02" w:rsidRDefault="0024279C">
      <w:pPr>
        <w:divId w:val="1003238221"/>
      </w:pPr>
      <w:r>
        <w:t>This is a 'gain'; meaning £1000 is added. Therefore it is positive.</w:t>
      </w:r>
    </w:p>
    <w:p w:rsidR="00613F02" w:rsidRDefault="0024279C">
      <w:pPr>
        <w:ind w:left="120" w:right="120"/>
        <w:divId w:val="261570548"/>
      </w:pPr>
      <w:r>
        <w:t>£1000 deposit in savings account</w:t>
      </w:r>
    </w:p>
    <w:p w:rsidR="00613F02" w:rsidRDefault="0024279C">
      <w:pPr>
        <w:spacing w:before="0" w:beforeAutospacing="0" w:after="0" w:afterAutospacing="0" w:line="240" w:lineRule="auto"/>
        <w:divId w:val="1003238221"/>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613F02" w:rsidRDefault="0024279C">
      <w:pPr>
        <w:divId w:val="1003238221"/>
      </w:pPr>
      <w:r>
        <w:t>This is a 'deposit'; meaning £1000 is added to the savings account. Therefore it is positive</w:t>
      </w:r>
    </w:p>
    <w:p w:rsidR="00613F02" w:rsidRDefault="0024279C">
      <w:pPr>
        <w:ind w:left="120" w:right="120"/>
        <w:divId w:val="495456765"/>
      </w:pPr>
      <w:r>
        <w:t>2 kg weight gain</w:t>
      </w:r>
    </w:p>
    <w:p w:rsidR="00613F02" w:rsidRDefault="0024279C">
      <w:pPr>
        <w:spacing w:before="0" w:beforeAutospacing="0" w:after="0" w:afterAutospacing="0" w:line="240" w:lineRule="auto"/>
        <w:divId w:val="1003238221"/>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613F02" w:rsidRDefault="0024279C">
      <w:pPr>
        <w:divId w:val="1003238221"/>
      </w:pPr>
      <w:r>
        <w:t>This is a 'gain'; meaning the weight is 2kg more. Therefore it is possitive.</w:t>
      </w:r>
    </w:p>
    <w:p w:rsidR="00613F02" w:rsidRDefault="0024279C">
      <w:pPr>
        <w:ind w:left="120" w:right="120"/>
        <w:divId w:val="672756469"/>
      </w:pPr>
      <w:r>
        <w:t>80 m above sea level</w:t>
      </w:r>
    </w:p>
    <w:p w:rsidR="00613F02" w:rsidRDefault="0024279C">
      <w:pPr>
        <w:spacing w:before="0" w:beforeAutospacing="0" w:after="0" w:afterAutospacing="0" w:line="240" w:lineRule="auto"/>
        <w:divId w:val="1003238221"/>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613F02" w:rsidRDefault="0024279C">
      <w:pPr>
        <w:divId w:val="1003238221"/>
      </w:pPr>
      <w:r>
        <w:t>It is 80 m higher than sea level or 80 m has been added. Therefore it is positive.</w:t>
      </w:r>
    </w:p>
    <w:p w:rsidR="00613F02" w:rsidRDefault="0024279C">
      <w:pPr>
        <w:ind w:left="120" w:right="120"/>
        <w:divId w:val="1325472685"/>
      </w:pPr>
      <w:r>
        <w:t>37 degrees above zero</w:t>
      </w:r>
    </w:p>
    <w:p w:rsidR="00613F02" w:rsidRDefault="0024279C">
      <w:pPr>
        <w:spacing w:before="0" w:beforeAutospacing="0" w:after="0" w:afterAutospacing="0" w:line="240" w:lineRule="auto"/>
        <w:divId w:val="1003238221"/>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613F02" w:rsidRDefault="0024279C">
      <w:pPr>
        <w:divId w:val="1003238221"/>
      </w:pPr>
      <w:r>
        <w:t>'above' means 37 is added. Therefore it is positive.</w:t>
      </w:r>
    </w:p>
    <w:bookmarkStart w:id="1184" w:name="Back_To_Unit8_Session3_Activity2"/>
    <w:p w:rsidR="00613F02" w:rsidRDefault="0024279C">
      <w:pPr>
        <w:pStyle w:val="NormalWeb"/>
        <w:divId w:val="1003238221"/>
      </w:pPr>
      <w:r>
        <w:fldChar w:fldCharType="begin"/>
      </w:r>
      <w:r>
        <w:instrText xml:space="preserve"> HYPERLINK "" \l "Unit8_Session3_Activity2" </w:instrText>
      </w:r>
      <w:r>
        <w:fldChar w:fldCharType="separate"/>
      </w:r>
      <w:r>
        <w:rPr>
          <w:rStyle w:val="Hyperlink"/>
        </w:rPr>
        <w:t>Back to - Activity 2 Positive or negative?</w:t>
      </w:r>
      <w:r>
        <w:fldChar w:fldCharType="end"/>
      </w:r>
      <w:bookmarkEnd w:id="1184"/>
    </w:p>
    <w:p w:rsidR="00613F02" w:rsidRDefault="0024279C">
      <w:pPr>
        <w:pStyle w:val="Heading2"/>
        <w:divId w:val="1697655543"/>
        <w:rPr>
          <w:rFonts w:eastAsia="Times New Roman"/>
        </w:rPr>
      </w:pPr>
      <w:r>
        <w:rPr>
          <w:rFonts w:eastAsia="Times New Roman"/>
        </w:rPr>
        <w:t>Activity 3 Working with negative numbers</w:t>
      </w:r>
    </w:p>
    <w:p w:rsidR="00613F02" w:rsidRDefault="0024279C">
      <w:pPr>
        <w:pStyle w:val="Heading3"/>
        <w:divId w:val="1697655543"/>
        <w:rPr>
          <w:rFonts w:eastAsia="Times New Roman"/>
        </w:rPr>
      </w:pPr>
      <w:r>
        <w:rPr>
          <w:rFonts w:eastAsia="Times New Roman"/>
        </w:rPr>
        <w:t>Part</w:t>
      </w:r>
    </w:p>
    <w:p w:rsidR="00613F02" w:rsidRDefault="0024279C">
      <w:pPr>
        <w:pStyle w:val="Heading4"/>
        <w:divId w:val="951982096"/>
        <w:rPr>
          <w:rFonts w:eastAsia="Times New Roman"/>
        </w:rPr>
      </w:pPr>
      <w:bookmarkStart w:id="1185" w:name="Unit8_Session4_Answer1"/>
      <w:bookmarkEnd w:id="1185"/>
      <w:r>
        <w:rPr>
          <w:rFonts w:eastAsia="Times New Roman"/>
        </w:rPr>
        <w:t>Answer</w:t>
      </w:r>
    </w:p>
    <w:p w:rsidR="00613F02" w:rsidRDefault="0024279C">
      <w:pPr>
        <w:numPr>
          <w:ilvl w:val="0"/>
          <w:numId w:val="157"/>
        </w:numPr>
        <w:spacing w:before="0" w:beforeAutospacing="0" w:after="0" w:afterAutospacing="0"/>
        <w:ind w:left="780" w:right="780"/>
        <w:divId w:val="951982096"/>
        <w:rPr>
          <w:rFonts w:eastAsia="Times New Roman"/>
        </w:rPr>
      </w:pPr>
      <w:r>
        <w:rPr>
          <w:rFonts w:eastAsia="Times New Roman"/>
        </w:rPr>
        <w:t>Start at 3, move 7 units to the left.</w:t>
      </w:r>
    </w:p>
    <w:p w:rsidR="00613F02" w:rsidRDefault="0024279C">
      <w:pPr>
        <w:divId w:val="951982096"/>
      </w:pPr>
      <w:r>
        <w:rPr>
          <w:vanish/>
        </w:rPr>
        <w:t>Start of Figure</w:t>
      </w:r>
    </w:p>
    <w:p w:rsidR="00613F02" w:rsidRDefault="0024279C">
      <w:pPr>
        <w:spacing w:before="240" w:beforeAutospacing="0" w:after="0" w:afterAutospacing="0" w:line="240" w:lineRule="auto"/>
        <w:divId w:val="316568956"/>
        <w:rPr>
          <w:rFonts w:ascii="Times New Roman" w:eastAsia="Times New Roman" w:hAnsi="Times New Roman" w:cs="Times New Roman"/>
          <w:sz w:val="24"/>
          <w:szCs w:val="24"/>
        </w:rPr>
      </w:pPr>
      <w:bookmarkStart w:id="1186" w:name="Unit8_Session4_Figure2"/>
      <w:bookmarkEnd w:id="1186"/>
      <w:r>
        <w:rPr>
          <w:rFonts w:ascii="Times New Roman" w:eastAsia="Times New Roman" w:hAnsi="Times New Roman" w:cs="Times New Roman"/>
          <w:noProof/>
          <w:sz w:val="24"/>
          <w:szCs w:val="24"/>
        </w:rPr>
        <w:drawing>
          <wp:inline distT="0" distB="0" distL="0" distR="0" wp14:anchorId="08C2E6BA" wp14:editId="381A1A87">
            <wp:extent cx="9754127" cy="3002620"/>
            <wp:effectExtent l="0" t="0" r="0" b="7620"/>
            <wp:docPr id="104" name="Picture 104" descr="Moving 7 units to the left from 3 to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Moving 7 units to the left from 3 to –4."/>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9754127" cy="3002620"/>
                    </a:xfrm>
                    <a:prstGeom prst="rect">
                      <a:avLst/>
                    </a:prstGeom>
                    <a:noFill/>
                    <a:ln>
                      <a:noFill/>
                    </a:ln>
                  </pic:spPr>
                </pic:pic>
              </a:graphicData>
            </a:graphic>
          </wp:inline>
        </w:drawing>
      </w:r>
    </w:p>
    <w:p w:rsidR="00613F02" w:rsidRDefault="0024279C">
      <w:pPr>
        <w:pStyle w:val="Caption1"/>
        <w:divId w:val="1355889319"/>
      </w:pPr>
      <w:r>
        <w:rPr>
          <w:rStyle w:val="Strong"/>
        </w:rPr>
        <w:t>Figure 7</w:t>
      </w:r>
      <w:r>
        <w:t xml:space="preserve"> Number line for Activity 3, part (a) </w:t>
      </w:r>
    </w:p>
    <w:bookmarkStart w:id="1187" w:name="View_Unit8_Session4_Description1"/>
    <w:p w:rsidR="00613F02" w:rsidRDefault="0024279C">
      <w:pPr>
        <w:pStyle w:val="navbutton"/>
        <w:divId w:val="1355889319"/>
      </w:pPr>
      <w:r>
        <w:fldChar w:fldCharType="begin"/>
      </w:r>
      <w:r>
        <w:instrText xml:space="preserve"> HYPERLINK "" \l "Unit8_Session4_Description1" </w:instrText>
      </w:r>
      <w:r>
        <w:fldChar w:fldCharType="separate"/>
      </w:r>
      <w:r>
        <w:rPr>
          <w:rStyle w:val="Hyperlink"/>
        </w:rPr>
        <w:t>View description - Figure 7 Number line for Activity 3, part (a)</w:t>
      </w:r>
      <w:r>
        <w:fldChar w:fldCharType="end"/>
      </w:r>
      <w:bookmarkEnd w:id="1187"/>
    </w:p>
    <w:bookmarkStart w:id="1188" w:name="View_Unit8_Session4_Alternative2"/>
    <w:p w:rsidR="00613F02" w:rsidRDefault="0024279C">
      <w:pPr>
        <w:pStyle w:val="navbutton"/>
        <w:divId w:val="1355889319"/>
      </w:pPr>
      <w:r>
        <w:fldChar w:fldCharType="begin"/>
      </w:r>
      <w:r>
        <w:instrText xml:space="preserve"> HYPERLINK "" \l "Unit8_Session4_Alternative2" </w:instrText>
      </w:r>
      <w:r>
        <w:fldChar w:fldCharType="separate"/>
      </w:r>
      <w:r>
        <w:rPr>
          <w:rStyle w:val="Hyperlink"/>
        </w:rPr>
        <w:t>View description - Figure 7 Number line for Activity 3, part (a)</w:t>
      </w:r>
      <w:r>
        <w:fldChar w:fldCharType="end"/>
      </w:r>
      <w:bookmarkEnd w:id="1188"/>
    </w:p>
    <w:p w:rsidR="00613F02" w:rsidRDefault="0024279C">
      <w:pPr>
        <w:divId w:val="951982096"/>
      </w:pPr>
      <w:r>
        <w:rPr>
          <w:vanish/>
        </w:rPr>
        <w:t>End of Figure</w:t>
      </w:r>
    </w:p>
    <w:p w:rsidR="00613F02" w:rsidRDefault="0024279C">
      <w:pPr>
        <w:divId w:val="951982096"/>
      </w:pPr>
      <w:r>
        <w:t>Thus, 3 − 7 = –4.</w:t>
      </w:r>
    </w:p>
    <w:bookmarkStart w:id="1189" w:name="Back_To_Unit8_Session4_Part1"/>
    <w:p w:rsidR="00613F02" w:rsidRDefault="0024279C">
      <w:pPr>
        <w:pStyle w:val="NormalWeb"/>
        <w:divId w:val="951982096"/>
      </w:pPr>
      <w:r>
        <w:fldChar w:fldCharType="begin"/>
      </w:r>
      <w:r>
        <w:instrText xml:space="preserve"> HYPERLINK "" \l "Unit8_Session4_Part1" </w:instrText>
      </w:r>
      <w:r>
        <w:fldChar w:fldCharType="separate"/>
      </w:r>
      <w:r>
        <w:rPr>
          <w:rStyle w:val="Hyperlink"/>
        </w:rPr>
        <w:t>Back to - Part</w:t>
      </w:r>
      <w:r>
        <w:fldChar w:fldCharType="end"/>
      </w:r>
      <w:bookmarkEnd w:id="1189"/>
    </w:p>
    <w:p w:rsidR="00613F02" w:rsidRDefault="0024279C">
      <w:pPr>
        <w:pStyle w:val="Heading3"/>
        <w:divId w:val="1697655543"/>
        <w:rPr>
          <w:rFonts w:eastAsia="Times New Roman"/>
        </w:rPr>
      </w:pPr>
      <w:r>
        <w:rPr>
          <w:rFonts w:eastAsia="Times New Roman"/>
        </w:rPr>
        <w:t>Part</w:t>
      </w:r>
    </w:p>
    <w:p w:rsidR="00613F02" w:rsidRDefault="0024279C">
      <w:pPr>
        <w:pStyle w:val="Heading4"/>
        <w:divId w:val="346980330"/>
        <w:rPr>
          <w:rFonts w:eastAsia="Times New Roman"/>
        </w:rPr>
      </w:pPr>
      <w:bookmarkStart w:id="1190" w:name="Unit8_Session4_Answer2"/>
      <w:bookmarkEnd w:id="1190"/>
      <w:r>
        <w:rPr>
          <w:rFonts w:eastAsia="Times New Roman"/>
        </w:rPr>
        <w:t>Answer</w:t>
      </w:r>
    </w:p>
    <w:p w:rsidR="00613F02" w:rsidRDefault="0024279C">
      <w:pPr>
        <w:numPr>
          <w:ilvl w:val="0"/>
          <w:numId w:val="158"/>
        </w:numPr>
        <w:spacing w:before="0" w:beforeAutospacing="0" w:after="0" w:afterAutospacing="0"/>
        <w:ind w:left="780" w:right="780"/>
        <w:divId w:val="346980330"/>
        <w:rPr>
          <w:rFonts w:eastAsia="Times New Roman"/>
        </w:rPr>
      </w:pPr>
      <w:r>
        <w:rPr>
          <w:rFonts w:eastAsia="Times New Roman"/>
        </w:rPr>
        <w:t>Start at –2, move 5 units to the right.</w:t>
      </w:r>
    </w:p>
    <w:p w:rsidR="00613F02" w:rsidRDefault="0024279C">
      <w:pPr>
        <w:divId w:val="346980330"/>
      </w:pPr>
      <w:r>
        <w:rPr>
          <w:vanish/>
        </w:rPr>
        <w:t>Start of Figure</w:t>
      </w:r>
    </w:p>
    <w:p w:rsidR="00613F02" w:rsidRDefault="0024279C">
      <w:pPr>
        <w:spacing w:before="240" w:beforeAutospacing="0" w:after="0" w:afterAutospacing="0" w:line="240" w:lineRule="auto"/>
        <w:divId w:val="1451819603"/>
        <w:rPr>
          <w:rFonts w:ascii="Times New Roman" w:eastAsia="Times New Roman" w:hAnsi="Times New Roman" w:cs="Times New Roman"/>
          <w:sz w:val="24"/>
          <w:szCs w:val="24"/>
        </w:rPr>
      </w:pPr>
      <w:bookmarkStart w:id="1191" w:name="Unit8_Session4_Figure3"/>
      <w:bookmarkEnd w:id="1191"/>
      <w:r>
        <w:rPr>
          <w:rFonts w:ascii="Times New Roman" w:eastAsia="Times New Roman" w:hAnsi="Times New Roman" w:cs="Times New Roman"/>
          <w:noProof/>
          <w:sz w:val="24"/>
          <w:szCs w:val="24"/>
        </w:rPr>
        <w:drawing>
          <wp:inline distT="0" distB="0" distL="0" distR="0" wp14:anchorId="5C788648" wp14:editId="16C45ED0">
            <wp:extent cx="9754127" cy="2923604"/>
            <wp:effectExtent l="0" t="0" r="0" b="0"/>
            <wp:docPr id="105" name="Picture 105" descr="Moving 5 units to the right from –2 t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Moving 5 units to the right from –2 to 3"/>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9754127" cy="2923604"/>
                    </a:xfrm>
                    <a:prstGeom prst="rect">
                      <a:avLst/>
                    </a:prstGeom>
                    <a:noFill/>
                    <a:ln>
                      <a:noFill/>
                    </a:ln>
                  </pic:spPr>
                </pic:pic>
              </a:graphicData>
            </a:graphic>
          </wp:inline>
        </w:drawing>
      </w:r>
    </w:p>
    <w:p w:rsidR="00613F02" w:rsidRDefault="0024279C">
      <w:pPr>
        <w:pStyle w:val="Caption1"/>
        <w:divId w:val="826675585"/>
      </w:pPr>
      <w:r>
        <w:rPr>
          <w:rStyle w:val="Strong"/>
        </w:rPr>
        <w:t>Figure 8</w:t>
      </w:r>
      <w:r>
        <w:t xml:space="preserve"> Number line for Activity 3, part (b) </w:t>
      </w:r>
    </w:p>
    <w:bookmarkStart w:id="1192" w:name="View_Unit8_Session4_Description2"/>
    <w:p w:rsidR="00613F02" w:rsidRDefault="0024279C">
      <w:pPr>
        <w:pStyle w:val="navbutton"/>
        <w:divId w:val="826675585"/>
      </w:pPr>
      <w:r>
        <w:fldChar w:fldCharType="begin"/>
      </w:r>
      <w:r>
        <w:instrText xml:space="preserve"> HYPERLINK "" \l "Unit8_Session4_Description2" </w:instrText>
      </w:r>
      <w:r>
        <w:fldChar w:fldCharType="separate"/>
      </w:r>
      <w:r>
        <w:rPr>
          <w:rStyle w:val="Hyperlink"/>
        </w:rPr>
        <w:t>View description - Figure 8 Number line for Activity 3, part (b)</w:t>
      </w:r>
      <w:r>
        <w:fldChar w:fldCharType="end"/>
      </w:r>
      <w:bookmarkEnd w:id="1192"/>
    </w:p>
    <w:bookmarkStart w:id="1193" w:name="View_Unit8_Session4_Alternative3"/>
    <w:p w:rsidR="00613F02" w:rsidRDefault="0024279C">
      <w:pPr>
        <w:pStyle w:val="navbutton"/>
        <w:divId w:val="826675585"/>
      </w:pPr>
      <w:r>
        <w:fldChar w:fldCharType="begin"/>
      </w:r>
      <w:r>
        <w:instrText xml:space="preserve"> HYPERLINK "" \l "Unit8_Session4_Alternative3" </w:instrText>
      </w:r>
      <w:r>
        <w:fldChar w:fldCharType="separate"/>
      </w:r>
      <w:r>
        <w:rPr>
          <w:rStyle w:val="Hyperlink"/>
        </w:rPr>
        <w:t>View description - Figure 8 Number line for Activity 3, part (b)</w:t>
      </w:r>
      <w:r>
        <w:fldChar w:fldCharType="end"/>
      </w:r>
      <w:bookmarkEnd w:id="1193"/>
    </w:p>
    <w:p w:rsidR="00613F02" w:rsidRDefault="0024279C">
      <w:pPr>
        <w:divId w:val="346980330"/>
      </w:pPr>
      <w:r>
        <w:rPr>
          <w:vanish/>
        </w:rPr>
        <w:t>End of Figure</w:t>
      </w:r>
    </w:p>
    <w:p w:rsidR="00613F02" w:rsidRDefault="0024279C">
      <w:pPr>
        <w:divId w:val="346980330"/>
      </w:pPr>
      <w:r>
        <w:t>Thus, (–2) + 5 = 3.</w:t>
      </w:r>
    </w:p>
    <w:bookmarkStart w:id="1194" w:name="Back_To_Unit8_Session4_Part2"/>
    <w:p w:rsidR="00613F02" w:rsidRDefault="0024279C">
      <w:pPr>
        <w:pStyle w:val="NormalWeb"/>
        <w:divId w:val="346980330"/>
      </w:pPr>
      <w:r>
        <w:fldChar w:fldCharType="begin"/>
      </w:r>
      <w:r>
        <w:instrText xml:space="preserve"> HYPERLINK "" \l "Unit8_Session4_Part2" </w:instrText>
      </w:r>
      <w:r>
        <w:fldChar w:fldCharType="separate"/>
      </w:r>
      <w:r>
        <w:rPr>
          <w:rStyle w:val="Hyperlink"/>
        </w:rPr>
        <w:t>Back to - Part</w:t>
      </w:r>
      <w:r>
        <w:fldChar w:fldCharType="end"/>
      </w:r>
      <w:bookmarkEnd w:id="1194"/>
    </w:p>
    <w:p w:rsidR="00613F02" w:rsidRDefault="0024279C">
      <w:pPr>
        <w:pStyle w:val="Heading3"/>
        <w:divId w:val="1697655543"/>
        <w:rPr>
          <w:rFonts w:eastAsia="Times New Roman"/>
        </w:rPr>
      </w:pPr>
      <w:r>
        <w:rPr>
          <w:rFonts w:eastAsia="Times New Roman"/>
        </w:rPr>
        <w:t>Part</w:t>
      </w:r>
    </w:p>
    <w:p w:rsidR="00613F02" w:rsidRDefault="0024279C">
      <w:pPr>
        <w:pStyle w:val="Heading4"/>
        <w:divId w:val="499123370"/>
        <w:rPr>
          <w:rFonts w:eastAsia="Times New Roman"/>
        </w:rPr>
      </w:pPr>
      <w:bookmarkStart w:id="1195" w:name="Unit8_Session4_Answer3"/>
      <w:bookmarkEnd w:id="1195"/>
      <w:r>
        <w:rPr>
          <w:rFonts w:eastAsia="Times New Roman"/>
        </w:rPr>
        <w:t>Answer</w:t>
      </w:r>
    </w:p>
    <w:p w:rsidR="00613F02" w:rsidRDefault="0024279C">
      <w:pPr>
        <w:numPr>
          <w:ilvl w:val="0"/>
          <w:numId w:val="159"/>
        </w:numPr>
        <w:spacing w:before="0" w:beforeAutospacing="0" w:after="0" w:afterAutospacing="0"/>
        <w:ind w:left="780" w:right="780"/>
        <w:divId w:val="499123370"/>
        <w:rPr>
          <w:rFonts w:eastAsia="Times New Roman"/>
        </w:rPr>
      </w:pPr>
      <w:r>
        <w:rPr>
          <w:rFonts w:eastAsia="Times New Roman"/>
        </w:rPr>
        <w:t>Start at –3, move 6 units to the left.</w:t>
      </w:r>
    </w:p>
    <w:p w:rsidR="00613F02" w:rsidRDefault="0024279C">
      <w:pPr>
        <w:divId w:val="499123370"/>
      </w:pPr>
      <w:r>
        <w:rPr>
          <w:vanish/>
        </w:rPr>
        <w:t>Start of Figure</w:t>
      </w:r>
    </w:p>
    <w:p w:rsidR="00613F02" w:rsidRDefault="0024279C">
      <w:pPr>
        <w:spacing w:before="240" w:beforeAutospacing="0" w:after="0" w:afterAutospacing="0" w:line="240" w:lineRule="auto"/>
        <w:divId w:val="893740599"/>
        <w:rPr>
          <w:rFonts w:ascii="Times New Roman" w:eastAsia="Times New Roman" w:hAnsi="Times New Roman" w:cs="Times New Roman"/>
          <w:sz w:val="24"/>
          <w:szCs w:val="24"/>
        </w:rPr>
      </w:pPr>
      <w:bookmarkStart w:id="1196" w:name="Unit8_Session4_Figure4"/>
      <w:bookmarkEnd w:id="1196"/>
      <w:r>
        <w:rPr>
          <w:rFonts w:ascii="Times New Roman" w:eastAsia="Times New Roman" w:hAnsi="Times New Roman" w:cs="Times New Roman"/>
          <w:noProof/>
          <w:sz w:val="24"/>
          <w:szCs w:val="24"/>
        </w:rPr>
        <w:drawing>
          <wp:inline distT="0" distB="0" distL="0" distR="0" wp14:anchorId="0675FF33" wp14:editId="77CBEC64">
            <wp:extent cx="5278322" cy="1677043"/>
            <wp:effectExtent l="0" t="0" r="0" b="0"/>
            <wp:docPr id="106" name="Picture 106" descr="Moving 6 units to the left from –3 to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Moving 6 units to the left from –3 to –9."/>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278322" cy="1677043"/>
                    </a:xfrm>
                    <a:prstGeom prst="rect">
                      <a:avLst/>
                    </a:prstGeom>
                    <a:noFill/>
                    <a:ln>
                      <a:noFill/>
                    </a:ln>
                  </pic:spPr>
                </pic:pic>
              </a:graphicData>
            </a:graphic>
          </wp:inline>
        </w:drawing>
      </w:r>
    </w:p>
    <w:p w:rsidR="00613F02" w:rsidRDefault="0024279C">
      <w:pPr>
        <w:pStyle w:val="Caption1"/>
        <w:divId w:val="1820534901"/>
      </w:pPr>
      <w:r>
        <w:rPr>
          <w:rStyle w:val="Strong"/>
        </w:rPr>
        <w:t>Figure 9</w:t>
      </w:r>
      <w:r>
        <w:t xml:space="preserve"> Number line for Activity 3, part (c) </w:t>
      </w:r>
    </w:p>
    <w:bookmarkStart w:id="1197" w:name="View_Unit8_Session4_Description3"/>
    <w:p w:rsidR="00613F02" w:rsidRDefault="0024279C">
      <w:pPr>
        <w:pStyle w:val="navbutton"/>
        <w:divId w:val="1820534901"/>
      </w:pPr>
      <w:r>
        <w:fldChar w:fldCharType="begin"/>
      </w:r>
      <w:r>
        <w:instrText xml:space="preserve"> HYPERLINK "" \l "Unit8_Session4_Description3" </w:instrText>
      </w:r>
      <w:r>
        <w:fldChar w:fldCharType="separate"/>
      </w:r>
      <w:r>
        <w:rPr>
          <w:rStyle w:val="Hyperlink"/>
        </w:rPr>
        <w:t>View description - Figure 9 Number line for Activity 3, part (c)</w:t>
      </w:r>
      <w:r>
        <w:fldChar w:fldCharType="end"/>
      </w:r>
      <w:bookmarkEnd w:id="1197"/>
    </w:p>
    <w:bookmarkStart w:id="1198" w:name="View_Unit8_Session4_Alternative4"/>
    <w:p w:rsidR="00613F02" w:rsidRDefault="0024279C">
      <w:pPr>
        <w:pStyle w:val="navbutton"/>
        <w:divId w:val="1820534901"/>
      </w:pPr>
      <w:r>
        <w:fldChar w:fldCharType="begin"/>
      </w:r>
      <w:r>
        <w:instrText xml:space="preserve"> HYPERLINK "" \l "Unit8_Session4_Alternative4" </w:instrText>
      </w:r>
      <w:r>
        <w:fldChar w:fldCharType="separate"/>
      </w:r>
      <w:r>
        <w:rPr>
          <w:rStyle w:val="Hyperlink"/>
        </w:rPr>
        <w:t>View description - Figure 9 Number line for Activity 3, part (c)</w:t>
      </w:r>
      <w:r>
        <w:fldChar w:fldCharType="end"/>
      </w:r>
      <w:bookmarkEnd w:id="1198"/>
    </w:p>
    <w:p w:rsidR="00613F02" w:rsidRDefault="0024279C">
      <w:pPr>
        <w:divId w:val="499123370"/>
      </w:pPr>
      <w:r>
        <w:rPr>
          <w:vanish/>
        </w:rPr>
        <w:t>End of Figure</w:t>
      </w:r>
    </w:p>
    <w:p w:rsidR="00613F02" w:rsidRDefault="0024279C">
      <w:pPr>
        <w:divId w:val="499123370"/>
      </w:pPr>
      <w:r>
        <w:t>Thus, (–3) − 6 = –9.</w:t>
      </w:r>
    </w:p>
    <w:bookmarkStart w:id="1199" w:name="Back_To_Unit8_Session4_Part3"/>
    <w:p w:rsidR="00613F02" w:rsidRDefault="0024279C">
      <w:pPr>
        <w:pStyle w:val="NormalWeb"/>
        <w:divId w:val="499123370"/>
      </w:pPr>
      <w:r>
        <w:fldChar w:fldCharType="begin"/>
      </w:r>
      <w:r>
        <w:instrText xml:space="preserve"> HYPERLINK "" \l "Unit8_Session4_Part3" </w:instrText>
      </w:r>
      <w:r>
        <w:fldChar w:fldCharType="separate"/>
      </w:r>
      <w:r>
        <w:rPr>
          <w:rStyle w:val="Hyperlink"/>
        </w:rPr>
        <w:t>Back to - Part</w:t>
      </w:r>
      <w:r>
        <w:fldChar w:fldCharType="end"/>
      </w:r>
      <w:bookmarkEnd w:id="1199"/>
    </w:p>
    <w:p w:rsidR="00613F02" w:rsidRDefault="0024279C">
      <w:pPr>
        <w:pStyle w:val="Heading3"/>
        <w:divId w:val="1697655543"/>
        <w:rPr>
          <w:rFonts w:eastAsia="Times New Roman"/>
        </w:rPr>
      </w:pPr>
      <w:r>
        <w:rPr>
          <w:rFonts w:eastAsia="Times New Roman"/>
        </w:rPr>
        <w:t>Part</w:t>
      </w:r>
    </w:p>
    <w:p w:rsidR="00613F02" w:rsidRDefault="0024279C">
      <w:pPr>
        <w:pStyle w:val="Heading4"/>
        <w:divId w:val="454174675"/>
        <w:rPr>
          <w:rFonts w:eastAsia="Times New Roman"/>
        </w:rPr>
      </w:pPr>
      <w:bookmarkStart w:id="1200" w:name="Unit8_Session4_Answer4"/>
      <w:bookmarkEnd w:id="1200"/>
      <w:r>
        <w:rPr>
          <w:rFonts w:eastAsia="Times New Roman"/>
        </w:rPr>
        <w:t>Answer</w:t>
      </w:r>
    </w:p>
    <w:p w:rsidR="00613F02" w:rsidRDefault="0024279C">
      <w:pPr>
        <w:numPr>
          <w:ilvl w:val="0"/>
          <w:numId w:val="160"/>
        </w:numPr>
        <w:spacing w:before="0" w:beforeAutospacing="0" w:after="0" w:afterAutospacing="0"/>
        <w:ind w:left="780" w:right="780"/>
        <w:divId w:val="454174675"/>
        <w:rPr>
          <w:rFonts w:eastAsia="Times New Roman"/>
        </w:rPr>
      </w:pPr>
      <w:r>
        <w:rPr>
          <w:rFonts w:eastAsia="Times New Roman"/>
        </w:rPr>
        <w:t>Start at –4, move 2 units to the right.</w:t>
      </w:r>
    </w:p>
    <w:p w:rsidR="00613F02" w:rsidRDefault="0024279C">
      <w:pPr>
        <w:divId w:val="454174675"/>
      </w:pPr>
      <w:r>
        <w:rPr>
          <w:vanish/>
        </w:rPr>
        <w:t>Start of Figure</w:t>
      </w:r>
    </w:p>
    <w:p w:rsidR="00613F02" w:rsidRDefault="0024279C">
      <w:pPr>
        <w:spacing w:before="240" w:beforeAutospacing="0" w:after="0" w:afterAutospacing="0" w:line="240" w:lineRule="auto"/>
        <w:divId w:val="1565018969"/>
        <w:rPr>
          <w:rFonts w:ascii="Times New Roman" w:eastAsia="Times New Roman" w:hAnsi="Times New Roman" w:cs="Times New Roman"/>
          <w:sz w:val="24"/>
          <w:szCs w:val="24"/>
        </w:rPr>
      </w:pPr>
      <w:bookmarkStart w:id="1201" w:name="Unit8_Session4_Figure5"/>
      <w:bookmarkEnd w:id="1201"/>
      <w:r>
        <w:rPr>
          <w:rFonts w:ascii="Times New Roman" w:eastAsia="Times New Roman" w:hAnsi="Times New Roman" w:cs="Times New Roman"/>
          <w:noProof/>
          <w:sz w:val="24"/>
          <w:szCs w:val="24"/>
        </w:rPr>
        <w:drawing>
          <wp:inline distT="0" distB="0" distL="0" distR="0" wp14:anchorId="6538A040" wp14:editId="4868B50E">
            <wp:extent cx="5278252" cy="1643812"/>
            <wp:effectExtent l="0" t="0" r="0" b="0"/>
            <wp:docPr id="107" name="Picture 107" descr="Moving 2 units to the right from –4 t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Moving 2 units to the right from –4 to –2."/>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278252" cy="1643812"/>
                    </a:xfrm>
                    <a:prstGeom prst="rect">
                      <a:avLst/>
                    </a:prstGeom>
                    <a:noFill/>
                    <a:ln>
                      <a:noFill/>
                    </a:ln>
                  </pic:spPr>
                </pic:pic>
              </a:graphicData>
            </a:graphic>
          </wp:inline>
        </w:drawing>
      </w:r>
    </w:p>
    <w:p w:rsidR="00613F02" w:rsidRDefault="0024279C">
      <w:pPr>
        <w:pStyle w:val="Caption1"/>
        <w:divId w:val="753285271"/>
      </w:pPr>
      <w:r>
        <w:rPr>
          <w:rStyle w:val="Strong"/>
        </w:rPr>
        <w:t>Figure 10</w:t>
      </w:r>
      <w:r>
        <w:t xml:space="preserve"> Number line for Activity 3, part (d) </w:t>
      </w:r>
    </w:p>
    <w:bookmarkStart w:id="1202" w:name="View_Unit8_Session4_Description4"/>
    <w:p w:rsidR="00613F02" w:rsidRDefault="0024279C">
      <w:pPr>
        <w:pStyle w:val="navbutton"/>
        <w:divId w:val="753285271"/>
      </w:pPr>
      <w:r>
        <w:fldChar w:fldCharType="begin"/>
      </w:r>
      <w:r>
        <w:instrText xml:space="preserve"> HYPERLINK "" \l "Unit8_Session4_Description4" </w:instrText>
      </w:r>
      <w:r>
        <w:fldChar w:fldCharType="separate"/>
      </w:r>
      <w:r>
        <w:rPr>
          <w:rStyle w:val="Hyperlink"/>
        </w:rPr>
        <w:t>View description - Figure 10 Number line for Activity 3, part (d)</w:t>
      </w:r>
      <w:r>
        <w:fldChar w:fldCharType="end"/>
      </w:r>
      <w:bookmarkEnd w:id="1202"/>
    </w:p>
    <w:bookmarkStart w:id="1203" w:name="View_Unit8_Session4_Alternative5"/>
    <w:p w:rsidR="00613F02" w:rsidRDefault="0024279C">
      <w:pPr>
        <w:pStyle w:val="navbutton"/>
        <w:divId w:val="753285271"/>
      </w:pPr>
      <w:r>
        <w:fldChar w:fldCharType="begin"/>
      </w:r>
      <w:r>
        <w:instrText xml:space="preserve"> HYPERLINK "" \l "Unit8_Session4_Alternative5" </w:instrText>
      </w:r>
      <w:r>
        <w:fldChar w:fldCharType="separate"/>
      </w:r>
      <w:r>
        <w:rPr>
          <w:rStyle w:val="Hyperlink"/>
        </w:rPr>
        <w:t>View description - Figure 10 Number line for Activity 3, part (d)</w:t>
      </w:r>
      <w:r>
        <w:fldChar w:fldCharType="end"/>
      </w:r>
      <w:bookmarkEnd w:id="1203"/>
    </w:p>
    <w:p w:rsidR="00613F02" w:rsidRDefault="0024279C">
      <w:pPr>
        <w:divId w:val="454174675"/>
      </w:pPr>
      <w:r>
        <w:rPr>
          <w:vanish/>
        </w:rPr>
        <w:t>End of Figure</w:t>
      </w:r>
    </w:p>
    <w:p w:rsidR="00613F02" w:rsidRDefault="0024279C">
      <w:pPr>
        <w:divId w:val="454174675"/>
      </w:pPr>
      <w:r>
        <w:t>Thus, (–4) + 2 = –2.</w:t>
      </w:r>
    </w:p>
    <w:bookmarkStart w:id="1204" w:name="Back_To_Unit8_Session4_Part4"/>
    <w:p w:rsidR="00613F02" w:rsidRDefault="0024279C">
      <w:pPr>
        <w:pStyle w:val="NormalWeb"/>
        <w:divId w:val="454174675"/>
      </w:pPr>
      <w:r>
        <w:fldChar w:fldCharType="begin"/>
      </w:r>
      <w:r>
        <w:instrText xml:space="preserve"> HYPERLINK "" \l "Unit8_Session4_Part4" </w:instrText>
      </w:r>
      <w:r>
        <w:fldChar w:fldCharType="separate"/>
      </w:r>
      <w:r>
        <w:rPr>
          <w:rStyle w:val="Hyperlink"/>
        </w:rPr>
        <w:t>Back to - Part</w:t>
      </w:r>
      <w:r>
        <w:fldChar w:fldCharType="end"/>
      </w:r>
      <w:bookmarkEnd w:id="1204"/>
    </w:p>
    <w:p w:rsidR="00613F02" w:rsidRDefault="0024279C">
      <w:pPr>
        <w:pStyle w:val="Heading2"/>
        <w:divId w:val="1697655543"/>
        <w:rPr>
          <w:rFonts w:eastAsia="Times New Roman"/>
        </w:rPr>
      </w:pPr>
      <w:r>
        <w:rPr>
          <w:rFonts w:eastAsia="Times New Roman"/>
        </w:rPr>
        <w:t>Activity 4 Adding and subtracting negative numbers</w:t>
      </w:r>
    </w:p>
    <w:p w:rsidR="00613F02" w:rsidRDefault="0024279C">
      <w:pPr>
        <w:pStyle w:val="Heading3"/>
        <w:divId w:val="1697655543"/>
        <w:rPr>
          <w:rFonts w:eastAsia="Times New Roman"/>
        </w:rPr>
      </w:pPr>
      <w:r>
        <w:rPr>
          <w:rFonts w:eastAsia="Times New Roman"/>
        </w:rPr>
        <w:t>Part</w:t>
      </w:r>
    </w:p>
    <w:p w:rsidR="00613F02" w:rsidRDefault="0024279C">
      <w:pPr>
        <w:pStyle w:val="Heading4"/>
        <w:divId w:val="1005209621"/>
        <w:rPr>
          <w:rFonts w:eastAsia="Times New Roman"/>
        </w:rPr>
      </w:pPr>
      <w:bookmarkStart w:id="1205" w:name="Unit8_Session5_Answer1"/>
      <w:bookmarkEnd w:id="1205"/>
      <w:r>
        <w:rPr>
          <w:rFonts w:eastAsia="Times New Roman"/>
        </w:rPr>
        <w:t>Answer</w:t>
      </w:r>
    </w:p>
    <w:p w:rsidR="00613F02" w:rsidRDefault="0024279C">
      <w:pPr>
        <w:numPr>
          <w:ilvl w:val="0"/>
          <w:numId w:val="161"/>
        </w:numPr>
        <w:ind w:left="780" w:right="780"/>
        <w:divId w:val="1005209621"/>
      </w:pPr>
      <w:r>
        <w:t xml:space="preserve">You are adding a negative number, which is the same as subtracting the corresponding positive number. </w:t>
      </w:r>
    </w:p>
    <w:p w:rsidR="00613F02" w:rsidRDefault="0024279C">
      <w:pPr>
        <w:ind w:left="780" w:right="780"/>
        <w:divId w:val="1005209621"/>
      </w:pPr>
      <w:r>
        <w:t>20 + (–5) = 20 − 5 = 15</w:t>
      </w:r>
    </w:p>
    <w:bookmarkStart w:id="1206" w:name="Back_To_Unit8_Session5_Part1"/>
    <w:p w:rsidR="00613F02" w:rsidRDefault="0024279C">
      <w:pPr>
        <w:pStyle w:val="NormalWeb"/>
        <w:divId w:val="1005209621"/>
      </w:pPr>
      <w:r>
        <w:fldChar w:fldCharType="begin"/>
      </w:r>
      <w:r>
        <w:instrText xml:space="preserve"> HYPERLINK "" \l "Unit8_Session5_Part1" </w:instrText>
      </w:r>
      <w:r>
        <w:fldChar w:fldCharType="separate"/>
      </w:r>
      <w:r>
        <w:rPr>
          <w:rStyle w:val="Hyperlink"/>
        </w:rPr>
        <w:t>Back to - Part</w:t>
      </w:r>
      <w:r>
        <w:fldChar w:fldCharType="end"/>
      </w:r>
      <w:bookmarkEnd w:id="1206"/>
    </w:p>
    <w:p w:rsidR="00613F02" w:rsidRDefault="0024279C">
      <w:pPr>
        <w:pStyle w:val="Heading3"/>
        <w:divId w:val="1697655543"/>
        <w:rPr>
          <w:rFonts w:eastAsia="Times New Roman"/>
        </w:rPr>
      </w:pPr>
      <w:r>
        <w:rPr>
          <w:rFonts w:eastAsia="Times New Roman"/>
        </w:rPr>
        <w:t>Part</w:t>
      </w:r>
    </w:p>
    <w:p w:rsidR="00613F02" w:rsidRDefault="0024279C">
      <w:pPr>
        <w:pStyle w:val="Heading4"/>
        <w:divId w:val="98108603"/>
        <w:rPr>
          <w:rFonts w:eastAsia="Times New Roman"/>
        </w:rPr>
      </w:pPr>
      <w:bookmarkStart w:id="1207" w:name="Unit8_Session5_Answer2"/>
      <w:bookmarkEnd w:id="1207"/>
      <w:r>
        <w:rPr>
          <w:rFonts w:eastAsia="Times New Roman"/>
        </w:rPr>
        <w:t>Answer</w:t>
      </w:r>
    </w:p>
    <w:p w:rsidR="00613F02" w:rsidRDefault="0024279C">
      <w:pPr>
        <w:numPr>
          <w:ilvl w:val="0"/>
          <w:numId w:val="162"/>
        </w:numPr>
        <w:ind w:left="780" w:right="780"/>
        <w:divId w:val="98108603"/>
      </w:pPr>
      <w:r>
        <w:t xml:space="preserve">Again, you are adding a negative number, which is the same as subtracting the corresponding positive number. </w:t>
      </w:r>
    </w:p>
    <w:p w:rsidR="00613F02" w:rsidRDefault="0024279C">
      <w:pPr>
        <w:ind w:left="780" w:right="780"/>
        <w:divId w:val="98108603"/>
      </w:pPr>
      <w:r>
        <w:t>(–20) + (–5) = (–20) − 5 = –25</w:t>
      </w:r>
    </w:p>
    <w:bookmarkStart w:id="1208" w:name="Back_To_Unit8_Session5_Part2"/>
    <w:p w:rsidR="00613F02" w:rsidRDefault="0024279C">
      <w:pPr>
        <w:pStyle w:val="NormalWeb"/>
        <w:divId w:val="98108603"/>
      </w:pPr>
      <w:r>
        <w:fldChar w:fldCharType="begin"/>
      </w:r>
      <w:r>
        <w:instrText xml:space="preserve"> HYPERLINK "" \l "Unit8_Session5_Part2" </w:instrText>
      </w:r>
      <w:r>
        <w:fldChar w:fldCharType="separate"/>
      </w:r>
      <w:r>
        <w:rPr>
          <w:rStyle w:val="Hyperlink"/>
        </w:rPr>
        <w:t>Back to - Part</w:t>
      </w:r>
      <w:r>
        <w:fldChar w:fldCharType="end"/>
      </w:r>
      <w:bookmarkEnd w:id="1208"/>
    </w:p>
    <w:p w:rsidR="00613F02" w:rsidRDefault="0024279C">
      <w:pPr>
        <w:pStyle w:val="Heading3"/>
        <w:divId w:val="1697655543"/>
        <w:rPr>
          <w:rFonts w:eastAsia="Times New Roman"/>
        </w:rPr>
      </w:pPr>
      <w:r>
        <w:rPr>
          <w:rFonts w:eastAsia="Times New Roman"/>
        </w:rPr>
        <w:t>Part</w:t>
      </w:r>
    </w:p>
    <w:p w:rsidR="00613F02" w:rsidRDefault="0024279C">
      <w:pPr>
        <w:pStyle w:val="Heading4"/>
        <w:divId w:val="1317803695"/>
        <w:rPr>
          <w:rFonts w:eastAsia="Times New Roman"/>
        </w:rPr>
      </w:pPr>
      <w:bookmarkStart w:id="1209" w:name="Unit8_Session5_Answer3"/>
      <w:bookmarkEnd w:id="1209"/>
      <w:r>
        <w:rPr>
          <w:rFonts w:eastAsia="Times New Roman"/>
        </w:rPr>
        <w:t>Answer</w:t>
      </w:r>
    </w:p>
    <w:p w:rsidR="00613F02" w:rsidRDefault="0024279C">
      <w:pPr>
        <w:numPr>
          <w:ilvl w:val="0"/>
          <w:numId w:val="163"/>
        </w:numPr>
        <w:ind w:left="780" w:right="780"/>
        <w:divId w:val="1317803695"/>
      </w:pPr>
      <w:r>
        <w:t xml:space="preserve">You are subtracting a negative number which is the same as adding the corresponding positive number. </w:t>
      </w:r>
    </w:p>
    <w:p w:rsidR="00613F02" w:rsidRDefault="0024279C">
      <w:pPr>
        <w:ind w:left="780" w:right="780"/>
        <w:divId w:val="1317803695"/>
      </w:pPr>
      <w:r>
        <w:t>20 − (–5) = 20 + 5 = 25</w:t>
      </w:r>
    </w:p>
    <w:bookmarkStart w:id="1210" w:name="Back_To_Unit8_Session5_Part3"/>
    <w:p w:rsidR="00613F02" w:rsidRDefault="0024279C">
      <w:pPr>
        <w:pStyle w:val="NormalWeb"/>
        <w:divId w:val="1317803695"/>
      </w:pPr>
      <w:r>
        <w:fldChar w:fldCharType="begin"/>
      </w:r>
      <w:r>
        <w:instrText xml:space="preserve"> HYPERLINK "" \l "Unit8_Session5_Part3" </w:instrText>
      </w:r>
      <w:r>
        <w:fldChar w:fldCharType="separate"/>
      </w:r>
      <w:r>
        <w:rPr>
          <w:rStyle w:val="Hyperlink"/>
        </w:rPr>
        <w:t>Back to - Part</w:t>
      </w:r>
      <w:r>
        <w:fldChar w:fldCharType="end"/>
      </w:r>
      <w:bookmarkEnd w:id="1210"/>
    </w:p>
    <w:p w:rsidR="00613F02" w:rsidRDefault="0024279C">
      <w:pPr>
        <w:pStyle w:val="Heading3"/>
        <w:divId w:val="1697655543"/>
        <w:rPr>
          <w:rFonts w:eastAsia="Times New Roman"/>
        </w:rPr>
      </w:pPr>
      <w:r>
        <w:rPr>
          <w:rFonts w:eastAsia="Times New Roman"/>
        </w:rPr>
        <w:t>Part</w:t>
      </w:r>
    </w:p>
    <w:p w:rsidR="00613F02" w:rsidRDefault="0024279C">
      <w:pPr>
        <w:pStyle w:val="Heading4"/>
        <w:divId w:val="194199016"/>
        <w:rPr>
          <w:rFonts w:eastAsia="Times New Roman"/>
        </w:rPr>
      </w:pPr>
      <w:bookmarkStart w:id="1211" w:name="Unit8_Session5_Answer4"/>
      <w:bookmarkEnd w:id="1211"/>
      <w:r>
        <w:rPr>
          <w:rFonts w:eastAsia="Times New Roman"/>
        </w:rPr>
        <w:t>Answer</w:t>
      </w:r>
    </w:p>
    <w:p w:rsidR="00613F02" w:rsidRDefault="0024279C">
      <w:pPr>
        <w:numPr>
          <w:ilvl w:val="0"/>
          <w:numId w:val="164"/>
        </w:numPr>
        <w:ind w:left="780" w:right="780"/>
        <w:divId w:val="194199016"/>
      </w:pPr>
      <w:r>
        <w:t xml:space="preserve">Again, you are subtracting a negative number which is the same as adding the corresponding positive number. </w:t>
      </w:r>
    </w:p>
    <w:p w:rsidR="00613F02" w:rsidRDefault="0024279C">
      <w:pPr>
        <w:ind w:left="780" w:right="780"/>
        <w:divId w:val="194199016"/>
      </w:pPr>
      <w:r>
        <w:t>(–20) − (–5) = (–20) + 5 = –15</w:t>
      </w:r>
    </w:p>
    <w:bookmarkStart w:id="1212" w:name="Back_To_Unit8_Session5_Part4"/>
    <w:p w:rsidR="00613F02" w:rsidRDefault="0024279C">
      <w:pPr>
        <w:pStyle w:val="NormalWeb"/>
        <w:divId w:val="194199016"/>
      </w:pPr>
      <w:r>
        <w:fldChar w:fldCharType="begin"/>
      </w:r>
      <w:r>
        <w:instrText xml:space="preserve"> HYPERLINK "" \l "Unit8_Session5_Part4" </w:instrText>
      </w:r>
      <w:r>
        <w:fldChar w:fldCharType="separate"/>
      </w:r>
      <w:r>
        <w:rPr>
          <w:rStyle w:val="Hyperlink"/>
        </w:rPr>
        <w:t>Back to - Part</w:t>
      </w:r>
      <w:r>
        <w:fldChar w:fldCharType="end"/>
      </w:r>
      <w:bookmarkEnd w:id="1212"/>
    </w:p>
    <w:p w:rsidR="00613F02" w:rsidRDefault="0024279C">
      <w:pPr>
        <w:pStyle w:val="Heading2"/>
        <w:divId w:val="1697655543"/>
        <w:rPr>
          <w:rFonts w:eastAsia="Times New Roman"/>
        </w:rPr>
      </w:pPr>
      <w:r>
        <w:rPr>
          <w:rFonts w:eastAsia="Times New Roman"/>
        </w:rPr>
        <w:t>Activity 5 Adding and subtracting negative numbers using the four strategies</w:t>
      </w:r>
    </w:p>
    <w:p w:rsidR="00613F02" w:rsidRDefault="0024279C">
      <w:pPr>
        <w:pStyle w:val="Heading3"/>
        <w:divId w:val="1697655543"/>
        <w:rPr>
          <w:rFonts w:eastAsia="Times New Roman"/>
        </w:rPr>
      </w:pPr>
      <w:r>
        <w:rPr>
          <w:rFonts w:eastAsia="Times New Roman"/>
        </w:rPr>
        <w:t>Part</w:t>
      </w:r>
    </w:p>
    <w:p w:rsidR="00613F02" w:rsidRDefault="0024279C">
      <w:pPr>
        <w:pStyle w:val="Heading4"/>
        <w:divId w:val="1862819339"/>
        <w:rPr>
          <w:rFonts w:eastAsia="Times New Roman"/>
        </w:rPr>
      </w:pPr>
      <w:bookmarkStart w:id="1213" w:name="Unit8_Session6_Answer1"/>
      <w:bookmarkEnd w:id="1213"/>
      <w:r>
        <w:rPr>
          <w:rFonts w:eastAsia="Times New Roman"/>
        </w:rPr>
        <w:t>Answer</w:t>
      </w:r>
    </w:p>
    <w:p w:rsidR="00613F02" w:rsidRDefault="0024279C">
      <w:pPr>
        <w:numPr>
          <w:ilvl w:val="0"/>
          <w:numId w:val="165"/>
        </w:numPr>
        <w:spacing w:before="0" w:beforeAutospacing="0" w:after="0" w:afterAutospacing="0"/>
        <w:ind w:left="780" w:right="780"/>
        <w:divId w:val="1862819339"/>
        <w:rPr>
          <w:rFonts w:eastAsia="Times New Roman"/>
        </w:rPr>
      </w:pPr>
      <w:r>
        <w:rPr>
          <w:rFonts w:eastAsia="Times New Roman"/>
        </w:rPr>
        <w:t xml:space="preserve">You are adding two numbers with different signs. Ignore the signs and subtract the numbers  18 − 3 and use the sign from the larger number in the answer. So, 18 − 3 = 15. </w:t>
      </w:r>
    </w:p>
    <w:bookmarkStart w:id="1214" w:name="Back_To_Unit8_Session6_Part1"/>
    <w:p w:rsidR="00613F02" w:rsidRDefault="0024279C">
      <w:pPr>
        <w:pStyle w:val="NormalWeb"/>
        <w:divId w:val="1862819339"/>
      </w:pPr>
      <w:r>
        <w:fldChar w:fldCharType="begin"/>
      </w:r>
      <w:r>
        <w:instrText xml:space="preserve"> HYPERLINK "" \l "Unit8_Session6_Part1" </w:instrText>
      </w:r>
      <w:r>
        <w:fldChar w:fldCharType="separate"/>
      </w:r>
      <w:r>
        <w:rPr>
          <w:rStyle w:val="Hyperlink"/>
        </w:rPr>
        <w:t>Back to - Part</w:t>
      </w:r>
      <w:r>
        <w:fldChar w:fldCharType="end"/>
      </w:r>
      <w:bookmarkEnd w:id="1214"/>
    </w:p>
    <w:p w:rsidR="00613F02" w:rsidRDefault="0024279C">
      <w:pPr>
        <w:pStyle w:val="Heading3"/>
        <w:divId w:val="1697655543"/>
        <w:rPr>
          <w:rFonts w:eastAsia="Times New Roman"/>
        </w:rPr>
      </w:pPr>
      <w:r>
        <w:rPr>
          <w:rFonts w:eastAsia="Times New Roman"/>
        </w:rPr>
        <w:t>Part</w:t>
      </w:r>
    </w:p>
    <w:p w:rsidR="00613F02" w:rsidRDefault="0024279C">
      <w:pPr>
        <w:pStyle w:val="Heading4"/>
        <w:divId w:val="1942184653"/>
        <w:rPr>
          <w:rFonts w:eastAsia="Times New Roman"/>
        </w:rPr>
      </w:pPr>
      <w:bookmarkStart w:id="1215" w:name="Unit8_Session6_Answer2"/>
      <w:bookmarkEnd w:id="1215"/>
      <w:r>
        <w:rPr>
          <w:rFonts w:eastAsia="Times New Roman"/>
        </w:rPr>
        <w:t>Answer</w:t>
      </w:r>
    </w:p>
    <w:p w:rsidR="00613F02" w:rsidRDefault="0024279C">
      <w:pPr>
        <w:numPr>
          <w:ilvl w:val="0"/>
          <w:numId w:val="166"/>
        </w:numPr>
        <w:spacing w:before="0" w:beforeAutospacing="0" w:after="0" w:afterAutospacing="0"/>
        <w:ind w:left="780" w:right="780"/>
        <w:divId w:val="1942184653"/>
        <w:rPr>
          <w:rFonts w:eastAsia="Times New Roman"/>
        </w:rPr>
      </w:pPr>
      <w:r>
        <w:rPr>
          <w:rFonts w:eastAsia="Times New Roman"/>
        </w:rPr>
        <w:t xml:space="preserve">You are adding two numbers with the same sign. Ignore the signs and add the numbers, 21 + 6, and put back the signs from the numbers. So, (–21) + (–6) = –27. </w:t>
      </w:r>
    </w:p>
    <w:bookmarkStart w:id="1216" w:name="Back_To_Unit8_Session6_Part2"/>
    <w:p w:rsidR="00613F02" w:rsidRDefault="0024279C">
      <w:pPr>
        <w:pStyle w:val="NormalWeb"/>
        <w:divId w:val="1942184653"/>
      </w:pPr>
      <w:r>
        <w:fldChar w:fldCharType="begin"/>
      </w:r>
      <w:r>
        <w:instrText xml:space="preserve"> HYPERLINK "" \l "Unit8_Session6_Part2" </w:instrText>
      </w:r>
      <w:r>
        <w:fldChar w:fldCharType="separate"/>
      </w:r>
      <w:r>
        <w:rPr>
          <w:rStyle w:val="Hyperlink"/>
        </w:rPr>
        <w:t>Back to - Part</w:t>
      </w:r>
      <w:r>
        <w:fldChar w:fldCharType="end"/>
      </w:r>
      <w:bookmarkEnd w:id="1216"/>
    </w:p>
    <w:p w:rsidR="00613F02" w:rsidRDefault="0024279C">
      <w:pPr>
        <w:pStyle w:val="Heading3"/>
        <w:divId w:val="1697655543"/>
        <w:rPr>
          <w:rFonts w:eastAsia="Times New Roman"/>
        </w:rPr>
      </w:pPr>
      <w:r>
        <w:rPr>
          <w:rFonts w:eastAsia="Times New Roman"/>
        </w:rPr>
        <w:t>Part</w:t>
      </w:r>
    </w:p>
    <w:p w:rsidR="00613F02" w:rsidRDefault="0024279C">
      <w:pPr>
        <w:pStyle w:val="Heading4"/>
        <w:divId w:val="1195726811"/>
        <w:rPr>
          <w:rFonts w:eastAsia="Times New Roman"/>
        </w:rPr>
      </w:pPr>
      <w:bookmarkStart w:id="1217" w:name="Unit8_Session6_Answer3"/>
      <w:bookmarkEnd w:id="1217"/>
      <w:r>
        <w:rPr>
          <w:rFonts w:eastAsia="Times New Roman"/>
        </w:rPr>
        <w:t>Answer</w:t>
      </w:r>
    </w:p>
    <w:p w:rsidR="00613F02" w:rsidRDefault="0024279C">
      <w:pPr>
        <w:numPr>
          <w:ilvl w:val="0"/>
          <w:numId w:val="167"/>
        </w:numPr>
        <w:spacing w:before="0" w:beforeAutospacing="0" w:after="0" w:afterAutospacing="0"/>
        <w:ind w:left="780" w:right="780"/>
        <w:divId w:val="1195726811"/>
        <w:rPr>
          <w:rFonts w:eastAsia="Times New Roman"/>
        </w:rPr>
      </w:pPr>
      <w:r>
        <w:rPr>
          <w:rFonts w:eastAsia="Times New Roman"/>
        </w:rPr>
        <w:t>Rewrite as addition of a positive number, 32 + 8. So, 32 − (–8) = 40.</w:t>
      </w:r>
    </w:p>
    <w:bookmarkStart w:id="1218" w:name="Back_To_Unit8_Session6_Part3"/>
    <w:p w:rsidR="00613F02" w:rsidRDefault="0024279C">
      <w:pPr>
        <w:pStyle w:val="NormalWeb"/>
        <w:divId w:val="1195726811"/>
      </w:pPr>
      <w:r>
        <w:fldChar w:fldCharType="begin"/>
      </w:r>
      <w:r>
        <w:instrText xml:space="preserve"> HYPERLINK "" \l "Unit8_Session6_Part3" </w:instrText>
      </w:r>
      <w:r>
        <w:fldChar w:fldCharType="separate"/>
      </w:r>
      <w:r>
        <w:rPr>
          <w:rStyle w:val="Hyperlink"/>
        </w:rPr>
        <w:t>Back to - Part</w:t>
      </w:r>
      <w:r>
        <w:fldChar w:fldCharType="end"/>
      </w:r>
      <w:bookmarkEnd w:id="1218"/>
    </w:p>
    <w:p w:rsidR="00613F02" w:rsidRDefault="0024279C">
      <w:pPr>
        <w:pStyle w:val="Heading3"/>
        <w:divId w:val="1697655543"/>
        <w:rPr>
          <w:rFonts w:eastAsia="Times New Roman"/>
        </w:rPr>
      </w:pPr>
      <w:r>
        <w:rPr>
          <w:rFonts w:eastAsia="Times New Roman"/>
        </w:rPr>
        <w:t>Part</w:t>
      </w:r>
    </w:p>
    <w:p w:rsidR="00613F02" w:rsidRDefault="0024279C">
      <w:pPr>
        <w:pStyle w:val="Heading4"/>
        <w:divId w:val="102072247"/>
        <w:rPr>
          <w:rFonts w:eastAsia="Times New Roman"/>
        </w:rPr>
      </w:pPr>
      <w:bookmarkStart w:id="1219" w:name="Unit8_Session6_Answer4"/>
      <w:bookmarkEnd w:id="1219"/>
      <w:r>
        <w:rPr>
          <w:rFonts w:eastAsia="Times New Roman"/>
        </w:rPr>
        <w:t>Answer</w:t>
      </w:r>
    </w:p>
    <w:p w:rsidR="00613F02" w:rsidRDefault="0024279C">
      <w:pPr>
        <w:numPr>
          <w:ilvl w:val="0"/>
          <w:numId w:val="168"/>
        </w:numPr>
        <w:ind w:left="780" w:right="780"/>
        <w:divId w:val="102072247"/>
      </w:pPr>
      <w:r>
        <w:t xml:space="preserve">Rewrite as addition of a positive number, –25 + 4. Then follow rule 2. Ignore the signs and subtract the numbers 25 − 4, and use the sign from the larger number in the answer. </w:t>
      </w:r>
    </w:p>
    <w:p w:rsidR="00613F02" w:rsidRDefault="0024279C">
      <w:pPr>
        <w:ind w:left="780" w:right="780"/>
        <w:divId w:val="102072247"/>
      </w:pPr>
      <w:r>
        <w:t>(–25) − (–4) = –21</w:t>
      </w:r>
    </w:p>
    <w:bookmarkStart w:id="1220" w:name="Back_To_Unit8_Session6_Part4"/>
    <w:p w:rsidR="00613F02" w:rsidRDefault="0024279C">
      <w:pPr>
        <w:pStyle w:val="NormalWeb"/>
        <w:divId w:val="102072247"/>
      </w:pPr>
      <w:r>
        <w:fldChar w:fldCharType="begin"/>
      </w:r>
      <w:r>
        <w:instrText xml:space="preserve"> HYPERLINK "" \l "Unit8_Session6_Part4" </w:instrText>
      </w:r>
      <w:r>
        <w:fldChar w:fldCharType="separate"/>
      </w:r>
      <w:r>
        <w:rPr>
          <w:rStyle w:val="Hyperlink"/>
        </w:rPr>
        <w:t>Back to - Part</w:t>
      </w:r>
      <w:r>
        <w:fldChar w:fldCharType="end"/>
      </w:r>
      <w:bookmarkEnd w:id="1220"/>
    </w:p>
    <w:p w:rsidR="00613F02" w:rsidRDefault="0024279C">
      <w:pPr>
        <w:pStyle w:val="Heading2"/>
        <w:divId w:val="1697655543"/>
        <w:rPr>
          <w:rFonts w:eastAsia="Times New Roman"/>
        </w:rPr>
      </w:pPr>
      <w:r>
        <w:rPr>
          <w:rFonts w:eastAsia="Times New Roman"/>
        </w:rPr>
        <w:t>Activity 6 Adding and subtracting negative numbers using the calculator</w:t>
      </w:r>
    </w:p>
    <w:p w:rsidR="00613F02" w:rsidRDefault="0024279C">
      <w:pPr>
        <w:pStyle w:val="Heading3"/>
        <w:divId w:val="1697655543"/>
        <w:rPr>
          <w:rFonts w:eastAsia="Times New Roman"/>
        </w:rPr>
      </w:pPr>
      <w:r>
        <w:rPr>
          <w:rFonts w:eastAsia="Times New Roman"/>
        </w:rPr>
        <w:t>Part</w:t>
      </w:r>
    </w:p>
    <w:p w:rsidR="00613F02" w:rsidRDefault="0024279C">
      <w:pPr>
        <w:pStyle w:val="Heading4"/>
        <w:divId w:val="1484005695"/>
        <w:rPr>
          <w:rFonts w:eastAsia="Times New Roman"/>
        </w:rPr>
      </w:pPr>
      <w:bookmarkStart w:id="1221" w:name="Unit8_Session7_Answer1"/>
      <w:bookmarkEnd w:id="1221"/>
      <w:r>
        <w:rPr>
          <w:rFonts w:eastAsia="Times New Roman"/>
        </w:rPr>
        <w:t>Answer</w:t>
      </w:r>
    </w:p>
    <w:p w:rsidR="00613F02" w:rsidRDefault="0024279C">
      <w:pPr>
        <w:numPr>
          <w:ilvl w:val="0"/>
          <w:numId w:val="169"/>
        </w:numPr>
        <w:ind w:left="780" w:right="780"/>
        <w:divId w:val="1484005695"/>
      </w:pPr>
      <w:r>
        <w:t xml:space="preserve">Remember the rule that adding a negative number is the same as subtracting the corresponding positive number. </w:t>
      </w:r>
    </w:p>
    <w:p w:rsidR="00613F02" w:rsidRDefault="0024279C">
      <w:pPr>
        <w:ind w:left="780" w:right="780"/>
        <w:divId w:val="1484005695"/>
      </w:pPr>
      <w:r>
        <w:t>2 + (–5) = 2 − 5 = –3</w:t>
      </w:r>
    </w:p>
    <w:bookmarkStart w:id="1222" w:name="Back_To_Unit8_Session7_Part1"/>
    <w:p w:rsidR="00613F02" w:rsidRDefault="0024279C">
      <w:pPr>
        <w:pStyle w:val="NormalWeb"/>
        <w:divId w:val="1484005695"/>
      </w:pPr>
      <w:r>
        <w:fldChar w:fldCharType="begin"/>
      </w:r>
      <w:r>
        <w:instrText xml:space="preserve"> HYPERLINK "" \l "Unit8_Session7_Part1" </w:instrText>
      </w:r>
      <w:r>
        <w:fldChar w:fldCharType="separate"/>
      </w:r>
      <w:r>
        <w:rPr>
          <w:rStyle w:val="Hyperlink"/>
        </w:rPr>
        <w:t>Back to - Part</w:t>
      </w:r>
      <w:r>
        <w:fldChar w:fldCharType="end"/>
      </w:r>
      <w:bookmarkEnd w:id="1222"/>
    </w:p>
    <w:p w:rsidR="00613F02" w:rsidRDefault="0024279C">
      <w:pPr>
        <w:pStyle w:val="Heading3"/>
        <w:divId w:val="1697655543"/>
        <w:rPr>
          <w:rFonts w:eastAsia="Times New Roman"/>
        </w:rPr>
      </w:pPr>
      <w:r>
        <w:rPr>
          <w:rFonts w:eastAsia="Times New Roman"/>
        </w:rPr>
        <w:t>Part</w:t>
      </w:r>
    </w:p>
    <w:p w:rsidR="00613F02" w:rsidRDefault="0024279C">
      <w:pPr>
        <w:pStyle w:val="Heading4"/>
        <w:divId w:val="608005758"/>
        <w:rPr>
          <w:rFonts w:eastAsia="Times New Roman"/>
        </w:rPr>
      </w:pPr>
      <w:bookmarkStart w:id="1223" w:name="Unit8_Session7_Answer2"/>
      <w:bookmarkEnd w:id="1223"/>
      <w:r>
        <w:rPr>
          <w:rFonts w:eastAsia="Times New Roman"/>
        </w:rPr>
        <w:t>Answer</w:t>
      </w:r>
    </w:p>
    <w:p w:rsidR="00613F02" w:rsidRDefault="0024279C">
      <w:pPr>
        <w:numPr>
          <w:ilvl w:val="0"/>
          <w:numId w:val="170"/>
        </w:numPr>
        <w:spacing w:before="0" w:beforeAutospacing="0" w:after="0" w:afterAutospacing="0"/>
        <w:ind w:left="780" w:right="780"/>
        <w:divId w:val="608005758"/>
        <w:rPr>
          <w:rFonts w:eastAsia="Times New Roman"/>
        </w:rPr>
      </w:pPr>
      <w:r>
        <w:rPr>
          <w:rFonts w:eastAsia="Times New Roman"/>
        </w:rPr>
        <w:t xml:space="preserve">(–4) − 3 = –7 </w:t>
      </w:r>
    </w:p>
    <w:bookmarkStart w:id="1224" w:name="Back_To_Unit8_Session7_Part2"/>
    <w:p w:rsidR="00613F02" w:rsidRDefault="0024279C">
      <w:pPr>
        <w:pStyle w:val="NormalWeb"/>
        <w:divId w:val="608005758"/>
      </w:pPr>
      <w:r>
        <w:fldChar w:fldCharType="begin"/>
      </w:r>
      <w:r>
        <w:instrText xml:space="preserve"> HYPERLINK "" \l "Unit8_Session7_Part2" </w:instrText>
      </w:r>
      <w:r>
        <w:fldChar w:fldCharType="separate"/>
      </w:r>
      <w:r>
        <w:rPr>
          <w:rStyle w:val="Hyperlink"/>
        </w:rPr>
        <w:t>Back to - Part</w:t>
      </w:r>
      <w:r>
        <w:fldChar w:fldCharType="end"/>
      </w:r>
      <w:bookmarkEnd w:id="1224"/>
    </w:p>
    <w:p w:rsidR="00613F02" w:rsidRDefault="0024279C">
      <w:pPr>
        <w:pStyle w:val="Heading3"/>
        <w:divId w:val="1697655543"/>
        <w:rPr>
          <w:rFonts w:eastAsia="Times New Roman"/>
        </w:rPr>
      </w:pPr>
      <w:r>
        <w:rPr>
          <w:rFonts w:eastAsia="Times New Roman"/>
        </w:rPr>
        <w:t>Part</w:t>
      </w:r>
    </w:p>
    <w:p w:rsidR="00613F02" w:rsidRDefault="0024279C">
      <w:pPr>
        <w:pStyle w:val="Heading4"/>
        <w:divId w:val="738285416"/>
        <w:rPr>
          <w:rFonts w:eastAsia="Times New Roman"/>
        </w:rPr>
      </w:pPr>
      <w:bookmarkStart w:id="1225" w:name="Unit8_Session7_Answer3"/>
      <w:bookmarkEnd w:id="1225"/>
      <w:r>
        <w:rPr>
          <w:rFonts w:eastAsia="Times New Roman"/>
        </w:rPr>
        <w:t>Answer</w:t>
      </w:r>
    </w:p>
    <w:p w:rsidR="00613F02" w:rsidRDefault="0024279C">
      <w:pPr>
        <w:divId w:val="738285416"/>
      </w:pPr>
      <w:r>
        <w:t>Remember the rule that subtracting a negative number is the same as adding the corresponding positive number.</w:t>
      </w:r>
    </w:p>
    <w:p w:rsidR="00613F02" w:rsidRDefault="0024279C">
      <w:pPr>
        <w:numPr>
          <w:ilvl w:val="0"/>
          <w:numId w:val="171"/>
        </w:numPr>
        <w:spacing w:before="0" w:beforeAutospacing="0" w:after="0" w:afterAutospacing="0"/>
        <w:ind w:left="780" w:right="780"/>
        <w:divId w:val="738285416"/>
        <w:rPr>
          <w:rFonts w:eastAsia="Times New Roman"/>
        </w:rPr>
      </w:pPr>
      <w:r>
        <w:rPr>
          <w:rFonts w:eastAsia="Times New Roman"/>
        </w:rPr>
        <w:t xml:space="preserve">8 − (–5) = 8 + 5 = 13 </w:t>
      </w:r>
    </w:p>
    <w:bookmarkStart w:id="1226" w:name="Back_To_Unit8_Session7_Part3"/>
    <w:p w:rsidR="00613F02" w:rsidRDefault="0024279C">
      <w:pPr>
        <w:pStyle w:val="NormalWeb"/>
        <w:divId w:val="738285416"/>
      </w:pPr>
      <w:r>
        <w:fldChar w:fldCharType="begin"/>
      </w:r>
      <w:r>
        <w:instrText xml:space="preserve"> HYPERLINK "" \l "Unit8_Session7_Part3" </w:instrText>
      </w:r>
      <w:r>
        <w:fldChar w:fldCharType="separate"/>
      </w:r>
      <w:r>
        <w:rPr>
          <w:rStyle w:val="Hyperlink"/>
        </w:rPr>
        <w:t>Back to - Part</w:t>
      </w:r>
      <w:r>
        <w:fldChar w:fldCharType="end"/>
      </w:r>
      <w:bookmarkEnd w:id="1226"/>
    </w:p>
    <w:p w:rsidR="00613F02" w:rsidRDefault="0024279C">
      <w:pPr>
        <w:pStyle w:val="Heading3"/>
        <w:divId w:val="1697655543"/>
        <w:rPr>
          <w:rFonts w:eastAsia="Times New Roman"/>
        </w:rPr>
      </w:pPr>
      <w:r>
        <w:rPr>
          <w:rFonts w:eastAsia="Times New Roman"/>
        </w:rPr>
        <w:t>Part</w:t>
      </w:r>
    </w:p>
    <w:p w:rsidR="00613F02" w:rsidRDefault="0024279C">
      <w:pPr>
        <w:pStyle w:val="Heading4"/>
        <w:divId w:val="1204175021"/>
        <w:rPr>
          <w:rFonts w:eastAsia="Times New Roman"/>
        </w:rPr>
      </w:pPr>
      <w:bookmarkStart w:id="1227" w:name="Unit8_Session7_Answer4"/>
      <w:bookmarkEnd w:id="1227"/>
      <w:r>
        <w:rPr>
          <w:rFonts w:eastAsia="Times New Roman"/>
        </w:rPr>
        <w:t>Answer</w:t>
      </w:r>
    </w:p>
    <w:p w:rsidR="00613F02" w:rsidRDefault="0024279C">
      <w:pPr>
        <w:numPr>
          <w:ilvl w:val="0"/>
          <w:numId w:val="172"/>
        </w:numPr>
        <w:spacing w:before="0" w:beforeAutospacing="0" w:after="0" w:afterAutospacing="0"/>
        <w:ind w:left="780" w:right="780"/>
        <w:divId w:val="1204175021"/>
        <w:rPr>
          <w:rFonts w:eastAsia="Times New Roman"/>
        </w:rPr>
      </w:pPr>
      <w:r>
        <w:rPr>
          <w:rFonts w:eastAsia="Times New Roman"/>
        </w:rPr>
        <w:t>(–10) + (–2) = (–10) − 2 = –12</w:t>
      </w:r>
    </w:p>
    <w:bookmarkStart w:id="1228" w:name="Back_To_Unit8_Session7_Part4"/>
    <w:p w:rsidR="00613F02" w:rsidRDefault="0024279C">
      <w:pPr>
        <w:pStyle w:val="NormalWeb"/>
        <w:divId w:val="1204175021"/>
      </w:pPr>
      <w:r>
        <w:fldChar w:fldCharType="begin"/>
      </w:r>
      <w:r>
        <w:instrText xml:space="preserve"> HYPERLINK "" \l "Unit8_Session7_Part4" </w:instrText>
      </w:r>
      <w:r>
        <w:fldChar w:fldCharType="separate"/>
      </w:r>
      <w:r>
        <w:rPr>
          <w:rStyle w:val="Hyperlink"/>
        </w:rPr>
        <w:t>Back to - Part</w:t>
      </w:r>
      <w:r>
        <w:fldChar w:fldCharType="end"/>
      </w:r>
      <w:bookmarkEnd w:id="1228"/>
    </w:p>
    <w:p w:rsidR="00613F02" w:rsidRDefault="0024279C">
      <w:pPr>
        <w:pStyle w:val="Heading3"/>
        <w:divId w:val="1697655543"/>
        <w:rPr>
          <w:rFonts w:eastAsia="Times New Roman"/>
        </w:rPr>
      </w:pPr>
      <w:r>
        <w:rPr>
          <w:rFonts w:eastAsia="Times New Roman"/>
        </w:rPr>
        <w:t>Part</w:t>
      </w:r>
    </w:p>
    <w:p w:rsidR="00613F02" w:rsidRDefault="0024279C">
      <w:pPr>
        <w:pStyle w:val="Heading4"/>
        <w:divId w:val="784008921"/>
        <w:rPr>
          <w:rFonts w:eastAsia="Times New Roman"/>
        </w:rPr>
      </w:pPr>
      <w:bookmarkStart w:id="1229" w:name="Unit8_Session7_Answer5"/>
      <w:bookmarkEnd w:id="1229"/>
      <w:r>
        <w:rPr>
          <w:rFonts w:eastAsia="Times New Roman"/>
        </w:rPr>
        <w:t>Answer</w:t>
      </w:r>
    </w:p>
    <w:p w:rsidR="00613F02" w:rsidRDefault="0024279C">
      <w:pPr>
        <w:numPr>
          <w:ilvl w:val="0"/>
          <w:numId w:val="173"/>
        </w:numPr>
        <w:spacing w:before="0" w:beforeAutospacing="0" w:after="0" w:afterAutospacing="0"/>
        <w:ind w:left="780" w:right="780"/>
        <w:divId w:val="784008921"/>
        <w:rPr>
          <w:rFonts w:eastAsia="Times New Roman"/>
        </w:rPr>
      </w:pPr>
      <w:r>
        <w:rPr>
          <w:rFonts w:eastAsia="Times New Roman"/>
        </w:rPr>
        <w:t xml:space="preserve">(–3) + 3 = 0 </w:t>
      </w:r>
    </w:p>
    <w:bookmarkStart w:id="1230" w:name="Back_To_Unit8_Session7_Part5"/>
    <w:p w:rsidR="00613F02" w:rsidRDefault="0024279C">
      <w:pPr>
        <w:pStyle w:val="NormalWeb"/>
        <w:divId w:val="784008921"/>
      </w:pPr>
      <w:r>
        <w:fldChar w:fldCharType="begin"/>
      </w:r>
      <w:r>
        <w:instrText xml:space="preserve"> HYPERLINK "" \l "Unit8_Session7_Part5" </w:instrText>
      </w:r>
      <w:r>
        <w:fldChar w:fldCharType="separate"/>
      </w:r>
      <w:r>
        <w:rPr>
          <w:rStyle w:val="Hyperlink"/>
        </w:rPr>
        <w:t>Back to - Part</w:t>
      </w:r>
      <w:r>
        <w:fldChar w:fldCharType="end"/>
      </w:r>
      <w:bookmarkEnd w:id="1230"/>
    </w:p>
    <w:p w:rsidR="00613F02" w:rsidRDefault="0024279C">
      <w:pPr>
        <w:pStyle w:val="Heading2"/>
        <w:divId w:val="1697655543"/>
        <w:rPr>
          <w:rFonts w:eastAsia="Times New Roman"/>
        </w:rPr>
      </w:pPr>
      <w:r>
        <w:rPr>
          <w:rFonts w:eastAsia="Times New Roman"/>
        </w:rPr>
        <w:t>Activity 1 Multiplying negative numbers</w:t>
      </w:r>
    </w:p>
    <w:p w:rsidR="00613F02" w:rsidRDefault="0024279C">
      <w:pPr>
        <w:pStyle w:val="Heading4"/>
        <w:divId w:val="1696153236"/>
        <w:rPr>
          <w:rFonts w:eastAsia="Times New Roman"/>
        </w:rPr>
      </w:pPr>
      <w:bookmarkStart w:id="1231" w:name="Unit9_Session2_Answer1"/>
      <w:bookmarkEnd w:id="1231"/>
      <w:r>
        <w:rPr>
          <w:rFonts w:eastAsia="Times New Roman"/>
        </w:rPr>
        <w:t>Answer</w:t>
      </w:r>
    </w:p>
    <w:p w:rsidR="00613F02" w:rsidRDefault="0024279C">
      <w:pPr>
        <w:divId w:val="1696153236"/>
      </w:pPr>
      <w:r>
        <w:rPr>
          <w:vanish/>
        </w:rPr>
        <w:t>Start of Table</w:t>
      </w:r>
    </w:p>
    <w:p w:rsidR="00613F02" w:rsidRDefault="0024279C">
      <w:pPr>
        <w:pStyle w:val="NormalWeb"/>
        <w:divId w:val="518006976"/>
      </w:pPr>
      <w:r>
        <w:t>Table 2 Multiplying negative numbers (complete)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613F02">
        <w:trPr>
          <w:divId w:val="518006976"/>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bookmarkStart w:id="1232" w:name="Unit9_Session2_Table2"/>
            <w:bookmarkEnd w:id="1232"/>
            <w:r>
              <w:rPr>
                <w:rFonts w:ascii="Times New Roman" w:eastAsia="Times New Roman" w:hAnsi="Times New Roman" w:cs="Times New Roman"/>
                <w:b/>
                <w:bCs/>
                <w:sz w:val="24"/>
                <w:szCs w:val="24"/>
              </w:rPr>
              <w:t>Calculation</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Answer</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Calculation</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Answer</w:t>
            </w:r>
          </w:p>
        </w:tc>
      </w:tr>
      <w:tr w:rsidR="00613F02">
        <w:trPr>
          <w:divId w:val="518006976"/>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 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613F02">
        <w:trPr>
          <w:divId w:val="518006976"/>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 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 (–4)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613F02">
        <w:trPr>
          <w:divId w:val="518006976"/>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 × 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 × (–4)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613F02">
        <w:trPr>
          <w:divId w:val="518006976"/>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 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 (–4)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613F02">
        <w:trPr>
          <w:divId w:val="518006976"/>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 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 (–4)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613F02">
        <w:trPr>
          <w:divId w:val="518006976"/>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 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 (–4)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bl>
    <w:p w:rsidR="00613F02" w:rsidRDefault="0024279C">
      <w:pPr>
        <w:divId w:val="1696153236"/>
      </w:pPr>
      <w:r>
        <w:rPr>
          <w:vanish/>
        </w:rPr>
        <w:t>End of Table</w:t>
      </w:r>
    </w:p>
    <w:p w:rsidR="00613F02" w:rsidRDefault="0024279C">
      <w:pPr>
        <w:divId w:val="1696153236"/>
      </w:pPr>
      <w:r>
        <w:t xml:space="preserve">You can probably see that in the first answer column, the numbers are going down by 4 each time. In the second answer column, the numbers are increasing by 4 each time. </w:t>
      </w:r>
    </w:p>
    <w:bookmarkStart w:id="1233" w:name="Back_To_Unit9_Session2_Activity1"/>
    <w:p w:rsidR="00613F02" w:rsidRDefault="0024279C">
      <w:pPr>
        <w:pStyle w:val="NormalWeb"/>
        <w:divId w:val="1696153236"/>
      </w:pPr>
      <w:r>
        <w:fldChar w:fldCharType="begin"/>
      </w:r>
      <w:r>
        <w:instrText xml:space="preserve"> HYPERLINK "" \l "Unit9_Session2_Activity1" </w:instrText>
      </w:r>
      <w:r>
        <w:fldChar w:fldCharType="separate"/>
      </w:r>
      <w:r>
        <w:rPr>
          <w:rStyle w:val="Hyperlink"/>
        </w:rPr>
        <w:t>Back to - Activity 1 Multiplying negative numbers</w:t>
      </w:r>
      <w:r>
        <w:fldChar w:fldCharType="end"/>
      </w:r>
      <w:bookmarkEnd w:id="1233"/>
    </w:p>
    <w:p w:rsidR="00613F02" w:rsidRDefault="0024279C">
      <w:pPr>
        <w:pStyle w:val="Heading2"/>
        <w:divId w:val="1697655543"/>
        <w:rPr>
          <w:rFonts w:eastAsia="Times New Roman"/>
        </w:rPr>
      </w:pPr>
      <w:r>
        <w:rPr>
          <w:rFonts w:eastAsia="Times New Roman"/>
        </w:rPr>
        <w:t>Activity 2 What happens next?</w:t>
      </w:r>
    </w:p>
    <w:p w:rsidR="00613F02" w:rsidRDefault="0024279C">
      <w:pPr>
        <w:pStyle w:val="Heading3"/>
        <w:divId w:val="1697655543"/>
        <w:rPr>
          <w:rFonts w:eastAsia="Times New Roman"/>
        </w:rPr>
      </w:pPr>
      <w:r>
        <w:rPr>
          <w:rFonts w:eastAsia="Times New Roman"/>
        </w:rPr>
        <w:t>Part</w:t>
      </w:r>
    </w:p>
    <w:p w:rsidR="00613F02" w:rsidRDefault="0024279C">
      <w:pPr>
        <w:pStyle w:val="Heading4"/>
        <w:divId w:val="1510098168"/>
        <w:rPr>
          <w:rFonts w:eastAsia="Times New Roman"/>
        </w:rPr>
      </w:pPr>
      <w:bookmarkStart w:id="1234" w:name="Unit9_Session2_Answer2"/>
      <w:bookmarkEnd w:id="1234"/>
      <w:r>
        <w:rPr>
          <w:rFonts w:eastAsia="Times New Roman"/>
        </w:rPr>
        <w:t>Answer</w:t>
      </w:r>
    </w:p>
    <w:p w:rsidR="00613F02" w:rsidRDefault="0024279C">
      <w:pPr>
        <w:divId w:val="1510098168"/>
      </w:pPr>
      <w:r>
        <w:t xml:space="preserve">The next number in the sequence –4, –8 and –12 is –16. </w:t>
      </w:r>
    </w:p>
    <w:p w:rsidR="00613F02" w:rsidRDefault="0024279C">
      <w:pPr>
        <w:divId w:val="1510098168"/>
      </w:pPr>
      <w:r>
        <w:t>On the calculator, as expected, (–4) × 4 = –16.</w:t>
      </w:r>
    </w:p>
    <w:bookmarkStart w:id="1235" w:name="Back_To_Unit9_Session2_Part1"/>
    <w:p w:rsidR="00613F02" w:rsidRDefault="0024279C">
      <w:pPr>
        <w:pStyle w:val="NormalWeb"/>
        <w:divId w:val="1510098168"/>
      </w:pPr>
      <w:r>
        <w:fldChar w:fldCharType="begin"/>
      </w:r>
      <w:r>
        <w:instrText xml:space="preserve"> HYPERLINK "" \l "Unit9_Session2_Part1" </w:instrText>
      </w:r>
      <w:r>
        <w:fldChar w:fldCharType="separate"/>
      </w:r>
      <w:r>
        <w:rPr>
          <w:rStyle w:val="Hyperlink"/>
        </w:rPr>
        <w:t>Back to - Part</w:t>
      </w:r>
      <w:r>
        <w:fldChar w:fldCharType="end"/>
      </w:r>
      <w:bookmarkEnd w:id="1235"/>
    </w:p>
    <w:p w:rsidR="00613F02" w:rsidRDefault="0024279C">
      <w:pPr>
        <w:pStyle w:val="Heading3"/>
        <w:divId w:val="1697655543"/>
        <w:rPr>
          <w:rFonts w:eastAsia="Times New Roman"/>
        </w:rPr>
      </w:pPr>
      <w:r>
        <w:rPr>
          <w:rFonts w:eastAsia="Times New Roman"/>
        </w:rPr>
        <w:t>Part</w:t>
      </w:r>
    </w:p>
    <w:p w:rsidR="00613F02" w:rsidRDefault="0024279C">
      <w:pPr>
        <w:pStyle w:val="Heading4"/>
        <w:divId w:val="9256737"/>
        <w:rPr>
          <w:rFonts w:eastAsia="Times New Roman"/>
        </w:rPr>
      </w:pPr>
      <w:bookmarkStart w:id="1236" w:name="Unit9_Session2_Answer3"/>
      <w:bookmarkEnd w:id="1236"/>
      <w:r>
        <w:rPr>
          <w:rFonts w:eastAsia="Times New Roman"/>
        </w:rPr>
        <w:t>Answer</w:t>
      </w:r>
    </w:p>
    <w:p w:rsidR="00613F02" w:rsidRDefault="0024279C">
      <w:pPr>
        <w:divId w:val="9256737"/>
      </w:pPr>
      <w:r>
        <w:t xml:space="preserve">The next number in the sequence 4, 8 and 12 is 16. </w:t>
      </w:r>
    </w:p>
    <w:p w:rsidR="00613F02" w:rsidRDefault="0024279C">
      <w:pPr>
        <w:divId w:val="9256737"/>
      </w:pPr>
      <w:r>
        <w:t>On the calculator, again as expected, (–4) × (–4) = 16.</w:t>
      </w:r>
    </w:p>
    <w:bookmarkStart w:id="1237" w:name="Back_To_Unit9_Session2_Part2"/>
    <w:p w:rsidR="00613F02" w:rsidRDefault="0024279C">
      <w:pPr>
        <w:pStyle w:val="NormalWeb"/>
        <w:divId w:val="9256737"/>
      </w:pPr>
      <w:r>
        <w:fldChar w:fldCharType="begin"/>
      </w:r>
      <w:r>
        <w:instrText xml:space="preserve"> HYPERLINK "" \l "Unit9_Session2_Part2" </w:instrText>
      </w:r>
      <w:r>
        <w:fldChar w:fldCharType="separate"/>
      </w:r>
      <w:r>
        <w:rPr>
          <w:rStyle w:val="Hyperlink"/>
        </w:rPr>
        <w:t>Back to - Part</w:t>
      </w:r>
      <w:r>
        <w:fldChar w:fldCharType="end"/>
      </w:r>
      <w:bookmarkEnd w:id="1237"/>
    </w:p>
    <w:p w:rsidR="00613F02" w:rsidRDefault="0024279C">
      <w:pPr>
        <w:pStyle w:val="Heading2"/>
        <w:divId w:val="1697655543"/>
        <w:rPr>
          <w:rFonts w:eastAsia="Times New Roman"/>
        </w:rPr>
      </w:pPr>
      <w:r>
        <w:rPr>
          <w:rFonts w:eastAsia="Times New Roman"/>
        </w:rPr>
        <w:t>Activity 3 Being a mathematical detective</w:t>
      </w:r>
    </w:p>
    <w:p w:rsidR="00613F02" w:rsidRDefault="0024279C">
      <w:pPr>
        <w:pStyle w:val="Heading3"/>
        <w:divId w:val="1697655543"/>
        <w:rPr>
          <w:rFonts w:eastAsia="Times New Roman"/>
        </w:rPr>
      </w:pPr>
      <w:r>
        <w:rPr>
          <w:rFonts w:eastAsia="Times New Roman"/>
        </w:rPr>
        <w:t>Part</w:t>
      </w:r>
    </w:p>
    <w:p w:rsidR="00613F02" w:rsidRDefault="0024279C">
      <w:pPr>
        <w:pStyle w:val="Heading4"/>
        <w:divId w:val="2038772348"/>
        <w:rPr>
          <w:rFonts w:eastAsia="Times New Roman"/>
        </w:rPr>
      </w:pPr>
      <w:bookmarkStart w:id="1238" w:name="Unit9_Session2_Answer4"/>
      <w:bookmarkEnd w:id="1238"/>
      <w:r>
        <w:rPr>
          <w:rFonts w:eastAsia="Times New Roman"/>
        </w:rPr>
        <w:t>Answer</w:t>
      </w:r>
    </w:p>
    <w:p w:rsidR="00613F02" w:rsidRDefault="0024279C">
      <w:pPr>
        <w:divId w:val="2038772348"/>
      </w:pPr>
      <w:r>
        <w:t xml:space="preserve">If you multiply a negative number by a positive number, the answer is </w:t>
      </w:r>
      <w:r>
        <w:rPr>
          <w:rStyle w:val="Strong"/>
        </w:rPr>
        <w:t>negative</w:t>
      </w:r>
      <w:r>
        <w:t xml:space="preserve">: (–) × (+) = (–). </w:t>
      </w:r>
    </w:p>
    <w:p w:rsidR="00613F02" w:rsidRDefault="0024279C">
      <w:pPr>
        <w:divId w:val="2038772348"/>
      </w:pPr>
      <w:r>
        <w:t xml:space="preserve">You can extend this rule a little. The order of the numbers doesn’t matter, so multiplying a positive number by a negative number also gives a negative answer. </w:t>
      </w:r>
    </w:p>
    <w:bookmarkStart w:id="1239" w:name="Back_To_Unit9_Session2_Part3"/>
    <w:p w:rsidR="00613F02" w:rsidRDefault="0024279C">
      <w:pPr>
        <w:pStyle w:val="NormalWeb"/>
        <w:divId w:val="2038772348"/>
      </w:pPr>
      <w:r>
        <w:fldChar w:fldCharType="begin"/>
      </w:r>
      <w:r>
        <w:instrText xml:space="preserve"> HYPERLINK "" \l "Unit9_Session2_Part3" </w:instrText>
      </w:r>
      <w:r>
        <w:fldChar w:fldCharType="separate"/>
      </w:r>
      <w:r>
        <w:rPr>
          <w:rStyle w:val="Hyperlink"/>
        </w:rPr>
        <w:t>Back to - Part</w:t>
      </w:r>
      <w:r>
        <w:fldChar w:fldCharType="end"/>
      </w:r>
      <w:bookmarkEnd w:id="1239"/>
    </w:p>
    <w:p w:rsidR="00613F02" w:rsidRDefault="0024279C">
      <w:pPr>
        <w:pStyle w:val="Heading3"/>
        <w:divId w:val="1697655543"/>
        <w:rPr>
          <w:rFonts w:eastAsia="Times New Roman"/>
        </w:rPr>
      </w:pPr>
      <w:r>
        <w:rPr>
          <w:rFonts w:eastAsia="Times New Roman"/>
        </w:rPr>
        <w:t>Part</w:t>
      </w:r>
    </w:p>
    <w:p w:rsidR="00613F02" w:rsidRDefault="0024279C">
      <w:pPr>
        <w:pStyle w:val="Heading4"/>
        <w:divId w:val="1718894111"/>
        <w:rPr>
          <w:rFonts w:eastAsia="Times New Roman"/>
        </w:rPr>
      </w:pPr>
      <w:bookmarkStart w:id="1240" w:name="Unit9_Session2_Answer5"/>
      <w:bookmarkEnd w:id="1240"/>
      <w:r>
        <w:rPr>
          <w:rFonts w:eastAsia="Times New Roman"/>
        </w:rPr>
        <w:t>Answer</w:t>
      </w:r>
    </w:p>
    <w:p w:rsidR="00613F02" w:rsidRDefault="0024279C">
      <w:pPr>
        <w:divId w:val="1718894111"/>
      </w:pPr>
      <w:r>
        <w:t xml:space="preserve">If you multiply a negative number by a negative number, the answer is </w:t>
      </w:r>
      <w:r>
        <w:rPr>
          <w:rStyle w:val="Strong"/>
        </w:rPr>
        <w:t>positive</w:t>
      </w:r>
      <w:r>
        <w:t xml:space="preserve">: (–) × (–) = (+). </w:t>
      </w:r>
    </w:p>
    <w:p w:rsidR="00613F02" w:rsidRDefault="0024279C">
      <w:pPr>
        <w:divId w:val="1718894111"/>
      </w:pPr>
      <w:r>
        <w:t xml:space="preserve">Both of the rules in this activity also work for division! Try dividing 20 by (–5), and (–20) by (–5) to confirm that this is the case. </w:t>
      </w:r>
    </w:p>
    <w:bookmarkStart w:id="1241" w:name="Back_To_Unit9_Session2_Part4"/>
    <w:p w:rsidR="00613F02" w:rsidRDefault="0024279C">
      <w:pPr>
        <w:pStyle w:val="NormalWeb"/>
        <w:divId w:val="1718894111"/>
      </w:pPr>
      <w:r>
        <w:fldChar w:fldCharType="begin"/>
      </w:r>
      <w:r>
        <w:instrText xml:space="preserve"> HYPERLINK "" \l "Unit9_Session2_Part4" </w:instrText>
      </w:r>
      <w:r>
        <w:fldChar w:fldCharType="separate"/>
      </w:r>
      <w:r>
        <w:rPr>
          <w:rStyle w:val="Hyperlink"/>
        </w:rPr>
        <w:t>Back to - Part</w:t>
      </w:r>
      <w:r>
        <w:fldChar w:fldCharType="end"/>
      </w:r>
      <w:bookmarkEnd w:id="1241"/>
    </w:p>
    <w:p w:rsidR="00613F02" w:rsidRDefault="0024279C">
      <w:pPr>
        <w:pStyle w:val="Heading2"/>
        <w:divId w:val="1697655543"/>
        <w:rPr>
          <w:rFonts w:eastAsia="Times New Roman"/>
        </w:rPr>
      </w:pPr>
      <w:r>
        <w:rPr>
          <w:rFonts w:eastAsia="Times New Roman"/>
        </w:rPr>
        <w:t>Activity 4 Multiplying and dividing negative numbers</w:t>
      </w:r>
    </w:p>
    <w:p w:rsidR="00613F02" w:rsidRDefault="0024279C">
      <w:pPr>
        <w:pStyle w:val="Heading3"/>
        <w:divId w:val="1697655543"/>
        <w:rPr>
          <w:rFonts w:eastAsia="Times New Roman"/>
        </w:rPr>
      </w:pPr>
      <w:r>
        <w:rPr>
          <w:rFonts w:eastAsia="Times New Roman"/>
        </w:rPr>
        <w:t>Part</w:t>
      </w:r>
    </w:p>
    <w:p w:rsidR="00613F02" w:rsidRDefault="0024279C">
      <w:pPr>
        <w:pStyle w:val="Heading4"/>
        <w:divId w:val="1178539347"/>
        <w:rPr>
          <w:rFonts w:eastAsia="Times New Roman"/>
        </w:rPr>
      </w:pPr>
      <w:bookmarkStart w:id="1242" w:name="Unit9_Session2_Answer6"/>
      <w:bookmarkEnd w:id="1242"/>
      <w:r>
        <w:rPr>
          <w:rFonts w:eastAsia="Times New Roman"/>
        </w:rPr>
        <w:t>Answer</w:t>
      </w:r>
    </w:p>
    <w:p w:rsidR="00613F02" w:rsidRDefault="0024279C">
      <w:pPr>
        <w:divId w:val="1178539347"/>
      </w:pPr>
      <w:r>
        <w:t>Since negative × positive = negative, (–3) × 5 = –15.</w:t>
      </w:r>
    </w:p>
    <w:bookmarkStart w:id="1243" w:name="Back_To_Unit9_Session2_Part5"/>
    <w:p w:rsidR="00613F02" w:rsidRDefault="0024279C">
      <w:pPr>
        <w:pStyle w:val="NormalWeb"/>
        <w:divId w:val="1178539347"/>
      </w:pPr>
      <w:r>
        <w:fldChar w:fldCharType="begin"/>
      </w:r>
      <w:r>
        <w:instrText xml:space="preserve"> HYPERLINK "" \l "Unit9_Session2_Part5" </w:instrText>
      </w:r>
      <w:r>
        <w:fldChar w:fldCharType="separate"/>
      </w:r>
      <w:r>
        <w:rPr>
          <w:rStyle w:val="Hyperlink"/>
        </w:rPr>
        <w:t>Back to - Part</w:t>
      </w:r>
      <w:r>
        <w:fldChar w:fldCharType="end"/>
      </w:r>
      <w:bookmarkEnd w:id="1243"/>
    </w:p>
    <w:p w:rsidR="00613F02" w:rsidRDefault="0024279C">
      <w:pPr>
        <w:pStyle w:val="Heading3"/>
        <w:divId w:val="1697655543"/>
        <w:rPr>
          <w:rFonts w:eastAsia="Times New Roman"/>
        </w:rPr>
      </w:pPr>
      <w:r>
        <w:rPr>
          <w:rFonts w:eastAsia="Times New Roman"/>
        </w:rPr>
        <w:t>Part</w:t>
      </w:r>
    </w:p>
    <w:p w:rsidR="00613F02" w:rsidRDefault="0024279C">
      <w:pPr>
        <w:pStyle w:val="Heading4"/>
        <w:divId w:val="402221760"/>
        <w:rPr>
          <w:rFonts w:eastAsia="Times New Roman"/>
        </w:rPr>
      </w:pPr>
      <w:bookmarkStart w:id="1244" w:name="Unit9_Session2_Answer7"/>
      <w:bookmarkEnd w:id="1244"/>
      <w:r>
        <w:rPr>
          <w:rFonts w:eastAsia="Times New Roman"/>
        </w:rPr>
        <w:t>Answer</w:t>
      </w:r>
    </w:p>
    <w:p w:rsidR="00613F02" w:rsidRDefault="0024279C">
      <w:pPr>
        <w:divId w:val="402221760"/>
      </w:pPr>
      <w:r>
        <w:t>Since negative × negative = positive, (–3) × (–5) = 15.</w:t>
      </w:r>
    </w:p>
    <w:bookmarkStart w:id="1245" w:name="Back_To_Unit9_Session2_Part6"/>
    <w:p w:rsidR="00613F02" w:rsidRDefault="0024279C">
      <w:pPr>
        <w:pStyle w:val="NormalWeb"/>
        <w:divId w:val="402221760"/>
      </w:pPr>
      <w:r>
        <w:fldChar w:fldCharType="begin"/>
      </w:r>
      <w:r>
        <w:instrText xml:space="preserve"> HYPERLINK "" \l "Unit9_Session2_Part6" </w:instrText>
      </w:r>
      <w:r>
        <w:fldChar w:fldCharType="separate"/>
      </w:r>
      <w:r>
        <w:rPr>
          <w:rStyle w:val="Hyperlink"/>
        </w:rPr>
        <w:t>Back to - Part</w:t>
      </w:r>
      <w:r>
        <w:fldChar w:fldCharType="end"/>
      </w:r>
      <w:bookmarkEnd w:id="1245"/>
    </w:p>
    <w:p w:rsidR="00613F02" w:rsidRDefault="0024279C">
      <w:pPr>
        <w:pStyle w:val="Heading3"/>
        <w:divId w:val="1697655543"/>
        <w:rPr>
          <w:rFonts w:eastAsia="Times New Roman"/>
        </w:rPr>
      </w:pPr>
      <w:r>
        <w:rPr>
          <w:rFonts w:eastAsia="Times New Roman"/>
        </w:rPr>
        <w:t>Part</w:t>
      </w:r>
    </w:p>
    <w:p w:rsidR="00613F02" w:rsidRDefault="0024279C">
      <w:pPr>
        <w:pStyle w:val="Heading4"/>
        <w:divId w:val="1922713767"/>
        <w:rPr>
          <w:rFonts w:eastAsia="Times New Roman"/>
        </w:rPr>
      </w:pPr>
      <w:bookmarkStart w:id="1246" w:name="Unit9_Session2_Answer8"/>
      <w:bookmarkEnd w:id="1246"/>
      <w:r>
        <w:rPr>
          <w:rFonts w:eastAsia="Times New Roman"/>
        </w:rPr>
        <w:t>Answer</w:t>
      </w:r>
    </w:p>
    <w:p w:rsidR="00613F02" w:rsidRDefault="0024279C">
      <w:pPr>
        <w:divId w:val="1922713767"/>
      </w:pPr>
      <w:r>
        <w:t>Since negative ÷ positive = negative, (–10) ÷ 5 = –2.</w:t>
      </w:r>
    </w:p>
    <w:bookmarkStart w:id="1247" w:name="Back_To_Unit9_Session2_Part7"/>
    <w:p w:rsidR="00613F02" w:rsidRDefault="0024279C">
      <w:pPr>
        <w:pStyle w:val="NormalWeb"/>
        <w:divId w:val="1922713767"/>
      </w:pPr>
      <w:r>
        <w:fldChar w:fldCharType="begin"/>
      </w:r>
      <w:r>
        <w:instrText xml:space="preserve"> HYPERLINK "" \l "Unit9_Session2_Part7" </w:instrText>
      </w:r>
      <w:r>
        <w:fldChar w:fldCharType="separate"/>
      </w:r>
      <w:r>
        <w:rPr>
          <w:rStyle w:val="Hyperlink"/>
        </w:rPr>
        <w:t>Back to - Part</w:t>
      </w:r>
      <w:r>
        <w:fldChar w:fldCharType="end"/>
      </w:r>
      <w:bookmarkEnd w:id="1247"/>
    </w:p>
    <w:p w:rsidR="00613F02" w:rsidRDefault="0024279C">
      <w:pPr>
        <w:pStyle w:val="Heading3"/>
        <w:divId w:val="1697655543"/>
        <w:rPr>
          <w:rFonts w:eastAsia="Times New Roman"/>
        </w:rPr>
      </w:pPr>
      <w:r>
        <w:rPr>
          <w:rFonts w:eastAsia="Times New Roman"/>
        </w:rPr>
        <w:t>Part</w:t>
      </w:r>
    </w:p>
    <w:p w:rsidR="00613F02" w:rsidRDefault="0024279C">
      <w:pPr>
        <w:pStyle w:val="Heading4"/>
        <w:divId w:val="1280336698"/>
        <w:rPr>
          <w:rFonts w:eastAsia="Times New Roman"/>
        </w:rPr>
      </w:pPr>
      <w:bookmarkStart w:id="1248" w:name="Unit9_Session2_Answer9"/>
      <w:bookmarkEnd w:id="1248"/>
      <w:r>
        <w:rPr>
          <w:rFonts w:eastAsia="Times New Roman"/>
        </w:rPr>
        <w:t>Answer</w:t>
      </w:r>
    </w:p>
    <w:p w:rsidR="00613F02" w:rsidRDefault="0024279C">
      <w:pPr>
        <w:divId w:val="1280336698"/>
      </w:pPr>
      <w:r>
        <w:t>Since negative ÷ negative = positive, (–10) ÷ (–2) = 5.</w:t>
      </w:r>
    </w:p>
    <w:bookmarkStart w:id="1249" w:name="Back_To_Unit9_Session2_Part8"/>
    <w:p w:rsidR="00613F02" w:rsidRDefault="0024279C">
      <w:pPr>
        <w:pStyle w:val="NormalWeb"/>
        <w:divId w:val="1280336698"/>
      </w:pPr>
      <w:r>
        <w:fldChar w:fldCharType="begin"/>
      </w:r>
      <w:r>
        <w:instrText xml:space="preserve"> HYPERLINK "" \l "Unit9_Session2_Part8" </w:instrText>
      </w:r>
      <w:r>
        <w:fldChar w:fldCharType="separate"/>
      </w:r>
      <w:r>
        <w:rPr>
          <w:rStyle w:val="Hyperlink"/>
        </w:rPr>
        <w:t>Back to - Part</w:t>
      </w:r>
      <w:r>
        <w:fldChar w:fldCharType="end"/>
      </w:r>
      <w:bookmarkEnd w:id="1249"/>
    </w:p>
    <w:p w:rsidR="00613F02" w:rsidRDefault="0024279C">
      <w:pPr>
        <w:pStyle w:val="Heading2"/>
        <w:divId w:val="1697655543"/>
        <w:rPr>
          <w:rFonts w:eastAsia="Times New Roman"/>
        </w:rPr>
      </w:pPr>
      <w:r>
        <w:rPr>
          <w:rFonts w:eastAsia="Times New Roman"/>
        </w:rPr>
        <w:t>Activity 5 Are you ready for some golf?</w:t>
      </w:r>
    </w:p>
    <w:p w:rsidR="00613F02" w:rsidRDefault="0024279C">
      <w:pPr>
        <w:pStyle w:val="Heading3"/>
        <w:divId w:val="1697655543"/>
        <w:rPr>
          <w:rFonts w:eastAsia="Times New Roman"/>
        </w:rPr>
      </w:pPr>
      <w:r>
        <w:rPr>
          <w:rFonts w:eastAsia="Times New Roman"/>
        </w:rPr>
        <w:t>Part</w:t>
      </w:r>
    </w:p>
    <w:p w:rsidR="00613F02" w:rsidRDefault="0024279C">
      <w:pPr>
        <w:pStyle w:val="Heading4"/>
        <w:divId w:val="1404257665"/>
        <w:rPr>
          <w:rFonts w:eastAsia="Times New Roman"/>
        </w:rPr>
      </w:pPr>
      <w:bookmarkStart w:id="1250" w:name="Unit9_Session2_Answer10"/>
      <w:bookmarkEnd w:id="1250"/>
      <w:r>
        <w:rPr>
          <w:rFonts w:eastAsia="Times New Roman"/>
        </w:rPr>
        <w:t>Answer</w:t>
      </w:r>
    </w:p>
    <w:p w:rsidR="00613F02" w:rsidRDefault="0024279C">
      <w:pPr>
        <w:pStyle w:val="Heading4"/>
        <w:divId w:val="1404257665"/>
        <w:rPr>
          <w:rFonts w:eastAsia="Times New Roman"/>
        </w:rPr>
      </w:pPr>
      <w:r>
        <w:rPr>
          <w:rFonts w:eastAsia="Times New Roman"/>
        </w:rPr>
        <w:t>Player 1</w:t>
      </w:r>
    </w:p>
    <w:p w:rsidR="00613F02" w:rsidRDefault="0024279C">
      <w:pPr>
        <w:divId w:val="1404257665"/>
      </w:pPr>
      <w:r>
        <w:t>3 × (–1) + 4 × (–2) + 1 × (–3) + 0 = (–3) + (–8) + (–3) = –14.</w:t>
      </w:r>
    </w:p>
    <w:p w:rsidR="00613F02" w:rsidRDefault="0024279C">
      <w:pPr>
        <w:pStyle w:val="Heading4"/>
        <w:divId w:val="1404257665"/>
        <w:rPr>
          <w:rFonts w:eastAsia="Times New Roman"/>
        </w:rPr>
      </w:pPr>
      <w:r>
        <w:rPr>
          <w:rFonts w:eastAsia="Times New Roman"/>
        </w:rPr>
        <w:t>Player 2</w:t>
      </w:r>
    </w:p>
    <w:p w:rsidR="00613F02" w:rsidRDefault="0024279C">
      <w:pPr>
        <w:divId w:val="1404257665"/>
      </w:pPr>
      <w:r>
        <w:t>3 × (–1) + 3 × (–2) + (–3) + 0 + 0 = (–3) + (–6) + (–3) = –12</w:t>
      </w:r>
    </w:p>
    <w:p w:rsidR="00613F02" w:rsidRDefault="0024279C">
      <w:pPr>
        <w:divId w:val="1404257665"/>
      </w:pPr>
      <w:r>
        <w:t>Player one is therefore ahead at this stage.</w:t>
      </w:r>
    </w:p>
    <w:bookmarkStart w:id="1251" w:name="Back_To_Unit9_Session2_Part9"/>
    <w:p w:rsidR="00613F02" w:rsidRDefault="0024279C">
      <w:pPr>
        <w:pStyle w:val="NormalWeb"/>
        <w:divId w:val="1404257665"/>
      </w:pPr>
      <w:r>
        <w:fldChar w:fldCharType="begin"/>
      </w:r>
      <w:r>
        <w:instrText xml:space="preserve"> HYPERLINK "" \l "Unit9_Session2_Part9" </w:instrText>
      </w:r>
      <w:r>
        <w:fldChar w:fldCharType="separate"/>
      </w:r>
      <w:r>
        <w:rPr>
          <w:rStyle w:val="Hyperlink"/>
        </w:rPr>
        <w:t>Back to - Part</w:t>
      </w:r>
      <w:r>
        <w:fldChar w:fldCharType="end"/>
      </w:r>
      <w:bookmarkEnd w:id="1251"/>
    </w:p>
    <w:p w:rsidR="00613F02" w:rsidRDefault="0024279C">
      <w:pPr>
        <w:pStyle w:val="Heading2"/>
        <w:divId w:val="1697655543"/>
        <w:rPr>
          <w:rFonts w:eastAsia="Times New Roman"/>
        </w:rPr>
      </w:pPr>
      <w:r>
        <w:rPr>
          <w:rFonts w:eastAsia="Times New Roman"/>
        </w:rPr>
        <w:t>Activity 6 Taking exponents of negative numbers</w:t>
      </w:r>
    </w:p>
    <w:p w:rsidR="00613F02" w:rsidRDefault="0024279C">
      <w:pPr>
        <w:pStyle w:val="Heading3"/>
        <w:divId w:val="1697655543"/>
        <w:rPr>
          <w:rFonts w:eastAsia="Times New Roman"/>
        </w:rPr>
      </w:pPr>
      <w:r>
        <w:rPr>
          <w:rFonts w:eastAsia="Times New Roman"/>
        </w:rPr>
        <w:t>Part</w:t>
      </w:r>
    </w:p>
    <w:p w:rsidR="00613F02" w:rsidRDefault="0024279C">
      <w:pPr>
        <w:pStyle w:val="Heading4"/>
        <w:divId w:val="284234761"/>
        <w:rPr>
          <w:rFonts w:eastAsia="Times New Roman"/>
        </w:rPr>
      </w:pPr>
      <w:bookmarkStart w:id="1252" w:name="Unit9_Session3_Answer1"/>
      <w:bookmarkEnd w:id="1252"/>
      <w:r>
        <w:rPr>
          <w:rFonts w:eastAsia="Times New Roman"/>
        </w:rPr>
        <w:t>Answer</w:t>
      </w:r>
    </w:p>
    <w:p w:rsidR="00613F02" w:rsidRDefault="0024279C">
      <w:pPr>
        <w:divId w:val="284234761"/>
      </w:pPr>
      <w:r>
        <w:rPr>
          <w:vanish/>
        </w:rPr>
        <w:t>Start of Table</w:t>
      </w:r>
    </w:p>
    <w:p w:rsidR="00613F02" w:rsidRDefault="0024279C">
      <w:pPr>
        <w:pStyle w:val="NormalWeb"/>
        <w:divId w:val="1898976387"/>
      </w:pPr>
      <w:r>
        <w:t>Table 4 Exponents (complete)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613F02">
        <w:trPr>
          <w:divId w:val="1898976387"/>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bookmarkStart w:id="1253" w:name="Unit9_Session3_Table2"/>
            <w:bookmarkEnd w:id="1253"/>
            <w:r>
              <w:rPr>
                <w:rFonts w:ascii="Times New Roman" w:eastAsia="Times New Roman" w:hAnsi="Times New Roman" w:cs="Times New Roman"/>
                <w:sz w:val="24"/>
                <w:szCs w:val="24"/>
              </w:rPr>
              <w:t>(–1)</w:t>
            </w:r>
            <w:r>
              <w:rPr>
                <w:rFonts w:ascii="inherit" w:eastAsia="Times New Roman" w:hAnsi="inherit" w:cs="Times New Roman"/>
                <w:sz w:val="24"/>
                <w:szCs w:val="24"/>
                <w:vertAlign w:val="superscript"/>
              </w:rPr>
              <w:t>2</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613F02">
        <w:trPr>
          <w:divId w:val="1898976387"/>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inherit" w:eastAsia="Times New Roman" w:hAnsi="inherit" w:cs="Times New Roman"/>
                <w:sz w:val="24"/>
                <w:szCs w:val="24"/>
                <w:vertAlign w:val="superscript"/>
              </w:rPr>
              <w:t>3</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613F02">
        <w:trPr>
          <w:divId w:val="1898976387"/>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inherit" w:eastAsia="Times New Roman" w:hAnsi="inherit" w:cs="Times New Roman"/>
                <w:sz w:val="24"/>
                <w:szCs w:val="24"/>
                <w:vertAlign w:val="superscript"/>
              </w:rPr>
              <w:t>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613F02">
        <w:trPr>
          <w:divId w:val="1898976387"/>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inherit" w:eastAsia="Times New Roman" w:hAnsi="inherit" w:cs="Times New Roman"/>
                <w:sz w:val="24"/>
                <w:szCs w:val="24"/>
                <w:vertAlign w:val="superscript"/>
              </w:rPr>
              <w:t>5</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613F02">
        <w:trPr>
          <w:divId w:val="1898976387"/>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inherit" w:eastAsia="Times New Roman" w:hAnsi="inherit" w:cs="Times New Roman"/>
                <w:sz w:val="24"/>
                <w:szCs w:val="24"/>
                <w:vertAlign w:val="superscript"/>
              </w:rPr>
              <w:t>6</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613F02">
        <w:trPr>
          <w:divId w:val="1898976387"/>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inherit" w:eastAsia="Times New Roman" w:hAnsi="inherit" w:cs="Times New Roman"/>
                <w:sz w:val="24"/>
                <w:szCs w:val="24"/>
                <w:vertAlign w:val="superscript"/>
              </w:rPr>
              <w:t>2</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613F02">
        <w:trPr>
          <w:divId w:val="1898976387"/>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inherit" w:eastAsia="Times New Roman" w:hAnsi="inherit" w:cs="Times New Roman"/>
                <w:sz w:val="24"/>
                <w:szCs w:val="24"/>
                <w:vertAlign w:val="superscript"/>
              </w:rPr>
              <w:t>3</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613F02">
        <w:trPr>
          <w:divId w:val="1898976387"/>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inherit" w:eastAsia="Times New Roman" w:hAnsi="inherit" w:cs="Times New Roman"/>
                <w:sz w:val="24"/>
                <w:szCs w:val="24"/>
                <w:vertAlign w:val="superscript"/>
              </w:rPr>
              <w:t>4</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r w:rsidR="00613F02">
        <w:trPr>
          <w:divId w:val="1898976387"/>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inherit" w:eastAsia="Times New Roman" w:hAnsi="inherit" w:cs="Times New Roman"/>
                <w:sz w:val="24"/>
                <w:szCs w:val="24"/>
                <w:vertAlign w:val="superscript"/>
              </w:rPr>
              <w:t>5</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r>
      <w:tr w:rsidR="00613F02">
        <w:trPr>
          <w:divId w:val="1898976387"/>
        </w:trPr>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inherit" w:eastAsia="Times New Roman" w:hAnsi="inherit" w:cs="Times New Roman"/>
                <w:sz w:val="24"/>
                <w:szCs w:val="24"/>
                <w:vertAlign w:val="superscript"/>
              </w:rPr>
              <w:t>6</w:t>
            </w:r>
          </w:p>
        </w:tc>
        <w:tc>
          <w:tcPr>
            <w:tcW w:w="0" w:type="auto"/>
            <w:tcMar>
              <w:top w:w="48" w:type="dxa"/>
              <w:left w:w="96" w:type="dxa"/>
              <w:bottom w:w="48" w:type="dxa"/>
              <w:right w:w="96" w:type="dxa"/>
            </w:tcMar>
            <w:hideMark/>
          </w:tcPr>
          <w:p w:rsidR="00613F02" w:rsidRDefault="0024279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r>
    </w:tbl>
    <w:p w:rsidR="00613F02" w:rsidRDefault="0024279C">
      <w:pPr>
        <w:divId w:val="284234761"/>
      </w:pPr>
      <w:r>
        <w:rPr>
          <w:vanish/>
        </w:rPr>
        <w:t>End of Table</w:t>
      </w:r>
    </w:p>
    <w:p w:rsidR="00613F02" w:rsidRDefault="0024279C">
      <w:pPr>
        <w:divId w:val="284234761"/>
      </w:pPr>
      <w:r>
        <w:t>The following patterns should be quite clear in the table:</w:t>
      </w:r>
    </w:p>
    <w:p w:rsidR="00613F02" w:rsidRDefault="0024279C">
      <w:pPr>
        <w:numPr>
          <w:ilvl w:val="0"/>
          <w:numId w:val="174"/>
        </w:numPr>
        <w:spacing w:before="0" w:beforeAutospacing="0" w:after="0" w:afterAutospacing="0"/>
        <w:ind w:left="780" w:right="780"/>
        <w:divId w:val="284234761"/>
        <w:rPr>
          <w:rFonts w:eastAsia="Times New Roman"/>
        </w:rPr>
      </w:pPr>
      <w:r>
        <w:rPr>
          <w:rFonts w:eastAsia="Times New Roman"/>
        </w:rPr>
        <w:t>raising a negative number to an even exponent gives a positive number</w:t>
      </w:r>
    </w:p>
    <w:p w:rsidR="00613F02" w:rsidRDefault="0024279C">
      <w:pPr>
        <w:numPr>
          <w:ilvl w:val="0"/>
          <w:numId w:val="174"/>
        </w:numPr>
        <w:spacing w:before="0" w:beforeAutospacing="0" w:after="0" w:afterAutospacing="0"/>
        <w:ind w:left="780" w:right="780"/>
        <w:divId w:val="284234761"/>
        <w:rPr>
          <w:rFonts w:eastAsia="Times New Roman"/>
        </w:rPr>
      </w:pPr>
      <w:r>
        <w:rPr>
          <w:rFonts w:eastAsia="Times New Roman"/>
        </w:rPr>
        <w:t>raising a negative number to an odd exponent gives a negative number.</w:t>
      </w:r>
    </w:p>
    <w:p w:rsidR="00613F02" w:rsidRDefault="0024279C">
      <w:pPr>
        <w:divId w:val="284234761"/>
      </w:pPr>
      <w:r>
        <w:t>Looking at what is happening, it should be clear that this was the answer to expect:</w:t>
      </w:r>
    </w:p>
    <w:p w:rsidR="00613F02" w:rsidRDefault="0024279C">
      <w:pPr>
        <w:numPr>
          <w:ilvl w:val="0"/>
          <w:numId w:val="175"/>
        </w:numPr>
        <w:spacing w:before="0" w:beforeAutospacing="0" w:after="0" w:afterAutospacing="0"/>
        <w:ind w:left="780" w:right="780"/>
        <w:divId w:val="284234761"/>
        <w:rPr>
          <w:rFonts w:eastAsia="Times New Roman"/>
        </w:rPr>
      </w:pPr>
      <w:r>
        <w:rPr>
          <w:rFonts w:eastAsia="Times New Roman"/>
        </w:rPr>
        <w:t>(–2)</w:t>
      </w:r>
      <w:r>
        <w:rPr>
          <w:rFonts w:ascii="inherit" w:eastAsia="Times New Roman" w:hAnsi="inherit"/>
          <w:vertAlign w:val="superscript"/>
        </w:rPr>
        <w:t>4</w:t>
      </w:r>
      <w:r>
        <w:rPr>
          <w:rFonts w:eastAsia="Times New Roman"/>
        </w:rPr>
        <w:t xml:space="preserve"> = (–2) × (–2) × (–2) × (–2) = 4 × 4 = 16 (since negative × negative = positive) </w:t>
      </w:r>
    </w:p>
    <w:p w:rsidR="00613F02" w:rsidRDefault="0024279C">
      <w:pPr>
        <w:numPr>
          <w:ilvl w:val="0"/>
          <w:numId w:val="175"/>
        </w:numPr>
        <w:spacing w:before="0" w:beforeAutospacing="0" w:after="0" w:afterAutospacing="0"/>
        <w:ind w:left="780" w:right="780"/>
        <w:divId w:val="284234761"/>
        <w:rPr>
          <w:rFonts w:eastAsia="Times New Roman"/>
        </w:rPr>
      </w:pPr>
      <w:r>
        <w:rPr>
          <w:rFonts w:eastAsia="Times New Roman"/>
        </w:rPr>
        <w:t>(–2)</w:t>
      </w:r>
      <w:r>
        <w:rPr>
          <w:rFonts w:ascii="inherit" w:eastAsia="Times New Roman" w:hAnsi="inherit"/>
          <w:vertAlign w:val="superscript"/>
        </w:rPr>
        <w:t>3</w:t>
      </w:r>
      <w:r>
        <w:rPr>
          <w:rFonts w:eastAsia="Times New Roman"/>
        </w:rPr>
        <w:t xml:space="preserve"> = (–2) × (–2) × (–2) = 4 × (–2) = –8 (since negative × negative = positive, and positive × negative = negative). </w:t>
      </w:r>
    </w:p>
    <w:bookmarkStart w:id="1254" w:name="Back_To_Unit9_Session3_Part1"/>
    <w:p w:rsidR="00613F02" w:rsidRDefault="0024279C">
      <w:pPr>
        <w:pStyle w:val="NormalWeb"/>
        <w:divId w:val="284234761"/>
      </w:pPr>
      <w:r>
        <w:fldChar w:fldCharType="begin"/>
      </w:r>
      <w:r>
        <w:instrText xml:space="preserve"> HYPERLINK "" \l "Unit9_Session3_Part1" </w:instrText>
      </w:r>
      <w:r>
        <w:fldChar w:fldCharType="separate"/>
      </w:r>
      <w:r>
        <w:rPr>
          <w:rStyle w:val="Hyperlink"/>
        </w:rPr>
        <w:t>Back to - Part</w:t>
      </w:r>
      <w:r>
        <w:fldChar w:fldCharType="end"/>
      </w:r>
      <w:bookmarkEnd w:id="1254"/>
    </w:p>
    <w:p w:rsidR="00613F02" w:rsidRDefault="0024279C">
      <w:pPr>
        <w:pStyle w:val="Heading2"/>
        <w:divId w:val="1697655543"/>
        <w:rPr>
          <w:rFonts w:eastAsia="Times New Roman"/>
        </w:rPr>
      </w:pPr>
      <w:r>
        <w:rPr>
          <w:rFonts w:eastAsia="Times New Roman"/>
        </w:rPr>
        <w:t>Activity 7 What’s wrong with the maths?</w:t>
      </w:r>
    </w:p>
    <w:p w:rsidR="00613F02" w:rsidRDefault="0024279C">
      <w:pPr>
        <w:pStyle w:val="Heading3"/>
        <w:divId w:val="1697655543"/>
        <w:rPr>
          <w:rFonts w:eastAsia="Times New Roman"/>
        </w:rPr>
      </w:pPr>
      <w:r>
        <w:rPr>
          <w:rFonts w:eastAsia="Times New Roman"/>
        </w:rPr>
        <w:t>Part</w:t>
      </w:r>
    </w:p>
    <w:p w:rsidR="00613F02" w:rsidRDefault="0024279C">
      <w:pPr>
        <w:pStyle w:val="Heading4"/>
        <w:divId w:val="399712618"/>
        <w:rPr>
          <w:rFonts w:eastAsia="Times New Roman"/>
        </w:rPr>
      </w:pPr>
      <w:bookmarkStart w:id="1255" w:name="Unit9_Session5_Answer1"/>
      <w:bookmarkEnd w:id="1255"/>
      <w:r>
        <w:rPr>
          <w:rFonts w:eastAsia="Times New Roman"/>
        </w:rPr>
        <w:t>Answer</w:t>
      </w:r>
    </w:p>
    <w:p w:rsidR="00613F02" w:rsidRDefault="0024279C">
      <w:pPr>
        <w:numPr>
          <w:ilvl w:val="0"/>
          <w:numId w:val="176"/>
        </w:numPr>
        <w:spacing w:before="0" w:beforeAutospacing="0" w:after="0" w:afterAutospacing="0"/>
        <w:ind w:left="780" w:right="780"/>
        <w:divId w:val="399712618"/>
        <w:rPr>
          <w:rFonts w:eastAsia="Times New Roman"/>
        </w:rPr>
      </w:pPr>
      <w:r>
        <w:rPr>
          <w:rFonts w:eastAsia="Times New Roman"/>
        </w:rPr>
        <w:t xml:space="preserve">You’re going to have great difficulty in checking their work. This could be a problem – you really don’t want to buy more slabs than you need! Nor do you want to purchase too few to finish the job. </w:t>
      </w:r>
    </w:p>
    <w:p w:rsidR="00613F02" w:rsidRDefault="0024279C">
      <w:pPr>
        <w:numPr>
          <w:ilvl w:val="0"/>
          <w:numId w:val="176"/>
        </w:numPr>
        <w:spacing w:before="0" w:beforeAutospacing="0" w:after="0" w:afterAutospacing="0"/>
        <w:ind w:left="780" w:right="780"/>
        <w:divId w:val="399712618"/>
        <w:rPr>
          <w:rFonts w:eastAsia="Times New Roman"/>
        </w:rPr>
      </w:pPr>
      <w:r>
        <w:rPr>
          <w:rFonts w:eastAsia="Times New Roman"/>
        </w:rPr>
        <w:t>It’s not clear what the answer is. What does that final figure of 300 represent – 300 slabs or £300?</w:t>
      </w:r>
    </w:p>
    <w:p w:rsidR="00613F02" w:rsidRDefault="0024279C">
      <w:pPr>
        <w:numPr>
          <w:ilvl w:val="0"/>
          <w:numId w:val="176"/>
        </w:numPr>
        <w:spacing w:before="0" w:beforeAutospacing="0" w:after="0" w:afterAutospacing="0"/>
        <w:ind w:left="780" w:right="780"/>
        <w:divId w:val="399712618"/>
        <w:rPr>
          <w:rFonts w:eastAsia="Times New Roman"/>
        </w:rPr>
      </w:pPr>
      <w:r>
        <w:rPr>
          <w:rFonts w:eastAsia="Times New Roman"/>
        </w:rPr>
        <w:t xml:space="preserve">It’s mathematically incorrect at a number of points. That could lead to some serious miscalculations, such as more or fewer slabs, and overcharging or undercharging. In particular, the contractor misuses the equal sign a few times. You can only use an equal sign if the expression on the left is equivalent – that is, if it gives the same answer – to the expression on the right. If it’s not, this means you need another, separate step. </w:t>
      </w:r>
    </w:p>
    <w:p w:rsidR="00613F02" w:rsidRDefault="0024279C">
      <w:pPr>
        <w:divId w:val="399712618"/>
      </w:pPr>
      <w:r>
        <w:t>The next section will help you to see how to make this solution clearer.</w:t>
      </w:r>
    </w:p>
    <w:bookmarkStart w:id="1256" w:name="Back_To_Unit9_Session5_Part2"/>
    <w:p w:rsidR="00613F02" w:rsidRDefault="0024279C">
      <w:pPr>
        <w:pStyle w:val="NormalWeb"/>
        <w:divId w:val="399712618"/>
      </w:pPr>
      <w:r>
        <w:fldChar w:fldCharType="begin"/>
      </w:r>
      <w:r>
        <w:instrText xml:space="preserve"> HYPERLINK "" \l "Unit9_Session5_Part2" </w:instrText>
      </w:r>
      <w:r>
        <w:fldChar w:fldCharType="separate"/>
      </w:r>
      <w:r>
        <w:rPr>
          <w:rStyle w:val="Hyperlink"/>
        </w:rPr>
        <w:t>Back to - Part</w:t>
      </w:r>
      <w:r>
        <w:fldChar w:fldCharType="end"/>
      </w:r>
      <w:bookmarkEnd w:id="1256"/>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695882521"/>
        <w:rPr>
          <w:rFonts w:eastAsia="Times New Roman"/>
        </w:rPr>
      </w:pPr>
      <w:bookmarkStart w:id="1257" w:name="Unit2_Session2_Description1"/>
      <w:bookmarkEnd w:id="1257"/>
      <w:r>
        <w:rPr>
          <w:rFonts w:eastAsia="Times New Roman"/>
        </w:rPr>
        <w:t>Figure 1 Line drawing puzzle</w:t>
      </w:r>
    </w:p>
    <w:p w:rsidR="00613F02" w:rsidRDefault="0024279C">
      <w:pPr>
        <w:pStyle w:val="Heading2"/>
        <w:divId w:val="1695882521"/>
        <w:rPr>
          <w:rFonts w:eastAsia="Times New Roman"/>
        </w:rPr>
      </w:pPr>
      <w:r>
        <w:rPr>
          <w:rFonts w:eastAsia="Times New Roman"/>
        </w:rPr>
        <w:t>Description</w:t>
      </w:r>
    </w:p>
    <w:p w:rsidR="00613F02" w:rsidRDefault="0024279C">
      <w:pPr>
        <w:spacing w:before="0" w:beforeAutospacing="0" w:after="0" w:afterAutospacing="0" w:line="240" w:lineRule="auto"/>
        <w:divId w:val="16958825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line drawing showing a square with a cross through it with the two lines going to the diagonally opposite corner. A triangle then sits on top of the square from the corners. </w:t>
      </w:r>
    </w:p>
    <w:bookmarkStart w:id="1258" w:name="Back_To_Unit2_Session2_Figure1"/>
    <w:p w:rsidR="00613F02" w:rsidRDefault="0024279C">
      <w:pPr>
        <w:pStyle w:val="NormalWeb"/>
        <w:divId w:val="1695882521"/>
      </w:pPr>
      <w:r>
        <w:fldChar w:fldCharType="begin"/>
      </w:r>
      <w:r>
        <w:instrText xml:space="preserve"> HYPERLINK "" \l "Unit2_Session2_Figure1" </w:instrText>
      </w:r>
      <w:r>
        <w:fldChar w:fldCharType="separate"/>
      </w:r>
      <w:r>
        <w:rPr>
          <w:rStyle w:val="Hyperlink"/>
        </w:rPr>
        <w:t>Back to - Figure 1 Line drawing puzzle</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478839128"/>
        <w:rPr>
          <w:rFonts w:eastAsia="Times New Roman"/>
        </w:rPr>
      </w:pPr>
      <w:bookmarkStart w:id="1259" w:name="Unit2_Session2_Description2"/>
      <w:bookmarkEnd w:id="1259"/>
      <w:r>
        <w:rPr>
          <w:rFonts w:eastAsia="Times New Roman"/>
        </w:rPr>
        <w:t>Figure 2 The solution to the line drawing puzzle</w:t>
      </w:r>
    </w:p>
    <w:p w:rsidR="00613F02" w:rsidRDefault="0024279C">
      <w:pPr>
        <w:pStyle w:val="Heading2"/>
        <w:divId w:val="1478839128"/>
        <w:rPr>
          <w:rFonts w:eastAsia="Times New Roman"/>
        </w:rPr>
      </w:pPr>
      <w:r>
        <w:rPr>
          <w:rFonts w:eastAsia="Times New Roman"/>
        </w:rPr>
        <w:t>Description</w:t>
      </w:r>
    </w:p>
    <w:p w:rsidR="00613F02" w:rsidRDefault="0024279C">
      <w:pPr>
        <w:divId w:val="1478839128"/>
      </w:pPr>
      <w:r>
        <w:t>Step-by-step drawing to show one possible solution to the puzzle in a series of nine images.</w:t>
      </w:r>
    </w:p>
    <w:p w:rsidR="00613F02" w:rsidRDefault="0024279C">
      <w:pPr>
        <w:divId w:val="1478839128"/>
      </w:pPr>
      <w:r>
        <w:t xml:space="preserve">The first image shows the complete shape outlined in blue with a circle in the bottom left hand corner of the square to mark the starting point. </w:t>
      </w:r>
    </w:p>
    <w:p w:rsidR="00613F02" w:rsidRDefault="0024279C">
      <w:pPr>
        <w:divId w:val="1478839128"/>
      </w:pPr>
      <w:r>
        <w:t xml:space="preserve">The second image shows an arrow pointing from the circle to the bottom right hand corner of the square and the line connecting these two corners has now turned orange. </w:t>
      </w:r>
    </w:p>
    <w:p w:rsidR="00613F02" w:rsidRDefault="0024279C">
      <w:pPr>
        <w:divId w:val="1478839128"/>
      </w:pPr>
      <w:r>
        <w:t xml:space="preserve">The third image has replicated the second image but also has an arrow pointing from the bottom right hand corner of the square to the top left hand corner of the square. This line has now also turned orange. </w:t>
      </w:r>
    </w:p>
    <w:p w:rsidR="00613F02" w:rsidRDefault="0024279C">
      <w:pPr>
        <w:divId w:val="1478839128"/>
      </w:pPr>
      <w:r>
        <w:t xml:space="preserve">The fourth image has replicated the third image but also has an arrow pointing from the top left hand corner of the square to the top right hand corner of the square. This line has now also turned orange. </w:t>
      </w:r>
    </w:p>
    <w:p w:rsidR="00613F02" w:rsidRDefault="0024279C">
      <w:pPr>
        <w:divId w:val="1478839128"/>
      </w:pPr>
      <w:r>
        <w:t xml:space="preserve">The fifth image has replicated the fourth image but also has an arrow pointing from the top right hand corner of the square to the top of the triangle. This line has now also turned orange. </w:t>
      </w:r>
    </w:p>
    <w:p w:rsidR="00613F02" w:rsidRDefault="0024279C">
      <w:pPr>
        <w:divId w:val="1478839128"/>
      </w:pPr>
      <w:r>
        <w:t xml:space="preserve">The sixth image has replicated the fifth image but also has an arrow pointing from the top of the triangle to the bottom left corner of the triangle/top left corner of the square. This line has now also turned orange. </w:t>
      </w:r>
    </w:p>
    <w:p w:rsidR="00613F02" w:rsidRDefault="0024279C">
      <w:pPr>
        <w:divId w:val="1478839128"/>
      </w:pPr>
      <w:r>
        <w:t xml:space="preserve">The seventh image has replicated the sixth image but also has an arrow pointing from the bottom left corner of the triangle/top left corner of the square to the bottom left corner of the square (starting point). This line has now also turned orange. </w:t>
      </w:r>
    </w:p>
    <w:p w:rsidR="00613F02" w:rsidRDefault="0024279C">
      <w:pPr>
        <w:divId w:val="1478839128"/>
      </w:pPr>
      <w:r>
        <w:t xml:space="preserve">The eighth image has replicated the seventh image but also has an arrow pointing from the bottom left corner of the square (starting point) to top right corner of the square. This line has now also turned orange. </w:t>
      </w:r>
    </w:p>
    <w:p w:rsidR="00613F02" w:rsidRDefault="0024279C">
      <w:pPr>
        <w:divId w:val="1478839128"/>
      </w:pPr>
      <w:r>
        <w:t xml:space="preserve">The ninth and final image has replicated the eighth image but also has an arrow pointing from the top right corner of the square to the bottom right corner of the square. This line has now also turned orange meaning the whole line drawing is orange. </w:t>
      </w:r>
    </w:p>
    <w:bookmarkStart w:id="1260" w:name="Back_To_Unit2_Session2_Figure2"/>
    <w:p w:rsidR="00613F02" w:rsidRDefault="0024279C">
      <w:pPr>
        <w:pStyle w:val="NormalWeb"/>
        <w:divId w:val="1478839128"/>
      </w:pPr>
      <w:r>
        <w:fldChar w:fldCharType="begin"/>
      </w:r>
      <w:r>
        <w:instrText xml:space="preserve"> HYPERLINK "" \l "Unit2_Session2_Figure2" </w:instrText>
      </w:r>
      <w:r>
        <w:fldChar w:fldCharType="separate"/>
      </w:r>
      <w:r>
        <w:rPr>
          <w:rStyle w:val="Hyperlink"/>
        </w:rPr>
        <w:t>Back to - Figure 2 The solution to the line drawing puzzle</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32597513"/>
        <w:rPr>
          <w:rFonts w:eastAsia="Times New Roman"/>
        </w:rPr>
      </w:pPr>
      <w:bookmarkStart w:id="1261" w:name="Unit2_Session2_Description3"/>
      <w:bookmarkEnd w:id="1261"/>
      <w:r>
        <w:rPr>
          <w:rFonts w:eastAsia="Times New Roman"/>
        </w:rPr>
        <w:t>Figure 3 Dinner party table layout</w:t>
      </w:r>
    </w:p>
    <w:p w:rsidR="00613F02" w:rsidRDefault="0024279C">
      <w:pPr>
        <w:pStyle w:val="Heading2"/>
        <w:divId w:val="132597513"/>
        <w:rPr>
          <w:rFonts w:eastAsia="Times New Roman"/>
        </w:rPr>
      </w:pPr>
      <w:r>
        <w:rPr>
          <w:rFonts w:eastAsia="Times New Roman"/>
        </w:rPr>
        <w:t>Description</w:t>
      </w:r>
    </w:p>
    <w:p w:rsidR="00613F02" w:rsidRDefault="0024279C">
      <w:pPr>
        <w:divId w:val="132597513"/>
      </w:pPr>
      <w:r>
        <w:t xml:space="preserve">Sketch of a table with six chairs round it – two chairs on the left, two chairs on the right, one at the top of the table and one at bottom. The kitchen is indicated to be at the bottom of the image and there is a window on the right. </w:t>
      </w:r>
    </w:p>
    <w:bookmarkStart w:id="1262" w:name="Back_To_Unit2_Session2_Figure3"/>
    <w:p w:rsidR="00613F02" w:rsidRDefault="0024279C">
      <w:pPr>
        <w:pStyle w:val="NormalWeb"/>
        <w:divId w:val="132597513"/>
      </w:pPr>
      <w:r>
        <w:fldChar w:fldCharType="begin"/>
      </w:r>
      <w:r>
        <w:instrText xml:space="preserve"> HYPERLINK "" \l "Unit2_Session2_Figure3" </w:instrText>
      </w:r>
      <w:r>
        <w:fldChar w:fldCharType="separate"/>
      </w:r>
      <w:r>
        <w:rPr>
          <w:rStyle w:val="Hyperlink"/>
        </w:rPr>
        <w:t>Back to - Figure 3 Dinner party table layout</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958952530"/>
        <w:rPr>
          <w:rFonts w:eastAsia="Times New Roman"/>
        </w:rPr>
      </w:pPr>
      <w:bookmarkStart w:id="1263" w:name="Unit2_Session2_Description4"/>
      <w:bookmarkEnd w:id="1263"/>
      <w:r>
        <w:rPr>
          <w:rFonts w:eastAsia="Times New Roman"/>
        </w:rPr>
        <w:t>Figure 4 Possible places Gareth can sit</w:t>
      </w:r>
    </w:p>
    <w:p w:rsidR="00613F02" w:rsidRDefault="0024279C">
      <w:pPr>
        <w:pStyle w:val="Heading2"/>
        <w:divId w:val="958952530"/>
        <w:rPr>
          <w:rFonts w:eastAsia="Times New Roman"/>
        </w:rPr>
      </w:pPr>
      <w:r>
        <w:rPr>
          <w:rFonts w:eastAsia="Times New Roman"/>
        </w:rPr>
        <w:t>Description</w:t>
      </w:r>
    </w:p>
    <w:p w:rsidR="00613F02" w:rsidRDefault="0024279C">
      <w:pPr>
        <w:divId w:val="958952530"/>
      </w:pPr>
      <w:r>
        <w:t>Two sketches of the table and chairs arrangement side by side.</w:t>
      </w:r>
    </w:p>
    <w:p w:rsidR="00613F02" w:rsidRDefault="0024279C">
      <w:pPr>
        <w:divId w:val="958952530"/>
      </w:pPr>
      <w:r>
        <w:t xml:space="preserve">The first sketch shows Gareth positioned on the left side in the seat furthest away from the kitchen. It also shows Les seated in the chair at the foot of the table closest to the kitchen. </w:t>
      </w:r>
    </w:p>
    <w:p w:rsidR="00613F02" w:rsidRDefault="0024279C">
      <w:pPr>
        <w:divId w:val="958952530"/>
      </w:pPr>
      <w:r>
        <w:t xml:space="preserve">The second sketch shows Les again at the foot of the table closest to the kitchen, but this time Gareth has been positioned directly opposite him at the top/head of the table. </w:t>
      </w:r>
    </w:p>
    <w:bookmarkStart w:id="1264" w:name="Back_To_Unit2_Session2_Figure4"/>
    <w:p w:rsidR="00613F02" w:rsidRDefault="0024279C">
      <w:pPr>
        <w:pStyle w:val="NormalWeb"/>
        <w:divId w:val="958952530"/>
      </w:pPr>
      <w:r>
        <w:fldChar w:fldCharType="begin"/>
      </w:r>
      <w:r>
        <w:instrText xml:space="preserve"> HYPERLINK "" \l "Unit2_Session2_Figure4" </w:instrText>
      </w:r>
      <w:r>
        <w:fldChar w:fldCharType="separate"/>
      </w:r>
      <w:r>
        <w:rPr>
          <w:rStyle w:val="Hyperlink"/>
        </w:rPr>
        <w:t>Back to - Figure 4 Possible places Gareth can sit</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251664243"/>
        <w:rPr>
          <w:rFonts w:eastAsia="Times New Roman"/>
        </w:rPr>
      </w:pPr>
      <w:bookmarkStart w:id="1265" w:name="Unit2_Session2_Description5"/>
      <w:bookmarkEnd w:id="1265"/>
      <w:r>
        <w:rPr>
          <w:rFonts w:eastAsia="Times New Roman"/>
        </w:rPr>
        <w:t>Figure 5 Possible places Faisal can sit</w:t>
      </w:r>
    </w:p>
    <w:p w:rsidR="00613F02" w:rsidRDefault="0024279C">
      <w:pPr>
        <w:pStyle w:val="Heading2"/>
        <w:divId w:val="251664243"/>
        <w:rPr>
          <w:rFonts w:eastAsia="Times New Roman"/>
        </w:rPr>
      </w:pPr>
      <w:r>
        <w:rPr>
          <w:rFonts w:eastAsia="Times New Roman"/>
        </w:rPr>
        <w:t>Description</w:t>
      </w:r>
    </w:p>
    <w:p w:rsidR="00613F02" w:rsidRDefault="0024279C">
      <w:pPr>
        <w:divId w:val="251664243"/>
      </w:pPr>
      <w:r>
        <w:t>Three sketches of the table and chairs arrangement side by side.</w:t>
      </w:r>
    </w:p>
    <w:p w:rsidR="00613F02" w:rsidRDefault="0024279C">
      <w:pPr>
        <w:divId w:val="251664243"/>
      </w:pPr>
      <w:r>
        <w:t xml:space="preserve">The first sketch shows Gareth positioned on the left side in the seat furthest away from the kitchen, Les seated in the chair at the foot of the table closest to the kitchen and Faisal next to Les on the right hand side with their back to the window. </w:t>
      </w:r>
    </w:p>
    <w:p w:rsidR="00613F02" w:rsidRDefault="0024279C">
      <w:pPr>
        <w:divId w:val="251664243"/>
      </w:pPr>
      <w:r>
        <w:t xml:space="preserve">The second sketch shows Les again at the foot of the table closest to the kitchen, but this time Gareth has been positioned directly opposite him at the top/head of the table and Faisal next to Les on the left hand side. </w:t>
      </w:r>
    </w:p>
    <w:p w:rsidR="00613F02" w:rsidRDefault="0024279C">
      <w:pPr>
        <w:divId w:val="251664243"/>
      </w:pPr>
      <w:r>
        <w:t xml:space="preserve">The third sketch shows Les again at the foot of the table closest to the kitchen, Gareth directly opposite him at the top/head of the table and Faisal next to Les on the right hand side. </w:t>
      </w:r>
    </w:p>
    <w:bookmarkStart w:id="1266" w:name="Back_To_Unit2_Session2_Figure5"/>
    <w:p w:rsidR="00613F02" w:rsidRDefault="0024279C">
      <w:pPr>
        <w:pStyle w:val="NormalWeb"/>
        <w:divId w:val="251664243"/>
      </w:pPr>
      <w:r>
        <w:fldChar w:fldCharType="begin"/>
      </w:r>
      <w:r>
        <w:instrText xml:space="preserve"> HYPERLINK "" \l "Unit2_Session2_Figure5" </w:instrText>
      </w:r>
      <w:r>
        <w:fldChar w:fldCharType="separate"/>
      </w:r>
      <w:r>
        <w:rPr>
          <w:rStyle w:val="Hyperlink"/>
        </w:rPr>
        <w:t>Back to - Figure 5 Possible places Faisal can sit</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623852305"/>
        <w:rPr>
          <w:rFonts w:eastAsia="Times New Roman"/>
        </w:rPr>
      </w:pPr>
      <w:bookmarkStart w:id="1267" w:name="Unit2_Session2_Description6"/>
      <w:bookmarkEnd w:id="1267"/>
      <w:r>
        <w:rPr>
          <w:rFonts w:eastAsia="Times New Roman"/>
        </w:rPr>
        <w:t>Figure 6 Possible places Jordan can sit</w:t>
      </w:r>
    </w:p>
    <w:p w:rsidR="00613F02" w:rsidRDefault="0024279C">
      <w:pPr>
        <w:pStyle w:val="Heading2"/>
        <w:divId w:val="623852305"/>
        <w:rPr>
          <w:rFonts w:eastAsia="Times New Roman"/>
        </w:rPr>
      </w:pPr>
      <w:r>
        <w:rPr>
          <w:rFonts w:eastAsia="Times New Roman"/>
        </w:rPr>
        <w:t>Description</w:t>
      </w:r>
    </w:p>
    <w:p w:rsidR="00613F02" w:rsidRDefault="0024279C">
      <w:pPr>
        <w:divId w:val="623852305"/>
      </w:pPr>
      <w:r>
        <w:t>Two sketches of the table and chairs arrangement side by side.</w:t>
      </w:r>
    </w:p>
    <w:p w:rsidR="00613F02" w:rsidRDefault="0024279C">
      <w:pPr>
        <w:divId w:val="623852305"/>
      </w:pPr>
      <w:r>
        <w:t xml:space="preserve">The first sketch shows Les at the foot of the table closest to the kitchen, Gareth positioned directly opposite him at the top/head of the table, Faisal next to Les on the left hand side and Jordan in between Faisal and Gareth. </w:t>
      </w:r>
    </w:p>
    <w:p w:rsidR="00613F02" w:rsidRDefault="0024279C">
      <w:pPr>
        <w:divId w:val="623852305"/>
      </w:pPr>
      <w:r>
        <w:t xml:space="preserve">The second sketch shows Les seated in the chair at the foot of the table closest to the kitchen, with Faisal next to him on his right hand and Jordan next to him on his left. Gareth is then next to Jordan on Jordan’s left. </w:t>
      </w:r>
    </w:p>
    <w:bookmarkStart w:id="1268" w:name="Back_To_Unit2_Session2_Figure6"/>
    <w:p w:rsidR="00613F02" w:rsidRDefault="0024279C">
      <w:pPr>
        <w:pStyle w:val="NormalWeb"/>
        <w:divId w:val="623852305"/>
      </w:pPr>
      <w:r>
        <w:fldChar w:fldCharType="begin"/>
      </w:r>
      <w:r>
        <w:instrText xml:space="preserve"> HYPERLINK "" \l "Unit2_Session2_Figure6" </w:instrText>
      </w:r>
      <w:r>
        <w:fldChar w:fldCharType="separate"/>
      </w:r>
      <w:r>
        <w:rPr>
          <w:rStyle w:val="Hyperlink"/>
        </w:rPr>
        <w:t>Back to - Figure 6 Possible places Jordan can sit</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480775828"/>
        <w:rPr>
          <w:rFonts w:eastAsia="Times New Roman"/>
        </w:rPr>
      </w:pPr>
      <w:bookmarkStart w:id="1269" w:name="Unit2_Session2_Description7"/>
      <w:bookmarkEnd w:id="1269"/>
      <w:r>
        <w:rPr>
          <w:rFonts w:eastAsia="Times New Roman"/>
        </w:rPr>
        <w:t>Figure 7 The final seating plan</w:t>
      </w:r>
    </w:p>
    <w:p w:rsidR="00613F02" w:rsidRDefault="0024279C">
      <w:pPr>
        <w:pStyle w:val="Heading2"/>
        <w:divId w:val="480775828"/>
        <w:rPr>
          <w:rFonts w:eastAsia="Times New Roman"/>
        </w:rPr>
      </w:pPr>
      <w:r>
        <w:rPr>
          <w:rFonts w:eastAsia="Times New Roman"/>
        </w:rPr>
        <w:t>Description</w:t>
      </w:r>
    </w:p>
    <w:p w:rsidR="00613F02" w:rsidRDefault="0024279C">
      <w:pPr>
        <w:divId w:val="480775828"/>
      </w:pPr>
      <w:r>
        <w:t xml:space="preserve">Sketch of a table with six chairs round it – two chairs on the left, two chairs on the right, one at the top of the table and one at bottom. </w:t>
      </w:r>
    </w:p>
    <w:p w:rsidR="00613F02" w:rsidRDefault="0024279C">
      <w:pPr>
        <w:divId w:val="480775828"/>
      </w:pPr>
      <w:r>
        <w:t xml:space="preserve">Les is seated at the foot of the table and Aria is directly opposite. Faisal is sat on Les’s right and has Sandy next to him. Sandy is then also sitting next to Aria. </w:t>
      </w:r>
    </w:p>
    <w:p w:rsidR="00613F02" w:rsidRDefault="0024279C">
      <w:pPr>
        <w:divId w:val="480775828"/>
      </w:pPr>
      <w:r>
        <w:t xml:space="preserve">On Les’s left is Jordan, who is also sitting next to Gareth. </w:t>
      </w:r>
    </w:p>
    <w:bookmarkStart w:id="1270" w:name="Back_To_Unit2_Session2_Figure7"/>
    <w:p w:rsidR="00613F02" w:rsidRDefault="0024279C">
      <w:pPr>
        <w:pStyle w:val="NormalWeb"/>
        <w:divId w:val="480775828"/>
      </w:pPr>
      <w:r>
        <w:fldChar w:fldCharType="begin"/>
      </w:r>
      <w:r>
        <w:instrText xml:space="preserve"> HYPERLINK "" \l "Unit2_Session2_Figure7" </w:instrText>
      </w:r>
      <w:r>
        <w:fldChar w:fldCharType="separate"/>
      </w:r>
      <w:r>
        <w:rPr>
          <w:rStyle w:val="Hyperlink"/>
        </w:rPr>
        <w:t>Back to - Figure 7 The final seating plan</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145051983"/>
        <w:rPr>
          <w:rFonts w:eastAsia="Times New Roman"/>
        </w:rPr>
      </w:pPr>
      <w:bookmarkStart w:id="1271" w:name="Unit2_Session4_Description1"/>
      <w:bookmarkEnd w:id="1271"/>
      <w:r>
        <w:rPr>
          <w:rFonts w:eastAsia="Times New Roman"/>
        </w:rPr>
        <w:t xml:space="preserve">Figure 8 Place value </w:t>
      </w:r>
    </w:p>
    <w:p w:rsidR="00613F02" w:rsidRDefault="0024279C">
      <w:pPr>
        <w:pStyle w:val="Heading2"/>
        <w:divId w:val="1145051983"/>
        <w:rPr>
          <w:rFonts w:eastAsia="Times New Roman"/>
        </w:rPr>
      </w:pPr>
      <w:r>
        <w:rPr>
          <w:rFonts w:eastAsia="Times New Roman"/>
        </w:rPr>
        <w:t>Description</w:t>
      </w:r>
    </w:p>
    <w:p w:rsidR="00613F02" w:rsidRDefault="0024279C">
      <w:pPr>
        <w:divId w:val="1145051983"/>
      </w:pPr>
      <w:r>
        <w:t xml:space="preserve">From left to right: ten thousands with a 1 underneath, thousands with a 5 underneath, hundreds with a 7 underneath, ten with a six underneath and units with a 4 underneath to show the place values of the number 15764. </w:t>
      </w:r>
    </w:p>
    <w:p w:rsidR="00613F02" w:rsidRDefault="0024279C">
      <w:pPr>
        <w:divId w:val="1145051983"/>
      </w:pPr>
      <w:r>
        <w:t xml:space="preserve">Beneath the number are two boxes. One box says ‘10 times bigger’ with an arrow pointing to the left, the other box say ‘10 times smaller’ with an arrow pointing to the right. </w:t>
      </w:r>
    </w:p>
    <w:bookmarkStart w:id="1272" w:name="Back_To_Unit2_Session4_Figure1"/>
    <w:p w:rsidR="00613F02" w:rsidRDefault="0024279C">
      <w:pPr>
        <w:pStyle w:val="NormalWeb"/>
        <w:divId w:val="1145051983"/>
      </w:pPr>
      <w:r>
        <w:fldChar w:fldCharType="begin"/>
      </w:r>
      <w:r>
        <w:instrText xml:space="preserve"> HYPERLINK "" \l "Unit2_Session4_Figure1" </w:instrText>
      </w:r>
      <w:r>
        <w:fldChar w:fldCharType="separate"/>
      </w:r>
      <w:r>
        <w:rPr>
          <w:rStyle w:val="Hyperlink"/>
        </w:rPr>
        <w:t xml:space="preserve">Back to - Figure 8 Place value </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666173934"/>
        <w:rPr>
          <w:rFonts w:eastAsia="Times New Roman"/>
        </w:rPr>
      </w:pPr>
      <w:bookmarkStart w:id="1273" w:name="Unit2_Session4_Description2"/>
      <w:bookmarkEnd w:id="1273"/>
      <w:r>
        <w:rPr>
          <w:rFonts w:eastAsia="Times New Roman"/>
        </w:rPr>
        <w:t>Figure 9 A place value table showing decimal numbers</w:t>
      </w:r>
    </w:p>
    <w:p w:rsidR="00613F02" w:rsidRDefault="0024279C">
      <w:pPr>
        <w:pStyle w:val="Heading2"/>
        <w:divId w:val="666173934"/>
        <w:rPr>
          <w:rFonts w:eastAsia="Times New Roman"/>
        </w:rPr>
      </w:pPr>
      <w:r>
        <w:rPr>
          <w:rFonts w:eastAsia="Times New Roman"/>
        </w:rPr>
        <w:t>Description</w:t>
      </w:r>
    </w:p>
    <w:p w:rsidR="00613F02" w:rsidRDefault="0024279C">
      <w:pPr>
        <w:divId w:val="666173934"/>
      </w:pPr>
      <w:r>
        <w:t xml:space="preserve">This is a table with four columns and five rows. The first column is headed Units, the second Tenths, the third Hundredths, and the fourth Thousandths. In the second to fifth rows there is a decimal point between the Units column and the Tenths column. </w:t>
      </w:r>
    </w:p>
    <w:p w:rsidR="00613F02" w:rsidRDefault="0024279C">
      <w:pPr>
        <w:divId w:val="666173934"/>
      </w:pPr>
      <w:r>
        <w:t xml:space="preserve">In the first row the first column contains 0, the second 2, the third and fourth columns are blank. This is a representation of 0.2. </w:t>
      </w:r>
    </w:p>
    <w:p w:rsidR="00613F02" w:rsidRDefault="0024279C">
      <w:pPr>
        <w:divId w:val="666173934"/>
      </w:pPr>
      <w:r>
        <w:t xml:space="preserve">In the second row the first column contains 1 and the second 3 and the third contains 5, the fourth column is blank. This is a representation of 1.35. </w:t>
      </w:r>
    </w:p>
    <w:p w:rsidR="00613F02" w:rsidRDefault="0024279C">
      <w:pPr>
        <w:divId w:val="666173934"/>
      </w:pPr>
      <w:r>
        <w:t xml:space="preserve">In the third row the first column contains 1 and the second contains 8. The third and fourth columns are blank. This is a representation of 1.8. </w:t>
      </w:r>
    </w:p>
    <w:p w:rsidR="00613F02" w:rsidRDefault="0024279C">
      <w:pPr>
        <w:divId w:val="666173934"/>
      </w:pPr>
      <w:r>
        <w:t>In the fourth row the first column contains 4, the second 2, the third 0 and the fourth 5. This is a representation of 4.205.</w:t>
      </w:r>
    </w:p>
    <w:bookmarkStart w:id="1274" w:name="Back_To_Unit2_Session4_Figure2"/>
    <w:p w:rsidR="00613F02" w:rsidRDefault="0024279C">
      <w:pPr>
        <w:pStyle w:val="NormalWeb"/>
        <w:divId w:val="666173934"/>
      </w:pPr>
      <w:r>
        <w:fldChar w:fldCharType="begin"/>
      </w:r>
      <w:r>
        <w:instrText xml:space="preserve"> HYPERLINK "" \l "Unit2_Session4_Figure2" </w:instrText>
      </w:r>
      <w:r>
        <w:fldChar w:fldCharType="separate"/>
      </w:r>
      <w:r>
        <w:rPr>
          <w:rStyle w:val="Hyperlink"/>
        </w:rPr>
        <w:t>Back to - Figure 9 A place value table showing decimal numbers</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2133401064"/>
        <w:rPr>
          <w:rFonts w:eastAsia="Times New Roman"/>
        </w:rPr>
      </w:pPr>
      <w:bookmarkStart w:id="1275" w:name="Unit2_Session4_Description3"/>
      <w:bookmarkEnd w:id="1275"/>
      <w:r>
        <w:rPr>
          <w:rFonts w:eastAsia="Times New Roman"/>
        </w:rPr>
        <w:t>Figure 10 A number line</w:t>
      </w:r>
    </w:p>
    <w:p w:rsidR="00613F02" w:rsidRDefault="0024279C">
      <w:pPr>
        <w:pStyle w:val="Heading2"/>
        <w:divId w:val="2133401064"/>
        <w:rPr>
          <w:rFonts w:eastAsia="Times New Roman"/>
        </w:rPr>
      </w:pPr>
      <w:r>
        <w:rPr>
          <w:rFonts w:eastAsia="Times New Roman"/>
        </w:rPr>
        <w:t>Description</w:t>
      </w:r>
    </w:p>
    <w:p w:rsidR="00613F02" w:rsidRDefault="0024279C">
      <w:pPr>
        <w:divId w:val="2133401064"/>
      </w:pPr>
      <w:r>
        <w:t xml:space="preserve">A number line from 0 to 2 marked out in intervals of 0.1. Arrows point to the places where 0.2, 1.3, 1.35. 1.4 and 1.8 sit on the number line. </w:t>
      </w:r>
    </w:p>
    <w:bookmarkStart w:id="1276" w:name="Back_To_Unit2_Session4_Figure3"/>
    <w:p w:rsidR="00613F02" w:rsidRDefault="0024279C">
      <w:pPr>
        <w:pStyle w:val="NormalWeb"/>
        <w:divId w:val="2133401064"/>
      </w:pPr>
      <w:r>
        <w:fldChar w:fldCharType="begin"/>
      </w:r>
      <w:r>
        <w:instrText xml:space="preserve"> HYPERLINK "" \l "Unit2_Session4_Figure3" </w:instrText>
      </w:r>
      <w:r>
        <w:fldChar w:fldCharType="separate"/>
      </w:r>
      <w:r>
        <w:rPr>
          <w:rStyle w:val="Hyperlink"/>
        </w:rPr>
        <w:t>Back to - Figure 10 A number line</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327437404"/>
        <w:rPr>
          <w:rFonts w:eastAsia="Times New Roman"/>
        </w:rPr>
      </w:pPr>
      <w:bookmarkStart w:id="1277" w:name="Unit2_Session5_Description1"/>
      <w:bookmarkEnd w:id="1277"/>
      <w:r>
        <w:rPr>
          <w:rFonts w:eastAsia="Times New Roman"/>
        </w:rPr>
        <w:t>Figure 11 The calculation 26.20 + 408.75 + 0.007</w:t>
      </w:r>
    </w:p>
    <w:p w:rsidR="00613F02" w:rsidRDefault="0024279C">
      <w:pPr>
        <w:pStyle w:val="Heading2"/>
        <w:divId w:val="1327437404"/>
        <w:rPr>
          <w:rFonts w:eastAsia="Times New Roman"/>
        </w:rPr>
      </w:pPr>
      <w:r>
        <w:rPr>
          <w:rFonts w:eastAsia="Times New Roman"/>
        </w:rPr>
        <w:t>Description</w:t>
      </w:r>
    </w:p>
    <w:p w:rsidR="00613F02" w:rsidRDefault="0024279C">
      <w:pPr>
        <w:spacing w:before="0" w:beforeAutospacing="0" w:after="0" w:afterAutospacing="0" w:line="240" w:lineRule="auto"/>
        <w:divId w:val="13274374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calculation 26.20 + 408.75 + 0.007. The numbers are stacked on top of each other, with the units, decimal points etc. all lined up. </w:t>
      </w:r>
    </w:p>
    <w:bookmarkStart w:id="1278" w:name="Back_To_Unit2_Session5_Figure1"/>
    <w:p w:rsidR="00613F02" w:rsidRDefault="0024279C">
      <w:pPr>
        <w:pStyle w:val="NormalWeb"/>
        <w:divId w:val="1327437404"/>
      </w:pPr>
      <w:r>
        <w:fldChar w:fldCharType="begin"/>
      </w:r>
      <w:r>
        <w:instrText xml:space="preserve"> HYPERLINK "" \l "Unit2_Session5_Figure1" </w:instrText>
      </w:r>
      <w:r>
        <w:fldChar w:fldCharType="separate"/>
      </w:r>
      <w:r>
        <w:rPr>
          <w:rStyle w:val="Hyperlink"/>
        </w:rPr>
        <w:t>Back to - Figure 11 The calculation 26.20 + 408.75 + 0.007</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722746331"/>
        <w:rPr>
          <w:rFonts w:eastAsia="Times New Roman"/>
        </w:rPr>
      </w:pPr>
      <w:bookmarkStart w:id="1279" w:name="Unit2_Session5_Description2"/>
      <w:bookmarkEnd w:id="1279"/>
      <w:r>
        <w:rPr>
          <w:rFonts w:eastAsia="Times New Roman"/>
        </w:rPr>
        <w:t>Figure 13 Adding up a bill</w:t>
      </w:r>
    </w:p>
    <w:p w:rsidR="00613F02" w:rsidRDefault="0024279C">
      <w:pPr>
        <w:pStyle w:val="Heading2"/>
        <w:divId w:val="1722746331"/>
        <w:rPr>
          <w:rFonts w:eastAsia="Times New Roman"/>
        </w:rPr>
      </w:pPr>
      <w:r>
        <w:rPr>
          <w:rFonts w:eastAsia="Times New Roman"/>
        </w:rPr>
        <w:t>Description</w:t>
      </w:r>
    </w:p>
    <w:p w:rsidR="00613F02" w:rsidRDefault="0024279C">
      <w:pPr>
        <w:spacing w:before="0" w:beforeAutospacing="0" w:after="0" w:afterAutospacing="0" w:line="240" w:lineRule="auto"/>
        <w:divId w:val="17227463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shows the numbers 25, 17, 37 and 4 arranged underneath each other so that the place-value columns line up. The answer is shown as 83. </w:t>
      </w:r>
    </w:p>
    <w:bookmarkStart w:id="1280" w:name="Back_To_Unit2_Session5_Figure3"/>
    <w:p w:rsidR="00613F02" w:rsidRDefault="0024279C">
      <w:pPr>
        <w:pStyle w:val="NormalWeb"/>
        <w:divId w:val="1722746331"/>
      </w:pPr>
      <w:r>
        <w:fldChar w:fldCharType="begin"/>
      </w:r>
      <w:r>
        <w:instrText xml:space="preserve"> HYPERLINK "" \l "Unit2_Session5_Figure3" </w:instrText>
      </w:r>
      <w:r>
        <w:fldChar w:fldCharType="separate"/>
      </w:r>
      <w:r>
        <w:rPr>
          <w:rStyle w:val="Hyperlink"/>
        </w:rPr>
        <w:t>Back to - Figure 13 Adding up a bill</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811488329"/>
        <w:rPr>
          <w:rFonts w:eastAsia="Times New Roman"/>
        </w:rPr>
      </w:pPr>
      <w:bookmarkStart w:id="1281" w:name="Unit2_Session6_Description1"/>
      <w:bookmarkEnd w:id="1281"/>
      <w:r>
        <w:rPr>
          <w:rFonts w:eastAsia="Times New Roman"/>
        </w:rPr>
        <w:t>Figure 15 Subtracting one number from another</w:t>
      </w:r>
    </w:p>
    <w:p w:rsidR="00613F02" w:rsidRDefault="0024279C">
      <w:pPr>
        <w:pStyle w:val="Heading2"/>
        <w:divId w:val="811488329"/>
        <w:rPr>
          <w:rFonts w:eastAsia="Times New Roman"/>
        </w:rPr>
      </w:pPr>
      <w:r>
        <w:rPr>
          <w:rFonts w:eastAsia="Times New Roman"/>
        </w:rPr>
        <w:t>Description</w:t>
      </w:r>
    </w:p>
    <w:p w:rsidR="00613F02" w:rsidRDefault="0024279C">
      <w:pPr>
        <w:spacing w:before="0" w:beforeAutospacing="0" w:after="0" w:afterAutospacing="0" w:line="240" w:lineRule="auto"/>
        <w:divId w:val="8114883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the subtraction 25.90 − 16.87. It highlights the 9 tenths being changed into 8 tenths and 10 hundredths and the 2 tens being changed into 1 ten and 10 units, so that the subtraction can be carried out. The answer is 9.03 </w:t>
      </w:r>
    </w:p>
    <w:bookmarkStart w:id="1282" w:name="Back_To_Unit2_Session6_Figure1"/>
    <w:p w:rsidR="00613F02" w:rsidRDefault="0024279C">
      <w:pPr>
        <w:pStyle w:val="NormalWeb"/>
        <w:divId w:val="811488329"/>
      </w:pPr>
      <w:r>
        <w:fldChar w:fldCharType="begin"/>
      </w:r>
      <w:r>
        <w:instrText xml:space="preserve"> HYPERLINK "" \l "Unit2_Session6_Figure1" </w:instrText>
      </w:r>
      <w:r>
        <w:fldChar w:fldCharType="separate"/>
      </w:r>
      <w:r>
        <w:rPr>
          <w:rStyle w:val="Hyperlink"/>
        </w:rPr>
        <w:t>Back to - Figure 15 Subtracting one number from another</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543447667"/>
        <w:rPr>
          <w:rFonts w:eastAsia="Times New Roman"/>
        </w:rPr>
      </w:pPr>
      <w:bookmarkStart w:id="1283" w:name="Unit2_Session8_Description1"/>
      <w:bookmarkEnd w:id="1283"/>
      <w:r>
        <w:rPr>
          <w:rFonts w:eastAsia="Times New Roman"/>
        </w:rPr>
        <w:t>Figure 16 Demonstrating division</w:t>
      </w:r>
    </w:p>
    <w:p w:rsidR="00613F02" w:rsidRDefault="0024279C">
      <w:pPr>
        <w:pStyle w:val="Heading2"/>
        <w:divId w:val="543447667"/>
        <w:rPr>
          <w:rFonts w:eastAsia="Times New Roman"/>
        </w:rPr>
      </w:pPr>
      <w:r>
        <w:rPr>
          <w:rFonts w:eastAsia="Times New Roman"/>
        </w:rPr>
        <w:t>Description</w:t>
      </w:r>
    </w:p>
    <w:p w:rsidR="00613F02" w:rsidRDefault="0024279C">
      <w:pPr>
        <w:spacing w:before="0" w:beforeAutospacing="0" w:after="0" w:afterAutospacing="0" w:line="240" w:lineRule="auto"/>
        <w:divId w:val="5434476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5 being subtracted from 20 five times. Giving, 20 − 4 = 16, 16 − 4 = 12, 12 − 4 = 8, 8 − 4 = 4 and 4 − 4 = 0. </w:t>
      </w:r>
    </w:p>
    <w:bookmarkStart w:id="1284" w:name="Back_To_Unit2_Session8_Figure1"/>
    <w:p w:rsidR="00613F02" w:rsidRDefault="0024279C">
      <w:pPr>
        <w:pStyle w:val="NormalWeb"/>
        <w:divId w:val="543447667"/>
      </w:pPr>
      <w:r>
        <w:fldChar w:fldCharType="begin"/>
      </w:r>
      <w:r>
        <w:instrText xml:space="preserve"> HYPERLINK "" \l "Unit2_Session8_Figure1" </w:instrText>
      </w:r>
      <w:r>
        <w:fldChar w:fldCharType="separate"/>
      </w:r>
      <w:r>
        <w:rPr>
          <w:rStyle w:val="Hyperlink"/>
        </w:rPr>
        <w:t>Back to - Figure 16 Demonstrating division</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565844337"/>
        <w:rPr>
          <w:rFonts w:eastAsia="Times New Roman"/>
        </w:rPr>
      </w:pPr>
      <w:bookmarkStart w:id="1285" w:name="Unit2_Session9_Description1"/>
      <w:bookmarkEnd w:id="1285"/>
      <w:r>
        <w:rPr>
          <w:rFonts w:eastAsia="Times New Roman"/>
        </w:rPr>
        <w:t>Figure 17 Order of multiplication</w:t>
      </w:r>
    </w:p>
    <w:p w:rsidR="00613F02" w:rsidRDefault="0024279C">
      <w:pPr>
        <w:pStyle w:val="Heading2"/>
        <w:divId w:val="565844337"/>
        <w:rPr>
          <w:rFonts w:eastAsia="Times New Roman"/>
        </w:rPr>
      </w:pPr>
      <w:r>
        <w:rPr>
          <w:rFonts w:eastAsia="Times New Roman"/>
        </w:rPr>
        <w:t>Description</w:t>
      </w:r>
    </w:p>
    <w:p w:rsidR="00613F02" w:rsidRDefault="0024279C">
      <w:pPr>
        <w:spacing w:before="0" w:beforeAutospacing="0" w:after="0" w:afterAutospacing="0" w:line="240" w:lineRule="auto"/>
        <w:divId w:val="5658443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images of dots side by side. The first image shows 3 rows of 2 dots (a total of 6 dots). The second image show 2 rows of 3 dots (also a total of 6 dots). </w:t>
      </w:r>
    </w:p>
    <w:bookmarkStart w:id="1286" w:name="Back_To_Unit2_Session9_Figure1"/>
    <w:p w:rsidR="00613F02" w:rsidRDefault="0024279C">
      <w:pPr>
        <w:pStyle w:val="NormalWeb"/>
        <w:divId w:val="565844337"/>
      </w:pPr>
      <w:r>
        <w:fldChar w:fldCharType="begin"/>
      </w:r>
      <w:r>
        <w:instrText xml:space="preserve"> HYPERLINK "" \l "Unit2_Session9_Figure1" </w:instrText>
      </w:r>
      <w:r>
        <w:fldChar w:fldCharType="separate"/>
      </w:r>
      <w:r>
        <w:rPr>
          <w:rStyle w:val="Hyperlink"/>
        </w:rPr>
        <w:t>Back to - Figure 17 Order of multiplication</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584267351"/>
        <w:rPr>
          <w:rFonts w:eastAsia="Times New Roman"/>
        </w:rPr>
      </w:pPr>
      <w:bookmarkStart w:id="1287" w:name="Unit3_Session2_Description1"/>
      <w:bookmarkEnd w:id="1287"/>
      <w:r>
        <w:rPr>
          <w:rFonts w:eastAsia="Times New Roman"/>
        </w:rPr>
        <w:t>Figure 1 Number line exercise</w:t>
      </w:r>
    </w:p>
    <w:p w:rsidR="00613F02" w:rsidRDefault="0024279C">
      <w:pPr>
        <w:pStyle w:val="Heading2"/>
        <w:divId w:val="584267351"/>
        <w:rPr>
          <w:rFonts w:eastAsia="Times New Roman"/>
        </w:rPr>
      </w:pPr>
      <w:r>
        <w:rPr>
          <w:rFonts w:eastAsia="Times New Roman"/>
        </w:rPr>
        <w:t>Description</w:t>
      </w:r>
    </w:p>
    <w:p w:rsidR="00613F02" w:rsidRDefault="0024279C">
      <w:pPr>
        <w:divId w:val="584267351"/>
      </w:pPr>
      <w:r>
        <w:t xml:space="preserve">A number line to be used as part of Activity 1, part b. The number shows the letters A to D at different points of a number line ranging from 0 to 4, marked out in intervals of 0.1. </w:t>
      </w:r>
    </w:p>
    <w:p w:rsidR="00613F02" w:rsidRDefault="0024279C">
      <w:pPr>
        <w:divId w:val="584267351"/>
      </w:pPr>
      <w:r>
        <w:t xml:space="preserve">A is marked 3 intervals to the right of 1. C is marked three intervals from the right of 0. D is marked 2 intervals to the right of 3. </w:t>
      </w:r>
    </w:p>
    <w:bookmarkStart w:id="1288" w:name="Back_To_Unit3_Session2_Figure1"/>
    <w:p w:rsidR="00613F02" w:rsidRDefault="0024279C">
      <w:pPr>
        <w:pStyle w:val="NormalWeb"/>
        <w:divId w:val="584267351"/>
      </w:pPr>
      <w:r>
        <w:fldChar w:fldCharType="begin"/>
      </w:r>
      <w:r>
        <w:instrText xml:space="preserve"> HYPERLINK "" \l "Unit3_Session2_Figure1" </w:instrText>
      </w:r>
      <w:r>
        <w:fldChar w:fldCharType="separate"/>
      </w:r>
      <w:r>
        <w:rPr>
          <w:rStyle w:val="Hyperlink"/>
        </w:rPr>
        <w:t>Back to - Figure 1 Number line exercise</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752092439"/>
        <w:rPr>
          <w:rFonts w:eastAsia="Times New Roman"/>
        </w:rPr>
      </w:pPr>
      <w:bookmarkStart w:id="1289" w:name="Unit3_Session4_Description1"/>
      <w:bookmarkEnd w:id="1289"/>
      <w:r>
        <w:rPr>
          <w:rFonts w:eastAsia="Times New Roman"/>
        </w:rPr>
        <w:t>Figure 2 Blank cross-number puzzle</w:t>
      </w:r>
    </w:p>
    <w:p w:rsidR="00613F02" w:rsidRDefault="0024279C">
      <w:pPr>
        <w:pStyle w:val="Heading2"/>
        <w:divId w:val="752092439"/>
        <w:rPr>
          <w:rFonts w:eastAsia="Times New Roman"/>
        </w:rPr>
      </w:pPr>
      <w:r>
        <w:rPr>
          <w:rFonts w:eastAsia="Times New Roman"/>
        </w:rPr>
        <w:t>Description</w:t>
      </w:r>
    </w:p>
    <w:p w:rsidR="00613F02" w:rsidRDefault="0024279C">
      <w:pPr>
        <w:spacing w:before="0" w:beforeAutospacing="0" w:after="0" w:afterAutospacing="0" w:line="240" w:lineRule="auto"/>
        <w:divId w:val="7520924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Blank cross-number puzzle with numbers 1, 4, 6, 7 and 9 across and 1, 2, 3, 5, 6, 7 and 8 down. </w:t>
      </w:r>
    </w:p>
    <w:bookmarkStart w:id="1290" w:name="Back_To_Unit3_Session4_Figure2"/>
    <w:p w:rsidR="00613F02" w:rsidRDefault="0024279C">
      <w:pPr>
        <w:pStyle w:val="NormalWeb"/>
        <w:divId w:val="752092439"/>
      </w:pPr>
      <w:r>
        <w:fldChar w:fldCharType="begin"/>
      </w:r>
      <w:r>
        <w:instrText xml:space="preserve"> HYPERLINK "" \l "Unit3_Session4_Figure2" </w:instrText>
      </w:r>
      <w:r>
        <w:fldChar w:fldCharType="separate"/>
      </w:r>
      <w:r>
        <w:rPr>
          <w:rStyle w:val="Hyperlink"/>
        </w:rPr>
        <w:t>Back to - Figure 2 Blank cross-number puzzle</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345092513"/>
        <w:rPr>
          <w:rFonts w:eastAsia="Times New Roman"/>
        </w:rPr>
      </w:pPr>
      <w:bookmarkStart w:id="1291" w:name="Unit3_Session4_Description2"/>
      <w:bookmarkEnd w:id="1291"/>
      <w:r>
        <w:rPr>
          <w:rFonts w:eastAsia="Times New Roman"/>
        </w:rPr>
        <w:t>Figure 3 Completed cross-number puzzle</w:t>
      </w:r>
    </w:p>
    <w:p w:rsidR="00613F02" w:rsidRDefault="0024279C">
      <w:pPr>
        <w:pStyle w:val="Heading2"/>
        <w:divId w:val="1345092513"/>
        <w:rPr>
          <w:rFonts w:eastAsia="Times New Roman"/>
        </w:rPr>
      </w:pPr>
      <w:r>
        <w:rPr>
          <w:rFonts w:eastAsia="Times New Roman"/>
        </w:rPr>
        <w:t>Description</w:t>
      </w:r>
    </w:p>
    <w:p w:rsidR="00613F02" w:rsidRDefault="0024279C">
      <w:pPr>
        <w:spacing w:before="0" w:beforeAutospacing="0" w:after="0" w:afterAutospacing="0" w:line="240" w:lineRule="auto"/>
        <w:divId w:val="13450925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Answers to clues: Across 1. 987, 4. 298, 6. 404, 7. 972, 9. 700. Down 1. 95, 2. 72027, 3. 18, 5. 94, 6. 47, 7. 99, 8. 50. </w:t>
      </w:r>
    </w:p>
    <w:bookmarkStart w:id="1292" w:name="Back_To_Unit3_Session4_Figure3"/>
    <w:p w:rsidR="00613F02" w:rsidRDefault="0024279C">
      <w:pPr>
        <w:pStyle w:val="NormalWeb"/>
        <w:divId w:val="1345092513"/>
      </w:pPr>
      <w:r>
        <w:fldChar w:fldCharType="begin"/>
      </w:r>
      <w:r>
        <w:instrText xml:space="preserve"> HYPERLINK "" \l "Unit3_Session4_Figure3" </w:instrText>
      </w:r>
      <w:r>
        <w:fldChar w:fldCharType="separate"/>
      </w:r>
      <w:r>
        <w:rPr>
          <w:rStyle w:val="Hyperlink"/>
        </w:rPr>
        <w:t>Back to - Figure 3 Completed cross-number puzzle</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2008510361"/>
        <w:rPr>
          <w:rFonts w:eastAsia="Times New Roman"/>
        </w:rPr>
      </w:pPr>
      <w:bookmarkStart w:id="1293" w:name="Unit3_Session7_Description1"/>
      <w:bookmarkEnd w:id="1293"/>
      <w:r>
        <w:rPr>
          <w:rFonts w:eastAsia="Times New Roman"/>
        </w:rPr>
        <w:t>Figure 4 Mathematical modelling cycle</w:t>
      </w:r>
    </w:p>
    <w:p w:rsidR="00613F02" w:rsidRDefault="0024279C">
      <w:pPr>
        <w:pStyle w:val="Heading2"/>
        <w:divId w:val="2008510361"/>
        <w:rPr>
          <w:rFonts w:eastAsia="Times New Roman"/>
        </w:rPr>
      </w:pPr>
      <w:r>
        <w:rPr>
          <w:rFonts w:eastAsia="Times New Roman"/>
        </w:rPr>
        <w:t>Description</w:t>
      </w:r>
    </w:p>
    <w:p w:rsidR="00613F02" w:rsidRDefault="0024279C">
      <w:pPr>
        <w:spacing w:before="0" w:beforeAutospacing="0" w:after="0" w:afterAutospacing="0" w:line="240" w:lineRule="auto"/>
        <w:divId w:val="20085103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of the modelling cycle contains four ovals arranged in a circle and connected by arrows, pointing in a clockwise direction. An arrow saying ‘Start here’ point to the first oval which says ‘Describe problem’. The second oval says ‘Collect information, make assumptions, simplify the problem’. The third oval says ‘Do the maths’ and the fourth oval says ‘Interpret the answer </w:t>
      </w:r>
    </w:p>
    <w:bookmarkStart w:id="1294" w:name="Back_To_Unit3_Session7_Figure1"/>
    <w:p w:rsidR="00613F02" w:rsidRDefault="0024279C">
      <w:pPr>
        <w:pStyle w:val="NormalWeb"/>
        <w:divId w:val="2008510361"/>
      </w:pPr>
      <w:r>
        <w:fldChar w:fldCharType="begin"/>
      </w:r>
      <w:r>
        <w:instrText xml:space="preserve"> HYPERLINK "" \l "Unit3_Session7_Figure1" </w:instrText>
      </w:r>
      <w:r>
        <w:fldChar w:fldCharType="separate"/>
      </w:r>
      <w:r>
        <w:rPr>
          <w:rStyle w:val="Hyperlink"/>
        </w:rPr>
        <w:t>Back to - Figure 4 Mathematical modelling cycle</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732536300"/>
        <w:rPr>
          <w:rFonts w:eastAsia="Times New Roman"/>
        </w:rPr>
      </w:pPr>
      <w:bookmarkStart w:id="1295" w:name="Unit3_Session7_Description2"/>
      <w:bookmarkEnd w:id="1295"/>
      <w:r>
        <w:rPr>
          <w:rFonts w:eastAsia="Times New Roman"/>
        </w:rPr>
        <w:t>Figure 5 Plan of joists in an attic</w:t>
      </w:r>
    </w:p>
    <w:p w:rsidR="00613F02" w:rsidRDefault="0024279C">
      <w:pPr>
        <w:pStyle w:val="Heading2"/>
        <w:divId w:val="1732536300"/>
        <w:rPr>
          <w:rFonts w:eastAsia="Times New Roman"/>
        </w:rPr>
      </w:pPr>
      <w:r>
        <w:rPr>
          <w:rFonts w:eastAsia="Times New Roman"/>
        </w:rPr>
        <w:t>Description</w:t>
      </w:r>
    </w:p>
    <w:p w:rsidR="00613F02" w:rsidRDefault="0024279C">
      <w:pPr>
        <w:divId w:val="1732536300"/>
      </w:pPr>
      <w:r>
        <w:t xml:space="preserve">Diagram of the attic with 17 joists each separated by 40 cm. The outer joists are also 40 cm from the attic frame around the edge of the whole area. The frame is 10 cm wide and the joists are 5 cm wide. The attic is 825 cm wide by 900 cm long and the diagram indicates the position of the attic door in the top right of the space. </w:t>
      </w:r>
    </w:p>
    <w:bookmarkStart w:id="1296" w:name="Back_To_Unit3_Session7_Figure3"/>
    <w:p w:rsidR="00613F02" w:rsidRDefault="0024279C">
      <w:pPr>
        <w:pStyle w:val="NormalWeb"/>
        <w:divId w:val="1732536300"/>
      </w:pPr>
      <w:r>
        <w:fldChar w:fldCharType="begin"/>
      </w:r>
      <w:r>
        <w:instrText xml:space="preserve"> HYPERLINK "" \l "Unit3_Session7_Figure3" </w:instrText>
      </w:r>
      <w:r>
        <w:fldChar w:fldCharType="separate"/>
      </w:r>
      <w:r>
        <w:rPr>
          <w:rStyle w:val="Hyperlink"/>
        </w:rPr>
        <w:t>Back to - Figure 5 Plan of joists in an attic</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601336541"/>
        <w:rPr>
          <w:rFonts w:eastAsia="Times New Roman"/>
        </w:rPr>
      </w:pPr>
      <w:bookmarkStart w:id="1297" w:name="Unit3_Session7_Description3"/>
      <w:bookmarkEnd w:id="1297"/>
      <w:r>
        <w:rPr>
          <w:rFonts w:eastAsia="Times New Roman"/>
        </w:rPr>
        <w:t>Figure 6 20 rolls of insulation</w:t>
      </w:r>
    </w:p>
    <w:p w:rsidR="00613F02" w:rsidRDefault="0024279C">
      <w:pPr>
        <w:pStyle w:val="Heading2"/>
        <w:divId w:val="1601336541"/>
        <w:rPr>
          <w:rFonts w:eastAsia="Times New Roman"/>
        </w:rPr>
      </w:pPr>
      <w:r>
        <w:rPr>
          <w:rFonts w:eastAsia="Times New Roman"/>
        </w:rPr>
        <w:t>Description</w:t>
      </w:r>
    </w:p>
    <w:p w:rsidR="00613F02" w:rsidRDefault="0024279C">
      <w:pPr>
        <w:spacing w:before="0" w:beforeAutospacing="0" w:after="0" w:afterAutospacing="0" w:line="240" w:lineRule="auto"/>
        <w:divId w:val="16013365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 rolls of installation arranged in six groups of 3 and one group of 2. The groups of 3 rolls are circled, giving 6 groups of 3, with 2 rolls not circled. </w:t>
      </w:r>
    </w:p>
    <w:bookmarkStart w:id="1298" w:name="Back_To_Unit3_Session7_Figure4"/>
    <w:p w:rsidR="00613F02" w:rsidRDefault="0024279C">
      <w:pPr>
        <w:pStyle w:val="NormalWeb"/>
        <w:divId w:val="1601336541"/>
      </w:pPr>
      <w:r>
        <w:fldChar w:fldCharType="begin"/>
      </w:r>
      <w:r>
        <w:instrText xml:space="preserve"> HYPERLINK "" \l "Unit3_Session7_Figure4" </w:instrText>
      </w:r>
      <w:r>
        <w:fldChar w:fldCharType="separate"/>
      </w:r>
      <w:r>
        <w:rPr>
          <w:rStyle w:val="Hyperlink"/>
        </w:rPr>
        <w:t>Back to - Figure 6 20 rolls of insulation</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2129810539"/>
        <w:rPr>
          <w:rFonts w:eastAsia="Times New Roman"/>
        </w:rPr>
      </w:pPr>
      <w:bookmarkStart w:id="1299" w:name="Unit4_Session2_Description1"/>
      <w:bookmarkEnd w:id="1299"/>
      <w:r>
        <w:rPr>
          <w:rFonts w:eastAsia="Times New Roman"/>
        </w:rPr>
        <w:t>Figure 1 Folding a piece of paper in half</w:t>
      </w:r>
    </w:p>
    <w:p w:rsidR="00613F02" w:rsidRDefault="0024279C">
      <w:pPr>
        <w:pStyle w:val="Heading2"/>
        <w:divId w:val="2129810539"/>
        <w:rPr>
          <w:rFonts w:eastAsia="Times New Roman"/>
        </w:rPr>
      </w:pPr>
      <w:r>
        <w:rPr>
          <w:rFonts w:eastAsia="Times New Roman"/>
        </w:rPr>
        <w:t>Description</w:t>
      </w:r>
    </w:p>
    <w:p w:rsidR="00613F02" w:rsidRDefault="0024279C">
      <w:pPr>
        <w:spacing w:before="0" w:beforeAutospacing="0" w:after="0" w:afterAutospacing="0" w:line="240" w:lineRule="auto"/>
        <w:divId w:val="21298105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piece of paper shown at three different stages. At the first stage the paper is blank with a dotted line splitting the piece of paper in two. At the second stage, the piece of paper is folded along the dotted line, so the piece of paper is folded in half. In the third stage the piece of paper looks the same as it did in the first stage, but this time the left-hand side of the piece of paper is greyed out. </w:t>
      </w:r>
    </w:p>
    <w:bookmarkStart w:id="1300" w:name="Back_To_Unit4_Session2_Figure1"/>
    <w:p w:rsidR="00613F02" w:rsidRDefault="0024279C">
      <w:pPr>
        <w:pStyle w:val="NormalWeb"/>
        <w:divId w:val="2129810539"/>
      </w:pPr>
      <w:r>
        <w:fldChar w:fldCharType="begin"/>
      </w:r>
      <w:r>
        <w:instrText xml:space="preserve"> HYPERLINK "" \l "Unit4_Session2_Figure1" </w:instrText>
      </w:r>
      <w:r>
        <w:fldChar w:fldCharType="separate"/>
      </w:r>
      <w:r>
        <w:rPr>
          <w:rStyle w:val="Hyperlink"/>
        </w:rPr>
        <w:t>Back to - Figure 1 Folding a piece of paper in half</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920217133"/>
        <w:rPr>
          <w:rFonts w:eastAsia="Times New Roman"/>
        </w:rPr>
      </w:pPr>
      <w:bookmarkStart w:id="1301" w:name="Unit4_Session2_Description2"/>
      <w:bookmarkEnd w:id="1301"/>
      <w:r>
        <w:rPr>
          <w:rFonts w:eastAsia="Times New Roman"/>
        </w:rPr>
        <w:t>Figure 2 Defining a fraction</w:t>
      </w:r>
    </w:p>
    <w:p w:rsidR="00613F02" w:rsidRDefault="0024279C">
      <w:pPr>
        <w:pStyle w:val="Heading2"/>
        <w:divId w:val="920217133"/>
        <w:rPr>
          <w:rFonts w:eastAsia="Times New Roman"/>
        </w:rPr>
      </w:pPr>
      <w:r>
        <w:rPr>
          <w:rFonts w:eastAsia="Times New Roman"/>
        </w:rPr>
        <w:t>Description</w:t>
      </w:r>
    </w:p>
    <w:p w:rsidR="00613F02" w:rsidRDefault="0024279C">
      <w:pPr>
        <w:spacing w:before="0" w:beforeAutospacing="0" w:after="0" w:afterAutospacing="0" w:line="240" w:lineRule="auto"/>
        <w:divId w:val="9202171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fraction ‘one-half’ is shown as a one over a two, with a horizontal line between the two numbers. An arrow points to the one with the comment ‘top number is called the numerator and is the number of shaded pieces’. An arrow points to the two with the comment ‘bottom number is called the denominator and is the total number of pieces’. </w:t>
      </w:r>
    </w:p>
    <w:bookmarkStart w:id="1302" w:name="Back_To_Unit4_Session2_Figure2"/>
    <w:p w:rsidR="00613F02" w:rsidRDefault="0024279C">
      <w:pPr>
        <w:pStyle w:val="NormalWeb"/>
        <w:divId w:val="920217133"/>
      </w:pPr>
      <w:r>
        <w:fldChar w:fldCharType="begin"/>
      </w:r>
      <w:r>
        <w:instrText xml:space="preserve"> HYPERLINK "" \l "Unit4_Session2_Figure2" </w:instrText>
      </w:r>
      <w:r>
        <w:fldChar w:fldCharType="separate"/>
      </w:r>
      <w:r>
        <w:rPr>
          <w:rStyle w:val="Hyperlink"/>
        </w:rPr>
        <w:t>Back to - Figure 2 Defining a fraction</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84034280"/>
        <w:rPr>
          <w:rFonts w:eastAsia="Times New Roman"/>
        </w:rPr>
      </w:pPr>
      <w:bookmarkStart w:id="1303" w:name="Unit4_Session2_Description3"/>
      <w:bookmarkEnd w:id="1303"/>
      <w:r>
        <w:rPr>
          <w:rFonts w:eastAsia="Times New Roman"/>
        </w:rPr>
        <w:t>Figure 3 Folding a piece of paper into quarters</w:t>
      </w:r>
    </w:p>
    <w:p w:rsidR="00613F02" w:rsidRDefault="0024279C">
      <w:pPr>
        <w:pStyle w:val="Heading2"/>
        <w:divId w:val="84034280"/>
        <w:rPr>
          <w:rFonts w:eastAsia="Times New Roman"/>
        </w:rPr>
      </w:pPr>
      <w:r>
        <w:rPr>
          <w:rFonts w:eastAsia="Times New Roman"/>
        </w:rPr>
        <w:t>Description</w:t>
      </w:r>
    </w:p>
    <w:p w:rsidR="00613F02" w:rsidRDefault="0024279C">
      <w:pPr>
        <w:spacing w:before="0" w:beforeAutospacing="0" w:after="0" w:afterAutospacing="0" w:line="240" w:lineRule="auto"/>
        <w:divId w:val="840342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piece of paper folded in half, then in quarters and opened up with the two left-hand quarters (i.e. one half) shaded. </w:t>
      </w:r>
    </w:p>
    <w:bookmarkStart w:id="1304" w:name="Back_To_Unit4_Session2_Figure3"/>
    <w:p w:rsidR="00613F02" w:rsidRDefault="0024279C">
      <w:pPr>
        <w:pStyle w:val="NormalWeb"/>
        <w:divId w:val="84034280"/>
      </w:pPr>
      <w:r>
        <w:fldChar w:fldCharType="begin"/>
      </w:r>
      <w:r>
        <w:instrText xml:space="preserve"> HYPERLINK "" \l "Unit4_Session2_Figure3" </w:instrText>
      </w:r>
      <w:r>
        <w:fldChar w:fldCharType="separate"/>
      </w:r>
      <w:r>
        <w:rPr>
          <w:rStyle w:val="Hyperlink"/>
        </w:rPr>
        <w:t>Back to - Figure 3 Folding a piece of paper into quarters</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410343026"/>
        <w:rPr>
          <w:rFonts w:eastAsia="Times New Roman"/>
        </w:rPr>
      </w:pPr>
      <w:bookmarkStart w:id="1305" w:name="Unit4_Session2_Description4"/>
      <w:bookmarkEnd w:id="1305"/>
      <w:r>
        <w:rPr>
          <w:rFonts w:eastAsia="Times New Roman"/>
        </w:rPr>
        <w:t>Figure 4 Folding a piece of paper into twelfths</w:t>
      </w:r>
    </w:p>
    <w:p w:rsidR="00613F02" w:rsidRDefault="0024279C">
      <w:pPr>
        <w:pStyle w:val="Heading2"/>
        <w:divId w:val="1410343026"/>
        <w:rPr>
          <w:rFonts w:eastAsia="Times New Roman"/>
        </w:rPr>
      </w:pPr>
      <w:r>
        <w:rPr>
          <w:rFonts w:eastAsia="Times New Roman"/>
        </w:rPr>
        <w:t>Description</w:t>
      </w:r>
    </w:p>
    <w:p w:rsidR="00613F02" w:rsidRDefault="0024279C">
      <w:pPr>
        <w:spacing w:before="0" w:beforeAutospacing="0" w:after="0" w:afterAutospacing="0" w:line="240" w:lineRule="auto"/>
        <w:divId w:val="14103430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piece of paper folded in quarters, then in twelfths, with each twelfth marked by a dotted line. Opened up to a full piece of paper, it shows six twelfths shaded on the left-hand side shaded. </w:t>
      </w:r>
    </w:p>
    <w:bookmarkStart w:id="1306" w:name="Back_To_Unit4_Session2_Figure4"/>
    <w:p w:rsidR="00613F02" w:rsidRDefault="0024279C">
      <w:pPr>
        <w:pStyle w:val="NormalWeb"/>
        <w:divId w:val="1410343026"/>
      </w:pPr>
      <w:r>
        <w:fldChar w:fldCharType="begin"/>
      </w:r>
      <w:r>
        <w:instrText xml:space="preserve"> HYPERLINK "" \l "Unit4_Session2_Figure4" </w:instrText>
      </w:r>
      <w:r>
        <w:fldChar w:fldCharType="separate"/>
      </w:r>
      <w:r>
        <w:rPr>
          <w:rStyle w:val="Hyperlink"/>
        </w:rPr>
        <w:t>Back to - Figure 4 Folding a piece of paper into twelfths</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504124883"/>
        <w:rPr>
          <w:rFonts w:eastAsia="Times New Roman"/>
        </w:rPr>
      </w:pPr>
      <w:bookmarkStart w:id="1307" w:name="Unit4_Session3_Description1"/>
      <w:bookmarkEnd w:id="1307"/>
      <w:r>
        <w:rPr>
          <w:rFonts w:eastAsia="Times New Roman"/>
        </w:rPr>
        <w:t>Figure 5 Equivalent fractions by multiplying the numerator and denominator</w:t>
      </w:r>
    </w:p>
    <w:p w:rsidR="00613F02" w:rsidRDefault="0024279C">
      <w:pPr>
        <w:pStyle w:val="Heading2"/>
        <w:divId w:val="1504124883"/>
        <w:rPr>
          <w:rFonts w:eastAsia="Times New Roman"/>
        </w:rPr>
      </w:pPr>
      <w:r>
        <w:rPr>
          <w:rFonts w:eastAsia="Times New Roman"/>
        </w:rPr>
        <w:t>Description</w:t>
      </w:r>
    </w:p>
    <w:p w:rsidR="00613F02" w:rsidRDefault="0024279C">
      <w:pPr>
        <w:spacing w:before="0" w:beforeAutospacing="0" w:after="0" w:afterAutospacing="0" w:line="240" w:lineRule="auto"/>
        <w:divId w:val="15041248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shows that one-half is equivalent to two-quarters by multiplying the top and bottom of one-half by two. It also shows that two-quarters are equivalent to six-twelfths by multiplying the top and bottom of two-quarters by three, and that six-twelfths are equivalent to sixty one-hundred and twentieths by multiplying the top and bottom of six-twelfths by ten. </w:t>
      </w:r>
    </w:p>
    <w:bookmarkStart w:id="1308" w:name="Back_To_Unit4_Session3_Figure1"/>
    <w:p w:rsidR="00613F02" w:rsidRDefault="0024279C">
      <w:pPr>
        <w:pStyle w:val="NormalWeb"/>
        <w:divId w:val="1504124883"/>
      </w:pPr>
      <w:r>
        <w:fldChar w:fldCharType="begin"/>
      </w:r>
      <w:r>
        <w:instrText xml:space="preserve"> HYPERLINK "" \l "Unit4_Session3_Figure1" </w:instrText>
      </w:r>
      <w:r>
        <w:fldChar w:fldCharType="separate"/>
      </w:r>
      <w:r>
        <w:rPr>
          <w:rStyle w:val="Hyperlink"/>
        </w:rPr>
        <w:t>Back to - Figure 5 Equivalent fractions by multiplying the numerator and denominator</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752660837"/>
        <w:rPr>
          <w:rFonts w:eastAsia="Times New Roman"/>
        </w:rPr>
      </w:pPr>
      <w:bookmarkStart w:id="1309" w:name="Unit4_Session3_Description2"/>
      <w:bookmarkEnd w:id="1309"/>
      <w:r>
        <w:rPr>
          <w:rFonts w:eastAsia="Times New Roman"/>
        </w:rPr>
        <w:t>Figure 6 Equivalent fractions by dividing the numerator and the denominator</w:t>
      </w:r>
    </w:p>
    <w:p w:rsidR="00613F02" w:rsidRDefault="0024279C">
      <w:pPr>
        <w:pStyle w:val="Heading2"/>
        <w:divId w:val="1752660837"/>
        <w:rPr>
          <w:rFonts w:eastAsia="Times New Roman"/>
        </w:rPr>
      </w:pPr>
      <w:r>
        <w:rPr>
          <w:rFonts w:eastAsia="Times New Roman"/>
        </w:rPr>
        <w:t>Description</w:t>
      </w:r>
    </w:p>
    <w:p w:rsidR="00613F02" w:rsidRDefault="0024279C">
      <w:pPr>
        <w:spacing w:before="0" w:beforeAutospacing="0" w:after="0" w:afterAutospacing="0" w:line="240" w:lineRule="auto"/>
        <w:divId w:val="17526608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shows that forty-sixtieths is equivalent to four-sixths (by dividing the top and bottom by ten) and that four-sixths is equivalent to two-thirds (by dividing the top and bottom by two). </w:t>
      </w:r>
    </w:p>
    <w:bookmarkStart w:id="1310" w:name="Back_To_Unit4_Session3_Figure2"/>
    <w:p w:rsidR="00613F02" w:rsidRDefault="0024279C">
      <w:pPr>
        <w:pStyle w:val="NormalWeb"/>
        <w:divId w:val="1752660837"/>
      </w:pPr>
      <w:r>
        <w:fldChar w:fldCharType="begin"/>
      </w:r>
      <w:r>
        <w:instrText xml:space="preserve"> HYPERLINK "" \l "Unit4_Session3_Figure2" </w:instrText>
      </w:r>
      <w:r>
        <w:fldChar w:fldCharType="separate"/>
      </w:r>
      <w:r>
        <w:rPr>
          <w:rStyle w:val="Hyperlink"/>
        </w:rPr>
        <w:t>Back to - Figure 6 Equivalent fractions by dividing the numerator and the denominator</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808350648"/>
        <w:rPr>
          <w:rFonts w:eastAsia="Times New Roman"/>
        </w:rPr>
      </w:pPr>
      <w:bookmarkStart w:id="1311" w:name="Unit4_Session3_Description3"/>
      <w:bookmarkEnd w:id="1311"/>
      <w:r>
        <w:rPr>
          <w:rFonts w:eastAsia="Times New Roman"/>
        </w:rPr>
        <w:t>Figure 7 Pizza maths</w:t>
      </w:r>
    </w:p>
    <w:p w:rsidR="00613F02" w:rsidRDefault="0024279C">
      <w:pPr>
        <w:pStyle w:val="Heading2"/>
        <w:divId w:val="1808350648"/>
        <w:rPr>
          <w:rFonts w:eastAsia="Times New Roman"/>
        </w:rPr>
      </w:pPr>
      <w:r>
        <w:rPr>
          <w:rFonts w:eastAsia="Times New Roman"/>
        </w:rPr>
        <w:t>Description</w:t>
      </w:r>
    </w:p>
    <w:p w:rsidR="00613F02" w:rsidRDefault="0024279C">
      <w:pPr>
        <w:divId w:val="1808350648"/>
      </w:pPr>
      <w:r>
        <w:t xml:space="preserve">Three pizzas: the first pizza has a quarter section cut out of it and is labelled ‘one quarter pizza’; the second pizza has two one-eighths sections cut out of it and is labelled ‘two-eighths pizza’; and the third pizza has four one-sixteenths sections cut out of it and labelled ‘four-sixteenths pizza’. The amounts cut out are equivalent to each other so the figure shows that one quarter is the same as two eighths, which is the same as four sixteenths. </w:t>
      </w:r>
    </w:p>
    <w:bookmarkStart w:id="1312" w:name="Back_To_Unit4_Session3_Figure3"/>
    <w:p w:rsidR="00613F02" w:rsidRDefault="0024279C">
      <w:pPr>
        <w:pStyle w:val="NormalWeb"/>
        <w:divId w:val="1808350648"/>
      </w:pPr>
      <w:r>
        <w:fldChar w:fldCharType="begin"/>
      </w:r>
      <w:r>
        <w:instrText xml:space="preserve"> HYPERLINK "" \l "Unit4_Session3_Figure3" </w:instrText>
      </w:r>
      <w:r>
        <w:fldChar w:fldCharType="separate"/>
      </w:r>
      <w:r>
        <w:rPr>
          <w:rStyle w:val="Hyperlink"/>
        </w:rPr>
        <w:t>Back to - Figure 7 Pizza maths</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189566624"/>
        <w:rPr>
          <w:rFonts w:eastAsia="Times New Roman"/>
        </w:rPr>
      </w:pPr>
      <w:bookmarkStart w:id="1313" w:name="Unit4_Session5_Description1"/>
      <w:bookmarkEnd w:id="1313"/>
      <w:r>
        <w:rPr>
          <w:rFonts w:eastAsia="Times New Roman"/>
        </w:rPr>
        <w:t>Figure 12 A number line with answers</w:t>
      </w:r>
    </w:p>
    <w:p w:rsidR="00613F02" w:rsidRDefault="0024279C">
      <w:pPr>
        <w:pStyle w:val="Heading2"/>
        <w:divId w:val="1189566624"/>
        <w:rPr>
          <w:rFonts w:eastAsia="Times New Roman"/>
        </w:rPr>
      </w:pPr>
      <w:r>
        <w:rPr>
          <w:rFonts w:eastAsia="Times New Roman"/>
        </w:rPr>
        <w:t>Description</w:t>
      </w:r>
    </w:p>
    <w:p w:rsidR="00613F02" w:rsidRDefault="0024279C">
      <w:pPr>
        <w:divId w:val="1189566624"/>
      </w:pPr>
      <w:r>
        <w:t xml:space="preserve">A number line from 0 to 4. Between 1 and 2, the number line is divided into eight parts. On the fifth interval from 1, a red dot is labelled as one and five eighths. </w:t>
      </w:r>
    </w:p>
    <w:p w:rsidR="00613F02" w:rsidRDefault="0024279C">
      <w:pPr>
        <w:divId w:val="1189566624"/>
      </w:pPr>
      <w:r>
        <w:t xml:space="preserve">Between 2 and 3, the number line is divided into two parts. At the interval half way between 2 and 3, a red dot is labelled as two and one half. </w:t>
      </w:r>
    </w:p>
    <w:p w:rsidR="00613F02" w:rsidRDefault="0024279C">
      <w:pPr>
        <w:divId w:val="1189566624"/>
      </w:pPr>
      <w:r>
        <w:t xml:space="preserve">Between 3 and 4, the number line is divided into four parts. At the third interval from 3, a red dot is labelled as three and three quarters. </w:t>
      </w:r>
    </w:p>
    <w:bookmarkStart w:id="1314" w:name="Back_To_Unit4_Session5_Figure2"/>
    <w:p w:rsidR="00613F02" w:rsidRDefault="0024279C">
      <w:pPr>
        <w:pStyle w:val="NormalWeb"/>
        <w:divId w:val="1189566624"/>
      </w:pPr>
      <w:r>
        <w:fldChar w:fldCharType="begin"/>
      </w:r>
      <w:r>
        <w:instrText xml:space="preserve"> HYPERLINK "" \l "Unit4_Session5_Figure2" </w:instrText>
      </w:r>
      <w:r>
        <w:fldChar w:fldCharType="separate"/>
      </w:r>
      <w:r>
        <w:rPr>
          <w:rStyle w:val="Hyperlink"/>
        </w:rPr>
        <w:t>Back to - Figure 12 A number line with answers</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448623579"/>
        <w:rPr>
          <w:rFonts w:eastAsia="Times New Roman"/>
        </w:rPr>
      </w:pPr>
      <w:bookmarkStart w:id="1315" w:name="Unit5_Session3_Description1"/>
      <w:bookmarkEnd w:id="1315"/>
      <w:r>
        <w:rPr>
          <w:rFonts w:eastAsia="Times New Roman"/>
        </w:rPr>
        <w:t>Figure 1 Folding a piece of paper into sixths</w:t>
      </w:r>
    </w:p>
    <w:p w:rsidR="00613F02" w:rsidRDefault="0024279C">
      <w:pPr>
        <w:pStyle w:val="Heading2"/>
        <w:divId w:val="448623579"/>
        <w:rPr>
          <w:rFonts w:eastAsia="Times New Roman"/>
        </w:rPr>
      </w:pPr>
      <w:r>
        <w:rPr>
          <w:rFonts w:eastAsia="Times New Roman"/>
        </w:rPr>
        <w:t>Description</w:t>
      </w:r>
    </w:p>
    <w:p w:rsidR="00613F02" w:rsidRDefault="0024279C">
      <w:pPr>
        <w:spacing w:before="0" w:beforeAutospacing="0" w:after="0" w:afterAutospacing="0" w:line="240" w:lineRule="auto"/>
        <w:divId w:val="4486235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rectangle divided into three rows and two columns so that there are six identical pieces. The first column is shaded and an arrow points to the column with the comment ‘shaded half.’ Arrows point to the three rows with the comment ‘split into thirds.’ The piece in the first column third row is shaded to emphasise that one third of one half is a sixth. </w:t>
      </w:r>
    </w:p>
    <w:bookmarkStart w:id="1316" w:name="Back_To_Unit5_Session3_Figure1"/>
    <w:p w:rsidR="00613F02" w:rsidRDefault="0024279C">
      <w:pPr>
        <w:pStyle w:val="NormalWeb"/>
        <w:divId w:val="448623579"/>
      </w:pPr>
      <w:r>
        <w:fldChar w:fldCharType="begin"/>
      </w:r>
      <w:r>
        <w:instrText xml:space="preserve"> HYPERLINK "" \l "Unit5_Session3_Figure1" </w:instrText>
      </w:r>
      <w:r>
        <w:fldChar w:fldCharType="separate"/>
      </w:r>
      <w:r>
        <w:rPr>
          <w:rStyle w:val="Hyperlink"/>
        </w:rPr>
        <w:t>Back to - Figure 1 Folding a piece of paper into sixths</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220284204"/>
        <w:rPr>
          <w:rFonts w:eastAsia="Times New Roman"/>
        </w:rPr>
      </w:pPr>
      <w:bookmarkStart w:id="1317" w:name="Unit6_Session3_Description1"/>
      <w:bookmarkEnd w:id="1317"/>
      <w:r>
        <w:rPr>
          <w:rFonts w:eastAsia="Times New Roman"/>
        </w:rPr>
        <w:t>Figure 1 Pizza maths</w:t>
      </w:r>
    </w:p>
    <w:p w:rsidR="00613F02" w:rsidRDefault="0024279C">
      <w:pPr>
        <w:pStyle w:val="Heading2"/>
        <w:divId w:val="1220284204"/>
        <w:rPr>
          <w:rFonts w:eastAsia="Times New Roman"/>
        </w:rPr>
      </w:pPr>
      <w:r>
        <w:rPr>
          <w:rFonts w:eastAsia="Times New Roman"/>
        </w:rPr>
        <w:t>Description</w:t>
      </w:r>
    </w:p>
    <w:p w:rsidR="00613F02" w:rsidRDefault="0024279C">
      <w:pPr>
        <w:spacing w:before="0" w:beforeAutospacing="0" w:after="0" w:afterAutospacing="0" w:line="240" w:lineRule="auto"/>
        <w:divId w:val="12202842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circles each with a quarter cut out. Each quarter is labelled ‘one quarter,’ ‘twenty five per cent,’ and ‘0.25’ respectively. The remaining parts of the circles are labelled ‘three quarters’, ‘ seventy five per cent’ and ‘0.75’. </w:t>
      </w:r>
    </w:p>
    <w:bookmarkStart w:id="1318" w:name="Back_To_Unit6_Session3_Figure1"/>
    <w:p w:rsidR="00613F02" w:rsidRDefault="0024279C">
      <w:pPr>
        <w:pStyle w:val="NormalWeb"/>
        <w:divId w:val="1220284204"/>
      </w:pPr>
      <w:r>
        <w:fldChar w:fldCharType="begin"/>
      </w:r>
      <w:r>
        <w:instrText xml:space="preserve"> HYPERLINK "" \l "Unit6_Session3_Figure1" </w:instrText>
      </w:r>
      <w:r>
        <w:fldChar w:fldCharType="separate"/>
      </w:r>
      <w:r>
        <w:rPr>
          <w:rStyle w:val="Hyperlink"/>
        </w:rPr>
        <w:t>Back to - Figure 1 Pizza maths</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54616693"/>
        <w:rPr>
          <w:rFonts w:eastAsia="Times New Roman"/>
        </w:rPr>
      </w:pPr>
      <w:bookmarkStart w:id="1319" w:name="Unit6_Session7_Description1"/>
      <w:bookmarkEnd w:id="1319"/>
      <w:r>
        <w:rPr>
          <w:rFonts w:eastAsia="Times New Roman"/>
        </w:rPr>
        <w:t>Figure 2 A pie chart</w:t>
      </w:r>
    </w:p>
    <w:p w:rsidR="00613F02" w:rsidRDefault="0024279C">
      <w:pPr>
        <w:pStyle w:val="Heading2"/>
        <w:divId w:val="154616693"/>
        <w:rPr>
          <w:rFonts w:eastAsia="Times New Roman"/>
        </w:rPr>
      </w:pPr>
      <w:r>
        <w:rPr>
          <w:rFonts w:eastAsia="Times New Roman"/>
        </w:rPr>
        <w:t>Description</w:t>
      </w:r>
    </w:p>
    <w:p w:rsidR="00613F02" w:rsidRDefault="0024279C">
      <w:pPr>
        <w:spacing w:before="0" w:beforeAutospacing="0" w:after="0" w:afterAutospacing="0" w:line="240" w:lineRule="auto"/>
        <w:divId w:val="1546166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pie chart. 80% is shaded in blue with an unhappy face next to it. The remaining 20% is shaded in red and has a smiley face next to it. </w:t>
      </w:r>
    </w:p>
    <w:bookmarkStart w:id="1320" w:name="Back_To_Unit6_Session7_Figure1"/>
    <w:p w:rsidR="00613F02" w:rsidRDefault="0024279C">
      <w:pPr>
        <w:pStyle w:val="NormalWeb"/>
        <w:divId w:val="154616693"/>
      </w:pPr>
      <w:r>
        <w:fldChar w:fldCharType="begin"/>
      </w:r>
      <w:r>
        <w:instrText xml:space="preserve"> HYPERLINK "" \l "Unit6_Session7_Figure1" </w:instrText>
      </w:r>
      <w:r>
        <w:fldChar w:fldCharType="separate"/>
      </w:r>
      <w:r>
        <w:rPr>
          <w:rStyle w:val="Hyperlink"/>
        </w:rPr>
        <w:t>Back to - Figure 2 A pie chart</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861426393"/>
        <w:rPr>
          <w:rFonts w:eastAsia="Times New Roman"/>
        </w:rPr>
      </w:pPr>
      <w:bookmarkStart w:id="1321" w:name="Unit7_Session2_Description1"/>
      <w:bookmarkEnd w:id="1321"/>
      <w:r>
        <w:rPr>
          <w:rFonts w:eastAsia="Times New Roman"/>
        </w:rPr>
        <w:t>Figure 1 Finding the best deal</w:t>
      </w:r>
    </w:p>
    <w:p w:rsidR="00613F02" w:rsidRDefault="0024279C">
      <w:pPr>
        <w:pStyle w:val="Heading2"/>
        <w:divId w:val="1861426393"/>
        <w:rPr>
          <w:rFonts w:eastAsia="Times New Roman"/>
        </w:rPr>
      </w:pPr>
      <w:r>
        <w:rPr>
          <w:rFonts w:eastAsia="Times New Roman"/>
        </w:rPr>
        <w:t>Description</w:t>
      </w:r>
    </w:p>
    <w:p w:rsidR="00613F02" w:rsidRDefault="0024279C">
      <w:pPr>
        <w:divId w:val="1861426393"/>
      </w:pPr>
      <w:r>
        <w:t xml:space="preserve">Two shop fronts. One has a t-shirt displayed with a label that says £1.50 crossed out. There is a sign which says ‘now 20% off’. </w:t>
      </w:r>
    </w:p>
    <w:p w:rsidR="00613F02" w:rsidRDefault="0024279C">
      <w:pPr>
        <w:divId w:val="1861426393"/>
      </w:pPr>
      <w:r>
        <w:t xml:space="preserve">The second shop front has a t-shirt with a label that says £1.40 crossed out. There is a sign which says ‘now 15% off’. </w:t>
      </w:r>
    </w:p>
    <w:bookmarkStart w:id="1322" w:name="Back_To_Unit7_Session2_Figure1"/>
    <w:p w:rsidR="00613F02" w:rsidRDefault="0024279C">
      <w:pPr>
        <w:pStyle w:val="NormalWeb"/>
        <w:divId w:val="1861426393"/>
      </w:pPr>
      <w:r>
        <w:fldChar w:fldCharType="begin"/>
      </w:r>
      <w:r>
        <w:instrText xml:space="preserve"> HYPERLINK "" \l "Unit7_Session2_Figure1" </w:instrText>
      </w:r>
      <w:r>
        <w:fldChar w:fldCharType="separate"/>
      </w:r>
      <w:r>
        <w:rPr>
          <w:rStyle w:val="Hyperlink"/>
        </w:rPr>
        <w:t>Back to - Figure 1 Finding the best deal</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377269449"/>
        <w:rPr>
          <w:rFonts w:eastAsia="Times New Roman"/>
        </w:rPr>
      </w:pPr>
      <w:bookmarkStart w:id="1323" w:name="Unit8_Session2_Description1"/>
      <w:bookmarkEnd w:id="1323"/>
      <w:r>
        <w:rPr>
          <w:rFonts w:eastAsia="Times New Roman"/>
        </w:rPr>
        <w:t>Figure 1 A fridge thermometer</w:t>
      </w:r>
    </w:p>
    <w:p w:rsidR="00613F02" w:rsidRDefault="0024279C">
      <w:pPr>
        <w:pStyle w:val="Heading2"/>
        <w:divId w:val="1377269449"/>
        <w:rPr>
          <w:rFonts w:eastAsia="Times New Roman"/>
        </w:rPr>
      </w:pPr>
      <w:r>
        <w:rPr>
          <w:rFonts w:eastAsia="Times New Roman"/>
        </w:rPr>
        <w:t>Description</w:t>
      </w:r>
    </w:p>
    <w:p w:rsidR="00613F02" w:rsidRDefault="0024279C">
      <w:pPr>
        <w:spacing w:before="0" w:beforeAutospacing="0" w:after="0" w:afterAutospacing="0" w:line="240" w:lineRule="auto"/>
        <w:divId w:val="13772694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a fridge thermometer with a scale marked in one degree C intervals from –30 °C to 40 °C. The bar of mercury stops at –4 °C. </w:t>
      </w:r>
    </w:p>
    <w:bookmarkStart w:id="1324" w:name="Back_To_Unit8_Session2_Figure1"/>
    <w:p w:rsidR="00613F02" w:rsidRDefault="0024279C">
      <w:pPr>
        <w:pStyle w:val="NormalWeb"/>
        <w:divId w:val="1377269449"/>
      </w:pPr>
      <w:r>
        <w:fldChar w:fldCharType="begin"/>
      </w:r>
      <w:r>
        <w:instrText xml:space="preserve"> HYPERLINK "" \l "Unit8_Session2_Figure1" </w:instrText>
      </w:r>
      <w:r>
        <w:fldChar w:fldCharType="separate"/>
      </w:r>
      <w:r>
        <w:rPr>
          <w:rStyle w:val="Hyperlink"/>
        </w:rPr>
        <w:t>Back to - Figure 1 A fridge thermometer</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625544887"/>
        <w:rPr>
          <w:rFonts w:eastAsia="Times New Roman"/>
        </w:rPr>
      </w:pPr>
      <w:bookmarkStart w:id="1325" w:name="Unit8_Session2_Description2"/>
      <w:bookmarkEnd w:id="1325"/>
      <w:r>
        <w:rPr>
          <w:rFonts w:eastAsia="Times New Roman"/>
        </w:rPr>
        <w:t>Figure 2 Positive numbers on a number line</w:t>
      </w:r>
    </w:p>
    <w:p w:rsidR="00613F02" w:rsidRDefault="0024279C">
      <w:pPr>
        <w:pStyle w:val="Heading2"/>
        <w:divId w:val="625544887"/>
        <w:rPr>
          <w:rFonts w:eastAsia="Times New Roman"/>
        </w:rPr>
      </w:pPr>
      <w:r>
        <w:rPr>
          <w:rFonts w:eastAsia="Times New Roman"/>
        </w:rPr>
        <w:t>Description</w:t>
      </w:r>
    </w:p>
    <w:p w:rsidR="00613F02" w:rsidRDefault="0024279C">
      <w:pPr>
        <w:spacing w:before="0" w:beforeAutospacing="0" w:after="0" w:afterAutospacing="0" w:line="240" w:lineRule="auto"/>
        <w:divId w:val="6255448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number line from 0 to 10. One half is shown between 0 and 1, one and a half between 1 and 2. </w:t>
      </w:r>
    </w:p>
    <w:bookmarkStart w:id="1326" w:name="Back_To_Unit8_Session2_Figure2"/>
    <w:p w:rsidR="00613F02" w:rsidRDefault="0024279C">
      <w:pPr>
        <w:pStyle w:val="NormalWeb"/>
        <w:divId w:val="625544887"/>
      </w:pPr>
      <w:r>
        <w:fldChar w:fldCharType="begin"/>
      </w:r>
      <w:r>
        <w:instrText xml:space="preserve"> HYPERLINK "" \l "Unit8_Session2_Figure2" </w:instrText>
      </w:r>
      <w:r>
        <w:fldChar w:fldCharType="separate"/>
      </w:r>
      <w:r>
        <w:rPr>
          <w:rStyle w:val="Hyperlink"/>
        </w:rPr>
        <w:t>Back to - Figure 2 Positive numbers on a number line</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5815058"/>
        <w:rPr>
          <w:rFonts w:eastAsia="Times New Roman"/>
        </w:rPr>
      </w:pPr>
      <w:bookmarkStart w:id="1327" w:name="Unit8_Session2_Description3"/>
      <w:bookmarkEnd w:id="1327"/>
      <w:r>
        <w:rPr>
          <w:rFonts w:eastAsia="Times New Roman"/>
        </w:rPr>
        <w:t>Figure 3 Negative numbers on a number line</w:t>
      </w:r>
    </w:p>
    <w:p w:rsidR="00613F02" w:rsidRDefault="0024279C">
      <w:pPr>
        <w:pStyle w:val="Heading2"/>
        <w:divId w:val="15815058"/>
        <w:rPr>
          <w:rFonts w:eastAsia="Times New Roman"/>
        </w:rPr>
      </w:pPr>
      <w:r>
        <w:rPr>
          <w:rFonts w:eastAsia="Times New Roman"/>
        </w:rPr>
        <w:t>Description</w:t>
      </w:r>
    </w:p>
    <w:p w:rsidR="00613F02" w:rsidRDefault="0024279C">
      <w:pPr>
        <w:spacing w:before="0" w:beforeAutospacing="0" w:after="0" w:afterAutospacing="0" w:line="240" w:lineRule="auto"/>
        <w:divId w:val="158150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number line from -9 to +10. One half is shown between 0 and 1, one and a half between 1 and 2. </w:t>
      </w:r>
    </w:p>
    <w:bookmarkStart w:id="1328" w:name="Back_To_Unit8_Session2_Figure3"/>
    <w:p w:rsidR="00613F02" w:rsidRDefault="0024279C">
      <w:pPr>
        <w:pStyle w:val="NormalWeb"/>
        <w:divId w:val="15815058"/>
      </w:pPr>
      <w:r>
        <w:fldChar w:fldCharType="begin"/>
      </w:r>
      <w:r>
        <w:instrText xml:space="preserve"> HYPERLINK "" \l "Unit8_Session2_Figure3" </w:instrText>
      </w:r>
      <w:r>
        <w:fldChar w:fldCharType="separate"/>
      </w:r>
      <w:r>
        <w:rPr>
          <w:rStyle w:val="Hyperlink"/>
        </w:rPr>
        <w:t>Back to - Figure 3 Negative numbers on a number line</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553423410"/>
        <w:rPr>
          <w:rFonts w:eastAsia="Times New Roman"/>
        </w:rPr>
      </w:pPr>
      <w:bookmarkStart w:id="1329" w:name="Unit8_Session3_Description1"/>
      <w:bookmarkEnd w:id="1329"/>
      <w:r>
        <w:rPr>
          <w:rFonts w:eastAsia="Times New Roman"/>
        </w:rPr>
        <w:t>Figure 4 A number line with –2.4, –1.8 and –0.5 marked on it</w:t>
      </w:r>
    </w:p>
    <w:p w:rsidR="00613F02" w:rsidRDefault="0024279C">
      <w:pPr>
        <w:pStyle w:val="Heading2"/>
        <w:divId w:val="1553423410"/>
        <w:rPr>
          <w:rFonts w:eastAsia="Times New Roman"/>
        </w:rPr>
      </w:pPr>
      <w:r>
        <w:rPr>
          <w:rFonts w:eastAsia="Times New Roman"/>
        </w:rPr>
        <w:t>Description</w:t>
      </w:r>
    </w:p>
    <w:p w:rsidR="00613F02" w:rsidRDefault="0024279C">
      <w:pPr>
        <w:spacing w:before="0" w:beforeAutospacing="0" w:after="0" w:afterAutospacing="0" w:line="240" w:lineRule="auto"/>
        <w:divId w:val="15534234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number line from –3 to 2 with the numbers –2.4, –1.8 and –0.5 marked on it. </w:t>
      </w:r>
    </w:p>
    <w:bookmarkStart w:id="1330" w:name="Back_To_Unit8_Session3_Figure1"/>
    <w:p w:rsidR="00613F02" w:rsidRDefault="0024279C">
      <w:pPr>
        <w:pStyle w:val="NormalWeb"/>
        <w:divId w:val="1553423410"/>
      </w:pPr>
      <w:r>
        <w:fldChar w:fldCharType="begin"/>
      </w:r>
      <w:r>
        <w:instrText xml:space="preserve"> HYPERLINK "" \l "Unit8_Session3_Figure1" </w:instrText>
      </w:r>
      <w:r>
        <w:fldChar w:fldCharType="separate"/>
      </w:r>
      <w:r>
        <w:rPr>
          <w:rStyle w:val="Hyperlink"/>
        </w:rPr>
        <w:t>Back to - Figure 4 A number line with –2.4, –1.8 and –0.5 marked on it</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738012"/>
        <w:rPr>
          <w:rFonts w:eastAsia="Times New Roman"/>
        </w:rPr>
      </w:pPr>
      <w:bookmarkStart w:id="1331" w:name="Unit8_Session3_Description2"/>
      <w:bookmarkEnd w:id="1331"/>
      <w:r>
        <w:rPr>
          <w:rFonts w:eastAsia="Times New Roman"/>
        </w:rPr>
        <w:t>Figure 5 A number line from –15 to 10</w:t>
      </w:r>
    </w:p>
    <w:p w:rsidR="00613F02" w:rsidRDefault="0024279C">
      <w:pPr>
        <w:pStyle w:val="Heading2"/>
        <w:divId w:val="738012"/>
        <w:rPr>
          <w:rFonts w:eastAsia="Times New Roman"/>
        </w:rPr>
      </w:pPr>
      <w:r>
        <w:rPr>
          <w:rFonts w:eastAsia="Times New Roman"/>
        </w:rPr>
        <w:t>Description</w:t>
      </w:r>
    </w:p>
    <w:p w:rsidR="00613F02" w:rsidRDefault="0024279C">
      <w:pPr>
        <w:spacing w:before="0" w:beforeAutospacing="0" w:after="0" w:afterAutospacing="0" w:line="240" w:lineRule="auto"/>
        <w:divId w:val="7380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number line from –15 to 10, with the scale marked every 5 units. </w:t>
      </w:r>
    </w:p>
    <w:bookmarkStart w:id="1332" w:name="Back_To_Unit8_Session3_Figure2"/>
    <w:p w:rsidR="00613F02" w:rsidRDefault="0024279C">
      <w:pPr>
        <w:pStyle w:val="NormalWeb"/>
        <w:divId w:val="738012"/>
      </w:pPr>
      <w:r>
        <w:fldChar w:fldCharType="begin"/>
      </w:r>
      <w:r>
        <w:instrText xml:space="preserve"> HYPERLINK "" \l "Unit8_Session3_Figure2" </w:instrText>
      </w:r>
      <w:r>
        <w:fldChar w:fldCharType="separate"/>
      </w:r>
      <w:r>
        <w:rPr>
          <w:rStyle w:val="Hyperlink"/>
        </w:rPr>
        <w:t>Back to - Figure 5 A number line from –15 to 10</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377972021"/>
        <w:rPr>
          <w:rFonts w:eastAsia="Times New Roman"/>
        </w:rPr>
      </w:pPr>
      <w:bookmarkStart w:id="1333" w:name="Unit8_Session3_Description3"/>
      <w:bookmarkEnd w:id="1333"/>
      <w:r>
        <w:rPr>
          <w:rFonts w:eastAsia="Times New Roman"/>
        </w:rPr>
        <w:t>Figure 6 A number line from –15 to 10 showing Activity 1 answers</w:t>
      </w:r>
    </w:p>
    <w:p w:rsidR="00613F02" w:rsidRDefault="0024279C">
      <w:pPr>
        <w:pStyle w:val="Heading2"/>
        <w:divId w:val="377972021"/>
        <w:rPr>
          <w:rFonts w:eastAsia="Times New Roman"/>
        </w:rPr>
      </w:pPr>
      <w:r>
        <w:rPr>
          <w:rFonts w:eastAsia="Times New Roman"/>
        </w:rPr>
        <w:t>Description</w:t>
      </w:r>
    </w:p>
    <w:p w:rsidR="00613F02" w:rsidRDefault="0024279C">
      <w:pPr>
        <w:divId w:val="377972021"/>
      </w:pPr>
      <w:r>
        <w:t>A number line from –15 to 10 on grid paper. Each individual grid square represents 0.5.</w:t>
      </w:r>
    </w:p>
    <w:p w:rsidR="00613F02" w:rsidRDefault="0024279C">
      <w:pPr>
        <w:divId w:val="377972021"/>
      </w:pPr>
      <w:r>
        <w:t xml:space="preserve">–12 is positioned four grid squares to the left of –10. –6 is positioned two grid squares to the left of –5. –2.5 is positioned five grid squares to the left of 0. </w:t>
      </w:r>
    </w:p>
    <w:bookmarkStart w:id="1334" w:name="Back_To_Unit8_Session3_Figure3"/>
    <w:p w:rsidR="00613F02" w:rsidRDefault="0024279C">
      <w:pPr>
        <w:pStyle w:val="NormalWeb"/>
        <w:divId w:val="377972021"/>
      </w:pPr>
      <w:r>
        <w:fldChar w:fldCharType="begin"/>
      </w:r>
      <w:r>
        <w:instrText xml:space="preserve"> HYPERLINK "" \l "Unit8_Session3_Figure3" </w:instrText>
      </w:r>
      <w:r>
        <w:fldChar w:fldCharType="separate"/>
      </w:r>
      <w:r>
        <w:rPr>
          <w:rStyle w:val="Hyperlink"/>
        </w:rPr>
        <w:t>Back to - Figure 6 A number line from –15 to 10 showing Activity 1 answers</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261186218"/>
        <w:rPr>
          <w:rFonts w:eastAsia="Times New Roman"/>
        </w:rPr>
      </w:pPr>
      <w:bookmarkStart w:id="1335" w:name="Unit8_Session4_Description1"/>
      <w:bookmarkEnd w:id="1335"/>
      <w:r>
        <w:rPr>
          <w:rFonts w:eastAsia="Times New Roman"/>
        </w:rPr>
        <w:t>Figure 7 Number line for Activity 3, part (a)</w:t>
      </w:r>
    </w:p>
    <w:p w:rsidR="00613F02" w:rsidRDefault="0024279C">
      <w:pPr>
        <w:pStyle w:val="Heading2"/>
        <w:divId w:val="1261186218"/>
        <w:rPr>
          <w:rFonts w:eastAsia="Times New Roman"/>
        </w:rPr>
      </w:pPr>
      <w:r>
        <w:rPr>
          <w:rFonts w:eastAsia="Times New Roman"/>
        </w:rPr>
        <w:t>Description</w:t>
      </w:r>
    </w:p>
    <w:p w:rsidR="00613F02" w:rsidRDefault="0024279C">
      <w:pPr>
        <w:spacing w:before="0" w:beforeAutospacing="0" w:after="0" w:afterAutospacing="0" w:line="240" w:lineRule="auto"/>
        <w:divId w:val="12611862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number line from –6 to 4. The scale is marked on in units and the numbers –4 and 3 marked on it. A stepped line starts at 3 and works back to –4. Above the line is –7 showing moving 7 units to the left. </w:t>
      </w:r>
    </w:p>
    <w:bookmarkStart w:id="1336" w:name="Back_To_Unit8_Session4_Figure2"/>
    <w:p w:rsidR="00613F02" w:rsidRDefault="0024279C">
      <w:pPr>
        <w:pStyle w:val="NormalWeb"/>
        <w:divId w:val="1261186218"/>
      </w:pPr>
      <w:r>
        <w:fldChar w:fldCharType="begin"/>
      </w:r>
      <w:r>
        <w:instrText xml:space="preserve"> HYPERLINK "" \l "Unit8_Session4_Figure2" </w:instrText>
      </w:r>
      <w:r>
        <w:fldChar w:fldCharType="separate"/>
      </w:r>
      <w:r>
        <w:rPr>
          <w:rStyle w:val="Hyperlink"/>
        </w:rPr>
        <w:t>Back to - Figure 7 Number line for Activity 3, part (a)</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244530493"/>
        <w:rPr>
          <w:rFonts w:eastAsia="Times New Roman"/>
        </w:rPr>
      </w:pPr>
      <w:bookmarkStart w:id="1337" w:name="Unit8_Session4_Description2"/>
      <w:bookmarkEnd w:id="1337"/>
      <w:r>
        <w:rPr>
          <w:rFonts w:eastAsia="Times New Roman"/>
        </w:rPr>
        <w:t>Figure 8 Number line for Activity 3, part (b)</w:t>
      </w:r>
    </w:p>
    <w:p w:rsidR="00613F02" w:rsidRDefault="0024279C">
      <w:pPr>
        <w:pStyle w:val="Heading2"/>
        <w:divId w:val="244530493"/>
        <w:rPr>
          <w:rFonts w:eastAsia="Times New Roman"/>
        </w:rPr>
      </w:pPr>
      <w:r>
        <w:rPr>
          <w:rFonts w:eastAsia="Times New Roman"/>
        </w:rPr>
        <w:t>Description</w:t>
      </w:r>
    </w:p>
    <w:p w:rsidR="00613F02" w:rsidRDefault="0024279C">
      <w:pPr>
        <w:spacing w:before="0" w:beforeAutospacing="0" w:after="0" w:afterAutospacing="0" w:line="240" w:lineRule="auto"/>
        <w:divId w:val="2445304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number line from –5 to 5. The scale is marked on in units and the numbers –2 and 3 are marked on it. A stepped line starts at –2 and works to 3. Above the line is +5 showing moving 5 units to the right. </w:t>
      </w:r>
    </w:p>
    <w:bookmarkStart w:id="1338" w:name="Back_To_Unit8_Session4_Figure3"/>
    <w:p w:rsidR="00613F02" w:rsidRDefault="0024279C">
      <w:pPr>
        <w:pStyle w:val="NormalWeb"/>
        <w:divId w:val="244530493"/>
      </w:pPr>
      <w:r>
        <w:fldChar w:fldCharType="begin"/>
      </w:r>
      <w:r>
        <w:instrText xml:space="preserve"> HYPERLINK "" \l "Unit8_Session4_Figure3" </w:instrText>
      </w:r>
      <w:r>
        <w:fldChar w:fldCharType="separate"/>
      </w:r>
      <w:r>
        <w:rPr>
          <w:rStyle w:val="Hyperlink"/>
        </w:rPr>
        <w:t>Back to - Figure 8 Number line for Activity 3, part (b)</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533959768"/>
        <w:rPr>
          <w:rFonts w:eastAsia="Times New Roman"/>
        </w:rPr>
      </w:pPr>
      <w:bookmarkStart w:id="1339" w:name="Unit8_Session4_Description3"/>
      <w:bookmarkEnd w:id="1339"/>
      <w:r>
        <w:rPr>
          <w:rFonts w:eastAsia="Times New Roman"/>
        </w:rPr>
        <w:t>Figure 9 Number line for Activity 3, part (c)</w:t>
      </w:r>
    </w:p>
    <w:p w:rsidR="00613F02" w:rsidRDefault="0024279C">
      <w:pPr>
        <w:pStyle w:val="Heading2"/>
        <w:divId w:val="1533959768"/>
        <w:rPr>
          <w:rFonts w:eastAsia="Times New Roman"/>
        </w:rPr>
      </w:pPr>
      <w:r>
        <w:rPr>
          <w:rFonts w:eastAsia="Times New Roman"/>
        </w:rPr>
        <w:t>Description</w:t>
      </w:r>
    </w:p>
    <w:p w:rsidR="00613F02" w:rsidRDefault="0024279C">
      <w:pPr>
        <w:spacing w:before="0" w:beforeAutospacing="0" w:after="0" w:afterAutospacing="0" w:line="240" w:lineRule="auto"/>
        <w:divId w:val="15339597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number line from –10 to 0. The scale is marked on in units and the numbers –9 and –3 are marked on it. A stepped line starts at –3 and works back to –9. Above the line is –6 showing moving 6 units to the left. </w:t>
      </w:r>
    </w:p>
    <w:bookmarkStart w:id="1340" w:name="Back_To_Unit8_Session4_Figure4"/>
    <w:p w:rsidR="00613F02" w:rsidRDefault="0024279C">
      <w:pPr>
        <w:pStyle w:val="NormalWeb"/>
        <w:divId w:val="1533959768"/>
      </w:pPr>
      <w:r>
        <w:fldChar w:fldCharType="begin"/>
      </w:r>
      <w:r>
        <w:instrText xml:space="preserve"> HYPERLINK "" \l "Unit8_Session4_Figure4" </w:instrText>
      </w:r>
      <w:r>
        <w:fldChar w:fldCharType="separate"/>
      </w:r>
      <w:r>
        <w:rPr>
          <w:rStyle w:val="Hyperlink"/>
        </w:rPr>
        <w:t>Back to - Figure 9 Number line for Activity 3, part (c)</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2079555042"/>
        <w:rPr>
          <w:rFonts w:eastAsia="Times New Roman"/>
        </w:rPr>
      </w:pPr>
      <w:bookmarkStart w:id="1341" w:name="Unit8_Session4_Description4"/>
      <w:bookmarkEnd w:id="1341"/>
      <w:r>
        <w:rPr>
          <w:rFonts w:eastAsia="Times New Roman"/>
        </w:rPr>
        <w:t>Figure 10 Number line for Activity 3, part (d)</w:t>
      </w:r>
    </w:p>
    <w:p w:rsidR="00613F02" w:rsidRDefault="0024279C">
      <w:pPr>
        <w:pStyle w:val="Heading2"/>
        <w:divId w:val="2079555042"/>
        <w:rPr>
          <w:rFonts w:eastAsia="Times New Roman"/>
        </w:rPr>
      </w:pPr>
      <w:r>
        <w:rPr>
          <w:rFonts w:eastAsia="Times New Roman"/>
        </w:rPr>
        <w:t>Description</w:t>
      </w:r>
    </w:p>
    <w:p w:rsidR="00613F02" w:rsidRDefault="0024279C">
      <w:pPr>
        <w:spacing w:before="0" w:beforeAutospacing="0" w:after="0" w:afterAutospacing="0" w:line="240" w:lineRule="auto"/>
        <w:divId w:val="20795550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number line from –8 to 2. The scale is marked on in units and the numbers –4 and –2 are marked on it. A stepped line starts at –4 and works to –2. Above the line is +2 showing moving 2 units to the right. </w:t>
      </w:r>
    </w:p>
    <w:bookmarkStart w:id="1342" w:name="Back_To_Unit8_Session4_Figure5"/>
    <w:p w:rsidR="00613F02" w:rsidRDefault="0024279C">
      <w:pPr>
        <w:pStyle w:val="NormalWeb"/>
        <w:divId w:val="2079555042"/>
      </w:pPr>
      <w:r>
        <w:fldChar w:fldCharType="begin"/>
      </w:r>
      <w:r>
        <w:instrText xml:space="preserve"> HYPERLINK "" \l "Unit8_Session4_Figure5" </w:instrText>
      </w:r>
      <w:r>
        <w:fldChar w:fldCharType="separate"/>
      </w:r>
      <w:r>
        <w:rPr>
          <w:rStyle w:val="Hyperlink"/>
        </w:rPr>
        <w:t>Back to - Figure 10 Number line for Activity 3, part (d)</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948271062"/>
        <w:rPr>
          <w:rFonts w:eastAsia="Times New Roman"/>
        </w:rPr>
      </w:pPr>
      <w:bookmarkStart w:id="1343" w:name="Unit8_Session5_Description1"/>
      <w:bookmarkEnd w:id="1343"/>
      <w:r>
        <w:rPr>
          <w:rFonts w:eastAsia="Times New Roman"/>
        </w:rPr>
        <w:t>Figure 11 The sum 0 + (–2) = –2</w:t>
      </w:r>
    </w:p>
    <w:p w:rsidR="00613F02" w:rsidRDefault="0024279C">
      <w:pPr>
        <w:pStyle w:val="Heading2"/>
        <w:divId w:val="1948271062"/>
        <w:rPr>
          <w:rFonts w:eastAsia="Times New Roman"/>
        </w:rPr>
      </w:pPr>
      <w:r>
        <w:rPr>
          <w:rFonts w:eastAsia="Times New Roman"/>
        </w:rPr>
        <w:t>Description</w:t>
      </w:r>
    </w:p>
    <w:p w:rsidR="00613F02" w:rsidRDefault="0024279C">
      <w:pPr>
        <w:spacing w:before="0" w:beforeAutospacing="0" w:after="0" w:afterAutospacing="0" w:line="240" w:lineRule="auto"/>
        <w:divId w:val="19482710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number line from –3 to 0 with the scale marked on in units. An arrow starts at 0 on the scale and moves 2 units down to end at –2. It shows the calculation: 0 + (–2) = –2. </w:t>
      </w:r>
    </w:p>
    <w:bookmarkStart w:id="1344" w:name="Back_To_Unit8_Session5_Figure2"/>
    <w:p w:rsidR="00613F02" w:rsidRDefault="0024279C">
      <w:pPr>
        <w:pStyle w:val="NormalWeb"/>
        <w:divId w:val="1948271062"/>
      </w:pPr>
      <w:r>
        <w:fldChar w:fldCharType="begin"/>
      </w:r>
      <w:r>
        <w:instrText xml:space="preserve"> HYPERLINK "" \l "Unit8_Session5_Figure2" </w:instrText>
      </w:r>
      <w:r>
        <w:fldChar w:fldCharType="separate"/>
      </w:r>
      <w:r>
        <w:rPr>
          <w:rStyle w:val="Hyperlink"/>
        </w:rPr>
        <w:t>Back to - Figure 11 The sum 0 + (–2) = –2</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126697170"/>
        <w:rPr>
          <w:rFonts w:eastAsia="Times New Roman"/>
        </w:rPr>
      </w:pPr>
      <w:bookmarkStart w:id="1345" w:name="Unit8_Session5_Description2"/>
      <w:bookmarkEnd w:id="1345"/>
      <w:r>
        <w:rPr>
          <w:rFonts w:eastAsia="Times New Roman"/>
        </w:rPr>
        <w:t>Figure 12 What do I have to add on to –2 to get 0?</w:t>
      </w:r>
    </w:p>
    <w:p w:rsidR="00613F02" w:rsidRDefault="0024279C">
      <w:pPr>
        <w:pStyle w:val="Heading2"/>
        <w:divId w:val="1126697170"/>
        <w:rPr>
          <w:rFonts w:eastAsia="Times New Roman"/>
        </w:rPr>
      </w:pPr>
      <w:r>
        <w:rPr>
          <w:rFonts w:eastAsia="Times New Roman"/>
        </w:rPr>
        <w:t>Description</w:t>
      </w:r>
    </w:p>
    <w:p w:rsidR="00613F02" w:rsidRDefault="0024279C">
      <w:pPr>
        <w:spacing w:before="0" w:beforeAutospacing="0" w:after="0" w:afterAutospacing="0" w:line="240" w:lineRule="auto"/>
        <w:divId w:val="11266971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number line from –3 to 0 with the scale marked on in units. An arrow starts at –2 on the scale and moves 2 units to end at 0. </w:t>
      </w:r>
    </w:p>
    <w:bookmarkStart w:id="1346" w:name="Back_To_Unit8_Session5_Figure3"/>
    <w:p w:rsidR="00613F02" w:rsidRDefault="0024279C">
      <w:pPr>
        <w:pStyle w:val="NormalWeb"/>
        <w:divId w:val="1126697170"/>
      </w:pPr>
      <w:r>
        <w:fldChar w:fldCharType="begin"/>
      </w:r>
      <w:r>
        <w:instrText xml:space="preserve"> HYPERLINK "" \l "Unit8_Session5_Figure3" </w:instrText>
      </w:r>
      <w:r>
        <w:fldChar w:fldCharType="separate"/>
      </w:r>
      <w:r>
        <w:rPr>
          <w:rStyle w:val="Hyperlink"/>
        </w:rPr>
        <w:t>Back to - Figure 12 What do I have to add on to –2 to get 0?</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2061782981"/>
        <w:rPr>
          <w:rFonts w:eastAsia="Times New Roman"/>
        </w:rPr>
      </w:pPr>
      <w:bookmarkStart w:id="1347" w:name="Unit8_Session6_Description1"/>
      <w:bookmarkEnd w:id="1347"/>
      <w:r>
        <w:rPr>
          <w:rFonts w:eastAsia="Times New Roman"/>
        </w:rPr>
        <w:t>Figure 13 The sum (–5) – 3 = –8</w:t>
      </w:r>
    </w:p>
    <w:p w:rsidR="00613F02" w:rsidRDefault="0024279C">
      <w:pPr>
        <w:pStyle w:val="Heading2"/>
        <w:divId w:val="2061782981"/>
        <w:rPr>
          <w:rFonts w:eastAsia="Times New Roman"/>
        </w:rPr>
      </w:pPr>
      <w:r>
        <w:rPr>
          <w:rFonts w:eastAsia="Times New Roman"/>
        </w:rPr>
        <w:t>Description</w:t>
      </w:r>
    </w:p>
    <w:p w:rsidR="00613F02" w:rsidRDefault="0024279C">
      <w:pPr>
        <w:spacing w:before="0" w:beforeAutospacing="0" w:after="0" w:afterAutospacing="0" w:line="240" w:lineRule="auto"/>
        <w:divId w:val="20617829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number line from –10 to 0 with the scale marked on in units. An arrow starts at –5 on the scale and moves 3 units down to end at –8. </w:t>
      </w:r>
    </w:p>
    <w:bookmarkStart w:id="1348" w:name="Back_To_Unit8_Session6_Figure1"/>
    <w:p w:rsidR="00613F02" w:rsidRDefault="0024279C">
      <w:pPr>
        <w:pStyle w:val="NormalWeb"/>
        <w:divId w:val="2061782981"/>
      </w:pPr>
      <w:r>
        <w:fldChar w:fldCharType="begin"/>
      </w:r>
      <w:r>
        <w:instrText xml:space="preserve"> HYPERLINK "" \l "Unit8_Session6_Figure1" </w:instrText>
      </w:r>
      <w:r>
        <w:fldChar w:fldCharType="separate"/>
      </w:r>
      <w:r>
        <w:rPr>
          <w:rStyle w:val="Hyperlink"/>
        </w:rPr>
        <w:t>Back to - Figure 13 The sum (–5) – 3 = –8</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620213052"/>
        <w:rPr>
          <w:rFonts w:eastAsia="Times New Roman"/>
        </w:rPr>
      </w:pPr>
      <w:bookmarkStart w:id="1349" w:name="Unit8_Session6_Description2"/>
      <w:bookmarkEnd w:id="1349"/>
      <w:r>
        <w:rPr>
          <w:rFonts w:eastAsia="Times New Roman"/>
        </w:rPr>
        <w:t>Figure 14 The sum (–6) − (–3) = –3</w:t>
      </w:r>
    </w:p>
    <w:p w:rsidR="00613F02" w:rsidRDefault="0024279C">
      <w:pPr>
        <w:pStyle w:val="Heading2"/>
        <w:divId w:val="1620213052"/>
        <w:rPr>
          <w:rFonts w:eastAsia="Times New Roman"/>
        </w:rPr>
      </w:pPr>
      <w:r>
        <w:rPr>
          <w:rFonts w:eastAsia="Times New Roman"/>
        </w:rPr>
        <w:t>Description</w:t>
      </w:r>
    </w:p>
    <w:p w:rsidR="00613F02" w:rsidRDefault="0024279C">
      <w:pPr>
        <w:spacing w:before="0" w:beforeAutospacing="0" w:after="0" w:afterAutospacing="0" w:line="240" w:lineRule="auto"/>
        <w:divId w:val="16202130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number line from –10 to 0 with the scale marked on in units. An arrow starts at –6 on the scale and moves 3 units to end at –3. </w:t>
      </w:r>
    </w:p>
    <w:bookmarkStart w:id="1350" w:name="Back_To_Unit8_Session6_Figure2"/>
    <w:p w:rsidR="00613F02" w:rsidRDefault="0024279C">
      <w:pPr>
        <w:pStyle w:val="NormalWeb"/>
        <w:divId w:val="1620213052"/>
      </w:pPr>
      <w:r>
        <w:fldChar w:fldCharType="begin"/>
      </w:r>
      <w:r>
        <w:instrText xml:space="preserve"> HYPERLINK "" \l "Unit8_Session6_Figure2" </w:instrText>
      </w:r>
      <w:r>
        <w:fldChar w:fldCharType="separate"/>
      </w:r>
      <w:r>
        <w:rPr>
          <w:rStyle w:val="Hyperlink"/>
        </w:rPr>
        <w:t>Back to - Figure 14 The sum (–6) − (–3) = –3</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73343974"/>
        <w:rPr>
          <w:rFonts w:eastAsia="Times New Roman"/>
        </w:rPr>
      </w:pPr>
      <w:bookmarkStart w:id="1351" w:name="Unit9_Session5_Description1"/>
      <w:bookmarkEnd w:id="1351"/>
      <w:r>
        <w:rPr>
          <w:rFonts w:eastAsia="Times New Roman"/>
        </w:rPr>
        <w:t>Figure 1 Writing mathematics 1</w:t>
      </w:r>
    </w:p>
    <w:p w:rsidR="00613F02" w:rsidRDefault="0024279C">
      <w:pPr>
        <w:pStyle w:val="Heading2"/>
        <w:divId w:val="173343974"/>
        <w:rPr>
          <w:rFonts w:eastAsia="Times New Roman"/>
        </w:rPr>
      </w:pPr>
      <w:r>
        <w:rPr>
          <w:rFonts w:eastAsia="Times New Roman"/>
        </w:rPr>
        <w:t>Description</w:t>
      </w:r>
    </w:p>
    <w:p w:rsidR="00613F02" w:rsidRDefault="0024279C">
      <w:pPr>
        <w:spacing w:before="0" w:beforeAutospacing="0" w:after="0" w:afterAutospacing="0" w:line="240" w:lineRule="auto"/>
        <w:divId w:val="1733439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 3 ÷ 0.5 × 0.5 = 48 × 6 = 288, call it 50 to be safe, so = 50 × 6 = 300 </w:t>
      </w:r>
    </w:p>
    <w:bookmarkStart w:id="1352" w:name="Back_To_Unit9_Session5_Figure1"/>
    <w:p w:rsidR="00613F02" w:rsidRDefault="0024279C">
      <w:pPr>
        <w:pStyle w:val="NormalWeb"/>
        <w:divId w:val="173343974"/>
      </w:pPr>
      <w:r>
        <w:fldChar w:fldCharType="begin"/>
      </w:r>
      <w:r>
        <w:instrText xml:space="preserve"> HYPERLINK "" \l "Unit9_Session5_Figure1" </w:instrText>
      </w:r>
      <w:r>
        <w:fldChar w:fldCharType="separate"/>
      </w:r>
      <w:r>
        <w:rPr>
          <w:rStyle w:val="Hyperlink"/>
        </w:rPr>
        <w:t>Back to - Figure 1 Writing mathematics 1</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941526861"/>
        <w:rPr>
          <w:rFonts w:eastAsia="Times New Roman"/>
        </w:rPr>
      </w:pPr>
      <w:bookmarkStart w:id="1353" w:name="Unit9_Session5_Description2"/>
      <w:bookmarkEnd w:id="1353"/>
      <w:r>
        <w:rPr>
          <w:rFonts w:eastAsia="Times New Roman"/>
        </w:rPr>
        <w:t xml:space="preserve">Figure 1 (repeated) Writing mathematics 1 </w:t>
      </w:r>
    </w:p>
    <w:p w:rsidR="00613F02" w:rsidRDefault="0024279C">
      <w:pPr>
        <w:pStyle w:val="Heading2"/>
        <w:divId w:val="1941526861"/>
        <w:rPr>
          <w:rFonts w:eastAsia="Times New Roman"/>
        </w:rPr>
      </w:pPr>
      <w:r>
        <w:rPr>
          <w:rFonts w:eastAsia="Times New Roman"/>
        </w:rPr>
        <w:t>Description</w:t>
      </w:r>
    </w:p>
    <w:p w:rsidR="00613F02" w:rsidRDefault="0024279C">
      <w:pPr>
        <w:spacing w:before="0" w:beforeAutospacing="0" w:after="0" w:afterAutospacing="0" w:line="240" w:lineRule="auto"/>
        <w:divId w:val="19415268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 3 ÷ 0.5 × 0.5 = 48 × 6 = 288, call it 50 to be safe, so = 50 × 6 = 300 </w:t>
      </w:r>
    </w:p>
    <w:bookmarkStart w:id="1354" w:name="Back_To_Unit9_Session5_Figure2"/>
    <w:p w:rsidR="00613F02" w:rsidRDefault="0024279C">
      <w:pPr>
        <w:pStyle w:val="NormalWeb"/>
        <w:divId w:val="1941526861"/>
      </w:pPr>
      <w:r>
        <w:fldChar w:fldCharType="begin"/>
      </w:r>
      <w:r>
        <w:instrText xml:space="preserve"> HYPERLINK "" \l "Unit9_Session5_Figure2" </w:instrText>
      </w:r>
      <w:r>
        <w:fldChar w:fldCharType="separate"/>
      </w:r>
      <w:r>
        <w:rPr>
          <w:rStyle w:val="Hyperlink"/>
        </w:rPr>
        <w:t xml:space="preserve">Back to - Figure 1 (repeated) Writing mathematics 1 </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323053006"/>
        <w:rPr>
          <w:rFonts w:eastAsia="Times New Roman"/>
        </w:rPr>
      </w:pPr>
      <w:bookmarkStart w:id="1355" w:name="Unit9_Session5_Description3"/>
      <w:bookmarkEnd w:id="1355"/>
      <w:r>
        <w:rPr>
          <w:rFonts w:eastAsia="Times New Roman"/>
        </w:rPr>
        <w:t>Figure 2 Writing mathematics 2</w:t>
      </w:r>
    </w:p>
    <w:p w:rsidR="00613F02" w:rsidRDefault="0024279C">
      <w:pPr>
        <w:pStyle w:val="Heading2"/>
        <w:divId w:val="323053006"/>
        <w:rPr>
          <w:rFonts w:eastAsia="Times New Roman"/>
        </w:rPr>
      </w:pPr>
      <w:r>
        <w:rPr>
          <w:rFonts w:eastAsia="Times New Roman"/>
        </w:rPr>
        <w:t>Description</w:t>
      </w:r>
    </w:p>
    <w:p w:rsidR="00613F02" w:rsidRDefault="0024279C">
      <w:pPr>
        <w:divId w:val="323053006"/>
      </w:pPr>
      <w:r>
        <w:t>The total area of the patio to be covered = 4 m × 3 m = 12 square metres</w:t>
      </w:r>
    </w:p>
    <w:p w:rsidR="00613F02" w:rsidRDefault="0024279C">
      <w:pPr>
        <w:divId w:val="323053006"/>
      </w:pPr>
      <w:r>
        <w:t>Area of each slab = 0.5 m × 0.5 m = 0.25 square metres</w:t>
      </w:r>
    </w:p>
    <w:p w:rsidR="00613F02" w:rsidRDefault="0024279C">
      <w:pPr>
        <w:divId w:val="323053006"/>
      </w:pPr>
      <w:r>
        <w:t>So the number of slabs needed = 12 ÷ 0.25 = 48</w:t>
      </w:r>
    </w:p>
    <w:p w:rsidR="00613F02" w:rsidRDefault="0024279C">
      <w:pPr>
        <w:divId w:val="323053006"/>
      </w:pPr>
      <w:r>
        <w:t>But purchase 50 slabs to allow for cuts and mistakes</w:t>
      </w:r>
    </w:p>
    <w:p w:rsidR="00613F02" w:rsidRDefault="0024279C">
      <w:pPr>
        <w:divId w:val="323053006"/>
      </w:pPr>
      <w:r>
        <w:t>Then the total cost of 50 slabs at £6 each = 50 × £6 = £300</w:t>
      </w:r>
    </w:p>
    <w:p w:rsidR="00613F02" w:rsidRDefault="0024279C">
      <w:pPr>
        <w:divId w:val="323053006"/>
      </w:pPr>
      <w:r>
        <w:t>Therefore, the total cost of the slabs is £300.</w:t>
      </w:r>
    </w:p>
    <w:bookmarkStart w:id="1356" w:name="Back_To_Unit9_Session5_Figure3"/>
    <w:p w:rsidR="00613F02" w:rsidRDefault="0024279C">
      <w:pPr>
        <w:pStyle w:val="NormalWeb"/>
        <w:divId w:val="323053006"/>
      </w:pPr>
      <w:r>
        <w:fldChar w:fldCharType="begin"/>
      </w:r>
      <w:r>
        <w:instrText xml:space="preserve"> HYPERLINK "" \l "Unit9_Session5_Figure3" </w:instrText>
      </w:r>
      <w:r>
        <w:fldChar w:fldCharType="separate"/>
      </w:r>
      <w:r>
        <w:rPr>
          <w:rStyle w:val="Hyperlink"/>
        </w:rPr>
        <w:t>Back to - Figure 2 Writing mathematics 2</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808279881"/>
        <w:rPr>
          <w:rFonts w:eastAsia="Times New Roman"/>
        </w:rPr>
      </w:pPr>
      <w:bookmarkStart w:id="1357" w:name="Unit2_Session1_Transcript1"/>
      <w:bookmarkEnd w:id="1357"/>
      <w:r>
        <w:rPr>
          <w:rFonts w:eastAsia="Times New Roman"/>
        </w:rPr>
        <w:t>Uncaptioned interactive content</w:t>
      </w:r>
    </w:p>
    <w:p w:rsidR="00613F02" w:rsidRDefault="0024279C">
      <w:pPr>
        <w:pStyle w:val="Heading2"/>
        <w:divId w:val="1808279881"/>
        <w:rPr>
          <w:rFonts w:eastAsia="Times New Roman"/>
        </w:rPr>
      </w:pPr>
      <w:r>
        <w:rPr>
          <w:rFonts w:eastAsia="Times New Roman"/>
        </w:rPr>
        <w:t>Transcript</w:t>
      </w:r>
    </w:p>
    <w:p w:rsidR="00613F02" w:rsidRDefault="0024279C">
      <w:pPr>
        <w:pStyle w:val="speaker"/>
        <w:divId w:val="1165516352"/>
      </w:pPr>
      <w:r>
        <w:t>Maria Townsend</w:t>
      </w:r>
    </w:p>
    <w:p w:rsidR="00613F02" w:rsidRDefault="0024279C">
      <w:pPr>
        <w:pStyle w:val="remark"/>
        <w:divId w:val="1165516352"/>
      </w:pPr>
      <w:r>
        <w:t xml:space="preserve">Like me, many people enjoy completing puzzles without even realising they’re doing some maths at the same time. This Sudoku certainly contains numbers, but does it relate to maths in any other way. I think it does. You see to complete it I have to take a logical step-by-step approach. If I just filled in numbers randomly it would be impossible to complete. And it’s just the same with maths puzzles as you’ll see this week. So next time you see a Sudoku in a paper why not have a go? You can always tell everybody around you that you’re studying. </w:t>
      </w:r>
    </w:p>
    <w:bookmarkStart w:id="1358" w:name="Back_To_Unit2_Session1_MediaContent1"/>
    <w:p w:rsidR="00613F02" w:rsidRDefault="0024279C">
      <w:pPr>
        <w:pStyle w:val="NormalWeb"/>
        <w:divId w:val="1808279881"/>
      </w:pPr>
      <w:r>
        <w:fldChar w:fldCharType="begin"/>
      </w:r>
      <w:r>
        <w:instrText xml:space="preserve"> HYPERLINK "" \l "Unit2_Session1_MediaContent1" </w:instrText>
      </w:r>
      <w:r>
        <w:fldChar w:fldCharType="separate"/>
      </w:r>
      <w:r>
        <w:rPr>
          <w:rStyle w:val="Hyperlink"/>
        </w:rPr>
        <w:t>Back to - Uncaptioned interactive content</w:t>
      </w:r>
      <w:r>
        <w:fldChar w:fldCharType="end"/>
      </w:r>
      <w:bookmarkEnd w:id="1358"/>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54106321"/>
        <w:rPr>
          <w:rFonts w:eastAsia="Times New Roman"/>
        </w:rPr>
      </w:pPr>
      <w:bookmarkStart w:id="1359" w:name="Unit2_Session3_Transcript1"/>
      <w:bookmarkEnd w:id="1359"/>
      <w:r>
        <w:rPr>
          <w:rFonts w:eastAsia="Times New Roman"/>
        </w:rPr>
        <w:t>Uncaptioned interactive content</w:t>
      </w:r>
    </w:p>
    <w:p w:rsidR="00613F02" w:rsidRDefault="0024279C">
      <w:pPr>
        <w:pStyle w:val="Heading2"/>
        <w:divId w:val="154106321"/>
        <w:rPr>
          <w:rFonts w:eastAsia="Times New Roman"/>
        </w:rPr>
      </w:pPr>
      <w:r>
        <w:rPr>
          <w:rFonts w:eastAsia="Times New Roman"/>
        </w:rPr>
        <w:t>Transcript</w:t>
      </w:r>
    </w:p>
    <w:p w:rsidR="00613F02" w:rsidRDefault="0024279C">
      <w:pPr>
        <w:pStyle w:val="speaker"/>
        <w:divId w:val="1964991712"/>
      </w:pPr>
      <w:r>
        <w:t xml:space="preserve">NARRATOR: </w:t>
      </w:r>
    </w:p>
    <w:p w:rsidR="00613F02" w:rsidRDefault="0024279C">
      <w:pPr>
        <w:pStyle w:val="remark"/>
        <w:divId w:val="1964991712"/>
      </w:pPr>
      <w:r>
        <w:t xml:space="preserve">Suppose that all the vehicles are motorbikes. Draw a diagram-- you don't have to be an artist-- that shows these 21 motorbikes. Be sure to use a representation that will allow you to clearly distinguish between 2 and 4 wheels. How many wheels do you have? There were 21 motorbikes, each with 2 wheels. So in total, there are 42 wheels. </w:t>
      </w:r>
    </w:p>
    <w:p w:rsidR="00613F02" w:rsidRDefault="0024279C">
      <w:pPr>
        <w:pStyle w:val="remark"/>
        <w:divId w:val="1964991712"/>
      </w:pPr>
      <w:r>
        <w:t xml:space="preserve">However, Paul said that there were 54 wheels in total. So you need to add an additional 12 wheels because 54 take away 42 is 12. To work out how many motorbikes and cars the dealership has from here, you could just start adding two wheels to each motorbike until you've counted up to the 12, or you could change a motorbike into a car to gain two additional wheels. </w:t>
      </w:r>
    </w:p>
    <w:p w:rsidR="00613F02" w:rsidRDefault="0024279C">
      <w:pPr>
        <w:pStyle w:val="remark"/>
        <w:divId w:val="1964991712"/>
      </w:pPr>
      <w:r>
        <w:t xml:space="preserve">Since you know you need 12 more wheels to reach the required total, you need to change 6 motorbikes to cars because 12 divided by 2 is 6. You can now see, there are six cars and 15 motorbikes, giving a total of 21 vehicles. You can check that the total number of wheels adds up to 54. </w:t>
      </w:r>
    </w:p>
    <w:p w:rsidR="00613F02" w:rsidRDefault="0024279C">
      <w:pPr>
        <w:pStyle w:val="remark"/>
        <w:divId w:val="1964991712"/>
      </w:pPr>
      <w:r>
        <w:t xml:space="preserve">Each car has four wheels, which makes 6 times 4 equals 24 wheels. Each motorbike has 2 wheels, which makes 15 times 2 equals 30 wheels. Together, that is 24 plus 30 equals 54 wheels. So the dealership has 15 motorbikes and 6 cars in stock. </w:t>
      </w:r>
    </w:p>
    <w:bookmarkStart w:id="1360" w:name="Back_To_Unit2_Session3_MediaContent1"/>
    <w:p w:rsidR="00613F02" w:rsidRDefault="0024279C">
      <w:pPr>
        <w:pStyle w:val="NormalWeb"/>
        <w:divId w:val="154106321"/>
      </w:pPr>
      <w:r>
        <w:fldChar w:fldCharType="begin"/>
      </w:r>
      <w:r>
        <w:instrText xml:space="preserve"> HYPERLINK "" \l "Unit2_Session3_MediaContent1" </w:instrText>
      </w:r>
      <w:r>
        <w:fldChar w:fldCharType="separate"/>
      </w:r>
      <w:r>
        <w:rPr>
          <w:rStyle w:val="Hyperlink"/>
        </w:rPr>
        <w:t>Back to - Uncaptioned interactive content</w:t>
      </w:r>
      <w:r>
        <w:fldChar w:fldCharType="end"/>
      </w:r>
      <w:bookmarkEnd w:id="1360"/>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570115677"/>
        <w:rPr>
          <w:rFonts w:eastAsia="Times New Roman"/>
        </w:rPr>
      </w:pPr>
      <w:bookmarkStart w:id="1361" w:name="Unit2_Session3_Transcript2"/>
      <w:bookmarkEnd w:id="1361"/>
      <w:r>
        <w:rPr>
          <w:rFonts w:eastAsia="Times New Roman"/>
        </w:rPr>
        <w:t>Uncaptioned interactive content</w:t>
      </w:r>
    </w:p>
    <w:p w:rsidR="00613F02" w:rsidRDefault="0024279C">
      <w:pPr>
        <w:pStyle w:val="Heading2"/>
        <w:divId w:val="1570115677"/>
        <w:rPr>
          <w:rFonts w:eastAsia="Times New Roman"/>
        </w:rPr>
      </w:pPr>
      <w:r>
        <w:rPr>
          <w:rFonts w:eastAsia="Times New Roman"/>
        </w:rPr>
        <w:t>Transcript</w:t>
      </w:r>
    </w:p>
    <w:p w:rsidR="00613F02" w:rsidRDefault="0024279C">
      <w:pPr>
        <w:pStyle w:val="speaker"/>
        <w:divId w:val="2139453130"/>
      </w:pPr>
      <w:r>
        <w:t>NARRATOR:</w:t>
      </w:r>
    </w:p>
    <w:p w:rsidR="00613F02" w:rsidRDefault="0024279C">
      <w:pPr>
        <w:pStyle w:val="remark"/>
        <w:divId w:val="2139453130"/>
      </w:pPr>
      <w:r>
        <w:t xml:space="preserve">Suppose the dealership had all cars. That would mean there were 84 wheels, because 21 times 4 is 84. But you've been told by Paul there are only 54 wheels. That means there are 30 wheels too many, as 84 take away 54 is 30. </w:t>
      </w:r>
    </w:p>
    <w:p w:rsidR="00613F02" w:rsidRDefault="0024279C">
      <w:pPr>
        <w:pStyle w:val="remark"/>
        <w:divId w:val="2139453130"/>
      </w:pPr>
      <w:r>
        <w:t xml:space="preserve">To solve this, you need to change some cars into motorbikes. When a car changes into a motorbike, it loses 2 wheels. Therefore, you need to divide the number of wheels you have too many, that's 30, by 2. 30 divided by 2 is 15. So, 15 cars to change into motorbikes. </w:t>
      </w:r>
    </w:p>
    <w:bookmarkStart w:id="1362" w:name="Back_To_Unit2_Session3_MediaContent2"/>
    <w:p w:rsidR="00613F02" w:rsidRDefault="0024279C">
      <w:pPr>
        <w:pStyle w:val="NormalWeb"/>
        <w:divId w:val="1570115677"/>
      </w:pPr>
      <w:r>
        <w:fldChar w:fldCharType="begin"/>
      </w:r>
      <w:r>
        <w:instrText xml:space="preserve"> HYPERLINK "" \l "Unit2_Session3_MediaContent2" </w:instrText>
      </w:r>
      <w:r>
        <w:fldChar w:fldCharType="separate"/>
      </w:r>
      <w:r>
        <w:rPr>
          <w:rStyle w:val="Hyperlink"/>
        </w:rPr>
        <w:t>Back to - Uncaptioned interactive content</w:t>
      </w:r>
      <w:r>
        <w:fldChar w:fldCharType="end"/>
      </w:r>
      <w:bookmarkEnd w:id="1362"/>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936477635"/>
        <w:rPr>
          <w:rFonts w:eastAsia="Times New Roman"/>
        </w:rPr>
      </w:pPr>
      <w:bookmarkStart w:id="1363" w:name="Unit2_Session8_Transcript1"/>
      <w:bookmarkEnd w:id="1363"/>
      <w:r>
        <w:rPr>
          <w:rFonts w:eastAsia="Times New Roman"/>
        </w:rPr>
        <w:t>Uncaptioned interactive content</w:t>
      </w:r>
    </w:p>
    <w:p w:rsidR="00613F02" w:rsidRDefault="0024279C">
      <w:pPr>
        <w:pStyle w:val="Heading2"/>
        <w:divId w:val="1936477635"/>
        <w:rPr>
          <w:rFonts w:eastAsia="Times New Roman"/>
        </w:rPr>
      </w:pPr>
      <w:r>
        <w:rPr>
          <w:rFonts w:eastAsia="Times New Roman"/>
        </w:rPr>
        <w:t>Transcript</w:t>
      </w:r>
    </w:p>
    <w:p w:rsidR="00613F02" w:rsidRDefault="0024279C">
      <w:pPr>
        <w:pStyle w:val="speaker"/>
        <w:divId w:val="1401057534"/>
      </w:pPr>
      <w:r>
        <w:t xml:space="preserve">SPEAKER 1: </w:t>
      </w:r>
    </w:p>
    <w:p w:rsidR="00613F02" w:rsidRDefault="0024279C">
      <w:pPr>
        <w:pStyle w:val="remark"/>
        <w:divId w:val="1401057534"/>
      </w:pPr>
      <w:r>
        <w:t xml:space="preserve">First, let's look at doing division by dividing by quite a small number. Let's do 2,568 divided by 3. This is how it is written. The number you are dividing by goes at the start. That's the 3. And the number you are dividing by 3 goes next that's the 2,568. The first step is to look at the first digit of 2,568, the two, and say how many 3's go into two. </w:t>
      </w:r>
    </w:p>
    <w:p w:rsidR="00613F02" w:rsidRDefault="0024279C">
      <w:pPr>
        <w:pStyle w:val="remark"/>
        <w:divId w:val="1401057534"/>
      </w:pPr>
      <w:r>
        <w:t xml:space="preserve">Well, 3's don't go into two. So you should carry the 2 over and say how many 3's go into 25. The answer to that is 8, as 3 times 8 is 24. You show that by writing an eight above the top line above the five. But you've also got one left over as eight times 3 is 24 not 25. So you need to carry over that one. Now you need to ask yourself, how many 3's are there in 16? The answer is 5, as three times 5 is 15. </w:t>
      </w:r>
    </w:p>
    <w:p w:rsidR="00613F02" w:rsidRDefault="0024279C">
      <w:pPr>
        <w:pStyle w:val="remark"/>
        <w:divId w:val="1401057534"/>
      </w:pPr>
      <w:r>
        <w:t xml:space="preserve">But again, there is one left over. So you put a 5 above the top line, above the 6 and carry the 1. Next, you need to ask yourself how many 3's are there in 18. The answer is 6 and nothing left over. So put a 6 above the 8 to give 856. </w:t>
      </w:r>
    </w:p>
    <w:p w:rsidR="00613F02" w:rsidRDefault="0024279C">
      <w:pPr>
        <w:pStyle w:val="remark"/>
        <w:divId w:val="1401057534"/>
      </w:pPr>
      <w:r>
        <w:t xml:space="preserve">You can also check your answer by working out three times 856. If you get the answer, 2,568, that shows the calculation is correct. </w:t>
      </w:r>
    </w:p>
    <w:bookmarkStart w:id="1364" w:name="Back_To_Unit2_Session8_MediaContent1"/>
    <w:p w:rsidR="00613F02" w:rsidRDefault="0024279C">
      <w:pPr>
        <w:pStyle w:val="NormalWeb"/>
        <w:divId w:val="1936477635"/>
      </w:pPr>
      <w:r>
        <w:fldChar w:fldCharType="begin"/>
      </w:r>
      <w:r>
        <w:instrText xml:space="preserve"> HYPERLINK "" \l "Unit2_Session8_MediaContent1" </w:instrText>
      </w:r>
      <w:r>
        <w:fldChar w:fldCharType="separate"/>
      </w:r>
      <w:r>
        <w:rPr>
          <w:rStyle w:val="Hyperlink"/>
        </w:rPr>
        <w:t>Back to - Uncaptioned interactive content</w:t>
      </w:r>
      <w:r>
        <w:fldChar w:fldCharType="end"/>
      </w:r>
      <w:bookmarkEnd w:id="1364"/>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683513257"/>
        <w:rPr>
          <w:rFonts w:eastAsia="Times New Roman"/>
        </w:rPr>
      </w:pPr>
      <w:bookmarkStart w:id="1365" w:name="Unit2_Session8_Transcript2"/>
      <w:bookmarkEnd w:id="1365"/>
      <w:r>
        <w:rPr>
          <w:rFonts w:eastAsia="Times New Roman"/>
        </w:rPr>
        <w:t>Uncaptioned interactive content</w:t>
      </w:r>
    </w:p>
    <w:p w:rsidR="00613F02" w:rsidRDefault="0024279C">
      <w:pPr>
        <w:pStyle w:val="Heading2"/>
        <w:divId w:val="1683513257"/>
        <w:rPr>
          <w:rFonts w:eastAsia="Times New Roman"/>
        </w:rPr>
      </w:pPr>
      <w:r>
        <w:rPr>
          <w:rFonts w:eastAsia="Times New Roman"/>
        </w:rPr>
        <w:t>Transcript</w:t>
      </w:r>
    </w:p>
    <w:p w:rsidR="00613F02" w:rsidRDefault="0024279C">
      <w:pPr>
        <w:pStyle w:val="speaker"/>
        <w:divId w:val="1516768967"/>
      </w:pPr>
      <w:r>
        <w:t xml:space="preserve">SPEAKER 1: </w:t>
      </w:r>
    </w:p>
    <w:p w:rsidR="00613F02" w:rsidRDefault="0024279C">
      <w:pPr>
        <w:pStyle w:val="remark"/>
        <w:divId w:val="1516768967"/>
      </w:pPr>
      <w:r>
        <w:t xml:space="preserve">To divide 23.6 by 5, you would first ask yourself, how many 5s in two? As 5 doesn't go into two, you would carry the two, and ask yourself, how many 5s in 23? Since 4 times 5 is 20 the answer is 4 with 3 left over that need to be carried. So now you need to add the 4 above the top line above the 3. Here you can also see the 3 has carried over to be with the 6 after the decimal point. Even though this is after the decimal point, the carrying just works like before. </w:t>
      </w:r>
    </w:p>
    <w:p w:rsidR="00613F02" w:rsidRDefault="0024279C">
      <w:pPr>
        <w:pStyle w:val="remark"/>
        <w:divId w:val="1516768967"/>
      </w:pPr>
      <w:r>
        <w:t xml:space="preserve">At this point, before you do anything else you need to put a decimal point on the top line exactly above the one under the line. Now, you should ask yourself, how many 5s in 36? The answer is 7 as 7 times 5 is 35, with 1 left over that you'll need to carry. So put the 7 on the top line after the decimal point. </w:t>
      </w:r>
    </w:p>
    <w:p w:rsidR="00613F02" w:rsidRDefault="0024279C">
      <w:pPr>
        <w:pStyle w:val="remark"/>
        <w:divId w:val="1516768967"/>
      </w:pPr>
      <w:r>
        <w:t xml:space="preserve">You may now be thinking, how am I going to carry the 1 as there aren't any more digits left? The way to do this is to put an extra 0 after the 6. This is OK to do is 23.6 is the same number as 23.60. The 0 just means there is zero hundredths. Now, ask yourself, how many fives in 10? The answer to that is 2, and nothing left over. So you'd put the 2 above the 0, and you have finished. The answer to 23.6 divided by 5 is 4.72. </w:t>
      </w:r>
    </w:p>
    <w:bookmarkStart w:id="1366" w:name="Back_To_Unit2_Session8_MediaContent2"/>
    <w:p w:rsidR="00613F02" w:rsidRDefault="0024279C">
      <w:pPr>
        <w:pStyle w:val="NormalWeb"/>
        <w:divId w:val="1683513257"/>
      </w:pPr>
      <w:r>
        <w:fldChar w:fldCharType="begin"/>
      </w:r>
      <w:r>
        <w:instrText xml:space="preserve"> HYPERLINK "" \l "Unit2_Session8_MediaContent2" </w:instrText>
      </w:r>
      <w:r>
        <w:fldChar w:fldCharType="separate"/>
      </w:r>
      <w:r>
        <w:rPr>
          <w:rStyle w:val="Hyperlink"/>
        </w:rPr>
        <w:t>Back to - Uncaptioned interactive content</w:t>
      </w:r>
      <w:r>
        <w:fldChar w:fldCharType="end"/>
      </w:r>
      <w:bookmarkEnd w:id="1366"/>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694915716"/>
        <w:rPr>
          <w:rFonts w:eastAsia="Times New Roman"/>
        </w:rPr>
      </w:pPr>
      <w:bookmarkStart w:id="1367" w:name="Unit2_Session8_Transcript3"/>
      <w:bookmarkEnd w:id="1367"/>
      <w:r>
        <w:rPr>
          <w:rFonts w:eastAsia="Times New Roman"/>
        </w:rPr>
        <w:t>Uncaptioned interactive content</w:t>
      </w:r>
    </w:p>
    <w:p w:rsidR="00613F02" w:rsidRDefault="0024279C">
      <w:pPr>
        <w:pStyle w:val="Heading2"/>
        <w:divId w:val="1694915716"/>
        <w:rPr>
          <w:rFonts w:eastAsia="Times New Roman"/>
        </w:rPr>
      </w:pPr>
      <w:r>
        <w:rPr>
          <w:rFonts w:eastAsia="Times New Roman"/>
        </w:rPr>
        <w:t>Transcript</w:t>
      </w:r>
    </w:p>
    <w:p w:rsidR="00613F02" w:rsidRDefault="0024279C">
      <w:pPr>
        <w:pStyle w:val="speaker"/>
        <w:divId w:val="47581864"/>
      </w:pPr>
      <w:r>
        <w:t xml:space="preserve">SPEAKER 1: </w:t>
      </w:r>
    </w:p>
    <w:p w:rsidR="00613F02" w:rsidRDefault="0024279C">
      <w:pPr>
        <w:pStyle w:val="remark"/>
        <w:divId w:val="47581864"/>
      </w:pPr>
      <w:r>
        <w:t xml:space="preserve">Suppose you wanted to do 632 divided by 16? Before you start, unless you know your 16 times table, which most people don't, it can help to jot down the multiples of 16. You can work these out by adding 16 to the previous one. You'll see how to use them as we go through. </w:t>
      </w:r>
    </w:p>
    <w:p w:rsidR="00613F02" w:rsidRDefault="0024279C">
      <w:pPr>
        <w:pStyle w:val="remark"/>
        <w:divId w:val="47581864"/>
      </w:pPr>
      <w:r>
        <w:t xml:space="preserve">As normal, start by asking yourself, how many 16s go into 6? As 16 doesn't go into 6, you need to carry the 6 over. Now ask yourself, how many 16s are there in 63? This is where the list of multiples of 16 comes in handy. </w:t>
      </w:r>
    </w:p>
    <w:p w:rsidR="00613F02" w:rsidRDefault="0024279C">
      <w:pPr>
        <w:pStyle w:val="remark"/>
        <w:divId w:val="47581864"/>
      </w:pPr>
      <w:r>
        <w:t xml:space="preserve">You can see that 3 times 16 is 48, and 4 times 16 is 64. So only 3 16s go into 63, with 15 left over as 63 minus 48 is 15. So as normal, you should put the 3 above the line and carry over 15. </w:t>
      </w:r>
    </w:p>
    <w:p w:rsidR="00613F02" w:rsidRDefault="0024279C">
      <w:pPr>
        <w:pStyle w:val="remark"/>
        <w:divId w:val="47581864"/>
      </w:pPr>
      <w:r>
        <w:t xml:space="preserve">The next step is to ask, how many 16s in 152? The list tells you that 9 times 16 is 144, so the answer is 9, with 8 left over. So you put a 9 above the line, but you also need to carry that 8 to somewhere. Here, what you need to do is put a decimal point after the 2 in 632, and a 0 after it. This is fine to do, as 632.0 is the same number as 632. It just means 632 and 0 tenths. </w:t>
      </w:r>
    </w:p>
    <w:p w:rsidR="00613F02" w:rsidRDefault="0024279C">
      <w:pPr>
        <w:pStyle w:val="remark"/>
        <w:divId w:val="47581864"/>
      </w:pPr>
      <w:r>
        <w:t xml:space="preserve">That now gives you somewhere to carry the 8. Before doing any more division, you need to remember to put a decimal point above the line, then ask yourself, how many 16s in 80? And the answer from the list is 5, as 5 times 16 is 80. So 632 divided by 16 is 39.5. </w:t>
      </w:r>
    </w:p>
    <w:bookmarkStart w:id="1368" w:name="Back_To_Unit2_Session8_MediaContent3"/>
    <w:p w:rsidR="00613F02" w:rsidRDefault="0024279C">
      <w:pPr>
        <w:pStyle w:val="NormalWeb"/>
        <w:divId w:val="1694915716"/>
      </w:pPr>
      <w:r>
        <w:fldChar w:fldCharType="begin"/>
      </w:r>
      <w:r>
        <w:instrText xml:space="preserve"> HYPERLINK "" \l "Unit2_Session8_MediaContent3" </w:instrText>
      </w:r>
      <w:r>
        <w:fldChar w:fldCharType="separate"/>
      </w:r>
      <w:r>
        <w:rPr>
          <w:rStyle w:val="Hyperlink"/>
        </w:rPr>
        <w:t>Back to - Uncaptioned interactive content</w:t>
      </w:r>
      <w:r>
        <w:fldChar w:fldCharType="end"/>
      </w:r>
      <w:bookmarkEnd w:id="1368"/>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659848123"/>
        <w:rPr>
          <w:rFonts w:eastAsia="Times New Roman"/>
        </w:rPr>
      </w:pPr>
      <w:bookmarkStart w:id="1369" w:name="Unit3_Session3_Transcript1"/>
      <w:bookmarkEnd w:id="1369"/>
      <w:r>
        <w:rPr>
          <w:rFonts w:eastAsia="Times New Roman"/>
        </w:rPr>
        <w:t>Uncaptioned interactive content</w:t>
      </w:r>
    </w:p>
    <w:p w:rsidR="00613F02" w:rsidRDefault="0024279C">
      <w:pPr>
        <w:pStyle w:val="Heading2"/>
        <w:divId w:val="659848123"/>
        <w:rPr>
          <w:rFonts w:eastAsia="Times New Roman"/>
        </w:rPr>
      </w:pPr>
      <w:r>
        <w:rPr>
          <w:rFonts w:eastAsia="Times New Roman"/>
        </w:rPr>
        <w:t>Transcript</w:t>
      </w:r>
    </w:p>
    <w:p w:rsidR="00613F02" w:rsidRDefault="0024279C">
      <w:pPr>
        <w:pStyle w:val="speaker"/>
        <w:divId w:val="1785031365"/>
      </w:pPr>
      <w:r>
        <w:t>Narrator</w:t>
      </w:r>
    </w:p>
    <w:p w:rsidR="00613F02" w:rsidRDefault="0024279C">
      <w:pPr>
        <w:pStyle w:val="remark"/>
        <w:divId w:val="1785031365"/>
      </w:pPr>
      <w:r>
        <w:rPr>
          <w:rStyle w:val="Strong"/>
        </w:rPr>
        <w:t xml:space="preserve">Round 24 259 to the nearest hundred. </w:t>
      </w:r>
      <w:r>
        <w:t xml:space="preserve">You're going to find that doing these problems are pretty straightforward, but what I want to do is just think about what it means to round to the nearest hundred. So what I'm going to do is I'm going to draw a number line. Let me draw a number line here, and I'm just going to mark off the hundreds on the number line. So maybe we have 24 100, and then we go to 24 200, then we go to 24 300, and then we go to 24 400. I think you see what I mean when I'm only marking off the hundreds. I'm going up by increments of 100. Now, on this number line, where is 24 259? So if we look at the number line, it's more than 24 200 and it's less than 24,300. And it's 259, so if this distance right here is 10, 059 is right about there, so that is where our number is. That is 24 259. So when someone asks you to round to the nearest hundred, they're literally saying round to one of these increments of 100 or round to whichever increment of 100 that it is closest to. And if you look at it right like this, if you just eyeball it, you'll actually see that it is closer to 24 300 than it is to 24 200. So when you round it, you round to 24 300. So if you round to the nearest hundred, the answer literally is 24 300. Now that's kind of the conceptual understanding of why it's even called the nearest hundred. </w:t>
      </w:r>
    </w:p>
    <w:p w:rsidR="00613F02" w:rsidRDefault="0024279C">
      <w:pPr>
        <w:pStyle w:val="remark"/>
        <w:divId w:val="1785031365"/>
      </w:pPr>
      <w:r>
        <w:t xml:space="preserve">The nearest hundred is 24 300. But every time you do a problem like this, you don't have to draw a number line and go through this whole process, although you might want to think about it. An easier process, or maybe a more mechanical process, is you literally look at the number 24 259. We want to round to the nearest hundred, so you look at the hundreds place. This is the hundreds place right here, and when we round, that means we don't want any digits. We only want zeros after the hundreds place. So what you do is you look at the place one less than the place you're rounding to. This is the hundreds place so you look at the 5 right there, and if this number is 5 or greater, if it's 5, 6, 7, 8, or 9, you round up. So 5 or greater, you round up. </w:t>
      </w:r>
    </w:p>
    <w:p w:rsidR="00613F02" w:rsidRDefault="0024279C">
      <w:pPr>
        <w:pStyle w:val="remark"/>
        <w:divId w:val="1785031365"/>
      </w:pPr>
      <w:r>
        <w:t xml:space="preserve">And so rounding up in this situation, it is 5. It is 5 or greater, so rounding up means that we go to 24,000, and since we're rounding up, we make the 2 into a 3. We increment it by one, so rounding up, so 24,300. That's what we mean by rounding up. And just as kind of a counterexample, if I had 24 249 and I wanted to round to the nearest hundred, I would say, OK, I want to round to the nearest hundred. Let me look at the tens place, this place one level to the right. It is not 5 or greater, so I will round down. </w:t>
      </w:r>
    </w:p>
    <w:p w:rsidR="00613F02" w:rsidRDefault="0024279C">
      <w:pPr>
        <w:pStyle w:val="remark"/>
        <w:divId w:val="1785031365"/>
      </w:pPr>
      <w:r>
        <w:t xml:space="preserve">And when you round down, be careful. It doesn't mean you decreases this 2. It literally means you just only have the 2. Just get rid of everything after it. So it becomes 24 200. That's the process where you round down. If you round up, it becomes 24 300. And it makes sense. 24 249 is going to be sitting right over here someplace, so it's going to be closer to 24 200. 24 200 would be the nearest hundred when we round down in this case. For the case of the problem, 24 259, the nearest hundred is 24 300. We round up. </w:t>
      </w:r>
    </w:p>
    <w:bookmarkStart w:id="1370" w:name="Back_To_Unit3_Session3_MediaContent1"/>
    <w:p w:rsidR="00613F02" w:rsidRDefault="0024279C">
      <w:pPr>
        <w:pStyle w:val="NormalWeb"/>
        <w:divId w:val="659848123"/>
      </w:pPr>
      <w:r>
        <w:fldChar w:fldCharType="begin"/>
      </w:r>
      <w:r>
        <w:instrText xml:space="preserve"> HYPERLINK "" \l "Unit3_Session3_MediaContent1" </w:instrText>
      </w:r>
      <w:r>
        <w:fldChar w:fldCharType="separate"/>
      </w:r>
      <w:r>
        <w:rPr>
          <w:rStyle w:val="Hyperlink"/>
        </w:rPr>
        <w:t>Back to - Uncaptioned interactive content</w:t>
      </w:r>
      <w:r>
        <w:fldChar w:fldCharType="end"/>
      </w:r>
      <w:bookmarkEnd w:id="1370"/>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494498253"/>
        <w:rPr>
          <w:rFonts w:eastAsia="Times New Roman"/>
        </w:rPr>
      </w:pPr>
      <w:bookmarkStart w:id="1371" w:name="Unit4_Session1_Transcript1"/>
      <w:bookmarkEnd w:id="1371"/>
      <w:r>
        <w:rPr>
          <w:rFonts w:eastAsia="Times New Roman"/>
        </w:rPr>
        <w:t>Uncaptioned interactive content</w:t>
      </w:r>
    </w:p>
    <w:p w:rsidR="00613F02" w:rsidRDefault="0024279C">
      <w:pPr>
        <w:pStyle w:val="Heading2"/>
        <w:divId w:val="494498253"/>
        <w:rPr>
          <w:rFonts w:eastAsia="Times New Roman"/>
        </w:rPr>
      </w:pPr>
      <w:r>
        <w:rPr>
          <w:rFonts w:eastAsia="Times New Roman"/>
        </w:rPr>
        <w:t>Transcript</w:t>
      </w:r>
    </w:p>
    <w:p w:rsidR="00613F02" w:rsidRDefault="0024279C">
      <w:pPr>
        <w:pStyle w:val="speaker"/>
        <w:divId w:val="1686403111"/>
      </w:pPr>
      <w:r>
        <w:t>Maria Townsend</w:t>
      </w:r>
    </w:p>
    <w:p w:rsidR="00613F02" w:rsidRDefault="0024279C">
      <w:pPr>
        <w:pStyle w:val="remark"/>
        <w:divId w:val="1686403111"/>
      </w:pPr>
      <w:r>
        <w:t xml:space="preserve">This week is all about fractions; a way of showing equal parts of something. I’ve cut this cake into quarters. If I was feeling generous and wanted to share a slice I could cut this into quarters as well. Both the cake and the slice are now cut into quarters but are very different sizes. So for fractions to mean anything you need to know what they’re fractions of. </w:t>
      </w:r>
    </w:p>
    <w:bookmarkStart w:id="1372" w:name="Back_To_Unit4_Session1_MediaContent1"/>
    <w:p w:rsidR="00613F02" w:rsidRDefault="0024279C">
      <w:pPr>
        <w:pStyle w:val="NormalWeb"/>
        <w:divId w:val="494498253"/>
      </w:pPr>
      <w:r>
        <w:fldChar w:fldCharType="begin"/>
      </w:r>
      <w:r>
        <w:instrText xml:space="preserve"> HYPERLINK "" \l "Unit4_Session1_MediaContent1" </w:instrText>
      </w:r>
      <w:r>
        <w:fldChar w:fldCharType="separate"/>
      </w:r>
      <w:r>
        <w:rPr>
          <w:rStyle w:val="Hyperlink"/>
        </w:rPr>
        <w:t>Back to - Uncaptioned interactive content</w:t>
      </w:r>
      <w:r>
        <w:fldChar w:fldCharType="end"/>
      </w:r>
      <w:bookmarkEnd w:id="1372"/>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2001038568"/>
        <w:rPr>
          <w:rFonts w:eastAsia="Times New Roman"/>
        </w:rPr>
      </w:pPr>
      <w:bookmarkStart w:id="1373" w:name="Unit4_Session3_Transcript1"/>
      <w:bookmarkEnd w:id="1373"/>
      <w:r>
        <w:rPr>
          <w:rFonts w:eastAsia="Times New Roman"/>
        </w:rPr>
        <w:t>Uncaptioned interactive content</w:t>
      </w:r>
    </w:p>
    <w:p w:rsidR="00613F02" w:rsidRDefault="0024279C">
      <w:pPr>
        <w:pStyle w:val="Heading2"/>
        <w:divId w:val="2001038568"/>
        <w:rPr>
          <w:rFonts w:eastAsia="Times New Roman"/>
        </w:rPr>
      </w:pPr>
      <w:r>
        <w:rPr>
          <w:rFonts w:eastAsia="Times New Roman"/>
        </w:rPr>
        <w:t>Transcript</w:t>
      </w:r>
    </w:p>
    <w:p w:rsidR="00613F02" w:rsidRDefault="0024279C">
      <w:pPr>
        <w:pStyle w:val="speaker"/>
        <w:divId w:val="1742943886"/>
      </w:pPr>
      <w:r>
        <w:t xml:space="preserve">NARRATOR: </w:t>
      </w:r>
    </w:p>
    <w:p w:rsidR="00613F02" w:rsidRDefault="0024279C">
      <w:pPr>
        <w:pStyle w:val="remark"/>
        <w:divId w:val="1742943886"/>
      </w:pPr>
      <w:r>
        <w:t xml:space="preserve">Take 2/3. Can you think of any other fractions which are equivalent to this? Well, to do this, it's first helpful to visualise what 2/3 is. So let's draw a box, which we would divide into three equal sections. And so, 2/3 would equal two of those three equal sections. </w:t>
      </w:r>
    </w:p>
    <w:p w:rsidR="00613F02" w:rsidRDefault="0024279C">
      <w:pPr>
        <w:pStyle w:val="remark"/>
        <w:divId w:val="1742943886"/>
      </w:pPr>
      <w:r>
        <w:t xml:space="preserve">So now, there are a couple of things you can do to find equivalent fractions of 2/3. You can take the box and draw a horizontal line across the whole box to divide each of the three sections into two parts. So now, how many equal sections do we have? We have six equal sections. And how many of those equal sections are shaded in now? We can see four of those sections are shaded in. </w:t>
      </w:r>
    </w:p>
    <w:p w:rsidR="00613F02" w:rsidRDefault="0024279C">
      <w:pPr>
        <w:pStyle w:val="remark"/>
        <w:divId w:val="1742943886"/>
      </w:pPr>
      <w:r>
        <w:t xml:space="preserve">So here, we can see that 4/6 is the exact same fraction of the whole as 2/3. These are equivalent fractions. We can say that 2/3 is equal to 4/6. </w:t>
      </w:r>
    </w:p>
    <w:p w:rsidR="00613F02" w:rsidRDefault="0024279C">
      <w:pPr>
        <w:pStyle w:val="remark"/>
        <w:divId w:val="1742943886"/>
      </w:pPr>
      <w:r>
        <w:t xml:space="preserve">And now, let's find another equivalent fraction of 2/3. Instead of dividing each of the three pieces into two parts, we can divide these into three parts. </w:t>
      </w:r>
    </w:p>
    <w:p w:rsidR="00613F02" w:rsidRDefault="0024279C">
      <w:pPr>
        <w:pStyle w:val="remark"/>
        <w:divId w:val="1742943886"/>
      </w:pPr>
      <w:r>
        <w:t xml:space="preserve">So, I can draw two more horizontal lines here. So now, I have divided what was in three equal parts into three times as many parts. I now have nine equal parts. And how many of those are shaded in? We have six shaded in. So 2/3 is equal to 4/6, which is also equal to 6/9. All three of those are equivalent fractions. </w:t>
      </w:r>
    </w:p>
    <w:p w:rsidR="00613F02" w:rsidRDefault="0024279C">
      <w:pPr>
        <w:pStyle w:val="remark"/>
        <w:divId w:val="1742943886"/>
      </w:pPr>
      <w:r>
        <w:t xml:space="preserve">Now, take this second example. Say you have 6/10. This can be shown as a block of 10 equal sections with six shaded in. If you were to pair each square up so that there were only five pieces all together, you can see that there are now only three blocks painted. But it still covers the same area. We then know that 6/10 is equal to 3/5. </w:t>
      </w:r>
    </w:p>
    <w:bookmarkStart w:id="1374" w:name="Back_To_Unit4_Session3_MediaContent1"/>
    <w:p w:rsidR="00613F02" w:rsidRDefault="0024279C">
      <w:pPr>
        <w:pStyle w:val="NormalWeb"/>
        <w:divId w:val="2001038568"/>
      </w:pPr>
      <w:r>
        <w:fldChar w:fldCharType="begin"/>
      </w:r>
      <w:r>
        <w:instrText xml:space="preserve"> HYPERLINK "" \l "Unit4_Session3_MediaContent1" </w:instrText>
      </w:r>
      <w:r>
        <w:fldChar w:fldCharType="separate"/>
      </w:r>
      <w:r>
        <w:rPr>
          <w:rStyle w:val="Hyperlink"/>
        </w:rPr>
        <w:t>Back to - Uncaptioned interactive content</w:t>
      </w:r>
      <w:r>
        <w:fldChar w:fldCharType="end"/>
      </w:r>
      <w:bookmarkEnd w:id="1374"/>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893615589"/>
        <w:rPr>
          <w:rFonts w:eastAsia="Times New Roman"/>
        </w:rPr>
      </w:pPr>
      <w:bookmarkStart w:id="1375" w:name="Unit5_Session1_Transcript1"/>
      <w:bookmarkEnd w:id="1375"/>
      <w:r>
        <w:rPr>
          <w:rFonts w:eastAsia="Times New Roman"/>
        </w:rPr>
        <w:t>Uncaptioned interactive content</w:t>
      </w:r>
    </w:p>
    <w:p w:rsidR="00613F02" w:rsidRDefault="0024279C">
      <w:pPr>
        <w:pStyle w:val="Heading2"/>
        <w:divId w:val="1893615589"/>
        <w:rPr>
          <w:rFonts w:eastAsia="Times New Roman"/>
        </w:rPr>
      </w:pPr>
      <w:r>
        <w:rPr>
          <w:rFonts w:eastAsia="Times New Roman"/>
        </w:rPr>
        <w:t>Transcript</w:t>
      </w:r>
    </w:p>
    <w:p w:rsidR="00613F02" w:rsidRDefault="0024279C">
      <w:pPr>
        <w:pStyle w:val="speaker"/>
        <w:divId w:val="976375926"/>
      </w:pPr>
      <w:r>
        <w:t>Maria Townsend</w:t>
      </w:r>
    </w:p>
    <w:p w:rsidR="00613F02" w:rsidRDefault="0024279C">
      <w:pPr>
        <w:pStyle w:val="remark"/>
        <w:divId w:val="976375926"/>
      </w:pPr>
      <w:r>
        <w:t xml:space="preserve">Once you’ve completed this week, it’ll be time to do your first badged quiz. This is very similar to the quizzes for weeks 1 to 3 so if you’ve already completed these you’ll have no trouble with this one. Take your time to read the questions very carefully as this will give you the best chance to show your skills. Good luck and I’ll see you next week. </w:t>
      </w:r>
    </w:p>
    <w:bookmarkStart w:id="1376" w:name="Back_To_Unit5_Session1_MediaContent1"/>
    <w:p w:rsidR="00613F02" w:rsidRDefault="0024279C">
      <w:pPr>
        <w:pStyle w:val="NormalWeb"/>
        <w:divId w:val="1893615589"/>
      </w:pPr>
      <w:r>
        <w:fldChar w:fldCharType="begin"/>
      </w:r>
      <w:r>
        <w:instrText xml:space="preserve"> HYPERLINK "" \l "Unit5_Session1_MediaContent1" </w:instrText>
      </w:r>
      <w:r>
        <w:fldChar w:fldCharType="separate"/>
      </w:r>
      <w:r>
        <w:rPr>
          <w:rStyle w:val="Hyperlink"/>
        </w:rPr>
        <w:t>Back to - Uncaptioned interactive content</w:t>
      </w:r>
      <w:r>
        <w:fldChar w:fldCharType="end"/>
      </w:r>
      <w:bookmarkEnd w:id="1376"/>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054424204"/>
        <w:rPr>
          <w:rFonts w:eastAsia="Times New Roman"/>
        </w:rPr>
      </w:pPr>
      <w:bookmarkStart w:id="1377" w:name="Unit5_Session2_Transcript1"/>
      <w:bookmarkEnd w:id="1377"/>
      <w:r>
        <w:rPr>
          <w:rFonts w:eastAsia="Times New Roman"/>
        </w:rPr>
        <w:t>Uncaptioned interactive content</w:t>
      </w:r>
    </w:p>
    <w:p w:rsidR="00613F02" w:rsidRDefault="0024279C">
      <w:pPr>
        <w:pStyle w:val="Heading2"/>
        <w:divId w:val="1054424204"/>
        <w:rPr>
          <w:rFonts w:eastAsia="Times New Roman"/>
        </w:rPr>
      </w:pPr>
      <w:r>
        <w:rPr>
          <w:rFonts w:eastAsia="Times New Roman"/>
        </w:rPr>
        <w:t>Transcript</w:t>
      </w:r>
    </w:p>
    <w:p w:rsidR="00613F02" w:rsidRDefault="0024279C">
      <w:pPr>
        <w:pStyle w:val="speaker"/>
        <w:divId w:val="757601546"/>
      </w:pPr>
      <w:r>
        <w:t xml:space="preserve">NARRATOR: </w:t>
      </w:r>
    </w:p>
    <w:p w:rsidR="00613F02" w:rsidRDefault="0024279C">
      <w:pPr>
        <w:pStyle w:val="remark"/>
        <w:divId w:val="757601546"/>
      </w:pPr>
      <w:r>
        <w:t xml:space="preserve">Take this chocolate bar. It has 24 pieces. Each piece is 1 out of 24 of the bar, or 1/24 of the bar. So the whole bar is 24/24, or 1. </w:t>
      </w:r>
    </w:p>
    <w:p w:rsidR="00613F02" w:rsidRDefault="0024279C">
      <w:pPr>
        <w:pStyle w:val="remark"/>
        <w:divId w:val="757601546"/>
      </w:pPr>
      <w:r>
        <w:t xml:space="preserve">There are 4 identical rows. So each row is 1/4 of the bar. There are also 6 identical columns. So each column is 1/6 of the bar. </w:t>
      </w:r>
    </w:p>
    <w:p w:rsidR="00613F02" w:rsidRDefault="0024279C">
      <w:pPr>
        <w:pStyle w:val="remark"/>
        <w:divId w:val="757601546"/>
      </w:pPr>
      <w:r>
        <w:t xml:space="preserve">Now imagine that you eat 8 of the 24 pieces. This is equivalent to 1/3 of the chocolate bar because 1/3 is equal to 8/24. You can visualise this by covering up 2 of the columns. </w:t>
      </w:r>
    </w:p>
    <w:p w:rsidR="00613F02" w:rsidRDefault="0024279C">
      <w:pPr>
        <w:pStyle w:val="remark"/>
        <w:divId w:val="757601546"/>
      </w:pPr>
      <w:r>
        <w:t xml:space="preserve">You are still feeling hungry five minutes later, so you decide to eat another 5 pieces. What fraction of the bar will you have eaten in total? And what fraction of the bar is left? </w:t>
      </w:r>
    </w:p>
    <w:p w:rsidR="00613F02" w:rsidRDefault="0024279C">
      <w:pPr>
        <w:pStyle w:val="remark"/>
        <w:divId w:val="757601546"/>
      </w:pPr>
      <w:r>
        <w:t xml:space="preserve">The fraction eaten would be 1/3 plus 5/24. But it's not easy to quickly determine what fraction this is because the two fractions are out of different numbers of parts. However, if you recall that eating a 1/3 of the bar is the same as eating 8/24, the fraction eaten is 8/24 plus 5/24, which is equal to 13/24. You can check this answer on the bar of chocolate. Just count the number of squares that have been eaten. </w:t>
      </w:r>
    </w:p>
    <w:bookmarkStart w:id="1378" w:name="Back_To_Unit5_Session2_MediaContent1"/>
    <w:p w:rsidR="00613F02" w:rsidRDefault="0024279C">
      <w:pPr>
        <w:pStyle w:val="NormalWeb"/>
        <w:divId w:val="1054424204"/>
      </w:pPr>
      <w:r>
        <w:fldChar w:fldCharType="begin"/>
      </w:r>
      <w:r>
        <w:instrText xml:space="preserve"> HYPERLINK "" \l "Unit5_Session2_MediaContent1" </w:instrText>
      </w:r>
      <w:r>
        <w:fldChar w:fldCharType="separate"/>
      </w:r>
      <w:r>
        <w:rPr>
          <w:rStyle w:val="Hyperlink"/>
        </w:rPr>
        <w:t>Back to - Uncaptioned interactive content</w:t>
      </w:r>
      <w:r>
        <w:fldChar w:fldCharType="end"/>
      </w:r>
      <w:bookmarkEnd w:id="1378"/>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991907010"/>
        <w:rPr>
          <w:rFonts w:eastAsia="Times New Roman"/>
        </w:rPr>
      </w:pPr>
      <w:bookmarkStart w:id="1379" w:name="Unit5_Session2_Transcript2"/>
      <w:bookmarkEnd w:id="1379"/>
      <w:r>
        <w:rPr>
          <w:rFonts w:eastAsia="Times New Roman"/>
        </w:rPr>
        <w:t>Uncaptioned interactive content</w:t>
      </w:r>
    </w:p>
    <w:p w:rsidR="00613F02" w:rsidRDefault="0024279C">
      <w:pPr>
        <w:pStyle w:val="Heading2"/>
        <w:divId w:val="1991907010"/>
        <w:rPr>
          <w:rFonts w:eastAsia="Times New Roman"/>
        </w:rPr>
      </w:pPr>
      <w:r>
        <w:rPr>
          <w:rFonts w:eastAsia="Times New Roman"/>
        </w:rPr>
        <w:t>Transcript</w:t>
      </w:r>
    </w:p>
    <w:p w:rsidR="00613F02" w:rsidRDefault="0024279C">
      <w:pPr>
        <w:pStyle w:val="speaker"/>
        <w:divId w:val="1505516263"/>
      </w:pPr>
      <w:r>
        <w:t xml:space="preserve">NARRATOR: </w:t>
      </w:r>
    </w:p>
    <w:p w:rsidR="00613F02" w:rsidRDefault="0024279C">
      <w:pPr>
        <w:pStyle w:val="remark"/>
        <w:divId w:val="1505516263"/>
      </w:pPr>
      <w:r>
        <w:t xml:space="preserve">Let's start with a 1/4 plus a 1/4. To work this out, let's say we have a pie which we divide into four pieces. If our first 1/4 in our calculation was this quarter of the pie, and we were going to add it to another quarter of the pie, if I was to eat both of those quarters, so a quarter and then another quarter, how much would I have eaten? You could work this out by looking at the pie, and seeing that I've eaten two of the four pieces. </w:t>
      </w:r>
    </w:p>
    <w:p w:rsidR="00613F02" w:rsidRDefault="0024279C">
      <w:pPr>
        <w:pStyle w:val="remark"/>
        <w:divId w:val="1505516263"/>
      </w:pPr>
      <w:r>
        <w:t xml:space="preserve">So 2/4 of the pie, which is the same as half of the pie. If we look at it mathematically, you can see that the denominators or the bottom numbers in the fractions stayed the same. This is because they represent the total number of pieces we had in this example. For the numerators, the top numbers in the fraction, we added them together. I had one of the four pieces of pie, and then I had another one of the four pieces of pie. So I ate two of the four pieces of pie, which is one half of the whole pie. It works the same way for subtraction. </w:t>
      </w:r>
    </w:p>
    <w:p w:rsidR="00613F02" w:rsidRDefault="0024279C">
      <w:pPr>
        <w:pStyle w:val="remark"/>
        <w:divId w:val="1505516263"/>
      </w:pPr>
      <w:r>
        <w:t xml:space="preserve">If we had 3/7 take away 2/7, that would equal 1/7. As we just subtract the two from the 3 to get one, and we keep the denominator the same. Thinking again about this as pieces of pie, if you had three of the seven pieces of pie and you were to give away two of those seven pieces, you would be left with just one of the seven pieces of pie. </w:t>
      </w:r>
    </w:p>
    <w:p w:rsidR="00613F02" w:rsidRDefault="0024279C">
      <w:pPr>
        <w:pStyle w:val="remark"/>
        <w:divId w:val="1505516263"/>
      </w:pPr>
      <w:r>
        <w:t xml:space="preserve">You can see that it is fairly straightforward to add and subtract fractions, when the denominator is the same. But what happens when we have different denominators? Let's say we have 1/4 plus 1/2. If you take the example of the pie again, for the first quarter of the calculation, let's colour this quarter of the pie in. And then if I was to eat another half of the pie, I would eat this much. So what does that equal in total? </w:t>
      </w:r>
    </w:p>
    <w:p w:rsidR="00613F02" w:rsidRDefault="0024279C">
      <w:pPr>
        <w:pStyle w:val="remark"/>
        <w:divId w:val="1505516263"/>
      </w:pPr>
      <w:r>
        <w:t xml:space="preserve">Well, there's a couple of ways we can think about this. First of all, we could rewrite one half. One half of the pie is the same as 2 quarters. There's one quarter here, and another quarter here. So one half is the same as 2 quarters, 2 over 4. That means 1/4 plus 1/2 is the same as 1/4 plus 2 quarters. All we did here was change a half to two quarters, by multiplying the numerator and the denominator, the top and the bottom of the fraction by 2. </w:t>
      </w:r>
    </w:p>
    <w:p w:rsidR="00613F02" w:rsidRDefault="0024279C">
      <w:pPr>
        <w:pStyle w:val="remark"/>
        <w:divId w:val="1505516263"/>
      </w:pPr>
      <w:r>
        <w:t xml:space="preserve">And you can do that to any fraction, as long as you multiply the numerator and the denominator by the same number. The reason I picked two here, is because I wanted to get the same denominator as a quarter. To finish off this calculation, we just add the numerators to give 3 and keep the denominator the same of course. So the answer is 1/4 plus 2/4 equals 3/4. If you look at the image of the pie, you can see 3/4 of it has been shaded in. </w:t>
      </w:r>
    </w:p>
    <w:p w:rsidR="00613F02" w:rsidRDefault="0024279C">
      <w:pPr>
        <w:pStyle w:val="remark"/>
        <w:divId w:val="1505516263"/>
      </w:pPr>
      <w:r>
        <w:t xml:space="preserve">Now let's try 1/2 plus a 1/3. With this, it isn't possible to multiply the denominator 2 by anything to get 3, or to multiply the denominator 3 by anything to get 2. So instead, in order to find the common denominator, we need to find the least common multiple of 2 and 3. So what's the least common multiple of 2 and 3? </w:t>
      </w:r>
    </w:p>
    <w:p w:rsidR="00613F02" w:rsidRDefault="0024279C">
      <w:pPr>
        <w:pStyle w:val="remark"/>
        <w:divId w:val="1505516263"/>
      </w:pPr>
      <w:r>
        <w:t xml:space="preserve">Well, that's the smallest number that's a multiple of 2 and a multiple of 3, or the smallest number that both 2 and 3 divide into exactly. The smallest number that's a multiple of both 2 and 3 is 6, so let's convert both these factions to something over 6. So 1/2 is equal to what over 6? Well, if I ate a half of a pizza which had been divided into six slices, I would have eaten three slices. And that makes sense, because one is a half of 2 and 3 is a half of 6. </w:t>
      </w:r>
    </w:p>
    <w:p w:rsidR="00613F02" w:rsidRDefault="0024279C">
      <w:pPr>
        <w:pStyle w:val="remark"/>
        <w:divId w:val="1505516263"/>
      </w:pPr>
      <w:r>
        <w:t xml:space="preserve">Similarly, if I ate a third of that pizza with six slices, it would be the same as 2/6. So 1/2 plus a 1/3 is the same thing as 3/6 plus 2/6. All we've done is write the original calculation with different denominators. We've essentially just changed the number of pieces in the pie. And now at this point, the problem becomes easy. We add the numerators to give 5, 3/6 plus 2/6 gives us 5/6. And we've kept the denominator the same as always. </w:t>
      </w:r>
    </w:p>
    <w:p w:rsidR="00613F02" w:rsidRDefault="0024279C">
      <w:pPr>
        <w:pStyle w:val="remark"/>
        <w:divId w:val="1505516263"/>
      </w:pPr>
      <w:r>
        <w:t>And it works the same for subtraction. 1/2 take away 1/3, is the same as 3/6 take away 2/6. And that is equal to 1/6.</w:t>
      </w:r>
    </w:p>
    <w:bookmarkStart w:id="1380" w:name="Back_To_Unit5_Session2_MediaContent2"/>
    <w:p w:rsidR="00613F02" w:rsidRDefault="0024279C">
      <w:pPr>
        <w:pStyle w:val="NormalWeb"/>
        <w:divId w:val="1991907010"/>
      </w:pPr>
      <w:r>
        <w:fldChar w:fldCharType="begin"/>
      </w:r>
      <w:r>
        <w:instrText xml:space="preserve"> HYPERLINK "" \l "Unit5_Session2_MediaContent2" </w:instrText>
      </w:r>
      <w:r>
        <w:fldChar w:fldCharType="separate"/>
      </w:r>
      <w:r>
        <w:rPr>
          <w:rStyle w:val="Hyperlink"/>
        </w:rPr>
        <w:t>Back to - Uncaptioned interactive content</w:t>
      </w:r>
      <w:r>
        <w:fldChar w:fldCharType="end"/>
      </w:r>
      <w:bookmarkEnd w:id="1380"/>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202863864"/>
        <w:rPr>
          <w:rFonts w:eastAsia="Times New Roman"/>
        </w:rPr>
      </w:pPr>
      <w:bookmarkStart w:id="1381" w:name="Unit5_Session3_Transcript1"/>
      <w:bookmarkEnd w:id="1381"/>
      <w:r>
        <w:rPr>
          <w:rFonts w:eastAsia="Times New Roman"/>
        </w:rPr>
        <w:t>Uncaptioned interactive content</w:t>
      </w:r>
    </w:p>
    <w:p w:rsidR="00613F02" w:rsidRDefault="0024279C">
      <w:pPr>
        <w:pStyle w:val="Heading2"/>
        <w:divId w:val="1202863864"/>
        <w:rPr>
          <w:rFonts w:eastAsia="Times New Roman"/>
        </w:rPr>
      </w:pPr>
      <w:r>
        <w:rPr>
          <w:rFonts w:eastAsia="Times New Roman"/>
        </w:rPr>
        <w:t>Transcript</w:t>
      </w:r>
    </w:p>
    <w:p w:rsidR="00613F02" w:rsidRDefault="0024279C">
      <w:pPr>
        <w:pStyle w:val="speaker"/>
        <w:divId w:val="293563651"/>
      </w:pPr>
      <w:r>
        <w:t>Narrator</w:t>
      </w:r>
    </w:p>
    <w:p w:rsidR="00613F02" w:rsidRDefault="0024279C">
      <w:pPr>
        <w:pStyle w:val="remark"/>
        <w:divId w:val="293563651"/>
      </w:pPr>
      <w:r>
        <w:t xml:space="preserve">Multiply 1 and 3/4 times 7 and 1/5. Simplify your answer and write it as a mixed fraction. So the first thing we want to do is rewrite each of these mixed numbers as improper fractions. It's very difficult, or at least it's not easy for me, to directly multiply mixed numbers. One can do it, but it's much easier if you just make them improper fractions. So let's convert each of them. So 1 and 3/4 is equal to- it's still going to be over 4, </w:t>
      </w:r>
      <w:r>
        <w:rPr>
          <w:rStyle w:val="Strong"/>
        </w:rPr>
        <w:t xml:space="preserve">so you're still going to have the same denominator, but your </w:t>
      </w:r>
      <w:r>
        <w:t xml:space="preserve">numerator as an improper fraction is going to be 4 times 1 plus 3. </w:t>
      </w:r>
    </w:p>
    <w:p w:rsidR="00613F02" w:rsidRDefault="0024279C">
      <w:pPr>
        <w:pStyle w:val="remark"/>
        <w:divId w:val="293563651"/>
      </w:pPr>
      <w:r>
        <w:t xml:space="preserve">And the reason why this makes sense is 1 is 4/4, or 1 is 4 times 1 fourths, right? 1 is the same thing as 4/4, and then you have three more fourths, so 4/4 plus 3/4 will give you 7/4. </w:t>
      </w:r>
    </w:p>
    <w:p w:rsidR="00613F02" w:rsidRDefault="0024279C">
      <w:pPr>
        <w:pStyle w:val="remark"/>
        <w:divId w:val="293563651"/>
      </w:pPr>
      <w:r>
        <w:t xml:space="preserve">So that's the same thing as 1 and 3/4. Now, let's do 7 and 1/5. Same exact process. We're going to still be talking in terms of fifths. That's going to be the denominator. You take 5 times 7, because think about it. </w:t>
      </w:r>
    </w:p>
    <w:p w:rsidR="00613F02" w:rsidRDefault="0024279C">
      <w:pPr>
        <w:pStyle w:val="remark"/>
        <w:divId w:val="293563651"/>
      </w:pPr>
      <w:r>
        <w:t xml:space="preserve">7 is the same thing as 35/5. So you take 5 times 7 plus this numerator right here. So 7 is 35/5, then you have one more fifth, so you're going to have 35 plus 1, which is equal to 36/5. So this product is the exact same thing as taking the product of 7/4 times 36/5. And we could multiply it out right now. Take the 7 times 36 as our new numerator, 4 times 5 as our new denominator, but that'll give us large numbers. I can't multiply 7 and 36 in my head, or I can't do it too easily. So let's see if we can simplify this first. Both our numerator and our denominator have numbers that are divisible by 4, so let's divide both the numerator and the denominator by 4. So in the numerator, we can divide the 36 by 4 and get 9. If you divide something in the numerator by 4, you need to divide something in the denominator by 4, and the 4 is the obvious guy, so 4 divided by 4 is 1. So now this becomes 7 times 9, and what's the 7 times 9? It's 63, over 1 times 5. So now we have our answer as an improper fraction, but they want it as a mixed number or as a mixed fraction. So what are 63/5? So to figure that out- let me pick a nice colour here—we take 5 into 63. 5 goes into 6 one time. 1 times 5 is 5. You subtract. 6 minus 5 is 1. Bring down the 3. 5 goes into 13 two times. And you could have immediately said 5 goes into 63 twelve times, but this way, at least to me, it's a little bit more obvious. And then 2 times 5 is 12, and then we have sorry! 2 times 5 is 10. </w:t>
      </w:r>
    </w:p>
    <w:p w:rsidR="00613F02" w:rsidRDefault="0024279C">
      <w:pPr>
        <w:pStyle w:val="remark"/>
        <w:divId w:val="293563651"/>
      </w:pPr>
      <w:r>
        <w:t xml:space="preserve">That tells you not to switch gears in the middle of a math problem. 2 times 5 is 10, and then you subtract, and you have a remainder of 3. </w:t>
      </w:r>
    </w:p>
    <w:p w:rsidR="00613F02" w:rsidRDefault="0024279C">
      <w:pPr>
        <w:pStyle w:val="remark"/>
        <w:divId w:val="293563651"/>
      </w:pPr>
      <w:r>
        <w:t xml:space="preserve">So 63/5 is the same thing as 12 wholes and 3 left over, or 3/5 left over. And if you wanted to go back from this to that, just think: 12 is the same thing as 60 fifths, or 60/5. 60/5 plus 3/5 is 63/5, so these two things are the same thing. These two things are equivalent. This is as an improper fraction. This is as a mixed number or a mixed fraction. But this is our answer right there: 12 and 3/5. </w:t>
      </w:r>
    </w:p>
    <w:bookmarkStart w:id="1382" w:name="Back_To_Unit5_Session3_MediaContent1"/>
    <w:p w:rsidR="00613F02" w:rsidRDefault="0024279C">
      <w:pPr>
        <w:pStyle w:val="NormalWeb"/>
        <w:divId w:val="1202863864"/>
      </w:pPr>
      <w:r>
        <w:fldChar w:fldCharType="begin"/>
      </w:r>
      <w:r>
        <w:instrText xml:space="preserve"> HYPERLINK "" \l "Unit5_Session3_MediaContent1" </w:instrText>
      </w:r>
      <w:r>
        <w:fldChar w:fldCharType="separate"/>
      </w:r>
      <w:r>
        <w:rPr>
          <w:rStyle w:val="Hyperlink"/>
        </w:rPr>
        <w:t>Back to - Uncaptioned interactive content</w:t>
      </w:r>
      <w:r>
        <w:fldChar w:fldCharType="end"/>
      </w:r>
      <w:bookmarkEnd w:id="1382"/>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828328680"/>
        <w:rPr>
          <w:rFonts w:eastAsia="Times New Roman"/>
        </w:rPr>
      </w:pPr>
      <w:bookmarkStart w:id="1383" w:name="Unit6_Session1_Transcript1"/>
      <w:bookmarkEnd w:id="1383"/>
      <w:r>
        <w:rPr>
          <w:rFonts w:eastAsia="Times New Roman"/>
        </w:rPr>
        <w:t>Uncaptioned interactive content</w:t>
      </w:r>
    </w:p>
    <w:p w:rsidR="00613F02" w:rsidRDefault="0024279C">
      <w:pPr>
        <w:pStyle w:val="Heading2"/>
        <w:divId w:val="828328680"/>
        <w:rPr>
          <w:rFonts w:eastAsia="Times New Roman"/>
        </w:rPr>
      </w:pPr>
      <w:r>
        <w:rPr>
          <w:rFonts w:eastAsia="Times New Roman"/>
        </w:rPr>
        <w:t>Transcript</w:t>
      </w:r>
    </w:p>
    <w:p w:rsidR="00613F02" w:rsidRDefault="0024279C">
      <w:pPr>
        <w:pStyle w:val="speaker"/>
        <w:divId w:val="1535575228"/>
      </w:pPr>
      <w:r>
        <w:t>Maria Townsend</w:t>
      </w:r>
    </w:p>
    <w:p w:rsidR="00613F02" w:rsidRDefault="0024279C">
      <w:pPr>
        <w:pStyle w:val="remark"/>
        <w:divId w:val="1535575228"/>
      </w:pPr>
      <w:r>
        <w:t xml:space="preserve">You may have heard the claim that we only ever use 10% of our brains. That means that if I could divide this model brain into a 100 equal parts I’d only ever be using 10 of them at any one time. That’s because each part represents 1%. This means 90% would be going to waste! Fortunately that’s just not true. I’ll show you other examples of percentages this week and how to use them. </w:t>
      </w:r>
    </w:p>
    <w:bookmarkStart w:id="1384" w:name="Back_To_Unit6_Session1_MediaContent1"/>
    <w:p w:rsidR="00613F02" w:rsidRDefault="0024279C">
      <w:pPr>
        <w:pStyle w:val="NormalWeb"/>
        <w:divId w:val="828328680"/>
      </w:pPr>
      <w:r>
        <w:fldChar w:fldCharType="begin"/>
      </w:r>
      <w:r>
        <w:instrText xml:space="preserve"> HYPERLINK "" \l "Unit6_Session1_MediaContent1" </w:instrText>
      </w:r>
      <w:r>
        <w:fldChar w:fldCharType="separate"/>
      </w:r>
      <w:r>
        <w:rPr>
          <w:rStyle w:val="Hyperlink"/>
        </w:rPr>
        <w:t>Back to - Uncaptioned interactive content</w:t>
      </w:r>
      <w:r>
        <w:fldChar w:fldCharType="end"/>
      </w:r>
      <w:bookmarkEnd w:id="1384"/>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965843533"/>
        <w:rPr>
          <w:rFonts w:eastAsia="Times New Roman"/>
        </w:rPr>
      </w:pPr>
      <w:bookmarkStart w:id="1385" w:name="Unit6_Session2_Transcript1"/>
      <w:bookmarkEnd w:id="1385"/>
      <w:r>
        <w:rPr>
          <w:rFonts w:eastAsia="Times New Roman"/>
        </w:rPr>
        <w:t>Uncaptioned interactive content</w:t>
      </w:r>
    </w:p>
    <w:p w:rsidR="00613F02" w:rsidRDefault="0024279C">
      <w:pPr>
        <w:pStyle w:val="Heading2"/>
        <w:divId w:val="1965843533"/>
        <w:rPr>
          <w:rFonts w:eastAsia="Times New Roman"/>
        </w:rPr>
      </w:pPr>
      <w:r>
        <w:rPr>
          <w:rFonts w:eastAsia="Times New Roman"/>
        </w:rPr>
        <w:t>Transcript</w:t>
      </w:r>
    </w:p>
    <w:p w:rsidR="00613F02" w:rsidRDefault="0024279C">
      <w:pPr>
        <w:pStyle w:val="speaker"/>
        <w:divId w:val="1227839190"/>
      </w:pPr>
      <w:r>
        <w:t>Narrator</w:t>
      </w:r>
    </w:p>
    <w:p w:rsidR="00613F02" w:rsidRDefault="0024279C">
      <w:pPr>
        <w:pStyle w:val="remark"/>
        <w:divId w:val="1227839190"/>
      </w:pPr>
      <w:r>
        <w:rPr>
          <w:rStyle w:val="Strong"/>
        </w:rPr>
        <w:t xml:space="preserve">We're asked to shade 20% of the square below. </w:t>
      </w:r>
      <w:r>
        <w:t xml:space="preserve">Before doing that, let's just even think about what percent means. Let me just rewrite it. 20% is equal to-- I'm just writing it out as a word—20 percent, which literally means 20 per cent. And if you're familiar with the word century, you might already know that cent comes from the Latin for the word hundred. This literally means you can take cent, and that literally means 100. So this is the same thing as 20 per 100. If you want to shade 20%, that means, if you break up the square into 100 pieces, we want to shade 20 of them. 20 per 100. So how many squares have they drawn here? So if we go horizontally right here, we have one, two, three, four, five, six, seven, eight, nine, ten squares. If we go vertically, we have one, two, three, four, five, six, seven, eight, nine, ten. So this is a 10 by 10 square. So it has 100 squares here. Another way to say it is that this larger square-- I guess that's the square that they're talking about. This larger square is a broken up into 100 smaller squares, so it's already broken up into the 100. So if we want to shade 20% of that, we need to shade 20 of every 100 squares that it is broken into. So with this, we'll just literally shade in 20 squares. So let me just do one. So if I just do one square, just like that, I have just shaded 1 per 100 of the squares. 100 out of 100 would be the whole. I've shaded one of them. That one square by itself would be 1% of the entire square. If I were to shade another one, if I were to shade that and that, then those two combined, that's 2% of the entire square. It's literally 2 per 100, where 100 would be the entire square. If we wanted to do 20, we do one, two, three, four-- if we shade this entire row, that will be 10%, right? One, two, three, four, five, six, seven, eight, nine, ten. And we want to do 20, so that'll be one more row. So I can shade in this whole other row right here. And then I would have shaded in 20 of the 100 squares. Or another way of thinking about it, if you take this larger square, divide it into 100 equal pieces, I've shaded in 20 per 100, or 20%, of the entire larger square. Hopefully, that makes sense. </w:t>
      </w:r>
    </w:p>
    <w:bookmarkStart w:id="1386" w:name="Back_To_Unit6_Session2_MediaContent1"/>
    <w:p w:rsidR="00613F02" w:rsidRDefault="0024279C">
      <w:pPr>
        <w:pStyle w:val="NormalWeb"/>
        <w:divId w:val="1965843533"/>
      </w:pPr>
      <w:r>
        <w:fldChar w:fldCharType="begin"/>
      </w:r>
      <w:r>
        <w:instrText xml:space="preserve"> HYPERLINK "" \l "Unit6_Session2_MediaContent1" </w:instrText>
      </w:r>
      <w:r>
        <w:fldChar w:fldCharType="separate"/>
      </w:r>
      <w:r>
        <w:rPr>
          <w:rStyle w:val="Hyperlink"/>
        </w:rPr>
        <w:t>Back to - Uncaptioned interactive content</w:t>
      </w:r>
      <w:r>
        <w:fldChar w:fldCharType="end"/>
      </w:r>
      <w:bookmarkEnd w:id="1386"/>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2103213175"/>
        <w:rPr>
          <w:rFonts w:eastAsia="Times New Roman"/>
        </w:rPr>
      </w:pPr>
      <w:bookmarkStart w:id="1387" w:name="Unit7_Session1_Transcript1"/>
      <w:bookmarkEnd w:id="1387"/>
      <w:r>
        <w:rPr>
          <w:rFonts w:eastAsia="Times New Roman"/>
        </w:rPr>
        <w:t>Uncaptioned interactive content</w:t>
      </w:r>
    </w:p>
    <w:p w:rsidR="00613F02" w:rsidRDefault="0024279C">
      <w:pPr>
        <w:pStyle w:val="Heading2"/>
        <w:divId w:val="2103213175"/>
        <w:rPr>
          <w:rFonts w:eastAsia="Times New Roman"/>
        </w:rPr>
      </w:pPr>
      <w:r>
        <w:rPr>
          <w:rFonts w:eastAsia="Times New Roman"/>
        </w:rPr>
        <w:t>Transcript</w:t>
      </w:r>
    </w:p>
    <w:p w:rsidR="00613F02" w:rsidRDefault="0024279C">
      <w:pPr>
        <w:pStyle w:val="speaker"/>
        <w:divId w:val="2092659189"/>
      </w:pPr>
      <w:r>
        <w:t>Maria Townsend</w:t>
      </w:r>
    </w:p>
    <w:p w:rsidR="00613F02" w:rsidRDefault="0024279C">
      <w:pPr>
        <w:pStyle w:val="remark"/>
        <w:divId w:val="2092659189"/>
      </w:pPr>
      <w:r>
        <w:t xml:space="preserve">This glass contains 200mls of water. If I add 50% to it and then reduce it by 50% will I end up back where I started? If I increase the volume by 50% I have to add 100mls, giving me 300, as in this glass here. If I reduce the volume now by 50%, that only leaves me with 150mls. As we have here. So you can see we haven’t ended up back with 200mls. This week, we’ll look at this kind of thing in more detail. </w:t>
      </w:r>
    </w:p>
    <w:bookmarkStart w:id="1388" w:name="Back_To_Unit7_Session1_MediaContent1"/>
    <w:p w:rsidR="00613F02" w:rsidRDefault="0024279C">
      <w:pPr>
        <w:pStyle w:val="NormalWeb"/>
        <w:divId w:val="2103213175"/>
      </w:pPr>
      <w:r>
        <w:fldChar w:fldCharType="begin"/>
      </w:r>
      <w:r>
        <w:instrText xml:space="preserve"> HYPERLINK "" \l "Unit7_Session1_MediaContent1" </w:instrText>
      </w:r>
      <w:r>
        <w:fldChar w:fldCharType="separate"/>
      </w:r>
      <w:r>
        <w:rPr>
          <w:rStyle w:val="Hyperlink"/>
        </w:rPr>
        <w:t>Back to - Uncaptioned interactive content</w:t>
      </w:r>
      <w:r>
        <w:fldChar w:fldCharType="end"/>
      </w:r>
      <w:bookmarkEnd w:id="1388"/>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165902491"/>
        <w:rPr>
          <w:rFonts w:eastAsia="Times New Roman"/>
        </w:rPr>
      </w:pPr>
      <w:bookmarkStart w:id="1389" w:name="Unit7_Session3_Transcript1"/>
      <w:bookmarkEnd w:id="1389"/>
      <w:r>
        <w:rPr>
          <w:rFonts w:eastAsia="Times New Roman"/>
        </w:rPr>
        <w:t>Uncaptioned interactive content</w:t>
      </w:r>
    </w:p>
    <w:p w:rsidR="00613F02" w:rsidRDefault="0024279C">
      <w:pPr>
        <w:pStyle w:val="Heading2"/>
        <w:divId w:val="1165902491"/>
        <w:rPr>
          <w:rFonts w:eastAsia="Times New Roman"/>
        </w:rPr>
      </w:pPr>
      <w:r>
        <w:rPr>
          <w:rFonts w:eastAsia="Times New Roman"/>
        </w:rPr>
        <w:t>Transcript</w:t>
      </w:r>
    </w:p>
    <w:p w:rsidR="00613F02" w:rsidRDefault="0024279C">
      <w:pPr>
        <w:pStyle w:val="speaker"/>
        <w:divId w:val="83848178"/>
      </w:pPr>
      <w:r>
        <w:t xml:space="preserve">NARRATOR: </w:t>
      </w:r>
    </w:p>
    <w:p w:rsidR="00613F02" w:rsidRDefault="0024279C">
      <w:pPr>
        <w:pStyle w:val="remark"/>
        <w:divId w:val="83848178"/>
      </w:pPr>
      <w:r>
        <w:t xml:space="preserve">In some situations, you may be given the total after the discount or VAT has been applied and asked to find the original amount. For example, suppose an online shop charges an extra 5% of the cost of purchases for postage and packing. You have a gift voucher for 30 pounds. What is the maximum you can spend at the shop so that the total, including the postage, is less than 30 pounds? The cost of your purchases is 100%, as it is the whole value being dealt with. And the postage is an additional 5%. Therefore, 105% is equal to 30 pounds. We know the most you can spend is 30 pounds. So that would mean the 105% is equal to the 30 pounds. </w:t>
      </w:r>
    </w:p>
    <w:p w:rsidR="00613F02" w:rsidRDefault="0024279C">
      <w:pPr>
        <w:pStyle w:val="remark"/>
        <w:divId w:val="83848178"/>
      </w:pPr>
      <w:r>
        <w:t xml:space="preserve">Let's start by working out what 1% would be. Since 105% is 30 pounds, 1% is 30 pounds divided by 105. That's about equal to 0.2857 pounds to 4 decimal places. We now want to know what amount in money 100% corresponds to because that will tell us what we can buy. </w:t>
      </w:r>
    </w:p>
    <w:p w:rsidR="00613F02" w:rsidRDefault="0024279C">
      <w:pPr>
        <w:pStyle w:val="remark"/>
        <w:divId w:val="83848178"/>
      </w:pPr>
      <w:r>
        <w:t xml:space="preserve">Since 1% is 0.2857 pounds, 100% is 0.2857 pounds times by 100. That's equal to 28.57 pounds. The maximum amount that can be spent then is, 28.57 pounds. </w:t>
      </w:r>
    </w:p>
    <w:bookmarkStart w:id="1390" w:name="Back_To_Unit7_Session3_MediaContent1"/>
    <w:p w:rsidR="00613F02" w:rsidRDefault="0024279C">
      <w:pPr>
        <w:pStyle w:val="NormalWeb"/>
        <w:divId w:val="1165902491"/>
      </w:pPr>
      <w:r>
        <w:fldChar w:fldCharType="begin"/>
      </w:r>
      <w:r>
        <w:instrText xml:space="preserve"> HYPERLINK "" \l "Unit7_Session3_MediaContent1" </w:instrText>
      </w:r>
      <w:r>
        <w:fldChar w:fldCharType="separate"/>
      </w:r>
      <w:r>
        <w:rPr>
          <w:rStyle w:val="Hyperlink"/>
        </w:rPr>
        <w:t>Back to - Uncaptioned interactive content</w:t>
      </w:r>
      <w:r>
        <w:fldChar w:fldCharType="end"/>
      </w:r>
      <w:bookmarkEnd w:id="1390"/>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52374868"/>
        <w:rPr>
          <w:rFonts w:eastAsia="Times New Roman"/>
        </w:rPr>
      </w:pPr>
      <w:bookmarkStart w:id="1391" w:name="Unit7_Session5_Transcript1"/>
      <w:bookmarkEnd w:id="1391"/>
      <w:r>
        <w:rPr>
          <w:rFonts w:eastAsia="Times New Roman"/>
        </w:rPr>
        <w:t>Uncaptioned interactive content</w:t>
      </w:r>
    </w:p>
    <w:p w:rsidR="00613F02" w:rsidRDefault="0024279C">
      <w:pPr>
        <w:pStyle w:val="Heading2"/>
        <w:divId w:val="152374868"/>
        <w:rPr>
          <w:rFonts w:eastAsia="Times New Roman"/>
        </w:rPr>
      </w:pPr>
      <w:r>
        <w:rPr>
          <w:rFonts w:eastAsia="Times New Roman"/>
        </w:rPr>
        <w:t>Transcript</w:t>
      </w:r>
    </w:p>
    <w:p w:rsidR="00613F02" w:rsidRDefault="0024279C">
      <w:pPr>
        <w:pStyle w:val="speaker"/>
        <w:divId w:val="1569997982"/>
      </w:pPr>
      <w:r>
        <w:t xml:space="preserve">NARRATOR: </w:t>
      </w:r>
    </w:p>
    <w:p w:rsidR="00613F02" w:rsidRDefault="0024279C">
      <w:pPr>
        <w:pStyle w:val="remark"/>
        <w:divId w:val="1569997982"/>
      </w:pPr>
      <w:r>
        <w:t xml:space="preserve">A recipe for shortbread requires 300 grams of plain flour, 100 grams of sugar, and 200 grams of butter. This means that the ratio of flour to sugar to butter is 300 to 100 to 200. </w:t>
      </w:r>
    </w:p>
    <w:p w:rsidR="00613F02" w:rsidRDefault="0024279C">
      <w:pPr>
        <w:pStyle w:val="remark"/>
        <w:divId w:val="1569997982"/>
      </w:pPr>
      <w:r>
        <w:t xml:space="preserve">Now, ratios can be cancelled down, like fractions. Dividing all parts of this ratio by 100, it can be expressed more simply as 3 to 1 to 2, or 3 parts flour to 1 part sugar to 2 parts butter. </w:t>
      </w:r>
    </w:p>
    <w:p w:rsidR="00613F02" w:rsidRDefault="0024279C">
      <w:pPr>
        <w:pStyle w:val="remark"/>
        <w:divId w:val="1569997982"/>
      </w:pPr>
      <w:r>
        <w:t xml:space="preserve">Now, suppose you wish to make some shortbread following this recipe using 300 grams of butter. How much flour and sugar would you need? </w:t>
      </w:r>
    </w:p>
    <w:p w:rsidR="00613F02" w:rsidRDefault="0024279C">
      <w:pPr>
        <w:pStyle w:val="remark"/>
        <w:divId w:val="1569997982"/>
      </w:pPr>
      <w:r>
        <w:t xml:space="preserve">Well, starting with the butter, 300 grams is equal to 2 parts. So 1 part is 300 grams divided by 2. That's 150 grams. So 3 parts will be the same as 150 grams times 3. That makes 450 grams. So we need 450 grams of flour and 150 grams of sugar. </w:t>
      </w:r>
    </w:p>
    <w:p w:rsidR="00613F02" w:rsidRDefault="0024279C">
      <w:pPr>
        <w:pStyle w:val="remark"/>
        <w:divId w:val="1569997982"/>
      </w:pPr>
      <w:r>
        <w:t xml:space="preserve">Now, say you wanted to batch-cook the shortbread using 6 kilograms of flour. How much sugar and butter will you need this time? </w:t>
      </w:r>
    </w:p>
    <w:p w:rsidR="00613F02" w:rsidRDefault="0024279C">
      <w:pPr>
        <w:pStyle w:val="remark"/>
        <w:divId w:val="1569997982"/>
      </w:pPr>
      <w:r>
        <w:t xml:space="preserve">Using the same ratio as before, 6 kilograms is equivalent to 3 parts. So 1 part equals 2 kilograms, and 2 parts equal 4 kilograms. So to make the shortbread with 6 kilograms of flour, you would need 2 kilograms of sugar and 4 kilograms of butter. </w:t>
      </w:r>
    </w:p>
    <w:bookmarkStart w:id="1392" w:name="Back_To_Unit7_Session5_MediaContent1"/>
    <w:p w:rsidR="00613F02" w:rsidRDefault="0024279C">
      <w:pPr>
        <w:pStyle w:val="NormalWeb"/>
        <w:divId w:val="152374868"/>
      </w:pPr>
      <w:r>
        <w:fldChar w:fldCharType="begin"/>
      </w:r>
      <w:r>
        <w:instrText xml:space="preserve"> HYPERLINK "" \l "Unit7_Session5_MediaContent1" </w:instrText>
      </w:r>
      <w:r>
        <w:fldChar w:fldCharType="separate"/>
      </w:r>
      <w:r>
        <w:rPr>
          <w:rStyle w:val="Hyperlink"/>
        </w:rPr>
        <w:t>Back to - Uncaptioned interactive content</w:t>
      </w:r>
      <w:r>
        <w:fldChar w:fldCharType="end"/>
      </w:r>
      <w:bookmarkEnd w:id="1392"/>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576789487"/>
        <w:rPr>
          <w:rFonts w:eastAsia="Times New Roman"/>
        </w:rPr>
      </w:pPr>
      <w:bookmarkStart w:id="1393" w:name="Unit8_Session1_Transcript1"/>
      <w:bookmarkEnd w:id="1393"/>
      <w:r>
        <w:rPr>
          <w:rFonts w:eastAsia="Times New Roman"/>
        </w:rPr>
        <w:t>Uncaptioned interactive content</w:t>
      </w:r>
    </w:p>
    <w:p w:rsidR="00613F02" w:rsidRDefault="0024279C">
      <w:pPr>
        <w:pStyle w:val="Heading2"/>
        <w:divId w:val="576789487"/>
        <w:rPr>
          <w:rFonts w:eastAsia="Times New Roman"/>
        </w:rPr>
      </w:pPr>
      <w:r>
        <w:rPr>
          <w:rFonts w:eastAsia="Times New Roman"/>
        </w:rPr>
        <w:t>Transcript</w:t>
      </w:r>
    </w:p>
    <w:p w:rsidR="00613F02" w:rsidRDefault="0024279C">
      <w:pPr>
        <w:pStyle w:val="speaker"/>
        <w:divId w:val="1026833907"/>
      </w:pPr>
      <w:r>
        <w:t>Maria Townsend</w:t>
      </w:r>
    </w:p>
    <w:p w:rsidR="00613F02" w:rsidRDefault="0024279C">
      <w:pPr>
        <w:pStyle w:val="remark"/>
        <w:divId w:val="1026833907"/>
      </w:pPr>
      <w:r>
        <w:t xml:space="preserve">Negative numbers might first seem like a strange concept. After all I can have one apple in my hand but I can’t have minus one apple - that just doesn’t make any sense. There are everyday situations where it does though, such as with temperature. Clearly, negative numbers have a purpose, and we’ll look at how to use them this week. </w:t>
      </w:r>
    </w:p>
    <w:bookmarkStart w:id="1394" w:name="Back_To_Unit8_Session1_MediaContent1"/>
    <w:p w:rsidR="00613F02" w:rsidRDefault="0024279C">
      <w:pPr>
        <w:pStyle w:val="NormalWeb"/>
        <w:divId w:val="576789487"/>
      </w:pPr>
      <w:r>
        <w:fldChar w:fldCharType="begin"/>
      </w:r>
      <w:r>
        <w:instrText xml:space="preserve"> HYPERLINK "" \l "Unit8_Session1_MediaContent1" </w:instrText>
      </w:r>
      <w:r>
        <w:fldChar w:fldCharType="separate"/>
      </w:r>
      <w:r>
        <w:rPr>
          <w:rStyle w:val="Hyperlink"/>
        </w:rPr>
        <w:t>Back to - Uncaptioned interactive content</w:t>
      </w:r>
      <w:r>
        <w:fldChar w:fldCharType="end"/>
      </w:r>
      <w:bookmarkEnd w:id="1394"/>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330908247"/>
        <w:rPr>
          <w:rFonts w:eastAsia="Times New Roman"/>
        </w:rPr>
      </w:pPr>
      <w:bookmarkStart w:id="1395" w:name="Unit8_Session4_Transcript1"/>
      <w:bookmarkEnd w:id="1395"/>
      <w:r>
        <w:rPr>
          <w:rFonts w:eastAsia="Times New Roman"/>
        </w:rPr>
        <w:t>Uncaptioned interactive content</w:t>
      </w:r>
    </w:p>
    <w:p w:rsidR="00613F02" w:rsidRDefault="0024279C">
      <w:pPr>
        <w:pStyle w:val="Heading2"/>
        <w:divId w:val="330908247"/>
        <w:rPr>
          <w:rFonts w:eastAsia="Times New Roman"/>
        </w:rPr>
      </w:pPr>
      <w:r>
        <w:rPr>
          <w:rFonts w:eastAsia="Times New Roman"/>
        </w:rPr>
        <w:t>Transcript</w:t>
      </w:r>
    </w:p>
    <w:p w:rsidR="00613F02" w:rsidRDefault="0024279C">
      <w:pPr>
        <w:pStyle w:val="speaker"/>
        <w:divId w:val="970866206"/>
      </w:pPr>
      <w:r>
        <w:t xml:space="preserve">NARRATOR: </w:t>
      </w:r>
    </w:p>
    <w:p w:rsidR="00613F02" w:rsidRDefault="0024279C">
      <w:pPr>
        <w:pStyle w:val="remark"/>
        <w:divId w:val="970866206"/>
      </w:pPr>
      <w:r>
        <w:t xml:space="preserve">The number line can be used to show how calculations can be carried out with negative numbers. First, you'll have a reminder of how this works with positive numbers, by looking at the sum 2 plus 4. To add 4 onto 2, you need to move four places to the right of 2, giving 6. </w:t>
      </w:r>
    </w:p>
    <w:p w:rsidR="00613F02" w:rsidRDefault="0024279C">
      <w:pPr>
        <w:pStyle w:val="remark"/>
        <w:divId w:val="970866206"/>
      </w:pPr>
      <w:r>
        <w:t xml:space="preserve">The same method of moving to the right works even if the starting number is negative. For example, suppose an account is overdrawn by 5 pounds. The account balance will be recorded as minus 5. If the account holder then paid 8 pounds into the account, 5 pounds of this would pay off the debt and 3 pounds will be recorded as the new balance. That's like saying minus 5 plus 8 equals 3. This is verified on the number line. </w:t>
      </w:r>
    </w:p>
    <w:p w:rsidR="00613F02" w:rsidRDefault="0024279C">
      <w:pPr>
        <w:pStyle w:val="remark"/>
        <w:divId w:val="970866206"/>
      </w:pPr>
      <w:r>
        <w:t xml:space="preserve">Now let's consider subtraction-- again, first with positive numbers-- for example, 6 minus 4. The starting number is 6, but this time, you move 4 units to the left to get the answer, which is 2. To subtract, you move to the left on the number line. </w:t>
      </w:r>
    </w:p>
    <w:p w:rsidR="00613F02" w:rsidRDefault="0024279C">
      <w:pPr>
        <w:pStyle w:val="remark"/>
        <w:divId w:val="970866206"/>
      </w:pPr>
      <w:r>
        <w:t xml:space="preserve">Similarly, if an account is overdrawn by 2 pounds-- so that's a balance of minus 2-- and then the account holder withdrew another 3 pounds, the account will be overdrawn by 5 pounds after that. This is represented on the number line, by starting at minus 2 and then moving 3 units to the left to get the answer minus 5. This is written as, minus 2 take away 3 equals minus 5. </w:t>
      </w:r>
    </w:p>
    <w:bookmarkStart w:id="1396" w:name="Back_To_Unit8_Session4_MediaContent1"/>
    <w:p w:rsidR="00613F02" w:rsidRDefault="0024279C">
      <w:pPr>
        <w:pStyle w:val="NormalWeb"/>
        <w:divId w:val="330908247"/>
      </w:pPr>
      <w:r>
        <w:fldChar w:fldCharType="begin"/>
      </w:r>
      <w:r>
        <w:instrText xml:space="preserve"> HYPERLINK "" \l "Unit8_Session4_MediaContent1" </w:instrText>
      </w:r>
      <w:r>
        <w:fldChar w:fldCharType="separate"/>
      </w:r>
      <w:r>
        <w:rPr>
          <w:rStyle w:val="Hyperlink"/>
        </w:rPr>
        <w:t>Back to - Uncaptioned interactive content</w:t>
      </w:r>
      <w:r>
        <w:fldChar w:fldCharType="end"/>
      </w:r>
      <w:bookmarkEnd w:id="1396"/>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4141006"/>
        <w:rPr>
          <w:rFonts w:eastAsia="Times New Roman"/>
        </w:rPr>
      </w:pPr>
      <w:bookmarkStart w:id="1397" w:name="Unit8_Session5_Transcript1"/>
      <w:bookmarkEnd w:id="1397"/>
      <w:r>
        <w:rPr>
          <w:rFonts w:eastAsia="Times New Roman"/>
        </w:rPr>
        <w:t>Uncaptioned interactive content</w:t>
      </w:r>
    </w:p>
    <w:p w:rsidR="00613F02" w:rsidRDefault="0024279C">
      <w:pPr>
        <w:pStyle w:val="Heading2"/>
        <w:divId w:val="4141006"/>
        <w:rPr>
          <w:rFonts w:eastAsia="Times New Roman"/>
        </w:rPr>
      </w:pPr>
      <w:r>
        <w:rPr>
          <w:rFonts w:eastAsia="Times New Roman"/>
        </w:rPr>
        <w:t>Transcript</w:t>
      </w:r>
    </w:p>
    <w:p w:rsidR="00613F02" w:rsidRDefault="0024279C">
      <w:pPr>
        <w:pStyle w:val="speaker"/>
        <w:divId w:val="536550101"/>
      </w:pPr>
      <w:r>
        <w:t xml:space="preserve">NARRATOR: </w:t>
      </w:r>
    </w:p>
    <w:p w:rsidR="00613F02" w:rsidRDefault="0024279C">
      <w:pPr>
        <w:pStyle w:val="remark"/>
        <w:divId w:val="536550101"/>
      </w:pPr>
      <w:r>
        <w:t xml:space="preserve">Let's see how traveling in a lift ties in with adding and subtracting negative numbers. Suppose I come in at floor 2 and want to go up to floor 5. How many floors do I go up? Pretty clearly, that's 3. And that can be worked out by doing the calculation 5 subtract 2 equals 3. </w:t>
      </w:r>
    </w:p>
    <w:p w:rsidR="00613F02" w:rsidRDefault="0024279C">
      <w:pPr>
        <w:pStyle w:val="remark"/>
        <w:divId w:val="536550101"/>
      </w:pPr>
      <w:r>
        <w:t xml:space="preserve">Now, suppose I come in at floor minus 3, and I want to go up to floor 4. How many floors do I have to go up? You can work it out looking at the lift buttons. Going up 3 floors, gets us to floor 0 and another 4 floors get us to floor 4. </w:t>
      </w:r>
    </w:p>
    <w:p w:rsidR="00613F02" w:rsidRDefault="0024279C">
      <w:pPr>
        <w:pStyle w:val="remark"/>
        <w:divId w:val="536550101"/>
      </w:pPr>
      <w:r>
        <w:t xml:space="preserve">So that's 7 floors we've gone up all together. So that suggests using the same calculation as before that we would say 4 subtract minus 3 equals 7. You'll explore the mathematical rules we can use to work this out next. </w:t>
      </w:r>
    </w:p>
    <w:bookmarkStart w:id="1398" w:name="Back_To_Unit8_Session5_MediaContent1"/>
    <w:p w:rsidR="00613F02" w:rsidRDefault="0024279C">
      <w:pPr>
        <w:pStyle w:val="NormalWeb"/>
        <w:divId w:val="4141006"/>
      </w:pPr>
      <w:r>
        <w:fldChar w:fldCharType="begin"/>
      </w:r>
      <w:r>
        <w:instrText xml:space="preserve"> HYPERLINK "" \l "Unit8_Session5_MediaContent1" </w:instrText>
      </w:r>
      <w:r>
        <w:fldChar w:fldCharType="separate"/>
      </w:r>
      <w:r>
        <w:rPr>
          <w:rStyle w:val="Hyperlink"/>
        </w:rPr>
        <w:t>Back to - Uncaptioned interactive content</w:t>
      </w:r>
      <w:r>
        <w:fldChar w:fldCharType="end"/>
      </w:r>
      <w:bookmarkEnd w:id="1398"/>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257517756"/>
        <w:rPr>
          <w:rFonts w:eastAsia="Times New Roman"/>
        </w:rPr>
      </w:pPr>
      <w:bookmarkStart w:id="1399" w:name="Unit9_Session1_Transcript1"/>
      <w:bookmarkEnd w:id="1399"/>
      <w:r>
        <w:rPr>
          <w:rFonts w:eastAsia="Times New Roman"/>
        </w:rPr>
        <w:t>Uncaptioned interactive content</w:t>
      </w:r>
    </w:p>
    <w:p w:rsidR="00613F02" w:rsidRDefault="0024279C">
      <w:pPr>
        <w:pStyle w:val="Heading2"/>
        <w:divId w:val="1257517756"/>
        <w:rPr>
          <w:rFonts w:eastAsia="Times New Roman"/>
        </w:rPr>
      </w:pPr>
      <w:r>
        <w:rPr>
          <w:rFonts w:eastAsia="Times New Roman"/>
        </w:rPr>
        <w:t>Transcript</w:t>
      </w:r>
    </w:p>
    <w:p w:rsidR="00613F02" w:rsidRDefault="0024279C">
      <w:pPr>
        <w:pStyle w:val="speaker"/>
        <w:divId w:val="317610286"/>
      </w:pPr>
      <w:r>
        <w:t>Maria Townsend</w:t>
      </w:r>
    </w:p>
    <w:p w:rsidR="00613F02" w:rsidRDefault="0024279C">
      <w:pPr>
        <w:pStyle w:val="remark"/>
        <w:divId w:val="317610286"/>
      </w:pPr>
      <w:r>
        <w:t xml:space="preserve">Well done. You’ve reached the end of Succeed with Maths Part 1. At the end of this week, you’ll be able to do the final badged quiz. I hope you’ve enjoyed gaining some new maths skills and will feel like coming back for more. Goodbye for now and thanks for all your hard work. </w:t>
      </w:r>
    </w:p>
    <w:bookmarkStart w:id="1400" w:name="Back_To_Unit9_Session1_MediaContent1"/>
    <w:p w:rsidR="00613F02" w:rsidRDefault="0024279C">
      <w:pPr>
        <w:pStyle w:val="NormalWeb"/>
        <w:divId w:val="1257517756"/>
      </w:pPr>
      <w:r>
        <w:fldChar w:fldCharType="begin"/>
      </w:r>
      <w:r>
        <w:instrText xml:space="preserve"> HYPERLINK "" \l "Unit9_Session1_MediaContent1" </w:instrText>
      </w:r>
      <w:r>
        <w:fldChar w:fldCharType="separate"/>
      </w:r>
      <w:r>
        <w:rPr>
          <w:rStyle w:val="Hyperlink"/>
        </w:rPr>
        <w:t>Back to - Uncaptioned interactive content</w:t>
      </w:r>
      <w:r>
        <w:fldChar w:fldCharType="end"/>
      </w:r>
      <w:bookmarkEnd w:id="1400"/>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2091802679"/>
        <w:rPr>
          <w:rFonts w:eastAsia="Times New Roman"/>
        </w:rPr>
      </w:pPr>
      <w:bookmarkStart w:id="1401" w:name="Unit1_Session1_Alternative1"/>
      <w:bookmarkEnd w:id="1401"/>
      <w:r>
        <w:rPr>
          <w:rFonts w:eastAsia="Times New Roman"/>
        </w:rPr>
        <w:t>Uncaptioned Figure</w:t>
      </w:r>
    </w:p>
    <w:p w:rsidR="00613F02" w:rsidRDefault="0024279C">
      <w:pPr>
        <w:pStyle w:val="Heading2"/>
        <w:divId w:val="2091802679"/>
        <w:rPr>
          <w:rFonts w:eastAsia="Times New Roman"/>
        </w:rPr>
      </w:pPr>
      <w:r>
        <w:rPr>
          <w:rFonts w:eastAsia="Times New Roman"/>
        </w:rPr>
        <w:t>Description</w:t>
      </w:r>
    </w:p>
    <w:p w:rsidR="00613F02" w:rsidRDefault="0024279C">
      <w:pPr>
        <w:spacing w:before="0" w:beforeAutospacing="0" w:after="0" w:afterAutospacing="0" w:line="240" w:lineRule="auto"/>
        <w:divId w:val="20918026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'Succeed with maths – Part 1' digital badge </w:t>
      </w:r>
    </w:p>
    <w:bookmarkStart w:id="1402" w:name="Back_To_Unit1_Session1_Figure1"/>
    <w:p w:rsidR="00613F02" w:rsidRDefault="0024279C">
      <w:pPr>
        <w:pStyle w:val="NormalWeb"/>
        <w:divId w:val="2091802679"/>
      </w:pPr>
      <w:r>
        <w:fldChar w:fldCharType="begin"/>
      </w:r>
      <w:r>
        <w:instrText xml:space="preserve"> HYPERLINK "" \l "Unit1_Session1_Figure1" </w:instrText>
      </w:r>
      <w:r>
        <w:fldChar w:fldCharType="separate"/>
      </w:r>
      <w:r>
        <w:rPr>
          <w:rStyle w:val="Hyperlink"/>
        </w:rPr>
        <w:t>Back to - Uncaptioned Figure</w:t>
      </w:r>
      <w:r>
        <w:fldChar w:fldCharType="end"/>
      </w:r>
      <w:bookmarkEnd w:id="1402"/>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903955236"/>
        <w:rPr>
          <w:rFonts w:eastAsia="Times New Roman"/>
        </w:rPr>
      </w:pPr>
      <w:bookmarkStart w:id="1403" w:name="Unit2_Session1_Alternative1"/>
      <w:bookmarkEnd w:id="1403"/>
      <w:r>
        <w:rPr>
          <w:rFonts w:eastAsia="Times New Roman"/>
        </w:rPr>
        <w:t>Uncaptioned Figure</w:t>
      </w:r>
    </w:p>
    <w:p w:rsidR="00613F02" w:rsidRDefault="0024279C">
      <w:pPr>
        <w:pStyle w:val="Heading2"/>
        <w:divId w:val="903955236"/>
        <w:rPr>
          <w:rFonts w:eastAsia="Times New Roman"/>
        </w:rPr>
      </w:pPr>
      <w:r>
        <w:rPr>
          <w:rFonts w:eastAsia="Times New Roman"/>
        </w:rPr>
        <w:t>Description</w:t>
      </w:r>
    </w:p>
    <w:bookmarkStart w:id="1404" w:name="Back_To_Unit2_Session1_Figure1"/>
    <w:p w:rsidR="00613F02" w:rsidRDefault="0024279C">
      <w:pPr>
        <w:pStyle w:val="NormalWeb"/>
        <w:divId w:val="903955236"/>
      </w:pPr>
      <w:r>
        <w:fldChar w:fldCharType="begin"/>
      </w:r>
      <w:r>
        <w:instrText xml:space="preserve"> HYPERLINK "" \l "Unit2_Session1_Figure1" </w:instrText>
      </w:r>
      <w:r>
        <w:fldChar w:fldCharType="separate"/>
      </w:r>
      <w:r>
        <w:rPr>
          <w:rStyle w:val="Hyperlink"/>
        </w:rPr>
        <w:t>Back to - Uncaptioned Figure</w:t>
      </w:r>
      <w:r>
        <w:fldChar w:fldCharType="end"/>
      </w:r>
      <w:bookmarkEnd w:id="1404"/>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532958651"/>
        <w:rPr>
          <w:rFonts w:eastAsia="Times New Roman"/>
        </w:rPr>
      </w:pPr>
      <w:bookmarkStart w:id="1405" w:name="Unit2_Session2_Alternative1"/>
      <w:bookmarkEnd w:id="1405"/>
      <w:r>
        <w:rPr>
          <w:rFonts w:eastAsia="Times New Roman"/>
        </w:rPr>
        <w:t>Figure 1 Line drawing puzzle</w:t>
      </w:r>
    </w:p>
    <w:p w:rsidR="00613F02" w:rsidRDefault="0024279C">
      <w:pPr>
        <w:pStyle w:val="Heading2"/>
        <w:divId w:val="1532958651"/>
        <w:rPr>
          <w:rFonts w:eastAsia="Times New Roman"/>
        </w:rPr>
      </w:pPr>
      <w:r>
        <w:rPr>
          <w:rFonts w:eastAsia="Times New Roman"/>
        </w:rPr>
        <w:t>Description</w:t>
      </w:r>
    </w:p>
    <w:p w:rsidR="00613F02" w:rsidRDefault="0024279C">
      <w:pPr>
        <w:spacing w:before="0" w:beforeAutospacing="0" w:after="0" w:afterAutospacing="0" w:line="240" w:lineRule="auto"/>
        <w:divId w:val="15329586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square with two lines going to the diagonally opposite corner. A triangle sits on top of the square from the corners. </w:t>
      </w:r>
    </w:p>
    <w:p w:rsidR="00613F02" w:rsidRDefault="00E0676A">
      <w:pPr>
        <w:pStyle w:val="NormalWeb"/>
        <w:divId w:val="1532958651"/>
      </w:pPr>
      <w:hyperlink w:anchor="Unit2_Session2_Figure1" w:history="1">
        <w:r w:rsidR="0024279C">
          <w:rPr>
            <w:rStyle w:val="Hyperlink"/>
          </w:rPr>
          <w:t>Back to - Figure 1 Line drawing puzzle</w:t>
        </w:r>
      </w:hyperlink>
      <w:bookmarkEnd w:id="1258"/>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738898289"/>
        <w:rPr>
          <w:rFonts w:eastAsia="Times New Roman"/>
        </w:rPr>
      </w:pPr>
      <w:bookmarkStart w:id="1406" w:name="Unit2_Session2_Alternative2"/>
      <w:bookmarkEnd w:id="1406"/>
      <w:r>
        <w:rPr>
          <w:rFonts w:eastAsia="Times New Roman"/>
        </w:rPr>
        <w:t>Figure 2 The solution to the line drawing puzzle</w:t>
      </w:r>
    </w:p>
    <w:p w:rsidR="00613F02" w:rsidRDefault="0024279C">
      <w:pPr>
        <w:pStyle w:val="Heading2"/>
        <w:divId w:val="1738898289"/>
        <w:rPr>
          <w:rFonts w:eastAsia="Times New Roman"/>
        </w:rPr>
      </w:pPr>
      <w:r>
        <w:rPr>
          <w:rFonts w:eastAsia="Times New Roman"/>
        </w:rPr>
        <w:t>Description</w:t>
      </w:r>
    </w:p>
    <w:p w:rsidR="00613F02" w:rsidRDefault="0024279C">
      <w:pPr>
        <w:spacing w:before="0" w:beforeAutospacing="0" w:after="0" w:afterAutospacing="0" w:line="240" w:lineRule="auto"/>
        <w:divId w:val="17388982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solution to the puzzle. Detailed description in Long description link below image. </w:t>
      </w:r>
    </w:p>
    <w:p w:rsidR="00613F02" w:rsidRDefault="00E0676A">
      <w:pPr>
        <w:pStyle w:val="NormalWeb"/>
        <w:divId w:val="1738898289"/>
      </w:pPr>
      <w:hyperlink w:anchor="Unit2_Session2_Figure2" w:history="1">
        <w:r w:rsidR="0024279C">
          <w:rPr>
            <w:rStyle w:val="Hyperlink"/>
          </w:rPr>
          <w:t>Back to - Figure 2 The solution to the line drawing puzzle</w:t>
        </w:r>
      </w:hyperlink>
      <w:bookmarkEnd w:id="1260"/>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244872732"/>
        <w:rPr>
          <w:rFonts w:eastAsia="Times New Roman"/>
        </w:rPr>
      </w:pPr>
      <w:bookmarkStart w:id="1407" w:name="Unit2_Session2_Alternative3"/>
      <w:bookmarkEnd w:id="1407"/>
      <w:r>
        <w:rPr>
          <w:rFonts w:eastAsia="Times New Roman"/>
        </w:rPr>
        <w:t>Figure 3 Dinner party table layout</w:t>
      </w:r>
    </w:p>
    <w:p w:rsidR="00613F02" w:rsidRDefault="0024279C">
      <w:pPr>
        <w:pStyle w:val="Heading2"/>
        <w:divId w:val="1244872732"/>
        <w:rPr>
          <w:rFonts w:eastAsia="Times New Roman"/>
        </w:rPr>
      </w:pPr>
      <w:r>
        <w:rPr>
          <w:rFonts w:eastAsia="Times New Roman"/>
        </w:rPr>
        <w:t>Description</w:t>
      </w:r>
    </w:p>
    <w:p w:rsidR="00613F02" w:rsidRDefault="0024279C">
      <w:pPr>
        <w:spacing w:before="0" w:beforeAutospacing="0" w:after="0" w:afterAutospacing="0" w:line="240" w:lineRule="auto"/>
        <w:divId w:val="12448727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with 6 chairs. A window and kitchen are also labelled. Full description in Long description link. </w:t>
      </w:r>
    </w:p>
    <w:p w:rsidR="00613F02" w:rsidRDefault="00E0676A">
      <w:pPr>
        <w:pStyle w:val="NormalWeb"/>
        <w:divId w:val="1244872732"/>
      </w:pPr>
      <w:hyperlink w:anchor="Unit2_Session2_Figure3" w:history="1">
        <w:r w:rsidR="0024279C">
          <w:rPr>
            <w:rStyle w:val="Hyperlink"/>
          </w:rPr>
          <w:t>Back to - Figure 3 Dinner party table layout</w:t>
        </w:r>
      </w:hyperlink>
      <w:bookmarkEnd w:id="1262"/>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2084835623"/>
        <w:rPr>
          <w:rFonts w:eastAsia="Times New Roman"/>
        </w:rPr>
      </w:pPr>
      <w:bookmarkStart w:id="1408" w:name="Unit2_Session2_Alternative4"/>
      <w:bookmarkEnd w:id="1408"/>
      <w:r>
        <w:rPr>
          <w:rFonts w:eastAsia="Times New Roman"/>
        </w:rPr>
        <w:t>Figure 4 Possible places Gareth can sit</w:t>
      </w:r>
    </w:p>
    <w:p w:rsidR="00613F02" w:rsidRDefault="0024279C">
      <w:pPr>
        <w:pStyle w:val="Heading2"/>
        <w:divId w:val="2084835623"/>
        <w:rPr>
          <w:rFonts w:eastAsia="Times New Roman"/>
        </w:rPr>
      </w:pPr>
      <w:r>
        <w:rPr>
          <w:rFonts w:eastAsia="Times New Roman"/>
        </w:rPr>
        <w:t>Description</w:t>
      </w:r>
    </w:p>
    <w:p w:rsidR="00613F02" w:rsidRDefault="0024279C">
      <w:pPr>
        <w:spacing w:before="0" w:beforeAutospacing="0" w:after="0" w:afterAutospacing="0" w:line="240" w:lineRule="auto"/>
        <w:divId w:val="20848356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plan options with Les and Gareth seated. Full description in Long description link below image. </w:t>
      </w:r>
    </w:p>
    <w:p w:rsidR="00613F02" w:rsidRDefault="00E0676A">
      <w:pPr>
        <w:pStyle w:val="NormalWeb"/>
        <w:divId w:val="2084835623"/>
      </w:pPr>
      <w:hyperlink w:anchor="Unit2_Session2_Figure4" w:history="1">
        <w:r w:rsidR="0024279C">
          <w:rPr>
            <w:rStyle w:val="Hyperlink"/>
          </w:rPr>
          <w:t>Back to - Figure 4 Possible places Gareth can sit</w:t>
        </w:r>
      </w:hyperlink>
      <w:bookmarkEnd w:id="1264"/>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348217939"/>
        <w:rPr>
          <w:rFonts w:eastAsia="Times New Roman"/>
        </w:rPr>
      </w:pPr>
      <w:bookmarkStart w:id="1409" w:name="Unit2_Session2_Alternative5"/>
      <w:bookmarkEnd w:id="1409"/>
      <w:r>
        <w:rPr>
          <w:rFonts w:eastAsia="Times New Roman"/>
        </w:rPr>
        <w:t>Figure 5 Possible places Faisal can sit</w:t>
      </w:r>
    </w:p>
    <w:p w:rsidR="00613F02" w:rsidRDefault="0024279C">
      <w:pPr>
        <w:pStyle w:val="Heading2"/>
        <w:divId w:val="348217939"/>
        <w:rPr>
          <w:rFonts w:eastAsia="Times New Roman"/>
        </w:rPr>
      </w:pPr>
      <w:r>
        <w:rPr>
          <w:rFonts w:eastAsia="Times New Roman"/>
        </w:rPr>
        <w:t>Description</w:t>
      </w:r>
    </w:p>
    <w:p w:rsidR="00613F02" w:rsidRDefault="0024279C">
      <w:pPr>
        <w:spacing w:before="0" w:beforeAutospacing="0" w:after="0" w:afterAutospacing="0" w:line="240" w:lineRule="auto"/>
        <w:divId w:val="3482179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plan options with Les, Gareth and Faisal seated. Full description in Long description link. </w:t>
      </w:r>
    </w:p>
    <w:p w:rsidR="00613F02" w:rsidRDefault="00E0676A">
      <w:pPr>
        <w:pStyle w:val="NormalWeb"/>
        <w:divId w:val="348217939"/>
      </w:pPr>
      <w:hyperlink w:anchor="Unit2_Session2_Figure5" w:history="1">
        <w:r w:rsidR="0024279C">
          <w:rPr>
            <w:rStyle w:val="Hyperlink"/>
          </w:rPr>
          <w:t>Back to - Figure 5 Possible places Faisal can sit</w:t>
        </w:r>
      </w:hyperlink>
      <w:bookmarkEnd w:id="1266"/>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699546242"/>
        <w:rPr>
          <w:rFonts w:eastAsia="Times New Roman"/>
        </w:rPr>
      </w:pPr>
      <w:bookmarkStart w:id="1410" w:name="Unit2_Session2_Alternative6"/>
      <w:bookmarkEnd w:id="1410"/>
      <w:r>
        <w:rPr>
          <w:rFonts w:eastAsia="Times New Roman"/>
        </w:rPr>
        <w:t>Figure 6 Possible places Jordan can sit</w:t>
      </w:r>
    </w:p>
    <w:p w:rsidR="00613F02" w:rsidRDefault="0024279C">
      <w:pPr>
        <w:pStyle w:val="Heading2"/>
        <w:divId w:val="699546242"/>
        <w:rPr>
          <w:rFonts w:eastAsia="Times New Roman"/>
        </w:rPr>
      </w:pPr>
      <w:r>
        <w:rPr>
          <w:rFonts w:eastAsia="Times New Roman"/>
        </w:rPr>
        <w:t>Description</w:t>
      </w:r>
    </w:p>
    <w:p w:rsidR="00613F02" w:rsidRDefault="0024279C">
      <w:pPr>
        <w:spacing w:before="0" w:beforeAutospacing="0" w:after="0" w:afterAutospacing="0" w:line="240" w:lineRule="auto"/>
        <w:divId w:val="6995462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plan options with Les, Gareth, Faisal and Jordan seated. Full description in Long description link </w:t>
      </w:r>
    </w:p>
    <w:p w:rsidR="00613F02" w:rsidRDefault="00E0676A">
      <w:pPr>
        <w:pStyle w:val="NormalWeb"/>
        <w:divId w:val="699546242"/>
      </w:pPr>
      <w:hyperlink w:anchor="Unit2_Session2_Figure6" w:history="1">
        <w:r w:rsidR="0024279C">
          <w:rPr>
            <w:rStyle w:val="Hyperlink"/>
          </w:rPr>
          <w:t>Back to - Figure 6 Possible places Jordan can sit</w:t>
        </w:r>
      </w:hyperlink>
      <w:bookmarkEnd w:id="1268"/>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416830894"/>
        <w:rPr>
          <w:rFonts w:eastAsia="Times New Roman"/>
        </w:rPr>
      </w:pPr>
      <w:bookmarkStart w:id="1411" w:name="Unit2_Session2_Alternative7"/>
      <w:bookmarkEnd w:id="1411"/>
      <w:r>
        <w:rPr>
          <w:rFonts w:eastAsia="Times New Roman"/>
        </w:rPr>
        <w:t>Figure 7 The final seating plan</w:t>
      </w:r>
    </w:p>
    <w:p w:rsidR="00613F02" w:rsidRDefault="0024279C">
      <w:pPr>
        <w:pStyle w:val="Heading2"/>
        <w:divId w:val="416830894"/>
        <w:rPr>
          <w:rFonts w:eastAsia="Times New Roman"/>
        </w:rPr>
      </w:pPr>
      <w:r>
        <w:rPr>
          <w:rFonts w:eastAsia="Times New Roman"/>
        </w:rPr>
        <w:t>Description</w:t>
      </w:r>
    </w:p>
    <w:p w:rsidR="00613F02" w:rsidRDefault="0024279C">
      <w:pPr>
        <w:spacing w:before="0" w:beforeAutospacing="0" w:after="0" w:afterAutospacing="0" w:line="240" w:lineRule="auto"/>
        <w:divId w:val="4168308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plan options with all guests seated. Full description in Long description link below image. </w:t>
      </w:r>
    </w:p>
    <w:p w:rsidR="00613F02" w:rsidRDefault="00E0676A">
      <w:pPr>
        <w:pStyle w:val="NormalWeb"/>
        <w:divId w:val="416830894"/>
      </w:pPr>
      <w:hyperlink w:anchor="Unit2_Session2_Figure7" w:history="1">
        <w:r w:rsidR="0024279C">
          <w:rPr>
            <w:rStyle w:val="Hyperlink"/>
          </w:rPr>
          <w:t>Back to - Figure 7 The final seating plan</w:t>
        </w:r>
      </w:hyperlink>
      <w:bookmarkEnd w:id="1270"/>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670106568"/>
        <w:rPr>
          <w:rFonts w:eastAsia="Times New Roman"/>
        </w:rPr>
      </w:pPr>
      <w:bookmarkStart w:id="1412" w:name="Unit2_Session3_Alternative1"/>
      <w:bookmarkEnd w:id="1412"/>
      <w:r>
        <w:rPr>
          <w:rFonts w:eastAsia="Times New Roman"/>
        </w:rPr>
        <w:t>Uncaptioned Figure</w:t>
      </w:r>
    </w:p>
    <w:p w:rsidR="00613F02" w:rsidRDefault="0024279C">
      <w:pPr>
        <w:pStyle w:val="Heading2"/>
        <w:divId w:val="670106568"/>
        <w:rPr>
          <w:rFonts w:eastAsia="Times New Roman"/>
        </w:rPr>
      </w:pPr>
      <w:r>
        <w:rPr>
          <w:rFonts w:eastAsia="Times New Roman"/>
        </w:rPr>
        <w:t>Description</w:t>
      </w:r>
    </w:p>
    <w:bookmarkStart w:id="1413" w:name="Back_To_Unit2_Session3_Figure1"/>
    <w:p w:rsidR="00613F02" w:rsidRDefault="0024279C">
      <w:pPr>
        <w:pStyle w:val="NormalWeb"/>
        <w:divId w:val="670106568"/>
      </w:pPr>
      <w:r>
        <w:fldChar w:fldCharType="begin"/>
      </w:r>
      <w:r>
        <w:instrText xml:space="preserve"> HYPERLINK "" \l "Unit2_Session3_Figure1" </w:instrText>
      </w:r>
      <w:r>
        <w:fldChar w:fldCharType="separate"/>
      </w:r>
      <w:r>
        <w:rPr>
          <w:rStyle w:val="Hyperlink"/>
        </w:rPr>
        <w:t>Back to - Uncaptioned Figure</w:t>
      </w:r>
      <w:r>
        <w:fldChar w:fldCharType="end"/>
      </w:r>
      <w:bookmarkEnd w:id="1413"/>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283196350"/>
        <w:rPr>
          <w:rFonts w:eastAsia="Times New Roman"/>
        </w:rPr>
      </w:pPr>
      <w:bookmarkStart w:id="1414" w:name="Unit2_Session3_Alternative2"/>
      <w:bookmarkEnd w:id="1414"/>
      <w:r>
        <w:rPr>
          <w:rFonts w:eastAsia="Times New Roman"/>
        </w:rPr>
        <w:t>Uncaptioned Figure</w:t>
      </w:r>
    </w:p>
    <w:p w:rsidR="00613F02" w:rsidRDefault="0024279C">
      <w:pPr>
        <w:pStyle w:val="Heading2"/>
        <w:divId w:val="283196350"/>
        <w:rPr>
          <w:rFonts w:eastAsia="Times New Roman"/>
        </w:rPr>
      </w:pPr>
      <w:r>
        <w:rPr>
          <w:rFonts w:eastAsia="Times New Roman"/>
        </w:rPr>
        <w:t>Description</w:t>
      </w:r>
    </w:p>
    <w:bookmarkStart w:id="1415" w:name="Back_To_Unit2_Session3_Figure2"/>
    <w:p w:rsidR="00613F02" w:rsidRDefault="0024279C">
      <w:pPr>
        <w:pStyle w:val="NormalWeb"/>
        <w:divId w:val="283196350"/>
      </w:pPr>
      <w:r>
        <w:fldChar w:fldCharType="begin"/>
      </w:r>
      <w:r>
        <w:instrText xml:space="preserve"> HYPERLINK "" \l "Unit2_Session3_Figure2" </w:instrText>
      </w:r>
      <w:r>
        <w:fldChar w:fldCharType="separate"/>
      </w:r>
      <w:r>
        <w:rPr>
          <w:rStyle w:val="Hyperlink"/>
        </w:rPr>
        <w:t>Back to - Uncaptioned Figure</w:t>
      </w:r>
      <w:r>
        <w:fldChar w:fldCharType="end"/>
      </w:r>
      <w:bookmarkEnd w:id="1415"/>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890916135"/>
        <w:rPr>
          <w:rFonts w:eastAsia="Times New Roman"/>
        </w:rPr>
      </w:pPr>
      <w:bookmarkStart w:id="1416" w:name="Unit2_Session4_Alternative1"/>
      <w:bookmarkEnd w:id="1416"/>
      <w:r>
        <w:rPr>
          <w:rFonts w:eastAsia="Times New Roman"/>
        </w:rPr>
        <w:t xml:space="preserve">Figure 8 Place value </w:t>
      </w:r>
    </w:p>
    <w:p w:rsidR="00613F02" w:rsidRDefault="0024279C">
      <w:pPr>
        <w:pStyle w:val="Heading2"/>
        <w:divId w:val="1890916135"/>
        <w:rPr>
          <w:rFonts w:eastAsia="Times New Roman"/>
        </w:rPr>
      </w:pPr>
      <w:r>
        <w:rPr>
          <w:rFonts w:eastAsia="Times New Roman"/>
        </w:rPr>
        <w:t>Description</w:t>
      </w:r>
    </w:p>
    <w:p w:rsidR="00613F02" w:rsidRDefault="0024279C">
      <w:pPr>
        <w:spacing w:before="0" w:beforeAutospacing="0" w:after="0" w:afterAutospacing="0" w:line="240" w:lineRule="auto"/>
        <w:divId w:val="18909161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place value diagram for 15764. Full description in Long description link below image. </w:t>
      </w:r>
    </w:p>
    <w:p w:rsidR="00613F02" w:rsidRDefault="00E0676A">
      <w:pPr>
        <w:pStyle w:val="NormalWeb"/>
        <w:divId w:val="1890916135"/>
      </w:pPr>
      <w:hyperlink w:anchor="Unit2_Session4_Figure1" w:history="1">
        <w:r w:rsidR="0024279C">
          <w:rPr>
            <w:rStyle w:val="Hyperlink"/>
          </w:rPr>
          <w:t xml:space="preserve">Back to - Figure 8 Place value </w:t>
        </w:r>
      </w:hyperlink>
      <w:bookmarkEnd w:id="1272"/>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149860667"/>
        <w:rPr>
          <w:rFonts w:eastAsia="Times New Roman"/>
        </w:rPr>
      </w:pPr>
      <w:bookmarkStart w:id="1417" w:name="Unit2_Session4_Alternative2"/>
      <w:bookmarkEnd w:id="1417"/>
      <w:r>
        <w:rPr>
          <w:rFonts w:eastAsia="Times New Roman"/>
        </w:rPr>
        <w:t>Figure 9 A place value table showing decimal numbers</w:t>
      </w:r>
    </w:p>
    <w:p w:rsidR="00613F02" w:rsidRDefault="0024279C">
      <w:pPr>
        <w:pStyle w:val="Heading2"/>
        <w:divId w:val="1149860667"/>
        <w:rPr>
          <w:rFonts w:eastAsia="Times New Roman"/>
        </w:rPr>
      </w:pPr>
      <w:r>
        <w:rPr>
          <w:rFonts w:eastAsia="Times New Roman"/>
        </w:rPr>
        <w:t>Description</w:t>
      </w:r>
    </w:p>
    <w:p w:rsidR="00613F02" w:rsidRDefault="0024279C">
      <w:pPr>
        <w:spacing w:before="0" w:beforeAutospacing="0" w:after="0" w:afterAutospacing="0" w:line="240" w:lineRule="auto"/>
        <w:divId w:val="11498606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place value diagram for 0.2, 1.35, 1.8 and 4.205. Full description in Long description link below image. </w:t>
      </w:r>
    </w:p>
    <w:p w:rsidR="00613F02" w:rsidRDefault="00E0676A">
      <w:pPr>
        <w:pStyle w:val="NormalWeb"/>
        <w:divId w:val="1149860667"/>
      </w:pPr>
      <w:hyperlink w:anchor="Unit2_Session4_Figure2" w:history="1">
        <w:r w:rsidR="0024279C">
          <w:rPr>
            <w:rStyle w:val="Hyperlink"/>
          </w:rPr>
          <w:t>Back to - Figure 9 A place value table showing decimal numbers</w:t>
        </w:r>
      </w:hyperlink>
      <w:bookmarkEnd w:id="1274"/>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023244094"/>
        <w:rPr>
          <w:rFonts w:eastAsia="Times New Roman"/>
        </w:rPr>
      </w:pPr>
      <w:bookmarkStart w:id="1418" w:name="Unit2_Session4_Alternative3"/>
      <w:bookmarkEnd w:id="1418"/>
      <w:r>
        <w:rPr>
          <w:rFonts w:eastAsia="Times New Roman"/>
        </w:rPr>
        <w:t>Figure 10 A number line</w:t>
      </w:r>
    </w:p>
    <w:p w:rsidR="00613F02" w:rsidRDefault="0024279C">
      <w:pPr>
        <w:pStyle w:val="Heading2"/>
        <w:divId w:val="1023244094"/>
        <w:rPr>
          <w:rFonts w:eastAsia="Times New Roman"/>
        </w:rPr>
      </w:pPr>
      <w:r>
        <w:rPr>
          <w:rFonts w:eastAsia="Times New Roman"/>
        </w:rPr>
        <w:t>Description</w:t>
      </w:r>
    </w:p>
    <w:p w:rsidR="00613F02" w:rsidRDefault="0024279C">
      <w:pPr>
        <w:spacing w:before="0" w:beforeAutospacing="0" w:after="0" w:afterAutospacing="0" w:line="240" w:lineRule="auto"/>
        <w:divId w:val="10232440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number line from 0 to 2 marked out in intervals of 0.1 and showing the place of different numbers. </w:t>
      </w:r>
    </w:p>
    <w:p w:rsidR="00613F02" w:rsidRDefault="00E0676A">
      <w:pPr>
        <w:pStyle w:val="NormalWeb"/>
        <w:divId w:val="1023244094"/>
      </w:pPr>
      <w:hyperlink w:anchor="Unit2_Session4_Figure3" w:history="1">
        <w:r w:rsidR="0024279C">
          <w:rPr>
            <w:rStyle w:val="Hyperlink"/>
          </w:rPr>
          <w:t>Back to - Figure 10 A number line</w:t>
        </w:r>
      </w:hyperlink>
      <w:bookmarkEnd w:id="1276"/>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130703242"/>
        <w:rPr>
          <w:rFonts w:eastAsia="Times New Roman"/>
        </w:rPr>
      </w:pPr>
      <w:bookmarkStart w:id="1419" w:name="Unit2_Session5_Alternative1"/>
      <w:bookmarkEnd w:id="1419"/>
      <w:r>
        <w:rPr>
          <w:rFonts w:eastAsia="Times New Roman"/>
        </w:rPr>
        <w:t>Figure 11 The calculation 26.20 + 408.75 + 0.007</w:t>
      </w:r>
    </w:p>
    <w:p w:rsidR="00613F02" w:rsidRDefault="0024279C">
      <w:pPr>
        <w:pStyle w:val="Heading2"/>
        <w:divId w:val="1130703242"/>
        <w:rPr>
          <w:rFonts w:eastAsia="Times New Roman"/>
        </w:rPr>
      </w:pPr>
      <w:r>
        <w:rPr>
          <w:rFonts w:eastAsia="Times New Roman"/>
        </w:rPr>
        <w:t>Description</w:t>
      </w:r>
    </w:p>
    <w:p w:rsidR="00613F02" w:rsidRDefault="0024279C">
      <w:pPr>
        <w:spacing w:before="0" w:beforeAutospacing="0" w:after="0" w:afterAutospacing="0" w:line="240" w:lineRule="auto"/>
        <w:divId w:val="11307032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26.20 + 408.75 + 0.007 </w:t>
      </w:r>
    </w:p>
    <w:p w:rsidR="00613F02" w:rsidRDefault="00E0676A">
      <w:pPr>
        <w:pStyle w:val="NormalWeb"/>
        <w:divId w:val="1130703242"/>
      </w:pPr>
      <w:hyperlink w:anchor="Unit2_Session5_Figure1" w:history="1">
        <w:r w:rsidR="0024279C">
          <w:rPr>
            <w:rStyle w:val="Hyperlink"/>
          </w:rPr>
          <w:t>Back to - Figure 11 The calculation 26.20 + 408.75 + 0.007</w:t>
        </w:r>
      </w:hyperlink>
      <w:bookmarkEnd w:id="1278"/>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794065106"/>
        <w:rPr>
          <w:rFonts w:eastAsia="Times New Roman"/>
        </w:rPr>
      </w:pPr>
      <w:bookmarkStart w:id="1420" w:name="Unit2_Session5_Alternative2"/>
      <w:bookmarkEnd w:id="1420"/>
      <w:r>
        <w:rPr>
          <w:rFonts w:eastAsia="Times New Roman"/>
        </w:rPr>
        <w:t xml:space="preserve">Figure 12 Adding decimals </w:t>
      </w:r>
    </w:p>
    <w:p w:rsidR="00613F02" w:rsidRDefault="0024279C">
      <w:pPr>
        <w:pStyle w:val="Heading2"/>
        <w:divId w:val="794065106"/>
        <w:rPr>
          <w:rFonts w:eastAsia="Times New Roman"/>
        </w:rPr>
      </w:pPr>
      <w:r>
        <w:rPr>
          <w:rFonts w:eastAsia="Times New Roman"/>
        </w:rPr>
        <w:t>Description</w:t>
      </w:r>
    </w:p>
    <w:p w:rsidR="00613F02" w:rsidRDefault="0024279C">
      <w:pPr>
        <w:spacing w:before="0" w:beforeAutospacing="0" w:after="0" w:afterAutospacing="0" w:line="240" w:lineRule="auto"/>
        <w:divId w:val="7940651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26.20 + 408.75 + 0.07 = 435.02 </w:t>
      </w:r>
    </w:p>
    <w:bookmarkStart w:id="1421" w:name="Back_To_Unit2_Session5_Figure2"/>
    <w:p w:rsidR="00613F02" w:rsidRDefault="0024279C">
      <w:pPr>
        <w:pStyle w:val="NormalWeb"/>
        <w:divId w:val="794065106"/>
      </w:pPr>
      <w:r>
        <w:fldChar w:fldCharType="begin"/>
      </w:r>
      <w:r>
        <w:instrText xml:space="preserve"> HYPERLINK "" \l "Unit2_Session5_Figure2" </w:instrText>
      </w:r>
      <w:r>
        <w:fldChar w:fldCharType="separate"/>
      </w:r>
      <w:r>
        <w:rPr>
          <w:rStyle w:val="Hyperlink"/>
        </w:rPr>
        <w:t xml:space="preserve">Back to - Figure 12 Adding decimals </w:t>
      </w:r>
      <w:r>
        <w:fldChar w:fldCharType="end"/>
      </w:r>
      <w:bookmarkEnd w:id="1421"/>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836723595"/>
        <w:rPr>
          <w:rFonts w:eastAsia="Times New Roman"/>
        </w:rPr>
      </w:pPr>
      <w:bookmarkStart w:id="1422" w:name="Unit2_Session5_Alternative3"/>
      <w:bookmarkEnd w:id="1422"/>
      <w:r>
        <w:rPr>
          <w:rFonts w:eastAsia="Times New Roman"/>
        </w:rPr>
        <w:t>Figure 13 Adding up a bill</w:t>
      </w:r>
    </w:p>
    <w:p w:rsidR="00613F02" w:rsidRDefault="0024279C">
      <w:pPr>
        <w:pStyle w:val="Heading2"/>
        <w:divId w:val="836723595"/>
        <w:rPr>
          <w:rFonts w:eastAsia="Times New Roman"/>
        </w:rPr>
      </w:pPr>
      <w:r>
        <w:rPr>
          <w:rFonts w:eastAsia="Times New Roman"/>
        </w:rPr>
        <w:t>Description</w:t>
      </w:r>
    </w:p>
    <w:p w:rsidR="00613F02" w:rsidRDefault="0024279C">
      <w:pPr>
        <w:spacing w:before="0" w:beforeAutospacing="0" w:after="0" w:afterAutospacing="0" w:line="240" w:lineRule="auto"/>
        <w:divId w:val="8367235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 + 17 + 37 + 4 = 83 </w:t>
      </w:r>
    </w:p>
    <w:p w:rsidR="00613F02" w:rsidRDefault="00E0676A">
      <w:pPr>
        <w:pStyle w:val="NormalWeb"/>
        <w:divId w:val="836723595"/>
      </w:pPr>
      <w:hyperlink w:anchor="Unit2_Session5_Figure3" w:history="1">
        <w:r w:rsidR="0024279C">
          <w:rPr>
            <w:rStyle w:val="Hyperlink"/>
          </w:rPr>
          <w:t>Back to - Figure 13 Adding up a bill</w:t>
        </w:r>
      </w:hyperlink>
      <w:bookmarkEnd w:id="1280"/>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966350255"/>
        <w:rPr>
          <w:rFonts w:eastAsia="Times New Roman"/>
        </w:rPr>
      </w:pPr>
      <w:bookmarkStart w:id="1423" w:name="Unit2_Session5_Alternative4"/>
      <w:bookmarkEnd w:id="1423"/>
      <w:r>
        <w:rPr>
          <w:rFonts w:eastAsia="Times New Roman"/>
        </w:rPr>
        <w:t>Figure 14 Checking your estimate</w:t>
      </w:r>
    </w:p>
    <w:p w:rsidR="00613F02" w:rsidRDefault="0024279C">
      <w:pPr>
        <w:pStyle w:val="Heading2"/>
        <w:divId w:val="1966350255"/>
        <w:rPr>
          <w:rFonts w:eastAsia="Times New Roman"/>
        </w:rPr>
      </w:pPr>
      <w:r>
        <w:rPr>
          <w:rFonts w:eastAsia="Times New Roman"/>
        </w:rPr>
        <w:t>Description</w:t>
      </w:r>
    </w:p>
    <w:p w:rsidR="00613F02" w:rsidRDefault="0024279C">
      <w:pPr>
        <w:spacing w:before="0" w:beforeAutospacing="0" w:after="0" w:afterAutospacing="0" w:line="240" w:lineRule="auto"/>
        <w:divId w:val="19663502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24.99 + 16.99 + 37.25 + 3.50 = 82.73 </w:t>
      </w:r>
    </w:p>
    <w:bookmarkStart w:id="1424" w:name="Back_To_Unit2_Session5_Figure4"/>
    <w:p w:rsidR="00613F02" w:rsidRDefault="0024279C">
      <w:pPr>
        <w:pStyle w:val="NormalWeb"/>
        <w:divId w:val="1966350255"/>
      </w:pPr>
      <w:r>
        <w:fldChar w:fldCharType="begin"/>
      </w:r>
      <w:r>
        <w:instrText xml:space="preserve"> HYPERLINK "" \l "Unit2_Session5_Figure4" </w:instrText>
      </w:r>
      <w:r>
        <w:fldChar w:fldCharType="separate"/>
      </w:r>
      <w:r>
        <w:rPr>
          <w:rStyle w:val="Hyperlink"/>
        </w:rPr>
        <w:t>Back to - Figure 14 Checking your estimate</w:t>
      </w:r>
      <w:r>
        <w:fldChar w:fldCharType="end"/>
      </w:r>
      <w:bookmarkEnd w:id="1424"/>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2061513256"/>
        <w:rPr>
          <w:rFonts w:eastAsia="Times New Roman"/>
        </w:rPr>
      </w:pPr>
      <w:bookmarkStart w:id="1425" w:name="Unit2_Session6_Alternative1"/>
      <w:bookmarkEnd w:id="1425"/>
      <w:r>
        <w:rPr>
          <w:rFonts w:eastAsia="Times New Roman"/>
        </w:rPr>
        <w:t>Figure 15 Subtracting one number from another</w:t>
      </w:r>
    </w:p>
    <w:p w:rsidR="00613F02" w:rsidRDefault="0024279C">
      <w:pPr>
        <w:pStyle w:val="Heading2"/>
        <w:divId w:val="2061513256"/>
        <w:rPr>
          <w:rFonts w:eastAsia="Times New Roman"/>
        </w:rPr>
      </w:pPr>
      <w:r>
        <w:rPr>
          <w:rFonts w:eastAsia="Times New Roman"/>
        </w:rPr>
        <w:t>Description</w:t>
      </w:r>
    </w:p>
    <w:p w:rsidR="00613F02" w:rsidRDefault="0024279C">
      <w:pPr>
        <w:spacing w:before="0" w:beforeAutospacing="0" w:after="0" w:afterAutospacing="0" w:line="240" w:lineRule="auto"/>
        <w:divId w:val="20615132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Method for calculating 25.90 − 16.87 = 9.03. Full description in Long description link below image. </w:t>
      </w:r>
    </w:p>
    <w:p w:rsidR="00613F02" w:rsidRDefault="00E0676A">
      <w:pPr>
        <w:pStyle w:val="NormalWeb"/>
        <w:divId w:val="2061513256"/>
      </w:pPr>
      <w:hyperlink w:anchor="Unit2_Session6_Figure1" w:history="1">
        <w:r w:rsidR="0024279C">
          <w:rPr>
            <w:rStyle w:val="Hyperlink"/>
          </w:rPr>
          <w:t>Back to - Figure 15 Subtracting one number from another</w:t>
        </w:r>
      </w:hyperlink>
      <w:bookmarkEnd w:id="1282"/>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366099035"/>
        <w:rPr>
          <w:rFonts w:eastAsia="Times New Roman"/>
        </w:rPr>
      </w:pPr>
      <w:bookmarkStart w:id="1426" w:name="Unit2_Session8_Alternative1"/>
      <w:bookmarkEnd w:id="1426"/>
      <w:r>
        <w:rPr>
          <w:rFonts w:eastAsia="Times New Roman"/>
        </w:rPr>
        <w:t>Figure 16 Demonstrating division</w:t>
      </w:r>
    </w:p>
    <w:p w:rsidR="00613F02" w:rsidRDefault="0024279C">
      <w:pPr>
        <w:pStyle w:val="Heading2"/>
        <w:divId w:val="1366099035"/>
        <w:rPr>
          <w:rFonts w:eastAsia="Times New Roman"/>
        </w:rPr>
      </w:pPr>
      <w:r>
        <w:rPr>
          <w:rFonts w:eastAsia="Times New Roman"/>
        </w:rPr>
        <w:t>Description</w:t>
      </w:r>
    </w:p>
    <w:p w:rsidR="00613F02" w:rsidRDefault="0024279C">
      <w:pPr>
        <w:spacing w:before="0" w:beforeAutospacing="0" w:after="0" w:afterAutospacing="0" w:line="240" w:lineRule="auto"/>
        <w:divId w:val="13660990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20 − 4 − 4 − 4 − 4 − 4 = 0. Full description in Long description link below. </w:t>
      </w:r>
    </w:p>
    <w:p w:rsidR="00613F02" w:rsidRDefault="00E0676A">
      <w:pPr>
        <w:pStyle w:val="NormalWeb"/>
        <w:divId w:val="1366099035"/>
      </w:pPr>
      <w:hyperlink w:anchor="Unit2_Session8_Figure1" w:history="1">
        <w:r w:rsidR="0024279C">
          <w:rPr>
            <w:rStyle w:val="Hyperlink"/>
          </w:rPr>
          <w:t>Back to - Figure 16 Demonstrating division</w:t>
        </w:r>
      </w:hyperlink>
      <w:bookmarkEnd w:id="1284"/>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482893509"/>
        <w:rPr>
          <w:rFonts w:eastAsia="Times New Roman"/>
        </w:rPr>
      </w:pPr>
      <w:bookmarkStart w:id="1427" w:name="Unit2_Session8_Alternative2"/>
      <w:bookmarkEnd w:id="1427"/>
      <w:r>
        <w:rPr>
          <w:rFonts w:eastAsia="Times New Roman"/>
        </w:rPr>
        <w:t>Uncaptioned Figure</w:t>
      </w:r>
    </w:p>
    <w:p w:rsidR="00613F02" w:rsidRDefault="0024279C">
      <w:pPr>
        <w:pStyle w:val="Heading2"/>
        <w:divId w:val="482893509"/>
        <w:rPr>
          <w:rFonts w:eastAsia="Times New Roman"/>
        </w:rPr>
      </w:pPr>
      <w:r>
        <w:rPr>
          <w:rFonts w:eastAsia="Times New Roman"/>
        </w:rPr>
        <w:t>Description</w:t>
      </w:r>
    </w:p>
    <w:bookmarkStart w:id="1428" w:name="Back_To_Unit2_Session8_Figure2"/>
    <w:p w:rsidR="00613F02" w:rsidRDefault="0024279C">
      <w:pPr>
        <w:pStyle w:val="NormalWeb"/>
        <w:divId w:val="482893509"/>
      </w:pPr>
      <w:r>
        <w:fldChar w:fldCharType="begin"/>
      </w:r>
      <w:r>
        <w:instrText xml:space="preserve"> HYPERLINK "" \l "Unit2_Session8_Figure2" </w:instrText>
      </w:r>
      <w:r>
        <w:fldChar w:fldCharType="separate"/>
      </w:r>
      <w:r>
        <w:rPr>
          <w:rStyle w:val="Hyperlink"/>
        </w:rPr>
        <w:t>Back to - Uncaptioned Figure</w:t>
      </w:r>
      <w:r>
        <w:fldChar w:fldCharType="end"/>
      </w:r>
      <w:bookmarkEnd w:id="1428"/>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441988746"/>
        <w:rPr>
          <w:rFonts w:eastAsia="Times New Roman"/>
        </w:rPr>
      </w:pPr>
      <w:bookmarkStart w:id="1429" w:name="Unit2_Session8_Alternative3"/>
      <w:bookmarkEnd w:id="1429"/>
      <w:r>
        <w:rPr>
          <w:rFonts w:eastAsia="Times New Roman"/>
        </w:rPr>
        <w:t>Uncaptioned Figure</w:t>
      </w:r>
    </w:p>
    <w:p w:rsidR="00613F02" w:rsidRDefault="0024279C">
      <w:pPr>
        <w:pStyle w:val="Heading2"/>
        <w:divId w:val="1441988746"/>
        <w:rPr>
          <w:rFonts w:eastAsia="Times New Roman"/>
        </w:rPr>
      </w:pPr>
      <w:r>
        <w:rPr>
          <w:rFonts w:eastAsia="Times New Roman"/>
        </w:rPr>
        <w:t>Description</w:t>
      </w:r>
    </w:p>
    <w:bookmarkStart w:id="1430" w:name="Back_To_Unit2_Session8_Figure3"/>
    <w:p w:rsidR="00613F02" w:rsidRDefault="0024279C">
      <w:pPr>
        <w:pStyle w:val="NormalWeb"/>
        <w:divId w:val="1441988746"/>
      </w:pPr>
      <w:r>
        <w:fldChar w:fldCharType="begin"/>
      </w:r>
      <w:r>
        <w:instrText xml:space="preserve"> HYPERLINK "" \l "Unit2_Session8_Figure3" </w:instrText>
      </w:r>
      <w:r>
        <w:fldChar w:fldCharType="separate"/>
      </w:r>
      <w:r>
        <w:rPr>
          <w:rStyle w:val="Hyperlink"/>
        </w:rPr>
        <w:t>Back to - Uncaptioned Figure</w:t>
      </w:r>
      <w:r>
        <w:fldChar w:fldCharType="end"/>
      </w:r>
      <w:bookmarkEnd w:id="1430"/>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164706002"/>
        <w:rPr>
          <w:rFonts w:eastAsia="Times New Roman"/>
        </w:rPr>
      </w:pPr>
      <w:bookmarkStart w:id="1431" w:name="Unit2_Session8_Alternative4"/>
      <w:bookmarkEnd w:id="1431"/>
      <w:r>
        <w:rPr>
          <w:rFonts w:eastAsia="Times New Roman"/>
        </w:rPr>
        <w:t>Uncaptioned Figure</w:t>
      </w:r>
    </w:p>
    <w:p w:rsidR="00613F02" w:rsidRDefault="0024279C">
      <w:pPr>
        <w:pStyle w:val="Heading2"/>
        <w:divId w:val="1164706002"/>
        <w:rPr>
          <w:rFonts w:eastAsia="Times New Roman"/>
        </w:rPr>
      </w:pPr>
      <w:r>
        <w:rPr>
          <w:rFonts w:eastAsia="Times New Roman"/>
        </w:rPr>
        <w:t>Description</w:t>
      </w:r>
    </w:p>
    <w:bookmarkStart w:id="1432" w:name="Back_To_Unit2_Session8_Figure4"/>
    <w:p w:rsidR="00613F02" w:rsidRDefault="0024279C">
      <w:pPr>
        <w:pStyle w:val="NormalWeb"/>
        <w:divId w:val="1164706002"/>
      </w:pPr>
      <w:r>
        <w:fldChar w:fldCharType="begin"/>
      </w:r>
      <w:r>
        <w:instrText xml:space="preserve"> HYPERLINK "" \l "Unit2_Session8_Figure4" </w:instrText>
      </w:r>
      <w:r>
        <w:fldChar w:fldCharType="separate"/>
      </w:r>
      <w:r>
        <w:rPr>
          <w:rStyle w:val="Hyperlink"/>
        </w:rPr>
        <w:t>Back to - Uncaptioned Figure</w:t>
      </w:r>
      <w:r>
        <w:fldChar w:fldCharType="end"/>
      </w:r>
      <w:bookmarkEnd w:id="1432"/>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200671742"/>
        <w:rPr>
          <w:rFonts w:eastAsia="Times New Roman"/>
        </w:rPr>
      </w:pPr>
      <w:bookmarkStart w:id="1433" w:name="Unit2_Session9_Alternative1"/>
      <w:bookmarkEnd w:id="1433"/>
      <w:r>
        <w:rPr>
          <w:rFonts w:eastAsia="Times New Roman"/>
        </w:rPr>
        <w:t>Figure 17 Order of multiplication</w:t>
      </w:r>
    </w:p>
    <w:p w:rsidR="00613F02" w:rsidRDefault="0024279C">
      <w:pPr>
        <w:pStyle w:val="Heading2"/>
        <w:divId w:val="200671742"/>
        <w:rPr>
          <w:rFonts w:eastAsia="Times New Roman"/>
        </w:rPr>
      </w:pPr>
      <w:r>
        <w:rPr>
          <w:rFonts w:eastAsia="Times New Roman"/>
        </w:rPr>
        <w:t>Description</w:t>
      </w:r>
    </w:p>
    <w:p w:rsidR="00613F02" w:rsidRDefault="0024279C">
      <w:pPr>
        <w:spacing w:before="0" w:beforeAutospacing="0" w:after="0" w:afterAutospacing="0" w:line="240" w:lineRule="auto"/>
        <w:divId w:val="2006717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rows of two dots and two rows of three dots. </w:t>
      </w:r>
    </w:p>
    <w:p w:rsidR="00613F02" w:rsidRDefault="00E0676A">
      <w:pPr>
        <w:pStyle w:val="NormalWeb"/>
        <w:divId w:val="200671742"/>
      </w:pPr>
      <w:hyperlink w:anchor="Unit2_Session9_Figure1" w:history="1">
        <w:r w:rsidR="0024279C">
          <w:rPr>
            <w:rStyle w:val="Hyperlink"/>
          </w:rPr>
          <w:t>Back to - Figure 17 Order of multiplication</w:t>
        </w:r>
      </w:hyperlink>
      <w:bookmarkEnd w:id="1286"/>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86394218"/>
        <w:rPr>
          <w:rFonts w:eastAsia="Times New Roman"/>
        </w:rPr>
      </w:pPr>
      <w:bookmarkStart w:id="1434" w:name="Unit3_Session2_Alternative1"/>
      <w:bookmarkEnd w:id="1434"/>
      <w:r>
        <w:rPr>
          <w:rFonts w:eastAsia="Times New Roman"/>
        </w:rPr>
        <w:t>Figure 1 Number line exercise</w:t>
      </w:r>
    </w:p>
    <w:p w:rsidR="00613F02" w:rsidRDefault="0024279C">
      <w:pPr>
        <w:pStyle w:val="Heading2"/>
        <w:divId w:val="86394218"/>
        <w:rPr>
          <w:rFonts w:eastAsia="Times New Roman"/>
        </w:rPr>
      </w:pPr>
      <w:r>
        <w:rPr>
          <w:rFonts w:eastAsia="Times New Roman"/>
        </w:rPr>
        <w:t>Description</w:t>
      </w:r>
    </w:p>
    <w:p w:rsidR="00613F02" w:rsidRDefault="0024279C">
      <w:pPr>
        <w:spacing w:before="0" w:beforeAutospacing="0" w:after="0" w:afterAutospacing="0" w:line="240" w:lineRule="auto"/>
        <w:divId w:val="863942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number line from 0 to 4 marked out in intervals of 0.1. A to D point at different places along the line. </w:t>
      </w:r>
    </w:p>
    <w:p w:rsidR="00613F02" w:rsidRDefault="00E0676A">
      <w:pPr>
        <w:pStyle w:val="NormalWeb"/>
        <w:divId w:val="86394218"/>
      </w:pPr>
      <w:hyperlink w:anchor="Unit3_Session2_Figure1" w:history="1">
        <w:r w:rsidR="0024279C">
          <w:rPr>
            <w:rStyle w:val="Hyperlink"/>
          </w:rPr>
          <w:t>Back to - Figure 1 Number line exercise</w:t>
        </w:r>
      </w:hyperlink>
      <w:bookmarkEnd w:id="1288"/>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569079137"/>
        <w:rPr>
          <w:rFonts w:eastAsia="Times New Roman"/>
        </w:rPr>
      </w:pPr>
      <w:bookmarkStart w:id="1435" w:name="Unit3_Session4_Alternative1"/>
      <w:bookmarkEnd w:id="1435"/>
      <w:r>
        <w:rPr>
          <w:rFonts w:eastAsia="Times New Roman"/>
        </w:rPr>
        <w:t>Uncaptioned Figure</w:t>
      </w:r>
    </w:p>
    <w:p w:rsidR="00613F02" w:rsidRDefault="0024279C">
      <w:pPr>
        <w:pStyle w:val="Heading2"/>
        <w:divId w:val="569079137"/>
        <w:rPr>
          <w:rFonts w:eastAsia="Times New Roman"/>
        </w:rPr>
      </w:pPr>
      <w:r>
        <w:rPr>
          <w:rFonts w:eastAsia="Times New Roman"/>
        </w:rPr>
        <w:t>Description</w:t>
      </w:r>
    </w:p>
    <w:p w:rsidR="00613F02" w:rsidRDefault="0024279C">
      <w:pPr>
        <w:spacing w:before="0" w:beforeAutospacing="0" w:after="0" w:afterAutospacing="0" w:line="240" w:lineRule="auto"/>
        <w:divId w:val="5690791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Calculator symbols showing the sum 2 + 5 = </w:t>
      </w:r>
    </w:p>
    <w:bookmarkStart w:id="1436" w:name="Back_To_Unit3_Session4_Figure1"/>
    <w:p w:rsidR="00613F02" w:rsidRDefault="0024279C">
      <w:pPr>
        <w:pStyle w:val="NormalWeb"/>
        <w:divId w:val="569079137"/>
      </w:pPr>
      <w:r>
        <w:fldChar w:fldCharType="begin"/>
      </w:r>
      <w:r>
        <w:instrText xml:space="preserve"> HYPERLINK "" \l "Unit3_Session4_Figure1" </w:instrText>
      </w:r>
      <w:r>
        <w:fldChar w:fldCharType="separate"/>
      </w:r>
      <w:r>
        <w:rPr>
          <w:rStyle w:val="Hyperlink"/>
        </w:rPr>
        <w:t>Back to - Uncaptioned Figure</w:t>
      </w:r>
      <w:r>
        <w:fldChar w:fldCharType="end"/>
      </w:r>
      <w:bookmarkEnd w:id="1436"/>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156803544"/>
        <w:rPr>
          <w:rFonts w:eastAsia="Times New Roman"/>
        </w:rPr>
      </w:pPr>
      <w:bookmarkStart w:id="1437" w:name="Unit3_Session4_Alternative2"/>
      <w:bookmarkEnd w:id="1437"/>
      <w:r>
        <w:rPr>
          <w:rFonts w:eastAsia="Times New Roman"/>
        </w:rPr>
        <w:t>Uncaptioned InlineFigure</w:t>
      </w:r>
    </w:p>
    <w:p w:rsidR="00613F02" w:rsidRDefault="0024279C">
      <w:pPr>
        <w:pStyle w:val="Heading2"/>
        <w:divId w:val="1156803544"/>
        <w:rPr>
          <w:rFonts w:eastAsia="Times New Roman"/>
        </w:rPr>
      </w:pPr>
      <w:r>
        <w:rPr>
          <w:rFonts w:eastAsia="Times New Roman"/>
        </w:rPr>
        <w:t>Description</w:t>
      </w:r>
    </w:p>
    <w:p w:rsidR="00613F02" w:rsidRDefault="0024279C">
      <w:pPr>
        <w:spacing w:before="0" w:beforeAutospacing="0" w:after="0" w:afterAutospacing="0" w:line="240" w:lineRule="auto"/>
        <w:divId w:val="11568035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Plus symbol </w:t>
      </w:r>
    </w:p>
    <w:bookmarkStart w:id="1438" w:name="Back_To_"/>
    <w:p w:rsidR="00613F02" w:rsidRDefault="0024279C">
      <w:pPr>
        <w:pStyle w:val="NormalWeb"/>
        <w:divId w:val="1156803544"/>
      </w:pPr>
      <w:r>
        <w:fldChar w:fldCharType="begin"/>
      </w:r>
      <w:r>
        <w:instrText xml:space="preserve"> HYPERLINK "" </w:instrText>
      </w:r>
      <w:r>
        <w:fldChar w:fldCharType="separate"/>
      </w:r>
      <w:r w:rsidR="00E0676A">
        <w:rPr>
          <w:b/>
          <w:bCs/>
          <w:lang w:val="en-US"/>
        </w:rPr>
        <w:t>Error! Hyperlink reference not valid.</w:t>
      </w:r>
      <w: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419642041"/>
        <w:rPr>
          <w:rFonts w:eastAsia="Times New Roman"/>
        </w:rPr>
      </w:pPr>
      <w:bookmarkStart w:id="1439" w:name="Unit3_Session4_Alternative3"/>
      <w:bookmarkEnd w:id="1439"/>
      <w:r>
        <w:rPr>
          <w:rFonts w:eastAsia="Times New Roman"/>
        </w:rPr>
        <w:t>Uncaptioned InlineFigure</w:t>
      </w:r>
    </w:p>
    <w:p w:rsidR="00613F02" w:rsidRDefault="0024279C">
      <w:pPr>
        <w:pStyle w:val="Heading2"/>
        <w:divId w:val="1419642041"/>
        <w:rPr>
          <w:rFonts w:eastAsia="Times New Roman"/>
        </w:rPr>
      </w:pPr>
      <w:r>
        <w:rPr>
          <w:rFonts w:eastAsia="Times New Roman"/>
        </w:rPr>
        <w:t>Description</w:t>
      </w:r>
    </w:p>
    <w:p w:rsidR="00613F02" w:rsidRDefault="0024279C">
      <w:pPr>
        <w:spacing w:before="0" w:beforeAutospacing="0" w:after="0" w:afterAutospacing="0" w:line="240" w:lineRule="auto"/>
        <w:divId w:val="14196420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Minus symbol </w:t>
      </w:r>
    </w:p>
    <w:p w:rsidR="00613F02" w:rsidRDefault="00E0676A">
      <w:pPr>
        <w:pStyle w:val="NormalWeb"/>
        <w:divId w:val="1419642041"/>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713777644"/>
        <w:rPr>
          <w:rFonts w:eastAsia="Times New Roman"/>
        </w:rPr>
      </w:pPr>
      <w:bookmarkStart w:id="1440" w:name="Unit3_Session4_Alternative4"/>
      <w:bookmarkEnd w:id="1440"/>
      <w:r>
        <w:rPr>
          <w:rFonts w:eastAsia="Times New Roman"/>
        </w:rPr>
        <w:t>Uncaptioned InlineFigure</w:t>
      </w:r>
    </w:p>
    <w:p w:rsidR="00613F02" w:rsidRDefault="0024279C">
      <w:pPr>
        <w:pStyle w:val="Heading2"/>
        <w:divId w:val="713777644"/>
        <w:rPr>
          <w:rFonts w:eastAsia="Times New Roman"/>
        </w:rPr>
      </w:pPr>
      <w:r>
        <w:rPr>
          <w:rFonts w:eastAsia="Times New Roman"/>
        </w:rPr>
        <w:t>Description</w:t>
      </w:r>
    </w:p>
    <w:p w:rsidR="00613F02" w:rsidRDefault="0024279C">
      <w:pPr>
        <w:spacing w:before="0" w:beforeAutospacing="0" w:after="0" w:afterAutospacing="0" w:line="240" w:lineRule="auto"/>
        <w:divId w:val="7137776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Multiplication symbol </w:t>
      </w:r>
    </w:p>
    <w:p w:rsidR="00613F02" w:rsidRDefault="00E0676A">
      <w:pPr>
        <w:pStyle w:val="NormalWeb"/>
        <w:divId w:val="713777644"/>
      </w:pPr>
      <w:r>
        <w:fldChar w:fldCharType="begin"/>
      </w:r>
      <w:r>
        <w:instrText xml:space="preserve"> HY</w:instrText>
      </w:r>
      <w:r>
        <w:instrText xml:space="preserve">PERLINK </w:instrText>
      </w:r>
      <w:r>
        <w:fldChar w:fldCharType="separate"/>
      </w:r>
      <w:r>
        <w:rPr>
          <w:b/>
          <w:bCs/>
          <w:lang w:val="en-US"/>
        </w:rPr>
        <w:t>Error! Hyperlink reference not valid.</w:t>
      </w:r>
      <w:r>
        <w:rPr>
          <w:rStyle w:val="Hyperlink"/>
        </w:rP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357777872"/>
        <w:rPr>
          <w:rFonts w:eastAsia="Times New Roman"/>
        </w:rPr>
      </w:pPr>
      <w:bookmarkStart w:id="1441" w:name="Unit3_Session4_Alternative5"/>
      <w:bookmarkEnd w:id="1441"/>
      <w:r>
        <w:rPr>
          <w:rFonts w:eastAsia="Times New Roman"/>
        </w:rPr>
        <w:t>Uncaptioned InlineFigure</w:t>
      </w:r>
    </w:p>
    <w:p w:rsidR="00613F02" w:rsidRDefault="0024279C">
      <w:pPr>
        <w:pStyle w:val="Heading2"/>
        <w:divId w:val="1357777872"/>
        <w:rPr>
          <w:rFonts w:eastAsia="Times New Roman"/>
        </w:rPr>
      </w:pPr>
      <w:r>
        <w:rPr>
          <w:rFonts w:eastAsia="Times New Roman"/>
        </w:rPr>
        <w:t>Description</w:t>
      </w:r>
    </w:p>
    <w:p w:rsidR="00613F02" w:rsidRDefault="0024279C">
      <w:pPr>
        <w:spacing w:before="0" w:beforeAutospacing="0" w:after="0" w:afterAutospacing="0" w:line="240" w:lineRule="auto"/>
        <w:divId w:val="13577778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Division symbol </w:t>
      </w:r>
    </w:p>
    <w:p w:rsidR="00613F02" w:rsidRDefault="00E0676A">
      <w:pPr>
        <w:pStyle w:val="NormalWeb"/>
        <w:divId w:val="1357777872"/>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912662107"/>
        <w:rPr>
          <w:rFonts w:eastAsia="Times New Roman"/>
        </w:rPr>
      </w:pPr>
      <w:bookmarkStart w:id="1442" w:name="Unit3_Session4_Alternative6"/>
      <w:bookmarkEnd w:id="1442"/>
      <w:r>
        <w:rPr>
          <w:rFonts w:eastAsia="Times New Roman"/>
        </w:rPr>
        <w:t>Uncaptioned InlineFigure</w:t>
      </w:r>
    </w:p>
    <w:p w:rsidR="00613F02" w:rsidRDefault="0024279C">
      <w:pPr>
        <w:pStyle w:val="Heading2"/>
        <w:divId w:val="912662107"/>
        <w:rPr>
          <w:rFonts w:eastAsia="Times New Roman"/>
        </w:rPr>
      </w:pPr>
      <w:r>
        <w:rPr>
          <w:rFonts w:eastAsia="Times New Roman"/>
        </w:rPr>
        <w:t>Description</w:t>
      </w:r>
    </w:p>
    <w:p w:rsidR="00613F02" w:rsidRDefault="0024279C">
      <w:pPr>
        <w:spacing w:before="0" w:beforeAutospacing="0" w:after="0" w:afterAutospacing="0" w:line="240" w:lineRule="auto"/>
        <w:divId w:val="9126621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Equals symbol </w:t>
      </w:r>
    </w:p>
    <w:p w:rsidR="00613F02" w:rsidRDefault="00E0676A">
      <w:pPr>
        <w:pStyle w:val="NormalWeb"/>
        <w:divId w:val="912662107"/>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746463883"/>
        <w:rPr>
          <w:rFonts w:eastAsia="Times New Roman"/>
        </w:rPr>
      </w:pPr>
      <w:bookmarkStart w:id="1443" w:name="Unit3_Session4_Alternative7"/>
      <w:bookmarkEnd w:id="1443"/>
      <w:r>
        <w:rPr>
          <w:rFonts w:eastAsia="Times New Roman"/>
        </w:rPr>
        <w:t>Uncaptioned InlineFigure</w:t>
      </w:r>
    </w:p>
    <w:p w:rsidR="00613F02" w:rsidRDefault="0024279C">
      <w:pPr>
        <w:pStyle w:val="Heading2"/>
        <w:divId w:val="746463883"/>
        <w:rPr>
          <w:rFonts w:eastAsia="Times New Roman"/>
        </w:rPr>
      </w:pPr>
      <w:r>
        <w:rPr>
          <w:rFonts w:eastAsia="Times New Roman"/>
        </w:rPr>
        <w:t>Description</w:t>
      </w:r>
    </w:p>
    <w:p w:rsidR="00613F02" w:rsidRDefault="0024279C">
      <w:pPr>
        <w:spacing w:before="0" w:beforeAutospacing="0" w:after="0" w:afterAutospacing="0" w:line="240" w:lineRule="auto"/>
        <w:divId w:val="7464638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Calculator clear button: AC. </w:t>
      </w:r>
    </w:p>
    <w:p w:rsidR="00613F02" w:rsidRDefault="00E0676A">
      <w:pPr>
        <w:pStyle w:val="NormalWeb"/>
        <w:divId w:val="746463883"/>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992560926"/>
        <w:rPr>
          <w:rFonts w:eastAsia="Times New Roman"/>
        </w:rPr>
      </w:pPr>
      <w:bookmarkStart w:id="1444" w:name="Unit3_Session4_Alternative8"/>
      <w:bookmarkEnd w:id="1444"/>
      <w:r>
        <w:rPr>
          <w:rFonts w:eastAsia="Times New Roman"/>
        </w:rPr>
        <w:t>Figure 2 Blank cross-number puzzle</w:t>
      </w:r>
    </w:p>
    <w:p w:rsidR="00613F02" w:rsidRDefault="0024279C">
      <w:pPr>
        <w:pStyle w:val="Heading2"/>
        <w:divId w:val="992560926"/>
        <w:rPr>
          <w:rFonts w:eastAsia="Times New Roman"/>
        </w:rPr>
      </w:pPr>
      <w:r>
        <w:rPr>
          <w:rFonts w:eastAsia="Times New Roman"/>
        </w:rPr>
        <w:t>Description</w:t>
      </w:r>
    </w:p>
    <w:p w:rsidR="00613F02" w:rsidRDefault="0024279C">
      <w:pPr>
        <w:spacing w:before="0" w:beforeAutospacing="0" w:after="0" w:afterAutospacing="0" w:line="240" w:lineRule="auto"/>
        <w:divId w:val="9925609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empty 5 × 5 crossword grid. </w:t>
      </w:r>
    </w:p>
    <w:p w:rsidR="00613F02" w:rsidRDefault="00E0676A">
      <w:pPr>
        <w:pStyle w:val="NormalWeb"/>
        <w:divId w:val="992560926"/>
      </w:pPr>
      <w:hyperlink w:anchor="Unit3_Session4_Figure2" w:history="1">
        <w:r w:rsidR="0024279C">
          <w:rPr>
            <w:rStyle w:val="Hyperlink"/>
          </w:rPr>
          <w:t>Back to - Figure 2 Blank cross-number puzzle</w:t>
        </w:r>
      </w:hyperlink>
      <w:bookmarkEnd w:id="1290"/>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687899295"/>
        <w:rPr>
          <w:rFonts w:eastAsia="Times New Roman"/>
        </w:rPr>
      </w:pPr>
      <w:bookmarkStart w:id="1445" w:name="Unit3_Session4_Alternative9"/>
      <w:bookmarkEnd w:id="1445"/>
      <w:r>
        <w:rPr>
          <w:rFonts w:eastAsia="Times New Roman"/>
        </w:rPr>
        <w:t>Figure 3 Completed cross-number puzzle</w:t>
      </w:r>
    </w:p>
    <w:p w:rsidR="00613F02" w:rsidRDefault="0024279C">
      <w:pPr>
        <w:pStyle w:val="Heading2"/>
        <w:divId w:val="1687899295"/>
        <w:rPr>
          <w:rFonts w:eastAsia="Times New Roman"/>
        </w:rPr>
      </w:pPr>
      <w:r>
        <w:rPr>
          <w:rFonts w:eastAsia="Times New Roman"/>
        </w:rPr>
        <w:t>Description</w:t>
      </w:r>
    </w:p>
    <w:p w:rsidR="00613F02" w:rsidRDefault="0024279C">
      <w:pPr>
        <w:spacing w:before="0" w:beforeAutospacing="0" w:after="0" w:afterAutospacing="0" w:line="240" w:lineRule="auto"/>
        <w:divId w:val="16878992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Answers to the calculations input into crossword grid. </w:t>
      </w:r>
    </w:p>
    <w:p w:rsidR="00613F02" w:rsidRDefault="00E0676A">
      <w:pPr>
        <w:pStyle w:val="NormalWeb"/>
        <w:divId w:val="1687899295"/>
      </w:pPr>
      <w:hyperlink w:anchor="Unit3_Session4_Figure3" w:history="1">
        <w:r w:rsidR="0024279C">
          <w:rPr>
            <w:rStyle w:val="Hyperlink"/>
          </w:rPr>
          <w:t>Back to - Figure 3 Completed cross-number puzzle</w:t>
        </w:r>
      </w:hyperlink>
      <w:bookmarkEnd w:id="1292"/>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367343025"/>
        <w:rPr>
          <w:rFonts w:eastAsia="Times New Roman"/>
        </w:rPr>
      </w:pPr>
      <w:bookmarkStart w:id="1446" w:name="Unit3_Session5_Alternative1"/>
      <w:bookmarkEnd w:id="1446"/>
      <w:r>
        <w:rPr>
          <w:rFonts w:eastAsia="Times New Roman"/>
        </w:rPr>
        <w:t>Uncaptioned InlineFigure</w:t>
      </w:r>
    </w:p>
    <w:p w:rsidR="00613F02" w:rsidRDefault="0024279C">
      <w:pPr>
        <w:pStyle w:val="Heading2"/>
        <w:divId w:val="367343025"/>
        <w:rPr>
          <w:rFonts w:eastAsia="Times New Roman"/>
        </w:rPr>
      </w:pPr>
      <w:r>
        <w:rPr>
          <w:rFonts w:eastAsia="Times New Roman"/>
        </w:rPr>
        <w:t>Description</w:t>
      </w:r>
    </w:p>
    <w:p w:rsidR="00613F02" w:rsidRDefault="0024279C">
      <w:pPr>
        <w:spacing w:before="0" w:beforeAutospacing="0" w:after="0" w:afterAutospacing="0" w:line="240" w:lineRule="auto"/>
        <w:divId w:val="3673430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 to the y’ calculator button </w:t>
      </w:r>
    </w:p>
    <w:p w:rsidR="00613F02" w:rsidRDefault="00E0676A">
      <w:pPr>
        <w:pStyle w:val="NormalWeb"/>
        <w:divId w:val="367343025"/>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823278529"/>
        <w:rPr>
          <w:rFonts w:eastAsia="Times New Roman"/>
        </w:rPr>
      </w:pPr>
      <w:bookmarkStart w:id="1447" w:name="Unit3_Session5_Alternative2"/>
      <w:bookmarkEnd w:id="1447"/>
      <w:r>
        <w:rPr>
          <w:rFonts w:eastAsia="Times New Roman"/>
        </w:rPr>
        <w:t>Uncaptioned InlineFigure</w:t>
      </w:r>
    </w:p>
    <w:p w:rsidR="00613F02" w:rsidRDefault="0024279C">
      <w:pPr>
        <w:pStyle w:val="Heading2"/>
        <w:divId w:val="1823278529"/>
        <w:rPr>
          <w:rFonts w:eastAsia="Times New Roman"/>
        </w:rPr>
      </w:pPr>
      <w:r>
        <w:rPr>
          <w:rFonts w:eastAsia="Times New Roman"/>
        </w:rPr>
        <w:t>Description</w:t>
      </w:r>
    </w:p>
    <w:p w:rsidR="00613F02" w:rsidRDefault="0024279C">
      <w:pPr>
        <w:spacing w:before="0" w:beforeAutospacing="0" w:after="0" w:afterAutospacing="0" w:line="240" w:lineRule="auto"/>
        <w:divId w:val="18232785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 to the blank’ calculator button </w:t>
      </w:r>
    </w:p>
    <w:p w:rsidR="00613F02" w:rsidRDefault="00E0676A">
      <w:pPr>
        <w:pStyle w:val="NormalWeb"/>
        <w:divId w:val="1823278529"/>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298493930"/>
        <w:rPr>
          <w:rFonts w:eastAsia="Times New Roman"/>
        </w:rPr>
      </w:pPr>
      <w:bookmarkStart w:id="1448" w:name="Unit3_Session5_Alternative3"/>
      <w:bookmarkEnd w:id="1448"/>
      <w:r>
        <w:rPr>
          <w:rFonts w:eastAsia="Times New Roman"/>
        </w:rPr>
        <w:t>Uncaptioned InlineFigure</w:t>
      </w:r>
    </w:p>
    <w:p w:rsidR="00613F02" w:rsidRDefault="0024279C">
      <w:pPr>
        <w:pStyle w:val="Heading2"/>
        <w:divId w:val="1298493930"/>
        <w:rPr>
          <w:rFonts w:eastAsia="Times New Roman"/>
        </w:rPr>
      </w:pPr>
      <w:r>
        <w:rPr>
          <w:rFonts w:eastAsia="Times New Roman"/>
        </w:rPr>
        <w:t>Description</w:t>
      </w:r>
    </w:p>
    <w:p w:rsidR="00613F02" w:rsidRDefault="0024279C">
      <w:pPr>
        <w:spacing w:before="0" w:beforeAutospacing="0" w:after="0" w:afterAutospacing="0" w:line="240" w:lineRule="auto"/>
        <w:divId w:val="12984939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 squared’ calculator button </w:t>
      </w:r>
    </w:p>
    <w:p w:rsidR="00613F02" w:rsidRDefault="00E0676A">
      <w:pPr>
        <w:pStyle w:val="NormalWeb"/>
        <w:divId w:val="1298493930"/>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969944707"/>
        <w:rPr>
          <w:rFonts w:eastAsia="Times New Roman"/>
        </w:rPr>
      </w:pPr>
      <w:bookmarkStart w:id="1449" w:name="Unit3_Session7_Alternative1"/>
      <w:bookmarkEnd w:id="1449"/>
      <w:r>
        <w:rPr>
          <w:rFonts w:eastAsia="Times New Roman"/>
        </w:rPr>
        <w:t>Figure 4 Mathematical modelling cycle</w:t>
      </w:r>
    </w:p>
    <w:p w:rsidR="00613F02" w:rsidRDefault="0024279C">
      <w:pPr>
        <w:pStyle w:val="Heading2"/>
        <w:divId w:val="969944707"/>
        <w:rPr>
          <w:rFonts w:eastAsia="Times New Roman"/>
        </w:rPr>
      </w:pPr>
      <w:r>
        <w:rPr>
          <w:rFonts w:eastAsia="Times New Roman"/>
        </w:rPr>
        <w:t>Description</w:t>
      </w:r>
    </w:p>
    <w:p w:rsidR="00613F02" w:rsidRDefault="0024279C">
      <w:pPr>
        <w:spacing w:before="0" w:beforeAutospacing="0" w:after="0" w:afterAutospacing="0" w:line="240" w:lineRule="auto"/>
        <w:divId w:val="9699447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Cycle: describe problem; collect information, make assumptions, simplify problem; do the maths; interpret answer. </w:t>
      </w:r>
    </w:p>
    <w:p w:rsidR="00613F02" w:rsidRDefault="00E0676A">
      <w:pPr>
        <w:pStyle w:val="NormalWeb"/>
        <w:divId w:val="969944707"/>
      </w:pPr>
      <w:hyperlink w:anchor="Unit3_Session7_Figure1" w:history="1">
        <w:r w:rsidR="0024279C">
          <w:rPr>
            <w:rStyle w:val="Hyperlink"/>
          </w:rPr>
          <w:t>Back to - Figure 4 Mathematical modelling cycle</w:t>
        </w:r>
      </w:hyperlink>
      <w:bookmarkEnd w:id="1294"/>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573276848"/>
        <w:rPr>
          <w:rFonts w:eastAsia="Times New Roman"/>
        </w:rPr>
      </w:pPr>
      <w:bookmarkStart w:id="1450" w:name="Unit3_Session7_Alternative2"/>
      <w:bookmarkEnd w:id="1450"/>
      <w:r>
        <w:rPr>
          <w:rFonts w:eastAsia="Times New Roman"/>
        </w:rPr>
        <w:t>Uncaptioned Figure</w:t>
      </w:r>
    </w:p>
    <w:p w:rsidR="00613F02" w:rsidRDefault="0024279C">
      <w:pPr>
        <w:pStyle w:val="Heading2"/>
        <w:divId w:val="1573276848"/>
        <w:rPr>
          <w:rFonts w:eastAsia="Times New Roman"/>
        </w:rPr>
      </w:pPr>
      <w:r>
        <w:rPr>
          <w:rFonts w:eastAsia="Times New Roman"/>
        </w:rPr>
        <w:t>Description</w:t>
      </w:r>
    </w:p>
    <w:p w:rsidR="00613F02" w:rsidRDefault="0024279C">
      <w:pPr>
        <w:spacing w:before="0" w:beforeAutospacing="0" w:after="0" w:afterAutospacing="0" w:line="240" w:lineRule="auto"/>
        <w:divId w:val="15732768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Sketch to represent insulation in a house attic. </w:t>
      </w:r>
    </w:p>
    <w:bookmarkStart w:id="1451" w:name="Back_To_Unit3_Session7_Figure2"/>
    <w:p w:rsidR="00613F02" w:rsidRDefault="0024279C">
      <w:pPr>
        <w:pStyle w:val="NormalWeb"/>
        <w:divId w:val="1573276848"/>
      </w:pPr>
      <w:r>
        <w:fldChar w:fldCharType="begin"/>
      </w:r>
      <w:r>
        <w:instrText xml:space="preserve"> HYPERLINK "" \l "Unit3_Session7_Figure2" </w:instrText>
      </w:r>
      <w:r>
        <w:fldChar w:fldCharType="separate"/>
      </w:r>
      <w:r>
        <w:rPr>
          <w:rStyle w:val="Hyperlink"/>
        </w:rPr>
        <w:t>Back to - Uncaptioned Figure</w:t>
      </w:r>
      <w:r>
        <w:fldChar w:fldCharType="end"/>
      </w:r>
      <w:bookmarkEnd w:id="1451"/>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722600036"/>
        <w:rPr>
          <w:rFonts w:eastAsia="Times New Roman"/>
        </w:rPr>
      </w:pPr>
      <w:bookmarkStart w:id="1452" w:name="Unit3_Session7_Alternative3"/>
      <w:bookmarkEnd w:id="1452"/>
      <w:r>
        <w:rPr>
          <w:rFonts w:eastAsia="Times New Roman"/>
        </w:rPr>
        <w:t>Figure 5 Plan of joists in an attic</w:t>
      </w:r>
    </w:p>
    <w:p w:rsidR="00613F02" w:rsidRDefault="0024279C">
      <w:pPr>
        <w:pStyle w:val="Heading2"/>
        <w:divId w:val="722600036"/>
        <w:rPr>
          <w:rFonts w:eastAsia="Times New Roman"/>
        </w:rPr>
      </w:pPr>
      <w:r>
        <w:rPr>
          <w:rFonts w:eastAsia="Times New Roman"/>
        </w:rPr>
        <w:t>Description</w:t>
      </w:r>
    </w:p>
    <w:p w:rsidR="00613F02" w:rsidRDefault="0024279C">
      <w:pPr>
        <w:spacing w:before="0" w:beforeAutospacing="0" w:after="0" w:afterAutospacing="0" w:line="240" w:lineRule="auto"/>
        <w:divId w:val="7226000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Diagram of attic joists plan. Full description in long description link below image. </w:t>
      </w:r>
    </w:p>
    <w:p w:rsidR="00613F02" w:rsidRDefault="00E0676A">
      <w:pPr>
        <w:pStyle w:val="NormalWeb"/>
        <w:divId w:val="722600036"/>
      </w:pPr>
      <w:hyperlink w:anchor="Unit3_Session7_Figure3" w:history="1">
        <w:r w:rsidR="0024279C">
          <w:rPr>
            <w:rStyle w:val="Hyperlink"/>
          </w:rPr>
          <w:t>Back to - Figure 5 Plan of joists in an attic</w:t>
        </w:r>
      </w:hyperlink>
      <w:bookmarkEnd w:id="1296"/>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73747085"/>
        <w:rPr>
          <w:rFonts w:eastAsia="Times New Roman"/>
        </w:rPr>
      </w:pPr>
      <w:bookmarkStart w:id="1453" w:name="Unit3_Session7_Alternative4"/>
      <w:bookmarkEnd w:id="1453"/>
      <w:r>
        <w:rPr>
          <w:rFonts w:eastAsia="Times New Roman"/>
        </w:rPr>
        <w:t>Figure 6 20 rolls of insulation</w:t>
      </w:r>
    </w:p>
    <w:p w:rsidR="00613F02" w:rsidRDefault="0024279C">
      <w:pPr>
        <w:pStyle w:val="Heading2"/>
        <w:divId w:val="73747085"/>
        <w:rPr>
          <w:rFonts w:eastAsia="Times New Roman"/>
        </w:rPr>
      </w:pPr>
      <w:r>
        <w:rPr>
          <w:rFonts w:eastAsia="Times New Roman"/>
        </w:rPr>
        <w:t>Description</w:t>
      </w:r>
    </w:p>
    <w:p w:rsidR="00613F02" w:rsidRDefault="0024279C">
      <w:pPr>
        <w:spacing w:before="0" w:beforeAutospacing="0" w:after="0" w:afterAutospacing="0" w:line="240" w:lineRule="auto"/>
        <w:divId w:val="737470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lots of 3 rolls of insulation circled, with 2 rolls remaining. </w:t>
      </w:r>
    </w:p>
    <w:p w:rsidR="00613F02" w:rsidRDefault="00E0676A">
      <w:pPr>
        <w:pStyle w:val="NormalWeb"/>
        <w:divId w:val="73747085"/>
      </w:pPr>
      <w:hyperlink w:anchor="Unit3_Session7_Figure4" w:history="1">
        <w:r w:rsidR="0024279C">
          <w:rPr>
            <w:rStyle w:val="Hyperlink"/>
          </w:rPr>
          <w:t>Back to - Figure 6 20 rolls of insulation</w:t>
        </w:r>
      </w:hyperlink>
      <w:bookmarkEnd w:id="1298"/>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320619164"/>
        <w:rPr>
          <w:rFonts w:eastAsia="Times New Roman"/>
        </w:rPr>
      </w:pPr>
      <w:bookmarkStart w:id="1454" w:name="Unit3_Session8_Alternative1"/>
      <w:bookmarkEnd w:id="1454"/>
      <w:r>
        <w:rPr>
          <w:rFonts w:eastAsia="Times New Roman"/>
        </w:rPr>
        <w:t>Uncaptioned Figure</w:t>
      </w:r>
    </w:p>
    <w:p w:rsidR="00613F02" w:rsidRDefault="0024279C">
      <w:pPr>
        <w:pStyle w:val="Heading2"/>
        <w:divId w:val="320619164"/>
        <w:rPr>
          <w:rFonts w:eastAsia="Times New Roman"/>
        </w:rPr>
      </w:pPr>
      <w:r>
        <w:rPr>
          <w:rFonts w:eastAsia="Times New Roman"/>
        </w:rPr>
        <w:t>Description</w:t>
      </w:r>
    </w:p>
    <w:p w:rsidR="00613F02" w:rsidRDefault="0024279C">
      <w:pPr>
        <w:spacing w:before="0" w:beforeAutospacing="0" w:after="0" w:afterAutospacing="0" w:line="240" w:lineRule="auto"/>
        <w:divId w:val="3206191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 sitting at a desk in front of a laptop. He is writing in a notebook. </w:t>
      </w:r>
    </w:p>
    <w:bookmarkStart w:id="1455" w:name="Back_To_Unit3_Session8_Figure1"/>
    <w:p w:rsidR="00613F02" w:rsidRDefault="0024279C">
      <w:pPr>
        <w:pStyle w:val="NormalWeb"/>
        <w:divId w:val="320619164"/>
      </w:pPr>
      <w:r>
        <w:fldChar w:fldCharType="begin"/>
      </w:r>
      <w:r>
        <w:instrText xml:space="preserve"> HYPERLINK "" \l "Unit3_Session8_Figure1" </w:instrText>
      </w:r>
      <w:r>
        <w:fldChar w:fldCharType="separate"/>
      </w:r>
      <w:r>
        <w:rPr>
          <w:rStyle w:val="Hyperlink"/>
        </w:rPr>
        <w:t>Back to - Uncaptioned Figure</w:t>
      </w:r>
      <w:r>
        <w:fldChar w:fldCharType="end"/>
      </w:r>
      <w:bookmarkEnd w:id="1455"/>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940410836"/>
        <w:rPr>
          <w:rFonts w:eastAsia="Times New Roman"/>
        </w:rPr>
      </w:pPr>
      <w:bookmarkStart w:id="1456" w:name="Unit4_Session1_Alternative1"/>
      <w:bookmarkEnd w:id="1456"/>
      <w:r>
        <w:rPr>
          <w:rFonts w:eastAsia="Times New Roman"/>
        </w:rPr>
        <w:t>Uncaptioned Figure</w:t>
      </w:r>
    </w:p>
    <w:p w:rsidR="00613F02" w:rsidRDefault="0024279C">
      <w:pPr>
        <w:pStyle w:val="Heading2"/>
        <w:divId w:val="1940410836"/>
        <w:rPr>
          <w:rFonts w:eastAsia="Times New Roman"/>
        </w:rPr>
      </w:pPr>
      <w:r>
        <w:rPr>
          <w:rFonts w:eastAsia="Times New Roman"/>
        </w:rPr>
        <w:t>Description</w:t>
      </w:r>
    </w:p>
    <w:bookmarkStart w:id="1457" w:name="Back_To_Unit4_Session1_Figure1"/>
    <w:p w:rsidR="00613F02" w:rsidRDefault="0024279C">
      <w:pPr>
        <w:pStyle w:val="NormalWeb"/>
        <w:divId w:val="1940410836"/>
      </w:pPr>
      <w:r>
        <w:fldChar w:fldCharType="begin"/>
      </w:r>
      <w:r>
        <w:instrText xml:space="preserve"> HYPERLINK "" \l "Unit4_Session1_Figure1" </w:instrText>
      </w:r>
      <w:r>
        <w:fldChar w:fldCharType="separate"/>
      </w:r>
      <w:r>
        <w:rPr>
          <w:rStyle w:val="Hyperlink"/>
        </w:rPr>
        <w:t>Back to - Uncaptioned Figure</w:t>
      </w:r>
      <w:r>
        <w:fldChar w:fldCharType="end"/>
      </w:r>
      <w:bookmarkEnd w:id="1457"/>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075082939"/>
        <w:rPr>
          <w:rFonts w:eastAsia="Times New Roman"/>
        </w:rPr>
      </w:pPr>
      <w:bookmarkStart w:id="1458" w:name="Unit4_Session2_Alternative1"/>
      <w:bookmarkEnd w:id="1458"/>
      <w:r>
        <w:rPr>
          <w:rFonts w:eastAsia="Times New Roman"/>
        </w:rPr>
        <w:t>Figure 1 Folding a piece of paper in half</w:t>
      </w:r>
    </w:p>
    <w:p w:rsidR="00613F02" w:rsidRDefault="0024279C">
      <w:pPr>
        <w:pStyle w:val="Heading2"/>
        <w:divId w:val="1075082939"/>
        <w:rPr>
          <w:rFonts w:eastAsia="Times New Roman"/>
        </w:rPr>
      </w:pPr>
      <w:r>
        <w:rPr>
          <w:rFonts w:eastAsia="Times New Roman"/>
        </w:rPr>
        <w:t>Description</w:t>
      </w:r>
    </w:p>
    <w:p w:rsidR="00613F02" w:rsidRDefault="0024279C">
      <w:pPr>
        <w:spacing w:before="0" w:beforeAutospacing="0" w:after="0" w:afterAutospacing="0" w:line="240" w:lineRule="auto"/>
        <w:divId w:val="10750829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piece of paper is shown being folded in half, and then opened up with the left-hand half shaded. </w:t>
      </w:r>
    </w:p>
    <w:p w:rsidR="00613F02" w:rsidRDefault="00E0676A">
      <w:pPr>
        <w:pStyle w:val="NormalWeb"/>
        <w:divId w:val="1075082939"/>
      </w:pPr>
      <w:hyperlink w:anchor="Unit4_Session2_Figure1" w:history="1">
        <w:r w:rsidR="0024279C">
          <w:rPr>
            <w:rStyle w:val="Hyperlink"/>
          </w:rPr>
          <w:t>Back to - Figure 1 Folding a piece of paper in half</w:t>
        </w:r>
      </w:hyperlink>
      <w:bookmarkEnd w:id="1300"/>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477766492"/>
        <w:rPr>
          <w:rFonts w:eastAsia="Times New Roman"/>
        </w:rPr>
      </w:pPr>
      <w:bookmarkStart w:id="1459" w:name="Unit4_Session2_Alternative2"/>
      <w:bookmarkEnd w:id="1459"/>
      <w:r>
        <w:rPr>
          <w:rFonts w:eastAsia="Times New Roman"/>
        </w:rPr>
        <w:t>Figure 2 Defining a fraction</w:t>
      </w:r>
    </w:p>
    <w:p w:rsidR="00613F02" w:rsidRDefault="0024279C">
      <w:pPr>
        <w:pStyle w:val="Heading2"/>
        <w:divId w:val="477766492"/>
        <w:rPr>
          <w:rFonts w:eastAsia="Times New Roman"/>
        </w:rPr>
      </w:pPr>
      <w:r>
        <w:rPr>
          <w:rFonts w:eastAsia="Times New Roman"/>
        </w:rPr>
        <w:t>Description</w:t>
      </w:r>
    </w:p>
    <w:p w:rsidR="00613F02" w:rsidRDefault="0024279C">
      <w:pPr>
        <w:spacing w:before="0" w:beforeAutospacing="0" w:after="0" w:afterAutospacing="0" w:line="240" w:lineRule="auto"/>
        <w:divId w:val="4777664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Example fraction showing the numerator and denominator. Full description in Long description link. </w:t>
      </w:r>
    </w:p>
    <w:p w:rsidR="00613F02" w:rsidRDefault="00E0676A">
      <w:pPr>
        <w:pStyle w:val="NormalWeb"/>
        <w:divId w:val="477766492"/>
      </w:pPr>
      <w:hyperlink w:anchor="Unit4_Session2_Figure2" w:history="1">
        <w:r w:rsidR="0024279C">
          <w:rPr>
            <w:rStyle w:val="Hyperlink"/>
          </w:rPr>
          <w:t>Back to - Figure 2 Defining a fraction</w:t>
        </w:r>
      </w:hyperlink>
      <w:bookmarkEnd w:id="1302"/>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267322330"/>
        <w:rPr>
          <w:rFonts w:eastAsia="Times New Roman"/>
        </w:rPr>
      </w:pPr>
      <w:bookmarkStart w:id="1460" w:name="Unit4_Session2_Alternative3"/>
      <w:bookmarkEnd w:id="1460"/>
      <w:r>
        <w:rPr>
          <w:rFonts w:eastAsia="Times New Roman"/>
        </w:rPr>
        <w:t>Figure 3 Folding a piece of paper into quarters</w:t>
      </w:r>
    </w:p>
    <w:p w:rsidR="00613F02" w:rsidRDefault="0024279C">
      <w:pPr>
        <w:pStyle w:val="Heading2"/>
        <w:divId w:val="267322330"/>
        <w:rPr>
          <w:rFonts w:eastAsia="Times New Roman"/>
        </w:rPr>
      </w:pPr>
      <w:r>
        <w:rPr>
          <w:rFonts w:eastAsia="Times New Roman"/>
        </w:rPr>
        <w:t>Description</w:t>
      </w:r>
    </w:p>
    <w:p w:rsidR="00613F02" w:rsidRDefault="0024279C">
      <w:pPr>
        <w:spacing w:before="0" w:beforeAutospacing="0" w:after="0" w:afterAutospacing="0" w:line="240" w:lineRule="auto"/>
        <w:divId w:val="2673223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Piece of paper folded in half, then in quarters and opened up with the two left-hand quarters shaded. </w:t>
      </w:r>
    </w:p>
    <w:p w:rsidR="00613F02" w:rsidRDefault="00E0676A">
      <w:pPr>
        <w:pStyle w:val="NormalWeb"/>
        <w:divId w:val="267322330"/>
      </w:pPr>
      <w:hyperlink w:anchor="Unit4_Session2_Figure3" w:history="1">
        <w:r w:rsidR="0024279C">
          <w:rPr>
            <w:rStyle w:val="Hyperlink"/>
          </w:rPr>
          <w:t>Back to - Figure 3 Folding a piece of paper into quarters</w:t>
        </w:r>
      </w:hyperlink>
      <w:bookmarkEnd w:id="1304"/>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509323610"/>
        <w:rPr>
          <w:rFonts w:eastAsia="Times New Roman"/>
        </w:rPr>
      </w:pPr>
      <w:bookmarkStart w:id="1461" w:name="Unit4_Session2_Alternative4"/>
      <w:bookmarkEnd w:id="1461"/>
      <w:r>
        <w:rPr>
          <w:rFonts w:eastAsia="Times New Roman"/>
        </w:rPr>
        <w:t>Figure 4 Folding a piece of paper into twelfths</w:t>
      </w:r>
    </w:p>
    <w:p w:rsidR="00613F02" w:rsidRDefault="0024279C">
      <w:pPr>
        <w:pStyle w:val="Heading2"/>
        <w:divId w:val="1509323610"/>
        <w:rPr>
          <w:rFonts w:eastAsia="Times New Roman"/>
        </w:rPr>
      </w:pPr>
      <w:r>
        <w:rPr>
          <w:rFonts w:eastAsia="Times New Roman"/>
        </w:rPr>
        <w:t>Description</w:t>
      </w:r>
    </w:p>
    <w:p w:rsidR="00613F02" w:rsidRDefault="0024279C">
      <w:pPr>
        <w:spacing w:before="0" w:beforeAutospacing="0" w:after="0" w:afterAutospacing="0" w:line="240" w:lineRule="auto"/>
        <w:divId w:val="15093236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Piece of paper folded in quarters, then in twelfths and opened up with the six left-hand twelfths shaded. </w:t>
      </w:r>
    </w:p>
    <w:p w:rsidR="00613F02" w:rsidRDefault="00E0676A">
      <w:pPr>
        <w:pStyle w:val="NormalWeb"/>
        <w:divId w:val="1509323610"/>
      </w:pPr>
      <w:hyperlink w:anchor="Unit4_Session2_Figure4" w:history="1">
        <w:r w:rsidR="0024279C">
          <w:rPr>
            <w:rStyle w:val="Hyperlink"/>
          </w:rPr>
          <w:t>Back to - Figure 4 Folding a piece of paper into twelfths</w:t>
        </w:r>
      </w:hyperlink>
      <w:bookmarkEnd w:id="1306"/>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971283289"/>
        <w:rPr>
          <w:rFonts w:eastAsia="Times New Roman"/>
        </w:rPr>
      </w:pPr>
      <w:bookmarkStart w:id="1462" w:name="Unit4_Session3_Alternative1"/>
      <w:bookmarkEnd w:id="1462"/>
      <w:r>
        <w:rPr>
          <w:rFonts w:eastAsia="Times New Roman"/>
        </w:rPr>
        <w:t>Figure 5 Equivalent fractions by multiplying the numerator and denominator</w:t>
      </w:r>
    </w:p>
    <w:p w:rsidR="00613F02" w:rsidRDefault="0024279C">
      <w:pPr>
        <w:pStyle w:val="Heading2"/>
        <w:divId w:val="1971283289"/>
        <w:rPr>
          <w:rFonts w:eastAsia="Times New Roman"/>
        </w:rPr>
      </w:pPr>
      <w:r>
        <w:rPr>
          <w:rFonts w:eastAsia="Times New Roman"/>
        </w:rPr>
        <w:t>Description</w:t>
      </w:r>
    </w:p>
    <w:p w:rsidR="00613F02" w:rsidRDefault="0024279C">
      <w:pPr>
        <w:spacing w:before="0" w:beforeAutospacing="0" w:after="0" w:afterAutospacing="0" w:line="240" w:lineRule="auto"/>
        <w:divId w:val="19712832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Relationship between 4 equivalent fractions. Full description in Long description link below image. </w:t>
      </w:r>
    </w:p>
    <w:p w:rsidR="00613F02" w:rsidRDefault="00E0676A">
      <w:pPr>
        <w:pStyle w:val="NormalWeb"/>
        <w:divId w:val="1971283289"/>
      </w:pPr>
      <w:hyperlink w:anchor="Unit4_Session3_Figure1" w:history="1">
        <w:r w:rsidR="0024279C">
          <w:rPr>
            <w:rStyle w:val="Hyperlink"/>
          </w:rPr>
          <w:t>Back to - Figure 5 Equivalent fractions by multiplying the numerator and denominator</w:t>
        </w:r>
      </w:hyperlink>
      <w:bookmarkEnd w:id="1308"/>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808205450"/>
        <w:rPr>
          <w:rFonts w:eastAsia="Times New Roman"/>
        </w:rPr>
      </w:pPr>
      <w:bookmarkStart w:id="1463" w:name="Unit4_Session3_Alternative2"/>
      <w:bookmarkEnd w:id="1463"/>
      <w:r>
        <w:rPr>
          <w:rFonts w:eastAsia="Times New Roman"/>
        </w:rPr>
        <w:t>Figure 6 Equivalent fractions by dividing the numerator and the denominator</w:t>
      </w:r>
    </w:p>
    <w:p w:rsidR="00613F02" w:rsidRDefault="0024279C">
      <w:pPr>
        <w:pStyle w:val="Heading2"/>
        <w:divId w:val="808205450"/>
        <w:rPr>
          <w:rFonts w:eastAsia="Times New Roman"/>
        </w:rPr>
      </w:pPr>
      <w:r>
        <w:rPr>
          <w:rFonts w:eastAsia="Times New Roman"/>
        </w:rPr>
        <w:t>Description</w:t>
      </w:r>
    </w:p>
    <w:p w:rsidR="00613F02" w:rsidRDefault="0024279C">
      <w:pPr>
        <w:spacing w:before="0" w:beforeAutospacing="0" w:after="0" w:afterAutospacing="0" w:line="240" w:lineRule="auto"/>
        <w:divId w:val="8082054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to get from 40 over 60 to two thirds. Full description in Long description link below image. </w:t>
      </w:r>
    </w:p>
    <w:p w:rsidR="00613F02" w:rsidRDefault="00E0676A">
      <w:pPr>
        <w:pStyle w:val="NormalWeb"/>
        <w:divId w:val="808205450"/>
      </w:pPr>
      <w:hyperlink w:anchor="Unit4_Session3_Figure2" w:history="1">
        <w:r w:rsidR="0024279C">
          <w:rPr>
            <w:rStyle w:val="Hyperlink"/>
          </w:rPr>
          <w:t>Back to - Figure 6 Equivalent fractions by dividing the numerator and the denominator</w:t>
        </w:r>
      </w:hyperlink>
      <w:bookmarkEnd w:id="1310"/>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485392268"/>
        <w:rPr>
          <w:rFonts w:eastAsia="Times New Roman"/>
        </w:rPr>
      </w:pPr>
      <w:bookmarkStart w:id="1464" w:name="Unit4_Session3_Alternative3"/>
      <w:bookmarkEnd w:id="1464"/>
      <w:r>
        <w:rPr>
          <w:rFonts w:eastAsia="Times New Roman"/>
        </w:rPr>
        <w:t>Figure 7 Pizza maths</w:t>
      </w:r>
    </w:p>
    <w:p w:rsidR="00613F02" w:rsidRDefault="0024279C">
      <w:pPr>
        <w:pStyle w:val="Heading2"/>
        <w:divId w:val="485392268"/>
        <w:rPr>
          <w:rFonts w:eastAsia="Times New Roman"/>
        </w:rPr>
      </w:pPr>
      <w:r>
        <w:rPr>
          <w:rFonts w:eastAsia="Times New Roman"/>
        </w:rPr>
        <w:t>Description</w:t>
      </w:r>
    </w:p>
    <w:p w:rsidR="00613F02" w:rsidRDefault="0024279C">
      <w:pPr>
        <w:spacing w:before="0" w:beforeAutospacing="0" w:after="0" w:afterAutospacing="0" w:line="240" w:lineRule="auto"/>
        <w:divId w:val="4853922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pizzas showing one quarter, two eighths and four sixteenths. </w:t>
      </w:r>
    </w:p>
    <w:p w:rsidR="00613F02" w:rsidRDefault="00E0676A">
      <w:pPr>
        <w:pStyle w:val="NormalWeb"/>
        <w:divId w:val="485392268"/>
      </w:pPr>
      <w:hyperlink w:anchor="Unit4_Session3_Figure3" w:history="1">
        <w:r w:rsidR="0024279C">
          <w:rPr>
            <w:rStyle w:val="Hyperlink"/>
          </w:rPr>
          <w:t>Back to - Figure 7 Pizza maths</w:t>
        </w:r>
      </w:hyperlink>
      <w:bookmarkEnd w:id="1312"/>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329747882"/>
        <w:rPr>
          <w:rFonts w:eastAsia="Times New Roman"/>
        </w:rPr>
      </w:pPr>
      <w:bookmarkStart w:id="1465" w:name="Unit4_Session3_Alternative4"/>
      <w:bookmarkEnd w:id="1465"/>
      <w:r>
        <w:rPr>
          <w:rFonts w:eastAsia="Times New Roman"/>
        </w:rPr>
        <w:t>Uncaptioned Figure</w:t>
      </w:r>
    </w:p>
    <w:p w:rsidR="00613F02" w:rsidRDefault="0024279C">
      <w:pPr>
        <w:pStyle w:val="Heading2"/>
        <w:divId w:val="1329747882"/>
        <w:rPr>
          <w:rFonts w:eastAsia="Times New Roman"/>
        </w:rPr>
      </w:pPr>
      <w:r>
        <w:rPr>
          <w:rFonts w:eastAsia="Times New Roman"/>
        </w:rPr>
        <w:t>Description</w:t>
      </w:r>
    </w:p>
    <w:bookmarkStart w:id="1466" w:name="Back_To_Unit4_Session3_Figure4"/>
    <w:p w:rsidR="00613F02" w:rsidRDefault="0024279C">
      <w:pPr>
        <w:pStyle w:val="NormalWeb"/>
        <w:divId w:val="1329747882"/>
      </w:pPr>
      <w:r>
        <w:fldChar w:fldCharType="begin"/>
      </w:r>
      <w:r>
        <w:instrText xml:space="preserve"> HYPERLINK "" \l "Unit4_Session3_Figure4" </w:instrText>
      </w:r>
      <w:r>
        <w:fldChar w:fldCharType="separate"/>
      </w:r>
      <w:r>
        <w:rPr>
          <w:rStyle w:val="Hyperlink"/>
        </w:rPr>
        <w:t>Back to - Uncaptioned Figure</w:t>
      </w:r>
      <w:r>
        <w:fldChar w:fldCharType="end"/>
      </w:r>
      <w:bookmarkEnd w:id="1466"/>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124233225"/>
        <w:rPr>
          <w:rFonts w:eastAsia="Times New Roman"/>
        </w:rPr>
      </w:pPr>
      <w:bookmarkStart w:id="1467" w:name="Unit4_Session3_Alternative5"/>
      <w:bookmarkEnd w:id="1467"/>
      <w:r>
        <w:rPr>
          <w:rFonts w:eastAsia="Times New Roman"/>
        </w:rPr>
        <w:t xml:space="preserve">Figure 8 2 3 is equivalent to 12 18 </w:t>
      </w:r>
    </w:p>
    <w:p w:rsidR="00613F02" w:rsidRDefault="0024279C">
      <w:pPr>
        <w:pStyle w:val="Heading2"/>
        <w:divId w:val="1124233225"/>
        <w:rPr>
          <w:rFonts w:eastAsia="Times New Roman"/>
        </w:rPr>
      </w:pPr>
      <w:r>
        <w:rPr>
          <w:rFonts w:eastAsia="Times New Roman"/>
        </w:rPr>
        <w:t>Description</w:t>
      </w:r>
    </w:p>
    <w:p w:rsidR="00613F02" w:rsidRDefault="0024279C">
      <w:pPr>
        <w:spacing w:before="0" w:beforeAutospacing="0" w:after="0" w:afterAutospacing="0" w:line="240" w:lineRule="auto"/>
        <w:divId w:val="11242332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Two-thirds is equivalent to twelve-eighteenths by multiplying the top and bottom by six. </w:t>
      </w:r>
    </w:p>
    <w:bookmarkStart w:id="1468" w:name="Back_To_Unit4_Session3_Figure5"/>
    <w:p w:rsidR="00613F02" w:rsidRDefault="0024279C">
      <w:pPr>
        <w:pStyle w:val="NormalWeb"/>
        <w:divId w:val="1124233225"/>
      </w:pPr>
      <w:r>
        <w:fldChar w:fldCharType="begin"/>
      </w:r>
      <w:r>
        <w:instrText xml:space="preserve"> HYPERLINK "" \l "Unit4_Session3_Figure5" </w:instrText>
      </w:r>
      <w:r>
        <w:fldChar w:fldCharType="separate"/>
      </w:r>
      <w:r>
        <w:rPr>
          <w:rStyle w:val="Hyperlink"/>
        </w:rPr>
        <w:t xml:space="preserve">Back to - Figure 8 2 3 is equivalent to 12 18 </w:t>
      </w:r>
      <w:r>
        <w:fldChar w:fldCharType="end"/>
      </w:r>
      <w:bookmarkEnd w:id="1468"/>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773282631"/>
        <w:rPr>
          <w:rFonts w:eastAsia="Times New Roman"/>
        </w:rPr>
      </w:pPr>
      <w:bookmarkStart w:id="1469" w:name="Unit4_Session3_Alternative6"/>
      <w:bookmarkEnd w:id="1469"/>
      <w:r>
        <w:rPr>
          <w:rFonts w:eastAsia="Times New Roman"/>
        </w:rPr>
        <w:t xml:space="preserve">Figure 9 4 5 is equivalent to 16 20 </w:t>
      </w:r>
    </w:p>
    <w:p w:rsidR="00613F02" w:rsidRDefault="0024279C">
      <w:pPr>
        <w:pStyle w:val="Heading2"/>
        <w:divId w:val="773282631"/>
        <w:rPr>
          <w:rFonts w:eastAsia="Times New Roman"/>
        </w:rPr>
      </w:pPr>
      <w:r>
        <w:rPr>
          <w:rFonts w:eastAsia="Times New Roman"/>
        </w:rPr>
        <w:t>Description</w:t>
      </w:r>
    </w:p>
    <w:p w:rsidR="00613F02" w:rsidRDefault="0024279C">
      <w:pPr>
        <w:spacing w:before="0" w:beforeAutospacing="0" w:after="0" w:afterAutospacing="0" w:line="240" w:lineRule="auto"/>
        <w:divId w:val="7732826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Four-fifths is equivalent to sixteen-twentieths by multiplying the top and bottom by four. </w:t>
      </w:r>
    </w:p>
    <w:bookmarkStart w:id="1470" w:name="Back_To_Unit4_Session3_Figure6"/>
    <w:p w:rsidR="00613F02" w:rsidRDefault="0024279C">
      <w:pPr>
        <w:pStyle w:val="NormalWeb"/>
        <w:divId w:val="773282631"/>
      </w:pPr>
      <w:r>
        <w:fldChar w:fldCharType="begin"/>
      </w:r>
      <w:r>
        <w:instrText xml:space="preserve"> HYPERLINK "" \l "Unit4_Session3_Figure6" </w:instrText>
      </w:r>
      <w:r>
        <w:fldChar w:fldCharType="separate"/>
      </w:r>
      <w:r>
        <w:rPr>
          <w:rStyle w:val="Hyperlink"/>
        </w:rPr>
        <w:t xml:space="preserve">Back to - Figure 9 4 5 is equivalent to 16 20 </w:t>
      </w:r>
      <w:r>
        <w:fldChar w:fldCharType="end"/>
      </w:r>
      <w:bookmarkEnd w:id="1470"/>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756196976"/>
        <w:rPr>
          <w:rFonts w:eastAsia="Times New Roman"/>
        </w:rPr>
      </w:pPr>
      <w:bookmarkStart w:id="1471" w:name="Unit4_Session3_Alternative7"/>
      <w:bookmarkEnd w:id="1471"/>
      <w:r>
        <w:rPr>
          <w:rFonts w:eastAsia="Times New Roman"/>
        </w:rPr>
        <w:t xml:space="preserve">Figure 10 7 8 is equivalent to 35 40 </w:t>
      </w:r>
    </w:p>
    <w:p w:rsidR="00613F02" w:rsidRDefault="0024279C">
      <w:pPr>
        <w:pStyle w:val="Heading2"/>
        <w:divId w:val="1756196976"/>
        <w:rPr>
          <w:rFonts w:eastAsia="Times New Roman"/>
        </w:rPr>
      </w:pPr>
      <w:r>
        <w:rPr>
          <w:rFonts w:eastAsia="Times New Roman"/>
        </w:rPr>
        <w:t>Description</w:t>
      </w:r>
    </w:p>
    <w:p w:rsidR="00613F02" w:rsidRDefault="0024279C">
      <w:pPr>
        <w:spacing w:before="0" w:beforeAutospacing="0" w:after="0" w:afterAutospacing="0" w:line="240" w:lineRule="auto"/>
        <w:divId w:val="17561969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Seven-eighths is equivalent to thirty-five fortieths by multiplying the top and bottom by five. </w:t>
      </w:r>
    </w:p>
    <w:bookmarkStart w:id="1472" w:name="Back_To_Unit4_Session3_Figure7"/>
    <w:p w:rsidR="00613F02" w:rsidRDefault="0024279C">
      <w:pPr>
        <w:pStyle w:val="NormalWeb"/>
        <w:divId w:val="1756196976"/>
      </w:pPr>
      <w:r>
        <w:fldChar w:fldCharType="begin"/>
      </w:r>
      <w:r>
        <w:instrText xml:space="preserve"> HYPERLINK "" \l "Unit4_Session3_Figure7" </w:instrText>
      </w:r>
      <w:r>
        <w:fldChar w:fldCharType="separate"/>
      </w:r>
      <w:r>
        <w:rPr>
          <w:rStyle w:val="Hyperlink"/>
        </w:rPr>
        <w:t xml:space="preserve">Back to - Figure 10 7 8 is equivalent to 35 40 </w:t>
      </w:r>
      <w:r>
        <w:fldChar w:fldCharType="end"/>
      </w:r>
      <w:bookmarkEnd w:id="1472"/>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274530352"/>
        <w:rPr>
          <w:rFonts w:eastAsia="Times New Roman"/>
        </w:rPr>
      </w:pPr>
      <w:bookmarkStart w:id="1473" w:name="Unit4_Session5_Alternative1"/>
      <w:bookmarkEnd w:id="1473"/>
      <w:r>
        <w:rPr>
          <w:rFonts w:eastAsia="Times New Roman"/>
        </w:rPr>
        <w:t>Figure 11 Number line showing 2 and one-third</w:t>
      </w:r>
    </w:p>
    <w:p w:rsidR="00613F02" w:rsidRDefault="0024279C">
      <w:pPr>
        <w:pStyle w:val="Heading2"/>
        <w:divId w:val="274530352"/>
        <w:rPr>
          <w:rFonts w:eastAsia="Times New Roman"/>
        </w:rPr>
      </w:pPr>
      <w:r>
        <w:rPr>
          <w:rFonts w:eastAsia="Times New Roman"/>
        </w:rPr>
        <w:t>Description</w:t>
      </w:r>
    </w:p>
    <w:p w:rsidR="00613F02" w:rsidRDefault="0024279C">
      <w:pPr>
        <w:spacing w:before="0" w:beforeAutospacing="0" w:after="0" w:afterAutospacing="0" w:line="240" w:lineRule="auto"/>
        <w:divId w:val="2745303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number line from 0 to 3 marked out in thirds and showing the place of 2 and one-third. </w:t>
      </w:r>
    </w:p>
    <w:bookmarkStart w:id="1474" w:name="Back_To_Unit4_Session5_Figure1"/>
    <w:p w:rsidR="00613F02" w:rsidRDefault="0024279C">
      <w:pPr>
        <w:pStyle w:val="NormalWeb"/>
        <w:divId w:val="274530352"/>
      </w:pPr>
      <w:r>
        <w:fldChar w:fldCharType="begin"/>
      </w:r>
      <w:r>
        <w:instrText xml:space="preserve"> HYPERLINK "" \l "Unit4_Session5_Figure1" </w:instrText>
      </w:r>
      <w:r>
        <w:fldChar w:fldCharType="separate"/>
      </w:r>
      <w:r>
        <w:rPr>
          <w:rStyle w:val="Hyperlink"/>
        </w:rPr>
        <w:t>Back to - Figure 11 Number line showing 2 and one-third</w:t>
      </w:r>
      <w:r>
        <w:fldChar w:fldCharType="end"/>
      </w:r>
      <w:bookmarkEnd w:id="1474"/>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004820252"/>
        <w:rPr>
          <w:rFonts w:eastAsia="Times New Roman"/>
        </w:rPr>
      </w:pPr>
      <w:bookmarkStart w:id="1475" w:name="Unit4_Session5_Alternative2"/>
      <w:bookmarkEnd w:id="1475"/>
      <w:r>
        <w:rPr>
          <w:rFonts w:eastAsia="Times New Roman"/>
        </w:rPr>
        <w:t>Figure 12 A number line with answers</w:t>
      </w:r>
    </w:p>
    <w:p w:rsidR="00613F02" w:rsidRDefault="0024279C">
      <w:pPr>
        <w:pStyle w:val="Heading2"/>
        <w:divId w:val="1004820252"/>
        <w:rPr>
          <w:rFonts w:eastAsia="Times New Roman"/>
        </w:rPr>
      </w:pPr>
      <w:r>
        <w:rPr>
          <w:rFonts w:eastAsia="Times New Roman"/>
        </w:rPr>
        <w:t>Description</w:t>
      </w:r>
    </w:p>
    <w:p w:rsidR="00613F02" w:rsidRDefault="0024279C">
      <w:pPr>
        <w:spacing w:before="0" w:beforeAutospacing="0" w:after="0" w:afterAutospacing="0" w:line="240" w:lineRule="auto"/>
        <w:divId w:val="10048202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number line from 0 to 4 showing the place of 1 and 5 eighths, 2 and a half and 3 and three quarters </w:t>
      </w:r>
    </w:p>
    <w:p w:rsidR="00613F02" w:rsidRDefault="00E0676A">
      <w:pPr>
        <w:pStyle w:val="NormalWeb"/>
        <w:divId w:val="1004820252"/>
      </w:pPr>
      <w:hyperlink w:anchor="Unit4_Session5_Figure2" w:history="1">
        <w:r w:rsidR="0024279C">
          <w:rPr>
            <w:rStyle w:val="Hyperlink"/>
          </w:rPr>
          <w:t>Back to - Figure 12 A number line with answers</w:t>
        </w:r>
      </w:hyperlink>
      <w:bookmarkEnd w:id="1314"/>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717581394"/>
        <w:rPr>
          <w:rFonts w:eastAsia="Times New Roman"/>
        </w:rPr>
      </w:pPr>
      <w:bookmarkStart w:id="1476" w:name="Unit4_Session5_Alternative3"/>
      <w:bookmarkEnd w:id="1476"/>
      <w:r>
        <w:rPr>
          <w:rFonts w:eastAsia="Times New Roman"/>
        </w:rPr>
        <w:t>Figure 13 Seven thirds</w:t>
      </w:r>
    </w:p>
    <w:p w:rsidR="00613F02" w:rsidRDefault="0024279C">
      <w:pPr>
        <w:pStyle w:val="Heading2"/>
        <w:divId w:val="1717581394"/>
        <w:rPr>
          <w:rFonts w:eastAsia="Times New Roman"/>
        </w:rPr>
      </w:pPr>
      <w:r>
        <w:rPr>
          <w:rFonts w:eastAsia="Times New Roman"/>
        </w:rPr>
        <w:t>Description</w:t>
      </w:r>
    </w:p>
    <w:p w:rsidR="00613F02" w:rsidRDefault="0024279C">
      <w:pPr>
        <w:spacing w:before="0" w:beforeAutospacing="0" w:after="0" w:afterAutospacing="0" w:line="240" w:lineRule="auto"/>
        <w:divId w:val="171758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pizzas each divided into thirds. Seven of the thirds are labelled from 1 to 7. </w:t>
      </w:r>
    </w:p>
    <w:bookmarkStart w:id="1477" w:name="Back_To_Unit4_Session5_Figure3"/>
    <w:p w:rsidR="00613F02" w:rsidRDefault="0024279C">
      <w:pPr>
        <w:pStyle w:val="NormalWeb"/>
        <w:divId w:val="1717581394"/>
      </w:pPr>
      <w:r>
        <w:fldChar w:fldCharType="begin"/>
      </w:r>
      <w:r>
        <w:instrText xml:space="preserve"> HYPERLINK "" \l "Unit4_Session5_Figure3" </w:instrText>
      </w:r>
      <w:r>
        <w:fldChar w:fldCharType="separate"/>
      </w:r>
      <w:r>
        <w:rPr>
          <w:rStyle w:val="Hyperlink"/>
        </w:rPr>
        <w:t>Back to - Figure 13 Seven thirds</w:t>
      </w:r>
      <w:r>
        <w:fldChar w:fldCharType="end"/>
      </w:r>
      <w:bookmarkEnd w:id="1477"/>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32387809"/>
        <w:rPr>
          <w:rFonts w:eastAsia="Times New Roman"/>
        </w:rPr>
      </w:pPr>
      <w:bookmarkStart w:id="1478" w:name="Unit4_Session5_Alternative4"/>
      <w:bookmarkEnd w:id="1478"/>
      <w:r>
        <w:rPr>
          <w:rFonts w:eastAsia="Times New Roman"/>
        </w:rPr>
        <w:t xml:space="preserve">Figure 14 13 4 </w:t>
      </w:r>
    </w:p>
    <w:p w:rsidR="00613F02" w:rsidRDefault="0024279C">
      <w:pPr>
        <w:pStyle w:val="Heading2"/>
        <w:divId w:val="32387809"/>
        <w:rPr>
          <w:rFonts w:eastAsia="Times New Roman"/>
        </w:rPr>
      </w:pPr>
      <w:r>
        <w:rPr>
          <w:rFonts w:eastAsia="Times New Roman"/>
        </w:rPr>
        <w:t>Description</w:t>
      </w:r>
    </w:p>
    <w:p w:rsidR="00613F02" w:rsidRDefault="0024279C">
      <w:pPr>
        <w:spacing w:before="0" w:beforeAutospacing="0" w:after="0" w:afterAutospacing="0" w:line="240" w:lineRule="auto"/>
        <w:divId w:val="323878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whole pizzas each divided into quarters, plus one extra quarter of a pizza totalling 13 quarters. </w:t>
      </w:r>
    </w:p>
    <w:bookmarkStart w:id="1479" w:name="Back_To_Unit4_Session5_Figure4"/>
    <w:p w:rsidR="00613F02" w:rsidRDefault="0024279C">
      <w:pPr>
        <w:pStyle w:val="NormalWeb"/>
        <w:divId w:val="32387809"/>
      </w:pPr>
      <w:r>
        <w:fldChar w:fldCharType="begin"/>
      </w:r>
      <w:r>
        <w:instrText xml:space="preserve"> HYPERLINK "" \l "Unit4_Session5_Figure4" </w:instrText>
      </w:r>
      <w:r>
        <w:fldChar w:fldCharType="separate"/>
      </w:r>
      <w:r>
        <w:rPr>
          <w:rStyle w:val="Hyperlink"/>
        </w:rPr>
        <w:t xml:space="preserve">Back to - Figure 14 13 4 </w:t>
      </w:r>
      <w:r>
        <w:fldChar w:fldCharType="end"/>
      </w:r>
      <w:bookmarkEnd w:id="1479"/>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873760055"/>
        <w:rPr>
          <w:rFonts w:eastAsia="Times New Roman"/>
        </w:rPr>
      </w:pPr>
      <w:bookmarkStart w:id="1480" w:name="Unit4_Session6_Alternative1"/>
      <w:bookmarkEnd w:id="1480"/>
      <w:r>
        <w:rPr>
          <w:rFonts w:eastAsia="Times New Roman"/>
        </w:rPr>
        <w:t xml:space="preserve">Figure 15 28 240 is equivalent to 7 60 </w:t>
      </w:r>
    </w:p>
    <w:p w:rsidR="00613F02" w:rsidRDefault="0024279C">
      <w:pPr>
        <w:pStyle w:val="Heading2"/>
        <w:divId w:val="1873760055"/>
        <w:rPr>
          <w:rFonts w:eastAsia="Times New Roman"/>
        </w:rPr>
      </w:pPr>
      <w:r>
        <w:rPr>
          <w:rFonts w:eastAsia="Times New Roman"/>
        </w:rPr>
        <w:t>Description</w:t>
      </w:r>
    </w:p>
    <w:p w:rsidR="00613F02" w:rsidRDefault="0024279C">
      <w:pPr>
        <w:spacing w:before="0" w:beforeAutospacing="0" w:after="0" w:afterAutospacing="0" w:line="240" w:lineRule="auto"/>
        <w:divId w:val="18737600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28 over 240 simplified by dividing the numerator (28) and denominator (240) by 4, giving simplified fraction 7 over 60. </w:t>
      </w:r>
    </w:p>
    <w:bookmarkStart w:id="1481" w:name="Back_To_Unit4_Session6_Figure1"/>
    <w:p w:rsidR="00613F02" w:rsidRDefault="0024279C">
      <w:pPr>
        <w:pStyle w:val="NormalWeb"/>
        <w:divId w:val="1873760055"/>
      </w:pPr>
      <w:r>
        <w:fldChar w:fldCharType="begin"/>
      </w:r>
      <w:r>
        <w:instrText xml:space="preserve"> HYPERLINK "" \l "Unit4_Session6_Figure1" </w:instrText>
      </w:r>
      <w:r>
        <w:fldChar w:fldCharType="separate"/>
      </w:r>
      <w:r>
        <w:rPr>
          <w:rStyle w:val="Hyperlink"/>
        </w:rPr>
        <w:t xml:space="preserve">Back to - Figure 15 28 240 is equivalent to 7 60 </w:t>
      </w:r>
      <w:r>
        <w:fldChar w:fldCharType="end"/>
      </w:r>
      <w:bookmarkEnd w:id="1481"/>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208808324"/>
        <w:rPr>
          <w:rFonts w:eastAsia="Times New Roman"/>
        </w:rPr>
      </w:pPr>
      <w:bookmarkStart w:id="1482" w:name="Unit5_Session1_Alternative1"/>
      <w:bookmarkEnd w:id="1482"/>
      <w:r>
        <w:rPr>
          <w:rFonts w:eastAsia="Times New Roman"/>
        </w:rPr>
        <w:t>Uncaptioned Figure</w:t>
      </w:r>
    </w:p>
    <w:p w:rsidR="00613F02" w:rsidRDefault="0024279C">
      <w:pPr>
        <w:pStyle w:val="Heading2"/>
        <w:divId w:val="208808324"/>
        <w:rPr>
          <w:rFonts w:eastAsia="Times New Roman"/>
        </w:rPr>
      </w:pPr>
      <w:r>
        <w:rPr>
          <w:rFonts w:eastAsia="Times New Roman"/>
        </w:rPr>
        <w:t>Description</w:t>
      </w:r>
    </w:p>
    <w:bookmarkStart w:id="1483" w:name="Back_To_Unit5_Session1_Figure1"/>
    <w:p w:rsidR="00613F02" w:rsidRDefault="0024279C">
      <w:pPr>
        <w:pStyle w:val="NormalWeb"/>
        <w:divId w:val="208808324"/>
      </w:pPr>
      <w:r>
        <w:fldChar w:fldCharType="begin"/>
      </w:r>
      <w:r>
        <w:instrText xml:space="preserve"> HYPERLINK "" \l "Unit5_Session1_Figure1" </w:instrText>
      </w:r>
      <w:r>
        <w:fldChar w:fldCharType="separate"/>
      </w:r>
      <w:r>
        <w:rPr>
          <w:rStyle w:val="Hyperlink"/>
        </w:rPr>
        <w:t>Back to - Uncaptioned Figure</w:t>
      </w:r>
      <w:r>
        <w:fldChar w:fldCharType="end"/>
      </w:r>
      <w:bookmarkEnd w:id="1483"/>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789937945"/>
        <w:rPr>
          <w:rFonts w:eastAsia="Times New Roman"/>
        </w:rPr>
      </w:pPr>
      <w:bookmarkStart w:id="1484" w:name="Unit5_Session2_Alternative1"/>
      <w:bookmarkEnd w:id="1484"/>
      <w:r>
        <w:rPr>
          <w:rFonts w:eastAsia="Times New Roman"/>
        </w:rPr>
        <w:t>Uncaptioned Figure</w:t>
      </w:r>
    </w:p>
    <w:p w:rsidR="00613F02" w:rsidRDefault="0024279C">
      <w:pPr>
        <w:pStyle w:val="Heading2"/>
        <w:divId w:val="789937945"/>
        <w:rPr>
          <w:rFonts w:eastAsia="Times New Roman"/>
        </w:rPr>
      </w:pPr>
      <w:r>
        <w:rPr>
          <w:rFonts w:eastAsia="Times New Roman"/>
        </w:rPr>
        <w:t>Description</w:t>
      </w:r>
    </w:p>
    <w:bookmarkStart w:id="1485" w:name="Back_To_Unit5_Session2_Figure1"/>
    <w:p w:rsidR="00613F02" w:rsidRDefault="0024279C">
      <w:pPr>
        <w:pStyle w:val="NormalWeb"/>
        <w:divId w:val="789937945"/>
      </w:pPr>
      <w:r>
        <w:fldChar w:fldCharType="begin"/>
      </w:r>
      <w:r>
        <w:instrText xml:space="preserve"> HYPERLINK "" \l "Unit5_Session2_Figure1" </w:instrText>
      </w:r>
      <w:r>
        <w:fldChar w:fldCharType="separate"/>
      </w:r>
      <w:r>
        <w:rPr>
          <w:rStyle w:val="Hyperlink"/>
        </w:rPr>
        <w:t>Back to - Uncaptioned Figure</w:t>
      </w:r>
      <w:r>
        <w:fldChar w:fldCharType="end"/>
      </w:r>
      <w:bookmarkEnd w:id="1485"/>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18955090"/>
        <w:rPr>
          <w:rFonts w:eastAsia="Times New Roman"/>
        </w:rPr>
      </w:pPr>
      <w:bookmarkStart w:id="1486" w:name="Unit5_Session2_Alternative2"/>
      <w:bookmarkEnd w:id="1486"/>
      <w:r>
        <w:rPr>
          <w:rFonts w:eastAsia="Times New Roman"/>
        </w:rPr>
        <w:t>Uncaptioned Figure</w:t>
      </w:r>
    </w:p>
    <w:p w:rsidR="00613F02" w:rsidRDefault="0024279C">
      <w:pPr>
        <w:pStyle w:val="Heading2"/>
        <w:divId w:val="118955090"/>
        <w:rPr>
          <w:rFonts w:eastAsia="Times New Roman"/>
        </w:rPr>
      </w:pPr>
      <w:r>
        <w:rPr>
          <w:rFonts w:eastAsia="Times New Roman"/>
        </w:rPr>
        <w:t>Description</w:t>
      </w:r>
    </w:p>
    <w:bookmarkStart w:id="1487" w:name="Back_To_Unit5_Session2_Figure2"/>
    <w:p w:rsidR="00613F02" w:rsidRDefault="0024279C">
      <w:pPr>
        <w:pStyle w:val="NormalWeb"/>
        <w:divId w:val="118955090"/>
      </w:pPr>
      <w:r>
        <w:fldChar w:fldCharType="begin"/>
      </w:r>
      <w:r>
        <w:instrText xml:space="preserve"> HYPERLINK "" \l "Unit5_Session2_Figure2" </w:instrText>
      </w:r>
      <w:r>
        <w:fldChar w:fldCharType="separate"/>
      </w:r>
      <w:r>
        <w:rPr>
          <w:rStyle w:val="Hyperlink"/>
        </w:rPr>
        <w:t>Back to - Uncaptioned Figure</w:t>
      </w:r>
      <w:r>
        <w:fldChar w:fldCharType="end"/>
      </w:r>
      <w:bookmarkEnd w:id="1487"/>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2027749649"/>
        <w:rPr>
          <w:rFonts w:eastAsia="Times New Roman"/>
        </w:rPr>
      </w:pPr>
      <w:bookmarkStart w:id="1488" w:name="Unit5_Session3_Alternative1"/>
      <w:bookmarkEnd w:id="1488"/>
      <w:r>
        <w:rPr>
          <w:rFonts w:eastAsia="Times New Roman"/>
        </w:rPr>
        <w:t>Figure 1 Folding a piece of paper into sixths</w:t>
      </w:r>
    </w:p>
    <w:p w:rsidR="00613F02" w:rsidRDefault="0024279C">
      <w:pPr>
        <w:pStyle w:val="Heading2"/>
        <w:divId w:val="2027749649"/>
        <w:rPr>
          <w:rFonts w:eastAsia="Times New Roman"/>
        </w:rPr>
      </w:pPr>
      <w:r>
        <w:rPr>
          <w:rFonts w:eastAsia="Times New Roman"/>
        </w:rPr>
        <w:t>Description</w:t>
      </w:r>
    </w:p>
    <w:p w:rsidR="00613F02" w:rsidRDefault="0024279C">
      <w:pPr>
        <w:spacing w:before="0" w:beforeAutospacing="0" w:after="0" w:afterAutospacing="0" w:line="240" w:lineRule="auto"/>
        <w:divId w:val="20277496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to find one third of one half. Full description in Long description link below image. </w:t>
      </w:r>
    </w:p>
    <w:p w:rsidR="00613F02" w:rsidRDefault="00E0676A">
      <w:pPr>
        <w:pStyle w:val="NormalWeb"/>
        <w:divId w:val="2027749649"/>
      </w:pPr>
      <w:hyperlink w:anchor="Unit5_Session3_Figure1" w:history="1">
        <w:r w:rsidR="0024279C">
          <w:rPr>
            <w:rStyle w:val="Hyperlink"/>
          </w:rPr>
          <w:t>Back to - Figure 1 Folding a piece of paper into sixths</w:t>
        </w:r>
      </w:hyperlink>
      <w:bookmarkEnd w:id="1316"/>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735472930"/>
        <w:rPr>
          <w:rFonts w:eastAsia="Times New Roman"/>
        </w:rPr>
      </w:pPr>
      <w:bookmarkStart w:id="1489" w:name="Unit5_Session4_Alternative1"/>
      <w:bookmarkEnd w:id="1489"/>
      <w:r>
        <w:rPr>
          <w:rFonts w:eastAsia="Times New Roman"/>
        </w:rPr>
        <w:t>Figure 2 Three circles, each divided into half</w:t>
      </w:r>
    </w:p>
    <w:p w:rsidR="00613F02" w:rsidRDefault="0024279C">
      <w:pPr>
        <w:pStyle w:val="Heading2"/>
        <w:divId w:val="1735472930"/>
        <w:rPr>
          <w:rFonts w:eastAsia="Times New Roman"/>
        </w:rPr>
      </w:pPr>
      <w:r>
        <w:rPr>
          <w:rFonts w:eastAsia="Times New Roman"/>
        </w:rPr>
        <w:t>Description</w:t>
      </w:r>
    </w:p>
    <w:p w:rsidR="00613F02" w:rsidRDefault="0024279C">
      <w:pPr>
        <w:spacing w:before="0" w:beforeAutospacing="0" w:after="0" w:afterAutospacing="0" w:line="240" w:lineRule="auto"/>
        <w:divId w:val="17354729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circles, each divided into half </w:t>
      </w:r>
    </w:p>
    <w:bookmarkStart w:id="1490" w:name="Back_To_Unit5_Session4_Figure1"/>
    <w:p w:rsidR="00613F02" w:rsidRDefault="0024279C">
      <w:pPr>
        <w:pStyle w:val="NormalWeb"/>
        <w:divId w:val="1735472930"/>
      </w:pPr>
      <w:r>
        <w:fldChar w:fldCharType="begin"/>
      </w:r>
      <w:r>
        <w:instrText xml:space="preserve"> HYPERLINK "" \l "Unit5_Session4_Figure1" </w:instrText>
      </w:r>
      <w:r>
        <w:fldChar w:fldCharType="separate"/>
      </w:r>
      <w:r>
        <w:rPr>
          <w:rStyle w:val="Hyperlink"/>
        </w:rPr>
        <w:t>Back to - Figure 2 Three circles, each divided into half</w:t>
      </w:r>
      <w:r>
        <w:fldChar w:fldCharType="end"/>
      </w:r>
      <w:bookmarkEnd w:id="1490"/>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618608210"/>
        <w:rPr>
          <w:rFonts w:eastAsia="Times New Roman"/>
        </w:rPr>
      </w:pPr>
      <w:bookmarkStart w:id="1491" w:name="Unit5_Session4_Alternative2"/>
      <w:bookmarkEnd w:id="1491"/>
      <w:r>
        <w:rPr>
          <w:rFonts w:eastAsia="Times New Roman"/>
        </w:rPr>
        <w:t>Figure 3 Three circles, divided into thirds</w:t>
      </w:r>
    </w:p>
    <w:p w:rsidR="00613F02" w:rsidRDefault="0024279C">
      <w:pPr>
        <w:pStyle w:val="Heading2"/>
        <w:divId w:val="618608210"/>
        <w:rPr>
          <w:rFonts w:eastAsia="Times New Roman"/>
        </w:rPr>
      </w:pPr>
      <w:r>
        <w:rPr>
          <w:rFonts w:eastAsia="Times New Roman"/>
        </w:rPr>
        <w:t>Description</w:t>
      </w:r>
    </w:p>
    <w:p w:rsidR="00613F02" w:rsidRDefault="0024279C">
      <w:pPr>
        <w:spacing w:before="0" w:beforeAutospacing="0" w:after="0" w:afterAutospacing="0" w:line="240" w:lineRule="auto"/>
        <w:divId w:val="6186082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circles, each divided into thirds </w:t>
      </w:r>
    </w:p>
    <w:bookmarkStart w:id="1492" w:name="Back_To_Unit5_Session4_Figure2"/>
    <w:p w:rsidR="00613F02" w:rsidRDefault="0024279C">
      <w:pPr>
        <w:pStyle w:val="NormalWeb"/>
        <w:divId w:val="618608210"/>
      </w:pPr>
      <w:r>
        <w:fldChar w:fldCharType="begin"/>
      </w:r>
      <w:r>
        <w:instrText xml:space="preserve"> HYPERLINK "" \l "Unit5_Session4_Figure2" </w:instrText>
      </w:r>
      <w:r>
        <w:fldChar w:fldCharType="separate"/>
      </w:r>
      <w:r>
        <w:rPr>
          <w:rStyle w:val="Hyperlink"/>
        </w:rPr>
        <w:t>Back to - Figure 3 Three circles, divided into thirds</w:t>
      </w:r>
      <w:r>
        <w:fldChar w:fldCharType="end"/>
      </w:r>
      <w:bookmarkEnd w:id="1492"/>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966693251"/>
        <w:rPr>
          <w:rFonts w:eastAsia="Times New Roman"/>
        </w:rPr>
      </w:pPr>
      <w:bookmarkStart w:id="1493" w:name="Unit5_Session5_Alternative1"/>
      <w:bookmarkEnd w:id="1493"/>
      <w:r>
        <w:rPr>
          <w:rFonts w:eastAsia="Times New Roman"/>
        </w:rPr>
        <w:t>Uncaptioned InlineFigure</w:t>
      </w:r>
    </w:p>
    <w:p w:rsidR="00613F02" w:rsidRDefault="0024279C">
      <w:pPr>
        <w:pStyle w:val="Heading2"/>
        <w:divId w:val="1966693251"/>
        <w:rPr>
          <w:rFonts w:eastAsia="Times New Roman"/>
        </w:rPr>
      </w:pPr>
      <w:r>
        <w:rPr>
          <w:rFonts w:eastAsia="Times New Roman"/>
        </w:rPr>
        <w:t>Description</w:t>
      </w:r>
    </w:p>
    <w:p w:rsidR="00613F02" w:rsidRDefault="0024279C">
      <w:pPr>
        <w:spacing w:before="0" w:beforeAutospacing="0" w:after="0" w:afterAutospacing="0" w:line="240" w:lineRule="auto"/>
        <w:divId w:val="19666932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Fractions calculator button </w:t>
      </w:r>
    </w:p>
    <w:p w:rsidR="00613F02" w:rsidRDefault="00E0676A">
      <w:pPr>
        <w:pStyle w:val="NormalWeb"/>
        <w:divId w:val="1966693251"/>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709185899"/>
        <w:rPr>
          <w:rFonts w:eastAsia="Times New Roman"/>
        </w:rPr>
      </w:pPr>
      <w:bookmarkStart w:id="1494" w:name="Unit5_Session5_Alternative2"/>
      <w:bookmarkEnd w:id="1494"/>
      <w:r>
        <w:rPr>
          <w:rFonts w:eastAsia="Times New Roman"/>
        </w:rPr>
        <w:t>Uncaptioned InlineFigure</w:t>
      </w:r>
    </w:p>
    <w:p w:rsidR="00613F02" w:rsidRDefault="0024279C">
      <w:pPr>
        <w:pStyle w:val="Heading2"/>
        <w:divId w:val="1709185899"/>
        <w:rPr>
          <w:rFonts w:eastAsia="Times New Roman"/>
        </w:rPr>
      </w:pPr>
      <w:r>
        <w:rPr>
          <w:rFonts w:eastAsia="Times New Roman"/>
        </w:rPr>
        <w:t>Description</w:t>
      </w:r>
    </w:p>
    <w:p w:rsidR="00613F02" w:rsidRDefault="0024279C">
      <w:pPr>
        <w:spacing w:before="0" w:beforeAutospacing="0" w:after="0" w:afterAutospacing="0" w:line="240" w:lineRule="auto"/>
        <w:divId w:val="17091858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Calculator SD button </w:t>
      </w:r>
    </w:p>
    <w:p w:rsidR="00613F02" w:rsidRDefault="00E0676A">
      <w:pPr>
        <w:pStyle w:val="NormalWeb"/>
        <w:divId w:val="1709185899"/>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470631915"/>
        <w:rPr>
          <w:rFonts w:eastAsia="Times New Roman"/>
        </w:rPr>
      </w:pPr>
      <w:bookmarkStart w:id="1495" w:name="Unit6_Session1_Alternative1"/>
      <w:bookmarkEnd w:id="1495"/>
      <w:r>
        <w:rPr>
          <w:rFonts w:eastAsia="Times New Roman"/>
        </w:rPr>
        <w:t>Uncaptioned Figure</w:t>
      </w:r>
    </w:p>
    <w:p w:rsidR="00613F02" w:rsidRDefault="0024279C">
      <w:pPr>
        <w:pStyle w:val="Heading2"/>
        <w:divId w:val="1470631915"/>
        <w:rPr>
          <w:rFonts w:eastAsia="Times New Roman"/>
        </w:rPr>
      </w:pPr>
      <w:r>
        <w:rPr>
          <w:rFonts w:eastAsia="Times New Roman"/>
        </w:rPr>
        <w:t>Description</w:t>
      </w:r>
    </w:p>
    <w:bookmarkStart w:id="1496" w:name="Back_To_Unit6_Session1_Figure1"/>
    <w:p w:rsidR="00613F02" w:rsidRDefault="0024279C">
      <w:pPr>
        <w:pStyle w:val="NormalWeb"/>
        <w:divId w:val="1470631915"/>
      </w:pPr>
      <w:r>
        <w:fldChar w:fldCharType="begin"/>
      </w:r>
      <w:r>
        <w:instrText xml:space="preserve"> HYPERLINK "" \l "Unit6_Session1_Figure1" </w:instrText>
      </w:r>
      <w:r>
        <w:fldChar w:fldCharType="separate"/>
      </w:r>
      <w:r>
        <w:rPr>
          <w:rStyle w:val="Hyperlink"/>
        </w:rPr>
        <w:t>Back to - Uncaptioned Figure</w:t>
      </w:r>
      <w:r>
        <w:fldChar w:fldCharType="end"/>
      </w:r>
      <w:bookmarkEnd w:id="1496"/>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192304604"/>
        <w:rPr>
          <w:rFonts w:eastAsia="Times New Roman"/>
        </w:rPr>
      </w:pPr>
      <w:bookmarkStart w:id="1497" w:name="Unit6_Session3_Alternative1"/>
      <w:bookmarkEnd w:id="1497"/>
      <w:r>
        <w:rPr>
          <w:rFonts w:eastAsia="Times New Roman"/>
        </w:rPr>
        <w:t>Figure 1 Pizza maths</w:t>
      </w:r>
    </w:p>
    <w:p w:rsidR="00613F02" w:rsidRDefault="0024279C">
      <w:pPr>
        <w:pStyle w:val="Heading2"/>
        <w:divId w:val="1192304604"/>
        <w:rPr>
          <w:rFonts w:eastAsia="Times New Roman"/>
        </w:rPr>
      </w:pPr>
      <w:r>
        <w:rPr>
          <w:rFonts w:eastAsia="Times New Roman"/>
        </w:rPr>
        <w:t>Description</w:t>
      </w:r>
    </w:p>
    <w:p w:rsidR="00613F02" w:rsidRDefault="0024279C">
      <w:pPr>
        <w:spacing w:before="0" w:beforeAutospacing="0" w:after="0" w:afterAutospacing="0" w:line="240" w:lineRule="auto"/>
        <w:divId w:val="11923046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circles showing 0.25 and 0.75 using fractions, decimals and percentages. </w:t>
      </w:r>
    </w:p>
    <w:p w:rsidR="00613F02" w:rsidRDefault="00E0676A">
      <w:pPr>
        <w:pStyle w:val="NormalWeb"/>
        <w:divId w:val="1192304604"/>
      </w:pPr>
      <w:hyperlink w:anchor="Unit6_Session3_Figure1" w:history="1">
        <w:r w:rsidR="0024279C">
          <w:rPr>
            <w:rStyle w:val="Hyperlink"/>
          </w:rPr>
          <w:t>Back to - Figure 1 Pizza maths</w:t>
        </w:r>
      </w:hyperlink>
      <w:bookmarkEnd w:id="1318"/>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227229930"/>
        <w:rPr>
          <w:rFonts w:eastAsia="Times New Roman"/>
        </w:rPr>
      </w:pPr>
      <w:bookmarkStart w:id="1498" w:name="Unit6_Session7_Alternative1"/>
      <w:bookmarkEnd w:id="1498"/>
      <w:r>
        <w:rPr>
          <w:rFonts w:eastAsia="Times New Roman"/>
        </w:rPr>
        <w:t>Figure 2 A pie chart</w:t>
      </w:r>
    </w:p>
    <w:p w:rsidR="00613F02" w:rsidRDefault="0024279C">
      <w:pPr>
        <w:pStyle w:val="Heading2"/>
        <w:divId w:val="1227229930"/>
        <w:rPr>
          <w:rFonts w:eastAsia="Times New Roman"/>
        </w:rPr>
      </w:pPr>
      <w:r>
        <w:rPr>
          <w:rFonts w:eastAsia="Times New Roman"/>
        </w:rPr>
        <w:t>Description</w:t>
      </w:r>
    </w:p>
    <w:p w:rsidR="00613F02" w:rsidRDefault="0024279C">
      <w:pPr>
        <w:spacing w:before="0" w:beforeAutospacing="0" w:after="0" w:afterAutospacing="0" w:line="240" w:lineRule="auto"/>
        <w:divId w:val="12272299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pie chart split into 80 per cent and 20 per cent </w:t>
      </w:r>
    </w:p>
    <w:p w:rsidR="00613F02" w:rsidRDefault="00E0676A">
      <w:pPr>
        <w:pStyle w:val="NormalWeb"/>
        <w:divId w:val="1227229930"/>
      </w:pPr>
      <w:hyperlink w:anchor="Unit6_Session7_Figure1" w:history="1">
        <w:r w:rsidR="0024279C">
          <w:rPr>
            <w:rStyle w:val="Hyperlink"/>
          </w:rPr>
          <w:t>Back to - Figure 2 A pie chart</w:t>
        </w:r>
      </w:hyperlink>
      <w:bookmarkEnd w:id="1320"/>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302077600"/>
        <w:rPr>
          <w:rFonts w:eastAsia="Times New Roman"/>
        </w:rPr>
      </w:pPr>
      <w:bookmarkStart w:id="1499" w:name="Unit6_Session8_Alternative1"/>
      <w:bookmarkEnd w:id="1499"/>
      <w:r>
        <w:rPr>
          <w:rFonts w:eastAsia="Times New Roman"/>
        </w:rPr>
        <w:t>Uncaptioned Figure</w:t>
      </w:r>
    </w:p>
    <w:p w:rsidR="00613F02" w:rsidRDefault="0024279C">
      <w:pPr>
        <w:pStyle w:val="Heading2"/>
        <w:divId w:val="1302077600"/>
        <w:rPr>
          <w:rFonts w:eastAsia="Times New Roman"/>
        </w:rPr>
      </w:pPr>
      <w:r>
        <w:rPr>
          <w:rFonts w:eastAsia="Times New Roman"/>
        </w:rPr>
        <w:t>Description</w:t>
      </w:r>
    </w:p>
    <w:p w:rsidR="00613F02" w:rsidRDefault="0024279C">
      <w:pPr>
        <w:spacing w:before="0" w:beforeAutospacing="0" w:after="0" w:afterAutospacing="0" w:line="240" w:lineRule="auto"/>
        <w:divId w:val="13020776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Person taking an exam on a table. </w:t>
      </w:r>
    </w:p>
    <w:bookmarkStart w:id="1500" w:name="Back_To_Unit6_Session8_Figure1"/>
    <w:p w:rsidR="00613F02" w:rsidRDefault="0024279C">
      <w:pPr>
        <w:pStyle w:val="NormalWeb"/>
        <w:divId w:val="1302077600"/>
      </w:pPr>
      <w:r>
        <w:fldChar w:fldCharType="begin"/>
      </w:r>
      <w:r>
        <w:instrText xml:space="preserve"> HYPERLINK "" \l "Unit6_Session8_Figure1" </w:instrText>
      </w:r>
      <w:r>
        <w:fldChar w:fldCharType="separate"/>
      </w:r>
      <w:r>
        <w:rPr>
          <w:rStyle w:val="Hyperlink"/>
        </w:rPr>
        <w:t>Back to - Uncaptioned Figure</w:t>
      </w:r>
      <w:r>
        <w:fldChar w:fldCharType="end"/>
      </w:r>
      <w:bookmarkEnd w:id="1500"/>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491264118"/>
        <w:rPr>
          <w:rFonts w:eastAsia="Times New Roman"/>
        </w:rPr>
      </w:pPr>
      <w:bookmarkStart w:id="1501" w:name="Unit6_Session9_Alternative1"/>
      <w:bookmarkEnd w:id="1501"/>
      <w:r>
        <w:rPr>
          <w:rFonts w:eastAsia="Times New Roman"/>
        </w:rPr>
        <w:t>Uncaptioned Figure</w:t>
      </w:r>
    </w:p>
    <w:p w:rsidR="00613F02" w:rsidRDefault="0024279C">
      <w:pPr>
        <w:pStyle w:val="Heading2"/>
        <w:divId w:val="491264118"/>
        <w:rPr>
          <w:rFonts w:eastAsia="Times New Roman"/>
        </w:rPr>
      </w:pPr>
      <w:r>
        <w:rPr>
          <w:rFonts w:eastAsia="Times New Roman"/>
        </w:rPr>
        <w:t>Description</w:t>
      </w:r>
    </w:p>
    <w:p w:rsidR="00613F02" w:rsidRDefault="0024279C">
      <w:pPr>
        <w:spacing w:before="0" w:beforeAutospacing="0" w:after="0" w:afterAutospacing="0" w:line="240" w:lineRule="auto"/>
        <w:divId w:val="4912641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Map of world with Commonwealth countries shaded in. </w:t>
      </w:r>
    </w:p>
    <w:bookmarkStart w:id="1502" w:name="Back_To_Unit6_Session9_Figure1"/>
    <w:p w:rsidR="00613F02" w:rsidRDefault="0024279C">
      <w:pPr>
        <w:pStyle w:val="NormalWeb"/>
        <w:divId w:val="491264118"/>
      </w:pPr>
      <w:r>
        <w:fldChar w:fldCharType="begin"/>
      </w:r>
      <w:r>
        <w:instrText xml:space="preserve"> HYPERLINK "" \l "Unit6_Session9_Figure1" </w:instrText>
      </w:r>
      <w:r>
        <w:fldChar w:fldCharType="separate"/>
      </w:r>
      <w:r>
        <w:rPr>
          <w:rStyle w:val="Hyperlink"/>
        </w:rPr>
        <w:t>Back to - Uncaptioned Figure</w:t>
      </w:r>
      <w:r>
        <w:fldChar w:fldCharType="end"/>
      </w:r>
      <w:bookmarkEnd w:id="1502"/>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938370207"/>
        <w:rPr>
          <w:rFonts w:eastAsia="Times New Roman"/>
        </w:rPr>
      </w:pPr>
      <w:bookmarkStart w:id="1503" w:name="Unit7_Session1_Alternative1"/>
      <w:bookmarkEnd w:id="1503"/>
      <w:r>
        <w:rPr>
          <w:rFonts w:eastAsia="Times New Roman"/>
        </w:rPr>
        <w:t>Uncaptioned Figure</w:t>
      </w:r>
    </w:p>
    <w:p w:rsidR="00613F02" w:rsidRDefault="0024279C">
      <w:pPr>
        <w:pStyle w:val="Heading2"/>
        <w:divId w:val="1938370207"/>
        <w:rPr>
          <w:rFonts w:eastAsia="Times New Roman"/>
        </w:rPr>
      </w:pPr>
      <w:r>
        <w:rPr>
          <w:rFonts w:eastAsia="Times New Roman"/>
        </w:rPr>
        <w:t>Description</w:t>
      </w:r>
    </w:p>
    <w:bookmarkStart w:id="1504" w:name="Back_To_Unit7_Session1_Figure1"/>
    <w:p w:rsidR="00613F02" w:rsidRDefault="0024279C">
      <w:pPr>
        <w:pStyle w:val="NormalWeb"/>
        <w:divId w:val="1938370207"/>
      </w:pPr>
      <w:r>
        <w:fldChar w:fldCharType="begin"/>
      </w:r>
      <w:r>
        <w:instrText xml:space="preserve"> HYPERLINK "" \l "Unit7_Session1_Figure1" </w:instrText>
      </w:r>
      <w:r>
        <w:fldChar w:fldCharType="separate"/>
      </w:r>
      <w:r>
        <w:rPr>
          <w:rStyle w:val="Hyperlink"/>
        </w:rPr>
        <w:t>Back to - Uncaptioned Figure</w:t>
      </w:r>
      <w:r>
        <w:fldChar w:fldCharType="end"/>
      </w:r>
      <w:bookmarkEnd w:id="1504"/>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220026554"/>
        <w:rPr>
          <w:rFonts w:eastAsia="Times New Roman"/>
        </w:rPr>
      </w:pPr>
      <w:bookmarkStart w:id="1505" w:name="Unit7_Session2_Alternative1"/>
      <w:bookmarkEnd w:id="1505"/>
      <w:r>
        <w:rPr>
          <w:rFonts w:eastAsia="Times New Roman"/>
        </w:rPr>
        <w:t>Figure 1 Finding the best deal</w:t>
      </w:r>
    </w:p>
    <w:p w:rsidR="00613F02" w:rsidRDefault="0024279C">
      <w:pPr>
        <w:pStyle w:val="Heading2"/>
        <w:divId w:val="220026554"/>
        <w:rPr>
          <w:rFonts w:eastAsia="Times New Roman"/>
        </w:rPr>
      </w:pPr>
      <w:r>
        <w:rPr>
          <w:rFonts w:eastAsia="Times New Roman"/>
        </w:rPr>
        <w:t>Description</w:t>
      </w:r>
    </w:p>
    <w:p w:rsidR="00613F02" w:rsidRDefault="0024279C">
      <w:pPr>
        <w:spacing w:before="0" w:beforeAutospacing="0" w:after="0" w:afterAutospacing="0" w:line="240" w:lineRule="auto"/>
        <w:divId w:val="2200265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t-shirts. One originally £1.50, now 20% off. The other originally £1.40 now 15% off. </w:t>
      </w:r>
    </w:p>
    <w:p w:rsidR="00613F02" w:rsidRDefault="00E0676A">
      <w:pPr>
        <w:pStyle w:val="NormalWeb"/>
        <w:divId w:val="220026554"/>
      </w:pPr>
      <w:hyperlink w:anchor="Unit7_Session2_Figure1" w:history="1">
        <w:r w:rsidR="0024279C">
          <w:rPr>
            <w:rStyle w:val="Hyperlink"/>
          </w:rPr>
          <w:t>Back to - Figure 1 Finding the best deal</w:t>
        </w:r>
      </w:hyperlink>
      <w:bookmarkEnd w:id="1322"/>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840854026"/>
        <w:rPr>
          <w:rFonts w:eastAsia="Times New Roman"/>
        </w:rPr>
      </w:pPr>
      <w:bookmarkStart w:id="1506" w:name="Unit7_Session2_Alternative2"/>
      <w:bookmarkEnd w:id="1506"/>
      <w:r>
        <w:rPr>
          <w:rFonts w:eastAsia="Times New Roman"/>
        </w:rPr>
        <w:t>Uncaptioned Figure</w:t>
      </w:r>
    </w:p>
    <w:p w:rsidR="00613F02" w:rsidRDefault="0024279C">
      <w:pPr>
        <w:pStyle w:val="Heading2"/>
        <w:divId w:val="840854026"/>
        <w:rPr>
          <w:rFonts w:eastAsia="Times New Roman"/>
        </w:rPr>
      </w:pPr>
      <w:r>
        <w:rPr>
          <w:rFonts w:eastAsia="Times New Roman"/>
        </w:rPr>
        <w:t>Description</w:t>
      </w:r>
    </w:p>
    <w:p w:rsidR="00613F02" w:rsidRDefault="0024279C">
      <w:pPr>
        <w:spacing w:before="0" w:beforeAutospacing="0" w:after="0" w:afterAutospacing="0" w:line="240" w:lineRule="auto"/>
        <w:divId w:val="8408540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Six wind turbines </w:t>
      </w:r>
    </w:p>
    <w:bookmarkStart w:id="1507" w:name="Back_To_Unit7_Session2_Figure2"/>
    <w:p w:rsidR="00613F02" w:rsidRDefault="0024279C">
      <w:pPr>
        <w:pStyle w:val="NormalWeb"/>
        <w:divId w:val="840854026"/>
      </w:pPr>
      <w:r>
        <w:fldChar w:fldCharType="begin"/>
      </w:r>
      <w:r>
        <w:instrText xml:space="preserve"> HYPERLINK "" \l "Unit7_Session2_Figure2" </w:instrText>
      </w:r>
      <w:r>
        <w:fldChar w:fldCharType="separate"/>
      </w:r>
      <w:r>
        <w:rPr>
          <w:rStyle w:val="Hyperlink"/>
        </w:rPr>
        <w:t>Back to - Uncaptioned Figure</w:t>
      </w:r>
      <w:r>
        <w:fldChar w:fldCharType="end"/>
      </w:r>
      <w:bookmarkEnd w:id="1507"/>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437063710"/>
        <w:rPr>
          <w:rFonts w:eastAsia="Times New Roman"/>
        </w:rPr>
      </w:pPr>
      <w:bookmarkStart w:id="1508" w:name="Unit7_Session3_Alternative1"/>
      <w:bookmarkEnd w:id="1508"/>
      <w:r>
        <w:rPr>
          <w:rFonts w:eastAsia="Times New Roman"/>
        </w:rPr>
        <w:t>Figure 2 Shop sale</w:t>
      </w:r>
    </w:p>
    <w:p w:rsidR="00613F02" w:rsidRDefault="0024279C">
      <w:pPr>
        <w:pStyle w:val="Heading2"/>
        <w:divId w:val="437063710"/>
        <w:rPr>
          <w:rFonts w:eastAsia="Times New Roman"/>
        </w:rPr>
      </w:pPr>
      <w:r>
        <w:rPr>
          <w:rFonts w:eastAsia="Times New Roman"/>
        </w:rPr>
        <w:t>Description</w:t>
      </w:r>
    </w:p>
    <w:p w:rsidR="00613F02" w:rsidRDefault="0024279C">
      <w:pPr>
        <w:spacing w:before="0" w:beforeAutospacing="0" w:after="0" w:afterAutospacing="0" w:line="240" w:lineRule="auto"/>
        <w:divId w:val="4370637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shop front with a coat on display. There is a sign which says 30% off. </w:t>
      </w:r>
    </w:p>
    <w:bookmarkStart w:id="1509" w:name="Back_To_Unit7_Session3_Figure1"/>
    <w:p w:rsidR="00613F02" w:rsidRDefault="0024279C">
      <w:pPr>
        <w:pStyle w:val="NormalWeb"/>
        <w:divId w:val="437063710"/>
      </w:pPr>
      <w:r>
        <w:fldChar w:fldCharType="begin"/>
      </w:r>
      <w:r>
        <w:instrText xml:space="preserve"> HYPERLINK "" \l "Unit7_Session3_Figure1" </w:instrText>
      </w:r>
      <w:r>
        <w:fldChar w:fldCharType="separate"/>
      </w:r>
      <w:r>
        <w:rPr>
          <w:rStyle w:val="Hyperlink"/>
        </w:rPr>
        <w:t>Back to - Figure 2 Shop sale</w:t>
      </w:r>
      <w:r>
        <w:fldChar w:fldCharType="end"/>
      </w:r>
      <w:bookmarkEnd w:id="1509"/>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261643551"/>
        <w:rPr>
          <w:rFonts w:eastAsia="Times New Roman"/>
        </w:rPr>
      </w:pPr>
      <w:bookmarkStart w:id="1510" w:name="Unit7_Session3_Alternative2"/>
      <w:bookmarkEnd w:id="1510"/>
      <w:r>
        <w:rPr>
          <w:rFonts w:eastAsia="Times New Roman"/>
        </w:rPr>
        <w:t>Uncaptioned Figure</w:t>
      </w:r>
    </w:p>
    <w:p w:rsidR="00613F02" w:rsidRDefault="0024279C">
      <w:pPr>
        <w:pStyle w:val="Heading2"/>
        <w:divId w:val="1261643551"/>
        <w:rPr>
          <w:rFonts w:eastAsia="Times New Roman"/>
        </w:rPr>
      </w:pPr>
      <w:r>
        <w:rPr>
          <w:rFonts w:eastAsia="Times New Roman"/>
        </w:rPr>
        <w:t>Description</w:t>
      </w:r>
    </w:p>
    <w:bookmarkStart w:id="1511" w:name="Back_To_Unit7_Session3_Figure2"/>
    <w:p w:rsidR="00613F02" w:rsidRDefault="0024279C">
      <w:pPr>
        <w:pStyle w:val="NormalWeb"/>
        <w:divId w:val="1261643551"/>
      </w:pPr>
      <w:r>
        <w:fldChar w:fldCharType="begin"/>
      </w:r>
      <w:r>
        <w:instrText xml:space="preserve"> HYPERLINK "" \l "Unit7_Session3_Figure2" </w:instrText>
      </w:r>
      <w:r>
        <w:fldChar w:fldCharType="separate"/>
      </w:r>
      <w:r>
        <w:rPr>
          <w:rStyle w:val="Hyperlink"/>
        </w:rPr>
        <w:t>Back to - Uncaptioned Figure</w:t>
      </w:r>
      <w:r>
        <w:fldChar w:fldCharType="end"/>
      </w:r>
      <w:bookmarkEnd w:id="1511"/>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526140632"/>
        <w:rPr>
          <w:rFonts w:eastAsia="Times New Roman"/>
        </w:rPr>
      </w:pPr>
      <w:bookmarkStart w:id="1512" w:name="Unit7_Session4_Alternative1"/>
      <w:bookmarkEnd w:id="1512"/>
      <w:r>
        <w:rPr>
          <w:rFonts w:eastAsia="Times New Roman"/>
        </w:rPr>
        <w:t>Uncaptioned Figure</w:t>
      </w:r>
    </w:p>
    <w:p w:rsidR="00613F02" w:rsidRDefault="0024279C">
      <w:pPr>
        <w:pStyle w:val="Heading2"/>
        <w:divId w:val="1526140632"/>
        <w:rPr>
          <w:rFonts w:eastAsia="Times New Roman"/>
        </w:rPr>
      </w:pPr>
      <w:r>
        <w:rPr>
          <w:rFonts w:eastAsia="Times New Roman"/>
        </w:rPr>
        <w:t>Description</w:t>
      </w:r>
    </w:p>
    <w:p w:rsidR="00613F02" w:rsidRDefault="0024279C">
      <w:pPr>
        <w:spacing w:before="0" w:beforeAutospacing="0" w:after="0" w:afterAutospacing="0" w:line="240" w:lineRule="auto"/>
        <w:divId w:val="15261406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Front page of a newspaper with a headline that reads: ‘Mortgage interest rates jump 2 per cent’. </w:t>
      </w:r>
    </w:p>
    <w:bookmarkStart w:id="1513" w:name="Back_To_Unit7_Session4_Figure1"/>
    <w:p w:rsidR="00613F02" w:rsidRDefault="0024279C">
      <w:pPr>
        <w:pStyle w:val="NormalWeb"/>
        <w:divId w:val="1526140632"/>
      </w:pPr>
      <w:r>
        <w:fldChar w:fldCharType="begin"/>
      </w:r>
      <w:r>
        <w:instrText xml:space="preserve"> HYPERLINK "" \l "Unit7_Session4_Figure1" </w:instrText>
      </w:r>
      <w:r>
        <w:fldChar w:fldCharType="separate"/>
      </w:r>
      <w:r>
        <w:rPr>
          <w:rStyle w:val="Hyperlink"/>
        </w:rPr>
        <w:t>Back to - Uncaptioned Figure</w:t>
      </w:r>
      <w:r>
        <w:fldChar w:fldCharType="end"/>
      </w:r>
      <w:bookmarkEnd w:id="1513"/>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0037031"/>
        <w:rPr>
          <w:rFonts w:eastAsia="Times New Roman"/>
        </w:rPr>
      </w:pPr>
      <w:bookmarkStart w:id="1514" w:name="Unit7_Session5_Alternative1"/>
      <w:bookmarkEnd w:id="1514"/>
      <w:r>
        <w:rPr>
          <w:rFonts w:eastAsia="Times New Roman"/>
        </w:rPr>
        <w:t>Uncaptioned Figure</w:t>
      </w:r>
    </w:p>
    <w:p w:rsidR="00613F02" w:rsidRDefault="0024279C">
      <w:pPr>
        <w:pStyle w:val="Heading2"/>
        <w:divId w:val="10037031"/>
        <w:rPr>
          <w:rFonts w:eastAsia="Times New Roman"/>
        </w:rPr>
      </w:pPr>
      <w:r>
        <w:rPr>
          <w:rFonts w:eastAsia="Times New Roman"/>
        </w:rPr>
        <w:t>Description</w:t>
      </w:r>
    </w:p>
    <w:bookmarkStart w:id="1515" w:name="Back_To_Unit7_Session5_Figure1"/>
    <w:p w:rsidR="00613F02" w:rsidRDefault="0024279C">
      <w:pPr>
        <w:pStyle w:val="NormalWeb"/>
        <w:divId w:val="10037031"/>
      </w:pPr>
      <w:r>
        <w:fldChar w:fldCharType="begin"/>
      </w:r>
      <w:r>
        <w:instrText xml:space="preserve"> HYPERLINK "" \l "Unit7_Session5_Figure1" </w:instrText>
      </w:r>
      <w:r>
        <w:fldChar w:fldCharType="separate"/>
      </w:r>
      <w:r>
        <w:rPr>
          <w:rStyle w:val="Hyperlink"/>
        </w:rPr>
        <w:t>Back to - Uncaptioned Figure</w:t>
      </w:r>
      <w:r>
        <w:fldChar w:fldCharType="end"/>
      </w:r>
      <w:bookmarkEnd w:id="1515"/>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373043102"/>
        <w:rPr>
          <w:rFonts w:eastAsia="Times New Roman"/>
        </w:rPr>
      </w:pPr>
      <w:bookmarkStart w:id="1516" w:name="Unit8_Session1_Alternative1"/>
      <w:bookmarkEnd w:id="1516"/>
      <w:r>
        <w:rPr>
          <w:rFonts w:eastAsia="Times New Roman"/>
        </w:rPr>
        <w:t>Uncaptioned Figure</w:t>
      </w:r>
    </w:p>
    <w:p w:rsidR="00613F02" w:rsidRDefault="0024279C">
      <w:pPr>
        <w:pStyle w:val="Heading2"/>
        <w:divId w:val="373043102"/>
        <w:rPr>
          <w:rFonts w:eastAsia="Times New Roman"/>
        </w:rPr>
      </w:pPr>
      <w:r>
        <w:rPr>
          <w:rFonts w:eastAsia="Times New Roman"/>
        </w:rPr>
        <w:t>Description</w:t>
      </w:r>
    </w:p>
    <w:bookmarkStart w:id="1517" w:name="Back_To_Unit8_Session1_Figure1"/>
    <w:p w:rsidR="00613F02" w:rsidRDefault="0024279C">
      <w:pPr>
        <w:pStyle w:val="NormalWeb"/>
        <w:divId w:val="373043102"/>
      </w:pPr>
      <w:r>
        <w:fldChar w:fldCharType="begin"/>
      </w:r>
      <w:r>
        <w:instrText xml:space="preserve"> HYPERLINK "" \l "Unit8_Session1_Figure1" </w:instrText>
      </w:r>
      <w:r>
        <w:fldChar w:fldCharType="separate"/>
      </w:r>
      <w:r>
        <w:rPr>
          <w:rStyle w:val="Hyperlink"/>
        </w:rPr>
        <w:t>Back to - Uncaptioned Figure</w:t>
      </w:r>
      <w:r>
        <w:fldChar w:fldCharType="end"/>
      </w:r>
      <w:bookmarkEnd w:id="1517"/>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198199304"/>
        <w:rPr>
          <w:rFonts w:eastAsia="Times New Roman"/>
        </w:rPr>
      </w:pPr>
      <w:bookmarkStart w:id="1518" w:name="Unit8_Session2_Alternative1"/>
      <w:bookmarkEnd w:id="1518"/>
      <w:r>
        <w:rPr>
          <w:rFonts w:eastAsia="Times New Roman"/>
        </w:rPr>
        <w:t>Figure 1 A fridge thermometer</w:t>
      </w:r>
    </w:p>
    <w:p w:rsidR="00613F02" w:rsidRDefault="0024279C">
      <w:pPr>
        <w:pStyle w:val="Heading2"/>
        <w:divId w:val="1198199304"/>
        <w:rPr>
          <w:rFonts w:eastAsia="Times New Roman"/>
        </w:rPr>
      </w:pPr>
      <w:r>
        <w:rPr>
          <w:rFonts w:eastAsia="Times New Roman"/>
        </w:rPr>
        <w:t>Description</w:t>
      </w:r>
    </w:p>
    <w:p w:rsidR="00613F02" w:rsidRDefault="0024279C">
      <w:pPr>
        <w:spacing w:before="0" w:beforeAutospacing="0" w:after="0" w:afterAutospacing="0" w:line="240" w:lineRule="auto"/>
        <w:divId w:val="11981993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fridge thermometer showing the temperature –4 °C. </w:t>
      </w:r>
    </w:p>
    <w:p w:rsidR="00613F02" w:rsidRDefault="00E0676A">
      <w:pPr>
        <w:pStyle w:val="NormalWeb"/>
        <w:divId w:val="1198199304"/>
      </w:pPr>
      <w:hyperlink w:anchor="Unit8_Session2_Figure1" w:history="1">
        <w:r w:rsidR="0024279C">
          <w:rPr>
            <w:rStyle w:val="Hyperlink"/>
          </w:rPr>
          <w:t>Back to - Figure 1 A fridge thermometer</w:t>
        </w:r>
      </w:hyperlink>
      <w:bookmarkEnd w:id="1324"/>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314601457"/>
        <w:rPr>
          <w:rFonts w:eastAsia="Times New Roman"/>
        </w:rPr>
      </w:pPr>
      <w:bookmarkStart w:id="1519" w:name="Unit8_Session2_Alternative2"/>
      <w:bookmarkEnd w:id="1519"/>
      <w:r>
        <w:rPr>
          <w:rFonts w:eastAsia="Times New Roman"/>
        </w:rPr>
        <w:t>Figure 2 Positive numbers on a number line</w:t>
      </w:r>
    </w:p>
    <w:p w:rsidR="00613F02" w:rsidRDefault="0024279C">
      <w:pPr>
        <w:pStyle w:val="Heading2"/>
        <w:divId w:val="1314601457"/>
        <w:rPr>
          <w:rFonts w:eastAsia="Times New Roman"/>
        </w:rPr>
      </w:pPr>
      <w:r>
        <w:rPr>
          <w:rFonts w:eastAsia="Times New Roman"/>
        </w:rPr>
        <w:t>Description</w:t>
      </w:r>
    </w:p>
    <w:p w:rsidR="00613F02" w:rsidRDefault="0024279C">
      <w:pPr>
        <w:spacing w:before="0" w:beforeAutospacing="0" w:after="0" w:afterAutospacing="0" w:line="240" w:lineRule="auto"/>
        <w:divId w:val="13146014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number line from 0 to 10. One half is shown between 0 and 1, one and a half between 1 and 2. </w:t>
      </w:r>
    </w:p>
    <w:p w:rsidR="00613F02" w:rsidRDefault="00E0676A">
      <w:pPr>
        <w:pStyle w:val="NormalWeb"/>
        <w:divId w:val="1314601457"/>
      </w:pPr>
      <w:hyperlink w:anchor="Unit8_Session2_Figure2" w:history="1">
        <w:r w:rsidR="0024279C">
          <w:rPr>
            <w:rStyle w:val="Hyperlink"/>
          </w:rPr>
          <w:t>Back to - Figure 2 Positive numbers on a number line</w:t>
        </w:r>
      </w:hyperlink>
      <w:bookmarkEnd w:id="1326"/>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859537610"/>
        <w:rPr>
          <w:rFonts w:eastAsia="Times New Roman"/>
        </w:rPr>
      </w:pPr>
      <w:bookmarkStart w:id="1520" w:name="Unit8_Session2_Alternative3"/>
      <w:bookmarkEnd w:id="1520"/>
      <w:r>
        <w:rPr>
          <w:rFonts w:eastAsia="Times New Roman"/>
        </w:rPr>
        <w:t>Figure 3 Negative numbers on a number line</w:t>
      </w:r>
    </w:p>
    <w:p w:rsidR="00613F02" w:rsidRDefault="0024279C">
      <w:pPr>
        <w:pStyle w:val="Heading2"/>
        <w:divId w:val="1859537610"/>
        <w:rPr>
          <w:rFonts w:eastAsia="Times New Roman"/>
        </w:rPr>
      </w:pPr>
      <w:r>
        <w:rPr>
          <w:rFonts w:eastAsia="Times New Roman"/>
        </w:rPr>
        <w:t>Description</w:t>
      </w:r>
    </w:p>
    <w:p w:rsidR="00613F02" w:rsidRDefault="0024279C">
      <w:pPr>
        <w:spacing w:before="0" w:beforeAutospacing="0" w:after="0" w:afterAutospacing="0" w:line="240" w:lineRule="auto"/>
        <w:divId w:val="18595376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number line from -9 to +10. One half is shown between 0 and 1, one and a half between 1 and 2. </w:t>
      </w:r>
    </w:p>
    <w:p w:rsidR="00613F02" w:rsidRDefault="00E0676A">
      <w:pPr>
        <w:pStyle w:val="NormalWeb"/>
        <w:divId w:val="1859537610"/>
      </w:pPr>
      <w:hyperlink w:anchor="Unit8_Session2_Figure3" w:history="1">
        <w:r w:rsidR="0024279C">
          <w:rPr>
            <w:rStyle w:val="Hyperlink"/>
          </w:rPr>
          <w:t>Back to - Figure 3 Negative numbers on a number line</w:t>
        </w:r>
      </w:hyperlink>
      <w:bookmarkEnd w:id="1328"/>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969017939"/>
        <w:rPr>
          <w:rFonts w:eastAsia="Times New Roman"/>
        </w:rPr>
      </w:pPr>
      <w:bookmarkStart w:id="1521" w:name="Unit8_Session3_Alternative1"/>
      <w:bookmarkEnd w:id="1521"/>
      <w:r>
        <w:rPr>
          <w:rFonts w:eastAsia="Times New Roman"/>
        </w:rPr>
        <w:t>Figure 4 A number line with –2.4, –1.8 and –0.5 marked on it</w:t>
      </w:r>
    </w:p>
    <w:p w:rsidR="00613F02" w:rsidRDefault="0024279C">
      <w:pPr>
        <w:pStyle w:val="Heading2"/>
        <w:divId w:val="969017939"/>
        <w:rPr>
          <w:rFonts w:eastAsia="Times New Roman"/>
        </w:rPr>
      </w:pPr>
      <w:r>
        <w:rPr>
          <w:rFonts w:eastAsia="Times New Roman"/>
        </w:rPr>
        <w:t>Description</w:t>
      </w:r>
    </w:p>
    <w:p w:rsidR="00613F02" w:rsidRDefault="0024279C">
      <w:pPr>
        <w:spacing w:before="0" w:beforeAutospacing="0" w:after="0" w:afterAutospacing="0" w:line="240" w:lineRule="auto"/>
        <w:divId w:val="9690179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number line from –3 to 2 with the numbers –2.4, –1.8 and –0.5 marked on it. </w:t>
      </w:r>
    </w:p>
    <w:p w:rsidR="00613F02" w:rsidRDefault="00E0676A">
      <w:pPr>
        <w:pStyle w:val="NormalWeb"/>
        <w:divId w:val="969017939"/>
      </w:pPr>
      <w:hyperlink w:anchor="Unit8_Session3_Figure1" w:history="1">
        <w:r w:rsidR="0024279C">
          <w:rPr>
            <w:rStyle w:val="Hyperlink"/>
          </w:rPr>
          <w:t>Back to - Figure 4 A number line with –2.4, –1.8 and –0.5 marked on it</w:t>
        </w:r>
      </w:hyperlink>
      <w:bookmarkEnd w:id="1330"/>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280848146"/>
        <w:rPr>
          <w:rFonts w:eastAsia="Times New Roman"/>
        </w:rPr>
      </w:pPr>
      <w:bookmarkStart w:id="1522" w:name="Unit8_Session3_Alternative2"/>
      <w:bookmarkEnd w:id="1522"/>
      <w:r>
        <w:rPr>
          <w:rFonts w:eastAsia="Times New Roman"/>
        </w:rPr>
        <w:t>Figure 5 A number line from –15 to 10</w:t>
      </w:r>
    </w:p>
    <w:p w:rsidR="00613F02" w:rsidRDefault="0024279C">
      <w:pPr>
        <w:pStyle w:val="Heading2"/>
        <w:divId w:val="280848146"/>
        <w:rPr>
          <w:rFonts w:eastAsia="Times New Roman"/>
        </w:rPr>
      </w:pPr>
      <w:r>
        <w:rPr>
          <w:rFonts w:eastAsia="Times New Roman"/>
        </w:rPr>
        <w:t>Description</w:t>
      </w:r>
    </w:p>
    <w:p w:rsidR="00613F02" w:rsidRDefault="0024279C">
      <w:pPr>
        <w:spacing w:before="0" w:beforeAutospacing="0" w:after="0" w:afterAutospacing="0" w:line="240" w:lineRule="auto"/>
        <w:divId w:val="2808481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number line from –15 to 10, with the scale marked every 5 units. </w:t>
      </w:r>
    </w:p>
    <w:p w:rsidR="00613F02" w:rsidRDefault="00E0676A">
      <w:pPr>
        <w:pStyle w:val="NormalWeb"/>
        <w:divId w:val="280848146"/>
      </w:pPr>
      <w:hyperlink w:anchor="Unit8_Session3_Figure2" w:history="1">
        <w:r w:rsidR="0024279C">
          <w:rPr>
            <w:rStyle w:val="Hyperlink"/>
          </w:rPr>
          <w:t>Back to - Figure 5 A number line from –15 to 10</w:t>
        </w:r>
      </w:hyperlink>
      <w:bookmarkEnd w:id="1332"/>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840000055"/>
        <w:rPr>
          <w:rFonts w:eastAsia="Times New Roman"/>
        </w:rPr>
      </w:pPr>
      <w:bookmarkStart w:id="1523" w:name="Unit8_Session3_Alternative3"/>
      <w:bookmarkEnd w:id="1523"/>
      <w:r>
        <w:rPr>
          <w:rFonts w:eastAsia="Times New Roman"/>
        </w:rPr>
        <w:t>Figure 6 A number line from –15 to 10 showing Activity 1 answers</w:t>
      </w:r>
    </w:p>
    <w:p w:rsidR="00613F02" w:rsidRDefault="0024279C">
      <w:pPr>
        <w:pStyle w:val="Heading2"/>
        <w:divId w:val="840000055"/>
        <w:rPr>
          <w:rFonts w:eastAsia="Times New Roman"/>
        </w:rPr>
      </w:pPr>
      <w:r>
        <w:rPr>
          <w:rFonts w:eastAsia="Times New Roman"/>
        </w:rPr>
        <w:t>Description</w:t>
      </w:r>
    </w:p>
    <w:p w:rsidR="00613F02" w:rsidRDefault="0024279C">
      <w:pPr>
        <w:spacing w:before="0" w:beforeAutospacing="0" w:after="0" w:afterAutospacing="0" w:line="240" w:lineRule="auto"/>
        <w:divId w:val="8400000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number line from –15 to 10 with the numbers –12, –6 and –2.5 marked on. </w:t>
      </w:r>
    </w:p>
    <w:p w:rsidR="00613F02" w:rsidRDefault="00E0676A">
      <w:pPr>
        <w:pStyle w:val="NormalWeb"/>
        <w:divId w:val="840000055"/>
      </w:pPr>
      <w:hyperlink w:anchor="Unit8_Session3_Figure3" w:history="1">
        <w:r w:rsidR="0024279C">
          <w:rPr>
            <w:rStyle w:val="Hyperlink"/>
          </w:rPr>
          <w:t>Back to - Figure 6 A number line from –15 to 10 showing Activity 1 answers</w:t>
        </w:r>
      </w:hyperlink>
      <w:bookmarkEnd w:id="1334"/>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271910249"/>
        <w:rPr>
          <w:rFonts w:eastAsia="Times New Roman"/>
        </w:rPr>
      </w:pPr>
      <w:bookmarkStart w:id="1524" w:name="Unit8_Session4_Alternative1"/>
      <w:bookmarkEnd w:id="1524"/>
      <w:r>
        <w:rPr>
          <w:rFonts w:eastAsia="Times New Roman"/>
        </w:rPr>
        <w:t>Uncaptioned Figure</w:t>
      </w:r>
    </w:p>
    <w:p w:rsidR="00613F02" w:rsidRDefault="0024279C">
      <w:pPr>
        <w:pStyle w:val="Heading2"/>
        <w:divId w:val="271910249"/>
        <w:rPr>
          <w:rFonts w:eastAsia="Times New Roman"/>
        </w:rPr>
      </w:pPr>
      <w:r>
        <w:rPr>
          <w:rFonts w:eastAsia="Times New Roman"/>
        </w:rPr>
        <w:t>Description</w:t>
      </w:r>
    </w:p>
    <w:bookmarkStart w:id="1525" w:name="Back_To_Unit8_Session4_Figure1"/>
    <w:p w:rsidR="00613F02" w:rsidRDefault="0024279C">
      <w:pPr>
        <w:pStyle w:val="NormalWeb"/>
        <w:divId w:val="271910249"/>
      </w:pPr>
      <w:r>
        <w:fldChar w:fldCharType="begin"/>
      </w:r>
      <w:r>
        <w:instrText xml:space="preserve"> HYPERLINK "" \l "Unit8_Session4_Figure1" </w:instrText>
      </w:r>
      <w:r>
        <w:fldChar w:fldCharType="separate"/>
      </w:r>
      <w:r>
        <w:rPr>
          <w:rStyle w:val="Hyperlink"/>
        </w:rPr>
        <w:t>Back to - Uncaptioned Figure</w:t>
      </w:r>
      <w:r>
        <w:fldChar w:fldCharType="end"/>
      </w:r>
      <w:bookmarkEnd w:id="1525"/>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387651887"/>
        <w:rPr>
          <w:rFonts w:eastAsia="Times New Roman"/>
        </w:rPr>
      </w:pPr>
      <w:bookmarkStart w:id="1526" w:name="Unit8_Session4_Alternative2"/>
      <w:bookmarkEnd w:id="1526"/>
      <w:r>
        <w:rPr>
          <w:rFonts w:eastAsia="Times New Roman"/>
        </w:rPr>
        <w:t>Figure 7 Number line for Activity 3, part (a)</w:t>
      </w:r>
    </w:p>
    <w:p w:rsidR="00613F02" w:rsidRDefault="0024279C">
      <w:pPr>
        <w:pStyle w:val="Heading2"/>
        <w:divId w:val="387651887"/>
        <w:rPr>
          <w:rFonts w:eastAsia="Times New Roman"/>
        </w:rPr>
      </w:pPr>
      <w:r>
        <w:rPr>
          <w:rFonts w:eastAsia="Times New Roman"/>
        </w:rPr>
        <w:t>Description</w:t>
      </w:r>
    </w:p>
    <w:p w:rsidR="00613F02" w:rsidRDefault="0024279C">
      <w:pPr>
        <w:spacing w:before="0" w:beforeAutospacing="0" w:after="0" w:afterAutospacing="0" w:line="240" w:lineRule="auto"/>
        <w:divId w:val="3876518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Moving 7 units to the left from 3 to –4. </w:t>
      </w:r>
    </w:p>
    <w:p w:rsidR="00613F02" w:rsidRDefault="00E0676A">
      <w:pPr>
        <w:pStyle w:val="NormalWeb"/>
        <w:divId w:val="387651887"/>
      </w:pPr>
      <w:hyperlink w:anchor="Unit8_Session4_Figure2" w:history="1">
        <w:r w:rsidR="0024279C">
          <w:rPr>
            <w:rStyle w:val="Hyperlink"/>
          </w:rPr>
          <w:t>Back to - Figure 7 Number line for Activity 3, part (a)</w:t>
        </w:r>
      </w:hyperlink>
      <w:bookmarkEnd w:id="1336"/>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858736409"/>
        <w:rPr>
          <w:rFonts w:eastAsia="Times New Roman"/>
        </w:rPr>
      </w:pPr>
      <w:bookmarkStart w:id="1527" w:name="Unit8_Session4_Alternative3"/>
      <w:bookmarkEnd w:id="1527"/>
      <w:r>
        <w:rPr>
          <w:rFonts w:eastAsia="Times New Roman"/>
        </w:rPr>
        <w:t>Figure 8 Number line for Activity 3, part (b)</w:t>
      </w:r>
    </w:p>
    <w:p w:rsidR="00613F02" w:rsidRDefault="0024279C">
      <w:pPr>
        <w:pStyle w:val="Heading2"/>
        <w:divId w:val="858736409"/>
        <w:rPr>
          <w:rFonts w:eastAsia="Times New Roman"/>
        </w:rPr>
      </w:pPr>
      <w:r>
        <w:rPr>
          <w:rFonts w:eastAsia="Times New Roman"/>
        </w:rPr>
        <w:t>Description</w:t>
      </w:r>
    </w:p>
    <w:p w:rsidR="00613F02" w:rsidRDefault="0024279C">
      <w:pPr>
        <w:spacing w:before="0" w:beforeAutospacing="0" w:after="0" w:afterAutospacing="0" w:line="240" w:lineRule="auto"/>
        <w:divId w:val="8587364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Moving 5 units to the right from –2 to 3 </w:t>
      </w:r>
    </w:p>
    <w:p w:rsidR="00613F02" w:rsidRDefault="00E0676A">
      <w:pPr>
        <w:pStyle w:val="NormalWeb"/>
        <w:divId w:val="858736409"/>
      </w:pPr>
      <w:hyperlink w:anchor="Unit8_Session4_Figure3" w:history="1">
        <w:r w:rsidR="0024279C">
          <w:rPr>
            <w:rStyle w:val="Hyperlink"/>
          </w:rPr>
          <w:t>Back to - Figure 8 Number line for Activity 3, part (b)</w:t>
        </w:r>
      </w:hyperlink>
      <w:bookmarkEnd w:id="1338"/>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714888367"/>
        <w:rPr>
          <w:rFonts w:eastAsia="Times New Roman"/>
        </w:rPr>
      </w:pPr>
      <w:bookmarkStart w:id="1528" w:name="Unit8_Session4_Alternative4"/>
      <w:bookmarkEnd w:id="1528"/>
      <w:r>
        <w:rPr>
          <w:rFonts w:eastAsia="Times New Roman"/>
        </w:rPr>
        <w:t>Figure 9 Number line for Activity 3, part (c)</w:t>
      </w:r>
    </w:p>
    <w:p w:rsidR="00613F02" w:rsidRDefault="0024279C">
      <w:pPr>
        <w:pStyle w:val="Heading2"/>
        <w:divId w:val="714888367"/>
        <w:rPr>
          <w:rFonts w:eastAsia="Times New Roman"/>
        </w:rPr>
      </w:pPr>
      <w:r>
        <w:rPr>
          <w:rFonts w:eastAsia="Times New Roman"/>
        </w:rPr>
        <w:t>Description</w:t>
      </w:r>
    </w:p>
    <w:p w:rsidR="00613F02" w:rsidRDefault="0024279C">
      <w:pPr>
        <w:spacing w:before="0" w:beforeAutospacing="0" w:after="0" w:afterAutospacing="0" w:line="240" w:lineRule="auto"/>
        <w:divId w:val="7148883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Moving 6 units to the left from –3 to –9. </w:t>
      </w:r>
    </w:p>
    <w:p w:rsidR="00613F02" w:rsidRDefault="00E0676A">
      <w:pPr>
        <w:pStyle w:val="NormalWeb"/>
        <w:divId w:val="714888367"/>
      </w:pPr>
      <w:hyperlink w:anchor="Unit8_Session4_Figure4" w:history="1">
        <w:r w:rsidR="0024279C">
          <w:rPr>
            <w:rStyle w:val="Hyperlink"/>
          </w:rPr>
          <w:t>Back to - Figure 9 Number line for Activity 3, part (c)</w:t>
        </w:r>
      </w:hyperlink>
      <w:bookmarkEnd w:id="1340"/>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637679840"/>
        <w:rPr>
          <w:rFonts w:eastAsia="Times New Roman"/>
        </w:rPr>
      </w:pPr>
      <w:bookmarkStart w:id="1529" w:name="Unit8_Session4_Alternative5"/>
      <w:bookmarkEnd w:id="1529"/>
      <w:r>
        <w:rPr>
          <w:rFonts w:eastAsia="Times New Roman"/>
        </w:rPr>
        <w:t>Figure 10 Number line for Activity 3, part (d)</w:t>
      </w:r>
    </w:p>
    <w:p w:rsidR="00613F02" w:rsidRDefault="0024279C">
      <w:pPr>
        <w:pStyle w:val="Heading2"/>
        <w:divId w:val="1637679840"/>
        <w:rPr>
          <w:rFonts w:eastAsia="Times New Roman"/>
        </w:rPr>
      </w:pPr>
      <w:r>
        <w:rPr>
          <w:rFonts w:eastAsia="Times New Roman"/>
        </w:rPr>
        <w:t>Description</w:t>
      </w:r>
    </w:p>
    <w:p w:rsidR="00613F02" w:rsidRDefault="0024279C">
      <w:pPr>
        <w:spacing w:before="0" w:beforeAutospacing="0" w:after="0" w:afterAutospacing="0" w:line="240" w:lineRule="auto"/>
        <w:divId w:val="16376798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Moving 2 units to the right from –4 to –2. </w:t>
      </w:r>
    </w:p>
    <w:p w:rsidR="00613F02" w:rsidRDefault="00E0676A">
      <w:pPr>
        <w:pStyle w:val="NormalWeb"/>
        <w:divId w:val="1637679840"/>
      </w:pPr>
      <w:hyperlink w:anchor="Unit8_Session4_Figure5" w:history="1">
        <w:r w:rsidR="0024279C">
          <w:rPr>
            <w:rStyle w:val="Hyperlink"/>
          </w:rPr>
          <w:t>Back to - Figure 10 Number line for Activity 3, part (d)</w:t>
        </w:r>
      </w:hyperlink>
      <w:bookmarkEnd w:id="1342"/>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549416544"/>
        <w:rPr>
          <w:rFonts w:eastAsia="Times New Roman"/>
        </w:rPr>
      </w:pPr>
      <w:bookmarkStart w:id="1530" w:name="Unit8_Session5_Alternative1"/>
      <w:bookmarkEnd w:id="1530"/>
      <w:r>
        <w:rPr>
          <w:rFonts w:eastAsia="Times New Roman"/>
        </w:rPr>
        <w:t>Uncaptioned Figure</w:t>
      </w:r>
    </w:p>
    <w:p w:rsidR="00613F02" w:rsidRDefault="0024279C">
      <w:pPr>
        <w:pStyle w:val="Heading2"/>
        <w:divId w:val="1549416544"/>
        <w:rPr>
          <w:rFonts w:eastAsia="Times New Roman"/>
        </w:rPr>
      </w:pPr>
      <w:r>
        <w:rPr>
          <w:rFonts w:eastAsia="Times New Roman"/>
        </w:rPr>
        <w:t>Description</w:t>
      </w:r>
    </w:p>
    <w:bookmarkStart w:id="1531" w:name="Back_To_Unit8_Session5_Figure1"/>
    <w:p w:rsidR="00613F02" w:rsidRDefault="0024279C">
      <w:pPr>
        <w:pStyle w:val="NormalWeb"/>
        <w:divId w:val="1549416544"/>
      </w:pPr>
      <w:r>
        <w:fldChar w:fldCharType="begin"/>
      </w:r>
      <w:r>
        <w:instrText xml:space="preserve"> HYPERLINK "" \l "Unit8_Session5_Figure1" </w:instrText>
      </w:r>
      <w:r>
        <w:fldChar w:fldCharType="separate"/>
      </w:r>
      <w:r>
        <w:rPr>
          <w:rStyle w:val="Hyperlink"/>
        </w:rPr>
        <w:t>Back to - Uncaptioned Figure</w:t>
      </w:r>
      <w:r>
        <w:fldChar w:fldCharType="end"/>
      </w:r>
      <w:bookmarkEnd w:id="1531"/>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175800255"/>
        <w:rPr>
          <w:rFonts w:eastAsia="Times New Roman"/>
        </w:rPr>
      </w:pPr>
      <w:bookmarkStart w:id="1532" w:name="Unit8_Session5_Alternative2"/>
      <w:bookmarkEnd w:id="1532"/>
      <w:r>
        <w:rPr>
          <w:rFonts w:eastAsia="Times New Roman"/>
        </w:rPr>
        <w:t>Figure 11 The sum 0 + (–2) = –2</w:t>
      </w:r>
    </w:p>
    <w:p w:rsidR="00613F02" w:rsidRDefault="0024279C">
      <w:pPr>
        <w:pStyle w:val="Heading2"/>
        <w:divId w:val="1175800255"/>
        <w:rPr>
          <w:rFonts w:eastAsia="Times New Roman"/>
        </w:rPr>
      </w:pPr>
      <w:r>
        <w:rPr>
          <w:rFonts w:eastAsia="Times New Roman"/>
        </w:rPr>
        <w:t>Description</w:t>
      </w:r>
    </w:p>
    <w:p w:rsidR="00613F02" w:rsidRDefault="0024279C">
      <w:pPr>
        <w:spacing w:before="0" w:beforeAutospacing="0" w:after="0" w:afterAutospacing="0" w:line="240" w:lineRule="auto"/>
        <w:divId w:val="11758002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Moving 2 units to the left from 0 to –2. </w:t>
      </w:r>
    </w:p>
    <w:p w:rsidR="00613F02" w:rsidRDefault="00E0676A">
      <w:pPr>
        <w:pStyle w:val="NormalWeb"/>
        <w:divId w:val="1175800255"/>
      </w:pPr>
      <w:hyperlink w:anchor="Unit8_Session5_Figure2" w:history="1">
        <w:r w:rsidR="0024279C">
          <w:rPr>
            <w:rStyle w:val="Hyperlink"/>
          </w:rPr>
          <w:t>Back to - Figure 11 The sum 0 + (–2) = –2</w:t>
        </w:r>
      </w:hyperlink>
      <w:bookmarkEnd w:id="1344"/>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326278324"/>
        <w:rPr>
          <w:rFonts w:eastAsia="Times New Roman"/>
        </w:rPr>
      </w:pPr>
      <w:bookmarkStart w:id="1533" w:name="Unit8_Session5_Alternative3"/>
      <w:bookmarkEnd w:id="1533"/>
      <w:r>
        <w:rPr>
          <w:rFonts w:eastAsia="Times New Roman"/>
        </w:rPr>
        <w:t>Figure 12 What do I have to add on to –2 to get 0?</w:t>
      </w:r>
    </w:p>
    <w:p w:rsidR="00613F02" w:rsidRDefault="0024279C">
      <w:pPr>
        <w:pStyle w:val="Heading2"/>
        <w:divId w:val="1326278324"/>
        <w:rPr>
          <w:rFonts w:eastAsia="Times New Roman"/>
        </w:rPr>
      </w:pPr>
      <w:r>
        <w:rPr>
          <w:rFonts w:eastAsia="Times New Roman"/>
        </w:rPr>
        <w:t>Description</w:t>
      </w:r>
    </w:p>
    <w:p w:rsidR="00613F02" w:rsidRDefault="0024279C">
      <w:pPr>
        <w:spacing w:before="0" w:beforeAutospacing="0" w:after="0" w:afterAutospacing="0" w:line="240" w:lineRule="auto"/>
        <w:divId w:val="13262783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Moving 2 units to the right from –2 to 0. </w:t>
      </w:r>
    </w:p>
    <w:p w:rsidR="00613F02" w:rsidRDefault="00E0676A">
      <w:pPr>
        <w:pStyle w:val="NormalWeb"/>
        <w:divId w:val="1326278324"/>
      </w:pPr>
      <w:hyperlink w:anchor="Unit8_Session5_Figure3" w:history="1">
        <w:r w:rsidR="0024279C">
          <w:rPr>
            <w:rStyle w:val="Hyperlink"/>
          </w:rPr>
          <w:t>Back to - Figure 12 What do I have to add on to –2 to get 0?</w:t>
        </w:r>
      </w:hyperlink>
      <w:bookmarkEnd w:id="1346"/>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724571124"/>
        <w:rPr>
          <w:rFonts w:eastAsia="Times New Roman"/>
        </w:rPr>
      </w:pPr>
      <w:bookmarkStart w:id="1534" w:name="Unit8_Session6_Alternative1"/>
      <w:bookmarkEnd w:id="1534"/>
      <w:r>
        <w:rPr>
          <w:rFonts w:eastAsia="Times New Roman"/>
        </w:rPr>
        <w:t>Figure 13 The sum (–5) – 3 = –8</w:t>
      </w:r>
    </w:p>
    <w:p w:rsidR="00613F02" w:rsidRDefault="0024279C">
      <w:pPr>
        <w:pStyle w:val="Heading2"/>
        <w:divId w:val="724571124"/>
        <w:rPr>
          <w:rFonts w:eastAsia="Times New Roman"/>
        </w:rPr>
      </w:pPr>
      <w:r>
        <w:rPr>
          <w:rFonts w:eastAsia="Times New Roman"/>
        </w:rPr>
        <w:t>Description</w:t>
      </w:r>
    </w:p>
    <w:p w:rsidR="00613F02" w:rsidRDefault="0024279C">
      <w:pPr>
        <w:spacing w:before="0" w:beforeAutospacing="0" w:after="0" w:afterAutospacing="0" w:line="240" w:lineRule="auto"/>
        <w:divId w:val="7245711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Moving 3 units to the left from –5 to –8. </w:t>
      </w:r>
    </w:p>
    <w:p w:rsidR="00613F02" w:rsidRDefault="00E0676A">
      <w:pPr>
        <w:pStyle w:val="NormalWeb"/>
        <w:divId w:val="724571124"/>
      </w:pPr>
      <w:hyperlink w:anchor="Unit8_Session6_Figure1" w:history="1">
        <w:r w:rsidR="0024279C">
          <w:rPr>
            <w:rStyle w:val="Hyperlink"/>
          </w:rPr>
          <w:t>Back to - Figure 13 The sum (–5) – 3 = –8</w:t>
        </w:r>
      </w:hyperlink>
      <w:bookmarkEnd w:id="1348"/>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922909311"/>
        <w:rPr>
          <w:rFonts w:eastAsia="Times New Roman"/>
        </w:rPr>
      </w:pPr>
      <w:bookmarkStart w:id="1535" w:name="Unit8_Session6_Alternative2"/>
      <w:bookmarkEnd w:id="1535"/>
      <w:r>
        <w:rPr>
          <w:rFonts w:eastAsia="Times New Roman"/>
        </w:rPr>
        <w:t>Figure 14 The sum (–6) − (–3) = –3</w:t>
      </w:r>
    </w:p>
    <w:p w:rsidR="00613F02" w:rsidRDefault="0024279C">
      <w:pPr>
        <w:pStyle w:val="Heading2"/>
        <w:divId w:val="1922909311"/>
        <w:rPr>
          <w:rFonts w:eastAsia="Times New Roman"/>
        </w:rPr>
      </w:pPr>
      <w:r>
        <w:rPr>
          <w:rFonts w:eastAsia="Times New Roman"/>
        </w:rPr>
        <w:t>Description</w:t>
      </w:r>
    </w:p>
    <w:p w:rsidR="00613F02" w:rsidRDefault="0024279C">
      <w:pPr>
        <w:spacing w:before="0" w:beforeAutospacing="0" w:after="0" w:afterAutospacing="0" w:line="240" w:lineRule="auto"/>
        <w:divId w:val="19229093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Moving 3 units to the right from –6 to –3. </w:t>
      </w:r>
    </w:p>
    <w:p w:rsidR="00613F02" w:rsidRDefault="00E0676A">
      <w:pPr>
        <w:pStyle w:val="NormalWeb"/>
        <w:divId w:val="1922909311"/>
      </w:pPr>
      <w:hyperlink w:anchor="Unit8_Session6_Figure2" w:history="1">
        <w:r w:rsidR="0024279C">
          <w:rPr>
            <w:rStyle w:val="Hyperlink"/>
          </w:rPr>
          <w:t>Back to - Figure 14 The sum (–6) − (–3) = –3</w:t>
        </w:r>
      </w:hyperlink>
      <w:bookmarkEnd w:id="1350"/>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188253209"/>
        <w:rPr>
          <w:rFonts w:eastAsia="Times New Roman"/>
        </w:rPr>
      </w:pPr>
      <w:bookmarkStart w:id="1536" w:name="Unit8_Session7_Alternative1"/>
      <w:bookmarkEnd w:id="1536"/>
      <w:r>
        <w:rPr>
          <w:rFonts w:eastAsia="Times New Roman"/>
        </w:rPr>
        <w:t>Uncaptioned InlineFigure</w:t>
      </w:r>
    </w:p>
    <w:p w:rsidR="00613F02" w:rsidRDefault="0024279C">
      <w:pPr>
        <w:pStyle w:val="Heading2"/>
        <w:divId w:val="1188253209"/>
        <w:rPr>
          <w:rFonts w:eastAsia="Times New Roman"/>
        </w:rPr>
      </w:pPr>
      <w:r>
        <w:rPr>
          <w:rFonts w:eastAsia="Times New Roman"/>
        </w:rPr>
        <w:t>Description</w:t>
      </w:r>
    </w:p>
    <w:p w:rsidR="00613F02" w:rsidRDefault="0024279C">
      <w:pPr>
        <w:spacing w:before="0" w:beforeAutospacing="0" w:after="0" w:afterAutospacing="0" w:line="240" w:lineRule="auto"/>
        <w:divId w:val="11882532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Calculator plus/minus key </w:t>
      </w:r>
    </w:p>
    <w:p w:rsidR="00613F02" w:rsidRDefault="00E0676A">
      <w:pPr>
        <w:pStyle w:val="NormalWeb"/>
        <w:divId w:val="1188253209"/>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019742801"/>
        <w:rPr>
          <w:rFonts w:eastAsia="Times New Roman"/>
        </w:rPr>
      </w:pPr>
      <w:bookmarkStart w:id="1537" w:name="Unit8_Session7_Alternative2"/>
      <w:bookmarkEnd w:id="1537"/>
      <w:r>
        <w:rPr>
          <w:rFonts w:eastAsia="Times New Roman"/>
        </w:rPr>
        <w:t>Uncaptioned InlineFigure</w:t>
      </w:r>
    </w:p>
    <w:p w:rsidR="00613F02" w:rsidRDefault="0024279C">
      <w:pPr>
        <w:pStyle w:val="Heading2"/>
        <w:divId w:val="1019742801"/>
        <w:rPr>
          <w:rFonts w:eastAsia="Times New Roman"/>
        </w:rPr>
      </w:pPr>
      <w:r>
        <w:rPr>
          <w:rFonts w:eastAsia="Times New Roman"/>
        </w:rPr>
        <w:t>Description</w:t>
      </w:r>
    </w:p>
    <w:p w:rsidR="00613F02" w:rsidRDefault="0024279C">
      <w:pPr>
        <w:spacing w:before="0" w:beforeAutospacing="0" w:after="0" w:afterAutospacing="0" w:line="240" w:lineRule="auto"/>
        <w:divId w:val="10197428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Calculator plus/minus key </w:t>
      </w:r>
    </w:p>
    <w:p w:rsidR="00613F02" w:rsidRDefault="00E0676A">
      <w:pPr>
        <w:pStyle w:val="NormalWeb"/>
        <w:divId w:val="1019742801"/>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568997615"/>
        <w:rPr>
          <w:rFonts w:eastAsia="Times New Roman"/>
        </w:rPr>
      </w:pPr>
      <w:bookmarkStart w:id="1538" w:name="Unit8_Session7_Alternative3"/>
      <w:bookmarkEnd w:id="1538"/>
      <w:r>
        <w:rPr>
          <w:rFonts w:eastAsia="Times New Roman"/>
        </w:rPr>
        <w:t>Uncaptioned InlineFigure</w:t>
      </w:r>
    </w:p>
    <w:p w:rsidR="00613F02" w:rsidRDefault="0024279C">
      <w:pPr>
        <w:pStyle w:val="Heading2"/>
        <w:divId w:val="1568997615"/>
        <w:rPr>
          <w:rFonts w:eastAsia="Times New Roman"/>
        </w:rPr>
      </w:pPr>
      <w:r>
        <w:rPr>
          <w:rFonts w:eastAsia="Times New Roman"/>
        </w:rPr>
        <w:t>Description</w:t>
      </w:r>
    </w:p>
    <w:p w:rsidR="00613F02" w:rsidRDefault="0024279C">
      <w:pPr>
        <w:spacing w:before="0" w:beforeAutospacing="0" w:after="0" w:afterAutospacing="0" w:line="240" w:lineRule="auto"/>
        <w:divId w:val="15689976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Calculator plus/minus key </w:t>
      </w:r>
    </w:p>
    <w:p w:rsidR="00613F02" w:rsidRDefault="00E0676A">
      <w:pPr>
        <w:pStyle w:val="NormalWeb"/>
        <w:divId w:val="1568997615"/>
      </w:pPr>
      <w:r>
        <w:fldChar w:fldCharType="begin"/>
      </w:r>
      <w:r>
        <w:instrText xml:space="preserve"> HYPERLINK </w:instrText>
      </w:r>
      <w:r>
        <w:fldChar w:fldCharType="separate"/>
      </w:r>
      <w:r>
        <w:rPr>
          <w:b/>
          <w:bCs/>
          <w:lang w:val="en-US"/>
        </w:rPr>
        <w:t>Error! Hyperlink reference not valid.</w:t>
      </w:r>
      <w:r>
        <w:rPr>
          <w:rStyle w:val="Hyperlink"/>
        </w:rPr>
        <w:fldChar w:fldCharType="end"/>
      </w:r>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710840910"/>
        <w:rPr>
          <w:rFonts w:eastAsia="Times New Roman"/>
        </w:rPr>
      </w:pPr>
      <w:bookmarkStart w:id="1539" w:name="Unit8_Session7_Alternative4"/>
      <w:bookmarkEnd w:id="1539"/>
      <w:r>
        <w:rPr>
          <w:rFonts w:eastAsia="Times New Roman"/>
        </w:rPr>
        <w:t>Uncaptioned InlineFigure</w:t>
      </w:r>
    </w:p>
    <w:p w:rsidR="00613F02" w:rsidRDefault="0024279C">
      <w:pPr>
        <w:pStyle w:val="Heading2"/>
        <w:divId w:val="1710840910"/>
        <w:rPr>
          <w:rFonts w:eastAsia="Times New Roman"/>
        </w:rPr>
      </w:pPr>
      <w:r>
        <w:rPr>
          <w:rFonts w:eastAsia="Times New Roman"/>
        </w:rPr>
        <w:t>Description</w:t>
      </w:r>
    </w:p>
    <w:p w:rsidR="00613F02" w:rsidRDefault="0024279C">
      <w:pPr>
        <w:spacing w:before="0" w:beforeAutospacing="0" w:after="0" w:afterAutospacing="0" w:line="240" w:lineRule="auto"/>
        <w:divId w:val="17108409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Calculator plus/minus key </w:t>
      </w:r>
    </w:p>
    <w:p w:rsidR="00613F02" w:rsidRDefault="00E0676A">
      <w:pPr>
        <w:pStyle w:val="NormalWeb"/>
        <w:divId w:val="1710840910"/>
      </w:pPr>
      <w:r>
        <w:fldChar w:fldCharType="begin"/>
      </w:r>
      <w:r>
        <w:instrText xml:space="preserve"> HYPERLINK </w:instrText>
      </w:r>
      <w:r>
        <w:fldChar w:fldCharType="separate"/>
      </w:r>
      <w:r>
        <w:rPr>
          <w:b/>
          <w:bCs/>
          <w:lang w:val="en-US"/>
        </w:rPr>
        <w:t>Error! Hyperlink reference not valid.</w:t>
      </w:r>
      <w:r>
        <w:rPr>
          <w:rStyle w:val="Hyperlink"/>
        </w:rPr>
        <w:fldChar w:fldCharType="end"/>
      </w:r>
      <w:bookmarkEnd w:id="1438"/>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071738168"/>
        <w:rPr>
          <w:rFonts w:eastAsia="Times New Roman"/>
        </w:rPr>
      </w:pPr>
      <w:bookmarkStart w:id="1540" w:name="Unit9_Session1_Alternative1"/>
      <w:bookmarkEnd w:id="1540"/>
      <w:r>
        <w:rPr>
          <w:rFonts w:eastAsia="Times New Roman"/>
        </w:rPr>
        <w:t>Uncaptioned Figure</w:t>
      </w:r>
    </w:p>
    <w:p w:rsidR="00613F02" w:rsidRDefault="0024279C">
      <w:pPr>
        <w:pStyle w:val="Heading2"/>
        <w:divId w:val="1071738168"/>
        <w:rPr>
          <w:rFonts w:eastAsia="Times New Roman"/>
        </w:rPr>
      </w:pPr>
      <w:r>
        <w:rPr>
          <w:rFonts w:eastAsia="Times New Roman"/>
        </w:rPr>
        <w:t>Description</w:t>
      </w:r>
    </w:p>
    <w:bookmarkStart w:id="1541" w:name="Back_To_Unit9_Session1_Figure1"/>
    <w:p w:rsidR="00613F02" w:rsidRDefault="0024279C">
      <w:pPr>
        <w:pStyle w:val="NormalWeb"/>
        <w:divId w:val="1071738168"/>
      </w:pPr>
      <w:r>
        <w:fldChar w:fldCharType="begin"/>
      </w:r>
      <w:r>
        <w:instrText xml:space="preserve"> HYPERLINK "" \l "Unit9_Session1_Figure1" </w:instrText>
      </w:r>
      <w:r>
        <w:fldChar w:fldCharType="separate"/>
      </w:r>
      <w:r>
        <w:rPr>
          <w:rStyle w:val="Hyperlink"/>
        </w:rPr>
        <w:t>Back to - Uncaptioned Figure</w:t>
      </w:r>
      <w:r>
        <w:fldChar w:fldCharType="end"/>
      </w:r>
      <w:bookmarkEnd w:id="1541"/>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364335898"/>
        <w:rPr>
          <w:rFonts w:eastAsia="Times New Roman"/>
        </w:rPr>
      </w:pPr>
      <w:bookmarkStart w:id="1542" w:name="Unit9_Session2_Alternative1"/>
      <w:bookmarkEnd w:id="1542"/>
      <w:r>
        <w:rPr>
          <w:rFonts w:eastAsia="Times New Roman"/>
        </w:rPr>
        <w:t>Uncaptioned Figure</w:t>
      </w:r>
    </w:p>
    <w:p w:rsidR="00613F02" w:rsidRDefault="0024279C">
      <w:pPr>
        <w:pStyle w:val="Heading2"/>
        <w:divId w:val="364335898"/>
        <w:rPr>
          <w:rFonts w:eastAsia="Times New Roman"/>
        </w:rPr>
      </w:pPr>
      <w:r>
        <w:rPr>
          <w:rFonts w:eastAsia="Times New Roman"/>
        </w:rPr>
        <w:t>Description</w:t>
      </w:r>
    </w:p>
    <w:p w:rsidR="00613F02" w:rsidRDefault="0024279C">
      <w:pPr>
        <w:spacing w:before="0" w:beforeAutospacing="0" w:after="0" w:afterAutospacing="0" w:line="240" w:lineRule="auto"/>
        <w:divId w:val="3643358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golfer on playing on a golf course. </w:t>
      </w:r>
    </w:p>
    <w:bookmarkStart w:id="1543" w:name="Back_To_Unit9_Session2_Figure1"/>
    <w:p w:rsidR="00613F02" w:rsidRDefault="0024279C">
      <w:pPr>
        <w:pStyle w:val="NormalWeb"/>
        <w:divId w:val="364335898"/>
      </w:pPr>
      <w:r>
        <w:fldChar w:fldCharType="begin"/>
      </w:r>
      <w:r>
        <w:instrText xml:space="preserve"> HYPERLINK "" \l "Unit9_Session2_Figure1" </w:instrText>
      </w:r>
      <w:r>
        <w:fldChar w:fldCharType="separate"/>
      </w:r>
      <w:r>
        <w:rPr>
          <w:rStyle w:val="Hyperlink"/>
        </w:rPr>
        <w:t>Back to - Uncaptioned Figure</w:t>
      </w:r>
      <w:r>
        <w:fldChar w:fldCharType="end"/>
      </w:r>
      <w:bookmarkEnd w:id="1543"/>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052190536"/>
        <w:rPr>
          <w:rFonts w:eastAsia="Times New Roman"/>
        </w:rPr>
      </w:pPr>
      <w:bookmarkStart w:id="1544" w:name="Unit9_Session5_Alternative1"/>
      <w:bookmarkEnd w:id="1544"/>
      <w:r>
        <w:rPr>
          <w:rFonts w:eastAsia="Times New Roman"/>
        </w:rPr>
        <w:t>Figure 1 Writing mathematics 1</w:t>
      </w:r>
    </w:p>
    <w:p w:rsidR="00613F02" w:rsidRDefault="0024279C">
      <w:pPr>
        <w:pStyle w:val="Heading2"/>
        <w:divId w:val="1052190536"/>
        <w:rPr>
          <w:rFonts w:eastAsia="Times New Roman"/>
        </w:rPr>
      </w:pPr>
      <w:r>
        <w:rPr>
          <w:rFonts w:eastAsia="Times New Roman"/>
        </w:rPr>
        <w:t>Description</w:t>
      </w:r>
    </w:p>
    <w:p w:rsidR="00613F02" w:rsidRDefault="0024279C">
      <w:pPr>
        <w:spacing w:before="0" w:beforeAutospacing="0" w:after="0" w:afterAutospacing="0" w:line="240" w:lineRule="auto"/>
        <w:divId w:val="10521905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 3 ÷ 0.5 × 0.5 = 48 × 6 = 288, call it 50 to be safe, so = 50 × 6 = 300 </w:t>
      </w:r>
    </w:p>
    <w:p w:rsidR="00613F02" w:rsidRDefault="00E0676A">
      <w:pPr>
        <w:pStyle w:val="NormalWeb"/>
        <w:divId w:val="1052190536"/>
      </w:pPr>
      <w:hyperlink w:anchor="Unit9_Session5_Figure1" w:history="1">
        <w:r w:rsidR="0024279C">
          <w:rPr>
            <w:rStyle w:val="Hyperlink"/>
          </w:rPr>
          <w:t>Back to - Figure 1 Writing mathematics 1</w:t>
        </w:r>
      </w:hyperlink>
      <w:bookmarkEnd w:id="1352"/>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19501331"/>
        <w:rPr>
          <w:rFonts w:eastAsia="Times New Roman"/>
        </w:rPr>
      </w:pPr>
      <w:bookmarkStart w:id="1545" w:name="Unit9_Session5_Alternative2"/>
      <w:bookmarkEnd w:id="1545"/>
      <w:r>
        <w:rPr>
          <w:rFonts w:eastAsia="Times New Roman"/>
        </w:rPr>
        <w:t xml:space="preserve">Figure 1 (repeated) Writing mathematics 1 </w:t>
      </w:r>
    </w:p>
    <w:p w:rsidR="00613F02" w:rsidRDefault="0024279C">
      <w:pPr>
        <w:pStyle w:val="Heading2"/>
        <w:divId w:val="119501331"/>
        <w:rPr>
          <w:rFonts w:eastAsia="Times New Roman"/>
        </w:rPr>
      </w:pPr>
      <w:r>
        <w:rPr>
          <w:rFonts w:eastAsia="Times New Roman"/>
        </w:rPr>
        <w:t>Description</w:t>
      </w:r>
    </w:p>
    <w:p w:rsidR="00613F02" w:rsidRDefault="0024279C">
      <w:pPr>
        <w:spacing w:before="0" w:beforeAutospacing="0" w:after="0" w:afterAutospacing="0" w:line="240" w:lineRule="auto"/>
        <w:divId w:val="1195013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 3 ÷ 0.5 × 0.5 = 48 × 6 = 288, call it 50 to be safe, so = 50 × 6 = 300 </w:t>
      </w:r>
    </w:p>
    <w:p w:rsidR="00613F02" w:rsidRDefault="00E0676A">
      <w:pPr>
        <w:pStyle w:val="NormalWeb"/>
        <w:divId w:val="119501331"/>
      </w:pPr>
      <w:hyperlink w:anchor="Unit9_Session5_Figure2" w:history="1">
        <w:r w:rsidR="0024279C">
          <w:rPr>
            <w:rStyle w:val="Hyperlink"/>
          </w:rPr>
          <w:t xml:space="preserve">Back to - Figure 1 (repeated) Writing mathematics 1 </w:t>
        </w:r>
      </w:hyperlink>
      <w:bookmarkEnd w:id="1354"/>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1517693608"/>
        <w:rPr>
          <w:rFonts w:eastAsia="Times New Roman"/>
        </w:rPr>
      </w:pPr>
      <w:bookmarkStart w:id="1546" w:name="Unit9_Session5_Alternative3"/>
      <w:bookmarkEnd w:id="1546"/>
      <w:r>
        <w:rPr>
          <w:rFonts w:eastAsia="Times New Roman"/>
        </w:rPr>
        <w:t>Figure 2 Writing mathematics 2</w:t>
      </w:r>
    </w:p>
    <w:p w:rsidR="00613F02" w:rsidRDefault="0024279C">
      <w:pPr>
        <w:pStyle w:val="Heading2"/>
        <w:divId w:val="1517693608"/>
        <w:rPr>
          <w:rFonts w:eastAsia="Times New Roman"/>
        </w:rPr>
      </w:pPr>
      <w:r>
        <w:rPr>
          <w:rFonts w:eastAsia="Times New Roman"/>
        </w:rPr>
        <w:t>Description</w:t>
      </w:r>
    </w:p>
    <w:p w:rsidR="00613F02" w:rsidRDefault="0024279C">
      <w:pPr>
        <w:spacing w:before="0" w:beforeAutospacing="0" w:after="0" w:afterAutospacing="0" w:line="240" w:lineRule="auto"/>
        <w:divId w:val="15176936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Example of how to work out and display calculation from Activity 7 so it is clear. Full description in Long description link. </w:t>
      </w:r>
    </w:p>
    <w:p w:rsidR="00613F02" w:rsidRDefault="00E0676A">
      <w:pPr>
        <w:pStyle w:val="NormalWeb"/>
        <w:divId w:val="1517693608"/>
      </w:pPr>
      <w:hyperlink w:anchor="Unit9_Session5_Figure3" w:history="1">
        <w:r w:rsidR="0024279C">
          <w:rPr>
            <w:rStyle w:val="Hyperlink"/>
          </w:rPr>
          <w:t>Back to - Figure 2 Writing mathematics 2</w:t>
        </w:r>
      </w:hyperlink>
      <w:bookmarkEnd w:id="1356"/>
    </w:p>
    <w:p w:rsidR="00613F02" w:rsidRDefault="00E0676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3F02" w:rsidRDefault="0024279C">
      <w:pPr>
        <w:pStyle w:val="Heading1"/>
        <w:divId w:val="2107728746"/>
        <w:rPr>
          <w:rFonts w:eastAsia="Times New Roman"/>
        </w:rPr>
      </w:pPr>
      <w:bookmarkStart w:id="1547" w:name="Unit9_Session7_Alternative1"/>
      <w:bookmarkEnd w:id="1547"/>
      <w:r>
        <w:rPr>
          <w:rFonts w:eastAsia="Times New Roman"/>
        </w:rPr>
        <w:t>Uncaptioned Figure</w:t>
      </w:r>
    </w:p>
    <w:p w:rsidR="00613F02" w:rsidRDefault="0024279C">
      <w:pPr>
        <w:pStyle w:val="Heading2"/>
        <w:divId w:val="2107728746"/>
        <w:rPr>
          <w:rFonts w:eastAsia="Times New Roman"/>
        </w:rPr>
      </w:pPr>
      <w:r>
        <w:rPr>
          <w:rFonts w:eastAsia="Times New Roman"/>
        </w:rPr>
        <w:t>Description</w:t>
      </w:r>
    </w:p>
    <w:p w:rsidR="00613F02" w:rsidRDefault="0024279C">
      <w:pPr>
        <w:spacing w:before="0" w:beforeAutospacing="0" w:after="0" w:afterAutospacing="0" w:line="240" w:lineRule="auto"/>
        <w:divId w:val="21077287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National College Extension logo </w:t>
      </w:r>
    </w:p>
    <w:bookmarkStart w:id="1548" w:name="Back_To_Unit9_Session7_Figure1"/>
    <w:p w:rsidR="00613F02" w:rsidRDefault="0024279C">
      <w:pPr>
        <w:pStyle w:val="NormalWeb"/>
        <w:divId w:val="2107728746"/>
      </w:pPr>
      <w:r>
        <w:fldChar w:fldCharType="begin"/>
      </w:r>
      <w:r>
        <w:instrText xml:space="preserve"> HYPERLINK "" \l "Unit9_Session7_Figure1" </w:instrText>
      </w:r>
      <w:r>
        <w:fldChar w:fldCharType="separate"/>
      </w:r>
      <w:r>
        <w:rPr>
          <w:rStyle w:val="Hyperlink"/>
        </w:rPr>
        <w:t>Back to - Uncaptioned Figure</w:t>
      </w:r>
      <w:r>
        <w:fldChar w:fldCharType="end"/>
      </w:r>
      <w:bookmarkEnd w:id="1548"/>
    </w:p>
    <w:sectPr w:rsidR="00613F02" w:rsidSect="00E0676A">
      <w:headerReference w:type="default" r:id="rId159"/>
      <w:footerReference w:type="default" r:id="rId16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676A" w:rsidRDefault="00E0676A" w:rsidP="00E0676A">
      <w:pPr>
        <w:spacing w:before="0" w:after="0" w:line="240" w:lineRule="auto"/>
      </w:pPr>
      <w:r>
        <w:separator/>
      </w:r>
    </w:p>
  </w:endnote>
  <w:endnote w:type="continuationSeparator" w:id="0">
    <w:p w:rsidR="00E0676A" w:rsidRDefault="00E0676A" w:rsidP="00E0676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76A" w:rsidRPr="00E0676A" w:rsidRDefault="00E0676A" w:rsidP="00E0676A">
    <w:pPr>
      <w:pStyle w:val="Footer"/>
      <w:pBdr>
        <w:top w:val="single" w:sz="4" w:space="1" w:color="auto"/>
      </w:pBdr>
      <w:rPr>
        <w:sz w:val="20"/>
      </w:rPr>
    </w:pPr>
    <w:r w:rsidRPr="00E0676A">
      <w:rPr>
        <w:sz w:val="20"/>
      </w:rPr>
      <w:t xml:space="preserve">Page </w:t>
    </w:r>
    <w:r w:rsidRPr="00E0676A">
      <w:rPr>
        <w:sz w:val="20"/>
      </w:rPr>
      <w:fldChar w:fldCharType="begin"/>
    </w:r>
    <w:r w:rsidRPr="00E0676A">
      <w:rPr>
        <w:sz w:val="20"/>
      </w:rPr>
      <w:instrText xml:space="preserve"> Page \* MERGEFORMAT </w:instrText>
    </w:r>
    <w:r w:rsidRPr="00E0676A">
      <w:rPr>
        <w:sz w:val="20"/>
      </w:rPr>
      <w:fldChar w:fldCharType="separate"/>
    </w:r>
    <w:r>
      <w:rPr>
        <w:noProof/>
        <w:sz w:val="20"/>
      </w:rPr>
      <w:t>6</w:t>
    </w:r>
    <w:r w:rsidRPr="00E0676A">
      <w:rPr>
        <w:sz w:val="20"/>
      </w:rPr>
      <w:fldChar w:fldCharType="end"/>
    </w:r>
    <w:r w:rsidRPr="00E0676A">
      <w:rPr>
        <w:sz w:val="20"/>
      </w:rPr>
      <w:t xml:space="preserve"> of </w:t>
    </w:r>
    <w:r w:rsidRPr="00E0676A">
      <w:rPr>
        <w:sz w:val="20"/>
      </w:rPr>
      <w:fldChar w:fldCharType="begin"/>
    </w:r>
    <w:r w:rsidRPr="00E0676A">
      <w:rPr>
        <w:sz w:val="20"/>
      </w:rPr>
      <w:instrText xml:space="preserve"> NumPages \* MERGEFORMAT </w:instrText>
    </w:r>
    <w:r w:rsidRPr="00E0676A">
      <w:rPr>
        <w:sz w:val="20"/>
      </w:rPr>
      <w:fldChar w:fldCharType="separate"/>
    </w:r>
    <w:r>
      <w:rPr>
        <w:noProof/>
        <w:sz w:val="20"/>
      </w:rPr>
      <w:t>7</w:t>
    </w:r>
    <w:r w:rsidRPr="00E0676A">
      <w:rPr>
        <w:sz w:val="20"/>
      </w:rPr>
      <w:fldChar w:fldCharType="end"/>
    </w:r>
    <w:r w:rsidRPr="00E0676A">
      <w:rPr>
        <w:sz w:val="20"/>
      </w:rPr>
      <w:tab/>
    </w:r>
    <w:r w:rsidRPr="00E0676A">
      <w:rPr>
        <w:sz w:val="20"/>
      </w:rPr>
      <w:tab/>
      <w:t>7th March 2022</w:t>
    </w:r>
  </w:p>
  <w:p w:rsidR="00E0676A" w:rsidRPr="00E0676A" w:rsidRDefault="00E0676A" w:rsidP="00E0676A">
    <w:pPr>
      <w:pStyle w:val="Footer"/>
      <w:pBdr>
        <w:top w:val="single" w:sz="4" w:space="1" w:color="auto"/>
      </w:pBdr>
      <w:rPr>
        <w:sz w:val="20"/>
      </w:rPr>
    </w:pPr>
    <w:hyperlink r:id="rId1" w:history="1">
      <w:r w:rsidRPr="00E0676A">
        <w:rPr>
          <w:rStyle w:val="Hyperlink"/>
          <w:rFonts w:ascii="Arial" w:hAnsi="Arial"/>
          <w:sz w:val="20"/>
          <w:u w:val="none"/>
        </w:rPr>
        <w:t>https://www.open.edu/openlearn/science-maths-technology/succeed-maths-part-1/content-section-overview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676A" w:rsidRDefault="00E0676A" w:rsidP="00E0676A">
      <w:pPr>
        <w:spacing w:before="0" w:after="0" w:line="240" w:lineRule="auto"/>
      </w:pPr>
      <w:r>
        <w:separator/>
      </w:r>
    </w:p>
  </w:footnote>
  <w:footnote w:type="continuationSeparator" w:id="0">
    <w:p w:rsidR="00E0676A" w:rsidRDefault="00E0676A" w:rsidP="00E0676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76A" w:rsidRPr="00E0676A" w:rsidRDefault="00E0676A" w:rsidP="00E0676A">
    <w:pPr>
      <w:pStyle w:val="Header"/>
      <w:pBdr>
        <w:bottom w:val="single" w:sz="4" w:space="1" w:color="auto"/>
      </w:pBdr>
      <w:rPr>
        <w:sz w:val="20"/>
      </w:rPr>
    </w:pPr>
    <w:r w:rsidRPr="00E0676A">
      <w:rPr>
        <w:sz w:val="20"/>
      </w:rPr>
      <w:t xml:space="preserve">                                                                                                                               </w:t>
    </w:r>
    <w:r w:rsidRPr="00E0676A">
      <w:rPr>
        <w:noProof/>
        <w:sz w:val="20"/>
      </w:rPr>
      <w:drawing>
        <wp:inline distT="0" distB="0" distL="0" distR="0">
          <wp:extent cx="790575" cy="533400"/>
          <wp:effectExtent l="0" t="0" r="9525" b="0"/>
          <wp:docPr id="108" name="Picture 108"/>
          <wp:cNvGraphicFramePr/>
          <a:graphic xmlns:a="http://schemas.openxmlformats.org/drawingml/2006/main">
            <a:graphicData uri="http://schemas.openxmlformats.org/drawingml/2006/picture">
              <pic:pic xmlns:pic="http://schemas.openxmlformats.org/drawingml/2006/picture">
                <pic:nvPicPr>
                  <pic:cNvPr id="108"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E0676A" w:rsidRPr="00E0676A" w:rsidRDefault="00E0676A" w:rsidP="00E0676A">
    <w:pPr>
      <w:pStyle w:val="Header"/>
      <w:pBdr>
        <w:bottom w:val="single" w:sz="4" w:space="1" w:color="auto"/>
      </w:pBdr>
      <w:rPr>
        <w:sz w:val="20"/>
      </w:rPr>
    </w:pPr>
    <w:r w:rsidRPr="00E0676A">
      <w:rPr>
        <w:sz w:val="20"/>
      </w:rPr>
      <w:t xml:space="preserve">Succeed with Maths – Part 1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C3F00"/>
    <w:multiLevelType w:val="multilevel"/>
    <w:tmpl w:val="4C943DC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1B35E4D"/>
    <w:multiLevelType w:val="multilevel"/>
    <w:tmpl w:val="19564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C462CF"/>
    <w:multiLevelType w:val="multilevel"/>
    <w:tmpl w:val="C0E825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1F11AFD"/>
    <w:multiLevelType w:val="multilevel"/>
    <w:tmpl w:val="11BC9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2E07551"/>
    <w:multiLevelType w:val="multilevel"/>
    <w:tmpl w:val="C6622A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2E5354D"/>
    <w:multiLevelType w:val="multilevel"/>
    <w:tmpl w:val="ECFC3E94"/>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332396C"/>
    <w:multiLevelType w:val="multilevel"/>
    <w:tmpl w:val="5E7E8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49F6D21"/>
    <w:multiLevelType w:val="multilevel"/>
    <w:tmpl w:val="C31EDE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05E14932"/>
    <w:multiLevelType w:val="multilevel"/>
    <w:tmpl w:val="89D8CBE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07E91E8C"/>
    <w:multiLevelType w:val="multilevel"/>
    <w:tmpl w:val="3B46464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07FA21C4"/>
    <w:multiLevelType w:val="multilevel"/>
    <w:tmpl w:val="40986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82532EA"/>
    <w:multiLevelType w:val="multilevel"/>
    <w:tmpl w:val="132CBD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09A35FE0"/>
    <w:multiLevelType w:val="multilevel"/>
    <w:tmpl w:val="9F2039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0A760F7E"/>
    <w:multiLevelType w:val="multilevel"/>
    <w:tmpl w:val="EC561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A910BCE"/>
    <w:multiLevelType w:val="multilevel"/>
    <w:tmpl w:val="3ABA69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0CD73F20"/>
    <w:multiLevelType w:val="multilevel"/>
    <w:tmpl w:val="EF5C2304"/>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0E27189C"/>
    <w:multiLevelType w:val="multilevel"/>
    <w:tmpl w:val="A0B0F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E7C5933"/>
    <w:multiLevelType w:val="multilevel"/>
    <w:tmpl w:val="8D9E84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0EAA331C"/>
    <w:multiLevelType w:val="multilevel"/>
    <w:tmpl w:val="EDCE7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F735541"/>
    <w:multiLevelType w:val="multilevel"/>
    <w:tmpl w:val="AD46DB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0F9755B3"/>
    <w:multiLevelType w:val="multilevel"/>
    <w:tmpl w:val="E86C30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0FF61029"/>
    <w:multiLevelType w:val="multilevel"/>
    <w:tmpl w:val="5C28CA7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103D2D64"/>
    <w:multiLevelType w:val="multilevel"/>
    <w:tmpl w:val="431A97C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12CB2159"/>
    <w:multiLevelType w:val="multilevel"/>
    <w:tmpl w:val="14126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2F15843"/>
    <w:multiLevelType w:val="multilevel"/>
    <w:tmpl w:val="B6BAA16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5" w15:restartNumberingAfterBreak="0">
    <w:nsid w:val="13CC4018"/>
    <w:multiLevelType w:val="multilevel"/>
    <w:tmpl w:val="0E38D4C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146E7A08"/>
    <w:multiLevelType w:val="multilevel"/>
    <w:tmpl w:val="AFCA8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5160F4A"/>
    <w:multiLevelType w:val="multilevel"/>
    <w:tmpl w:val="6F128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555013B"/>
    <w:multiLevelType w:val="multilevel"/>
    <w:tmpl w:val="BE3A5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57A15C8"/>
    <w:multiLevelType w:val="multilevel"/>
    <w:tmpl w:val="9516D2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15D25030"/>
    <w:multiLevelType w:val="multilevel"/>
    <w:tmpl w:val="0E36B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61D7B03"/>
    <w:multiLevelType w:val="multilevel"/>
    <w:tmpl w:val="EF5C5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69C19FF"/>
    <w:multiLevelType w:val="multilevel"/>
    <w:tmpl w:val="11067C8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17007DE3"/>
    <w:multiLevelType w:val="multilevel"/>
    <w:tmpl w:val="6C4C1F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191E5A32"/>
    <w:multiLevelType w:val="multilevel"/>
    <w:tmpl w:val="031A49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19BC7507"/>
    <w:multiLevelType w:val="multilevel"/>
    <w:tmpl w:val="E1922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A0315BC"/>
    <w:multiLevelType w:val="multilevel"/>
    <w:tmpl w:val="DFF43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C2E595A"/>
    <w:multiLevelType w:val="multilevel"/>
    <w:tmpl w:val="38A811E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8" w15:restartNumberingAfterBreak="0">
    <w:nsid w:val="1C30135F"/>
    <w:multiLevelType w:val="multilevel"/>
    <w:tmpl w:val="AA5E719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1D6306EA"/>
    <w:multiLevelType w:val="multilevel"/>
    <w:tmpl w:val="F8CAE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D6E41A5"/>
    <w:multiLevelType w:val="multilevel"/>
    <w:tmpl w:val="3B8E18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1E9A3AFE"/>
    <w:multiLevelType w:val="multilevel"/>
    <w:tmpl w:val="AC6E79B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2" w15:restartNumberingAfterBreak="0">
    <w:nsid w:val="20021912"/>
    <w:multiLevelType w:val="multilevel"/>
    <w:tmpl w:val="E02A26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20867413"/>
    <w:multiLevelType w:val="multilevel"/>
    <w:tmpl w:val="86169A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208842C5"/>
    <w:multiLevelType w:val="multilevel"/>
    <w:tmpl w:val="67D6D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0AC1B53"/>
    <w:multiLevelType w:val="multilevel"/>
    <w:tmpl w:val="C504DAC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21BB4B57"/>
    <w:multiLevelType w:val="multilevel"/>
    <w:tmpl w:val="06E85A4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227050F3"/>
    <w:multiLevelType w:val="multilevel"/>
    <w:tmpl w:val="81786B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243D6A15"/>
    <w:multiLevelType w:val="multilevel"/>
    <w:tmpl w:val="D3D40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48133EB"/>
    <w:multiLevelType w:val="multilevel"/>
    <w:tmpl w:val="EC5E768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25C35D32"/>
    <w:multiLevelType w:val="multilevel"/>
    <w:tmpl w:val="FF3E7B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26246675"/>
    <w:multiLevelType w:val="multilevel"/>
    <w:tmpl w:val="DC78A4A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2" w15:restartNumberingAfterBreak="0">
    <w:nsid w:val="26374ECF"/>
    <w:multiLevelType w:val="multilevel"/>
    <w:tmpl w:val="5CF8EA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28463318"/>
    <w:multiLevelType w:val="multilevel"/>
    <w:tmpl w:val="B7327D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28A631EA"/>
    <w:multiLevelType w:val="multilevel"/>
    <w:tmpl w:val="12800B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28AA4768"/>
    <w:multiLevelType w:val="multilevel"/>
    <w:tmpl w:val="3EB62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297B7C07"/>
    <w:multiLevelType w:val="multilevel"/>
    <w:tmpl w:val="FDAC7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29D8026C"/>
    <w:multiLevelType w:val="multilevel"/>
    <w:tmpl w:val="1E76DDF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8" w15:restartNumberingAfterBreak="0">
    <w:nsid w:val="29F14135"/>
    <w:multiLevelType w:val="multilevel"/>
    <w:tmpl w:val="B6BA79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2BBE45D1"/>
    <w:multiLevelType w:val="multilevel"/>
    <w:tmpl w:val="27123F2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2CE50A2E"/>
    <w:multiLevelType w:val="multilevel"/>
    <w:tmpl w:val="8F7C0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2D34558E"/>
    <w:multiLevelType w:val="multilevel"/>
    <w:tmpl w:val="D49C0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DCC1801"/>
    <w:multiLevelType w:val="multilevel"/>
    <w:tmpl w:val="395272A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06558AB"/>
    <w:multiLevelType w:val="multilevel"/>
    <w:tmpl w:val="9D183B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3134592F"/>
    <w:multiLevelType w:val="multilevel"/>
    <w:tmpl w:val="5778EDC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32E81E56"/>
    <w:multiLevelType w:val="multilevel"/>
    <w:tmpl w:val="0ED8B2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33B900F4"/>
    <w:multiLevelType w:val="multilevel"/>
    <w:tmpl w:val="79F2A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33CE2AAB"/>
    <w:multiLevelType w:val="multilevel"/>
    <w:tmpl w:val="419A2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4BF5332"/>
    <w:multiLevelType w:val="multilevel"/>
    <w:tmpl w:val="EC2C1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35425917"/>
    <w:multiLevelType w:val="multilevel"/>
    <w:tmpl w:val="294CC1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35CE6A1B"/>
    <w:multiLevelType w:val="multilevel"/>
    <w:tmpl w:val="AA7A863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1" w15:restartNumberingAfterBreak="0">
    <w:nsid w:val="367F5C2E"/>
    <w:multiLevelType w:val="multilevel"/>
    <w:tmpl w:val="306E6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37557A51"/>
    <w:multiLevelType w:val="multilevel"/>
    <w:tmpl w:val="6A4695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3" w15:restartNumberingAfterBreak="0">
    <w:nsid w:val="383F059C"/>
    <w:multiLevelType w:val="multilevel"/>
    <w:tmpl w:val="CF5EF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388164CD"/>
    <w:multiLevelType w:val="multilevel"/>
    <w:tmpl w:val="BC06C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38C05D6F"/>
    <w:multiLevelType w:val="multilevel"/>
    <w:tmpl w:val="7944BE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6" w15:restartNumberingAfterBreak="0">
    <w:nsid w:val="393F5664"/>
    <w:multiLevelType w:val="multilevel"/>
    <w:tmpl w:val="0846E5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7" w15:restartNumberingAfterBreak="0">
    <w:nsid w:val="3B1D16AF"/>
    <w:multiLevelType w:val="multilevel"/>
    <w:tmpl w:val="EABE0398"/>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8" w15:restartNumberingAfterBreak="0">
    <w:nsid w:val="3BB1412E"/>
    <w:multiLevelType w:val="multilevel"/>
    <w:tmpl w:val="7E501F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9" w15:restartNumberingAfterBreak="0">
    <w:nsid w:val="3CED1CFE"/>
    <w:multiLevelType w:val="multilevel"/>
    <w:tmpl w:val="D6E45F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0" w15:restartNumberingAfterBreak="0">
    <w:nsid w:val="3DA65992"/>
    <w:multiLevelType w:val="multilevel"/>
    <w:tmpl w:val="ECD8A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3DCD2AD6"/>
    <w:multiLevelType w:val="multilevel"/>
    <w:tmpl w:val="16D2F3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2" w15:restartNumberingAfterBreak="0">
    <w:nsid w:val="3E71350D"/>
    <w:multiLevelType w:val="multilevel"/>
    <w:tmpl w:val="EB641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3EFC7A52"/>
    <w:multiLevelType w:val="multilevel"/>
    <w:tmpl w:val="DA4C2E4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4" w15:restartNumberingAfterBreak="0">
    <w:nsid w:val="3F350C53"/>
    <w:multiLevelType w:val="multilevel"/>
    <w:tmpl w:val="E3860C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5" w15:restartNumberingAfterBreak="0">
    <w:nsid w:val="3F7C4A00"/>
    <w:multiLevelType w:val="multilevel"/>
    <w:tmpl w:val="636A498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6" w15:restartNumberingAfterBreak="0">
    <w:nsid w:val="40AF2A13"/>
    <w:multiLevelType w:val="multilevel"/>
    <w:tmpl w:val="C7802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411D3B58"/>
    <w:multiLevelType w:val="multilevel"/>
    <w:tmpl w:val="CAE6728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8" w15:restartNumberingAfterBreak="0">
    <w:nsid w:val="41906B2B"/>
    <w:multiLevelType w:val="multilevel"/>
    <w:tmpl w:val="19AADB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433D3AFE"/>
    <w:multiLevelType w:val="multilevel"/>
    <w:tmpl w:val="BC5EE7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0" w15:restartNumberingAfterBreak="0">
    <w:nsid w:val="45284FDE"/>
    <w:multiLevelType w:val="multilevel"/>
    <w:tmpl w:val="5B068D90"/>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1" w15:restartNumberingAfterBreak="0">
    <w:nsid w:val="45963E5D"/>
    <w:multiLevelType w:val="multilevel"/>
    <w:tmpl w:val="4A88B8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2" w15:restartNumberingAfterBreak="0">
    <w:nsid w:val="45F46927"/>
    <w:multiLevelType w:val="multilevel"/>
    <w:tmpl w:val="A2D678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3" w15:restartNumberingAfterBreak="0">
    <w:nsid w:val="466A09A4"/>
    <w:multiLevelType w:val="multilevel"/>
    <w:tmpl w:val="0FEE918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4" w15:restartNumberingAfterBreak="0">
    <w:nsid w:val="46C81ADA"/>
    <w:multiLevelType w:val="multilevel"/>
    <w:tmpl w:val="9B721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46D63946"/>
    <w:multiLevelType w:val="multilevel"/>
    <w:tmpl w:val="D918F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471F4255"/>
    <w:multiLevelType w:val="multilevel"/>
    <w:tmpl w:val="18109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47AC48D3"/>
    <w:multiLevelType w:val="multilevel"/>
    <w:tmpl w:val="272E5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48A64C4C"/>
    <w:multiLevelType w:val="multilevel"/>
    <w:tmpl w:val="7BBAF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4A1F40A4"/>
    <w:multiLevelType w:val="multilevel"/>
    <w:tmpl w:val="4EA6B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4AC9473B"/>
    <w:multiLevelType w:val="multilevel"/>
    <w:tmpl w:val="CA049F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1" w15:restartNumberingAfterBreak="0">
    <w:nsid w:val="4AD355D1"/>
    <w:multiLevelType w:val="multilevel"/>
    <w:tmpl w:val="01EAA8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2" w15:restartNumberingAfterBreak="0">
    <w:nsid w:val="4ADE6DF6"/>
    <w:multiLevelType w:val="multilevel"/>
    <w:tmpl w:val="9134213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3" w15:restartNumberingAfterBreak="0">
    <w:nsid w:val="4B1E1479"/>
    <w:multiLevelType w:val="multilevel"/>
    <w:tmpl w:val="337A1B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4B3736E1"/>
    <w:multiLevelType w:val="multilevel"/>
    <w:tmpl w:val="1800374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5" w15:restartNumberingAfterBreak="0">
    <w:nsid w:val="4B37539C"/>
    <w:multiLevelType w:val="multilevel"/>
    <w:tmpl w:val="A7FCD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4D0A4BDE"/>
    <w:multiLevelType w:val="multilevel"/>
    <w:tmpl w:val="B4745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4DBE2EA2"/>
    <w:multiLevelType w:val="multilevel"/>
    <w:tmpl w:val="9274E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4F6B0F55"/>
    <w:multiLevelType w:val="multilevel"/>
    <w:tmpl w:val="D4AA0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4F715B62"/>
    <w:multiLevelType w:val="multilevel"/>
    <w:tmpl w:val="24645B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0" w15:restartNumberingAfterBreak="0">
    <w:nsid w:val="51420D6C"/>
    <w:multiLevelType w:val="multilevel"/>
    <w:tmpl w:val="1B6426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1" w15:restartNumberingAfterBreak="0">
    <w:nsid w:val="51445DA3"/>
    <w:multiLevelType w:val="multilevel"/>
    <w:tmpl w:val="03D69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51B14734"/>
    <w:multiLevelType w:val="multilevel"/>
    <w:tmpl w:val="8EFA6F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3" w15:restartNumberingAfterBreak="0">
    <w:nsid w:val="53257A12"/>
    <w:multiLevelType w:val="multilevel"/>
    <w:tmpl w:val="91444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541D2C29"/>
    <w:multiLevelType w:val="multilevel"/>
    <w:tmpl w:val="D85E38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5" w15:restartNumberingAfterBreak="0">
    <w:nsid w:val="544074D3"/>
    <w:multiLevelType w:val="multilevel"/>
    <w:tmpl w:val="3C96A6D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6" w15:restartNumberingAfterBreak="0">
    <w:nsid w:val="54464DE3"/>
    <w:multiLevelType w:val="multilevel"/>
    <w:tmpl w:val="8A58E54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7" w15:restartNumberingAfterBreak="0">
    <w:nsid w:val="544B18AE"/>
    <w:multiLevelType w:val="multilevel"/>
    <w:tmpl w:val="F2B84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54DA68D0"/>
    <w:multiLevelType w:val="multilevel"/>
    <w:tmpl w:val="8788D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55DA41B5"/>
    <w:multiLevelType w:val="multilevel"/>
    <w:tmpl w:val="21702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56A54CCF"/>
    <w:multiLevelType w:val="multilevel"/>
    <w:tmpl w:val="F3046532"/>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1" w15:restartNumberingAfterBreak="0">
    <w:nsid w:val="57EA6F8E"/>
    <w:multiLevelType w:val="multilevel"/>
    <w:tmpl w:val="CBBC8EA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2" w15:restartNumberingAfterBreak="0">
    <w:nsid w:val="57FA50B6"/>
    <w:multiLevelType w:val="multilevel"/>
    <w:tmpl w:val="25103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580D2276"/>
    <w:multiLevelType w:val="multilevel"/>
    <w:tmpl w:val="80C6A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5A3572D5"/>
    <w:multiLevelType w:val="multilevel"/>
    <w:tmpl w:val="37A62A7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5" w15:restartNumberingAfterBreak="0">
    <w:nsid w:val="5A4E2A3F"/>
    <w:multiLevelType w:val="multilevel"/>
    <w:tmpl w:val="CDDC1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5C94556A"/>
    <w:multiLevelType w:val="multilevel"/>
    <w:tmpl w:val="35627B34"/>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7" w15:restartNumberingAfterBreak="0">
    <w:nsid w:val="5CC94CFA"/>
    <w:multiLevelType w:val="multilevel"/>
    <w:tmpl w:val="9E302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5CEB688F"/>
    <w:multiLevelType w:val="multilevel"/>
    <w:tmpl w:val="038A46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9" w15:restartNumberingAfterBreak="0">
    <w:nsid w:val="5CEB78C3"/>
    <w:multiLevelType w:val="multilevel"/>
    <w:tmpl w:val="2AFEA5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0" w15:restartNumberingAfterBreak="0">
    <w:nsid w:val="5E5E1207"/>
    <w:multiLevelType w:val="multilevel"/>
    <w:tmpl w:val="77E611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1" w15:restartNumberingAfterBreak="0">
    <w:nsid w:val="5FA17EB0"/>
    <w:multiLevelType w:val="multilevel"/>
    <w:tmpl w:val="EE62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5FDC483C"/>
    <w:multiLevelType w:val="multilevel"/>
    <w:tmpl w:val="B9D48D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3" w15:restartNumberingAfterBreak="0">
    <w:nsid w:val="60782202"/>
    <w:multiLevelType w:val="multilevel"/>
    <w:tmpl w:val="DFA081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4" w15:restartNumberingAfterBreak="0">
    <w:nsid w:val="61555663"/>
    <w:multiLevelType w:val="multilevel"/>
    <w:tmpl w:val="A74A68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5" w15:restartNumberingAfterBreak="0">
    <w:nsid w:val="6157120F"/>
    <w:multiLevelType w:val="multilevel"/>
    <w:tmpl w:val="F37806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6" w15:restartNumberingAfterBreak="0">
    <w:nsid w:val="62411BCF"/>
    <w:multiLevelType w:val="multilevel"/>
    <w:tmpl w:val="17849F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7" w15:restartNumberingAfterBreak="0">
    <w:nsid w:val="62676415"/>
    <w:multiLevelType w:val="multilevel"/>
    <w:tmpl w:val="A5B8054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8" w15:restartNumberingAfterBreak="0">
    <w:nsid w:val="62800CAF"/>
    <w:multiLevelType w:val="multilevel"/>
    <w:tmpl w:val="AD70316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9" w15:restartNumberingAfterBreak="0">
    <w:nsid w:val="62F237A8"/>
    <w:multiLevelType w:val="multilevel"/>
    <w:tmpl w:val="C8E45E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0" w15:restartNumberingAfterBreak="0">
    <w:nsid w:val="634B0666"/>
    <w:multiLevelType w:val="multilevel"/>
    <w:tmpl w:val="74789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63B971FE"/>
    <w:multiLevelType w:val="multilevel"/>
    <w:tmpl w:val="D2521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64BE277C"/>
    <w:multiLevelType w:val="multilevel"/>
    <w:tmpl w:val="E6A25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656F2F14"/>
    <w:multiLevelType w:val="multilevel"/>
    <w:tmpl w:val="AD2AB9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4" w15:restartNumberingAfterBreak="0">
    <w:nsid w:val="67087461"/>
    <w:multiLevelType w:val="multilevel"/>
    <w:tmpl w:val="0C348C4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5" w15:restartNumberingAfterBreak="0">
    <w:nsid w:val="67370730"/>
    <w:multiLevelType w:val="multilevel"/>
    <w:tmpl w:val="BC40797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6" w15:restartNumberingAfterBreak="0">
    <w:nsid w:val="67CC43D1"/>
    <w:multiLevelType w:val="multilevel"/>
    <w:tmpl w:val="E182B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69BC103E"/>
    <w:multiLevelType w:val="multilevel"/>
    <w:tmpl w:val="A1DE5E3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8" w15:restartNumberingAfterBreak="0">
    <w:nsid w:val="6A796FA6"/>
    <w:multiLevelType w:val="multilevel"/>
    <w:tmpl w:val="006C7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6B212A01"/>
    <w:multiLevelType w:val="multilevel"/>
    <w:tmpl w:val="4E662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6B346B17"/>
    <w:multiLevelType w:val="multilevel"/>
    <w:tmpl w:val="513C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6C1066B0"/>
    <w:multiLevelType w:val="multilevel"/>
    <w:tmpl w:val="54D262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2" w15:restartNumberingAfterBreak="0">
    <w:nsid w:val="6D7D355D"/>
    <w:multiLevelType w:val="multilevel"/>
    <w:tmpl w:val="F29A8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6DFA6F7C"/>
    <w:multiLevelType w:val="multilevel"/>
    <w:tmpl w:val="6C569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6E627D16"/>
    <w:multiLevelType w:val="multilevel"/>
    <w:tmpl w:val="1ABC0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6E8F23B4"/>
    <w:multiLevelType w:val="multilevel"/>
    <w:tmpl w:val="C8C4B35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6" w15:restartNumberingAfterBreak="0">
    <w:nsid w:val="6FFA0BCA"/>
    <w:multiLevelType w:val="multilevel"/>
    <w:tmpl w:val="EC680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70B64B34"/>
    <w:multiLevelType w:val="multilevel"/>
    <w:tmpl w:val="AC38794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8" w15:restartNumberingAfterBreak="0">
    <w:nsid w:val="71634210"/>
    <w:multiLevelType w:val="multilevel"/>
    <w:tmpl w:val="33B290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9" w15:restartNumberingAfterBreak="0">
    <w:nsid w:val="71732A49"/>
    <w:multiLevelType w:val="multilevel"/>
    <w:tmpl w:val="EA2EA77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0" w15:restartNumberingAfterBreak="0">
    <w:nsid w:val="718379BD"/>
    <w:multiLevelType w:val="multilevel"/>
    <w:tmpl w:val="56AECD8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1" w15:restartNumberingAfterBreak="0">
    <w:nsid w:val="71CF7066"/>
    <w:multiLevelType w:val="multilevel"/>
    <w:tmpl w:val="A9247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73042F71"/>
    <w:multiLevelType w:val="multilevel"/>
    <w:tmpl w:val="6570E4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3" w15:restartNumberingAfterBreak="0">
    <w:nsid w:val="757739ED"/>
    <w:multiLevelType w:val="multilevel"/>
    <w:tmpl w:val="E5EE8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778330FB"/>
    <w:multiLevelType w:val="multilevel"/>
    <w:tmpl w:val="A64648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5" w15:restartNumberingAfterBreak="0">
    <w:nsid w:val="77AA7436"/>
    <w:multiLevelType w:val="multilevel"/>
    <w:tmpl w:val="3B4E8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78605B40"/>
    <w:multiLevelType w:val="multilevel"/>
    <w:tmpl w:val="CFC8D5C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7" w15:restartNumberingAfterBreak="0">
    <w:nsid w:val="786A56D2"/>
    <w:multiLevelType w:val="multilevel"/>
    <w:tmpl w:val="096CC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78907C58"/>
    <w:multiLevelType w:val="multilevel"/>
    <w:tmpl w:val="2286C6C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9" w15:restartNumberingAfterBreak="0">
    <w:nsid w:val="78FF16FB"/>
    <w:multiLevelType w:val="multilevel"/>
    <w:tmpl w:val="B2A2600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79770FD2"/>
    <w:multiLevelType w:val="multilevel"/>
    <w:tmpl w:val="3E082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7B5B302D"/>
    <w:multiLevelType w:val="multilevel"/>
    <w:tmpl w:val="F202F1B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2" w15:restartNumberingAfterBreak="0">
    <w:nsid w:val="7BAC3A28"/>
    <w:multiLevelType w:val="multilevel"/>
    <w:tmpl w:val="A5DEB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7BB403ED"/>
    <w:multiLevelType w:val="multilevel"/>
    <w:tmpl w:val="970C4A7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4" w15:restartNumberingAfterBreak="0">
    <w:nsid w:val="7E305396"/>
    <w:multiLevelType w:val="multilevel"/>
    <w:tmpl w:val="F4B20C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5" w15:restartNumberingAfterBreak="0">
    <w:nsid w:val="7F5B0F37"/>
    <w:multiLevelType w:val="multilevel"/>
    <w:tmpl w:val="B3C8A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3"/>
  </w:num>
  <w:num w:numId="2">
    <w:abstractNumId w:val="3"/>
  </w:num>
  <w:num w:numId="3">
    <w:abstractNumId w:val="141"/>
  </w:num>
  <w:num w:numId="4">
    <w:abstractNumId w:val="140"/>
  </w:num>
  <w:num w:numId="5">
    <w:abstractNumId w:val="106"/>
  </w:num>
  <w:num w:numId="6">
    <w:abstractNumId w:val="28"/>
  </w:num>
  <w:num w:numId="7">
    <w:abstractNumId w:val="55"/>
  </w:num>
  <w:num w:numId="8">
    <w:abstractNumId w:val="161"/>
  </w:num>
  <w:num w:numId="9">
    <w:abstractNumId w:val="73"/>
  </w:num>
  <w:num w:numId="10">
    <w:abstractNumId w:val="36"/>
  </w:num>
  <w:num w:numId="11">
    <w:abstractNumId w:val="119"/>
  </w:num>
  <w:num w:numId="12">
    <w:abstractNumId w:val="172"/>
  </w:num>
  <w:num w:numId="13">
    <w:abstractNumId w:val="163"/>
  </w:num>
  <w:num w:numId="14">
    <w:abstractNumId w:val="86"/>
  </w:num>
  <w:num w:numId="15">
    <w:abstractNumId w:val="98"/>
  </w:num>
  <w:num w:numId="16">
    <w:abstractNumId w:val="131"/>
  </w:num>
  <w:num w:numId="17">
    <w:abstractNumId w:val="16"/>
  </w:num>
  <w:num w:numId="18">
    <w:abstractNumId w:val="23"/>
  </w:num>
  <w:num w:numId="19">
    <w:abstractNumId w:val="67"/>
  </w:num>
  <w:num w:numId="20">
    <w:abstractNumId w:val="10"/>
  </w:num>
  <w:num w:numId="21">
    <w:abstractNumId w:val="80"/>
  </w:num>
  <w:num w:numId="22">
    <w:abstractNumId w:val="51"/>
  </w:num>
  <w:num w:numId="23">
    <w:abstractNumId w:val="168"/>
    <w:lvlOverride w:ilvl="0">
      <w:startOverride w:val="2"/>
    </w:lvlOverride>
  </w:num>
  <w:num w:numId="24">
    <w:abstractNumId w:val="57"/>
    <w:lvlOverride w:ilvl="0">
      <w:startOverride w:val="3"/>
    </w:lvlOverride>
  </w:num>
  <w:num w:numId="25">
    <w:abstractNumId w:val="37"/>
    <w:lvlOverride w:ilvl="0">
      <w:startOverride w:val="4"/>
    </w:lvlOverride>
  </w:num>
  <w:num w:numId="26">
    <w:abstractNumId w:val="13"/>
  </w:num>
  <w:num w:numId="27">
    <w:abstractNumId w:val="62"/>
  </w:num>
  <w:num w:numId="28">
    <w:abstractNumId w:val="169"/>
  </w:num>
  <w:num w:numId="29">
    <w:abstractNumId w:val="167"/>
  </w:num>
  <w:num w:numId="30">
    <w:abstractNumId w:val="88"/>
  </w:num>
  <w:num w:numId="31">
    <w:abstractNumId w:val="99"/>
  </w:num>
  <w:num w:numId="32">
    <w:abstractNumId w:val="97"/>
  </w:num>
  <w:num w:numId="33">
    <w:abstractNumId w:val="30"/>
  </w:num>
  <w:num w:numId="34">
    <w:abstractNumId w:val="149"/>
  </w:num>
  <w:num w:numId="35">
    <w:abstractNumId w:val="48"/>
  </w:num>
  <w:num w:numId="36">
    <w:abstractNumId w:val="66"/>
  </w:num>
  <w:num w:numId="37">
    <w:abstractNumId w:val="44"/>
  </w:num>
  <w:num w:numId="38">
    <w:abstractNumId w:val="31"/>
  </w:num>
  <w:num w:numId="39">
    <w:abstractNumId w:val="124"/>
  </w:num>
  <w:num w:numId="40">
    <w:abstractNumId w:val="70"/>
  </w:num>
  <w:num w:numId="41">
    <w:abstractNumId w:val="74"/>
  </w:num>
  <w:num w:numId="42">
    <w:abstractNumId w:val="146"/>
  </w:num>
  <w:num w:numId="43">
    <w:abstractNumId w:val="85"/>
  </w:num>
  <w:num w:numId="44">
    <w:abstractNumId w:val="101"/>
    <w:lvlOverride w:ilvl="0">
      <w:startOverride w:val="2"/>
    </w:lvlOverride>
  </w:num>
  <w:num w:numId="45">
    <w:abstractNumId w:val="173"/>
    <w:lvlOverride w:ilvl="0">
      <w:startOverride w:val="3"/>
    </w:lvlOverride>
  </w:num>
  <w:num w:numId="46">
    <w:abstractNumId w:val="33"/>
    <w:lvlOverride w:ilvl="0">
      <w:startOverride w:val="4"/>
    </w:lvlOverride>
  </w:num>
  <w:num w:numId="47">
    <w:abstractNumId w:val="79"/>
    <w:lvlOverride w:ilvl="0">
      <w:startOverride w:val="5"/>
    </w:lvlOverride>
  </w:num>
  <w:num w:numId="48">
    <w:abstractNumId w:val="110"/>
    <w:lvlOverride w:ilvl="0">
      <w:startOverride w:val="6"/>
    </w:lvlOverride>
  </w:num>
  <w:num w:numId="49">
    <w:abstractNumId w:val="104"/>
    <w:lvlOverride w:ilvl="0">
      <w:startOverride w:val="7"/>
    </w:lvlOverride>
  </w:num>
  <w:num w:numId="50">
    <w:abstractNumId w:val="132"/>
    <w:lvlOverride w:ilvl="0">
      <w:startOverride w:val="1"/>
    </w:lvlOverride>
  </w:num>
  <w:num w:numId="51">
    <w:abstractNumId w:val="34"/>
    <w:lvlOverride w:ilvl="0">
      <w:startOverride w:val="2"/>
    </w:lvlOverride>
  </w:num>
  <w:num w:numId="52">
    <w:abstractNumId w:val="9"/>
    <w:lvlOverride w:ilvl="0">
      <w:startOverride w:val="3"/>
    </w:lvlOverride>
  </w:num>
  <w:num w:numId="53">
    <w:abstractNumId w:val="133"/>
    <w:lvlOverride w:ilvl="0">
      <w:startOverride w:val="4"/>
    </w:lvlOverride>
  </w:num>
  <w:num w:numId="54">
    <w:abstractNumId w:val="129"/>
  </w:num>
  <w:num w:numId="55">
    <w:abstractNumId w:val="19"/>
    <w:lvlOverride w:ilvl="0">
      <w:startOverride w:val="2"/>
    </w:lvlOverride>
  </w:num>
  <w:num w:numId="56">
    <w:abstractNumId w:val="46"/>
    <w:lvlOverride w:ilvl="0">
      <w:startOverride w:val="3"/>
    </w:lvlOverride>
  </w:num>
  <w:num w:numId="57">
    <w:abstractNumId w:val="63"/>
  </w:num>
  <w:num w:numId="58">
    <w:abstractNumId w:val="49"/>
    <w:lvlOverride w:ilvl="0">
      <w:startOverride w:val="2"/>
    </w:lvlOverride>
  </w:num>
  <w:num w:numId="59">
    <w:abstractNumId w:val="72"/>
    <w:lvlOverride w:ilvl="0">
      <w:startOverride w:val="3"/>
    </w:lvlOverride>
  </w:num>
  <w:num w:numId="60">
    <w:abstractNumId w:val="14"/>
  </w:num>
  <w:num w:numId="61">
    <w:abstractNumId w:val="138"/>
    <w:lvlOverride w:ilvl="0">
      <w:startOverride w:val="2"/>
    </w:lvlOverride>
  </w:num>
  <w:num w:numId="62">
    <w:abstractNumId w:val="90"/>
  </w:num>
  <w:num w:numId="63">
    <w:abstractNumId w:val="139"/>
    <w:lvlOverride w:ilvl="0">
      <w:startOverride w:val="2"/>
    </w:lvlOverride>
  </w:num>
  <w:num w:numId="64">
    <w:abstractNumId w:val="160"/>
    <w:lvlOverride w:ilvl="0">
      <w:startOverride w:val="3"/>
    </w:lvlOverride>
  </w:num>
  <w:num w:numId="65">
    <w:abstractNumId w:val="123"/>
  </w:num>
  <w:num w:numId="66">
    <w:abstractNumId w:val="60"/>
  </w:num>
  <w:num w:numId="67">
    <w:abstractNumId w:val="142"/>
  </w:num>
  <w:num w:numId="68">
    <w:abstractNumId w:val="113"/>
  </w:num>
  <w:num w:numId="69">
    <w:abstractNumId w:val="120"/>
  </w:num>
  <w:num w:numId="70">
    <w:abstractNumId w:val="15"/>
    <w:lvlOverride w:ilvl="0">
      <w:startOverride w:val="2"/>
    </w:lvlOverride>
  </w:num>
  <w:num w:numId="71">
    <w:abstractNumId w:val="5"/>
  </w:num>
  <w:num w:numId="72">
    <w:abstractNumId w:val="54"/>
    <w:lvlOverride w:ilvl="0">
      <w:startOverride w:val="2"/>
    </w:lvlOverride>
  </w:num>
  <w:num w:numId="73">
    <w:abstractNumId w:val="89"/>
  </w:num>
  <w:num w:numId="74">
    <w:abstractNumId w:val="130"/>
    <w:lvlOverride w:ilvl="0">
      <w:startOverride w:val="2"/>
    </w:lvlOverride>
  </w:num>
  <w:num w:numId="75">
    <w:abstractNumId w:val="1"/>
  </w:num>
  <w:num w:numId="76">
    <w:abstractNumId w:val="150"/>
  </w:num>
  <w:num w:numId="77">
    <w:abstractNumId w:val="128"/>
  </w:num>
  <w:num w:numId="78">
    <w:abstractNumId w:val="136"/>
    <w:lvlOverride w:ilvl="0">
      <w:startOverride w:val="2"/>
    </w:lvlOverride>
  </w:num>
  <w:num w:numId="79">
    <w:abstractNumId w:val="152"/>
  </w:num>
  <w:num w:numId="80">
    <w:abstractNumId w:val="47"/>
  </w:num>
  <w:num w:numId="81">
    <w:abstractNumId w:val="21"/>
  </w:num>
  <w:num w:numId="82">
    <w:abstractNumId w:val="71"/>
  </w:num>
  <w:num w:numId="83">
    <w:abstractNumId w:val="95"/>
    <w:lvlOverride w:ilvl="0">
      <w:startOverride w:val="2"/>
    </w:lvlOverride>
  </w:num>
  <w:num w:numId="84">
    <w:abstractNumId w:val="134"/>
  </w:num>
  <w:num w:numId="85">
    <w:abstractNumId w:val="2"/>
    <w:lvlOverride w:ilvl="0">
      <w:startOverride w:val="2"/>
    </w:lvlOverride>
  </w:num>
  <w:num w:numId="86">
    <w:abstractNumId w:val="102"/>
    <w:lvlOverride w:ilvl="0">
      <w:startOverride w:val="3"/>
    </w:lvlOverride>
  </w:num>
  <w:num w:numId="87">
    <w:abstractNumId w:val="35"/>
  </w:num>
  <w:num w:numId="88">
    <w:abstractNumId w:val="68"/>
  </w:num>
  <w:num w:numId="89">
    <w:abstractNumId w:val="4"/>
    <w:lvlOverride w:ilvl="0">
      <w:startOverride w:val="1"/>
    </w:lvlOverride>
  </w:num>
  <w:num w:numId="90">
    <w:abstractNumId w:val="145"/>
    <w:lvlOverride w:ilvl="0">
      <w:startOverride w:val="2"/>
    </w:lvlOverride>
  </w:num>
  <w:num w:numId="91">
    <w:abstractNumId w:val="11"/>
    <w:lvlOverride w:ilvl="0">
      <w:startOverride w:val="3"/>
    </w:lvlOverride>
  </w:num>
  <w:num w:numId="92">
    <w:abstractNumId w:val="38"/>
    <w:lvlOverride w:ilvl="0">
      <w:startOverride w:val="4"/>
    </w:lvlOverride>
  </w:num>
  <w:num w:numId="93">
    <w:abstractNumId w:val="154"/>
  </w:num>
  <w:num w:numId="94">
    <w:abstractNumId w:val="107"/>
  </w:num>
  <w:num w:numId="95">
    <w:abstractNumId w:val="58"/>
    <w:lvlOverride w:ilvl="0">
      <w:startOverride w:val="1"/>
    </w:lvlOverride>
  </w:num>
  <w:num w:numId="96">
    <w:abstractNumId w:val="135"/>
    <w:lvlOverride w:ilvl="0">
      <w:startOverride w:val="2"/>
    </w:lvlOverride>
  </w:num>
  <w:num w:numId="97">
    <w:abstractNumId w:val="75"/>
    <w:lvlOverride w:ilvl="0">
      <w:startOverride w:val="3"/>
    </w:lvlOverride>
  </w:num>
  <w:num w:numId="98">
    <w:abstractNumId w:val="42"/>
    <w:lvlOverride w:ilvl="0">
      <w:startOverride w:val="4"/>
    </w:lvlOverride>
  </w:num>
  <w:num w:numId="99">
    <w:abstractNumId w:val="112"/>
    <w:lvlOverride w:ilvl="0">
      <w:startOverride w:val="1"/>
    </w:lvlOverride>
  </w:num>
  <w:num w:numId="100">
    <w:abstractNumId w:val="40"/>
    <w:lvlOverride w:ilvl="0">
      <w:startOverride w:val="2"/>
    </w:lvlOverride>
  </w:num>
  <w:num w:numId="101">
    <w:abstractNumId w:val="29"/>
    <w:lvlOverride w:ilvl="0">
      <w:startOverride w:val="3"/>
    </w:lvlOverride>
  </w:num>
  <w:num w:numId="102">
    <w:abstractNumId w:val="65"/>
    <w:lvlOverride w:ilvl="0">
      <w:startOverride w:val="4"/>
    </w:lvlOverride>
  </w:num>
  <w:num w:numId="103">
    <w:abstractNumId w:val="32"/>
    <w:lvlOverride w:ilvl="0">
      <w:startOverride w:val="1"/>
    </w:lvlOverride>
  </w:num>
  <w:num w:numId="104">
    <w:abstractNumId w:val="164"/>
    <w:lvlOverride w:ilvl="0">
      <w:startOverride w:val="2"/>
    </w:lvlOverride>
  </w:num>
  <w:num w:numId="105">
    <w:abstractNumId w:val="144"/>
    <w:lvlOverride w:ilvl="0">
      <w:startOverride w:val="3"/>
    </w:lvlOverride>
  </w:num>
  <w:num w:numId="106">
    <w:abstractNumId w:val="25"/>
    <w:lvlOverride w:ilvl="0">
      <w:startOverride w:val="4"/>
    </w:lvlOverride>
  </w:num>
  <w:num w:numId="107">
    <w:abstractNumId w:val="157"/>
    <w:lvlOverride w:ilvl="0">
      <w:startOverride w:val="5"/>
    </w:lvlOverride>
  </w:num>
  <w:num w:numId="108">
    <w:abstractNumId w:val="170"/>
  </w:num>
  <w:num w:numId="109">
    <w:abstractNumId w:val="105"/>
  </w:num>
  <w:num w:numId="110">
    <w:abstractNumId w:val="174"/>
  </w:num>
  <w:num w:numId="111">
    <w:abstractNumId w:val="52"/>
    <w:lvlOverride w:ilvl="0">
      <w:startOverride w:val="2"/>
    </w:lvlOverride>
  </w:num>
  <w:num w:numId="112">
    <w:abstractNumId w:val="109"/>
  </w:num>
  <w:num w:numId="113">
    <w:abstractNumId w:val="100"/>
    <w:lvlOverride w:ilvl="0">
      <w:startOverride w:val="2"/>
    </w:lvlOverride>
  </w:num>
  <w:num w:numId="114">
    <w:abstractNumId w:val="127"/>
  </w:num>
  <w:num w:numId="115">
    <w:abstractNumId w:val="137"/>
  </w:num>
  <w:num w:numId="116">
    <w:abstractNumId w:val="93"/>
    <w:lvlOverride w:ilvl="0">
      <w:startOverride w:val="2"/>
    </w:lvlOverride>
  </w:num>
  <w:num w:numId="117">
    <w:abstractNumId w:val="78"/>
    <w:lvlOverride w:ilvl="0">
      <w:startOverride w:val="3"/>
    </w:lvlOverride>
  </w:num>
  <w:num w:numId="118">
    <w:abstractNumId w:val="43"/>
    <w:lvlOverride w:ilvl="0">
      <w:startOverride w:val="4"/>
    </w:lvlOverride>
  </w:num>
  <w:num w:numId="119">
    <w:abstractNumId w:val="56"/>
  </w:num>
  <w:num w:numId="120">
    <w:abstractNumId w:val="117"/>
  </w:num>
  <w:num w:numId="121">
    <w:abstractNumId w:val="94"/>
  </w:num>
  <w:num w:numId="122">
    <w:abstractNumId w:val="175"/>
  </w:num>
  <w:num w:numId="123">
    <w:abstractNumId w:val="148"/>
  </w:num>
  <w:num w:numId="124">
    <w:abstractNumId w:val="96"/>
  </w:num>
  <w:num w:numId="125">
    <w:abstractNumId w:val="27"/>
  </w:num>
  <w:num w:numId="126">
    <w:abstractNumId w:val="122"/>
  </w:num>
  <w:num w:numId="127">
    <w:abstractNumId w:val="156"/>
  </w:num>
  <w:num w:numId="128">
    <w:abstractNumId w:val="111"/>
  </w:num>
  <w:num w:numId="129">
    <w:abstractNumId w:val="41"/>
  </w:num>
  <w:num w:numId="130">
    <w:abstractNumId w:val="171"/>
    <w:lvlOverride w:ilvl="0">
      <w:startOverride w:val="2"/>
    </w:lvlOverride>
  </w:num>
  <w:num w:numId="131">
    <w:abstractNumId w:val="115"/>
    <w:lvlOverride w:ilvl="0">
      <w:startOverride w:val="3"/>
    </w:lvlOverride>
  </w:num>
  <w:num w:numId="132">
    <w:abstractNumId w:val="24"/>
    <w:lvlOverride w:ilvl="0">
      <w:startOverride w:val="4"/>
    </w:lvlOverride>
  </w:num>
  <w:num w:numId="133">
    <w:abstractNumId w:val="108"/>
  </w:num>
  <w:num w:numId="134">
    <w:abstractNumId w:val="125"/>
  </w:num>
  <w:num w:numId="135">
    <w:abstractNumId w:val="6"/>
  </w:num>
  <w:num w:numId="136">
    <w:abstractNumId w:val="87"/>
  </w:num>
  <w:num w:numId="137">
    <w:abstractNumId w:val="26"/>
  </w:num>
  <w:num w:numId="138">
    <w:abstractNumId w:val="114"/>
    <w:lvlOverride w:ilvl="0">
      <w:startOverride w:val="1"/>
    </w:lvlOverride>
  </w:num>
  <w:num w:numId="139">
    <w:abstractNumId w:val="143"/>
    <w:lvlOverride w:ilvl="0">
      <w:startOverride w:val="2"/>
    </w:lvlOverride>
  </w:num>
  <w:num w:numId="140">
    <w:abstractNumId w:val="22"/>
    <w:lvlOverride w:ilvl="0">
      <w:startOverride w:val="3"/>
    </w:lvlOverride>
  </w:num>
  <w:num w:numId="141">
    <w:abstractNumId w:val="59"/>
  </w:num>
  <w:num w:numId="142">
    <w:abstractNumId w:val="7"/>
    <w:lvlOverride w:ilvl="0">
      <w:startOverride w:val="2"/>
    </w:lvlOverride>
  </w:num>
  <w:num w:numId="143">
    <w:abstractNumId w:val="116"/>
    <w:lvlOverride w:ilvl="0">
      <w:startOverride w:val="3"/>
    </w:lvlOverride>
  </w:num>
  <w:num w:numId="144">
    <w:abstractNumId w:val="84"/>
    <w:lvlOverride w:ilvl="0">
      <w:startOverride w:val="1"/>
    </w:lvlOverride>
  </w:num>
  <w:num w:numId="145">
    <w:abstractNumId w:val="151"/>
    <w:lvlOverride w:ilvl="0">
      <w:startOverride w:val="2"/>
    </w:lvlOverride>
  </w:num>
  <w:num w:numId="146">
    <w:abstractNumId w:val="121"/>
  </w:num>
  <w:num w:numId="147">
    <w:abstractNumId w:val="61"/>
  </w:num>
  <w:num w:numId="148">
    <w:abstractNumId w:val="126"/>
  </w:num>
  <w:num w:numId="149">
    <w:abstractNumId w:val="77"/>
    <w:lvlOverride w:ilvl="0">
      <w:startOverride w:val="2"/>
    </w:lvlOverride>
  </w:num>
  <w:num w:numId="150">
    <w:abstractNumId w:val="50"/>
  </w:num>
  <w:num w:numId="151">
    <w:abstractNumId w:val="76"/>
    <w:lvlOverride w:ilvl="0">
      <w:startOverride w:val="2"/>
    </w:lvlOverride>
  </w:num>
  <w:num w:numId="152">
    <w:abstractNumId w:val="118"/>
  </w:num>
  <w:num w:numId="153">
    <w:abstractNumId w:val="18"/>
  </w:num>
  <w:num w:numId="154">
    <w:abstractNumId w:val="82"/>
  </w:num>
  <w:num w:numId="155">
    <w:abstractNumId w:val="83"/>
  </w:num>
  <w:num w:numId="156">
    <w:abstractNumId w:val="162"/>
  </w:num>
  <w:num w:numId="157">
    <w:abstractNumId w:val="53"/>
    <w:lvlOverride w:ilvl="0">
      <w:startOverride w:val="1"/>
    </w:lvlOverride>
  </w:num>
  <w:num w:numId="158">
    <w:abstractNumId w:val="81"/>
    <w:lvlOverride w:ilvl="0">
      <w:startOverride w:val="2"/>
    </w:lvlOverride>
  </w:num>
  <w:num w:numId="159">
    <w:abstractNumId w:val="159"/>
    <w:lvlOverride w:ilvl="0">
      <w:startOverride w:val="3"/>
    </w:lvlOverride>
  </w:num>
  <w:num w:numId="160">
    <w:abstractNumId w:val="166"/>
    <w:lvlOverride w:ilvl="0">
      <w:startOverride w:val="4"/>
    </w:lvlOverride>
  </w:num>
  <w:num w:numId="161">
    <w:abstractNumId w:val="155"/>
    <w:lvlOverride w:ilvl="0">
      <w:startOverride w:val="1"/>
    </w:lvlOverride>
  </w:num>
  <w:num w:numId="162">
    <w:abstractNumId w:val="158"/>
    <w:lvlOverride w:ilvl="0">
      <w:startOverride w:val="2"/>
    </w:lvlOverride>
  </w:num>
  <w:num w:numId="163">
    <w:abstractNumId w:val="17"/>
    <w:lvlOverride w:ilvl="0">
      <w:startOverride w:val="3"/>
    </w:lvlOverride>
  </w:num>
  <w:num w:numId="164">
    <w:abstractNumId w:val="92"/>
    <w:lvlOverride w:ilvl="0">
      <w:startOverride w:val="4"/>
    </w:lvlOverride>
  </w:num>
  <w:num w:numId="165">
    <w:abstractNumId w:val="20"/>
    <w:lvlOverride w:ilvl="0">
      <w:startOverride w:val="1"/>
    </w:lvlOverride>
  </w:num>
  <w:num w:numId="166">
    <w:abstractNumId w:val="0"/>
    <w:lvlOverride w:ilvl="0">
      <w:startOverride w:val="2"/>
    </w:lvlOverride>
  </w:num>
  <w:num w:numId="167">
    <w:abstractNumId w:val="147"/>
    <w:lvlOverride w:ilvl="0">
      <w:startOverride w:val="3"/>
    </w:lvlOverride>
  </w:num>
  <w:num w:numId="168">
    <w:abstractNumId w:val="45"/>
    <w:lvlOverride w:ilvl="0">
      <w:startOverride w:val="4"/>
    </w:lvlOverride>
  </w:num>
  <w:num w:numId="169">
    <w:abstractNumId w:val="64"/>
    <w:lvlOverride w:ilvl="0">
      <w:startOverride w:val="1"/>
    </w:lvlOverride>
  </w:num>
  <w:num w:numId="170">
    <w:abstractNumId w:val="8"/>
    <w:lvlOverride w:ilvl="0">
      <w:startOverride w:val="2"/>
    </w:lvlOverride>
  </w:num>
  <w:num w:numId="171">
    <w:abstractNumId w:val="12"/>
    <w:lvlOverride w:ilvl="0">
      <w:startOverride w:val="3"/>
    </w:lvlOverride>
  </w:num>
  <w:num w:numId="172">
    <w:abstractNumId w:val="91"/>
    <w:lvlOverride w:ilvl="0">
      <w:startOverride w:val="4"/>
    </w:lvlOverride>
  </w:num>
  <w:num w:numId="173">
    <w:abstractNumId w:val="69"/>
    <w:lvlOverride w:ilvl="0">
      <w:startOverride w:val="5"/>
    </w:lvlOverride>
  </w:num>
  <w:num w:numId="174">
    <w:abstractNumId w:val="153"/>
  </w:num>
  <w:num w:numId="175">
    <w:abstractNumId w:val="165"/>
  </w:num>
  <w:num w:numId="176">
    <w:abstractNumId w:val="39"/>
  </w:num>
  <w:numIdMacAtCleanup w:val="1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79C"/>
    <w:rsid w:val="0024279C"/>
    <w:rsid w:val="00613F02"/>
    <w:rsid w:val="00E067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A2B9520-C712-415F-A1DC-2C301B62B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E0676A"/>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0676A"/>
    <w:rPr>
      <w:rFonts w:ascii="Arial" w:eastAsiaTheme="minorEastAsia" w:hAnsi="Arial" w:cs="Arial"/>
      <w:sz w:val="28"/>
      <w:szCs w:val="28"/>
    </w:rPr>
  </w:style>
  <w:style w:type="paragraph" w:styleId="Footer">
    <w:name w:val="footer"/>
    <w:basedOn w:val="Normal"/>
    <w:link w:val="FooterChar"/>
    <w:uiPriority w:val="99"/>
    <w:unhideWhenUsed/>
    <w:rsid w:val="00E0676A"/>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0676A"/>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012">
      <w:marLeft w:val="0"/>
      <w:marRight w:val="0"/>
      <w:marTop w:val="0"/>
      <w:marBottom w:val="0"/>
      <w:divBdr>
        <w:top w:val="none" w:sz="0" w:space="0" w:color="auto"/>
        <w:left w:val="none" w:sz="0" w:space="0" w:color="auto"/>
        <w:bottom w:val="none" w:sz="0" w:space="0" w:color="auto"/>
        <w:right w:val="none" w:sz="0" w:space="0" w:color="auto"/>
      </w:divBdr>
    </w:div>
    <w:div w:id="4141006">
      <w:marLeft w:val="0"/>
      <w:marRight w:val="0"/>
      <w:marTop w:val="0"/>
      <w:marBottom w:val="0"/>
      <w:divBdr>
        <w:top w:val="none" w:sz="0" w:space="0" w:color="auto"/>
        <w:left w:val="none" w:sz="0" w:space="0" w:color="auto"/>
        <w:bottom w:val="none" w:sz="0" w:space="0" w:color="auto"/>
        <w:right w:val="none" w:sz="0" w:space="0" w:color="auto"/>
      </w:divBdr>
      <w:divsChild>
        <w:div w:id="536550101">
          <w:marLeft w:val="0"/>
          <w:marRight w:val="0"/>
          <w:marTop w:val="0"/>
          <w:marBottom w:val="0"/>
          <w:divBdr>
            <w:top w:val="none" w:sz="0" w:space="0" w:color="auto"/>
            <w:left w:val="none" w:sz="0" w:space="0" w:color="auto"/>
            <w:bottom w:val="none" w:sz="0" w:space="0" w:color="auto"/>
            <w:right w:val="none" w:sz="0" w:space="0" w:color="auto"/>
          </w:divBdr>
        </w:div>
      </w:divsChild>
    </w:div>
    <w:div w:id="5714630">
      <w:marLeft w:val="0"/>
      <w:marRight w:val="0"/>
      <w:marTop w:val="0"/>
      <w:marBottom w:val="0"/>
      <w:divBdr>
        <w:top w:val="none" w:sz="0" w:space="0" w:color="auto"/>
        <w:left w:val="none" w:sz="0" w:space="0" w:color="auto"/>
        <w:bottom w:val="none" w:sz="0" w:space="0" w:color="auto"/>
        <w:right w:val="none" w:sz="0" w:space="0" w:color="auto"/>
      </w:divBdr>
    </w:div>
    <w:div w:id="10037031">
      <w:marLeft w:val="0"/>
      <w:marRight w:val="0"/>
      <w:marTop w:val="0"/>
      <w:marBottom w:val="0"/>
      <w:divBdr>
        <w:top w:val="none" w:sz="0" w:space="0" w:color="auto"/>
        <w:left w:val="none" w:sz="0" w:space="0" w:color="auto"/>
        <w:bottom w:val="none" w:sz="0" w:space="0" w:color="auto"/>
        <w:right w:val="none" w:sz="0" w:space="0" w:color="auto"/>
      </w:divBdr>
    </w:div>
    <w:div w:id="15815058">
      <w:marLeft w:val="0"/>
      <w:marRight w:val="0"/>
      <w:marTop w:val="0"/>
      <w:marBottom w:val="0"/>
      <w:divBdr>
        <w:top w:val="none" w:sz="0" w:space="0" w:color="auto"/>
        <w:left w:val="none" w:sz="0" w:space="0" w:color="auto"/>
        <w:bottom w:val="none" w:sz="0" w:space="0" w:color="auto"/>
        <w:right w:val="none" w:sz="0" w:space="0" w:color="auto"/>
      </w:divBdr>
    </w:div>
    <w:div w:id="17776929">
      <w:marLeft w:val="0"/>
      <w:marRight w:val="0"/>
      <w:marTop w:val="0"/>
      <w:marBottom w:val="0"/>
      <w:divBdr>
        <w:top w:val="none" w:sz="0" w:space="0" w:color="auto"/>
        <w:left w:val="none" w:sz="0" w:space="0" w:color="auto"/>
        <w:bottom w:val="none" w:sz="0" w:space="0" w:color="auto"/>
        <w:right w:val="none" w:sz="0" w:space="0" w:color="auto"/>
      </w:divBdr>
    </w:div>
    <w:div w:id="32387809">
      <w:marLeft w:val="0"/>
      <w:marRight w:val="0"/>
      <w:marTop w:val="0"/>
      <w:marBottom w:val="0"/>
      <w:divBdr>
        <w:top w:val="none" w:sz="0" w:space="0" w:color="auto"/>
        <w:left w:val="none" w:sz="0" w:space="0" w:color="auto"/>
        <w:bottom w:val="none" w:sz="0" w:space="0" w:color="auto"/>
        <w:right w:val="none" w:sz="0" w:space="0" w:color="auto"/>
      </w:divBdr>
    </w:div>
    <w:div w:id="67777805">
      <w:marLeft w:val="0"/>
      <w:marRight w:val="0"/>
      <w:marTop w:val="0"/>
      <w:marBottom w:val="0"/>
      <w:divBdr>
        <w:top w:val="none" w:sz="0" w:space="0" w:color="auto"/>
        <w:left w:val="none" w:sz="0" w:space="0" w:color="auto"/>
        <w:bottom w:val="none" w:sz="0" w:space="0" w:color="auto"/>
        <w:right w:val="none" w:sz="0" w:space="0" w:color="auto"/>
      </w:divBdr>
      <w:divsChild>
        <w:div w:id="1679310414">
          <w:marLeft w:val="0"/>
          <w:marRight w:val="0"/>
          <w:marTop w:val="0"/>
          <w:marBottom w:val="0"/>
          <w:divBdr>
            <w:top w:val="none" w:sz="0" w:space="0" w:color="auto"/>
            <w:left w:val="none" w:sz="0" w:space="0" w:color="auto"/>
            <w:bottom w:val="none" w:sz="0" w:space="0" w:color="auto"/>
            <w:right w:val="none" w:sz="0" w:space="0" w:color="auto"/>
          </w:divBdr>
          <w:divsChild>
            <w:div w:id="693265048">
              <w:marLeft w:val="0"/>
              <w:marRight w:val="0"/>
              <w:marTop w:val="120"/>
              <w:marBottom w:val="120"/>
              <w:divBdr>
                <w:top w:val="single" w:sz="6" w:space="0" w:color="CCCCCC"/>
                <w:left w:val="single" w:sz="6" w:space="31" w:color="CCCCCC"/>
                <w:bottom w:val="single" w:sz="6" w:space="0" w:color="CCCCCC"/>
                <w:right w:val="single" w:sz="6" w:space="0" w:color="CCCCCC"/>
              </w:divBdr>
            </w:div>
            <w:div w:id="1121922421">
              <w:marLeft w:val="0"/>
              <w:marRight w:val="0"/>
              <w:marTop w:val="240"/>
              <w:marBottom w:val="240"/>
              <w:divBdr>
                <w:top w:val="none" w:sz="0" w:space="0" w:color="auto"/>
                <w:left w:val="none" w:sz="0" w:space="0" w:color="auto"/>
                <w:bottom w:val="none" w:sz="0" w:space="0" w:color="auto"/>
                <w:right w:val="none" w:sz="0" w:space="0" w:color="auto"/>
              </w:divBdr>
              <w:divsChild>
                <w:div w:id="4502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47085">
      <w:marLeft w:val="0"/>
      <w:marRight w:val="0"/>
      <w:marTop w:val="0"/>
      <w:marBottom w:val="0"/>
      <w:divBdr>
        <w:top w:val="none" w:sz="0" w:space="0" w:color="auto"/>
        <w:left w:val="none" w:sz="0" w:space="0" w:color="auto"/>
        <w:bottom w:val="none" w:sz="0" w:space="0" w:color="auto"/>
        <w:right w:val="none" w:sz="0" w:space="0" w:color="auto"/>
      </w:divBdr>
    </w:div>
    <w:div w:id="84034280">
      <w:marLeft w:val="0"/>
      <w:marRight w:val="0"/>
      <w:marTop w:val="0"/>
      <w:marBottom w:val="0"/>
      <w:divBdr>
        <w:top w:val="none" w:sz="0" w:space="0" w:color="auto"/>
        <w:left w:val="none" w:sz="0" w:space="0" w:color="auto"/>
        <w:bottom w:val="none" w:sz="0" w:space="0" w:color="auto"/>
        <w:right w:val="none" w:sz="0" w:space="0" w:color="auto"/>
      </w:divBdr>
    </w:div>
    <w:div w:id="86394218">
      <w:marLeft w:val="0"/>
      <w:marRight w:val="0"/>
      <w:marTop w:val="0"/>
      <w:marBottom w:val="0"/>
      <w:divBdr>
        <w:top w:val="none" w:sz="0" w:space="0" w:color="auto"/>
        <w:left w:val="none" w:sz="0" w:space="0" w:color="auto"/>
        <w:bottom w:val="none" w:sz="0" w:space="0" w:color="auto"/>
        <w:right w:val="none" w:sz="0" w:space="0" w:color="auto"/>
      </w:divBdr>
    </w:div>
    <w:div w:id="118955090">
      <w:marLeft w:val="0"/>
      <w:marRight w:val="0"/>
      <w:marTop w:val="0"/>
      <w:marBottom w:val="0"/>
      <w:divBdr>
        <w:top w:val="none" w:sz="0" w:space="0" w:color="auto"/>
        <w:left w:val="none" w:sz="0" w:space="0" w:color="auto"/>
        <w:bottom w:val="none" w:sz="0" w:space="0" w:color="auto"/>
        <w:right w:val="none" w:sz="0" w:space="0" w:color="auto"/>
      </w:divBdr>
    </w:div>
    <w:div w:id="119501331">
      <w:marLeft w:val="0"/>
      <w:marRight w:val="0"/>
      <w:marTop w:val="0"/>
      <w:marBottom w:val="0"/>
      <w:divBdr>
        <w:top w:val="none" w:sz="0" w:space="0" w:color="auto"/>
        <w:left w:val="none" w:sz="0" w:space="0" w:color="auto"/>
        <w:bottom w:val="none" w:sz="0" w:space="0" w:color="auto"/>
        <w:right w:val="none" w:sz="0" w:space="0" w:color="auto"/>
      </w:divBdr>
    </w:div>
    <w:div w:id="128403371">
      <w:marLeft w:val="0"/>
      <w:marRight w:val="0"/>
      <w:marTop w:val="0"/>
      <w:marBottom w:val="0"/>
      <w:divBdr>
        <w:top w:val="none" w:sz="0" w:space="0" w:color="auto"/>
        <w:left w:val="none" w:sz="0" w:space="0" w:color="auto"/>
        <w:bottom w:val="none" w:sz="0" w:space="0" w:color="auto"/>
        <w:right w:val="none" w:sz="0" w:space="0" w:color="auto"/>
      </w:divBdr>
      <w:divsChild>
        <w:div w:id="1709184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26661519">
              <w:marLeft w:val="0"/>
              <w:marRight w:val="0"/>
              <w:marTop w:val="0"/>
              <w:marBottom w:val="0"/>
              <w:divBdr>
                <w:top w:val="single" w:sz="6" w:space="6" w:color="000000"/>
                <w:left w:val="none" w:sz="0" w:space="0" w:color="auto"/>
                <w:bottom w:val="none" w:sz="0" w:space="0" w:color="auto"/>
                <w:right w:val="none" w:sz="0" w:space="0" w:color="auto"/>
              </w:divBdr>
            </w:div>
          </w:divsChild>
        </w:div>
        <w:div w:id="3279429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5037022">
              <w:marLeft w:val="240"/>
              <w:marRight w:val="240"/>
              <w:marTop w:val="0"/>
              <w:marBottom w:val="0"/>
              <w:divBdr>
                <w:top w:val="none" w:sz="0" w:space="0" w:color="auto"/>
                <w:left w:val="none" w:sz="0" w:space="0" w:color="auto"/>
                <w:bottom w:val="none" w:sz="0" w:space="0" w:color="auto"/>
                <w:right w:val="none" w:sz="0" w:space="0" w:color="auto"/>
              </w:divBdr>
            </w:div>
            <w:div w:id="456023511">
              <w:marLeft w:val="0"/>
              <w:marRight w:val="0"/>
              <w:marTop w:val="0"/>
              <w:marBottom w:val="0"/>
              <w:divBdr>
                <w:top w:val="single" w:sz="6" w:space="6" w:color="000000"/>
                <w:left w:val="none" w:sz="0" w:space="0" w:color="auto"/>
                <w:bottom w:val="none" w:sz="0" w:space="0" w:color="auto"/>
                <w:right w:val="none" w:sz="0" w:space="0" w:color="auto"/>
              </w:divBdr>
              <w:divsChild>
                <w:div w:id="2135171110">
                  <w:marLeft w:val="0"/>
                  <w:marRight w:val="0"/>
                  <w:marTop w:val="0"/>
                  <w:marBottom w:val="0"/>
                  <w:divBdr>
                    <w:top w:val="none" w:sz="0" w:space="0" w:color="auto"/>
                    <w:left w:val="none" w:sz="0" w:space="0" w:color="auto"/>
                    <w:bottom w:val="none" w:sz="0" w:space="0" w:color="auto"/>
                    <w:right w:val="none" w:sz="0" w:space="0" w:color="auto"/>
                  </w:divBdr>
                  <w:divsChild>
                    <w:div w:id="231933572">
                      <w:marLeft w:val="0"/>
                      <w:marRight w:val="0"/>
                      <w:marTop w:val="0"/>
                      <w:marBottom w:val="0"/>
                      <w:divBdr>
                        <w:top w:val="none" w:sz="0" w:space="0" w:color="auto"/>
                        <w:left w:val="none" w:sz="0" w:space="0" w:color="auto"/>
                        <w:bottom w:val="none" w:sz="0" w:space="0" w:color="auto"/>
                        <w:right w:val="none" w:sz="0" w:space="0" w:color="auto"/>
                      </w:divBdr>
                    </w:div>
                  </w:divsChild>
                </w:div>
                <w:div w:id="2066248865">
                  <w:marLeft w:val="0"/>
                  <w:marRight w:val="0"/>
                  <w:marTop w:val="0"/>
                  <w:marBottom w:val="0"/>
                  <w:divBdr>
                    <w:top w:val="none" w:sz="0" w:space="0" w:color="auto"/>
                    <w:left w:val="none" w:sz="0" w:space="0" w:color="auto"/>
                    <w:bottom w:val="none" w:sz="0" w:space="0" w:color="auto"/>
                    <w:right w:val="none" w:sz="0" w:space="0" w:color="auto"/>
                  </w:divBdr>
                  <w:divsChild>
                    <w:div w:id="1430662350">
                      <w:marLeft w:val="0"/>
                      <w:marRight w:val="0"/>
                      <w:marTop w:val="0"/>
                      <w:marBottom w:val="0"/>
                      <w:divBdr>
                        <w:top w:val="none" w:sz="0" w:space="0" w:color="auto"/>
                        <w:left w:val="none" w:sz="0" w:space="0" w:color="auto"/>
                        <w:bottom w:val="none" w:sz="0" w:space="0" w:color="auto"/>
                        <w:right w:val="none" w:sz="0" w:space="0" w:color="auto"/>
                      </w:divBdr>
                    </w:div>
                  </w:divsChild>
                </w:div>
                <w:div w:id="382170516">
                  <w:marLeft w:val="0"/>
                  <w:marRight w:val="0"/>
                  <w:marTop w:val="0"/>
                  <w:marBottom w:val="0"/>
                  <w:divBdr>
                    <w:top w:val="none" w:sz="0" w:space="0" w:color="auto"/>
                    <w:left w:val="none" w:sz="0" w:space="0" w:color="auto"/>
                    <w:bottom w:val="none" w:sz="0" w:space="0" w:color="auto"/>
                    <w:right w:val="none" w:sz="0" w:space="0" w:color="auto"/>
                  </w:divBdr>
                  <w:divsChild>
                    <w:div w:id="1611476158">
                      <w:marLeft w:val="0"/>
                      <w:marRight w:val="0"/>
                      <w:marTop w:val="0"/>
                      <w:marBottom w:val="0"/>
                      <w:divBdr>
                        <w:top w:val="none" w:sz="0" w:space="0" w:color="auto"/>
                        <w:left w:val="none" w:sz="0" w:space="0" w:color="auto"/>
                        <w:bottom w:val="none" w:sz="0" w:space="0" w:color="auto"/>
                        <w:right w:val="none" w:sz="0" w:space="0" w:color="auto"/>
                      </w:divBdr>
                    </w:div>
                  </w:divsChild>
                </w:div>
                <w:div w:id="1162815662">
                  <w:marLeft w:val="0"/>
                  <w:marRight w:val="0"/>
                  <w:marTop w:val="0"/>
                  <w:marBottom w:val="0"/>
                  <w:divBdr>
                    <w:top w:val="none" w:sz="0" w:space="0" w:color="auto"/>
                    <w:left w:val="none" w:sz="0" w:space="0" w:color="auto"/>
                    <w:bottom w:val="none" w:sz="0" w:space="0" w:color="auto"/>
                    <w:right w:val="none" w:sz="0" w:space="0" w:color="auto"/>
                  </w:divBdr>
                  <w:divsChild>
                    <w:div w:id="1218709710">
                      <w:marLeft w:val="0"/>
                      <w:marRight w:val="0"/>
                      <w:marTop w:val="0"/>
                      <w:marBottom w:val="0"/>
                      <w:divBdr>
                        <w:top w:val="none" w:sz="0" w:space="0" w:color="auto"/>
                        <w:left w:val="none" w:sz="0" w:space="0" w:color="auto"/>
                        <w:bottom w:val="none" w:sz="0" w:space="0" w:color="auto"/>
                        <w:right w:val="none" w:sz="0" w:space="0" w:color="auto"/>
                      </w:divBdr>
                    </w:div>
                  </w:divsChild>
                </w:div>
                <w:div w:id="781656691">
                  <w:marLeft w:val="0"/>
                  <w:marRight w:val="0"/>
                  <w:marTop w:val="0"/>
                  <w:marBottom w:val="0"/>
                  <w:divBdr>
                    <w:top w:val="none" w:sz="0" w:space="0" w:color="auto"/>
                    <w:left w:val="none" w:sz="0" w:space="0" w:color="auto"/>
                    <w:bottom w:val="none" w:sz="0" w:space="0" w:color="auto"/>
                    <w:right w:val="none" w:sz="0" w:space="0" w:color="auto"/>
                  </w:divBdr>
                  <w:divsChild>
                    <w:div w:id="53269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97513">
      <w:marLeft w:val="0"/>
      <w:marRight w:val="0"/>
      <w:marTop w:val="0"/>
      <w:marBottom w:val="0"/>
      <w:divBdr>
        <w:top w:val="none" w:sz="0" w:space="0" w:color="auto"/>
        <w:left w:val="none" w:sz="0" w:space="0" w:color="auto"/>
        <w:bottom w:val="none" w:sz="0" w:space="0" w:color="auto"/>
        <w:right w:val="none" w:sz="0" w:space="0" w:color="auto"/>
      </w:divBdr>
    </w:div>
    <w:div w:id="152374868">
      <w:marLeft w:val="0"/>
      <w:marRight w:val="0"/>
      <w:marTop w:val="0"/>
      <w:marBottom w:val="0"/>
      <w:divBdr>
        <w:top w:val="none" w:sz="0" w:space="0" w:color="auto"/>
        <w:left w:val="none" w:sz="0" w:space="0" w:color="auto"/>
        <w:bottom w:val="none" w:sz="0" w:space="0" w:color="auto"/>
        <w:right w:val="none" w:sz="0" w:space="0" w:color="auto"/>
      </w:divBdr>
      <w:divsChild>
        <w:div w:id="1569997982">
          <w:marLeft w:val="0"/>
          <w:marRight w:val="0"/>
          <w:marTop w:val="0"/>
          <w:marBottom w:val="0"/>
          <w:divBdr>
            <w:top w:val="none" w:sz="0" w:space="0" w:color="auto"/>
            <w:left w:val="none" w:sz="0" w:space="0" w:color="auto"/>
            <w:bottom w:val="none" w:sz="0" w:space="0" w:color="auto"/>
            <w:right w:val="none" w:sz="0" w:space="0" w:color="auto"/>
          </w:divBdr>
        </w:div>
      </w:divsChild>
    </w:div>
    <w:div w:id="154106321">
      <w:marLeft w:val="0"/>
      <w:marRight w:val="0"/>
      <w:marTop w:val="0"/>
      <w:marBottom w:val="0"/>
      <w:divBdr>
        <w:top w:val="none" w:sz="0" w:space="0" w:color="auto"/>
        <w:left w:val="none" w:sz="0" w:space="0" w:color="auto"/>
        <w:bottom w:val="none" w:sz="0" w:space="0" w:color="auto"/>
        <w:right w:val="none" w:sz="0" w:space="0" w:color="auto"/>
      </w:divBdr>
      <w:divsChild>
        <w:div w:id="1964991712">
          <w:marLeft w:val="0"/>
          <w:marRight w:val="0"/>
          <w:marTop w:val="0"/>
          <w:marBottom w:val="0"/>
          <w:divBdr>
            <w:top w:val="none" w:sz="0" w:space="0" w:color="auto"/>
            <w:left w:val="none" w:sz="0" w:space="0" w:color="auto"/>
            <w:bottom w:val="none" w:sz="0" w:space="0" w:color="auto"/>
            <w:right w:val="none" w:sz="0" w:space="0" w:color="auto"/>
          </w:divBdr>
        </w:div>
      </w:divsChild>
    </w:div>
    <w:div w:id="154616693">
      <w:marLeft w:val="0"/>
      <w:marRight w:val="0"/>
      <w:marTop w:val="0"/>
      <w:marBottom w:val="0"/>
      <w:divBdr>
        <w:top w:val="none" w:sz="0" w:space="0" w:color="auto"/>
        <w:left w:val="none" w:sz="0" w:space="0" w:color="auto"/>
        <w:bottom w:val="none" w:sz="0" w:space="0" w:color="auto"/>
        <w:right w:val="none" w:sz="0" w:space="0" w:color="auto"/>
      </w:divBdr>
    </w:div>
    <w:div w:id="173343974">
      <w:marLeft w:val="0"/>
      <w:marRight w:val="0"/>
      <w:marTop w:val="0"/>
      <w:marBottom w:val="0"/>
      <w:divBdr>
        <w:top w:val="none" w:sz="0" w:space="0" w:color="auto"/>
        <w:left w:val="none" w:sz="0" w:space="0" w:color="auto"/>
        <w:bottom w:val="none" w:sz="0" w:space="0" w:color="auto"/>
        <w:right w:val="none" w:sz="0" w:space="0" w:color="auto"/>
      </w:divBdr>
    </w:div>
    <w:div w:id="180320655">
      <w:marLeft w:val="0"/>
      <w:marRight w:val="0"/>
      <w:marTop w:val="0"/>
      <w:marBottom w:val="0"/>
      <w:divBdr>
        <w:top w:val="none" w:sz="0" w:space="0" w:color="auto"/>
        <w:left w:val="none" w:sz="0" w:space="0" w:color="auto"/>
        <w:bottom w:val="none" w:sz="0" w:space="0" w:color="auto"/>
        <w:right w:val="none" w:sz="0" w:space="0" w:color="auto"/>
      </w:divBdr>
    </w:div>
    <w:div w:id="193613292">
      <w:marLeft w:val="0"/>
      <w:marRight w:val="0"/>
      <w:marTop w:val="0"/>
      <w:marBottom w:val="0"/>
      <w:divBdr>
        <w:top w:val="none" w:sz="0" w:space="0" w:color="auto"/>
        <w:left w:val="none" w:sz="0" w:space="0" w:color="auto"/>
        <w:bottom w:val="none" w:sz="0" w:space="0" w:color="auto"/>
        <w:right w:val="none" w:sz="0" w:space="0" w:color="auto"/>
      </w:divBdr>
    </w:div>
    <w:div w:id="200671742">
      <w:marLeft w:val="0"/>
      <w:marRight w:val="0"/>
      <w:marTop w:val="0"/>
      <w:marBottom w:val="0"/>
      <w:divBdr>
        <w:top w:val="none" w:sz="0" w:space="0" w:color="auto"/>
        <w:left w:val="none" w:sz="0" w:space="0" w:color="auto"/>
        <w:bottom w:val="none" w:sz="0" w:space="0" w:color="auto"/>
        <w:right w:val="none" w:sz="0" w:space="0" w:color="auto"/>
      </w:divBdr>
    </w:div>
    <w:div w:id="206648781">
      <w:marLeft w:val="0"/>
      <w:marRight w:val="0"/>
      <w:marTop w:val="0"/>
      <w:marBottom w:val="0"/>
      <w:divBdr>
        <w:top w:val="none" w:sz="0" w:space="0" w:color="auto"/>
        <w:left w:val="none" w:sz="0" w:space="0" w:color="auto"/>
        <w:bottom w:val="none" w:sz="0" w:space="0" w:color="auto"/>
        <w:right w:val="none" w:sz="0" w:space="0" w:color="auto"/>
      </w:divBdr>
    </w:div>
    <w:div w:id="208808324">
      <w:marLeft w:val="0"/>
      <w:marRight w:val="0"/>
      <w:marTop w:val="0"/>
      <w:marBottom w:val="0"/>
      <w:divBdr>
        <w:top w:val="none" w:sz="0" w:space="0" w:color="auto"/>
        <w:left w:val="none" w:sz="0" w:space="0" w:color="auto"/>
        <w:bottom w:val="none" w:sz="0" w:space="0" w:color="auto"/>
        <w:right w:val="none" w:sz="0" w:space="0" w:color="auto"/>
      </w:divBdr>
    </w:div>
    <w:div w:id="220026554">
      <w:marLeft w:val="0"/>
      <w:marRight w:val="0"/>
      <w:marTop w:val="0"/>
      <w:marBottom w:val="0"/>
      <w:divBdr>
        <w:top w:val="none" w:sz="0" w:space="0" w:color="auto"/>
        <w:left w:val="none" w:sz="0" w:space="0" w:color="auto"/>
        <w:bottom w:val="none" w:sz="0" w:space="0" w:color="auto"/>
        <w:right w:val="none" w:sz="0" w:space="0" w:color="auto"/>
      </w:divBdr>
    </w:div>
    <w:div w:id="238365651">
      <w:marLeft w:val="0"/>
      <w:marRight w:val="0"/>
      <w:marTop w:val="0"/>
      <w:marBottom w:val="0"/>
      <w:divBdr>
        <w:top w:val="none" w:sz="0" w:space="0" w:color="auto"/>
        <w:left w:val="none" w:sz="0" w:space="0" w:color="auto"/>
        <w:bottom w:val="none" w:sz="0" w:space="0" w:color="auto"/>
        <w:right w:val="none" w:sz="0" w:space="0" w:color="auto"/>
      </w:divBdr>
    </w:div>
    <w:div w:id="244530493">
      <w:marLeft w:val="0"/>
      <w:marRight w:val="0"/>
      <w:marTop w:val="0"/>
      <w:marBottom w:val="0"/>
      <w:divBdr>
        <w:top w:val="none" w:sz="0" w:space="0" w:color="auto"/>
        <w:left w:val="none" w:sz="0" w:space="0" w:color="auto"/>
        <w:bottom w:val="none" w:sz="0" w:space="0" w:color="auto"/>
        <w:right w:val="none" w:sz="0" w:space="0" w:color="auto"/>
      </w:divBdr>
    </w:div>
    <w:div w:id="251664243">
      <w:marLeft w:val="0"/>
      <w:marRight w:val="0"/>
      <w:marTop w:val="0"/>
      <w:marBottom w:val="0"/>
      <w:divBdr>
        <w:top w:val="none" w:sz="0" w:space="0" w:color="auto"/>
        <w:left w:val="none" w:sz="0" w:space="0" w:color="auto"/>
        <w:bottom w:val="none" w:sz="0" w:space="0" w:color="auto"/>
        <w:right w:val="none" w:sz="0" w:space="0" w:color="auto"/>
      </w:divBdr>
    </w:div>
    <w:div w:id="267322330">
      <w:marLeft w:val="0"/>
      <w:marRight w:val="0"/>
      <w:marTop w:val="0"/>
      <w:marBottom w:val="0"/>
      <w:divBdr>
        <w:top w:val="none" w:sz="0" w:space="0" w:color="auto"/>
        <w:left w:val="none" w:sz="0" w:space="0" w:color="auto"/>
        <w:bottom w:val="none" w:sz="0" w:space="0" w:color="auto"/>
        <w:right w:val="none" w:sz="0" w:space="0" w:color="auto"/>
      </w:divBdr>
    </w:div>
    <w:div w:id="268123415">
      <w:marLeft w:val="0"/>
      <w:marRight w:val="0"/>
      <w:marTop w:val="0"/>
      <w:marBottom w:val="0"/>
      <w:divBdr>
        <w:top w:val="none" w:sz="0" w:space="0" w:color="auto"/>
        <w:left w:val="none" w:sz="0" w:space="0" w:color="auto"/>
        <w:bottom w:val="none" w:sz="0" w:space="0" w:color="auto"/>
        <w:right w:val="none" w:sz="0" w:space="0" w:color="auto"/>
      </w:divBdr>
    </w:div>
    <w:div w:id="271910249">
      <w:marLeft w:val="0"/>
      <w:marRight w:val="0"/>
      <w:marTop w:val="0"/>
      <w:marBottom w:val="0"/>
      <w:divBdr>
        <w:top w:val="none" w:sz="0" w:space="0" w:color="auto"/>
        <w:left w:val="none" w:sz="0" w:space="0" w:color="auto"/>
        <w:bottom w:val="none" w:sz="0" w:space="0" w:color="auto"/>
        <w:right w:val="none" w:sz="0" w:space="0" w:color="auto"/>
      </w:divBdr>
    </w:div>
    <w:div w:id="274530352">
      <w:marLeft w:val="0"/>
      <w:marRight w:val="0"/>
      <w:marTop w:val="0"/>
      <w:marBottom w:val="0"/>
      <w:divBdr>
        <w:top w:val="none" w:sz="0" w:space="0" w:color="auto"/>
        <w:left w:val="none" w:sz="0" w:space="0" w:color="auto"/>
        <w:bottom w:val="none" w:sz="0" w:space="0" w:color="auto"/>
        <w:right w:val="none" w:sz="0" w:space="0" w:color="auto"/>
      </w:divBdr>
    </w:div>
    <w:div w:id="280848146">
      <w:marLeft w:val="0"/>
      <w:marRight w:val="0"/>
      <w:marTop w:val="0"/>
      <w:marBottom w:val="0"/>
      <w:divBdr>
        <w:top w:val="none" w:sz="0" w:space="0" w:color="auto"/>
        <w:left w:val="none" w:sz="0" w:space="0" w:color="auto"/>
        <w:bottom w:val="none" w:sz="0" w:space="0" w:color="auto"/>
        <w:right w:val="none" w:sz="0" w:space="0" w:color="auto"/>
      </w:divBdr>
    </w:div>
    <w:div w:id="283196350">
      <w:marLeft w:val="0"/>
      <w:marRight w:val="0"/>
      <w:marTop w:val="0"/>
      <w:marBottom w:val="0"/>
      <w:divBdr>
        <w:top w:val="none" w:sz="0" w:space="0" w:color="auto"/>
        <w:left w:val="none" w:sz="0" w:space="0" w:color="auto"/>
        <w:bottom w:val="none" w:sz="0" w:space="0" w:color="auto"/>
        <w:right w:val="none" w:sz="0" w:space="0" w:color="auto"/>
      </w:divBdr>
    </w:div>
    <w:div w:id="283535466">
      <w:marLeft w:val="0"/>
      <w:marRight w:val="0"/>
      <w:marTop w:val="0"/>
      <w:marBottom w:val="0"/>
      <w:divBdr>
        <w:top w:val="none" w:sz="0" w:space="0" w:color="auto"/>
        <w:left w:val="none" w:sz="0" w:space="0" w:color="auto"/>
        <w:bottom w:val="none" w:sz="0" w:space="0" w:color="auto"/>
        <w:right w:val="none" w:sz="0" w:space="0" w:color="auto"/>
      </w:divBdr>
    </w:div>
    <w:div w:id="292561319">
      <w:marLeft w:val="0"/>
      <w:marRight w:val="0"/>
      <w:marTop w:val="0"/>
      <w:marBottom w:val="0"/>
      <w:divBdr>
        <w:top w:val="none" w:sz="0" w:space="0" w:color="auto"/>
        <w:left w:val="none" w:sz="0" w:space="0" w:color="auto"/>
        <w:bottom w:val="none" w:sz="0" w:space="0" w:color="auto"/>
        <w:right w:val="none" w:sz="0" w:space="0" w:color="auto"/>
      </w:divBdr>
      <w:divsChild>
        <w:div w:id="967005108">
          <w:marLeft w:val="0"/>
          <w:marRight w:val="0"/>
          <w:marTop w:val="240"/>
          <w:marBottom w:val="240"/>
          <w:divBdr>
            <w:top w:val="none" w:sz="0" w:space="0" w:color="auto"/>
            <w:left w:val="none" w:sz="0" w:space="0" w:color="auto"/>
            <w:bottom w:val="none" w:sz="0" w:space="0" w:color="auto"/>
            <w:right w:val="none" w:sz="0" w:space="0" w:color="auto"/>
          </w:divBdr>
          <w:divsChild>
            <w:div w:id="875964330">
              <w:marLeft w:val="0"/>
              <w:marRight w:val="0"/>
              <w:marTop w:val="0"/>
              <w:marBottom w:val="0"/>
              <w:divBdr>
                <w:top w:val="none" w:sz="0" w:space="0" w:color="auto"/>
                <w:left w:val="none" w:sz="0" w:space="0" w:color="auto"/>
                <w:bottom w:val="none" w:sz="0" w:space="0" w:color="auto"/>
                <w:right w:val="none" w:sz="0" w:space="0" w:color="auto"/>
              </w:divBdr>
            </w:div>
          </w:divsChild>
        </w:div>
        <w:div w:id="1425691285">
          <w:marLeft w:val="0"/>
          <w:marRight w:val="0"/>
          <w:marTop w:val="0"/>
          <w:marBottom w:val="0"/>
          <w:divBdr>
            <w:top w:val="none" w:sz="0" w:space="0" w:color="auto"/>
            <w:left w:val="none" w:sz="0" w:space="0" w:color="auto"/>
            <w:bottom w:val="none" w:sz="0" w:space="0" w:color="auto"/>
            <w:right w:val="none" w:sz="0" w:space="0" w:color="auto"/>
          </w:divBdr>
          <w:divsChild>
            <w:div w:id="881134072">
              <w:marLeft w:val="0"/>
              <w:marRight w:val="0"/>
              <w:marTop w:val="120"/>
              <w:marBottom w:val="120"/>
              <w:divBdr>
                <w:top w:val="single" w:sz="6" w:space="0" w:color="CCCCCC"/>
                <w:left w:val="single" w:sz="6" w:space="31" w:color="CCCCCC"/>
                <w:bottom w:val="single" w:sz="6" w:space="0" w:color="CCCCCC"/>
                <w:right w:val="single" w:sz="6" w:space="0" w:color="CCCCCC"/>
              </w:divBdr>
            </w:div>
            <w:div w:id="2047632733">
              <w:marLeft w:val="0"/>
              <w:marRight w:val="0"/>
              <w:marTop w:val="240"/>
              <w:marBottom w:val="240"/>
              <w:divBdr>
                <w:top w:val="none" w:sz="0" w:space="0" w:color="auto"/>
                <w:left w:val="none" w:sz="0" w:space="0" w:color="auto"/>
                <w:bottom w:val="none" w:sz="0" w:space="0" w:color="auto"/>
                <w:right w:val="none" w:sz="0" w:space="0" w:color="auto"/>
              </w:divBdr>
              <w:divsChild>
                <w:div w:id="21292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531181">
          <w:marLeft w:val="0"/>
          <w:marRight w:val="0"/>
          <w:marTop w:val="0"/>
          <w:marBottom w:val="0"/>
          <w:divBdr>
            <w:top w:val="none" w:sz="0" w:space="0" w:color="auto"/>
            <w:left w:val="none" w:sz="0" w:space="0" w:color="auto"/>
            <w:bottom w:val="none" w:sz="0" w:space="0" w:color="auto"/>
            <w:right w:val="none" w:sz="0" w:space="0" w:color="auto"/>
          </w:divBdr>
          <w:divsChild>
            <w:div w:id="879241547">
              <w:marLeft w:val="0"/>
              <w:marRight w:val="0"/>
              <w:marTop w:val="120"/>
              <w:marBottom w:val="120"/>
              <w:divBdr>
                <w:top w:val="single" w:sz="6" w:space="0" w:color="CCCCCC"/>
                <w:left w:val="single" w:sz="6" w:space="31" w:color="CCCCCC"/>
                <w:bottom w:val="single" w:sz="6" w:space="0" w:color="CCCCCC"/>
                <w:right w:val="single" w:sz="6" w:space="0" w:color="CCCCCC"/>
              </w:divBdr>
            </w:div>
            <w:div w:id="800880187">
              <w:marLeft w:val="0"/>
              <w:marRight w:val="0"/>
              <w:marTop w:val="240"/>
              <w:marBottom w:val="240"/>
              <w:divBdr>
                <w:top w:val="none" w:sz="0" w:space="0" w:color="auto"/>
                <w:left w:val="none" w:sz="0" w:space="0" w:color="auto"/>
                <w:bottom w:val="none" w:sz="0" w:space="0" w:color="auto"/>
                <w:right w:val="none" w:sz="0" w:space="0" w:color="auto"/>
              </w:divBdr>
              <w:divsChild>
                <w:div w:id="109828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549538">
          <w:marLeft w:val="0"/>
          <w:marRight w:val="0"/>
          <w:marTop w:val="0"/>
          <w:marBottom w:val="0"/>
          <w:divBdr>
            <w:top w:val="none" w:sz="0" w:space="0" w:color="auto"/>
            <w:left w:val="none" w:sz="0" w:space="0" w:color="auto"/>
            <w:bottom w:val="none" w:sz="0" w:space="0" w:color="auto"/>
            <w:right w:val="none" w:sz="0" w:space="0" w:color="auto"/>
          </w:divBdr>
          <w:divsChild>
            <w:div w:id="1153525792">
              <w:marLeft w:val="0"/>
              <w:marRight w:val="0"/>
              <w:marTop w:val="120"/>
              <w:marBottom w:val="120"/>
              <w:divBdr>
                <w:top w:val="single" w:sz="6" w:space="0" w:color="CCCCCC"/>
                <w:left w:val="single" w:sz="6" w:space="31" w:color="CCCCCC"/>
                <w:bottom w:val="single" w:sz="6" w:space="0" w:color="CCCCCC"/>
                <w:right w:val="single" w:sz="6" w:space="0" w:color="CCCCCC"/>
              </w:divBdr>
            </w:div>
            <w:div w:id="1788963488">
              <w:marLeft w:val="0"/>
              <w:marRight w:val="0"/>
              <w:marTop w:val="240"/>
              <w:marBottom w:val="240"/>
              <w:divBdr>
                <w:top w:val="none" w:sz="0" w:space="0" w:color="auto"/>
                <w:left w:val="none" w:sz="0" w:space="0" w:color="auto"/>
                <w:bottom w:val="none" w:sz="0" w:space="0" w:color="auto"/>
                <w:right w:val="none" w:sz="0" w:space="0" w:color="auto"/>
              </w:divBdr>
              <w:divsChild>
                <w:div w:id="126356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3677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68909947">
              <w:marLeft w:val="240"/>
              <w:marRight w:val="240"/>
              <w:marTop w:val="0"/>
              <w:marBottom w:val="0"/>
              <w:divBdr>
                <w:top w:val="none" w:sz="0" w:space="0" w:color="auto"/>
                <w:left w:val="none" w:sz="0" w:space="0" w:color="auto"/>
                <w:bottom w:val="none" w:sz="0" w:space="0" w:color="auto"/>
                <w:right w:val="none" w:sz="0" w:space="0" w:color="auto"/>
              </w:divBdr>
            </w:div>
            <w:div w:id="508373536">
              <w:marLeft w:val="0"/>
              <w:marRight w:val="0"/>
              <w:marTop w:val="0"/>
              <w:marBottom w:val="0"/>
              <w:divBdr>
                <w:top w:val="single" w:sz="6" w:space="6" w:color="000000"/>
                <w:left w:val="none" w:sz="0" w:space="0" w:color="auto"/>
                <w:bottom w:val="none" w:sz="0" w:space="0" w:color="auto"/>
                <w:right w:val="none" w:sz="0" w:space="0" w:color="auto"/>
              </w:divBdr>
              <w:divsChild>
                <w:div w:id="302586568">
                  <w:marLeft w:val="0"/>
                  <w:marRight w:val="0"/>
                  <w:marTop w:val="0"/>
                  <w:marBottom w:val="0"/>
                  <w:divBdr>
                    <w:top w:val="none" w:sz="0" w:space="0" w:color="auto"/>
                    <w:left w:val="none" w:sz="0" w:space="0" w:color="auto"/>
                    <w:bottom w:val="none" w:sz="0" w:space="0" w:color="auto"/>
                    <w:right w:val="none" w:sz="0" w:space="0" w:color="auto"/>
                  </w:divBdr>
                  <w:divsChild>
                    <w:div w:id="33775837">
                      <w:marLeft w:val="0"/>
                      <w:marRight w:val="0"/>
                      <w:marTop w:val="0"/>
                      <w:marBottom w:val="0"/>
                      <w:divBdr>
                        <w:top w:val="none" w:sz="0" w:space="0" w:color="auto"/>
                        <w:left w:val="none" w:sz="0" w:space="0" w:color="auto"/>
                        <w:bottom w:val="none" w:sz="0" w:space="0" w:color="auto"/>
                        <w:right w:val="none" w:sz="0" w:space="0" w:color="auto"/>
                      </w:divBdr>
                    </w:div>
                  </w:divsChild>
                </w:div>
                <w:div w:id="1884323780">
                  <w:marLeft w:val="0"/>
                  <w:marRight w:val="0"/>
                  <w:marTop w:val="0"/>
                  <w:marBottom w:val="0"/>
                  <w:divBdr>
                    <w:top w:val="none" w:sz="0" w:space="0" w:color="auto"/>
                    <w:left w:val="none" w:sz="0" w:space="0" w:color="auto"/>
                    <w:bottom w:val="none" w:sz="0" w:space="0" w:color="auto"/>
                    <w:right w:val="none" w:sz="0" w:space="0" w:color="auto"/>
                  </w:divBdr>
                  <w:divsChild>
                    <w:div w:id="13272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619164">
      <w:marLeft w:val="0"/>
      <w:marRight w:val="0"/>
      <w:marTop w:val="0"/>
      <w:marBottom w:val="0"/>
      <w:divBdr>
        <w:top w:val="none" w:sz="0" w:space="0" w:color="auto"/>
        <w:left w:val="none" w:sz="0" w:space="0" w:color="auto"/>
        <w:bottom w:val="none" w:sz="0" w:space="0" w:color="auto"/>
        <w:right w:val="none" w:sz="0" w:space="0" w:color="auto"/>
      </w:divBdr>
    </w:div>
    <w:div w:id="323053006">
      <w:marLeft w:val="0"/>
      <w:marRight w:val="0"/>
      <w:marTop w:val="0"/>
      <w:marBottom w:val="0"/>
      <w:divBdr>
        <w:top w:val="none" w:sz="0" w:space="0" w:color="auto"/>
        <w:left w:val="none" w:sz="0" w:space="0" w:color="auto"/>
        <w:bottom w:val="none" w:sz="0" w:space="0" w:color="auto"/>
        <w:right w:val="none" w:sz="0" w:space="0" w:color="auto"/>
      </w:divBdr>
    </w:div>
    <w:div w:id="330908247">
      <w:marLeft w:val="0"/>
      <w:marRight w:val="0"/>
      <w:marTop w:val="0"/>
      <w:marBottom w:val="0"/>
      <w:divBdr>
        <w:top w:val="none" w:sz="0" w:space="0" w:color="auto"/>
        <w:left w:val="none" w:sz="0" w:space="0" w:color="auto"/>
        <w:bottom w:val="none" w:sz="0" w:space="0" w:color="auto"/>
        <w:right w:val="none" w:sz="0" w:space="0" w:color="auto"/>
      </w:divBdr>
      <w:divsChild>
        <w:div w:id="970866206">
          <w:marLeft w:val="0"/>
          <w:marRight w:val="0"/>
          <w:marTop w:val="0"/>
          <w:marBottom w:val="0"/>
          <w:divBdr>
            <w:top w:val="none" w:sz="0" w:space="0" w:color="auto"/>
            <w:left w:val="none" w:sz="0" w:space="0" w:color="auto"/>
            <w:bottom w:val="none" w:sz="0" w:space="0" w:color="auto"/>
            <w:right w:val="none" w:sz="0" w:space="0" w:color="auto"/>
          </w:divBdr>
        </w:div>
      </w:divsChild>
    </w:div>
    <w:div w:id="341203883">
      <w:marLeft w:val="0"/>
      <w:marRight w:val="0"/>
      <w:marTop w:val="0"/>
      <w:marBottom w:val="0"/>
      <w:divBdr>
        <w:top w:val="none" w:sz="0" w:space="0" w:color="auto"/>
        <w:left w:val="none" w:sz="0" w:space="0" w:color="auto"/>
        <w:bottom w:val="none" w:sz="0" w:space="0" w:color="auto"/>
        <w:right w:val="none" w:sz="0" w:space="0" w:color="auto"/>
      </w:divBdr>
      <w:divsChild>
        <w:div w:id="900405070">
          <w:marLeft w:val="0"/>
          <w:marRight w:val="0"/>
          <w:marTop w:val="240"/>
          <w:marBottom w:val="240"/>
          <w:divBdr>
            <w:top w:val="single" w:sz="6" w:space="0" w:color="000000"/>
            <w:left w:val="single" w:sz="6" w:space="0" w:color="000000"/>
            <w:bottom w:val="single" w:sz="6" w:space="0" w:color="000000"/>
            <w:right w:val="single" w:sz="6" w:space="0" w:color="000000"/>
          </w:divBdr>
          <w:divsChild>
            <w:div w:id="15177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217939">
      <w:marLeft w:val="0"/>
      <w:marRight w:val="0"/>
      <w:marTop w:val="0"/>
      <w:marBottom w:val="0"/>
      <w:divBdr>
        <w:top w:val="none" w:sz="0" w:space="0" w:color="auto"/>
        <w:left w:val="none" w:sz="0" w:space="0" w:color="auto"/>
        <w:bottom w:val="none" w:sz="0" w:space="0" w:color="auto"/>
        <w:right w:val="none" w:sz="0" w:space="0" w:color="auto"/>
      </w:divBdr>
    </w:div>
    <w:div w:id="364335898">
      <w:marLeft w:val="0"/>
      <w:marRight w:val="0"/>
      <w:marTop w:val="0"/>
      <w:marBottom w:val="0"/>
      <w:divBdr>
        <w:top w:val="none" w:sz="0" w:space="0" w:color="auto"/>
        <w:left w:val="none" w:sz="0" w:space="0" w:color="auto"/>
        <w:bottom w:val="none" w:sz="0" w:space="0" w:color="auto"/>
        <w:right w:val="none" w:sz="0" w:space="0" w:color="auto"/>
      </w:divBdr>
    </w:div>
    <w:div w:id="367343025">
      <w:marLeft w:val="0"/>
      <w:marRight w:val="0"/>
      <w:marTop w:val="0"/>
      <w:marBottom w:val="0"/>
      <w:divBdr>
        <w:top w:val="none" w:sz="0" w:space="0" w:color="auto"/>
        <w:left w:val="none" w:sz="0" w:space="0" w:color="auto"/>
        <w:bottom w:val="none" w:sz="0" w:space="0" w:color="auto"/>
        <w:right w:val="none" w:sz="0" w:space="0" w:color="auto"/>
      </w:divBdr>
    </w:div>
    <w:div w:id="373043102">
      <w:marLeft w:val="0"/>
      <w:marRight w:val="0"/>
      <w:marTop w:val="0"/>
      <w:marBottom w:val="0"/>
      <w:divBdr>
        <w:top w:val="none" w:sz="0" w:space="0" w:color="auto"/>
        <w:left w:val="none" w:sz="0" w:space="0" w:color="auto"/>
        <w:bottom w:val="none" w:sz="0" w:space="0" w:color="auto"/>
        <w:right w:val="none" w:sz="0" w:space="0" w:color="auto"/>
      </w:divBdr>
    </w:div>
    <w:div w:id="376861668">
      <w:marLeft w:val="0"/>
      <w:marRight w:val="0"/>
      <w:marTop w:val="0"/>
      <w:marBottom w:val="0"/>
      <w:divBdr>
        <w:top w:val="none" w:sz="0" w:space="0" w:color="auto"/>
        <w:left w:val="none" w:sz="0" w:space="0" w:color="auto"/>
        <w:bottom w:val="none" w:sz="0" w:space="0" w:color="auto"/>
        <w:right w:val="none" w:sz="0" w:space="0" w:color="auto"/>
      </w:divBdr>
      <w:divsChild>
        <w:div w:id="9994264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50688289">
              <w:marLeft w:val="0"/>
              <w:marRight w:val="0"/>
              <w:marTop w:val="0"/>
              <w:marBottom w:val="0"/>
              <w:divBdr>
                <w:top w:val="single" w:sz="6" w:space="6" w:color="000000"/>
                <w:left w:val="none" w:sz="0" w:space="0" w:color="auto"/>
                <w:bottom w:val="none" w:sz="0" w:space="0" w:color="auto"/>
                <w:right w:val="none" w:sz="0" w:space="0" w:color="auto"/>
              </w:divBdr>
              <w:divsChild>
                <w:div w:id="1881090826">
                  <w:marLeft w:val="0"/>
                  <w:marRight w:val="0"/>
                  <w:marTop w:val="240"/>
                  <w:marBottom w:val="240"/>
                  <w:divBdr>
                    <w:top w:val="none" w:sz="0" w:space="0" w:color="auto"/>
                    <w:left w:val="none" w:sz="0" w:space="0" w:color="auto"/>
                    <w:bottom w:val="none" w:sz="0" w:space="0" w:color="auto"/>
                    <w:right w:val="none" w:sz="0" w:space="0" w:color="auto"/>
                  </w:divBdr>
                  <w:divsChild>
                    <w:div w:id="200748442">
                      <w:marLeft w:val="0"/>
                      <w:marRight w:val="0"/>
                      <w:marTop w:val="0"/>
                      <w:marBottom w:val="0"/>
                      <w:divBdr>
                        <w:top w:val="none" w:sz="0" w:space="0" w:color="auto"/>
                        <w:left w:val="none" w:sz="0" w:space="0" w:color="auto"/>
                        <w:bottom w:val="none" w:sz="0" w:space="0" w:color="auto"/>
                        <w:right w:val="none" w:sz="0" w:space="0" w:color="auto"/>
                      </w:divBdr>
                    </w:div>
                  </w:divsChild>
                </w:div>
                <w:div w:id="1933925656">
                  <w:marLeft w:val="0"/>
                  <w:marRight w:val="0"/>
                  <w:marTop w:val="240"/>
                  <w:marBottom w:val="240"/>
                  <w:divBdr>
                    <w:top w:val="none" w:sz="0" w:space="0" w:color="auto"/>
                    <w:left w:val="none" w:sz="0" w:space="0" w:color="auto"/>
                    <w:bottom w:val="none" w:sz="0" w:space="0" w:color="auto"/>
                    <w:right w:val="none" w:sz="0" w:space="0" w:color="auto"/>
                  </w:divBdr>
                  <w:divsChild>
                    <w:div w:id="64863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0825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23045905">
              <w:marLeft w:val="240"/>
              <w:marRight w:val="240"/>
              <w:marTop w:val="0"/>
              <w:marBottom w:val="0"/>
              <w:divBdr>
                <w:top w:val="none" w:sz="0" w:space="0" w:color="auto"/>
                <w:left w:val="none" w:sz="0" w:space="0" w:color="auto"/>
                <w:bottom w:val="none" w:sz="0" w:space="0" w:color="auto"/>
                <w:right w:val="none" w:sz="0" w:space="0" w:color="auto"/>
              </w:divBdr>
            </w:div>
            <w:div w:id="2129003698">
              <w:marLeft w:val="0"/>
              <w:marRight w:val="0"/>
              <w:marTop w:val="0"/>
              <w:marBottom w:val="0"/>
              <w:divBdr>
                <w:top w:val="single" w:sz="6" w:space="6" w:color="000000"/>
                <w:left w:val="none" w:sz="0" w:space="0" w:color="auto"/>
                <w:bottom w:val="none" w:sz="0" w:space="0" w:color="auto"/>
                <w:right w:val="none" w:sz="0" w:space="0" w:color="auto"/>
              </w:divBdr>
              <w:divsChild>
                <w:div w:id="3896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972021">
      <w:marLeft w:val="0"/>
      <w:marRight w:val="0"/>
      <w:marTop w:val="0"/>
      <w:marBottom w:val="0"/>
      <w:divBdr>
        <w:top w:val="none" w:sz="0" w:space="0" w:color="auto"/>
        <w:left w:val="none" w:sz="0" w:space="0" w:color="auto"/>
        <w:bottom w:val="none" w:sz="0" w:space="0" w:color="auto"/>
        <w:right w:val="none" w:sz="0" w:space="0" w:color="auto"/>
      </w:divBdr>
    </w:div>
    <w:div w:id="387651887">
      <w:marLeft w:val="0"/>
      <w:marRight w:val="0"/>
      <w:marTop w:val="0"/>
      <w:marBottom w:val="0"/>
      <w:divBdr>
        <w:top w:val="none" w:sz="0" w:space="0" w:color="auto"/>
        <w:left w:val="none" w:sz="0" w:space="0" w:color="auto"/>
        <w:bottom w:val="none" w:sz="0" w:space="0" w:color="auto"/>
        <w:right w:val="none" w:sz="0" w:space="0" w:color="auto"/>
      </w:divBdr>
    </w:div>
    <w:div w:id="402148129">
      <w:marLeft w:val="0"/>
      <w:marRight w:val="0"/>
      <w:marTop w:val="0"/>
      <w:marBottom w:val="0"/>
      <w:divBdr>
        <w:top w:val="none" w:sz="0" w:space="0" w:color="auto"/>
        <w:left w:val="none" w:sz="0" w:space="0" w:color="auto"/>
        <w:bottom w:val="none" w:sz="0" w:space="0" w:color="auto"/>
        <w:right w:val="none" w:sz="0" w:space="0" w:color="auto"/>
      </w:divBdr>
    </w:div>
    <w:div w:id="416830894">
      <w:marLeft w:val="0"/>
      <w:marRight w:val="0"/>
      <w:marTop w:val="0"/>
      <w:marBottom w:val="0"/>
      <w:divBdr>
        <w:top w:val="none" w:sz="0" w:space="0" w:color="auto"/>
        <w:left w:val="none" w:sz="0" w:space="0" w:color="auto"/>
        <w:bottom w:val="none" w:sz="0" w:space="0" w:color="auto"/>
        <w:right w:val="none" w:sz="0" w:space="0" w:color="auto"/>
      </w:divBdr>
    </w:div>
    <w:div w:id="420294524">
      <w:marLeft w:val="0"/>
      <w:marRight w:val="0"/>
      <w:marTop w:val="0"/>
      <w:marBottom w:val="0"/>
      <w:divBdr>
        <w:top w:val="none" w:sz="0" w:space="0" w:color="auto"/>
        <w:left w:val="none" w:sz="0" w:space="0" w:color="auto"/>
        <w:bottom w:val="none" w:sz="0" w:space="0" w:color="auto"/>
        <w:right w:val="none" w:sz="0" w:space="0" w:color="auto"/>
      </w:divBdr>
      <w:divsChild>
        <w:div w:id="12609173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3566567">
              <w:marLeft w:val="240"/>
              <w:marRight w:val="240"/>
              <w:marTop w:val="0"/>
              <w:marBottom w:val="0"/>
              <w:divBdr>
                <w:top w:val="none" w:sz="0" w:space="0" w:color="auto"/>
                <w:left w:val="none" w:sz="0" w:space="0" w:color="auto"/>
                <w:bottom w:val="none" w:sz="0" w:space="0" w:color="auto"/>
                <w:right w:val="none" w:sz="0" w:space="0" w:color="auto"/>
              </w:divBdr>
            </w:div>
            <w:div w:id="246311355">
              <w:marLeft w:val="0"/>
              <w:marRight w:val="0"/>
              <w:marTop w:val="0"/>
              <w:marBottom w:val="0"/>
              <w:divBdr>
                <w:top w:val="single" w:sz="6" w:space="6" w:color="000000"/>
                <w:left w:val="none" w:sz="0" w:space="0" w:color="auto"/>
                <w:bottom w:val="none" w:sz="0" w:space="0" w:color="auto"/>
                <w:right w:val="none" w:sz="0" w:space="0" w:color="auto"/>
              </w:divBdr>
              <w:divsChild>
                <w:div w:id="1713575461">
                  <w:marLeft w:val="0"/>
                  <w:marRight w:val="0"/>
                  <w:marTop w:val="240"/>
                  <w:marBottom w:val="240"/>
                  <w:divBdr>
                    <w:top w:val="none" w:sz="0" w:space="0" w:color="auto"/>
                    <w:left w:val="none" w:sz="0" w:space="0" w:color="auto"/>
                    <w:bottom w:val="none" w:sz="0" w:space="0" w:color="auto"/>
                    <w:right w:val="none" w:sz="0" w:space="0" w:color="auto"/>
                  </w:divBdr>
                  <w:divsChild>
                    <w:div w:id="212311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885497">
      <w:marLeft w:val="0"/>
      <w:marRight w:val="0"/>
      <w:marTop w:val="0"/>
      <w:marBottom w:val="0"/>
      <w:divBdr>
        <w:top w:val="none" w:sz="0" w:space="0" w:color="auto"/>
        <w:left w:val="none" w:sz="0" w:space="0" w:color="auto"/>
        <w:bottom w:val="none" w:sz="0" w:space="0" w:color="auto"/>
        <w:right w:val="none" w:sz="0" w:space="0" w:color="auto"/>
      </w:divBdr>
    </w:div>
    <w:div w:id="437063710">
      <w:marLeft w:val="0"/>
      <w:marRight w:val="0"/>
      <w:marTop w:val="0"/>
      <w:marBottom w:val="0"/>
      <w:divBdr>
        <w:top w:val="none" w:sz="0" w:space="0" w:color="auto"/>
        <w:left w:val="none" w:sz="0" w:space="0" w:color="auto"/>
        <w:bottom w:val="none" w:sz="0" w:space="0" w:color="auto"/>
        <w:right w:val="none" w:sz="0" w:space="0" w:color="auto"/>
      </w:divBdr>
    </w:div>
    <w:div w:id="437991312">
      <w:marLeft w:val="0"/>
      <w:marRight w:val="0"/>
      <w:marTop w:val="0"/>
      <w:marBottom w:val="0"/>
      <w:divBdr>
        <w:top w:val="none" w:sz="0" w:space="0" w:color="auto"/>
        <w:left w:val="none" w:sz="0" w:space="0" w:color="auto"/>
        <w:bottom w:val="none" w:sz="0" w:space="0" w:color="auto"/>
        <w:right w:val="none" w:sz="0" w:space="0" w:color="auto"/>
      </w:divBdr>
    </w:div>
    <w:div w:id="448623579">
      <w:marLeft w:val="0"/>
      <w:marRight w:val="0"/>
      <w:marTop w:val="0"/>
      <w:marBottom w:val="0"/>
      <w:divBdr>
        <w:top w:val="none" w:sz="0" w:space="0" w:color="auto"/>
        <w:left w:val="none" w:sz="0" w:space="0" w:color="auto"/>
        <w:bottom w:val="none" w:sz="0" w:space="0" w:color="auto"/>
        <w:right w:val="none" w:sz="0" w:space="0" w:color="auto"/>
      </w:divBdr>
    </w:div>
    <w:div w:id="469369569">
      <w:marLeft w:val="0"/>
      <w:marRight w:val="0"/>
      <w:marTop w:val="0"/>
      <w:marBottom w:val="0"/>
      <w:divBdr>
        <w:top w:val="none" w:sz="0" w:space="0" w:color="auto"/>
        <w:left w:val="none" w:sz="0" w:space="0" w:color="auto"/>
        <w:bottom w:val="none" w:sz="0" w:space="0" w:color="auto"/>
        <w:right w:val="none" w:sz="0" w:space="0" w:color="auto"/>
      </w:divBdr>
      <w:divsChild>
        <w:div w:id="211341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1963219">
              <w:marLeft w:val="240"/>
              <w:marRight w:val="240"/>
              <w:marTop w:val="0"/>
              <w:marBottom w:val="0"/>
              <w:divBdr>
                <w:top w:val="none" w:sz="0" w:space="0" w:color="auto"/>
                <w:left w:val="none" w:sz="0" w:space="0" w:color="auto"/>
                <w:bottom w:val="none" w:sz="0" w:space="0" w:color="auto"/>
                <w:right w:val="none" w:sz="0" w:space="0" w:color="auto"/>
              </w:divBdr>
            </w:div>
            <w:div w:id="1094672437">
              <w:marLeft w:val="0"/>
              <w:marRight w:val="0"/>
              <w:marTop w:val="0"/>
              <w:marBottom w:val="0"/>
              <w:divBdr>
                <w:top w:val="single" w:sz="6" w:space="6" w:color="000000"/>
                <w:left w:val="none" w:sz="0" w:space="0" w:color="auto"/>
                <w:bottom w:val="none" w:sz="0" w:space="0" w:color="auto"/>
                <w:right w:val="none" w:sz="0" w:space="0" w:color="auto"/>
              </w:divBdr>
              <w:divsChild>
                <w:div w:id="1197111586">
                  <w:marLeft w:val="0"/>
                  <w:marRight w:val="0"/>
                  <w:marTop w:val="0"/>
                  <w:marBottom w:val="0"/>
                  <w:divBdr>
                    <w:top w:val="none" w:sz="0" w:space="0" w:color="auto"/>
                    <w:left w:val="none" w:sz="0" w:space="0" w:color="auto"/>
                    <w:bottom w:val="none" w:sz="0" w:space="0" w:color="auto"/>
                    <w:right w:val="none" w:sz="0" w:space="0" w:color="auto"/>
                  </w:divBdr>
                  <w:divsChild>
                    <w:div w:id="140195579">
                      <w:marLeft w:val="0"/>
                      <w:marRight w:val="0"/>
                      <w:marTop w:val="0"/>
                      <w:marBottom w:val="0"/>
                      <w:divBdr>
                        <w:top w:val="none" w:sz="0" w:space="0" w:color="auto"/>
                        <w:left w:val="none" w:sz="0" w:space="0" w:color="auto"/>
                        <w:bottom w:val="none" w:sz="0" w:space="0" w:color="auto"/>
                        <w:right w:val="none" w:sz="0" w:space="0" w:color="auto"/>
                      </w:divBdr>
                      <w:divsChild>
                        <w:div w:id="1486774399">
                          <w:marLeft w:val="0"/>
                          <w:marRight w:val="0"/>
                          <w:marTop w:val="240"/>
                          <w:marBottom w:val="240"/>
                          <w:divBdr>
                            <w:top w:val="none" w:sz="0" w:space="0" w:color="auto"/>
                            <w:left w:val="none" w:sz="0" w:space="0" w:color="auto"/>
                            <w:bottom w:val="none" w:sz="0" w:space="0" w:color="auto"/>
                            <w:right w:val="none" w:sz="0" w:space="0" w:color="auto"/>
                          </w:divBdr>
                          <w:divsChild>
                            <w:div w:id="1802186814">
                              <w:marLeft w:val="0"/>
                              <w:marRight w:val="0"/>
                              <w:marTop w:val="60"/>
                              <w:marBottom w:val="60"/>
                              <w:divBdr>
                                <w:top w:val="single" w:sz="6" w:space="6" w:color="C7C7C7"/>
                                <w:left w:val="single" w:sz="6" w:space="6" w:color="C7C7C7"/>
                                <w:bottom w:val="single" w:sz="6" w:space="6" w:color="C7C7C7"/>
                                <w:right w:val="single" w:sz="6" w:space="6" w:color="C7C7C7"/>
                              </w:divBdr>
                            </w:div>
                            <w:div w:id="1055935482">
                              <w:marLeft w:val="0"/>
                              <w:marRight w:val="0"/>
                              <w:marTop w:val="60"/>
                              <w:marBottom w:val="60"/>
                              <w:divBdr>
                                <w:top w:val="single" w:sz="6" w:space="6" w:color="C7C7C7"/>
                                <w:left w:val="single" w:sz="6" w:space="6" w:color="C7C7C7"/>
                                <w:bottom w:val="single" w:sz="6" w:space="6" w:color="C7C7C7"/>
                                <w:right w:val="single" w:sz="6" w:space="6" w:color="C7C7C7"/>
                              </w:divBdr>
                            </w:div>
                            <w:div w:id="1149519464">
                              <w:marLeft w:val="0"/>
                              <w:marRight w:val="0"/>
                              <w:marTop w:val="60"/>
                              <w:marBottom w:val="60"/>
                              <w:divBdr>
                                <w:top w:val="single" w:sz="6" w:space="6" w:color="C7C7C7"/>
                                <w:left w:val="single" w:sz="6" w:space="6" w:color="C7C7C7"/>
                                <w:bottom w:val="single" w:sz="6" w:space="6" w:color="C7C7C7"/>
                                <w:right w:val="single" w:sz="6" w:space="6" w:color="C7C7C7"/>
                              </w:divBdr>
                            </w:div>
                            <w:div w:id="390735071">
                              <w:marLeft w:val="0"/>
                              <w:marRight w:val="0"/>
                              <w:marTop w:val="60"/>
                              <w:marBottom w:val="60"/>
                              <w:divBdr>
                                <w:top w:val="single" w:sz="6" w:space="6" w:color="C7C7C7"/>
                                <w:left w:val="single" w:sz="6" w:space="6" w:color="C7C7C7"/>
                                <w:bottom w:val="single" w:sz="6" w:space="6" w:color="C7C7C7"/>
                                <w:right w:val="single" w:sz="6" w:space="6" w:color="C7C7C7"/>
                              </w:divBdr>
                            </w:div>
                            <w:div w:id="554897052">
                              <w:marLeft w:val="0"/>
                              <w:marRight w:val="0"/>
                              <w:marTop w:val="60"/>
                              <w:marBottom w:val="60"/>
                              <w:divBdr>
                                <w:top w:val="single" w:sz="6" w:space="6" w:color="C7C7C7"/>
                                <w:left w:val="single" w:sz="6" w:space="6" w:color="C7C7C7"/>
                                <w:bottom w:val="single" w:sz="6" w:space="6" w:color="C7C7C7"/>
                                <w:right w:val="single" w:sz="6" w:space="6" w:color="C7C7C7"/>
                              </w:divBdr>
                            </w:div>
                            <w:div w:id="50888089">
                              <w:marLeft w:val="0"/>
                              <w:marRight w:val="0"/>
                              <w:marTop w:val="60"/>
                              <w:marBottom w:val="60"/>
                              <w:divBdr>
                                <w:top w:val="single" w:sz="6" w:space="6" w:color="C7C7C7"/>
                                <w:left w:val="single" w:sz="6" w:space="6" w:color="C7C7C7"/>
                                <w:bottom w:val="single" w:sz="6" w:space="6" w:color="C7C7C7"/>
                                <w:right w:val="single" w:sz="6" w:space="6" w:color="C7C7C7"/>
                              </w:divBdr>
                            </w:div>
                            <w:div w:id="2049644847">
                              <w:marLeft w:val="0"/>
                              <w:marRight w:val="0"/>
                              <w:marTop w:val="60"/>
                              <w:marBottom w:val="60"/>
                              <w:divBdr>
                                <w:top w:val="single" w:sz="6" w:space="6" w:color="C7C7C7"/>
                                <w:left w:val="single" w:sz="6" w:space="6" w:color="C7C7C7"/>
                                <w:bottom w:val="single" w:sz="6" w:space="6" w:color="C7C7C7"/>
                                <w:right w:val="single" w:sz="6" w:space="6" w:color="C7C7C7"/>
                              </w:divBdr>
                            </w:div>
                            <w:div w:id="844244202">
                              <w:marLeft w:val="0"/>
                              <w:marRight w:val="0"/>
                              <w:marTop w:val="60"/>
                              <w:marBottom w:val="60"/>
                              <w:divBdr>
                                <w:top w:val="single" w:sz="6" w:space="6" w:color="C7C7C7"/>
                                <w:left w:val="single" w:sz="6" w:space="6" w:color="C7C7C7"/>
                                <w:bottom w:val="single" w:sz="6" w:space="6" w:color="C7C7C7"/>
                                <w:right w:val="single" w:sz="6" w:space="6" w:color="C7C7C7"/>
                              </w:divBdr>
                            </w:div>
                            <w:div w:id="922298390">
                              <w:marLeft w:val="0"/>
                              <w:marRight w:val="0"/>
                              <w:marTop w:val="60"/>
                              <w:marBottom w:val="60"/>
                              <w:divBdr>
                                <w:top w:val="single" w:sz="6" w:space="6" w:color="C7C7C7"/>
                                <w:left w:val="single" w:sz="6" w:space="6" w:color="C7C7C7"/>
                                <w:bottom w:val="single" w:sz="6" w:space="6" w:color="C7C7C7"/>
                                <w:right w:val="single" w:sz="6" w:space="6" w:color="C7C7C7"/>
                              </w:divBdr>
                            </w:div>
                            <w:div w:id="147823145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476994377">
      <w:marLeft w:val="0"/>
      <w:marRight w:val="0"/>
      <w:marTop w:val="0"/>
      <w:marBottom w:val="0"/>
      <w:divBdr>
        <w:top w:val="none" w:sz="0" w:space="0" w:color="auto"/>
        <w:left w:val="none" w:sz="0" w:space="0" w:color="auto"/>
        <w:bottom w:val="none" w:sz="0" w:space="0" w:color="auto"/>
        <w:right w:val="none" w:sz="0" w:space="0" w:color="auto"/>
      </w:divBdr>
      <w:divsChild>
        <w:div w:id="5041324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85357402">
              <w:marLeft w:val="240"/>
              <w:marRight w:val="240"/>
              <w:marTop w:val="0"/>
              <w:marBottom w:val="0"/>
              <w:divBdr>
                <w:top w:val="none" w:sz="0" w:space="0" w:color="auto"/>
                <w:left w:val="none" w:sz="0" w:space="0" w:color="auto"/>
                <w:bottom w:val="none" w:sz="0" w:space="0" w:color="auto"/>
                <w:right w:val="none" w:sz="0" w:space="0" w:color="auto"/>
              </w:divBdr>
            </w:div>
            <w:div w:id="826633925">
              <w:marLeft w:val="0"/>
              <w:marRight w:val="0"/>
              <w:marTop w:val="0"/>
              <w:marBottom w:val="0"/>
              <w:divBdr>
                <w:top w:val="single" w:sz="6" w:space="6" w:color="000000"/>
                <w:left w:val="none" w:sz="0" w:space="0" w:color="auto"/>
                <w:bottom w:val="none" w:sz="0" w:space="0" w:color="auto"/>
                <w:right w:val="none" w:sz="0" w:space="0" w:color="auto"/>
              </w:divBdr>
              <w:divsChild>
                <w:div w:id="1082871093">
                  <w:marLeft w:val="0"/>
                  <w:marRight w:val="0"/>
                  <w:marTop w:val="0"/>
                  <w:marBottom w:val="0"/>
                  <w:divBdr>
                    <w:top w:val="none" w:sz="0" w:space="0" w:color="auto"/>
                    <w:left w:val="none" w:sz="0" w:space="0" w:color="auto"/>
                    <w:bottom w:val="none" w:sz="0" w:space="0" w:color="auto"/>
                    <w:right w:val="none" w:sz="0" w:space="0" w:color="auto"/>
                  </w:divBdr>
                  <w:divsChild>
                    <w:div w:id="1193883853">
                      <w:marLeft w:val="0"/>
                      <w:marRight w:val="0"/>
                      <w:marTop w:val="0"/>
                      <w:marBottom w:val="0"/>
                      <w:divBdr>
                        <w:top w:val="none" w:sz="0" w:space="0" w:color="auto"/>
                        <w:left w:val="none" w:sz="0" w:space="0" w:color="auto"/>
                        <w:bottom w:val="none" w:sz="0" w:space="0" w:color="auto"/>
                        <w:right w:val="none" w:sz="0" w:space="0" w:color="auto"/>
                      </w:divBdr>
                    </w:div>
                    <w:div w:id="69442221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37637171">
                  <w:marLeft w:val="0"/>
                  <w:marRight w:val="0"/>
                  <w:marTop w:val="0"/>
                  <w:marBottom w:val="0"/>
                  <w:divBdr>
                    <w:top w:val="none" w:sz="0" w:space="0" w:color="auto"/>
                    <w:left w:val="none" w:sz="0" w:space="0" w:color="auto"/>
                    <w:bottom w:val="none" w:sz="0" w:space="0" w:color="auto"/>
                    <w:right w:val="none" w:sz="0" w:space="0" w:color="auto"/>
                  </w:divBdr>
                  <w:divsChild>
                    <w:div w:id="129298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040262">
          <w:marLeft w:val="0"/>
          <w:marRight w:val="0"/>
          <w:marTop w:val="0"/>
          <w:marBottom w:val="0"/>
          <w:divBdr>
            <w:top w:val="none" w:sz="0" w:space="0" w:color="auto"/>
            <w:left w:val="none" w:sz="0" w:space="0" w:color="auto"/>
            <w:bottom w:val="none" w:sz="0" w:space="0" w:color="auto"/>
            <w:right w:val="none" w:sz="0" w:space="0" w:color="auto"/>
          </w:divBdr>
        </w:div>
      </w:divsChild>
    </w:div>
    <w:div w:id="477766492">
      <w:marLeft w:val="0"/>
      <w:marRight w:val="0"/>
      <w:marTop w:val="0"/>
      <w:marBottom w:val="0"/>
      <w:divBdr>
        <w:top w:val="none" w:sz="0" w:space="0" w:color="auto"/>
        <w:left w:val="none" w:sz="0" w:space="0" w:color="auto"/>
        <w:bottom w:val="none" w:sz="0" w:space="0" w:color="auto"/>
        <w:right w:val="none" w:sz="0" w:space="0" w:color="auto"/>
      </w:divBdr>
    </w:div>
    <w:div w:id="480467172">
      <w:marLeft w:val="0"/>
      <w:marRight w:val="0"/>
      <w:marTop w:val="0"/>
      <w:marBottom w:val="0"/>
      <w:divBdr>
        <w:top w:val="none" w:sz="0" w:space="0" w:color="auto"/>
        <w:left w:val="none" w:sz="0" w:space="0" w:color="auto"/>
        <w:bottom w:val="none" w:sz="0" w:space="0" w:color="auto"/>
        <w:right w:val="none" w:sz="0" w:space="0" w:color="auto"/>
      </w:divBdr>
      <w:divsChild>
        <w:div w:id="1061701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7120604">
              <w:marLeft w:val="240"/>
              <w:marRight w:val="240"/>
              <w:marTop w:val="0"/>
              <w:marBottom w:val="0"/>
              <w:divBdr>
                <w:top w:val="none" w:sz="0" w:space="0" w:color="auto"/>
                <w:left w:val="none" w:sz="0" w:space="0" w:color="auto"/>
                <w:bottom w:val="none" w:sz="0" w:space="0" w:color="auto"/>
                <w:right w:val="none" w:sz="0" w:space="0" w:color="auto"/>
              </w:divBdr>
            </w:div>
            <w:div w:id="1308898778">
              <w:marLeft w:val="0"/>
              <w:marRight w:val="0"/>
              <w:marTop w:val="0"/>
              <w:marBottom w:val="0"/>
              <w:divBdr>
                <w:top w:val="single" w:sz="6" w:space="6" w:color="000000"/>
                <w:left w:val="none" w:sz="0" w:space="0" w:color="auto"/>
                <w:bottom w:val="none" w:sz="0" w:space="0" w:color="auto"/>
                <w:right w:val="none" w:sz="0" w:space="0" w:color="auto"/>
              </w:divBdr>
              <w:divsChild>
                <w:div w:id="531696833">
                  <w:marLeft w:val="0"/>
                  <w:marRight w:val="0"/>
                  <w:marTop w:val="0"/>
                  <w:marBottom w:val="0"/>
                  <w:divBdr>
                    <w:top w:val="none" w:sz="0" w:space="0" w:color="auto"/>
                    <w:left w:val="none" w:sz="0" w:space="0" w:color="auto"/>
                    <w:bottom w:val="none" w:sz="0" w:space="0" w:color="auto"/>
                    <w:right w:val="none" w:sz="0" w:space="0" w:color="auto"/>
                  </w:divBdr>
                  <w:divsChild>
                    <w:div w:id="743651676">
                      <w:marLeft w:val="0"/>
                      <w:marRight w:val="0"/>
                      <w:marTop w:val="0"/>
                      <w:marBottom w:val="0"/>
                      <w:divBdr>
                        <w:top w:val="none" w:sz="0" w:space="0" w:color="auto"/>
                        <w:left w:val="none" w:sz="0" w:space="0" w:color="auto"/>
                        <w:bottom w:val="none" w:sz="0" w:space="0" w:color="auto"/>
                        <w:right w:val="none" w:sz="0" w:space="0" w:color="auto"/>
                      </w:divBdr>
                    </w:div>
                  </w:divsChild>
                </w:div>
                <w:div w:id="1218904909">
                  <w:marLeft w:val="0"/>
                  <w:marRight w:val="0"/>
                  <w:marTop w:val="0"/>
                  <w:marBottom w:val="0"/>
                  <w:divBdr>
                    <w:top w:val="none" w:sz="0" w:space="0" w:color="auto"/>
                    <w:left w:val="none" w:sz="0" w:space="0" w:color="auto"/>
                    <w:bottom w:val="none" w:sz="0" w:space="0" w:color="auto"/>
                    <w:right w:val="none" w:sz="0" w:space="0" w:color="auto"/>
                  </w:divBdr>
                  <w:divsChild>
                    <w:div w:id="1107390604">
                      <w:marLeft w:val="0"/>
                      <w:marRight w:val="0"/>
                      <w:marTop w:val="0"/>
                      <w:marBottom w:val="0"/>
                      <w:divBdr>
                        <w:top w:val="none" w:sz="0" w:space="0" w:color="auto"/>
                        <w:left w:val="none" w:sz="0" w:space="0" w:color="auto"/>
                        <w:bottom w:val="none" w:sz="0" w:space="0" w:color="auto"/>
                        <w:right w:val="none" w:sz="0" w:space="0" w:color="auto"/>
                      </w:divBdr>
                    </w:div>
                  </w:divsChild>
                </w:div>
                <w:div w:id="1399403549">
                  <w:marLeft w:val="0"/>
                  <w:marRight w:val="0"/>
                  <w:marTop w:val="0"/>
                  <w:marBottom w:val="0"/>
                  <w:divBdr>
                    <w:top w:val="none" w:sz="0" w:space="0" w:color="auto"/>
                    <w:left w:val="none" w:sz="0" w:space="0" w:color="auto"/>
                    <w:bottom w:val="none" w:sz="0" w:space="0" w:color="auto"/>
                    <w:right w:val="none" w:sz="0" w:space="0" w:color="auto"/>
                  </w:divBdr>
                  <w:divsChild>
                    <w:div w:id="100640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0775828">
      <w:marLeft w:val="0"/>
      <w:marRight w:val="0"/>
      <w:marTop w:val="0"/>
      <w:marBottom w:val="0"/>
      <w:divBdr>
        <w:top w:val="none" w:sz="0" w:space="0" w:color="auto"/>
        <w:left w:val="none" w:sz="0" w:space="0" w:color="auto"/>
        <w:bottom w:val="none" w:sz="0" w:space="0" w:color="auto"/>
        <w:right w:val="none" w:sz="0" w:space="0" w:color="auto"/>
      </w:divBdr>
    </w:div>
    <w:div w:id="482893509">
      <w:marLeft w:val="0"/>
      <w:marRight w:val="0"/>
      <w:marTop w:val="0"/>
      <w:marBottom w:val="0"/>
      <w:divBdr>
        <w:top w:val="none" w:sz="0" w:space="0" w:color="auto"/>
        <w:left w:val="none" w:sz="0" w:space="0" w:color="auto"/>
        <w:bottom w:val="none" w:sz="0" w:space="0" w:color="auto"/>
        <w:right w:val="none" w:sz="0" w:space="0" w:color="auto"/>
      </w:divBdr>
    </w:div>
    <w:div w:id="485392268">
      <w:marLeft w:val="0"/>
      <w:marRight w:val="0"/>
      <w:marTop w:val="0"/>
      <w:marBottom w:val="0"/>
      <w:divBdr>
        <w:top w:val="none" w:sz="0" w:space="0" w:color="auto"/>
        <w:left w:val="none" w:sz="0" w:space="0" w:color="auto"/>
        <w:bottom w:val="none" w:sz="0" w:space="0" w:color="auto"/>
        <w:right w:val="none" w:sz="0" w:space="0" w:color="auto"/>
      </w:divBdr>
    </w:div>
    <w:div w:id="491264118">
      <w:marLeft w:val="0"/>
      <w:marRight w:val="0"/>
      <w:marTop w:val="0"/>
      <w:marBottom w:val="0"/>
      <w:divBdr>
        <w:top w:val="none" w:sz="0" w:space="0" w:color="auto"/>
        <w:left w:val="none" w:sz="0" w:space="0" w:color="auto"/>
        <w:bottom w:val="none" w:sz="0" w:space="0" w:color="auto"/>
        <w:right w:val="none" w:sz="0" w:space="0" w:color="auto"/>
      </w:divBdr>
    </w:div>
    <w:div w:id="494498253">
      <w:marLeft w:val="0"/>
      <w:marRight w:val="0"/>
      <w:marTop w:val="0"/>
      <w:marBottom w:val="0"/>
      <w:divBdr>
        <w:top w:val="none" w:sz="0" w:space="0" w:color="auto"/>
        <w:left w:val="none" w:sz="0" w:space="0" w:color="auto"/>
        <w:bottom w:val="none" w:sz="0" w:space="0" w:color="auto"/>
        <w:right w:val="none" w:sz="0" w:space="0" w:color="auto"/>
      </w:divBdr>
      <w:divsChild>
        <w:div w:id="1686403111">
          <w:marLeft w:val="0"/>
          <w:marRight w:val="0"/>
          <w:marTop w:val="0"/>
          <w:marBottom w:val="0"/>
          <w:divBdr>
            <w:top w:val="none" w:sz="0" w:space="0" w:color="auto"/>
            <w:left w:val="none" w:sz="0" w:space="0" w:color="auto"/>
            <w:bottom w:val="none" w:sz="0" w:space="0" w:color="auto"/>
            <w:right w:val="none" w:sz="0" w:space="0" w:color="auto"/>
          </w:divBdr>
        </w:div>
      </w:divsChild>
    </w:div>
    <w:div w:id="503201701">
      <w:marLeft w:val="0"/>
      <w:marRight w:val="0"/>
      <w:marTop w:val="0"/>
      <w:marBottom w:val="0"/>
      <w:divBdr>
        <w:top w:val="none" w:sz="0" w:space="0" w:color="auto"/>
        <w:left w:val="none" w:sz="0" w:space="0" w:color="auto"/>
        <w:bottom w:val="none" w:sz="0" w:space="0" w:color="auto"/>
        <w:right w:val="none" w:sz="0" w:space="0" w:color="auto"/>
      </w:divBdr>
      <w:divsChild>
        <w:div w:id="827937347">
          <w:marLeft w:val="0"/>
          <w:marRight w:val="0"/>
          <w:marTop w:val="240"/>
          <w:marBottom w:val="240"/>
          <w:divBdr>
            <w:top w:val="none" w:sz="0" w:space="0" w:color="auto"/>
            <w:left w:val="none" w:sz="0" w:space="0" w:color="auto"/>
            <w:bottom w:val="none" w:sz="0" w:space="0" w:color="auto"/>
            <w:right w:val="none" w:sz="0" w:space="0" w:color="auto"/>
          </w:divBdr>
          <w:divsChild>
            <w:div w:id="651564335">
              <w:marLeft w:val="0"/>
              <w:marRight w:val="0"/>
              <w:marTop w:val="0"/>
              <w:marBottom w:val="0"/>
              <w:divBdr>
                <w:top w:val="none" w:sz="0" w:space="0" w:color="auto"/>
                <w:left w:val="none" w:sz="0" w:space="0" w:color="auto"/>
                <w:bottom w:val="none" w:sz="0" w:space="0" w:color="auto"/>
                <w:right w:val="none" w:sz="0" w:space="0" w:color="auto"/>
              </w:divBdr>
            </w:div>
          </w:divsChild>
        </w:div>
        <w:div w:id="3368124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4282243">
              <w:marLeft w:val="240"/>
              <w:marRight w:val="240"/>
              <w:marTop w:val="0"/>
              <w:marBottom w:val="0"/>
              <w:divBdr>
                <w:top w:val="none" w:sz="0" w:space="0" w:color="auto"/>
                <w:left w:val="none" w:sz="0" w:space="0" w:color="auto"/>
                <w:bottom w:val="none" w:sz="0" w:space="0" w:color="auto"/>
                <w:right w:val="none" w:sz="0" w:space="0" w:color="auto"/>
              </w:divBdr>
            </w:div>
            <w:div w:id="571045466">
              <w:marLeft w:val="0"/>
              <w:marRight w:val="0"/>
              <w:marTop w:val="0"/>
              <w:marBottom w:val="0"/>
              <w:divBdr>
                <w:top w:val="single" w:sz="6" w:space="6" w:color="000000"/>
                <w:left w:val="none" w:sz="0" w:space="0" w:color="auto"/>
                <w:bottom w:val="none" w:sz="0" w:space="0" w:color="auto"/>
                <w:right w:val="none" w:sz="0" w:space="0" w:color="auto"/>
              </w:divBdr>
              <w:divsChild>
                <w:div w:id="419832145">
                  <w:marLeft w:val="0"/>
                  <w:marRight w:val="0"/>
                  <w:marTop w:val="0"/>
                  <w:marBottom w:val="0"/>
                  <w:divBdr>
                    <w:top w:val="none" w:sz="0" w:space="0" w:color="auto"/>
                    <w:left w:val="none" w:sz="0" w:space="0" w:color="auto"/>
                    <w:bottom w:val="none" w:sz="0" w:space="0" w:color="auto"/>
                    <w:right w:val="none" w:sz="0" w:space="0" w:color="auto"/>
                  </w:divBdr>
                  <w:divsChild>
                    <w:div w:id="647395547">
                      <w:marLeft w:val="0"/>
                      <w:marRight w:val="0"/>
                      <w:marTop w:val="0"/>
                      <w:marBottom w:val="0"/>
                      <w:divBdr>
                        <w:top w:val="none" w:sz="0" w:space="0" w:color="auto"/>
                        <w:left w:val="none" w:sz="0" w:space="0" w:color="auto"/>
                        <w:bottom w:val="none" w:sz="0" w:space="0" w:color="auto"/>
                        <w:right w:val="none" w:sz="0" w:space="0" w:color="auto"/>
                      </w:divBdr>
                    </w:div>
                  </w:divsChild>
                </w:div>
                <w:div w:id="904417387">
                  <w:marLeft w:val="0"/>
                  <w:marRight w:val="0"/>
                  <w:marTop w:val="0"/>
                  <w:marBottom w:val="0"/>
                  <w:divBdr>
                    <w:top w:val="none" w:sz="0" w:space="0" w:color="auto"/>
                    <w:left w:val="none" w:sz="0" w:space="0" w:color="auto"/>
                    <w:bottom w:val="none" w:sz="0" w:space="0" w:color="auto"/>
                    <w:right w:val="none" w:sz="0" w:space="0" w:color="auto"/>
                  </w:divBdr>
                  <w:divsChild>
                    <w:div w:id="877396423">
                      <w:marLeft w:val="0"/>
                      <w:marRight w:val="0"/>
                      <w:marTop w:val="0"/>
                      <w:marBottom w:val="0"/>
                      <w:divBdr>
                        <w:top w:val="none" w:sz="0" w:space="0" w:color="auto"/>
                        <w:left w:val="none" w:sz="0" w:space="0" w:color="auto"/>
                        <w:bottom w:val="none" w:sz="0" w:space="0" w:color="auto"/>
                        <w:right w:val="none" w:sz="0" w:space="0" w:color="auto"/>
                      </w:divBdr>
                    </w:div>
                  </w:divsChild>
                </w:div>
                <w:div w:id="2028486290">
                  <w:marLeft w:val="0"/>
                  <w:marRight w:val="0"/>
                  <w:marTop w:val="0"/>
                  <w:marBottom w:val="0"/>
                  <w:divBdr>
                    <w:top w:val="none" w:sz="0" w:space="0" w:color="auto"/>
                    <w:left w:val="none" w:sz="0" w:space="0" w:color="auto"/>
                    <w:bottom w:val="none" w:sz="0" w:space="0" w:color="auto"/>
                    <w:right w:val="none" w:sz="0" w:space="0" w:color="auto"/>
                  </w:divBdr>
                  <w:divsChild>
                    <w:div w:id="1181234833">
                      <w:marLeft w:val="0"/>
                      <w:marRight w:val="0"/>
                      <w:marTop w:val="0"/>
                      <w:marBottom w:val="0"/>
                      <w:divBdr>
                        <w:top w:val="none" w:sz="0" w:space="0" w:color="auto"/>
                        <w:left w:val="none" w:sz="0" w:space="0" w:color="auto"/>
                        <w:bottom w:val="none" w:sz="0" w:space="0" w:color="auto"/>
                        <w:right w:val="none" w:sz="0" w:space="0" w:color="auto"/>
                      </w:divBdr>
                    </w:div>
                  </w:divsChild>
                </w:div>
                <w:div w:id="1778521240">
                  <w:marLeft w:val="0"/>
                  <w:marRight w:val="0"/>
                  <w:marTop w:val="0"/>
                  <w:marBottom w:val="0"/>
                  <w:divBdr>
                    <w:top w:val="none" w:sz="0" w:space="0" w:color="auto"/>
                    <w:left w:val="none" w:sz="0" w:space="0" w:color="auto"/>
                    <w:bottom w:val="none" w:sz="0" w:space="0" w:color="auto"/>
                    <w:right w:val="none" w:sz="0" w:space="0" w:color="auto"/>
                  </w:divBdr>
                  <w:divsChild>
                    <w:div w:id="34913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5680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25826586">
              <w:marLeft w:val="240"/>
              <w:marRight w:val="240"/>
              <w:marTop w:val="0"/>
              <w:marBottom w:val="0"/>
              <w:divBdr>
                <w:top w:val="none" w:sz="0" w:space="0" w:color="auto"/>
                <w:left w:val="none" w:sz="0" w:space="0" w:color="auto"/>
                <w:bottom w:val="none" w:sz="0" w:space="0" w:color="auto"/>
                <w:right w:val="none" w:sz="0" w:space="0" w:color="auto"/>
              </w:divBdr>
            </w:div>
            <w:div w:id="1185361042">
              <w:marLeft w:val="0"/>
              <w:marRight w:val="0"/>
              <w:marTop w:val="0"/>
              <w:marBottom w:val="0"/>
              <w:divBdr>
                <w:top w:val="single" w:sz="6" w:space="6" w:color="000000"/>
                <w:left w:val="none" w:sz="0" w:space="0" w:color="auto"/>
                <w:bottom w:val="none" w:sz="0" w:space="0" w:color="auto"/>
                <w:right w:val="none" w:sz="0" w:space="0" w:color="auto"/>
              </w:divBdr>
              <w:divsChild>
                <w:div w:id="220751929">
                  <w:marLeft w:val="0"/>
                  <w:marRight w:val="0"/>
                  <w:marTop w:val="0"/>
                  <w:marBottom w:val="0"/>
                  <w:divBdr>
                    <w:top w:val="none" w:sz="0" w:space="0" w:color="auto"/>
                    <w:left w:val="none" w:sz="0" w:space="0" w:color="auto"/>
                    <w:bottom w:val="none" w:sz="0" w:space="0" w:color="auto"/>
                    <w:right w:val="none" w:sz="0" w:space="0" w:color="auto"/>
                  </w:divBdr>
                  <w:divsChild>
                    <w:div w:id="1029798821">
                      <w:marLeft w:val="0"/>
                      <w:marRight w:val="0"/>
                      <w:marTop w:val="0"/>
                      <w:marBottom w:val="0"/>
                      <w:divBdr>
                        <w:top w:val="none" w:sz="0" w:space="0" w:color="auto"/>
                        <w:left w:val="none" w:sz="0" w:space="0" w:color="auto"/>
                        <w:bottom w:val="none" w:sz="0" w:space="0" w:color="auto"/>
                        <w:right w:val="none" w:sz="0" w:space="0" w:color="auto"/>
                      </w:divBdr>
                    </w:div>
                  </w:divsChild>
                </w:div>
                <w:div w:id="659577994">
                  <w:marLeft w:val="0"/>
                  <w:marRight w:val="0"/>
                  <w:marTop w:val="0"/>
                  <w:marBottom w:val="0"/>
                  <w:divBdr>
                    <w:top w:val="none" w:sz="0" w:space="0" w:color="auto"/>
                    <w:left w:val="none" w:sz="0" w:space="0" w:color="auto"/>
                    <w:bottom w:val="none" w:sz="0" w:space="0" w:color="auto"/>
                    <w:right w:val="none" w:sz="0" w:space="0" w:color="auto"/>
                  </w:divBdr>
                  <w:divsChild>
                    <w:div w:id="1731462759">
                      <w:marLeft w:val="0"/>
                      <w:marRight w:val="0"/>
                      <w:marTop w:val="0"/>
                      <w:marBottom w:val="0"/>
                      <w:divBdr>
                        <w:top w:val="none" w:sz="0" w:space="0" w:color="auto"/>
                        <w:left w:val="none" w:sz="0" w:space="0" w:color="auto"/>
                        <w:bottom w:val="none" w:sz="0" w:space="0" w:color="auto"/>
                        <w:right w:val="none" w:sz="0" w:space="0" w:color="auto"/>
                      </w:divBdr>
                    </w:div>
                  </w:divsChild>
                </w:div>
                <w:div w:id="488668888">
                  <w:marLeft w:val="0"/>
                  <w:marRight w:val="0"/>
                  <w:marTop w:val="0"/>
                  <w:marBottom w:val="0"/>
                  <w:divBdr>
                    <w:top w:val="none" w:sz="0" w:space="0" w:color="auto"/>
                    <w:left w:val="none" w:sz="0" w:space="0" w:color="auto"/>
                    <w:bottom w:val="none" w:sz="0" w:space="0" w:color="auto"/>
                    <w:right w:val="none" w:sz="0" w:space="0" w:color="auto"/>
                  </w:divBdr>
                  <w:divsChild>
                    <w:div w:id="83777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465371">
      <w:marLeft w:val="0"/>
      <w:marRight w:val="0"/>
      <w:marTop w:val="0"/>
      <w:marBottom w:val="0"/>
      <w:divBdr>
        <w:top w:val="none" w:sz="0" w:space="0" w:color="auto"/>
        <w:left w:val="none" w:sz="0" w:space="0" w:color="auto"/>
        <w:bottom w:val="none" w:sz="0" w:space="0" w:color="auto"/>
        <w:right w:val="none" w:sz="0" w:space="0" w:color="auto"/>
      </w:divBdr>
      <w:divsChild>
        <w:div w:id="1739595067">
          <w:marLeft w:val="0"/>
          <w:marRight w:val="0"/>
          <w:marTop w:val="0"/>
          <w:marBottom w:val="0"/>
          <w:divBdr>
            <w:top w:val="none" w:sz="0" w:space="0" w:color="auto"/>
            <w:left w:val="none" w:sz="0" w:space="0" w:color="auto"/>
            <w:bottom w:val="none" w:sz="0" w:space="0" w:color="auto"/>
            <w:right w:val="none" w:sz="0" w:space="0" w:color="auto"/>
          </w:divBdr>
          <w:divsChild>
            <w:div w:id="2031101748">
              <w:marLeft w:val="0"/>
              <w:marRight w:val="0"/>
              <w:marTop w:val="120"/>
              <w:marBottom w:val="120"/>
              <w:divBdr>
                <w:top w:val="single" w:sz="6" w:space="0" w:color="CCCCCC"/>
                <w:left w:val="single" w:sz="6" w:space="31" w:color="CCCCCC"/>
                <w:bottom w:val="single" w:sz="6" w:space="0" w:color="CCCCCC"/>
                <w:right w:val="single" w:sz="6" w:space="0" w:color="CCCCCC"/>
              </w:divBdr>
            </w:div>
            <w:div w:id="1990357590">
              <w:marLeft w:val="0"/>
              <w:marRight w:val="0"/>
              <w:marTop w:val="240"/>
              <w:marBottom w:val="240"/>
              <w:divBdr>
                <w:top w:val="none" w:sz="0" w:space="0" w:color="auto"/>
                <w:left w:val="none" w:sz="0" w:space="0" w:color="auto"/>
                <w:bottom w:val="none" w:sz="0" w:space="0" w:color="auto"/>
                <w:right w:val="none" w:sz="0" w:space="0" w:color="auto"/>
              </w:divBdr>
              <w:divsChild>
                <w:div w:id="38248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611607">
          <w:marLeft w:val="0"/>
          <w:marRight w:val="0"/>
          <w:marTop w:val="0"/>
          <w:marBottom w:val="0"/>
          <w:divBdr>
            <w:top w:val="none" w:sz="0" w:space="0" w:color="auto"/>
            <w:left w:val="none" w:sz="0" w:space="0" w:color="auto"/>
            <w:bottom w:val="none" w:sz="0" w:space="0" w:color="auto"/>
            <w:right w:val="none" w:sz="0" w:space="0" w:color="auto"/>
          </w:divBdr>
          <w:divsChild>
            <w:div w:id="1228493080">
              <w:marLeft w:val="0"/>
              <w:marRight w:val="0"/>
              <w:marTop w:val="0"/>
              <w:marBottom w:val="0"/>
              <w:divBdr>
                <w:top w:val="none" w:sz="0" w:space="0" w:color="auto"/>
                <w:left w:val="none" w:sz="0" w:space="0" w:color="auto"/>
                <w:bottom w:val="none" w:sz="0" w:space="0" w:color="auto"/>
                <w:right w:val="none" w:sz="0" w:space="0" w:color="auto"/>
              </w:divBdr>
              <w:divsChild>
                <w:div w:id="1850950045">
                  <w:marLeft w:val="0"/>
                  <w:marRight w:val="0"/>
                  <w:marTop w:val="120"/>
                  <w:marBottom w:val="120"/>
                  <w:divBdr>
                    <w:top w:val="single" w:sz="6" w:space="0" w:color="CCCCCC"/>
                    <w:left w:val="single" w:sz="6" w:space="31" w:color="CCCCCC"/>
                    <w:bottom w:val="single" w:sz="6" w:space="0" w:color="CCCCCC"/>
                    <w:right w:val="single" w:sz="6" w:space="0" w:color="CCCCCC"/>
                  </w:divBdr>
                </w:div>
                <w:div w:id="502279069">
                  <w:marLeft w:val="0"/>
                  <w:marRight w:val="0"/>
                  <w:marTop w:val="240"/>
                  <w:marBottom w:val="240"/>
                  <w:divBdr>
                    <w:top w:val="none" w:sz="0" w:space="0" w:color="auto"/>
                    <w:left w:val="none" w:sz="0" w:space="0" w:color="auto"/>
                    <w:bottom w:val="none" w:sz="0" w:space="0" w:color="auto"/>
                    <w:right w:val="none" w:sz="0" w:space="0" w:color="auto"/>
                  </w:divBdr>
                  <w:divsChild>
                    <w:div w:id="87708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2435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8886067">
                  <w:marLeft w:val="240"/>
                  <w:marRight w:val="240"/>
                  <w:marTop w:val="0"/>
                  <w:marBottom w:val="0"/>
                  <w:divBdr>
                    <w:top w:val="none" w:sz="0" w:space="0" w:color="auto"/>
                    <w:left w:val="none" w:sz="0" w:space="0" w:color="auto"/>
                    <w:bottom w:val="none" w:sz="0" w:space="0" w:color="auto"/>
                    <w:right w:val="none" w:sz="0" w:space="0" w:color="auto"/>
                  </w:divBdr>
                </w:div>
                <w:div w:id="441342666">
                  <w:marLeft w:val="0"/>
                  <w:marRight w:val="0"/>
                  <w:marTop w:val="0"/>
                  <w:marBottom w:val="0"/>
                  <w:divBdr>
                    <w:top w:val="single" w:sz="6" w:space="6" w:color="000000"/>
                    <w:left w:val="none" w:sz="0" w:space="0" w:color="auto"/>
                    <w:bottom w:val="none" w:sz="0" w:space="0" w:color="auto"/>
                    <w:right w:val="none" w:sz="0" w:space="0" w:color="auto"/>
                  </w:divBdr>
                  <w:divsChild>
                    <w:div w:id="1597055080">
                      <w:marLeft w:val="0"/>
                      <w:marRight w:val="0"/>
                      <w:marTop w:val="0"/>
                      <w:marBottom w:val="0"/>
                      <w:divBdr>
                        <w:top w:val="none" w:sz="0" w:space="0" w:color="auto"/>
                        <w:left w:val="none" w:sz="0" w:space="0" w:color="auto"/>
                        <w:bottom w:val="none" w:sz="0" w:space="0" w:color="auto"/>
                        <w:right w:val="none" w:sz="0" w:space="0" w:color="auto"/>
                      </w:divBdr>
                      <w:divsChild>
                        <w:div w:id="65495189">
                          <w:marLeft w:val="0"/>
                          <w:marRight w:val="0"/>
                          <w:marTop w:val="0"/>
                          <w:marBottom w:val="0"/>
                          <w:divBdr>
                            <w:top w:val="none" w:sz="0" w:space="0" w:color="auto"/>
                            <w:left w:val="none" w:sz="0" w:space="0" w:color="auto"/>
                            <w:bottom w:val="none" w:sz="0" w:space="0" w:color="auto"/>
                            <w:right w:val="none" w:sz="0" w:space="0" w:color="auto"/>
                          </w:divBdr>
                        </w:div>
                      </w:divsChild>
                    </w:div>
                    <w:div w:id="1910339532">
                      <w:marLeft w:val="0"/>
                      <w:marRight w:val="0"/>
                      <w:marTop w:val="0"/>
                      <w:marBottom w:val="0"/>
                      <w:divBdr>
                        <w:top w:val="none" w:sz="0" w:space="0" w:color="auto"/>
                        <w:left w:val="none" w:sz="0" w:space="0" w:color="auto"/>
                        <w:bottom w:val="none" w:sz="0" w:space="0" w:color="auto"/>
                        <w:right w:val="none" w:sz="0" w:space="0" w:color="auto"/>
                      </w:divBdr>
                      <w:divsChild>
                        <w:div w:id="479687154">
                          <w:marLeft w:val="0"/>
                          <w:marRight w:val="0"/>
                          <w:marTop w:val="0"/>
                          <w:marBottom w:val="0"/>
                          <w:divBdr>
                            <w:top w:val="none" w:sz="0" w:space="0" w:color="auto"/>
                            <w:left w:val="none" w:sz="0" w:space="0" w:color="auto"/>
                            <w:bottom w:val="none" w:sz="0" w:space="0" w:color="auto"/>
                            <w:right w:val="none" w:sz="0" w:space="0" w:color="auto"/>
                          </w:divBdr>
                        </w:div>
                      </w:divsChild>
                    </w:div>
                    <w:div w:id="1539928386">
                      <w:marLeft w:val="0"/>
                      <w:marRight w:val="0"/>
                      <w:marTop w:val="0"/>
                      <w:marBottom w:val="0"/>
                      <w:divBdr>
                        <w:top w:val="none" w:sz="0" w:space="0" w:color="auto"/>
                        <w:left w:val="none" w:sz="0" w:space="0" w:color="auto"/>
                        <w:bottom w:val="none" w:sz="0" w:space="0" w:color="auto"/>
                        <w:right w:val="none" w:sz="0" w:space="0" w:color="auto"/>
                      </w:divBdr>
                      <w:divsChild>
                        <w:div w:id="1356613866">
                          <w:marLeft w:val="0"/>
                          <w:marRight w:val="0"/>
                          <w:marTop w:val="0"/>
                          <w:marBottom w:val="0"/>
                          <w:divBdr>
                            <w:top w:val="none" w:sz="0" w:space="0" w:color="auto"/>
                            <w:left w:val="none" w:sz="0" w:space="0" w:color="auto"/>
                            <w:bottom w:val="none" w:sz="0" w:space="0" w:color="auto"/>
                            <w:right w:val="none" w:sz="0" w:space="0" w:color="auto"/>
                          </w:divBdr>
                        </w:div>
                      </w:divsChild>
                    </w:div>
                    <w:div w:id="1503199794">
                      <w:marLeft w:val="0"/>
                      <w:marRight w:val="0"/>
                      <w:marTop w:val="0"/>
                      <w:marBottom w:val="0"/>
                      <w:divBdr>
                        <w:top w:val="none" w:sz="0" w:space="0" w:color="auto"/>
                        <w:left w:val="none" w:sz="0" w:space="0" w:color="auto"/>
                        <w:bottom w:val="none" w:sz="0" w:space="0" w:color="auto"/>
                        <w:right w:val="none" w:sz="0" w:space="0" w:color="auto"/>
                      </w:divBdr>
                      <w:divsChild>
                        <w:div w:id="1342973500">
                          <w:marLeft w:val="0"/>
                          <w:marRight w:val="0"/>
                          <w:marTop w:val="0"/>
                          <w:marBottom w:val="0"/>
                          <w:divBdr>
                            <w:top w:val="none" w:sz="0" w:space="0" w:color="auto"/>
                            <w:left w:val="none" w:sz="0" w:space="0" w:color="auto"/>
                            <w:bottom w:val="none" w:sz="0" w:space="0" w:color="auto"/>
                            <w:right w:val="none" w:sz="0" w:space="0" w:color="auto"/>
                          </w:divBdr>
                        </w:div>
                      </w:divsChild>
                    </w:div>
                    <w:div w:id="1987926618">
                      <w:marLeft w:val="0"/>
                      <w:marRight w:val="0"/>
                      <w:marTop w:val="0"/>
                      <w:marBottom w:val="0"/>
                      <w:divBdr>
                        <w:top w:val="none" w:sz="0" w:space="0" w:color="auto"/>
                        <w:left w:val="none" w:sz="0" w:space="0" w:color="auto"/>
                        <w:bottom w:val="none" w:sz="0" w:space="0" w:color="auto"/>
                        <w:right w:val="none" w:sz="0" w:space="0" w:color="auto"/>
                      </w:divBdr>
                      <w:divsChild>
                        <w:div w:id="544831806">
                          <w:marLeft w:val="0"/>
                          <w:marRight w:val="0"/>
                          <w:marTop w:val="0"/>
                          <w:marBottom w:val="0"/>
                          <w:divBdr>
                            <w:top w:val="none" w:sz="0" w:space="0" w:color="auto"/>
                            <w:left w:val="none" w:sz="0" w:space="0" w:color="auto"/>
                            <w:bottom w:val="none" w:sz="0" w:space="0" w:color="auto"/>
                            <w:right w:val="none" w:sz="0" w:space="0" w:color="auto"/>
                          </w:divBdr>
                        </w:div>
                      </w:divsChild>
                    </w:div>
                    <w:div w:id="406461861">
                      <w:marLeft w:val="0"/>
                      <w:marRight w:val="0"/>
                      <w:marTop w:val="0"/>
                      <w:marBottom w:val="0"/>
                      <w:divBdr>
                        <w:top w:val="none" w:sz="0" w:space="0" w:color="auto"/>
                        <w:left w:val="none" w:sz="0" w:space="0" w:color="auto"/>
                        <w:bottom w:val="none" w:sz="0" w:space="0" w:color="auto"/>
                        <w:right w:val="none" w:sz="0" w:space="0" w:color="auto"/>
                      </w:divBdr>
                      <w:divsChild>
                        <w:div w:id="193887325">
                          <w:marLeft w:val="0"/>
                          <w:marRight w:val="0"/>
                          <w:marTop w:val="0"/>
                          <w:marBottom w:val="0"/>
                          <w:divBdr>
                            <w:top w:val="none" w:sz="0" w:space="0" w:color="auto"/>
                            <w:left w:val="none" w:sz="0" w:space="0" w:color="auto"/>
                            <w:bottom w:val="none" w:sz="0" w:space="0" w:color="auto"/>
                            <w:right w:val="none" w:sz="0" w:space="0" w:color="auto"/>
                          </w:divBdr>
                        </w:div>
                      </w:divsChild>
                    </w:div>
                    <w:div w:id="1006594423">
                      <w:marLeft w:val="0"/>
                      <w:marRight w:val="0"/>
                      <w:marTop w:val="0"/>
                      <w:marBottom w:val="0"/>
                      <w:divBdr>
                        <w:top w:val="none" w:sz="0" w:space="0" w:color="auto"/>
                        <w:left w:val="none" w:sz="0" w:space="0" w:color="auto"/>
                        <w:bottom w:val="none" w:sz="0" w:space="0" w:color="auto"/>
                        <w:right w:val="none" w:sz="0" w:space="0" w:color="auto"/>
                      </w:divBdr>
                      <w:divsChild>
                        <w:div w:id="21463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440100">
          <w:marLeft w:val="0"/>
          <w:marRight w:val="0"/>
          <w:marTop w:val="0"/>
          <w:marBottom w:val="0"/>
          <w:divBdr>
            <w:top w:val="none" w:sz="0" w:space="0" w:color="auto"/>
            <w:left w:val="none" w:sz="0" w:space="0" w:color="auto"/>
            <w:bottom w:val="none" w:sz="0" w:space="0" w:color="auto"/>
            <w:right w:val="none" w:sz="0" w:space="0" w:color="auto"/>
          </w:divBdr>
          <w:divsChild>
            <w:div w:id="12415977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97625502">
                  <w:marLeft w:val="0"/>
                  <w:marRight w:val="0"/>
                  <w:marTop w:val="0"/>
                  <w:marBottom w:val="0"/>
                  <w:divBdr>
                    <w:top w:val="single" w:sz="6" w:space="6" w:color="000000"/>
                    <w:left w:val="none" w:sz="0" w:space="0" w:color="auto"/>
                    <w:bottom w:val="none" w:sz="0" w:space="0" w:color="auto"/>
                    <w:right w:val="none" w:sz="0" w:space="0" w:color="auto"/>
                  </w:divBdr>
                </w:div>
              </w:divsChild>
            </w:div>
            <w:div w:id="6933090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1941831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38099162">
          <w:marLeft w:val="0"/>
          <w:marRight w:val="0"/>
          <w:marTop w:val="0"/>
          <w:marBottom w:val="0"/>
          <w:divBdr>
            <w:top w:val="none" w:sz="0" w:space="0" w:color="auto"/>
            <w:left w:val="none" w:sz="0" w:space="0" w:color="auto"/>
            <w:bottom w:val="none" w:sz="0" w:space="0" w:color="auto"/>
            <w:right w:val="none" w:sz="0" w:space="0" w:color="auto"/>
          </w:divBdr>
          <w:divsChild>
            <w:div w:id="1806312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1918341">
                  <w:marLeft w:val="240"/>
                  <w:marRight w:val="240"/>
                  <w:marTop w:val="0"/>
                  <w:marBottom w:val="0"/>
                  <w:divBdr>
                    <w:top w:val="none" w:sz="0" w:space="0" w:color="auto"/>
                    <w:left w:val="none" w:sz="0" w:space="0" w:color="auto"/>
                    <w:bottom w:val="none" w:sz="0" w:space="0" w:color="auto"/>
                    <w:right w:val="none" w:sz="0" w:space="0" w:color="auto"/>
                  </w:divBdr>
                </w:div>
                <w:div w:id="1727339662">
                  <w:marLeft w:val="0"/>
                  <w:marRight w:val="0"/>
                  <w:marTop w:val="0"/>
                  <w:marBottom w:val="0"/>
                  <w:divBdr>
                    <w:top w:val="single" w:sz="6" w:space="6" w:color="000000"/>
                    <w:left w:val="none" w:sz="0" w:space="0" w:color="auto"/>
                    <w:bottom w:val="none" w:sz="0" w:space="0" w:color="auto"/>
                    <w:right w:val="none" w:sz="0" w:space="0" w:color="auto"/>
                  </w:divBdr>
                  <w:divsChild>
                    <w:div w:id="731848099">
                      <w:marLeft w:val="0"/>
                      <w:marRight w:val="0"/>
                      <w:marTop w:val="0"/>
                      <w:marBottom w:val="0"/>
                      <w:divBdr>
                        <w:top w:val="none" w:sz="0" w:space="0" w:color="auto"/>
                        <w:left w:val="none" w:sz="0" w:space="0" w:color="auto"/>
                        <w:bottom w:val="none" w:sz="0" w:space="0" w:color="auto"/>
                        <w:right w:val="none" w:sz="0" w:space="0" w:color="auto"/>
                      </w:divBdr>
                      <w:divsChild>
                        <w:div w:id="2029525805">
                          <w:marLeft w:val="0"/>
                          <w:marRight w:val="0"/>
                          <w:marTop w:val="0"/>
                          <w:marBottom w:val="0"/>
                          <w:divBdr>
                            <w:top w:val="none" w:sz="0" w:space="0" w:color="auto"/>
                            <w:left w:val="none" w:sz="0" w:space="0" w:color="auto"/>
                            <w:bottom w:val="none" w:sz="0" w:space="0" w:color="auto"/>
                            <w:right w:val="none" w:sz="0" w:space="0" w:color="auto"/>
                          </w:divBdr>
                        </w:div>
                      </w:divsChild>
                    </w:div>
                    <w:div w:id="1490248314">
                      <w:marLeft w:val="0"/>
                      <w:marRight w:val="0"/>
                      <w:marTop w:val="0"/>
                      <w:marBottom w:val="0"/>
                      <w:divBdr>
                        <w:top w:val="none" w:sz="0" w:space="0" w:color="auto"/>
                        <w:left w:val="none" w:sz="0" w:space="0" w:color="auto"/>
                        <w:bottom w:val="none" w:sz="0" w:space="0" w:color="auto"/>
                        <w:right w:val="none" w:sz="0" w:space="0" w:color="auto"/>
                      </w:divBdr>
                      <w:divsChild>
                        <w:div w:id="1477991893">
                          <w:marLeft w:val="0"/>
                          <w:marRight w:val="0"/>
                          <w:marTop w:val="0"/>
                          <w:marBottom w:val="0"/>
                          <w:divBdr>
                            <w:top w:val="none" w:sz="0" w:space="0" w:color="auto"/>
                            <w:left w:val="none" w:sz="0" w:space="0" w:color="auto"/>
                            <w:bottom w:val="none" w:sz="0" w:space="0" w:color="auto"/>
                            <w:right w:val="none" w:sz="0" w:space="0" w:color="auto"/>
                          </w:divBdr>
                        </w:div>
                      </w:divsChild>
                    </w:div>
                    <w:div w:id="1491866935">
                      <w:marLeft w:val="0"/>
                      <w:marRight w:val="0"/>
                      <w:marTop w:val="0"/>
                      <w:marBottom w:val="0"/>
                      <w:divBdr>
                        <w:top w:val="none" w:sz="0" w:space="0" w:color="auto"/>
                        <w:left w:val="none" w:sz="0" w:space="0" w:color="auto"/>
                        <w:bottom w:val="none" w:sz="0" w:space="0" w:color="auto"/>
                        <w:right w:val="none" w:sz="0" w:space="0" w:color="auto"/>
                      </w:divBdr>
                      <w:divsChild>
                        <w:div w:id="1529833568">
                          <w:marLeft w:val="0"/>
                          <w:marRight w:val="0"/>
                          <w:marTop w:val="0"/>
                          <w:marBottom w:val="0"/>
                          <w:divBdr>
                            <w:top w:val="none" w:sz="0" w:space="0" w:color="auto"/>
                            <w:left w:val="none" w:sz="0" w:space="0" w:color="auto"/>
                            <w:bottom w:val="none" w:sz="0" w:space="0" w:color="auto"/>
                            <w:right w:val="none" w:sz="0" w:space="0" w:color="auto"/>
                          </w:divBdr>
                        </w:div>
                      </w:divsChild>
                    </w:div>
                    <w:div w:id="1571234874">
                      <w:marLeft w:val="0"/>
                      <w:marRight w:val="0"/>
                      <w:marTop w:val="0"/>
                      <w:marBottom w:val="0"/>
                      <w:divBdr>
                        <w:top w:val="none" w:sz="0" w:space="0" w:color="auto"/>
                        <w:left w:val="none" w:sz="0" w:space="0" w:color="auto"/>
                        <w:bottom w:val="none" w:sz="0" w:space="0" w:color="auto"/>
                        <w:right w:val="none" w:sz="0" w:space="0" w:color="auto"/>
                      </w:divBdr>
                      <w:divsChild>
                        <w:div w:id="123831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3447667">
      <w:marLeft w:val="0"/>
      <w:marRight w:val="0"/>
      <w:marTop w:val="0"/>
      <w:marBottom w:val="0"/>
      <w:divBdr>
        <w:top w:val="none" w:sz="0" w:space="0" w:color="auto"/>
        <w:left w:val="none" w:sz="0" w:space="0" w:color="auto"/>
        <w:bottom w:val="none" w:sz="0" w:space="0" w:color="auto"/>
        <w:right w:val="none" w:sz="0" w:space="0" w:color="auto"/>
      </w:divBdr>
    </w:div>
    <w:div w:id="565844337">
      <w:marLeft w:val="0"/>
      <w:marRight w:val="0"/>
      <w:marTop w:val="0"/>
      <w:marBottom w:val="0"/>
      <w:divBdr>
        <w:top w:val="none" w:sz="0" w:space="0" w:color="auto"/>
        <w:left w:val="none" w:sz="0" w:space="0" w:color="auto"/>
        <w:bottom w:val="none" w:sz="0" w:space="0" w:color="auto"/>
        <w:right w:val="none" w:sz="0" w:space="0" w:color="auto"/>
      </w:divBdr>
    </w:div>
    <w:div w:id="569079137">
      <w:marLeft w:val="0"/>
      <w:marRight w:val="0"/>
      <w:marTop w:val="0"/>
      <w:marBottom w:val="0"/>
      <w:divBdr>
        <w:top w:val="none" w:sz="0" w:space="0" w:color="auto"/>
        <w:left w:val="none" w:sz="0" w:space="0" w:color="auto"/>
        <w:bottom w:val="none" w:sz="0" w:space="0" w:color="auto"/>
        <w:right w:val="none" w:sz="0" w:space="0" w:color="auto"/>
      </w:divBdr>
    </w:div>
    <w:div w:id="576789487">
      <w:marLeft w:val="0"/>
      <w:marRight w:val="0"/>
      <w:marTop w:val="0"/>
      <w:marBottom w:val="0"/>
      <w:divBdr>
        <w:top w:val="none" w:sz="0" w:space="0" w:color="auto"/>
        <w:left w:val="none" w:sz="0" w:space="0" w:color="auto"/>
        <w:bottom w:val="none" w:sz="0" w:space="0" w:color="auto"/>
        <w:right w:val="none" w:sz="0" w:space="0" w:color="auto"/>
      </w:divBdr>
      <w:divsChild>
        <w:div w:id="1026833907">
          <w:marLeft w:val="0"/>
          <w:marRight w:val="0"/>
          <w:marTop w:val="0"/>
          <w:marBottom w:val="0"/>
          <w:divBdr>
            <w:top w:val="none" w:sz="0" w:space="0" w:color="auto"/>
            <w:left w:val="none" w:sz="0" w:space="0" w:color="auto"/>
            <w:bottom w:val="none" w:sz="0" w:space="0" w:color="auto"/>
            <w:right w:val="none" w:sz="0" w:space="0" w:color="auto"/>
          </w:divBdr>
        </w:div>
      </w:divsChild>
    </w:div>
    <w:div w:id="584267351">
      <w:marLeft w:val="0"/>
      <w:marRight w:val="0"/>
      <w:marTop w:val="0"/>
      <w:marBottom w:val="0"/>
      <w:divBdr>
        <w:top w:val="none" w:sz="0" w:space="0" w:color="auto"/>
        <w:left w:val="none" w:sz="0" w:space="0" w:color="auto"/>
        <w:bottom w:val="none" w:sz="0" w:space="0" w:color="auto"/>
        <w:right w:val="none" w:sz="0" w:space="0" w:color="auto"/>
      </w:divBdr>
    </w:div>
    <w:div w:id="618608210">
      <w:marLeft w:val="0"/>
      <w:marRight w:val="0"/>
      <w:marTop w:val="0"/>
      <w:marBottom w:val="0"/>
      <w:divBdr>
        <w:top w:val="none" w:sz="0" w:space="0" w:color="auto"/>
        <w:left w:val="none" w:sz="0" w:space="0" w:color="auto"/>
        <w:bottom w:val="none" w:sz="0" w:space="0" w:color="auto"/>
        <w:right w:val="none" w:sz="0" w:space="0" w:color="auto"/>
      </w:divBdr>
    </w:div>
    <w:div w:id="623852305">
      <w:marLeft w:val="0"/>
      <w:marRight w:val="0"/>
      <w:marTop w:val="0"/>
      <w:marBottom w:val="0"/>
      <w:divBdr>
        <w:top w:val="none" w:sz="0" w:space="0" w:color="auto"/>
        <w:left w:val="none" w:sz="0" w:space="0" w:color="auto"/>
        <w:bottom w:val="none" w:sz="0" w:space="0" w:color="auto"/>
        <w:right w:val="none" w:sz="0" w:space="0" w:color="auto"/>
      </w:divBdr>
    </w:div>
    <w:div w:id="625544887">
      <w:marLeft w:val="0"/>
      <w:marRight w:val="0"/>
      <w:marTop w:val="0"/>
      <w:marBottom w:val="0"/>
      <w:divBdr>
        <w:top w:val="none" w:sz="0" w:space="0" w:color="auto"/>
        <w:left w:val="none" w:sz="0" w:space="0" w:color="auto"/>
        <w:bottom w:val="none" w:sz="0" w:space="0" w:color="auto"/>
        <w:right w:val="none" w:sz="0" w:space="0" w:color="auto"/>
      </w:divBdr>
    </w:div>
    <w:div w:id="629630884">
      <w:marLeft w:val="0"/>
      <w:marRight w:val="0"/>
      <w:marTop w:val="0"/>
      <w:marBottom w:val="0"/>
      <w:divBdr>
        <w:top w:val="none" w:sz="0" w:space="0" w:color="auto"/>
        <w:left w:val="none" w:sz="0" w:space="0" w:color="auto"/>
        <w:bottom w:val="none" w:sz="0" w:space="0" w:color="auto"/>
        <w:right w:val="none" w:sz="0" w:space="0" w:color="auto"/>
      </w:divBdr>
      <w:divsChild>
        <w:div w:id="1571883849">
          <w:marLeft w:val="0"/>
          <w:marRight w:val="0"/>
          <w:marTop w:val="240"/>
          <w:marBottom w:val="240"/>
          <w:divBdr>
            <w:top w:val="none" w:sz="0" w:space="0" w:color="auto"/>
            <w:left w:val="none" w:sz="0" w:space="0" w:color="auto"/>
            <w:bottom w:val="none" w:sz="0" w:space="0" w:color="auto"/>
            <w:right w:val="none" w:sz="0" w:space="0" w:color="auto"/>
          </w:divBdr>
          <w:divsChild>
            <w:div w:id="38745448">
              <w:marLeft w:val="0"/>
              <w:marRight w:val="0"/>
              <w:marTop w:val="0"/>
              <w:marBottom w:val="0"/>
              <w:divBdr>
                <w:top w:val="none" w:sz="0" w:space="0" w:color="auto"/>
                <w:left w:val="none" w:sz="0" w:space="0" w:color="auto"/>
                <w:bottom w:val="none" w:sz="0" w:space="0" w:color="auto"/>
                <w:right w:val="none" w:sz="0" w:space="0" w:color="auto"/>
              </w:divBdr>
            </w:div>
          </w:divsChild>
        </w:div>
        <w:div w:id="14885927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7426688">
              <w:marLeft w:val="240"/>
              <w:marRight w:val="240"/>
              <w:marTop w:val="0"/>
              <w:marBottom w:val="0"/>
              <w:divBdr>
                <w:top w:val="none" w:sz="0" w:space="0" w:color="auto"/>
                <w:left w:val="none" w:sz="0" w:space="0" w:color="auto"/>
                <w:bottom w:val="none" w:sz="0" w:space="0" w:color="auto"/>
                <w:right w:val="none" w:sz="0" w:space="0" w:color="auto"/>
              </w:divBdr>
            </w:div>
            <w:div w:id="2133405164">
              <w:marLeft w:val="0"/>
              <w:marRight w:val="0"/>
              <w:marTop w:val="0"/>
              <w:marBottom w:val="0"/>
              <w:divBdr>
                <w:top w:val="single" w:sz="6" w:space="6" w:color="000000"/>
                <w:left w:val="none" w:sz="0" w:space="0" w:color="auto"/>
                <w:bottom w:val="none" w:sz="0" w:space="0" w:color="auto"/>
                <w:right w:val="none" w:sz="0" w:space="0" w:color="auto"/>
              </w:divBdr>
              <w:divsChild>
                <w:div w:id="1666782088">
                  <w:marLeft w:val="0"/>
                  <w:marRight w:val="0"/>
                  <w:marTop w:val="0"/>
                  <w:marBottom w:val="0"/>
                  <w:divBdr>
                    <w:top w:val="none" w:sz="0" w:space="0" w:color="auto"/>
                    <w:left w:val="none" w:sz="0" w:space="0" w:color="auto"/>
                    <w:bottom w:val="none" w:sz="0" w:space="0" w:color="auto"/>
                    <w:right w:val="none" w:sz="0" w:space="0" w:color="auto"/>
                  </w:divBdr>
                  <w:divsChild>
                    <w:div w:id="170604550">
                      <w:marLeft w:val="0"/>
                      <w:marRight w:val="0"/>
                      <w:marTop w:val="0"/>
                      <w:marBottom w:val="0"/>
                      <w:divBdr>
                        <w:top w:val="none" w:sz="0" w:space="0" w:color="auto"/>
                        <w:left w:val="none" w:sz="0" w:space="0" w:color="auto"/>
                        <w:bottom w:val="none" w:sz="0" w:space="0" w:color="auto"/>
                        <w:right w:val="none" w:sz="0" w:space="0" w:color="auto"/>
                      </w:divBdr>
                    </w:div>
                  </w:divsChild>
                </w:div>
                <w:div w:id="1809858367">
                  <w:marLeft w:val="0"/>
                  <w:marRight w:val="0"/>
                  <w:marTop w:val="0"/>
                  <w:marBottom w:val="0"/>
                  <w:divBdr>
                    <w:top w:val="none" w:sz="0" w:space="0" w:color="auto"/>
                    <w:left w:val="none" w:sz="0" w:space="0" w:color="auto"/>
                    <w:bottom w:val="none" w:sz="0" w:space="0" w:color="auto"/>
                    <w:right w:val="none" w:sz="0" w:space="0" w:color="auto"/>
                  </w:divBdr>
                  <w:divsChild>
                    <w:div w:id="213741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208112">
          <w:marLeft w:val="0"/>
          <w:marRight w:val="0"/>
          <w:marTop w:val="0"/>
          <w:marBottom w:val="0"/>
          <w:divBdr>
            <w:top w:val="none" w:sz="0" w:space="0" w:color="auto"/>
            <w:left w:val="none" w:sz="0" w:space="0" w:color="auto"/>
            <w:bottom w:val="none" w:sz="0" w:space="0" w:color="auto"/>
            <w:right w:val="none" w:sz="0" w:space="0" w:color="auto"/>
          </w:divBdr>
          <w:divsChild>
            <w:div w:id="1620407711">
              <w:marLeft w:val="0"/>
              <w:marRight w:val="0"/>
              <w:marTop w:val="240"/>
              <w:marBottom w:val="240"/>
              <w:divBdr>
                <w:top w:val="none" w:sz="0" w:space="0" w:color="auto"/>
                <w:left w:val="none" w:sz="0" w:space="0" w:color="auto"/>
                <w:bottom w:val="none" w:sz="0" w:space="0" w:color="auto"/>
                <w:right w:val="none" w:sz="0" w:space="0" w:color="auto"/>
              </w:divBdr>
              <w:divsChild>
                <w:div w:id="196042174">
                  <w:marLeft w:val="0"/>
                  <w:marRight w:val="0"/>
                  <w:marTop w:val="0"/>
                  <w:marBottom w:val="0"/>
                  <w:divBdr>
                    <w:top w:val="none" w:sz="0" w:space="0" w:color="auto"/>
                    <w:left w:val="none" w:sz="0" w:space="0" w:color="auto"/>
                    <w:bottom w:val="none" w:sz="0" w:space="0" w:color="auto"/>
                    <w:right w:val="none" w:sz="0" w:space="0" w:color="auto"/>
                  </w:divBdr>
                </w:div>
              </w:divsChild>
            </w:div>
            <w:div w:id="13020342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5943387">
                  <w:marLeft w:val="240"/>
                  <w:marRight w:val="240"/>
                  <w:marTop w:val="0"/>
                  <w:marBottom w:val="0"/>
                  <w:divBdr>
                    <w:top w:val="none" w:sz="0" w:space="0" w:color="auto"/>
                    <w:left w:val="none" w:sz="0" w:space="0" w:color="auto"/>
                    <w:bottom w:val="none" w:sz="0" w:space="0" w:color="auto"/>
                    <w:right w:val="none" w:sz="0" w:space="0" w:color="auto"/>
                  </w:divBdr>
                </w:div>
                <w:div w:id="1200698964">
                  <w:marLeft w:val="0"/>
                  <w:marRight w:val="0"/>
                  <w:marTop w:val="0"/>
                  <w:marBottom w:val="0"/>
                  <w:divBdr>
                    <w:top w:val="single" w:sz="6" w:space="6" w:color="000000"/>
                    <w:left w:val="none" w:sz="0" w:space="0" w:color="auto"/>
                    <w:bottom w:val="none" w:sz="0" w:space="0" w:color="auto"/>
                    <w:right w:val="none" w:sz="0" w:space="0" w:color="auto"/>
                  </w:divBdr>
                  <w:divsChild>
                    <w:div w:id="632173987">
                      <w:marLeft w:val="0"/>
                      <w:marRight w:val="0"/>
                      <w:marTop w:val="0"/>
                      <w:marBottom w:val="0"/>
                      <w:divBdr>
                        <w:top w:val="none" w:sz="0" w:space="0" w:color="auto"/>
                        <w:left w:val="none" w:sz="0" w:space="0" w:color="auto"/>
                        <w:bottom w:val="none" w:sz="0" w:space="0" w:color="auto"/>
                        <w:right w:val="none" w:sz="0" w:space="0" w:color="auto"/>
                      </w:divBdr>
                      <w:divsChild>
                        <w:div w:id="142202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367198">
          <w:marLeft w:val="0"/>
          <w:marRight w:val="0"/>
          <w:marTop w:val="0"/>
          <w:marBottom w:val="0"/>
          <w:divBdr>
            <w:top w:val="none" w:sz="0" w:space="0" w:color="auto"/>
            <w:left w:val="none" w:sz="0" w:space="0" w:color="auto"/>
            <w:bottom w:val="none" w:sz="0" w:space="0" w:color="auto"/>
            <w:right w:val="none" w:sz="0" w:space="0" w:color="auto"/>
          </w:divBdr>
          <w:divsChild>
            <w:div w:id="10590194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8803887">
                  <w:marLeft w:val="240"/>
                  <w:marRight w:val="240"/>
                  <w:marTop w:val="0"/>
                  <w:marBottom w:val="0"/>
                  <w:divBdr>
                    <w:top w:val="none" w:sz="0" w:space="0" w:color="auto"/>
                    <w:left w:val="none" w:sz="0" w:space="0" w:color="auto"/>
                    <w:bottom w:val="none" w:sz="0" w:space="0" w:color="auto"/>
                    <w:right w:val="none" w:sz="0" w:space="0" w:color="auto"/>
                  </w:divBdr>
                </w:div>
                <w:div w:id="896863641">
                  <w:marLeft w:val="0"/>
                  <w:marRight w:val="0"/>
                  <w:marTop w:val="0"/>
                  <w:marBottom w:val="0"/>
                  <w:divBdr>
                    <w:top w:val="single" w:sz="6" w:space="6" w:color="000000"/>
                    <w:left w:val="none" w:sz="0" w:space="0" w:color="auto"/>
                    <w:bottom w:val="none" w:sz="0" w:space="0" w:color="auto"/>
                    <w:right w:val="none" w:sz="0" w:space="0" w:color="auto"/>
                  </w:divBdr>
                  <w:divsChild>
                    <w:div w:id="337271862">
                      <w:marLeft w:val="0"/>
                      <w:marRight w:val="0"/>
                      <w:marTop w:val="0"/>
                      <w:marBottom w:val="0"/>
                      <w:divBdr>
                        <w:top w:val="none" w:sz="0" w:space="0" w:color="auto"/>
                        <w:left w:val="none" w:sz="0" w:space="0" w:color="auto"/>
                        <w:bottom w:val="none" w:sz="0" w:space="0" w:color="auto"/>
                        <w:right w:val="none" w:sz="0" w:space="0" w:color="auto"/>
                      </w:divBdr>
                      <w:divsChild>
                        <w:div w:id="174695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8442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89068184">
                  <w:marLeft w:val="240"/>
                  <w:marRight w:val="240"/>
                  <w:marTop w:val="0"/>
                  <w:marBottom w:val="0"/>
                  <w:divBdr>
                    <w:top w:val="none" w:sz="0" w:space="0" w:color="auto"/>
                    <w:left w:val="none" w:sz="0" w:space="0" w:color="auto"/>
                    <w:bottom w:val="none" w:sz="0" w:space="0" w:color="auto"/>
                    <w:right w:val="none" w:sz="0" w:space="0" w:color="auto"/>
                  </w:divBdr>
                </w:div>
                <w:div w:id="1021667932">
                  <w:marLeft w:val="0"/>
                  <w:marRight w:val="0"/>
                  <w:marTop w:val="0"/>
                  <w:marBottom w:val="0"/>
                  <w:divBdr>
                    <w:top w:val="single" w:sz="6" w:space="6" w:color="000000"/>
                    <w:left w:val="none" w:sz="0" w:space="0" w:color="auto"/>
                    <w:bottom w:val="none" w:sz="0" w:space="0" w:color="auto"/>
                    <w:right w:val="none" w:sz="0" w:space="0" w:color="auto"/>
                  </w:divBdr>
                  <w:divsChild>
                    <w:div w:id="105194230">
                      <w:marLeft w:val="0"/>
                      <w:marRight w:val="0"/>
                      <w:marTop w:val="0"/>
                      <w:marBottom w:val="0"/>
                      <w:divBdr>
                        <w:top w:val="none" w:sz="0" w:space="0" w:color="auto"/>
                        <w:left w:val="none" w:sz="0" w:space="0" w:color="auto"/>
                        <w:bottom w:val="none" w:sz="0" w:space="0" w:color="auto"/>
                        <w:right w:val="none" w:sz="0" w:space="0" w:color="auto"/>
                      </w:divBdr>
                      <w:divsChild>
                        <w:div w:id="57543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9848123">
      <w:marLeft w:val="0"/>
      <w:marRight w:val="0"/>
      <w:marTop w:val="0"/>
      <w:marBottom w:val="0"/>
      <w:divBdr>
        <w:top w:val="none" w:sz="0" w:space="0" w:color="auto"/>
        <w:left w:val="none" w:sz="0" w:space="0" w:color="auto"/>
        <w:bottom w:val="none" w:sz="0" w:space="0" w:color="auto"/>
        <w:right w:val="none" w:sz="0" w:space="0" w:color="auto"/>
      </w:divBdr>
      <w:divsChild>
        <w:div w:id="1785031365">
          <w:marLeft w:val="0"/>
          <w:marRight w:val="0"/>
          <w:marTop w:val="0"/>
          <w:marBottom w:val="0"/>
          <w:divBdr>
            <w:top w:val="none" w:sz="0" w:space="0" w:color="auto"/>
            <w:left w:val="none" w:sz="0" w:space="0" w:color="auto"/>
            <w:bottom w:val="none" w:sz="0" w:space="0" w:color="auto"/>
            <w:right w:val="none" w:sz="0" w:space="0" w:color="auto"/>
          </w:divBdr>
        </w:div>
      </w:divsChild>
    </w:div>
    <w:div w:id="666173934">
      <w:marLeft w:val="0"/>
      <w:marRight w:val="0"/>
      <w:marTop w:val="0"/>
      <w:marBottom w:val="0"/>
      <w:divBdr>
        <w:top w:val="none" w:sz="0" w:space="0" w:color="auto"/>
        <w:left w:val="none" w:sz="0" w:space="0" w:color="auto"/>
        <w:bottom w:val="none" w:sz="0" w:space="0" w:color="auto"/>
        <w:right w:val="none" w:sz="0" w:space="0" w:color="auto"/>
      </w:divBdr>
    </w:div>
    <w:div w:id="670106568">
      <w:marLeft w:val="0"/>
      <w:marRight w:val="0"/>
      <w:marTop w:val="0"/>
      <w:marBottom w:val="0"/>
      <w:divBdr>
        <w:top w:val="none" w:sz="0" w:space="0" w:color="auto"/>
        <w:left w:val="none" w:sz="0" w:space="0" w:color="auto"/>
        <w:bottom w:val="none" w:sz="0" w:space="0" w:color="auto"/>
        <w:right w:val="none" w:sz="0" w:space="0" w:color="auto"/>
      </w:divBdr>
    </w:div>
    <w:div w:id="685403402">
      <w:marLeft w:val="0"/>
      <w:marRight w:val="0"/>
      <w:marTop w:val="0"/>
      <w:marBottom w:val="0"/>
      <w:divBdr>
        <w:top w:val="none" w:sz="0" w:space="0" w:color="auto"/>
        <w:left w:val="none" w:sz="0" w:space="0" w:color="auto"/>
        <w:bottom w:val="none" w:sz="0" w:space="0" w:color="auto"/>
        <w:right w:val="none" w:sz="0" w:space="0" w:color="auto"/>
      </w:divBdr>
      <w:divsChild>
        <w:div w:id="1923828932">
          <w:marLeft w:val="0"/>
          <w:marRight w:val="0"/>
          <w:marTop w:val="0"/>
          <w:marBottom w:val="0"/>
          <w:divBdr>
            <w:top w:val="none" w:sz="0" w:space="0" w:color="auto"/>
            <w:left w:val="none" w:sz="0" w:space="0" w:color="auto"/>
            <w:bottom w:val="none" w:sz="0" w:space="0" w:color="auto"/>
            <w:right w:val="none" w:sz="0" w:space="0" w:color="auto"/>
          </w:divBdr>
          <w:divsChild>
            <w:div w:id="15882237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1429642">
                  <w:marLeft w:val="0"/>
                  <w:marRight w:val="0"/>
                  <w:marTop w:val="0"/>
                  <w:marBottom w:val="0"/>
                  <w:divBdr>
                    <w:top w:val="single" w:sz="6" w:space="6" w:color="000000"/>
                    <w:left w:val="none" w:sz="0" w:space="0" w:color="auto"/>
                    <w:bottom w:val="none" w:sz="0" w:space="0" w:color="auto"/>
                    <w:right w:val="none" w:sz="0" w:space="0" w:color="auto"/>
                  </w:divBdr>
                </w:div>
              </w:divsChild>
            </w:div>
            <w:div w:id="11046931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0567616">
                  <w:marLeft w:val="0"/>
                  <w:marRight w:val="0"/>
                  <w:marTop w:val="0"/>
                  <w:marBottom w:val="0"/>
                  <w:divBdr>
                    <w:top w:val="single" w:sz="6" w:space="6" w:color="000000"/>
                    <w:left w:val="none" w:sz="0" w:space="0" w:color="auto"/>
                    <w:bottom w:val="none" w:sz="0" w:space="0" w:color="auto"/>
                    <w:right w:val="none" w:sz="0" w:space="0" w:color="auto"/>
                  </w:divBdr>
                </w:div>
              </w:divsChild>
            </w:div>
            <w:div w:id="1106735347">
              <w:marLeft w:val="0"/>
              <w:marRight w:val="0"/>
              <w:marTop w:val="240"/>
              <w:marBottom w:val="240"/>
              <w:divBdr>
                <w:top w:val="none" w:sz="0" w:space="0" w:color="auto"/>
                <w:left w:val="none" w:sz="0" w:space="0" w:color="auto"/>
                <w:bottom w:val="none" w:sz="0" w:space="0" w:color="auto"/>
                <w:right w:val="none" w:sz="0" w:space="0" w:color="auto"/>
              </w:divBdr>
            </w:div>
            <w:div w:id="10641853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20412959">
                  <w:marLeft w:val="240"/>
                  <w:marRight w:val="240"/>
                  <w:marTop w:val="0"/>
                  <w:marBottom w:val="0"/>
                  <w:divBdr>
                    <w:top w:val="none" w:sz="0" w:space="0" w:color="auto"/>
                    <w:left w:val="none" w:sz="0" w:space="0" w:color="auto"/>
                    <w:bottom w:val="none" w:sz="0" w:space="0" w:color="auto"/>
                    <w:right w:val="none" w:sz="0" w:space="0" w:color="auto"/>
                  </w:divBdr>
                </w:div>
                <w:div w:id="822165346">
                  <w:marLeft w:val="0"/>
                  <w:marRight w:val="0"/>
                  <w:marTop w:val="0"/>
                  <w:marBottom w:val="0"/>
                  <w:divBdr>
                    <w:top w:val="single" w:sz="6" w:space="6" w:color="000000"/>
                    <w:left w:val="none" w:sz="0" w:space="0" w:color="auto"/>
                    <w:bottom w:val="none" w:sz="0" w:space="0" w:color="auto"/>
                    <w:right w:val="none" w:sz="0" w:space="0" w:color="auto"/>
                  </w:divBdr>
                  <w:divsChild>
                    <w:div w:id="522938871">
                      <w:marLeft w:val="0"/>
                      <w:marRight w:val="0"/>
                      <w:marTop w:val="0"/>
                      <w:marBottom w:val="0"/>
                      <w:divBdr>
                        <w:top w:val="none" w:sz="0" w:space="0" w:color="auto"/>
                        <w:left w:val="none" w:sz="0" w:space="0" w:color="auto"/>
                        <w:bottom w:val="none" w:sz="0" w:space="0" w:color="auto"/>
                        <w:right w:val="none" w:sz="0" w:space="0" w:color="auto"/>
                      </w:divBdr>
                      <w:divsChild>
                        <w:div w:id="493880661">
                          <w:marLeft w:val="0"/>
                          <w:marRight w:val="0"/>
                          <w:marTop w:val="0"/>
                          <w:marBottom w:val="0"/>
                          <w:divBdr>
                            <w:top w:val="none" w:sz="0" w:space="0" w:color="auto"/>
                            <w:left w:val="none" w:sz="0" w:space="0" w:color="auto"/>
                            <w:bottom w:val="none" w:sz="0" w:space="0" w:color="auto"/>
                            <w:right w:val="none" w:sz="0" w:space="0" w:color="auto"/>
                          </w:divBdr>
                        </w:div>
                      </w:divsChild>
                    </w:div>
                    <w:div w:id="2077429262">
                      <w:marLeft w:val="0"/>
                      <w:marRight w:val="0"/>
                      <w:marTop w:val="0"/>
                      <w:marBottom w:val="0"/>
                      <w:divBdr>
                        <w:top w:val="none" w:sz="0" w:space="0" w:color="auto"/>
                        <w:left w:val="none" w:sz="0" w:space="0" w:color="auto"/>
                        <w:bottom w:val="none" w:sz="0" w:space="0" w:color="auto"/>
                        <w:right w:val="none" w:sz="0" w:space="0" w:color="auto"/>
                      </w:divBdr>
                      <w:divsChild>
                        <w:div w:id="166307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3083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872182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699546242">
      <w:marLeft w:val="0"/>
      <w:marRight w:val="0"/>
      <w:marTop w:val="0"/>
      <w:marBottom w:val="0"/>
      <w:divBdr>
        <w:top w:val="none" w:sz="0" w:space="0" w:color="auto"/>
        <w:left w:val="none" w:sz="0" w:space="0" w:color="auto"/>
        <w:bottom w:val="none" w:sz="0" w:space="0" w:color="auto"/>
        <w:right w:val="none" w:sz="0" w:space="0" w:color="auto"/>
      </w:divBdr>
    </w:div>
    <w:div w:id="713777644">
      <w:marLeft w:val="0"/>
      <w:marRight w:val="0"/>
      <w:marTop w:val="0"/>
      <w:marBottom w:val="0"/>
      <w:divBdr>
        <w:top w:val="none" w:sz="0" w:space="0" w:color="auto"/>
        <w:left w:val="none" w:sz="0" w:space="0" w:color="auto"/>
        <w:bottom w:val="none" w:sz="0" w:space="0" w:color="auto"/>
        <w:right w:val="none" w:sz="0" w:space="0" w:color="auto"/>
      </w:divBdr>
    </w:div>
    <w:div w:id="714888367">
      <w:marLeft w:val="0"/>
      <w:marRight w:val="0"/>
      <w:marTop w:val="0"/>
      <w:marBottom w:val="0"/>
      <w:divBdr>
        <w:top w:val="none" w:sz="0" w:space="0" w:color="auto"/>
        <w:left w:val="none" w:sz="0" w:space="0" w:color="auto"/>
        <w:bottom w:val="none" w:sz="0" w:space="0" w:color="auto"/>
        <w:right w:val="none" w:sz="0" w:space="0" w:color="auto"/>
      </w:divBdr>
    </w:div>
    <w:div w:id="716246921">
      <w:marLeft w:val="0"/>
      <w:marRight w:val="0"/>
      <w:marTop w:val="0"/>
      <w:marBottom w:val="0"/>
      <w:divBdr>
        <w:top w:val="none" w:sz="0" w:space="0" w:color="auto"/>
        <w:left w:val="none" w:sz="0" w:space="0" w:color="auto"/>
        <w:bottom w:val="none" w:sz="0" w:space="0" w:color="auto"/>
        <w:right w:val="none" w:sz="0" w:space="0" w:color="auto"/>
      </w:divBdr>
    </w:div>
    <w:div w:id="717120278">
      <w:marLeft w:val="0"/>
      <w:marRight w:val="0"/>
      <w:marTop w:val="0"/>
      <w:marBottom w:val="0"/>
      <w:divBdr>
        <w:top w:val="none" w:sz="0" w:space="0" w:color="auto"/>
        <w:left w:val="none" w:sz="0" w:space="0" w:color="auto"/>
        <w:bottom w:val="none" w:sz="0" w:space="0" w:color="auto"/>
        <w:right w:val="none" w:sz="0" w:space="0" w:color="auto"/>
      </w:divBdr>
      <w:divsChild>
        <w:div w:id="624427727">
          <w:marLeft w:val="0"/>
          <w:marRight w:val="0"/>
          <w:marTop w:val="0"/>
          <w:marBottom w:val="0"/>
          <w:divBdr>
            <w:top w:val="none" w:sz="0" w:space="0" w:color="auto"/>
            <w:left w:val="none" w:sz="0" w:space="0" w:color="auto"/>
            <w:bottom w:val="none" w:sz="0" w:space="0" w:color="auto"/>
            <w:right w:val="none" w:sz="0" w:space="0" w:color="auto"/>
          </w:divBdr>
        </w:div>
        <w:div w:id="1079248674">
          <w:marLeft w:val="0"/>
          <w:marRight w:val="0"/>
          <w:marTop w:val="0"/>
          <w:marBottom w:val="0"/>
          <w:divBdr>
            <w:top w:val="none" w:sz="0" w:space="0" w:color="auto"/>
            <w:left w:val="none" w:sz="0" w:space="0" w:color="auto"/>
            <w:bottom w:val="none" w:sz="0" w:space="0" w:color="auto"/>
            <w:right w:val="none" w:sz="0" w:space="0" w:color="auto"/>
          </w:divBdr>
        </w:div>
        <w:div w:id="1155992388">
          <w:marLeft w:val="0"/>
          <w:marRight w:val="0"/>
          <w:marTop w:val="0"/>
          <w:marBottom w:val="0"/>
          <w:divBdr>
            <w:top w:val="none" w:sz="0" w:space="0" w:color="auto"/>
            <w:left w:val="none" w:sz="0" w:space="0" w:color="auto"/>
            <w:bottom w:val="none" w:sz="0" w:space="0" w:color="auto"/>
            <w:right w:val="none" w:sz="0" w:space="0" w:color="auto"/>
          </w:divBdr>
          <w:divsChild>
            <w:div w:id="1551842300">
              <w:marLeft w:val="0"/>
              <w:marRight w:val="0"/>
              <w:marTop w:val="240"/>
              <w:marBottom w:val="240"/>
              <w:divBdr>
                <w:top w:val="none" w:sz="0" w:space="0" w:color="auto"/>
                <w:left w:val="none" w:sz="0" w:space="0" w:color="auto"/>
                <w:bottom w:val="none" w:sz="0" w:space="0" w:color="auto"/>
                <w:right w:val="none" w:sz="0" w:space="0" w:color="auto"/>
              </w:divBdr>
              <w:divsChild>
                <w:div w:id="78789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187284">
          <w:marLeft w:val="0"/>
          <w:marRight w:val="0"/>
          <w:marTop w:val="0"/>
          <w:marBottom w:val="0"/>
          <w:divBdr>
            <w:top w:val="none" w:sz="0" w:space="0" w:color="auto"/>
            <w:left w:val="none" w:sz="0" w:space="0" w:color="auto"/>
            <w:bottom w:val="none" w:sz="0" w:space="0" w:color="auto"/>
            <w:right w:val="none" w:sz="0" w:space="0" w:color="auto"/>
          </w:divBdr>
          <w:divsChild>
            <w:div w:id="2127498806">
              <w:marLeft w:val="0"/>
              <w:marRight w:val="0"/>
              <w:marTop w:val="240"/>
              <w:marBottom w:val="240"/>
              <w:divBdr>
                <w:top w:val="none" w:sz="0" w:space="0" w:color="auto"/>
                <w:left w:val="none" w:sz="0" w:space="0" w:color="auto"/>
                <w:bottom w:val="none" w:sz="0" w:space="0" w:color="auto"/>
                <w:right w:val="none" w:sz="0" w:space="0" w:color="auto"/>
              </w:divBdr>
              <w:divsChild>
                <w:div w:id="89400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6383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1826715">
              <w:marLeft w:val="240"/>
              <w:marRight w:val="240"/>
              <w:marTop w:val="0"/>
              <w:marBottom w:val="0"/>
              <w:divBdr>
                <w:top w:val="none" w:sz="0" w:space="0" w:color="auto"/>
                <w:left w:val="none" w:sz="0" w:space="0" w:color="auto"/>
                <w:bottom w:val="none" w:sz="0" w:space="0" w:color="auto"/>
                <w:right w:val="none" w:sz="0" w:space="0" w:color="auto"/>
              </w:divBdr>
            </w:div>
            <w:div w:id="2072073667">
              <w:marLeft w:val="0"/>
              <w:marRight w:val="0"/>
              <w:marTop w:val="0"/>
              <w:marBottom w:val="0"/>
              <w:divBdr>
                <w:top w:val="single" w:sz="6" w:space="6" w:color="000000"/>
                <w:left w:val="none" w:sz="0" w:space="0" w:color="auto"/>
                <w:bottom w:val="none" w:sz="0" w:space="0" w:color="auto"/>
                <w:right w:val="none" w:sz="0" w:space="0" w:color="auto"/>
              </w:divBdr>
              <w:divsChild>
                <w:div w:id="491147063">
                  <w:marLeft w:val="0"/>
                  <w:marRight w:val="0"/>
                  <w:marTop w:val="0"/>
                  <w:marBottom w:val="0"/>
                  <w:divBdr>
                    <w:top w:val="none" w:sz="0" w:space="0" w:color="auto"/>
                    <w:left w:val="none" w:sz="0" w:space="0" w:color="auto"/>
                    <w:bottom w:val="none" w:sz="0" w:space="0" w:color="auto"/>
                    <w:right w:val="none" w:sz="0" w:space="0" w:color="auto"/>
                  </w:divBdr>
                  <w:divsChild>
                    <w:div w:id="42607052">
                      <w:marLeft w:val="0"/>
                      <w:marRight w:val="0"/>
                      <w:marTop w:val="0"/>
                      <w:marBottom w:val="0"/>
                      <w:divBdr>
                        <w:top w:val="none" w:sz="0" w:space="0" w:color="auto"/>
                        <w:left w:val="none" w:sz="0" w:space="0" w:color="auto"/>
                        <w:bottom w:val="none" w:sz="0" w:space="0" w:color="auto"/>
                        <w:right w:val="none" w:sz="0" w:space="0" w:color="auto"/>
                      </w:divBdr>
                    </w:div>
                  </w:divsChild>
                </w:div>
                <w:div w:id="671761023">
                  <w:marLeft w:val="0"/>
                  <w:marRight w:val="0"/>
                  <w:marTop w:val="0"/>
                  <w:marBottom w:val="0"/>
                  <w:divBdr>
                    <w:top w:val="none" w:sz="0" w:space="0" w:color="auto"/>
                    <w:left w:val="none" w:sz="0" w:space="0" w:color="auto"/>
                    <w:bottom w:val="none" w:sz="0" w:space="0" w:color="auto"/>
                    <w:right w:val="none" w:sz="0" w:space="0" w:color="auto"/>
                  </w:divBdr>
                  <w:divsChild>
                    <w:div w:id="1075278180">
                      <w:marLeft w:val="0"/>
                      <w:marRight w:val="0"/>
                      <w:marTop w:val="0"/>
                      <w:marBottom w:val="0"/>
                      <w:divBdr>
                        <w:top w:val="none" w:sz="0" w:space="0" w:color="auto"/>
                        <w:left w:val="none" w:sz="0" w:space="0" w:color="auto"/>
                        <w:bottom w:val="none" w:sz="0" w:space="0" w:color="auto"/>
                        <w:right w:val="none" w:sz="0" w:space="0" w:color="auto"/>
                      </w:divBdr>
                    </w:div>
                  </w:divsChild>
                </w:div>
                <w:div w:id="1351374638">
                  <w:marLeft w:val="0"/>
                  <w:marRight w:val="0"/>
                  <w:marTop w:val="0"/>
                  <w:marBottom w:val="0"/>
                  <w:divBdr>
                    <w:top w:val="none" w:sz="0" w:space="0" w:color="auto"/>
                    <w:left w:val="none" w:sz="0" w:space="0" w:color="auto"/>
                    <w:bottom w:val="none" w:sz="0" w:space="0" w:color="auto"/>
                    <w:right w:val="none" w:sz="0" w:space="0" w:color="auto"/>
                  </w:divBdr>
                  <w:divsChild>
                    <w:div w:id="1631399354">
                      <w:marLeft w:val="0"/>
                      <w:marRight w:val="0"/>
                      <w:marTop w:val="0"/>
                      <w:marBottom w:val="0"/>
                      <w:divBdr>
                        <w:top w:val="none" w:sz="0" w:space="0" w:color="auto"/>
                        <w:left w:val="none" w:sz="0" w:space="0" w:color="auto"/>
                        <w:bottom w:val="none" w:sz="0" w:space="0" w:color="auto"/>
                        <w:right w:val="none" w:sz="0" w:space="0" w:color="auto"/>
                      </w:divBdr>
                    </w:div>
                  </w:divsChild>
                </w:div>
                <w:div w:id="1605380996">
                  <w:marLeft w:val="0"/>
                  <w:marRight w:val="0"/>
                  <w:marTop w:val="0"/>
                  <w:marBottom w:val="0"/>
                  <w:divBdr>
                    <w:top w:val="none" w:sz="0" w:space="0" w:color="auto"/>
                    <w:left w:val="none" w:sz="0" w:space="0" w:color="auto"/>
                    <w:bottom w:val="none" w:sz="0" w:space="0" w:color="auto"/>
                    <w:right w:val="none" w:sz="0" w:space="0" w:color="auto"/>
                  </w:divBdr>
                  <w:divsChild>
                    <w:div w:id="135214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291455">
      <w:marLeft w:val="0"/>
      <w:marRight w:val="0"/>
      <w:marTop w:val="0"/>
      <w:marBottom w:val="0"/>
      <w:divBdr>
        <w:top w:val="none" w:sz="0" w:space="0" w:color="auto"/>
        <w:left w:val="none" w:sz="0" w:space="0" w:color="auto"/>
        <w:bottom w:val="none" w:sz="0" w:space="0" w:color="auto"/>
        <w:right w:val="none" w:sz="0" w:space="0" w:color="auto"/>
      </w:divBdr>
      <w:divsChild>
        <w:div w:id="9527892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6152708">
              <w:marLeft w:val="0"/>
              <w:marRight w:val="0"/>
              <w:marTop w:val="0"/>
              <w:marBottom w:val="0"/>
              <w:divBdr>
                <w:top w:val="single" w:sz="6" w:space="6" w:color="000000"/>
                <w:left w:val="none" w:sz="0" w:space="0" w:color="auto"/>
                <w:bottom w:val="none" w:sz="0" w:space="0" w:color="auto"/>
                <w:right w:val="none" w:sz="0" w:space="0" w:color="auto"/>
              </w:divBdr>
            </w:div>
          </w:divsChild>
        </w:div>
        <w:div w:id="564404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8015114">
              <w:marLeft w:val="240"/>
              <w:marRight w:val="240"/>
              <w:marTop w:val="0"/>
              <w:marBottom w:val="0"/>
              <w:divBdr>
                <w:top w:val="none" w:sz="0" w:space="0" w:color="auto"/>
                <w:left w:val="none" w:sz="0" w:space="0" w:color="auto"/>
                <w:bottom w:val="none" w:sz="0" w:space="0" w:color="auto"/>
                <w:right w:val="none" w:sz="0" w:space="0" w:color="auto"/>
              </w:divBdr>
            </w:div>
            <w:div w:id="543298431">
              <w:marLeft w:val="0"/>
              <w:marRight w:val="0"/>
              <w:marTop w:val="0"/>
              <w:marBottom w:val="0"/>
              <w:divBdr>
                <w:top w:val="single" w:sz="6" w:space="6" w:color="000000"/>
                <w:left w:val="none" w:sz="0" w:space="0" w:color="auto"/>
                <w:bottom w:val="none" w:sz="0" w:space="0" w:color="auto"/>
                <w:right w:val="none" w:sz="0" w:space="0" w:color="auto"/>
              </w:divBdr>
              <w:divsChild>
                <w:div w:id="1945111217">
                  <w:marLeft w:val="0"/>
                  <w:marRight w:val="0"/>
                  <w:marTop w:val="0"/>
                  <w:marBottom w:val="0"/>
                  <w:divBdr>
                    <w:top w:val="none" w:sz="0" w:space="0" w:color="auto"/>
                    <w:left w:val="none" w:sz="0" w:space="0" w:color="auto"/>
                    <w:bottom w:val="none" w:sz="0" w:space="0" w:color="auto"/>
                    <w:right w:val="none" w:sz="0" w:space="0" w:color="auto"/>
                  </w:divBdr>
                  <w:divsChild>
                    <w:div w:id="185169693">
                      <w:marLeft w:val="0"/>
                      <w:marRight w:val="0"/>
                      <w:marTop w:val="0"/>
                      <w:marBottom w:val="0"/>
                      <w:divBdr>
                        <w:top w:val="none" w:sz="0" w:space="0" w:color="auto"/>
                        <w:left w:val="none" w:sz="0" w:space="0" w:color="auto"/>
                        <w:bottom w:val="none" w:sz="0" w:space="0" w:color="auto"/>
                        <w:right w:val="none" w:sz="0" w:space="0" w:color="auto"/>
                      </w:divBdr>
                    </w:div>
                    <w:div w:id="94932040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39717831">
                  <w:marLeft w:val="0"/>
                  <w:marRight w:val="0"/>
                  <w:marTop w:val="0"/>
                  <w:marBottom w:val="0"/>
                  <w:divBdr>
                    <w:top w:val="none" w:sz="0" w:space="0" w:color="auto"/>
                    <w:left w:val="none" w:sz="0" w:space="0" w:color="auto"/>
                    <w:bottom w:val="none" w:sz="0" w:space="0" w:color="auto"/>
                    <w:right w:val="none" w:sz="0" w:space="0" w:color="auto"/>
                  </w:divBdr>
                  <w:divsChild>
                    <w:div w:id="74279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600036">
      <w:marLeft w:val="0"/>
      <w:marRight w:val="0"/>
      <w:marTop w:val="0"/>
      <w:marBottom w:val="0"/>
      <w:divBdr>
        <w:top w:val="none" w:sz="0" w:space="0" w:color="auto"/>
        <w:left w:val="none" w:sz="0" w:space="0" w:color="auto"/>
        <w:bottom w:val="none" w:sz="0" w:space="0" w:color="auto"/>
        <w:right w:val="none" w:sz="0" w:space="0" w:color="auto"/>
      </w:divBdr>
    </w:div>
    <w:div w:id="724571124">
      <w:marLeft w:val="0"/>
      <w:marRight w:val="0"/>
      <w:marTop w:val="0"/>
      <w:marBottom w:val="0"/>
      <w:divBdr>
        <w:top w:val="none" w:sz="0" w:space="0" w:color="auto"/>
        <w:left w:val="none" w:sz="0" w:space="0" w:color="auto"/>
        <w:bottom w:val="none" w:sz="0" w:space="0" w:color="auto"/>
        <w:right w:val="none" w:sz="0" w:space="0" w:color="auto"/>
      </w:divBdr>
    </w:div>
    <w:div w:id="731729843">
      <w:marLeft w:val="0"/>
      <w:marRight w:val="0"/>
      <w:marTop w:val="0"/>
      <w:marBottom w:val="0"/>
      <w:divBdr>
        <w:top w:val="none" w:sz="0" w:space="0" w:color="auto"/>
        <w:left w:val="none" w:sz="0" w:space="0" w:color="auto"/>
        <w:bottom w:val="none" w:sz="0" w:space="0" w:color="auto"/>
        <w:right w:val="none" w:sz="0" w:space="0" w:color="auto"/>
      </w:divBdr>
      <w:divsChild>
        <w:div w:id="781074034">
          <w:marLeft w:val="0"/>
          <w:marRight w:val="0"/>
          <w:marTop w:val="240"/>
          <w:marBottom w:val="240"/>
          <w:divBdr>
            <w:top w:val="none" w:sz="0" w:space="0" w:color="auto"/>
            <w:left w:val="none" w:sz="0" w:space="0" w:color="auto"/>
            <w:bottom w:val="none" w:sz="0" w:space="0" w:color="auto"/>
            <w:right w:val="none" w:sz="0" w:space="0" w:color="auto"/>
          </w:divBdr>
          <w:divsChild>
            <w:div w:id="805659873">
              <w:marLeft w:val="0"/>
              <w:marRight w:val="0"/>
              <w:marTop w:val="0"/>
              <w:marBottom w:val="0"/>
              <w:divBdr>
                <w:top w:val="none" w:sz="0" w:space="0" w:color="auto"/>
                <w:left w:val="none" w:sz="0" w:space="0" w:color="auto"/>
                <w:bottom w:val="none" w:sz="0" w:space="0" w:color="auto"/>
                <w:right w:val="none" w:sz="0" w:space="0" w:color="auto"/>
              </w:divBdr>
            </w:div>
          </w:divsChild>
        </w:div>
        <w:div w:id="2062559733">
          <w:marLeft w:val="0"/>
          <w:marRight w:val="0"/>
          <w:marTop w:val="240"/>
          <w:marBottom w:val="240"/>
          <w:divBdr>
            <w:top w:val="none" w:sz="0" w:space="0" w:color="auto"/>
            <w:left w:val="none" w:sz="0" w:space="0" w:color="auto"/>
            <w:bottom w:val="none" w:sz="0" w:space="0" w:color="auto"/>
            <w:right w:val="none" w:sz="0" w:space="0" w:color="auto"/>
          </w:divBdr>
        </w:div>
        <w:div w:id="823358080">
          <w:marLeft w:val="0"/>
          <w:marRight w:val="0"/>
          <w:marTop w:val="0"/>
          <w:marBottom w:val="0"/>
          <w:divBdr>
            <w:top w:val="none" w:sz="0" w:space="0" w:color="auto"/>
            <w:left w:val="none" w:sz="0" w:space="0" w:color="auto"/>
            <w:bottom w:val="none" w:sz="0" w:space="0" w:color="auto"/>
            <w:right w:val="none" w:sz="0" w:space="0" w:color="auto"/>
          </w:divBdr>
        </w:div>
        <w:div w:id="1874145481">
          <w:marLeft w:val="0"/>
          <w:marRight w:val="0"/>
          <w:marTop w:val="0"/>
          <w:marBottom w:val="0"/>
          <w:divBdr>
            <w:top w:val="none" w:sz="0" w:space="0" w:color="auto"/>
            <w:left w:val="none" w:sz="0" w:space="0" w:color="auto"/>
            <w:bottom w:val="none" w:sz="0" w:space="0" w:color="auto"/>
            <w:right w:val="none" w:sz="0" w:space="0" w:color="auto"/>
          </w:divBdr>
          <w:divsChild>
            <w:div w:id="445228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3131354">
                  <w:marLeft w:val="240"/>
                  <w:marRight w:val="240"/>
                  <w:marTop w:val="0"/>
                  <w:marBottom w:val="0"/>
                  <w:divBdr>
                    <w:top w:val="none" w:sz="0" w:space="0" w:color="auto"/>
                    <w:left w:val="none" w:sz="0" w:space="0" w:color="auto"/>
                    <w:bottom w:val="none" w:sz="0" w:space="0" w:color="auto"/>
                    <w:right w:val="none" w:sz="0" w:space="0" w:color="auto"/>
                  </w:divBdr>
                </w:div>
                <w:div w:id="629093433">
                  <w:marLeft w:val="0"/>
                  <w:marRight w:val="0"/>
                  <w:marTop w:val="0"/>
                  <w:marBottom w:val="0"/>
                  <w:divBdr>
                    <w:top w:val="single" w:sz="6" w:space="6" w:color="000000"/>
                    <w:left w:val="none" w:sz="0" w:space="0" w:color="auto"/>
                    <w:bottom w:val="none" w:sz="0" w:space="0" w:color="auto"/>
                    <w:right w:val="none" w:sz="0" w:space="0" w:color="auto"/>
                  </w:divBdr>
                  <w:divsChild>
                    <w:div w:id="1370455540">
                      <w:marLeft w:val="0"/>
                      <w:marRight w:val="0"/>
                      <w:marTop w:val="0"/>
                      <w:marBottom w:val="0"/>
                      <w:divBdr>
                        <w:top w:val="none" w:sz="0" w:space="0" w:color="auto"/>
                        <w:left w:val="none" w:sz="0" w:space="0" w:color="auto"/>
                        <w:bottom w:val="none" w:sz="0" w:space="0" w:color="auto"/>
                        <w:right w:val="none" w:sz="0" w:space="0" w:color="auto"/>
                      </w:divBdr>
                      <w:divsChild>
                        <w:div w:id="1948269532">
                          <w:marLeft w:val="0"/>
                          <w:marRight w:val="0"/>
                          <w:marTop w:val="240"/>
                          <w:marBottom w:val="240"/>
                          <w:divBdr>
                            <w:top w:val="none" w:sz="0" w:space="0" w:color="auto"/>
                            <w:left w:val="none" w:sz="0" w:space="0" w:color="auto"/>
                            <w:bottom w:val="none" w:sz="0" w:space="0" w:color="auto"/>
                            <w:right w:val="none" w:sz="0" w:space="0" w:color="auto"/>
                          </w:divBdr>
                          <w:divsChild>
                            <w:div w:id="648636403">
                              <w:marLeft w:val="0"/>
                              <w:marRight w:val="0"/>
                              <w:marTop w:val="0"/>
                              <w:marBottom w:val="0"/>
                              <w:divBdr>
                                <w:top w:val="none" w:sz="0" w:space="0" w:color="auto"/>
                                <w:left w:val="none" w:sz="0" w:space="0" w:color="auto"/>
                                <w:bottom w:val="none" w:sz="0" w:space="0" w:color="auto"/>
                                <w:right w:val="none" w:sz="0" w:space="0" w:color="auto"/>
                              </w:divBdr>
                            </w:div>
                          </w:divsChild>
                        </w:div>
                        <w:div w:id="160334435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737555649">
      <w:marLeft w:val="0"/>
      <w:marRight w:val="0"/>
      <w:marTop w:val="0"/>
      <w:marBottom w:val="0"/>
      <w:divBdr>
        <w:top w:val="none" w:sz="0" w:space="0" w:color="auto"/>
        <w:left w:val="none" w:sz="0" w:space="0" w:color="auto"/>
        <w:bottom w:val="none" w:sz="0" w:space="0" w:color="auto"/>
        <w:right w:val="none" w:sz="0" w:space="0" w:color="auto"/>
      </w:divBdr>
      <w:divsChild>
        <w:div w:id="1971781918">
          <w:marLeft w:val="0"/>
          <w:marRight w:val="0"/>
          <w:marTop w:val="240"/>
          <w:marBottom w:val="240"/>
          <w:divBdr>
            <w:top w:val="none" w:sz="0" w:space="0" w:color="auto"/>
            <w:left w:val="none" w:sz="0" w:space="0" w:color="auto"/>
            <w:bottom w:val="none" w:sz="0" w:space="0" w:color="auto"/>
            <w:right w:val="none" w:sz="0" w:space="0" w:color="auto"/>
          </w:divBdr>
          <w:divsChild>
            <w:div w:id="971207698">
              <w:marLeft w:val="0"/>
              <w:marRight w:val="0"/>
              <w:marTop w:val="0"/>
              <w:marBottom w:val="0"/>
              <w:divBdr>
                <w:top w:val="none" w:sz="0" w:space="0" w:color="auto"/>
                <w:left w:val="none" w:sz="0" w:space="0" w:color="auto"/>
                <w:bottom w:val="none" w:sz="0" w:space="0" w:color="auto"/>
                <w:right w:val="none" w:sz="0" w:space="0" w:color="auto"/>
              </w:divBdr>
            </w:div>
          </w:divsChild>
        </w:div>
        <w:div w:id="2117767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52275662">
              <w:marLeft w:val="0"/>
              <w:marRight w:val="0"/>
              <w:marTop w:val="0"/>
              <w:marBottom w:val="0"/>
              <w:divBdr>
                <w:top w:val="single" w:sz="6" w:space="6" w:color="000000"/>
                <w:left w:val="none" w:sz="0" w:space="0" w:color="auto"/>
                <w:bottom w:val="none" w:sz="0" w:space="0" w:color="auto"/>
                <w:right w:val="none" w:sz="0" w:space="0" w:color="auto"/>
              </w:divBdr>
              <w:divsChild>
                <w:div w:id="1343357095">
                  <w:marLeft w:val="0"/>
                  <w:marRight w:val="0"/>
                  <w:marTop w:val="240"/>
                  <w:marBottom w:val="240"/>
                  <w:divBdr>
                    <w:top w:val="none" w:sz="0" w:space="0" w:color="auto"/>
                    <w:left w:val="none" w:sz="0" w:space="0" w:color="auto"/>
                    <w:bottom w:val="none" w:sz="0" w:space="0" w:color="auto"/>
                    <w:right w:val="none" w:sz="0" w:space="0" w:color="auto"/>
                  </w:divBdr>
                  <w:divsChild>
                    <w:div w:id="186293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98417">
          <w:marLeft w:val="0"/>
          <w:marRight w:val="0"/>
          <w:marTop w:val="0"/>
          <w:marBottom w:val="0"/>
          <w:divBdr>
            <w:top w:val="none" w:sz="0" w:space="0" w:color="auto"/>
            <w:left w:val="none" w:sz="0" w:space="0" w:color="auto"/>
            <w:bottom w:val="none" w:sz="0" w:space="0" w:color="auto"/>
            <w:right w:val="none" w:sz="0" w:space="0" w:color="auto"/>
          </w:divBdr>
          <w:divsChild>
            <w:div w:id="19042150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306424">
                  <w:marLeft w:val="0"/>
                  <w:marRight w:val="0"/>
                  <w:marTop w:val="0"/>
                  <w:marBottom w:val="0"/>
                  <w:divBdr>
                    <w:top w:val="single" w:sz="6" w:space="6" w:color="000000"/>
                    <w:left w:val="none" w:sz="0" w:space="0" w:color="auto"/>
                    <w:bottom w:val="none" w:sz="0" w:space="0" w:color="auto"/>
                    <w:right w:val="none" w:sz="0" w:space="0" w:color="auto"/>
                  </w:divBdr>
                </w:div>
              </w:divsChild>
            </w:div>
            <w:div w:id="19890859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88568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311907137">
          <w:marLeft w:val="0"/>
          <w:marRight w:val="0"/>
          <w:marTop w:val="0"/>
          <w:marBottom w:val="0"/>
          <w:divBdr>
            <w:top w:val="none" w:sz="0" w:space="0" w:color="auto"/>
            <w:left w:val="none" w:sz="0" w:space="0" w:color="auto"/>
            <w:bottom w:val="none" w:sz="0" w:space="0" w:color="auto"/>
            <w:right w:val="none" w:sz="0" w:space="0" w:color="auto"/>
          </w:divBdr>
          <w:divsChild>
            <w:div w:id="4066577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74784859">
                  <w:marLeft w:val="0"/>
                  <w:marRight w:val="0"/>
                  <w:marTop w:val="0"/>
                  <w:marBottom w:val="0"/>
                  <w:divBdr>
                    <w:top w:val="single" w:sz="6" w:space="6" w:color="000000"/>
                    <w:left w:val="none" w:sz="0" w:space="0" w:color="auto"/>
                    <w:bottom w:val="none" w:sz="0" w:space="0" w:color="auto"/>
                    <w:right w:val="none" w:sz="0" w:space="0" w:color="auto"/>
                  </w:divBdr>
                </w:div>
              </w:divsChild>
            </w:div>
            <w:div w:id="14207156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7352445">
                  <w:marLeft w:val="0"/>
                  <w:marRight w:val="0"/>
                  <w:marTop w:val="0"/>
                  <w:marBottom w:val="0"/>
                  <w:divBdr>
                    <w:top w:val="single" w:sz="6" w:space="6" w:color="000000"/>
                    <w:left w:val="none" w:sz="0" w:space="0" w:color="auto"/>
                    <w:bottom w:val="none" w:sz="0" w:space="0" w:color="auto"/>
                    <w:right w:val="none" w:sz="0" w:space="0" w:color="auto"/>
                  </w:divBdr>
                </w:div>
              </w:divsChild>
            </w:div>
            <w:div w:id="528957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98769758">
                  <w:marLeft w:val="240"/>
                  <w:marRight w:val="240"/>
                  <w:marTop w:val="0"/>
                  <w:marBottom w:val="0"/>
                  <w:divBdr>
                    <w:top w:val="none" w:sz="0" w:space="0" w:color="auto"/>
                    <w:left w:val="none" w:sz="0" w:space="0" w:color="auto"/>
                    <w:bottom w:val="none" w:sz="0" w:space="0" w:color="auto"/>
                    <w:right w:val="none" w:sz="0" w:space="0" w:color="auto"/>
                  </w:divBdr>
                </w:div>
                <w:div w:id="318845832">
                  <w:marLeft w:val="0"/>
                  <w:marRight w:val="0"/>
                  <w:marTop w:val="0"/>
                  <w:marBottom w:val="0"/>
                  <w:divBdr>
                    <w:top w:val="single" w:sz="6" w:space="6" w:color="000000"/>
                    <w:left w:val="none" w:sz="0" w:space="0" w:color="auto"/>
                    <w:bottom w:val="none" w:sz="0" w:space="0" w:color="auto"/>
                    <w:right w:val="none" w:sz="0" w:space="0" w:color="auto"/>
                  </w:divBdr>
                  <w:divsChild>
                    <w:div w:id="199782580">
                      <w:marLeft w:val="0"/>
                      <w:marRight w:val="0"/>
                      <w:marTop w:val="0"/>
                      <w:marBottom w:val="0"/>
                      <w:divBdr>
                        <w:top w:val="none" w:sz="0" w:space="0" w:color="auto"/>
                        <w:left w:val="none" w:sz="0" w:space="0" w:color="auto"/>
                        <w:bottom w:val="none" w:sz="0" w:space="0" w:color="auto"/>
                        <w:right w:val="none" w:sz="0" w:space="0" w:color="auto"/>
                      </w:divBdr>
                      <w:divsChild>
                        <w:div w:id="862087406">
                          <w:marLeft w:val="0"/>
                          <w:marRight w:val="0"/>
                          <w:marTop w:val="0"/>
                          <w:marBottom w:val="0"/>
                          <w:divBdr>
                            <w:top w:val="none" w:sz="0" w:space="0" w:color="auto"/>
                            <w:left w:val="none" w:sz="0" w:space="0" w:color="auto"/>
                            <w:bottom w:val="none" w:sz="0" w:space="0" w:color="auto"/>
                            <w:right w:val="none" w:sz="0" w:space="0" w:color="auto"/>
                          </w:divBdr>
                        </w:div>
                      </w:divsChild>
                    </w:div>
                    <w:div w:id="1848278588">
                      <w:marLeft w:val="0"/>
                      <w:marRight w:val="0"/>
                      <w:marTop w:val="0"/>
                      <w:marBottom w:val="0"/>
                      <w:divBdr>
                        <w:top w:val="none" w:sz="0" w:space="0" w:color="auto"/>
                        <w:left w:val="none" w:sz="0" w:space="0" w:color="auto"/>
                        <w:bottom w:val="none" w:sz="0" w:space="0" w:color="auto"/>
                        <w:right w:val="none" w:sz="0" w:space="0" w:color="auto"/>
                      </w:divBdr>
                      <w:divsChild>
                        <w:div w:id="806557167">
                          <w:marLeft w:val="0"/>
                          <w:marRight w:val="0"/>
                          <w:marTop w:val="0"/>
                          <w:marBottom w:val="0"/>
                          <w:divBdr>
                            <w:top w:val="none" w:sz="0" w:space="0" w:color="auto"/>
                            <w:left w:val="none" w:sz="0" w:space="0" w:color="auto"/>
                            <w:bottom w:val="none" w:sz="0" w:space="0" w:color="auto"/>
                            <w:right w:val="none" w:sz="0" w:space="0" w:color="auto"/>
                          </w:divBdr>
                        </w:div>
                      </w:divsChild>
                    </w:div>
                    <w:div w:id="1923024266">
                      <w:marLeft w:val="0"/>
                      <w:marRight w:val="0"/>
                      <w:marTop w:val="0"/>
                      <w:marBottom w:val="0"/>
                      <w:divBdr>
                        <w:top w:val="none" w:sz="0" w:space="0" w:color="auto"/>
                        <w:left w:val="none" w:sz="0" w:space="0" w:color="auto"/>
                        <w:bottom w:val="none" w:sz="0" w:space="0" w:color="auto"/>
                        <w:right w:val="none" w:sz="0" w:space="0" w:color="auto"/>
                      </w:divBdr>
                      <w:divsChild>
                        <w:div w:id="154759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214800">
          <w:marLeft w:val="0"/>
          <w:marRight w:val="0"/>
          <w:marTop w:val="0"/>
          <w:marBottom w:val="0"/>
          <w:divBdr>
            <w:top w:val="none" w:sz="0" w:space="0" w:color="auto"/>
            <w:left w:val="none" w:sz="0" w:space="0" w:color="auto"/>
            <w:bottom w:val="none" w:sz="0" w:space="0" w:color="auto"/>
            <w:right w:val="none" w:sz="0" w:space="0" w:color="auto"/>
          </w:divBdr>
          <w:divsChild>
            <w:div w:id="3078287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78235978">
                  <w:marLeft w:val="240"/>
                  <w:marRight w:val="240"/>
                  <w:marTop w:val="0"/>
                  <w:marBottom w:val="0"/>
                  <w:divBdr>
                    <w:top w:val="none" w:sz="0" w:space="0" w:color="auto"/>
                    <w:left w:val="none" w:sz="0" w:space="0" w:color="auto"/>
                    <w:bottom w:val="none" w:sz="0" w:space="0" w:color="auto"/>
                    <w:right w:val="none" w:sz="0" w:space="0" w:color="auto"/>
                  </w:divBdr>
                </w:div>
                <w:div w:id="1051491350">
                  <w:marLeft w:val="0"/>
                  <w:marRight w:val="0"/>
                  <w:marTop w:val="0"/>
                  <w:marBottom w:val="0"/>
                  <w:divBdr>
                    <w:top w:val="single" w:sz="6" w:space="6" w:color="000000"/>
                    <w:left w:val="none" w:sz="0" w:space="0" w:color="auto"/>
                    <w:bottom w:val="none" w:sz="0" w:space="0" w:color="auto"/>
                    <w:right w:val="none" w:sz="0" w:space="0" w:color="auto"/>
                  </w:divBdr>
                  <w:divsChild>
                    <w:div w:id="298534128">
                      <w:marLeft w:val="0"/>
                      <w:marRight w:val="0"/>
                      <w:marTop w:val="0"/>
                      <w:marBottom w:val="0"/>
                      <w:divBdr>
                        <w:top w:val="none" w:sz="0" w:space="0" w:color="auto"/>
                        <w:left w:val="none" w:sz="0" w:space="0" w:color="auto"/>
                        <w:bottom w:val="none" w:sz="0" w:space="0" w:color="auto"/>
                        <w:right w:val="none" w:sz="0" w:space="0" w:color="auto"/>
                      </w:divBdr>
                      <w:divsChild>
                        <w:div w:id="161023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0057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45729099">
                  <w:marLeft w:val="240"/>
                  <w:marRight w:val="240"/>
                  <w:marTop w:val="0"/>
                  <w:marBottom w:val="0"/>
                  <w:divBdr>
                    <w:top w:val="none" w:sz="0" w:space="0" w:color="auto"/>
                    <w:left w:val="none" w:sz="0" w:space="0" w:color="auto"/>
                    <w:bottom w:val="none" w:sz="0" w:space="0" w:color="auto"/>
                    <w:right w:val="none" w:sz="0" w:space="0" w:color="auto"/>
                  </w:divBdr>
                </w:div>
                <w:div w:id="581987443">
                  <w:marLeft w:val="0"/>
                  <w:marRight w:val="0"/>
                  <w:marTop w:val="0"/>
                  <w:marBottom w:val="0"/>
                  <w:divBdr>
                    <w:top w:val="single" w:sz="6" w:space="6" w:color="000000"/>
                    <w:left w:val="none" w:sz="0" w:space="0" w:color="auto"/>
                    <w:bottom w:val="none" w:sz="0" w:space="0" w:color="auto"/>
                    <w:right w:val="none" w:sz="0" w:space="0" w:color="auto"/>
                  </w:divBdr>
                  <w:divsChild>
                    <w:div w:id="571549049">
                      <w:marLeft w:val="0"/>
                      <w:marRight w:val="0"/>
                      <w:marTop w:val="0"/>
                      <w:marBottom w:val="0"/>
                      <w:divBdr>
                        <w:top w:val="none" w:sz="0" w:space="0" w:color="auto"/>
                        <w:left w:val="none" w:sz="0" w:space="0" w:color="auto"/>
                        <w:bottom w:val="none" w:sz="0" w:space="0" w:color="auto"/>
                        <w:right w:val="none" w:sz="0" w:space="0" w:color="auto"/>
                      </w:divBdr>
                      <w:divsChild>
                        <w:div w:id="14860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6548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43209884">
                  <w:marLeft w:val="240"/>
                  <w:marRight w:val="240"/>
                  <w:marTop w:val="0"/>
                  <w:marBottom w:val="0"/>
                  <w:divBdr>
                    <w:top w:val="none" w:sz="0" w:space="0" w:color="auto"/>
                    <w:left w:val="none" w:sz="0" w:space="0" w:color="auto"/>
                    <w:bottom w:val="none" w:sz="0" w:space="0" w:color="auto"/>
                    <w:right w:val="none" w:sz="0" w:space="0" w:color="auto"/>
                  </w:divBdr>
                </w:div>
                <w:div w:id="1723401833">
                  <w:marLeft w:val="0"/>
                  <w:marRight w:val="0"/>
                  <w:marTop w:val="0"/>
                  <w:marBottom w:val="0"/>
                  <w:divBdr>
                    <w:top w:val="single" w:sz="6" w:space="6" w:color="000000"/>
                    <w:left w:val="none" w:sz="0" w:space="0" w:color="auto"/>
                    <w:bottom w:val="none" w:sz="0" w:space="0" w:color="auto"/>
                    <w:right w:val="none" w:sz="0" w:space="0" w:color="auto"/>
                  </w:divBdr>
                  <w:divsChild>
                    <w:div w:id="1073894195">
                      <w:marLeft w:val="0"/>
                      <w:marRight w:val="0"/>
                      <w:marTop w:val="0"/>
                      <w:marBottom w:val="0"/>
                      <w:divBdr>
                        <w:top w:val="none" w:sz="0" w:space="0" w:color="auto"/>
                        <w:left w:val="none" w:sz="0" w:space="0" w:color="auto"/>
                        <w:bottom w:val="none" w:sz="0" w:space="0" w:color="auto"/>
                        <w:right w:val="none" w:sz="0" w:space="0" w:color="auto"/>
                      </w:divBdr>
                      <w:divsChild>
                        <w:div w:id="47988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6269748">
      <w:marLeft w:val="0"/>
      <w:marRight w:val="0"/>
      <w:marTop w:val="0"/>
      <w:marBottom w:val="0"/>
      <w:divBdr>
        <w:top w:val="none" w:sz="0" w:space="0" w:color="auto"/>
        <w:left w:val="none" w:sz="0" w:space="0" w:color="auto"/>
        <w:bottom w:val="none" w:sz="0" w:space="0" w:color="auto"/>
        <w:right w:val="none" w:sz="0" w:space="0" w:color="auto"/>
      </w:divBdr>
      <w:divsChild>
        <w:div w:id="24644852">
          <w:marLeft w:val="0"/>
          <w:marRight w:val="0"/>
          <w:marTop w:val="240"/>
          <w:marBottom w:val="240"/>
          <w:divBdr>
            <w:top w:val="none" w:sz="0" w:space="0" w:color="auto"/>
            <w:left w:val="none" w:sz="0" w:space="0" w:color="auto"/>
            <w:bottom w:val="none" w:sz="0" w:space="0" w:color="auto"/>
            <w:right w:val="none" w:sz="0" w:space="0" w:color="auto"/>
          </w:divBdr>
          <w:divsChild>
            <w:div w:id="2021276596">
              <w:marLeft w:val="0"/>
              <w:marRight w:val="0"/>
              <w:marTop w:val="0"/>
              <w:marBottom w:val="0"/>
              <w:divBdr>
                <w:top w:val="none" w:sz="0" w:space="0" w:color="auto"/>
                <w:left w:val="none" w:sz="0" w:space="0" w:color="auto"/>
                <w:bottom w:val="none" w:sz="0" w:space="0" w:color="auto"/>
                <w:right w:val="none" w:sz="0" w:space="0" w:color="auto"/>
              </w:divBdr>
            </w:div>
          </w:divsChild>
        </w:div>
        <w:div w:id="1424569596">
          <w:marLeft w:val="0"/>
          <w:marRight w:val="0"/>
          <w:marTop w:val="0"/>
          <w:marBottom w:val="0"/>
          <w:divBdr>
            <w:top w:val="none" w:sz="0" w:space="0" w:color="auto"/>
            <w:left w:val="none" w:sz="0" w:space="0" w:color="auto"/>
            <w:bottom w:val="none" w:sz="0" w:space="0" w:color="auto"/>
            <w:right w:val="none" w:sz="0" w:space="0" w:color="auto"/>
          </w:divBdr>
          <w:divsChild>
            <w:div w:id="1527674583">
              <w:marLeft w:val="0"/>
              <w:marRight w:val="0"/>
              <w:marTop w:val="0"/>
              <w:marBottom w:val="0"/>
              <w:divBdr>
                <w:top w:val="none" w:sz="0" w:space="0" w:color="auto"/>
                <w:left w:val="none" w:sz="0" w:space="0" w:color="auto"/>
                <w:bottom w:val="none" w:sz="0" w:space="0" w:color="auto"/>
                <w:right w:val="none" w:sz="0" w:space="0" w:color="auto"/>
              </w:divBdr>
              <w:divsChild>
                <w:div w:id="241109238">
                  <w:marLeft w:val="0"/>
                  <w:marRight w:val="0"/>
                  <w:marTop w:val="240"/>
                  <w:marBottom w:val="240"/>
                  <w:divBdr>
                    <w:top w:val="none" w:sz="0" w:space="0" w:color="auto"/>
                    <w:left w:val="none" w:sz="0" w:space="0" w:color="auto"/>
                    <w:bottom w:val="none" w:sz="0" w:space="0" w:color="auto"/>
                    <w:right w:val="none" w:sz="0" w:space="0" w:color="auto"/>
                  </w:divBdr>
                  <w:divsChild>
                    <w:div w:id="57790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512980">
              <w:marLeft w:val="0"/>
              <w:marRight w:val="0"/>
              <w:marTop w:val="0"/>
              <w:marBottom w:val="0"/>
              <w:divBdr>
                <w:top w:val="none" w:sz="0" w:space="0" w:color="auto"/>
                <w:left w:val="none" w:sz="0" w:space="0" w:color="auto"/>
                <w:bottom w:val="none" w:sz="0" w:space="0" w:color="auto"/>
                <w:right w:val="none" w:sz="0" w:space="0" w:color="auto"/>
              </w:divBdr>
              <w:divsChild>
                <w:div w:id="271326591">
                  <w:marLeft w:val="0"/>
                  <w:marRight w:val="0"/>
                  <w:marTop w:val="240"/>
                  <w:marBottom w:val="240"/>
                  <w:divBdr>
                    <w:top w:val="none" w:sz="0" w:space="0" w:color="auto"/>
                    <w:left w:val="none" w:sz="0" w:space="0" w:color="auto"/>
                    <w:bottom w:val="none" w:sz="0" w:space="0" w:color="auto"/>
                    <w:right w:val="none" w:sz="0" w:space="0" w:color="auto"/>
                  </w:divBdr>
                </w:div>
              </w:divsChild>
            </w:div>
            <w:div w:id="957026597">
              <w:marLeft w:val="0"/>
              <w:marRight w:val="0"/>
              <w:marTop w:val="0"/>
              <w:marBottom w:val="0"/>
              <w:divBdr>
                <w:top w:val="none" w:sz="0" w:space="0" w:color="auto"/>
                <w:left w:val="none" w:sz="0" w:space="0" w:color="auto"/>
                <w:bottom w:val="none" w:sz="0" w:space="0" w:color="auto"/>
                <w:right w:val="none" w:sz="0" w:space="0" w:color="auto"/>
              </w:divBdr>
              <w:divsChild>
                <w:div w:id="20833344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03545325">
                      <w:marLeft w:val="240"/>
                      <w:marRight w:val="240"/>
                      <w:marTop w:val="0"/>
                      <w:marBottom w:val="0"/>
                      <w:divBdr>
                        <w:top w:val="none" w:sz="0" w:space="0" w:color="auto"/>
                        <w:left w:val="none" w:sz="0" w:space="0" w:color="auto"/>
                        <w:bottom w:val="none" w:sz="0" w:space="0" w:color="auto"/>
                        <w:right w:val="none" w:sz="0" w:space="0" w:color="auto"/>
                      </w:divBdr>
                    </w:div>
                    <w:div w:id="863248786">
                      <w:marLeft w:val="0"/>
                      <w:marRight w:val="0"/>
                      <w:marTop w:val="0"/>
                      <w:marBottom w:val="0"/>
                      <w:divBdr>
                        <w:top w:val="single" w:sz="6" w:space="6" w:color="000000"/>
                        <w:left w:val="none" w:sz="0" w:space="0" w:color="auto"/>
                        <w:bottom w:val="none" w:sz="0" w:space="0" w:color="auto"/>
                        <w:right w:val="none" w:sz="0" w:space="0" w:color="auto"/>
                      </w:divBdr>
                      <w:divsChild>
                        <w:div w:id="61868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955150">
              <w:marLeft w:val="0"/>
              <w:marRight w:val="0"/>
              <w:marTop w:val="0"/>
              <w:marBottom w:val="0"/>
              <w:divBdr>
                <w:top w:val="none" w:sz="0" w:space="0" w:color="auto"/>
                <w:left w:val="none" w:sz="0" w:space="0" w:color="auto"/>
                <w:bottom w:val="none" w:sz="0" w:space="0" w:color="auto"/>
                <w:right w:val="none" w:sz="0" w:space="0" w:color="auto"/>
              </w:divBdr>
              <w:divsChild>
                <w:div w:id="471869198">
                  <w:marLeft w:val="0"/>
                  <w:marRight w:val="0"/>
                  <w:marTop w:val="240"/>
                  <w:marBottom w:val="240"/>
                  <w:divBdr>
                    <w:top w:val="none" w:sz="0" w:space="0" w:color="auto"/>
                    <w:left w:val="none" w:sz="0" w:space="0" w:color="auto"/>
                    <w:bottom w:val="none" w:sz="0" w:space="0" w:color="auto"/>
                    <w:right w:val="none" w:sz="0" w:space="0" w:color="auto"/>
                  </w:divBdr>
                  <w:divsChild>
                    <w:div w:id="1428454239">
                      <w:marLeft w:val="0"/>
                      <w:marRight w:val="0"/>
                      <w:marTop w:val="0"/>
                      <w:marBottom w:val="0"/>
                      <w:divBdr>
                        <w:top w:val="none" w:sz="0" w:space="0" w:color="auto"/>
                        <w:left w:val="none" w:sz="0" w:space="0" w:color="auto"/>
                        <w:bottom w:val="none" w:sz="0" w:space="0" w:color="auto"/>
                        <w:right w:val="none" w:sz="0" w:space="0" w:color="auto"/>
                      </w:divBdr>
                    </w:div>
                  </w:divsChild>
                </w:div>
                <w:div w:id="5629119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45084033">
                      <w:marLeft w:val="240"/>
                      <w:marRight w:val="240"/>
                      <w:marTop w:val="0"/>
                      <w:marBottom w:val="0"/>
                      <w:divBdr>
                        <w:top w:val="none" w:sz="0" w:space="0" w:color="auto"/>
                        <w:left w:val="none" w:sz="0" w:space="0" w:color="auto"/>
                        <w:bottom w:val="none" w:sz="0" w:space="0" w:color="auto"/>
                        <w:right w:val="none" w:sz="0" w:space="0" w:color="auto"/>
                      </w:divBdr>
                    </w:div>
                    <w:div w:id="412120477">
                      <w:marLeft w:val="0"/>
                      <w:marRight w:val="0"/>
                      <w:marTop w:val="0"/>
                      <w:marBottom w:val="0"/>
                      <w:divBdr>
                        <w:top w:val="single" w:sz="6" w:space="6" w:color="000000"/>
                        <w:left w:val="none" w:sz="0" w:space="0" w:color="auto"/>
                        <w:bottom w:val="none" w:sz="0" w:space="0" w:color="auto"/>
                        <w:right w:val="none" w:sz="0" w:space="0" w:color="auto"/>
                      </w:divBdr>
                      <w:divsChild>
                        <w:div w:id="208930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516769">
              <w:marLeft w:val="0"/>
              <w:marRight w:val="0"/>
              <w:marTop w:val="0"/>
              <w:marBottom w:val="0"/>
              <w:divBdr>
                <w:top w:val="none" w:sz="0" w:space="0" w:color="auto"/>
                <w:left w:val="none" w:sz="0" w:space="0" w:color="auto"/>
                <w:bottom w:val="none" w:sz="0" w:space="0" w:color="auto"/>
                <w:right w:val="none" w:sz="0" w:space="0" w:color="auto"/>
              </w:divBdr>
              <w:divsChild>
                <w:div w:id="19347079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80710613">
                      <w:marLeft w:val="240"/>
                      <w:marRight w:val="240"/>
                      <w:marTop w:val="0"/>
                      <w:marBottom w:val="0"/>
                      <w:divBdr>
                        <w:top w:val="none" w:sz="0" w:space="0" w:color="auto"/>
                        <w:left w:val="none" w:sz="0" w:space="0" w:color="auto"/>
                        <w:bottom w:val="none" w:sz="0" w:space="0" w:color="auto"/>
                        <w:right w:val="none" w:sz="0" w:space="0" w:color="auto"/>
                      </w:divBdr>
                    </w:div>
                    <w:div w:id="951865433">
                      <w:marLeft w:val="0"/>
                      <w:marRight w:val="0"/>
                      <w:marTop w:val="0"/>
                      <w:marBottom w:val="0"/>
                      <w:divBdr>
                        <w:top w:val="single" w:sz="6" w:space="6" w:color="000000"/>
                        <w:left w:val="none" w:sz="0" w:space="0" w:color="auto"/>
                        <w:bottom w:val="none" w:sz="0" w:space="0" w:color="auto"/>
                        <w:right w:val="none" w:sz="0" w:space="0" w:color="auto"/>
                      </w:divBdr>
                      <w:divsChild>
                        <w:div w:id="120668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8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463883">
      <w:marLeft w:val="0"/>
      <w:marRight w:val="0"/>
      <w:marTop w:val="0"/>
      <w:marBottom w:val="0"/>
      <w:divBdr>
        <w:top w:val="none" w:sz="0" w:space="0" w:color="auto"/>
        <w:left w:val="none" w:sz="0" w:space="0" w:color="auto"/>
        <w:bottom w:val="none" w:sz="0" w:space="0" w:color="auto"/>
        <w:right w:val="none" w:sz="0" w:space="0" w:color="auto"/>
      </w:divBdr>
    </w:div>
    <w:div w:id="752092439">
      <w:marLeft w:val="0"/>
      <w:marRight w:val="0"/>
      <w:marTop w:val="0"/>
      <w:marBottom w:val="0"/>
      <w:divBdr>
        <w:top w:val="none" w:sz="0" w:space="0" w:color="auto"/>
        <w:left w:val="none" w:sz="0" w:space="0" w:color="auto"/>
        <w:bottom w:val="none" w:sz="0" w:space="0" w:color="auto"/>
        <w:right w:val="none" w:sz="0" w:space="0" w:color="auto"/>
      </w:divBdr>
    </w:div>
    <w:div w:id="773282631">
      <w:marLeft w:val="0"/>
      <w:marRight w:val="0"/>
      <w:marTop w:val="0"/>
      <w:marBottom w:val="0"/>
      <w:divBdr>
        <w:top w:val="none" w:sz="0" w:space="0" w:color="auto"/>
        <w:left w:val="none" w:sz="0" w:space="0" w:color="auto"/>
        <w:bottom w:val="none" w:sz="0" w:space="0" w:color="auto"/>
        <w:right w:val="none" w:sz="0" w:space="0" w:color="auto"/>
      </w:divBdr>
    </w:div>
    <w:div w:id="789937945">
      <w:marLeft w:val="0"/>
      <w:marRight w:val="0"/>
      <w:marTop w:val="0"/>
      <w:marBottom w:val="0"/>
      <w:divBdr>
        <w:top w:val="none" w:sz="0" w:space="0" w:color="auto"/>
        <w:left w:val="none" w:sz="0" w:space="0" w:color="auto"/>
        <w:bottom w:val="none" w:sz="0" w:space="0" w:color="auto"/>
        <w:right w:val="none" w:sz="0" w:space="0" w:color="auto"/>
      </w:divBdr>
    </w:div>
    <w:div w:id="790133413">
      <w:marLeft w:val="0"/>
      <w:marRight w:val="0"/>
      <w:marTop w:val="0"/>
      <w:marBottom w:val="0"/>
      <w:divBdr>
        <w:top w:val="none" w:sz="0" w:space="0" w:color="auto"/>
        <w:left w:val="none" w:sz="0" w:space="0" w:color="auto"/>
        <w:bottom w:val="none" w:sz="0" w:space="0" w:color="auto"/>
        <w:right w:val="none" w:sz="0" w:space="0" w:color="auto"/>
      </w:divBdr>
    </w:div>
    <w:div w:id="794065106">
      <w:marLeft w:val="0"/>
      <w:marRight w:val="0"/>
      <w:marTop w:val="0"/>
      <w:marBottom w:val="0"/>
      <w:divBdr>
        <w:top w:val="none" w:sz="0" w:space="0" w:color="auto"/>
        <w:left w:val="none" w:sz="0" w:space="0" w:color="auto"/>
        <w:bottom w:val="none" w:sz="0" w:space="0" w:color="auto"/>
        <w:right w:val="none" w:sz="0" w:space="0" w:color="auto"/>
      </w:divBdr>
    </w:div>
    <w:div w:id="808205450">
      <w:marLeft w:val="0"/>
      <w:marRight w:val="0"/>
      <w:marTop w:val="0"/>
      <w:marBottom w:val="0"/>
      <w:divBdr>
        <w:top w:val="none" w:sz="0" w:space="0" w:color="auto"/>
        <w:left w:val="none" w:sz="0" w:space="0" w:color="auto"/>
        <w:bottom w:val="none" w:sz="0" w:space="0" w:color="auto"/>
        <w:right w:val="none" w:sz="0" w:space="0" w:color="auto"/>
      </w:divBdr>
    </w:div>
    <w:div w:id="811488329">
      <w:marLeft w:val="0"/>
      <w:marRight w:val="0"/>
      <w:marTop w:val="0"/>
      <w:marBottom w:val="0"/>
      <w:divBdr>
        <w:top w:val="none" w:sz="0" w:space="0" w:color="auto"/>
        <w:left w:val="none" w:sz="0" w:space="0" w:color="auto"/>
        <w:bottom w:val="none" w:sz="0" w:space="0" w:color="auto"/>
        <w:right w:val="none" w:sz="0" w:space="0" w:color="auto"/>
      </w:divBdr>
    </w:div>
    <w:div w:id="828328680">
      <w:marLeft w:val="0"/>
      <w:marRight w:val="0"/>
      <w:marTop w:val="0"/>
      <w:marBottom w:val="0"/>
      <w:divBdr>
        <w:top w:val="none" w:sz="0" w:space="0" w:color="auto"/>
        <w:left w:val="none" w:sz="0" w:space="0" w:color="auto"/>
        <w:bottom w:val="none" w:sz="0" w:space="0" w:color="auto"/>
        <w:right w:val="none" w:sz="0" w:space="0" w:color="auto"/>
      </w:divBdr>
      <w:divsChild>
        <w:div w:id="1535575228">
          <w:marLeft w:val="0"/>
          <w:marRight w:val="0"/>
          <w:marTop w:val="0"/>
          <w:marBottom w:val="0"/>
          <w:divBdr>
            <w:top w:val="none" w:sz="0" w:space="0" w:color="auto"/>
            <w:left w:val="none" w:sz="0" w:space="0" w:color="auto"/>
            <w:bottom w:val="none" w:sz="0" w:space="0" w:color="auto"/>
            <w:right w:val="none" w:sz="0" w:space="0" w:color="auto"/>
          </w:divBdr>
        </w:div>
      </w:divsChild>
    </w:div>
    <w:div w:id="832379322">
      <w:marLeft w:val="0"/>
      <w:marRight w:val="0"/>
      <w:marTop w:val="0"/>
      <w:marBottom w:val="0"/>
      <w:divBdr>
        <w:top w:val="none" w:sz="0" w:space="0" w:color="auto"/>
        <w:left w:val="none" w:sz="0" w:space="0" w:color="auto"/>
        <w:bottom w:val="none" w:sz="0" w:space="0" w:color="auto"/>
        <w:right w:val="none" w:sz="0" w:space="0" w:color="auto"/>
      </w:divBdr>
      <w:divsChild>
        <w:div w:id="2788816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35383160">
              <w:marLeft w:val="240"/>
              <w:marRight w:val="240"/>
              <w:marTop w:val="0"/>
              <w:marBottom w:val="0"/>
              <w:divBdr>
                <w:top w:val="none" w:sz="0" w:space="0" w:color="auto"/>
                <w:left w:val="none" w:sz="0" w:space="0" w:color="auto"/>
                <w:bottom w:val="none" w:sz="0" w:space="0" w:color="auto"/>
                <w:right w:val="none" w:sz="0" w:space="0" w:color="auto"/>
              </w:divBdr>
            </w:div>
            <w:div w:id="1541748273">
              <w:marLeft w:val="0"/>
              <w:marRight w:val="0"/>
              <w:marTop w:val="0"/>
              <w:marBottom w:val="0"/>
              <w:divBdr>
                <w:top w:val="single" w:sz="6" w:space="6" w:color="000000"/>
                <w:left w:val="none" w:sz="0" w:space="0" w:color="auto"/>
                <w:bottom w:val="none" w:sz="0" w:space="0" w:color="auto"/>
                <w:right w:val="none" w:sz="0" w:space="0" w:color="auto"/>
              </w:divBdr>
              <w:divsChild>
                <w:div w:id="1137917975">
                  <w:marLeft w:val="0"/>
                  <w:marRight w:val="0"/>
                  <w:marTop w:val="0"/>
                  <w:marBottom w:val="0"/>
                  <w:divBdr>
                    <w:top w:val="none" w:sz="0" w:space="0" w:color="auto"/>
                    <w:left w:val="none" w:sz="0" w:space="0" w:color="auto"/>
                    <w:bottom w:val="none" w:sz="0" w:space="0" w:color="auto"/>
                    <w:right w:val="none" w:sz="0" w:space="0" w:color="auto"/>
                  </w:divBdr>
                  <w:divsChild>
                    <w:div w:id="937177110">
                      <w:marLeft w:val="0"/>
                      <w:marRight w:val="0"/>
                      <w:marTop w:val="240"/>
                      <w:marBottom w:val="240"/>
                      <w:divBdr>
                        <w:top w:val="none" w:sz="0" w:space="0" w:color="auto"/>
                        <w:left w:val="none" w:sz="0" w:space="0" w:color="auto"/>
                        <w:bottom w:val="none" w:sz="0" w:space="0" w:color="auto"/>
                        <w:right w:val="none" w:sz="0" w:space="0" w:color="auto"/>
                      </w:divBdr>
                      <w:divsChild>
                        <w:div w:id="1559896850">
                          <w:marLeft w:val="0"/>
                          <w:marRight w:val="0"/>
                          <w:marTop w:val="60"/>
                          <w:marBottom w:val="60"/>
                          <w:divBdr>
                            <w:top w:val="single" w:sz="6" w:space="6" w:color="C7C7C7"/>
                            <w:left w:val="single" w:sz="6" w:space="6" w:color="C7C7C7"/>
                            <w:bottom w:val="single" w:sz="6" w:space="6" w:color="C7C7C7"/>
                            <w:right w:val="single" w:sz="6" w:space="6" w:color="C7C7C7"/>
                          </w:divBdr>
                        </w:div>
                        <w:div w:id="1947420180">
                          <w:marLeft w:val="0"/>
                          <w:marRight w:val="0"/>
                          <w:marTop w:val="60"/>
                          <w:marBottom w:val="60"/>
                          <w:divBdr>
                            <w:top w:val="single" w:sz="6" w:space="6" w:color="C7C7C7"/>
                            <w:left w:val="single" w:sz="6" w:space="6" w:color="C7C7C7"/>
                            <w:bottom w:val="single" w:sz="6" w:space="6" w:color="C7C7C7"/>
                            <w:right w:val="single" w:sz="6" w:space="6" w:color="C7C7C7"/>
                          </w:divBdr>
                        </w:div>
                        <w:div w:id="249437353">
                          <w:marLeft w:val="0"/>
                          <w:marRight w:val="0"/>
                          <w:marTop w:val="60"/>
                          <w:marBottom w:val="60"/>
                          <w:divBdr>
                            <w:top w:val="single" w:sz="6" w:space="6" w:color="C7C7C7"/>
                            <w:left w:val="single" w:sz="6" w:space="6" w:color="C7C7C7"/>
                            <w:bottom w:val="single" w:sz="6" w:space="6" w:color="C7C7C7"/>
                            <w:right w:val="single" w:sz="6" w:space="6" w:color="C7C7C7"/>
                          </w:divBdr>
                        </w:div>
                        <w:div w:id="518201544">
                          <w:marLeft w:val="0"/>
                          <w:marRight w:val="0"/>
                          <w:marTop w:val="60"/>
                          <w:marBottom w:val="60"/>
                          <w:divBdr>
                            <w:top w:val="single" w:sz="6" w:space="6" w:color="C7C7C7"/>
                            <w:left w:val="single" w:sz="6" w:space="6" w:color="C7C7C7"/>
                            <w:bottom w:val="single" w:sz="6" w:space="6" w:color="C7C7C7"/>
                            <w:right w:val="single" w:sz="6" w:space="6" w:color="C7C7C7"/>
                          </w:divBdr>
                        </w:div>
                        <w:div w:id="500387137">
                          <w:marLeft w:val="0"/>
                          <w:marRight w:val="0"/>
                          <w:marTop w:val="60"/>
                          <w:marBottom w:val="60"/>
                          <w:divBdr>
                            <w:top w:val="single" w:sz="6" w:space="6" w:color="C7C7C7"/>
                            <w:left w:val="single" w:sz="6" w:space="6" w:color="C7C7C7"/>
                            <w:bottom w:val="single" w:sz="6" w:space="6" w:color="C7C7C7"/>
                            <w:right w:val="single" w:sz="6" w:space="6" w:color="C7C7C7"/>
                          </w:divBdr>
                        </w:div>
                        <w:div w:id="1636443951">
                          <w:marLeft w:val="0"/>
                          <w:marRight w:val="0"/>
                          <w:marTop w:val="60"/>
                          <w:marBottom w:val="60"/>
                          <w:divBdr>
                            <w:top w:val="single" w:sz="6" w:space="6" w:color="C7C7C7"/>
                            <w:left w:val="single" w:sz="6" w:space="6" w:color="C7C7C7"/>
                            <w:bottom w:val="single" w:sz="6" w:space="6" w:color="C7C7C7"/>
                            <w:right w:val="single" w:sz="6" w:space="6" w:color="C7C7C7"/>
                          </w:divBdr>
                        </w:div>
                        <w:div w:id="1157182876">
                          <w:marLeft w:val="0"/>
                          <w:marRight w:val="0"/>
                          <w:marTop w:val="60"/>
                          <w:marBottom w:val="60"/>
                          <w:divBdr>
                            <w:top w:val="single" w:sz="6" w:space="6" w:color="C7C7C7"/>
                            <w:left w:val="single" w:sz="6" w:space="6" w:color="C7C7C7"/>
                            <w:bottom w:val="single" w:sz="6" w:space="6" w:color="C7C7C7"/>
                            <w:right w:val="single" w:sz="6" w:space="6" w:color="C7C7C7"/>
                          </w:divBdr>
                        </w:div>
                        <w:div w:id="980043175">
                          <w:marLeft w:val="0"/>
                          <w:marRight w:val="0"/>
                          <w:marTop w:val="60"/>
                          <w:marBottom w:val="60"/>
                          <w:divBdr>
                            <w:top w:val="single" w:sz="6" w:space="6" w:color="C7C7C7"/>
                            <w:left w:val="single" w:sz="6" w:space="6" w:color="C7C7C7"/>
                            <w:bottom w:val="single" w:sz="6" w:space="6" w:color="C7C7C7"/>
                            <w:right w:val="single" w:sz="6" w:space="6" w:color="C7C7C7"/>
                          </w:divBdr>
                        </w:div>
                        <w:div w:id="685132745">
                          <w:marLeft w:val="0"/>
                          <w:marRight w:val="0"/>
                          <w:marTop w:val="60"/>
                          <w:marBottom w:val="60"/>
                          <w:divBdr>
                            <w:top w:val="single" w:sz="6" w:space="6" w:color="C7C7C7"/>
                            <w:left w:val="single" w:sz="6" w:space="6" w:color="C7C7C7"/>
                            <w:bottom w:val="single" w:sz="6" w:space="6" w:color="C7C7C7"/>
                            <w:right w:val="single" w:sz="6" w:space="6" w:color="C7C7C7"/>
                          </w:divBdr>
                        </w:div>
                        <w:div w:id="1771580594">
                          <w:marLeft w:val="0"/>
                          <w:marRight w:val="0"/>
                          <w:marTop w:val="60"/>
                          <w:marBottom w:val="60"/>
                          <w:divBdr>
                            <w:top w:val="single" w:sz="6" w:space="6" w:color="C7C7C7"/>
                            <w:left w:val="single" w:sz="6" w:space="6" w:color="C7C7C7"/>
                            <w:bottom w:val="single" w:sz="6" w:space="6" w:color="C7C7C7"/>
                            <w:right w:val="single" w:sz="6" w:space="6" w:color="C7C7C7"/>
                          </w:divBdr>
                        </w:div>
                        <w:div w:id="1343583227">
                          <w:marLeft w:val="0"/>
                          <w:marRight w:val="0"/>
                          <w:marTop w:val="60"/>
                          <w:marBottom w:val="60"/>
                          <w:divBdr>
                            <w:top w:val="single" w:sz="6" w:space="6" w:color="C7C7C7"/>
                            <w:left w:val="single" w:sz="6" w:space="6" w:color="C7C7C7"/>
                            <w:bottom w:val="single" w:sz="6" w:space="6" w:color="C7C7C7"/>
                            <w:right w:val="single" w:sz="6" w:space="6" w:color="C7C7C7"/>
                          </w:divBdr>
                        </w:div>
                        <w:div w:id="16313240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0005034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1456099">
              <w:marLeft w:val="240"/>
              <w:marRight w:val="240"/>
              <w:marTop w:val="0"/>
              <w:marBottom w:val="0"/>
              <w:divBdr>
                <w:top w:val="none" w:sz="0" w:space="0" w:color="auto"/>
                <w:left w:val="none" w:sz="0" w:space="0" w:color="auto"/>
                <w:bottom w:val="none" w:sz="0" w:space="0" w:color="auto"/>
                <w:right w:val="none" w:sz="0" w:space="0" w:color="auto"/>
              </w:divBdr>
            </w:div>
            <w:div w:id="1406412557">
              <w:marLeft w:val="0"/>
              <w:marRight w:val="0"/>
              <w:marTop w:val="0"/>
              <w:marBottom w:val="0"/>
              <w:divBdr>
                <w:top w:val="single" w:sz="6" w:space="6" w:color="000000"/>
                <w:left w:val="none" w:sz="0" w:space="0" w:color="auto"/>
                <w:bottom w:val="none" w:sz="0" w:space="0" w:color="auto"/>
                <w:right w:val="none" w:sz="0" w:space="0" w:color="auto"/>
              </w:divBdr>
              <w:divsChild>
                <w:div w:id="1399402700">
                  <w:marLeft w:val="0"/>
                  <w:marRight w:val="0"/>
                  <w:marTop w:val="0"/>
                  <w:marBottom w:val="0"/>
                  <w:divBdr>
                    <w:top w:val="none" w:sz="0" w:space="0" w:color="auto"/>
                    <w:left w:val="none" w:sz="0" w:space="0" w:color="auto"/>
                    <w:bottom w:val="none" w:sz="0" w:space="0" w:color="auto"/>
                    <w:right w:val="none" w:sz="0" w:space="0" w:color="auto"/>
                  </w:divBdr>
                  <w:divsChild>
                    <w:div w:id="785277444">
                      <w:marLeft w:val="0"/>
                      <w:marRight w:val="0"/>
                      <w:marTop w:val="0"/>
                      <w:marBottom w:val="0"/>
                      <w:divBdr>
                        <w:top w:val="none" w:sz="0" w:space="0" w:color="auto"/>
                        <w:left w:val="none" w:sz="0" w:space="0" w:color="auto"/>
                        <w:bottom w:val="none" w:sz="0" w:space="0" w:color="auto"/>
                        <w:right w:val="none" w:sz="0" w:space="0" w:color="auto"/>
                      </w:divBdr>
                    </w:div>
                  </w:divsChild>
                </w:div>
                <w:div w:id="886063871">
                  <w:marLeft w:val="0"/>
                  <w:marRight w:val="0"/>
                  <w:marTop w:val="0"/>
                  <w:marBottom w:val="0"/>
                  <w:divBdr>
                    <w:top w:val="none" w:sz="0" w:space="0" w:color="auto"/>
                    <w:left w:val="none" w:sz="0" w:space="0" w:color="auto"/>
                    <w:bottom w:val="none" w:sz="0" w:space="0" w:color="auto"/>
                    <w:right w:val="none" w:sz="0" w:space="0" w:color="auto"/>
                  </w:divBdr>
                  <w:divsChild>
                    <w:div w:id="175690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708551">
          <w:marLeft w:val="0"/>
          <w:marRight w:val="0"/>
          <w:marTop w:val="0"/>
          <w:marBottom w:val="0"/>
          <w:divBdr>
            <w:top w:val="none" w:sz="0" w:space="0" w:color="auto"/>
            <w:left w:val="none" w:sz="0" w:space="0" w:color="auto"/>
            <w:bottom w:val="none" w:sz="0" w:space="0" w:color="auto"/>
            <w:right w:val="none" w:sz="0" w:space="0" w:color="auto"/>
          </w:divBdr>
          <w:divsChild>
            <w:div w:id="3936993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79451758">
                  <w:marLeft w:val="240"/>
                  <w:marRight w:val="240"/>
                  <w:marTop w:val="0"/>
                  <w:marBottom w:val="0"/>
                  <w:divBdr>
                    <w:top w:val="none" w:sz="0" w:space="0" w:color="auto"/>
                    <w:left w:val="none" w:sz="0" w:space="0" w:color="auto"/>
                    <w:bottom w:val="none" w:sz="0" w:space="0" w:color="auto"/>
                    <w:right w:val="none" w:sz="0" w:space="0" w:color="auto"/>
                  </w:divBdr>
                </w:div>
                <w:div w:id="1376347297">
                  <w:marLeft w:val="0"/>
                  <w:marRight w:val="0"/>
                  <w:marTop w:val="0"/>
                  <w:marBottom w:val="0"/>
                  <w:divBdr>
                    <w:top w:val="single" w:sz="6" w:space="6" w:color="000000"/>
                    <w:left w:val="none" w:sz="0" w:space="0" w:color="auto"/>
                    <w:bottom w:val="none" w:sz="0" w:space="0" w:color="auto"/>
                    <w:right w:val="none" w:sz="0" w:space="0" w:color="auto"/>
                  </w:divBdr>
                  <w:divsChild>
                    <w:div w:id="982386360">
                      <w:marLeft w:val="0"/>
                      <w:marRight w:val="0"/>
                      <w:marTop w:val="0"/>
                      <w:marBottom w:val="0"/>
                      <w:divBdr>
                        <w:top w:val="none" w:sz="0" w:space="0" w:color="auto"/>
                        <w:left w:val="none" w:sz="0" w:space="0" w:color="auto"/>
                        <w:bottom w:val="none" w:sz="0" w:space="0" w:color="auto"/>
                        <w:right w:val="none" w:sz="0" w:space="0" w:color="auto"/>
                      </w:divBdr>
                      <w:divsChild>
                        <w:div w:id="260845699">
                          <w:marLeft w:val="0"/>
                          <w:marRight w:val="0"/>
                          <w:marTop w:val="0"/>
                          <w:marBottom w:val="0"/>
                          <w:divBdr>
                            <w:top w:val="none" w:sz="0" w:space="0" w:color="auto"/>
                            <w:left w:val="none" w:sz="0" w:space="0" w:color="auto"/>
                            <w:bottom w:val="none" w:sz="0" w:space="0" w:color="auto"/>
                            <w:right w:val="none" w:sz="0" w:space="0" w:color="auto"/>
                          </w:divBdr>
                          <w:divsChild>
                            <w:div w:id="120055661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681588665">
                      <w:marLeft w:val="0"/>
                      <w:marRight w:val="0"/>
                      <w:marTop w:val="0"/>
                      <w:marBottom w:val="0"/>
                      <w:divBdr>
                        <w:top w:val="none" w:sz="0" w:space="0" w:color="auto"/>
                        <w:left w:val="none" w:sz="0" w:space="0" w:color="auto"/>
                        <w:bottom w:val="none" w:sz="0" w:space="0" w:color="auto"/>
                        <w:right w:val="none" w:sz="0" w:space="0" w:color="auto"/>
                      </w:divBdr>
                      <w:divsChild>
                        <w:div w:id="144134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183482">
          <w:marLeft w:val="0"/>
          <w:marRight w:val="0"/>
          <w:marTop w:val="0"/>
          <w:marBottom w:val="0"/>
          <w:divBdr>
            <w:top w:val="none" w:sz="0" w:space="0" w:color="auto"/>
            <w:left w:val="none" w:sz="0" w:space="0" w:color="auto"/>
            <w:bottom w:val="none" w:sz="0" w:space="0" w:color="auto"/>
            <w:right w:val="none" w:sz="0" w:space="0" w:color="auto"/>
          </w:divBdr>
          <w:divsChild>
            <w:div w:id="2712108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02738412">
                  <w:marLeft w:val="240"/>
                  <w:marRight w:val="240"/>
                  <w:marTop w:val="0"/>
                  <w:marBottom w:val="0"/>
                  <w:divBdr>
                    <w:top w:val="none" w:sz="0" w:space="0" w:color="auto"/>
                    <w:left w:val="none" w:sz="0" w:space="0" w:color="auto"/>
                    <w:bottom w:val="none" w:sz="0" w:space="0" w:color="auto"/>
                    <w:right w:val="none" w:sz="0" w:space="0" w:color="auto"/>
                  </w:divBdr>
                </w:div>
                <w:div w:id="1652103393">
                  <w:marLeft w:val="0"/>
                  <w:marRight w:val="0"/>
                  <w:marTop w:val="0"/>
                  <w:marBottom w:val="0"/>
                  <w:divBdr>
                    <w:top w:val="single" w:sz="6" w:space="6" w:color="000000"/>
                    <w:left w:val="none" w:sz="0" w:space="0" w:color="auto"/>
                    <w:bottom w:val="none" w:sz="0" w:space="0" w:color="auto"/>
                    <w:right w:val="none" w:sz="0" w:space="0" w:color="auto"/>
                  </w:divBdr>
                  <w:divsChild>
                    <w:div w:id="1008413447">
                      <w:marLeft w:val="0"/>
                      <w:marRight w:val="0"/>
                      <w:marTop w:val="0"/>
                      <w:marBottom w:val="0"/>
                      <w:divBdr>
                        <w:top w:val="none" w:sz="0" w:space="0" w:color="auto"/>
                        <w:left w:val="none" w:sz="0" w:space="0" w:color="auto"/>
                        <w:bottom w:val="none" w:sz="0" w:space="0" w:color="auto"/>
                        <w:right w:val="none" w:sz="0" w:space="0" w:color="auto"/>
                      </w:divBdr>
                      <w:divsChild>
                        <w:div w:id="1425107957">
                          <w:marLeft w:val="0"/>
                          <w:marRight w:val="0"/>
                          <w:marTop w:val="0"/>
                          <w:marBottom w:val="0"/>
                          <w:divBdr>
                            <w:top w:val="none" w:sz="0" w:space="0" w:color="auto"/>
                            <w:left w:val="none" w:sz="0" w:space="0" w:color="auto"/>
                            <w:bottom w:val="none" w:sz="0" w:space="0" w:color="auto"/>
                            <w:right w:val="none" w:sz="0" w:space="0" w:color="auto"/>
                          </w:divBdr>
                        </w:div>
                      </w:divsChild>
                    </w:div>
                    <w:div w:id="76949985">
                      <w:marLeft w:val="0"/>
                      <w:marRight w:val="0"/>
                      <w:marTop w:val="0"/>
                      <w:marBottom w:val="0"/>
                      <w:divBdr>
                        <w:top w:val="none" w:sz="0" w:space="0" w:color="auto"/>
                        <w:left w:val="none" w:sz="0" w:space="0" w:color="auto"/>
                        <w:bottom w:val="none" w:sz="0" w:space="0" w:color="auto"/>
                        <w:right w:val="none" w:sz="0" w:space="0" w:color="auto"/>
                      </w:divBdr>
                      <w:divsChild>
                        <w:div w:id="2062559345">
                          <w:marLeft w:val="0"/>
                          <w:marRight w:val="0"/>
                          <w:marTop w:val="0"/>
                          <w:marBottom w:val="0"/>
                          <w:divBdr>
                            <w:top w:val="none" w:sz="0" w:space="0" w:color="auto"/>
                            <w:left w:val="none" w:sz="0" w:space="0" w:color="auto"/>
                            <w:bottom w:val="none" w:sz="0" w:space="0" w:color="auto"/>
                            <w:right w:val="none" w:sz="0" w:space="0" w:color="auto"/>
                          </w:divBdr>
                        </w:div>
                      </w:divsChild>
                    </w:div>
                    <w:div w:id="1050418933">
                      <w:marLeft w:val="0"/>
                      <w:marRight w:val="0"/>
                      <w:marTop w:val="0"/>
                      <w:marBottom w:val="0"/>
                      <w:divBdr>
                        <w:top w:val="none" w:sz="0" w:space="0" w:color="auto"/>
                        <w:left w:val="none" w:sz="0" w:space="0" w:color="auto"/>
                        <w:bottom w:val="none" w:sz="0" w:space="0" w:color="auto"/>
                        <w:right w:val="none" w:sz="0" w:space="0" w:color="auto"/>
                      </w:divBdr>
                      <w:divsChild>
                        <w:div w:id="1107307511">
                          <w:marLeft w:val="0"/>
                          <w:marRight w:val="0"/>
                          <w:marTop w:val="0"/>
                          <w:marBottom w:val="0"/>
                          <w:divBdr>
                            <w:top w:val="none" w:sz="0" w:space="0" w:color="auto"/>
                            <w:left w:val="none" w:sz="0" w:space="0" w:color="auto"/>
                            <w:bottom w:val="none" w:sz="0" w:space="0" w:color="auto"/>
                            <w:right w:val="none" w:sz="0" w:space="0" w:color="auto"/>
                          </w:divBdr>
                        </w:div>
                      </w:divsChild>
                    </w:div>
                    <w:div w:id="337998368">
                      <w:marLeft w:val="0"/>
                      <w:marRight w:val="0"/>
                      <w:marTop w:val="0"/>
                      <w:marBottom w:val="0"/>
                      <w:divBdr>
                        <w:top w:val="none" w:sz="0" w:space="0" w:color="auto"/>
                        <w:left w:val="none" w:sz="0" w:space="0" w:color="auto"/>
                        <w:bottom w:val="none" w:sz="0" w:space="0" w:color="auto"/>
                        <w:right w:val="none" w:sz="0" w:space="0" w:color="auto"/>
                      </w:divBdr>
                      <w:divsChild>
                        <w:div w:id="109944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0526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3223221">
                  <w:marLeft w:val="240"/>
                  <w:marRight w:val="240"/>
                  <w:marTop w:val="0"/>
                  <w:marBottom w:val="0"/>
                  <w:divBdr>
                    <w:top w:val="none" w:sz="0" w:space="0" w:color="auto"/>
                    <w:left w:val="none" w:sz="0" w:space="0" w:color="auto"/>
                    <w:bottom w:val="none" w:sz="0" w:space="0" w:color="auto"/>
                    <w:right w:val="none" w:sz="0" w:space="0" w:color="auto"/>
                  </w:divBdr>
                </w:div>
                <w:div w:id="108097833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94525998">
          <w:marLeft w:val="0"/>
          <w:marRight w:val="0"/>
          <w:marTop w:val="0"/>
          <w:marBottom w:val="0"/>
          <w:divBdr>
            <w:top w:val="none" w:sz="0" w:space="0" w:color="auto"/>
            <w:left w:val="none" w:sz="0" w:space="0" w:color="auto"/>
            <w:bottom w:val="none" w:sz="0" w:space="0" w:color="auto"/>
            <w:right w:val="none" w:sz="0" w:space="0" w:color="auto"/>
          </w:divBdr>
          <w:divsChild>
            <w:div w:id="1149783665">
              <w:marLeft w:val="0"/>
              <w:marRight w:val="0"/>
              <w:marTop w:val="240"/>
              <w:marBottom w:val="240"/>
              <w:divBdr>
                <w:top w:val="none" w:sz="0" w:space="0" w:color="auto"/>
                <w:left w:val="none" w:sz="0" w:space="0" w:color="auto"/>
                <w:bottom w:val="none" w:sz="0" w:space="0" w:color="auto"/>
                <w:right w:val="none" w:sz="0" w:space="0" w:color="auto"/>
              </w:divBdr>
              <w:divsChild>
                <w:div w:id="1878615943">
                  <w:marLeft w:val="0"/>
                  <w:marRight w:val="0"/>
                  <w:marTop w:val="0"/>
                  <w:marBottom w:val="0"/>
                  <w:divBdr>
                    <w:top w:val="none" w:sz="0" w:space="0" w:color="auto"/>
                    <w:left w:val="none" w:sz="0" w:space="0" w:color="auto"/>
                    <w:bottom w:val="none" w:sz="0" w:space="0" w:color="auto"/>
                    <w:right w:val="none" w:sz="0" w:space="0" w:color="auto"/>
                  </w:divBdr>
                </w:div>
              </w:divsChild>
            </w:div>
            <w:div w:id="7831092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40165689">
                  <w:marLeft w:val="240"/>
                  <w:marRight w:val="240"/>
                  <w:marTop w:val="0"/>
                  <w:marBottom w:val="0"/>
                  <w:divBdr>
                    <w:top w:val="none" w:sz="0" w:space="0" w:color="auto"/>
                    <w:left w:val="none" w:sz="0" w:space="0" w:color="auto"/>
                    <w:bottom w:val="none" w:sz="0" w:space="0" w:color="auto"/>
                    <w:right w:val="none" w:sz="0" w:space="0" w:color="auto"/>
                  </w:divBdr>
                </w:div>
                <w:div w:id="1859005234">
                  <w:marLeft w:val="0"/>
                  <w:marRight w:val="0"/>
                  <w:marTop w:val="0"/>
                  <w:marBottom w:val="0"/>
                  <w:divBdr>
                    <w:top w:val="single" w:sz="6" w:space="6" w:color="000000"/>
                    <w:left w:val="none" w:sz="0" w:space="0" w:color="auto"/>
                    <w:bottom w:val="none" w:sz="0" w:space="0" w:color="auto"/>
                    <w:right w:val="none" w:sz="0" w:space="0" w:color="auto"/>
                  </w:divBdr>
                  <w:divsChild>
                    <w:div w:id="674573638">
                      <w:marLeft w:val="0"/>
                      <w:marRight w:val="0"/>
                      <w:marTop w:val="0"/>
                      <w:marBottom w:val="0"/>
                      <w:divBdr>
                        <w:top w:val="none" w:sz="0" w:space="0" w:color="auto"/>
                        <w:left w:val="none" w:sz="0" w:space="0" w:color="auto"/>
                        <w:bottom w:val="none" w:sz="0" w:space="0" w:color="auto"/>
                        <w:right w:val="none" w:sz="0" w:space="0" w:color="auto"/>
                      </w:divBdr>
                      <w:divsChild>
                        <w:div w:id="108534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5655078">
      <w:marLeft w:val="0"/>
      <w:marRight w:val="0"/>
      <w:marTop w:val="0"/>
      <w:marBottom w:val="0"/>
      <w:divBdr>
        <w:top w:val="none" w:sz="0" w:space="0" w:color="auto"/>
        <w:left w:val="none" w:sz="0" w:space="0" w:color="auto"/>
        <w:bottom w:val="none" w:sz="0" w:space="0" w:color="auto"/>
        <w:right w:val="none" w:sz="0" w:space="0" w:color="auto"/>
      </w:divBdr>
    </w:div>
    <w:div w:id="836723595">
      <w:marLeft w:val="0"/>
      <w:marRight w:val="0"/>
      <w:marTop w:val="0"/>
      <w:marBottom w:val="0"/>
      <w:divBdr>
        <w:top w:val="none" w:sz="0" w:space="0" w:color="auto"/>
        <w:left w:val="none" w:sz="0" w:space="0" w:color="auto"/>
        <w:bottom w:val="none" w:sz="0" w:space="0" w:color="auto"/>
        <w:right w:val="none" w:sz="0" w:space="0" w:color="auto"/>
      </w:divBdr>
    </w:div>
    <w:div w:id="840000055">
      <w:marLeft w:val="0"/>
      <w:marRight w:val="0"/>
      <w:marTop w:val="0"/>
      <w:marBottom w:val="0"/>
      <w:divBdr>
        <w:top w:val="none" w:sz="0" w:space="0" w:color="auto"/>
        <w:left w:val="none" w:sz="0" w:space="0" w:color="auto"/>
        <w:bottom w:val="none" w:sz="0" w:space="0" w:color="auto"/>
        <w:right w:val="none" w:sz="0" w:space="0" w:color="auto"/>
      </w:divBdr>
    </w:div>
    <w:div w:id="840854026">
      <w:marLeft w:val="0"/>
      <w:marRight w:val="0"/>
      <w:marTop w:val="0"/>
      <w:marBottom w:val="0"/>
      <w:divBdr>
        <w:top w:val="none" w:sz="0" w:space="0" w:color="auto"/>
        <w:left w:val="none" w:sz="0" w:space="0" w:color="auto"/>
        <w:bottom w:val="none" w:sz="0" w:space="0" w:color="auto"/>
        <w:right w:val="none" w:sz="0" w:space="0" w:color="auto"/>
      </w:divBdr>
    </w:div>
    <w:div w:id="846603993">
      <w:marLeft w:val="0"/>
      <w:marRight w:val="0"/>
      <w:marTop w:val="0"/>
      <w:marBottom w:val="0"/>
      <w:divBdr>
        <w:top w:val="none" w:sz="0" w:space="0" w:color="auto"/>
        <w:left w:val="none" w:sz="0" w:space="0" w:color="auto"/>
        <w:bottom w:val="none" w:sz="0" w:space="0" w:color="auto"/>
        <w:right w:val="none" w:sz="0" w:space="0" w:color="auto"/>
      </w:divBdr>
      <w:divsChild>
        <w:div w:id="11648524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43451020">
              <w:marLeft w:val="240"/>
              <w:marRight w:val="240"/>
              <w:marTop w:val="0"/>
              <w:marBottom w:val="0"/>
              <w:divBdr>
                <w:top w:val="none" w:sz="0" w:space="0" w:color="auto"/>
                <w:left w:val="none" w:sz="0" w:space="0" w:color="auto"/>
                <w:bottom w:val="none" w:sz="0" w:space="0" w:color="auto"/>
                <w:right w:val="none" w:sz="0" w:space="0" w:color="auto"/>
              </w:divBdr>
            </w:div>
            <w:div w:id="559369834">
              <w:marLeft w:val="0"/>
              <w:marRight w:val="0"/>
              <w:marTop w:val="0"/>
              <w:marBottom w:val="0"/>
              <w:divBdr>
                <w:top w:val="single" w:sz="6" w:space="6" w:color="000000"/>
                <w:left w:val="none" w:sz="0" w:space="0" w:color="auto"/>
                <w:bottom w:val="none" w:sz="0" w:space="0" w:color="auto"/>
                <w:right w:val="none" w:sz="0" w:space="0" w:color="auto"/>
              </w:divBdr>
              <w:divsChild>
                <w:div w:id="454711916">
                  <w:marLeft w:val="0"/>
                  <w:marRight w:val="0"/>
                  <w:marTop w:val="0"/>
                  <w:marBottom w:val="0"/>
                  <w:divBdr>
                    <w:top w:val="none" w:sz="0" w:space="0" w:color="auto"/>
                    <w:left w:val="none" w:sz="0" w:space="0" w:color="auto"/>
                    <w:bottom w:val="none" w:sz="0" w:space="0" w:color="auto"/>
                    <w:right w:val="none" w:sz="0" w:space="0" w:color="auto"/>
                  </w:divBdr>
                  <w:divsChild>
                    <w:div w:id="710806666">
                      <w:marLeft w:val="0"/>
                      <w:marRight w:val="0"/>
                      <w:marTop w:val="0"/>
                      <w:marBottom w:val="0"/>
                      <w:divBdr>
                        <w:top w:val="none" w:sz="0" w:space="0" w:color="auto"/>
                        <w:left w:val="none" w:sz="0" w:space="0" w:color="auto"/>
                        <w:bottom w:val="none" w:sz="0" w:space="0" w:color="auto"/>
                        <w:right w:val="none" w:sz="0" w:space="0" w:color="auto"/>
                      </w:divBdr>
                    </w:div>
                  </w:divsChild>
                </w:div>
                <w:div w:id="1182086836">
                  <w:marLeft w:val="0"/>
                  <w:marRight w:val="0"/>
                  <w:marTop w:val="0"/>
                  <w:marBottom w:val="0"/>
                  <w:divBdr>
                    <w:top w:val="none" w:sz="0" w:space="0" w:color="auto"/>
                    <w:left w:val="none" w:sz="0" w:space="0" w:color="auto"/>
                    <w:bottom w:val="none" w:sz="0" w:space="0" w:color="auto"/>
                    <w:right w:val="none" w:sz="0" w:space="0" w:color="auto"/>
                  </w:divBdr>
                  <w:divsChild>
                    <w:div w:id="12439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954108">
          <w:marLeft w:val="0"/>
          <w:marRight w:val="0"/>
          <w:marTop w:val="0"/>
          <w:marBottom w:val="0"/>
          <w:divBdr>
            <w:top w:val="none" w:sz="0" w:space="0" w:color="auto"/>
            <w:left w:val="none" w:sz="0" w:space="0" w:color="auto"/>
            <w:bottom w:val="none" w:sz="0" w:space="0" w:color="auto"/>
            <w:right w:val="none" w:sz="0" w:space="0" w:color="auto"/>
          </w:divBdr>
          <w:divsChild>
            <w:div w:id="3169576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86849568">
                  <w:marLeft w:val="240"/>
                  <w:marRight w:val="240"/>
                  <w:marTop w:val="0"/>
                  <w:marBottom w:val="0"/>
                  <w:divBdr>
                    <w:top w:val="none" w:sz="0" w:space="0" w:color="auto"/>
                    <w:left w:val="none" w:sz="0" w:space="0" w:color="auto"/>
                    <w:bottom w:val="none" w:sz="0" w:space="0" w:color="auto"/>
                    <w:right w:val="none" w:sz="0" w:space="0" w:color="auto"/>
                  </w:divBdr>
                </w:div>
                <w:div w:id="1289776463">
                  <w:marLeft w:val="0"/>
                  <w:marRight w:val="0"/>
                  <w:marTop w:val="0"/>
                  <w:marBottom w:val="0"/>
                  <w:divBdr>
                    <w:top w:val="single" w:sz="6" w:space="6" w:color="000000"/>
                    <w:left w:val="none" w:sz="0" w:space="0" w:color="auto"/>
                    <w:bottom w:val="none" w:sz="0" w:space="0" w:color="auto"/>
                    <w:right w:val="none" w:sz="0" w:space="0" w:color="auto"/>
                  </w:divBdr>
                  <w:divsChild>
                    <w:div w:id="1343585962">
                      <w:marLeft w:val="0"/>
                      <w:marRight w:val="0"/>
                      <w:marTop w:val="0"/>
                      <w:marBottom w:val="0"/>
                      <w:divBdr>
                        <w:top w:val="none" w:sz="0" w:space="0" w:color="auto"/>
                        <w:left w:val="none" w:sz="0" w:space="0" w:color="auto"/>
                        <w:bottom w:val="none" w:sz="0" w:space="0" w:color="auto"/>
                        <w:right w:val="none" w:sz="0" w:space="0" w:color="auto"/>
                      </w:divBdr>
                      <w:divsChild>
                        <w:div w:id="1454056782">
                          <w:marLeft w:val="0"/>
                          <w:marRight w:val="0"/>
                          <w:marTop w:val="0"/>
                          <w:marBottom w:val="0"/>
                          <w:divBdr>
                            <w:top w:val="none" w:sz="0" w:space="0" w:color="auto"/>
                            <w:left w:val="none" w:sz="0" w:space="0" w:color="auto"/>
                            <w:bottom w:val="none" w:sz="0" w:space="0" w:color="auto"/>
                            <w:right w:val="none" w:sz="0" w:space="0" w:color="auto"/>
                          </w:divBdr>
                        </w:div>
                        <w:div w:id="724453541">
                          <w:marLeft w:val="120"/>
                          <w:marRight w:val="120"/>
                          <w:marTop w:val="120"/>
                          <w:marBottom w:val="120"/>
                          <w:divBdr>
                            <w:top w:val="single" w:sz="6" w:space="0" w:color="000000"/>
                            <w:left w:val="single" w:sz="6" w:space="6" w:color="000000"/>
                            <w:bottom w:val="single" w:sz="6" w:space="0" w:color="000000"/>
                            <w:right w:val="single" w:sz="6" w:space="6" w:color="000000"/>
                          </w:divBdr>
                        </w:div>
                        <w:div w:id="18305824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40158503">
                      <w:marLeft w:val="0"/>
                      <w:marRight w:val="0"/>
                      <w:marTop w:val="0"/>
                      <w:marBottom w:val="0"/>
                      <w:divBdr>
                        <w:top w:val="none" w:sz="0" w:space="0" w:color="auto"/>
                        <w:left w:val="none" w:sz="0" w:space="0" w:color="auto"/>
                        <w:bottom w:val="none" w:sz="0" w:space="0" w:color="auto"/>
                        <w:right w:val="none" w:sz="0" w:space="0" w:color="auto"/>
                      </w:divBdr>
                      <w:divsChild>
                        <w:div w:id="1563638763">
                          <w:marLeft w:val="0"/>
                          <w:marRight w:val="0"/>
                          <w:marTop w:val="0"/>
                          <w:marBottom w:val="0"/>
                          <w:divBdr>
                            <w:top w:val="none" w:sz="0" w:space="0" w:color="auto"/>
                            <w:left w:val="none" w:sz="0" w:space="0" w:color="auto"/>
                            <w:bottom w:val="none" w:sz="0" w:space="0" w:color="auto"/>
                            <w:right w:val="none" w:sz="0" w:space="0" w:color="auto"/>
                          </w:divBdr>
                        </w:div>
                        <w:div w:id="1013189866">
                          <w:marLeft w:val="120"/>
                          <w:marRight w:val="120"/>
                          <w:marTop w:val="120"/>
                          <w:marBottom w:val="120"/>
                          <w:divBdr>
                            <w:top w:val="single" w:sz="6" w:space="0" w:color="000000"/>
                            <w:left w:val="single" w:sz="6" w:space="6" w:color="000000"/>
                            <w:bottom w:val="single" w:sz="6" w:space="0" w:color="000000"/>
                            <w:right w:val="single" w:sz="6" w:space="6" w:color="000000"/>
                          </w:divBdr>
                        </w:div>
                        <w:div w:id="192938986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448204973">
                      <w:marLeft w:val="0"/>
                      <w:marRight w:val="0"/>
                      <w:marTop w:val="0"/>
                      <w:marBottom w:val="0"/>
                      <w:divBdr>
                        <w:top w:val="none" w:sz="0" w:space="0" w:color="auto"/>
                        <w:left w:val="none" w:sz="0" w:space="0" w:color="auto"/>
                        <w:bottom w:val="none" w:sz="0" w:space="0" w:color="auto"/>
                        <w:right w:val="none" w:sz="0" w:space="0" w:color="auto"/>
                      </w:divBdr>
                      <w:divsChild>
                        <w:div w:id="1129473687">
                          <w:marLeft w:val="0"/>
                          <w:marRight w:val="0"/>
                          <w:marTop w:val="0"/>
                          <w:marBottom w:val="0"/>
                          <w:divBdr>
                            <w:top w:val="none" w:sz="0" w:space="0" w:color="auto"/>
                            <w:left w:val="none" w:sz="0" w:space="0" w:color="auto"/>
                            <w:bottom w:val="none" w:sz="0" w:space="0" w:color="auto"/>
                            <w:right w:val="none" w:sz="0" w:space="0" w:color="auto"/>
                          </w:divBdr>
                        </w:div>
                        <w:div w:id="1618026752">
                          <w:marLeft w:val="120"/>
                          <w:marRight w:val="120"/>
                          <w:marTop w:val="120"/>
                          <w:marBottom w:val="120"/>
                          <w:divBdr>
                            <w:top w:val="single" w:sz="6" w:space="0" w:color="000000"/>
                            <w:left w:val="single" w:sz="6" w:space="6" w:color="000000"/>
                            <w:bottom w:val="single" w:sz="6" w:space="0" w:color="000000"/>
                            <w:right w:val="single" w:sz="6" w:space="6" w:color="000000"/>
                          </w:divBdr>
                        </w:div>
                        <w:div w:id="48451845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Child>
    </w:div>
    <w:div w:id="858736409">
      <w:marLeft w:val="0"/>
      <w:marRight w:val="0"/>
      <w:marTop w:val="0"/>
      <w:marBottom w:val="0"/>
      <w:divBdr>
        <w:top w:val="none" w:sz="0" w:space="0" w:color="auto"/>
        <w:left w:val="none" w:sz="0" w:space="0" w:color="auto"/>
        <w:bottom w:val="none" w:sz="0" w:space="0" w:color="auto"/>
        <w:right w:val="none" w:sz="0" w:space="0" w:color="auto"/>
      </w:divBdr>
    </w:div>
    <w:div w:id="899824032">
      <w:marLeft w:val="0"/>
      <w:marRight w:val="0"/>
      <w:marTop w:val="0"/>
      <w:marBottom w:val="0"/>
      <w:divBdr>
        <w:top w:val="none" w:sz="0" w:space="0" w:color="auto"/>
        <w:left w:val="none" w:sz="0" w:space="0" w:color="auto"/>
        <w:bottom w:val="none" w:sz="0" w:space="0" w:color="auto"/>
        <w:right w:val="none" w:sz="0" w:space="0" w:color="auto"/>
      </w:divBdr>
      <w:divsChild>
        <w:div w:id="4514820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9360560">
              <w:marLeft w:val="240"/>
              <w:marRight w:val="240"/>
              <w:marTop w:val="0"/>
              <w:marBottom w:val="0"/>
              <w:divBdr>
                <w:top w:val="none" w:sz="0" w:space="0" w:color="auto"/>
                <w:left w:val="none" w:sz="0" w:space="0" w:color="auto"/>
                <w:bottom w:val="none" w:sz="0" w:space="0" w:color="auto"/>
                <w:right w:val="none" w:sz="0" w:space="0" w:color="auto"/>
              </w:divBdr>
            </w:div>
            <w:div w:id="1696542654">
              <w:marLeft w:val="0"/>
              <w:marRight w:val="0"/>
              <w:marTop w:val="0"/>
              <w:marBottom w:val="0"/>
              <w:divBdr>
                <w:top w:val="single" w:sz="6" w:space="6" w:color="000000"/>
                <w:left w:val="none" w:sz="0" w:space="0" w:color="auto"/>
                <w:bottom w:val="none" w:sz="0" w:space="0" w:color="auto"/>
                <w:right w:val="none" w:sz="0" w:space="0" w:color="auto"/>
              </w:divBdr>
              <w:divsChild>
                <w:div w:id="60445231">
                  <w:marLeft w:val="0"/>
                  <w:marRight w:val="0"/>
                  <w:marTop w:val="0"/>
                  <w:marBottom w:val="0"/>
                  <w:divBdr>
                    <w:top w:val="none" w:sz="0" w:space="0" w:color="auto"/>
                    <w:left w:val="none" w:sz="0" w:space="0" w:color="auto"/>
                    <w:bottom w:val="none" w:sz="0" w:space="0" w:color="auto"/>
                    <w:right w:val="none" w:sz="0" w:space="0" w:color="auto"/>
                  </w:divBdr>
                  <w:divsChild>
                    <w:div w:id="427190830">
                      <w:marLeft w:val="0"/>
                      <w:marRight w:val="0"/>
                      <w:marTop w:val="0"/>
                      <w:marBottom w:val="0"/>
                      <w:divBdr>
                        <w:top w:val="none" w:sz="0" w:space="0" w:color="auto"/>
                        <w:left w:val="none" w:sz="0" w:space="0" w:color="auto"/>
                        <w:bottom w:val="none" w:sz="0" w:space="0" w:color="auto"/>
                        <w:right w:val="none" w:sz="0" w:space="0" w:color="auto"/>
                      </w:divBdr>
                      <w:divsChild>
                        <w:div w:id="2136098708">
                          <w:marLeft w:val="0"/>
                          <w:marRight w:val="0"/>
                          <w:marTop w:val="240"/>
                          <w:marBottom w:val="240"/>
                          <w:divBdr>
                            <w:top w:val="none" w:sz="0" w:space="0" w:color="auto"/>
                            <w:left w:val="none" w:sz="0" w:space="0" w:color="auto"/>
                            <w:bottom w:val="none" w:sz="0" w:space="0" w:color="auto"/>
                            <w:right w:val="none" w:sz="0" w:space="0" w:color="auto"/>
                          </w:divBdr>
                          <w:divsChild>
                            <w:div w:id="25948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94158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903955236">
      <w:marLeft w:val="0"/>
      <w:marRight w:val="0"/>
      <w:marTop w:val="0"/>
      <w:marBottom w:val="0"/>
      <w:divBdr>
        <w:top w:val="none" w:sz="0" w:space="0" w:color="auto"/>
        <w:left w:val="none" w:sz="0" w:space="0" w:color="auto"/>
        <w:bottom w:val="none" w:sz="0" w:space="0" w:color="auto"/>
        <w:right w:val="none" w:sz="0" w:space="0" w:color="auto"/>
      </w:divBdr>
    </w:div>
    <w:div w:id="906378238">
      <w:marLeft w:val="0"/>
      <w:marRight w:val="0"/>
      <w:marTop w:val="0"/>
      <w:marBottom w:val="0"/>
      <w:divBdr>
        <w:top w:val="none" w:sz="0" w:space="0" w:color="auto"/>
        <w:left w:val="none" w:sz="0" w:space="0" w:color="auto"/>
        <w:bottom w:val="none" w:sz="0" w:space="0" w:color="auto"/>
        <w:right w:val="none" w:sz="0" w:space="0" w:color="auto"/>
      </w:divBdr>
    </w:div>
    <w:div w:id="912662107">
      <w:marLeft w:val="0"/>
      <w:marRight w:val="0"/>
      <w:marTop w:val="0"/>
      <w:marBottom w:val="0"/>
      <w:divBdr>
        <w:top w:val="none" w:sz="0" w:space="0" w:color="auto"/>
        <w:left w:val="none" w:sz="0" w:space="0" w:color="auto"/>
        <w:bottom w:val="none" w:sz="0" w:space="0" w:color="auto"/>
        <w:right w:val="none" w:sz="0" w:space="0" w:color="auto"/>
      </w:divBdr>
    </w:div>
    <w:div w:id="913004986">
      <w:marLeft w:val="0"/>
      <w:marRight w:val="0"/>
      <w:marTop w:val="0"/>
      <w:marBottom w:val="0"/>
      <w:divBdr>
        <w:top w:val="none" w:sz="0" w:space="0" w:color="auto"/>
        <w:left w:val="none" w:sz="0" w:space="0" w:color="auto"/>
        <w:bottom w:val="none" w:sz="0" w:space="0" w:color="auto"/>
        <w:right w:val="none" w:sz="0" w:space="0" w:color="auto"/>
      </w:divBdr>
      <w:divsChild>
        <w:div w:id="2120292248">
          <w:marLeft w:val="0"/>
          <w:marRight w:val="0"/>
          <w:marTop w:val="240"/>
          <w:marBottom w:val="240"/>
          <w:divBdr>
            <w:top w:val="none" w:sz="0" w:space="0" w:color="auto"/>
            <w:left w:val="none" w:sz="0" w:space="0" w:color="auto"/>
            <w:bottom w:val="none" w:sz="0" w:space="0" w:color="auto"/>
            <w:right w:val="none" w:sz="0" w:space="0" w:color="auto"/>
          </w:divBdr>
          <w:divsChild>
            <w:div w:id="66920440">
              <w:marLeft w:val="0"/>
              <w:marRight w:val="0"/>
              <w:marTop w:val="0"/>
              <w:marBottom w:val="0"/>
              <w:divBdr>
                <w:top w:val="none" w:sz="0" w:space="0" w:color="auto"/>
                <w:left w:val="none" w:sz="0" w:space="0" w:color="auto"/>
                <w:bottom w:val="none" w:sz="0" w:space="0" w:color="auto"/>
                <w:right w:val="none" w:sz="0" w:space="0" w:color="auto"/>
              </w:divBdr>
            </w:div>
          </w:divsChild>
        </w:div>
        <w:div w:id="12903606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05289137">
              <w:marLeft w:val="240"/>
              <w:marRight w:val="240"/>
              <w:marTop w:val="0"/>
              <w:marBottom w:val="0"/>
              <w:divBdr>
                <w:top w:val="none" w:sz="0" w:space="0" w:color="auto"/>
                <w:left w:val="none" w:sz="0" w:space="0" w:color="auto"/>
                <w:bottom w:val="none" w:sz="0" w:space="0" w:color="auto"/>
                <w:right w:val="none" w:sz="0" w:space="0" w:color="auto"/>
              </w:divBdr>
            </w:div>
            <w:div w:id="854541552">
              <w:marLeft w:val="0"/>
              <w:marRight w:val="0"/>
              <w:marTop w:val="0"/>
              <w:marBottom w:val="0"/>
              <w:divBdr>
                <w:top w:val="single" w:sz="6" w:space="6" w:color="000000"/>
                <w:left w:val="none" w:sz="0" w:space="0" w:color="auto"/>
                <w:bottom w:val="none" w:sz="0" w:space="0" w:color="auto"/>
                <w:right w:val="none" w:sz="0" w:space="0" w:color="auto"/>
              </w:divBdr>
              <w:divsChild>
                <w:div w:id="140848776">
                  <w:marLeft w:val="0"/>
                  <w:marRight w:val="0"/>
                  <w:marTop w:val="0"/>
                  <w:marBottom w:val="0"/>
                  <w:divBdr>
                    <w:top w:val="none" w:sz="0" w:space="0" w:color="auto"/>
                    <w:left w:val="none" w:sz="0" w:space="0" w:color="auto"/>
                    <w:bottom w:val="none" w:sz="0" w:space="0" w:color="auto"/>
                    <w:right w:val="none" w:sz="0" w:space="0" w:color="auto"/>
                  </w:divBdr>
                  <w:divsChild>
                    <w:div w:id="2107576925">
                      <w:marLeft w:val="0"/>
                      <w:marRight w:val="0"/>
                      <w:marTop w:val="0"/>
                      <w:marBottom w:val="0"/>
                      <w:divBdr>
                        <w:top w:val="none" w:sz="0" w:space="0" w:color="auto"/>
                        <w:left w:val="none" w:sz="0" w:space="0" w:color="auto"/>
                        <w:bottom w:val="none" w:sz="0" w:space="0" w:color="auto"/>
                        <w:right w:val="none" w:sz="0" w:space="0" w:color="auto"/>
                      </w:divBdr>
                      <w:divsChild>
                        <w:div w:id="1413314091">
                          <w:marLeft w:val="0"/>
                          <w:marRight w:val="0"/>
                          <w:marTop w:val="240"/>
                          <w:marBottom w:val="240"/>
                          <w:divBdr>
                            <w:top w:val="none" w:sz="0" w:space="0" w:color="auto"/>
                            <w:left w:val="none" w:sz="0" w:space="0" w:color="auto"/>
                            <w:bottom w:val="none" w:sz="0" w:space="0" w:color="auto"/>
                            <w:right w:val="none" w:sz="0" w:space="0" w:color="auto"/>
                          </w:divBdr>
                          <w:divsChild>
                            <w:div w:id="60122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305179">
          <w:marLeft w:val="0"/>
          <w:marRight w:val="0"/>
          <w:marTop w:val="0"/>
          <w:marBottom w:val="0"/>
          <w:divBdr>
            <w:top w:val="none" w:sz="0" w:space="0" w:color="auto"/>
            <w:left w:val="none" w:sz="0" w:space="0" w:color="auto"/>
            <w:bottom w:val="none" w:sz="0" w:space="0" w:color="auto"/>
            <w:right w:val="none" w:sz="0" w:space="0" w:color="auto"/>
          </w:divBdr>
          <w:divsChild>
            <w:div w:id="5107541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4234688">
                  <w:marLeft w:val="240"/>
                  <w:marRight w:val="240"/>
                  <w:marTop w:val="0"/>
                  <w:marBottom w:val="0"/>
                  <w:divBdr>
                    <w:top w:val="none" w:sz="0" w:space="0" w:color="auto"/>
                    <w:left w:val="none" w:sz="0" w:space="0" w:color="auto"/>
                    <w:bottom w:val="none" w:sz="0" w:space="0" w:color="auto"/>
                    <w:right w:val="none" w:sz="0" w:space="0" w:color="auto"/>
                  </w:divBdr>
                </w:div>
                <w:div w:id="1991978812">
                  <w:marLeft w:val="0"/>
                  <w:marRight w:val="0"/>
                  <w:marTop w:val="0"/>
                  <w:marBottom w:val="0"/>
                  <w:divBdr>
                    <w:top w:val="single" w:sz="6" w:space="6" w:color="000000"/>
                    <w:left w:val="none" w:sz="0" w:space="0" w:color="auto"/>
                    <w:bottom w:val="none" w:sz="0" w:space="0" w:color="auto"/>
                    <w:right w:val="none" w:sz="0" w:space="0" w:color="auto"/>
                  </w:divBdr>
                  <w:divsChild>
                    <w:div w:id="345254982">
                      <w:marLeft w:val="0"/>
                      <w:marRight w:val="0"/>
                      <w:marTop w:val="0"/>
                      <w:marBottom w:val="0"/>
                      <w:divBdr>
                        <w:top w:val="none" w:sz="0" w:space="0" w:color="auto"/>
                        <w:left w:val="none" w:sz="0" w:space="0" w:color="auto"/>
                        <w:bottom w:val="none" w:sz="0" w:space="0" w:color="auto"/>
                        <w:right w:val="none" w:sz="0" w:space="0" w:color="auto"/>
                      </w:divBdr>
                    </w:div>
                    <w:div w:id="437025992">
                      <w:marLeft w:val="120"/>
                      <w:marRight w:val="120"/>
                      <w:marTop w:val="120"/>
                      <w:marBottom w:val="120"/>
                      <w:divBdr>
                        <w:top w:val="single" w:sz="6" w:space="0" w:color="000000"/>
                        <w:left w:val="single" w:sz="6" w:space="6" w:color="000000"/>
                        <w:bottom w:val="single" w:sz="6" w:space="0" w:color="000000"/>
                        <w:right w:val="single" w:sz="6" w:space="6" w:color="000000"/>
                      </w:divBdr>
                    </w:div>
                    <w:div w:id="598366006">
                      <w:marLeft w:val="120"/>
                      <w:marRight w:val="120"/>
                      <w:marTop w:val="120"/>
                      <w:marBottom w:val="120"/>
                      <w:divBdr>
                        <w:top w:val="single" w:sz="6" w:space="0" w:color="000000"/>
                        <w:left w:val="single" w:sz="6" w:space="6" w:color="000000"/>
                        <w:bottom w:val="single" w:sz="6" w:space="0" w:color="000000"/>
                        <w:right w:val="single" w:sz="6" w:space="6" w:color="000000"/>
                      </w:divBdr>
                    </w:div>
                    <w:div w:id="1329822057">
                      <w:marLeft w:val="120"/>
                      <w:marRight w:val="120"/>
                      <w:marTop w:val="120"/>
                      <w:marBottom w:val="120"/>
                      <w:divBdr>
                        <w:top w:val="single" w:sz="6" w:space="0" w:color="000000"/>
                        <w:left w:val="single" w:sz="6" w:space="6" w:color="000000"/>
                        <w:bottom w:val="single" w:sz="6" w:space="0" w:color="000000"/>
                        <w:right w:val="single" w:sz="6" w:space="6" w:color="000000"/>
                      </w:divBdr>
                    </w:div>
                    <w:div w:id="1308048390">
                      <w:marLeft w:val="120"/>
                      <w:marRight w:val="120"/>
                      <w:marTop w:val="120"/>
                      <w:marBottom w:val="120"/>
                      <w:divBdr>
                        <w:top w:val="single" w:sz="6" w:space="0" w:color="000000"/>
                        <w:left w:val="single" w:sz="6" w:space="6" w:color="000000"/>
                        <w:bottom w:val="single" w:sz="6" w:space="0" w:color="000000"/>
                        <w:right w:val="single" w:sz="6" w:space="6" w:color="000000"/>
                      </w:divBdr>
                    </w:div>
                    <w:div w:id="1283727363">
                      <w:marLeft w:val="120"/>
                      <w:marRight w:val="120"/>
                      <w:marTop w:val="120"/>
                      <w:marBottom w:val="120"/>
                      <w:divBdr>
                        <w:top w:val="single" w:sz="6" w:space="0" w:color="000000"/>
                        <w:left w:val="single" w:sz="6" w:space="6" w:color="000000"/>
                        <w:bottom w:val="single" w:sz="6" w:space="0" w:color="000000"/>
                        <w:right w:val="single" w:sz="6" w:space="6" w:color="000000"/>
                      </w:divBdr>
                    </w:div>
                    <w:div w:id="523129131">
                      <w:marLeft w:val="120"/>
                      <w:marRight w:val="120"/>
                      <w:marTop w:val="120"/>
                      <w:marBottom w:val="120"/>
                      <w:divBdr>
                        <w:top w:val="single" w:sz="6" w:space="0" w:color="000000"/>
                        <w:left w:val="single" w:sz="6" w:space="6" w:color="000000"/>
                        <w:bottom w:val="single" w:sz="6" w:space="0" w:color="000000"/>
                        <w:right w:val="single" w:sz="6" w:space="6" w:color="000000"/>
                      </w:divBdr>
                    </w:div>
                    <w:div w:id="1978030363">
                      <w:marLeft w:val="120"/>
                      <w:marRight w:val="120"/>
                      <w:marTop w:val="120"/>
                      <w:marBottom w:val="120"/>
                      <w:divBdr>
                        <w:top w:val="single" w:sz="6" w:space="0" w:color="000000"/>
                        <w:left w:val="single" w:sz="6" w:space="6" w:color="000000"/>
                        <w:bottom w:val="single" w:sz="6" w:space="0" w:color="000000"/>
                        <w:right w:val="single" w:sz="6" w:space="6" w:color="000000"/>
                      </w:divBdr>
                    </w:div>
                    <w:div w:id="2028092135">
                      <w:marLeft w:val="120"/>
                      <w:marRight w:val="120"/>
                      <w:marTop w:val="120"/>
                      <w:marBottom w:val="120"/>
                      <w:divBdr>
                        <w:top w:val="single" w:sz="6" w:space="0" w:color="000000"/>
                        <w:left w:val="single" w:sz="6" w:space="6" w:color="000000"/>
                        <w:bottom w:val="single" w:sz="6" w:space="0" w:color="000000"/>
                        <w:right w:val="single" w:sz="6" w:space="6" w:color="000000"/>
                      </w:divBdr>
                    </w:div>
                    <w:div w:id="1060133098">
                      <w:marLeft w:val="120"/>
                      <w:marRight w:val="120"/>
                      <w:marTop w:val="120"/>
                      <w:marBottom w:val="120"/>
                      <w:divBdr>
                        <w:top w:val="single" w:sz="6" w:space="0" w:color="000000"/>
                        <w:left w:val="single" w:sz="6" w:space="6" w:color="000000"/>
                        <w:bottom w:val="single" w:sz="6" w:space="0" w:color="000000"/>
                        <w:right w:val="single" w:sz="6" w:space="6" w:color="000000"/>
                      </w:divBdr>
                    </w:div>
                    <w:div w:id="50902884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920217133">
      <w:marLeft w:val="0"/>
      <w:marRight w:val="0"/>
      <w:marTop w:val="0"/>
      <w:marBottom w:val="0"/>
      <w:divBdr>
        <w:top w:val="none" w:sz="0" w:space="0" w:color="auto"/>
        <w:left w:val="none" w:sz="0" w:space="0" w:color="auto"/>
        <w:bottom w:val="none" w:sz="0" w:space="0" w:color="auto"/>
        <w:right w:val="none" w:sz="0" w:space="0" w:color="auto"/>
      </w:divBdr>
    </w:div>
    <w:div w:id="938372687">
      <w:marLeft w:val="0"/>
      <w:marRight w:val="0"/>
      <w:marTop w:val="0"/>
      <w:marBottom w:val="0"/>
      <w:divBdr>
        <w:top w:val="none" w:sz="0" w:space="0" w:color="auto"/>
        <w:left w:val="none" w:sz="0" w:space="0" w:color="auto"/>
        <w:bottom w:val="none" w:sz="0" w:space="0" w:color="auto"/>
        <w:right w:val="none" w:sz="0" w:space="0" w:color="auto"/>
      </w:divBdr>
    </w:div>
    <w:div w:id="958952530">
      <w:marLeft w:val="0"/>
      <w:marRight w:val="0"/>
      <w:marTop w:val="0"/>
      <w:marBottom w:val="0"/>
      <w:divBdr>
        <w:top w:val="none" w:sz="0" w:space="0" w:color="auto"/>
        <w:left w:val="none" w:sz="0" w:space="0" w:color="auto"/>
        <w:bottom w:val="none" w:sz="0" w:space="0" w:color="auto"/>
        <w:right w:val="none" w:sz="0" w:space="0" w:color="auto"/>
      </w:divBdr>
    </w:div>
    <w:div w:id="969017939">
      <w:marLeft w:val="0"/>
      <w:marRight w:val="0"/>
      <w:marTop w:val="0"/>
      <w:marBottom w:val="0"/>
      <w:divBdr>
        <w:top w:val="none" w:sz="0" w:space="0" w:color="auto"/>
        <w:left w:val="none" w:sz="0" w:space="0" w:color="auto"/>
        <w:bottom w:val="none" w:sz="0" w:space="0" w:color="auto"/>
        <w:right w:val="none" w:sz="0" w:space="0" w:color="auto"/>
      </w:divBdr>
    </w:div>
    <w:div w:id="969944707">
      <w:marLeft w:val="0"/>
      <w:marRight w:val="0"/>
      <w:marTop w:val="0"/>
      <w:marBottom w:val="0"/>
      <w:divBdr>
        <w:top w:val="none" w:sz="0" w:space="0" w:color="auto"/>
        <w:left w:val="none" w:sz="0" w:space="0" w:color="auto"/>
        <w:bottom w:val="none" w:sz="0" w:space="0" w:color="auto"/>
        <w:right w:val="none" w:sz="0" w:space="0" w:color="auto"/>
      </w:divBdr>
    </w:div>
    <w:div w:id="986012373">
      <w:marLeft w:val="0"/>
      <w:marRight w:val="0"/>
      <w:marTop w:val="0"/>
      <w:marBottom w:val="0"/>
      <w:divBdr>
        <w:top w:val="none" w:sz="0" w:space="0" w:color="auto"/>
        <w:left w:val="none" w:sz="0" w:space="0" w:color="auto"/>
        <w:bottom w:val="none" w:sz="0" w:space="0" w:color="auto"/>
        <w:right w:val="none" w:sz="0" w:space="0" w:color="auto"/>
      </w:divBdr>
      <w:divsChild>
        <w:div w:id="1704011907">
          <w:marLeft w:val="0"/>
          <w:marRight w:val="0"/>
          <w:marTop w:val="0"/>
          <w:marBottom w:val="0"/>
          <w:divBdr>
            <w:top w:val="none" w:sz="0" w:space="0" w:color="auto"/>
            <w:left w:val="none" w:sz="0" w:space="0" w:color="auto"/>
            <w:bottom w:val="none" w:sz="0" w:space="0" w:color="auto"/>
            <w:right w:val="none" w:sz="0" w:space="0" w:color="auto"/>
          </w:divBdr>
          <w:divsChild>
            <w:div w:id="196846543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992560926">
      <w:marLeft w:val="0"/>
      <w:marRight w:val="0"/>
      <w:marTop w:val="0"/>
      <w:marBottom w:val="0"/>
      <w:divBdr>
        <w:top w:val="none" w:sz="0" w:space="0" w:color="auto"/>
        <w:left w:val="none" w:sz="0" w:space="0" w:color="auto"/>
        <w:bottom w:val="none" w:sz="0" w:space="0" w:color="auto"/>
        <w:right w:val="none" w:sz="0" w:space="0" w:color="auto"/>
      </w:divBdr>
    </w:div>
    <w:div w:id="1004698191">
      <w:marLeft w:val="0"/>
      <w:marRight w:val="0"/>
      <w:marTop w:val="0"/>
      <w:marBottom w:val="0"/>
      <w:divBdr>
        <w:top w:val="none" w:sz="0" w:space="0" w:color="auto"/>
        <w:left w:val="none" w:sz="0" w:space="0" w:color="auto"/>
        <w:bottom w:val="none" w:sz="0" w:space="0" w:color="auto"/>
        <w:right w:val="none" w:sz="0" w:space="0" w:color="auto"/>
      </w:divBdr>
      <w:divsChild>
        <w:div w:id="675425304">
          <w:marLeft w:val="0"/>
          <w:marRight w:val="0"/>
          <w:marTop w:val="0"/>
          <w:marBottom w:val="0"/>
          <w:divBdr>
            <w:top w:val="none" w:sz="0" w:space="0" w:color="auto"/>
            <w:left w:val="none" w:sz="0" w:space="0" w:color="auto"/>
            <w:bottom w:val="none" w:sz="0" w:space="0" w:color="auto"/>
            <w:right w:val="none" w:sz="0" w:space="0" w:color="auto"/>
          </w:divBdr>
        </w:div>
      </w:divsChild>
    </w:div>
    <w:div w:id="1004820252">
      <w:marLeft w:val="0"/>
      <w:marRight w:val="0"/>
      <w:marTop w:val="0"/>
      <w:marBottom w:val="0"/>
      <w:divBdr>
        <w:top w:val="none" w:sz="0" w:space="0" w:color="auto"/>
        <w:left w:val="none" w:sz="0" w:space="0" w:color="auto"/>
        <w:bottom w:val="none" w:sz="0" w:space="0" w:color="auto"/>
        <w:right w:val="none" w:sz="0" w:space="0" w:color="auto"/>
      </w:divBdr>
    </w:div>
    <w:div w:id="1012879303">
      <w:marLeft w:val="0"/>
      <w:marRight w:val="0"/>
      <w:marTop w:val="0"/>
      <w:marBottom w:val="0"/>
      <w:divBdr>
        <w:top w:val="none" w:sz="0" w:space="0" w:color="auto"/>
        <w:left w:val="none" w:sz="0" w:space="0" w:color="auto"/>
        <w:bottom w:val="none" w:sz="0" w:space="0" w:color="auto"/>
        <w:right w:val="none" w:sz="0" w:space="0" w:color="auto"/>
      </w:divBdr>
      <w:divsChild>
        <w:div w:id="13181505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90241744">
              <w:marLeft w:val="0"/>
              <w:marRight w:val="0"/>
              <w:marTop w:val="0"/>
              <w:marBottom w:val="0"/>
              <w:divBdr>
                <w:top w:val="single" w:sz="6" w:space="6" w:color="000000"/>
                <w:left w:val="none" w:sz="0" w:space="0" w:color="auto"/>
                <w:bottom w:val="none" w:sz="0" w:space="0" w:color="auto"/>
                <w:right w:val="none" w:sz="0" w:space="0" w:color="auto"/>
              </w:divBdr>
            </w:div>
          </w:divsChild>
        </w:div>
        <w:div w:id="1485201526">
          <w:marLeft w:val="0"/>
          <w:marRight w:val="0"/>
          <w:marTop w:val="0"/>
          <w:marBottom w:val="0"/>
          <w:divBdr>
            <w:top w:val="none" w:sz="0" w:space="0" w:color="auto"/>
            <w:left w:val="none" w:sz="0" w:space="0" w:color="auto"/>
            <w:bottom w:val="none" w:sz="0" w:space="0" w:color="auto"/>
            <w:right w:val="none" w:sz="0" w:space="0" w:color="auto"/>
          </w:divBdr>
          <w:divsChild>
            <w:div w:id="439031070">
              <w:marLeft w:val="0"/>
              <w:marRight w:val="0"/>
              <w:marTop w:val="240"/>
              <w:marBottom w:val="240"/>
              <w:divBdr>
                <w:top w:val="none" w:sz="0" w:space="0" w:color="auto"/>
                <w:left w:val="none" w:sz="0" w:space="0" w:color="auto"/>
                <w:bottom w:val="none" w:sz="0" w:space="0" w:color="auto"/>
                <w:right w:val="none" w:sz="0" w:space="0" w:color="auto"/>
              </w:divBdr>
              <w:divsChild>
                <w:div w:id="1861817026">
                  <w:marLeft w:val="0"/>
                  <w:marRight w:val="0"/>
                  <w:marTop w:val="0"/>
                  <w:marBottom w:val="0"/>
                  <w:divBdr>
                    <w:top w:val="none" w:sz="0" w:space="0" w:color="auto"/>
                    <w:left w:val="none" w:sz="0" w:space="0" w:color="auto"/>
                    <w:bottom w:val="none" w:sz="0" w:space="0" w:color="auto"/>
                    <w:right w:val="none" w:sz="0" w:space="0" w:color="auto"/>
                  </w:divBdr>
                </w:div>
              </w:divsChild>
            </w:div>
            <w:div w:id="1963121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5540287">
                  <w:marLeft w:val="240"/>
                  <w:marRight w:val="240"/>
                  <w:marTop w:val="0"/>
                  <w:marBottom w:val="0"/>
                  <w:divBdr>
                    <w:top w:val="none" w:sz="0" w:space="0" w:color="auto"/>
                    <w:left w:val="none" w:sz="0" w:space="0" w:color="auto"/>
                    <w:bottom w:val="none" w:sz="0" w:space="0" w:color="auto"/>
                    <w:right w:val="none" w:sz="0" w:space="0" w:color="auto"/>
                  </w:divBdr>
                </w:div>
                <w:div w:id="482619315">
                  <w:marLeft w:val="0"/>
                  <w:marRight w:val="0"/>
                  <w:marTop w:val="0"/>
                  <w:marBottom w:val="0"/>
                  <w:divBdr>
                    <w:top w:val="single" w:sz="6" w:space="6" w:color="000000"/>
                    <w:left w:val="none" w:sz="0" w:space="0" w:color="auto"/>
                    <w:bottom w:val="none" w:sz="0" w:space="0" w:color="auto"/>
                    <w:right w:val="none" w:sz="0" w:space="0" w:color="auto"/>
                  </w:divBdr>
                  <w:divsChild>
                    <w:div w:id="1938051473">
                      <w:marLeft w:val="0"/>
                      <w:marRight w:val="0"/>
                      <w:marTop w:val="0"/>
                      <w:marBottom w:val="0"/>
                      <w:divBdr>
                        <w:top w:val="none" w:sz="0" w:space="0" w:color="auto"/>
                        <w:left w:val="none" w:sz="0" w:space="0" w:color="auto"/>
                        <w:bottom w:val="none" w:sz="0" w:space="0" w:color="auto"/>
                        <w:right w:val="none" w:sz="0" w:space="0" w:color="auto"/>
                      </w:divBdr>
                      <w:divsChild>
                        <w:div w:id="142696064">
                          <w:marLeft w:val="0"/>
                          <w:marRight w:val="0"/>
                          <w:marTop w:val="0"/>
                          <w:marBottom w:val="0"/>
                          <w:divBdr>
                            <w:top w:val="none" w:sz="0" w:space="0" w:color="auto"/>
                            <w:left w:val="none" w:sz="0" w:space="0" w:color="auto"/>
                            <w:bottom w:val="none" w:sz="0" w:space="0" w:color="auto"/>
                            <w:right w:val="none" w:sz="0" w:space="0" w:color="auto"/>
                          </w:divBdr>
                        </w:div>
                      </w:divsChild>
                    </w:div>
                    <w:div w:id="1075905110">
                      <w:marLeft w:val="0"/>
                      <w:marRight w:val="0"/>
                      <w:marTop w:val="0"/>
                      <w:marBottom w:val="0"/>
                      <w:divBdr>
                        <w:top w:val="none" w:sz="0" w:space="0" w:color="auto"/>
                        <w:left w:val="none" w:sz="0" w:space="0" w:color="auto"/>
                        <w:bottom w:val="none" w:sz="0" w:space="0" w:color="auto"/>
                        <w:right w:val="none" w:sz="0" w:space="0" w:color="auto"/>
                      </w:divBdr>
                      <w:divsChild>
                        <w:div w:id="92491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9742801">
      <w:marLeft w:val="0"/>
      <w:marRight w:val="0"/>
      <w:marTop w:val="0"/>
      <w:marBottom w:val="0"/>
      <w:divBdr>
        <w:top w:val="none" w:sz="0" w:space="0" w:color="auto"/>
        <w:left w:val="none" w:sz="0" w:space="0" w:color="auto"/>
        <w:bottom w:val="none" w:sz="0" w:space="0" w:color="auto"/>
        <w:right w:val="none" w:sz="0" w:space="0" w:color="auto"/>
      </w:divBdr>
    </w:div>
    <w:div w:id="1023244094">
      <w:marLeft w:val="0"/>
      <w:marRight w:val="0"/>
      <w:marTop w:val="0"/>
      <w:marBottom w:val="0"/>
      <w:divBdr>
        <w:top w:val="none" w:sz="0" w:space="0" w:color="auto"/>
        <w:left w:val="none" w:sz="0" w:space="0" w:color="auto"/>
        <w:bottom w:val="none" w:sz="0" w:space="0" w:color="auto"/>
        <w:right w:val="none" w:sz="0" w:space="0" w:color="auto"/>
      </w:divBdr>
    </w:div>
    <w:div w:id="1032340353">
      <w:marLeft w:val="0"/>
      <w:marRight w:val="0"/>
      <w:marTop w:val="0"/>
      <w:marBottom w:val="0"/>
      <w:divBdr>
        <w:top w:val="none" w:sz="0" w:space="0" w:color="auto"/>
        <w:left w:val="none" w:sz="0" w:space="0" w:color="auto"/>
        <w:bottom w:val="none" w:sz="0" w:space="0" w:color="auto"/>
        <w:right w:val="none" w:sz="0" w:space="0" w:color="auto"/>
      </w:divBdr>
      <w:divsChild>
        <w:div w:id="1390149726">
          <w:marLeft w:val="0"/>
          <w:marRight w:val="0"/>
          <w:marTop w:val="240"/>
          <w:marBottom w:val="240"/>
          <w:divBdr>
            <w:top w:val="none" w:sz="0" w:space="0" w:color="auto"/>
            <w:left w:val="none" w:sz="0" w:space="0" w:color="auto"/>
            <w:bottom w:val="none" w:sz="0" w:space="0" w:color="auto"/>
            <w:right w:val="none" w:sz="0" w:space="0" w:color="auto"/>
          </w:divBdr>
          <w:divsChild>
            <w:div w:id="130050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191544">
      <w:marLeft w:val="0"/>
      <w:marRight w:val="0"/>
      <w:marTop w:val="0"/>
      <w:marBottom w:val="0"/>
      <w:divBdr>
        <w:top w:val="none" w:sz="0" w:space="0" w:color="auto"/>
        <w:left w:val="none" w:sz="0" w:space="0" w:color="auto"/>
        <w:bottom w:val="none" w:sz="0" w:space="0" w:color="auto"/>
        <w:right w:val="none" w:sz="0" w:space="0" w:color="auto"/>
      </w:divBdr>
      <w:divsChild>
        <w:div w:id="391541902">
          <w:marLeft w:val="0"/>
          <w:marRight w:val="0"/>
          <w:marTop w:val="240"/>
          <w:marBottom w:val="240"/>
          <w:divBdr>
            <w:top w:val="none" w:sz="0" w:space="0" w:color="auto"/>
            <w:left w:val="none" w:sz="0" w:space="0" w:color="auto"/>
            <w:bottom w:val="none" w:sz="0" w:space="0" w:color="auto"/>
            <w:right w:val="none" w:sz="0" w:space="0" w:color="auto"/>
          </w:divBdr>
          <w:divsChild>
            <w:div w:id="1762220746">
              <w:marLeft w:val="0"/>
              <w:marRight w:val="0"/>
              <w:marTop w:val="0"/>
              <w:marBottom w:val="0"/>
              <w:divBdr>
                <w:top w:val="none" w:sz="0" w:space="0" w:color="auto"/>
                <w:left w:val="none" w:sz="0" w:space="0" w:color="auto"/>
                <w:bottom w:val="none" w:sz="0" w:space="0" w:color="auto"/>
                <w:right w:val="none" w:sz="0" w:space="0" w:color="auto"/>
              </w:divBdr>
            </w:div>
          </w:divsChild>
        </w:div>
        <w:div w:id="416875845">
          <w:marLeft w:val="0"/>
          <w:marRight w:val="0"/>
          <w:marTop w:val="0"/>
          <w:marBottom w:val="0"/>
          <w:divBdr>
            <w:top w:val="none" w:sz="0" w:space="0" w:color="auto"/>
            <w:left w:val="none" w:sz="0" w:space="0" w:color="auto"/>
            <w:bottom w:val="none" w:sz="0" w:space="0" w:color="auto"/>
            <w:right w:val="none" w:sz="0" w:space="0" w:color="auto"/>
          </w:divBdr>
          <w:divsChild>
            <w:div w:id="1265769725">
              <w:marLeft w:val="0"/>
              <w:marRight w:val="0"/>
              <w:marTop w:val="240"/>
              <w:marBottom w:val="240"/>
              <w:divBdr>
                <w:top w:val="none" w:sz="0" w:space="0" w:color="auto"/>
                <w:left w:val="none" w:sz="0" w:space="0" w:color="auto"/>
                <w:bottom w:val="none" w:sz="0" w:space="0" w:color="auto"/>
                <w:right w:val="none" w:sz="0" w:space="0" w:color="auto"/>
              </w:divBdr>
            </w:div>
            <w:div w:id="1216745826">
              <w:marLeft w:val="0"/>
              <w:marRight w:val="0"/>
              <w:marTop w:val="240"/>
              <w:marBottom w:val="240"/>
              <w:divBdr>
                <w:top w:val="none" w:sz="0" w:space="0" w:color="auto"/>
                <w:left w:val="none" w:sz="0" w:space="0" w:color="auto"/>
                <w:bottom w:val="none" w:sz="0" w:space="0" w:color="auto"/>
                <w:right w:val="none" w:sz="0" w:space="0" w:color="auto"/>
              </w:divBdr>
              <w:divsChild>
                <w:div w:id="699597602">
                  <w:marLeft w:val="0"/>
                  <w:marRight w:val="0"/>
                  <w:marTop w:val="0"/>
                  <w:marBottom w:val="0"/>
                  <w:divBdr>
                    <w:top w:val="none" w:sz="0" w:space="0" w:color="auto"/>
                    <w:left w:val="none" w:sz="0" w:space="0" w:color="auto"/>
                    <w:bottom w:val="none" w:sz="0" w:space="0" w:color="auto"/>
                    <w:right w:val="none" w:sz="0" w:space="0" w:color="auto"/>
                  </w:divBdr>
                </w:div>
              </w:divsChild>
            </w:div>
            <w:div w:id="904340050">
              <w:marLeft w:val="0"/>
              <w:marRight w:val="0"/>
              <w:marTop w:val="240"/>
              <w:marBottom w:val="240"/>
              <w:divBdr>
                <w:top w:val="none" w:sz="0" w:space="0" w:color="auto"/>
                <w:left w:val="none" w:sz="0" w:space="0" w:color="auto"/>
                <w:bottom w:val="none" w:sz="0" w:space="0" w:color="auto"/>
                <w:right w:val="none" w:sz="0" w:space="0" w:color="auto"/>
              </w:divBdr>
              <w:divsChild>
                <w:div w:id="1670326753">
                  <w:marLeft w:val="0"/>
                  <w:marRight w:val="0"/>
                  <w:marTop w:val="0"/>
                  <w:marBottom w:val="0"/>
                  <w:divBdr>
                    <w:top w:val="none" w:sz="0" w:space="0" w:color="auto"/>
                    <w:left w:val="none" w:sz="0" w:space="0" w:color="auto"/>
                    <w:bottom w:val="none" w:sz="0" w:space="0" w:color="auto"/>
                    <w:right w:val="none" w:sz="0" w:space="0" w:color="auto"/>
                  </w:divBdr>
                </w:div>
              </w:divsChild>
            </w:div>
            <w:div w:id="408617657">
              <w:marLeft w:val="0"/>
              <w:marRight w:val="0"/>
              <w:marTop w:val="0"/>
              <w:marBottom w:val="0"/>
              <w:divBdr>
                <w:top w:val="none" w:sz="0" w:space="0" w:color="auto"/>
                <w:left w:val="none" w:sz="0" w:space="0" w:color="auto"/>
                <w:bottom w:val="none" w:sz="0" w:space="0" w:color="auto"/>
                <w:right w:val="none" w:sz="0" w:space="0" w:color="auto"/>
              </w:divBdr>
            </w:div>
            <w:div w:id="1778717165">
              <w:marLeft w:val="0"/>
              <w:marRight w:val="0"/>
              <w:marTop w:val="0"/>
              <w:marBottom w:val="0"/>
              <w:divBdr>
                <w:top w:val="none" w:sz="0" w:space="0" w:color="auto"/>
                <w:left w:val="none" w:sz="0" w:space="0" w:color="auto"/>
                <w:bottom w:val="none" w:sz="0" w:space="0" w:color="auto"/>
                <w:right w:val="none" w:sz="0" w:space="0" w:color="auto"/>
              </w:divBdr>
            </w:div>
            <w:div w:id="17453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190536">
      <w:marLeft w:val="0"/>
      <w:marRight w:val="0"/>
      <w:marTop w:val="0"/>
      <w:marBottom w:val="0"/>
      <w:divBdr>
        <w:top w:val="none" w:sz="0" w:space="0" w:color="auto"/>
        <w:left w:val="none" w:sz="0" w:space="0" w:color="auto"/>
        <w:bottom w:val="none" w:sz="0" w:space="0" w:color="auto"/>
        <w:right w:val="none" w:sz="0" w:space="0" w:color="auto"/>
      </w:divBdr>
    </w:div>
    <w:div w:id="1054424204">
      <w:marLeft w:val="0"/>
      <w:marRight w:val="0"/>
      <w:marTop w:val="0"/>
      <w:marBottom w:val="0"/>
      <w:divBdr>
        <w:top w:val="none" w:sz="0" w:space="0" w:color="auto"/>
        <w:left w:val="none" w:sz="0" w:space="0" w:color="auto"/>
        <w:bottom w:val="none" w:sz="0" w:space="0" w:color="auto"/>
        <w:right w:val="none" w:sz="0" w:space="0" w:color="auto"/>
      </w:divBdr>
      <w:divsChild>
        <w:div w:id="757601546">
          <w:marLeft w:val="0"/>
          <w:marRight w:val="0"/>
          <w:marTop w:val="0"/>
          <w:marBottom w:val="0"/>
          <w:divBdr>
            <w:top w:val="none" w:sz="0" w:space="0" w:color="auto"/>
            <w:left w:val="none" w:sz="0" w:space="0" w:color="auto"/>
            <w:bottom w:val="none" w:sz="0" w:space="0" w:color="auto"/>
            <w:right w:val="none" w:sz="0" w:space="0" w:color="auto"/>
          </w:divBdr>
        </w:div>
      </w:divsChild>
    </w:div>
    <w:div w:id="1067648650">
      <w:marLeft w:val="0"/>
      <w:marRight w:val="0"/>
      <w:marTop w:val="0"/>
      <w:marBottom w:val="0"/>
      <w:divBdr>
        <w:top w:val="none" w:sz="0" w:space="0" w:color="auto"/>
        <w:left w:val="none" w:sz="0" w:space="0" w:color="auto"/>
        <w:bottom w:val="none" w:sz="0" w:space="0" w:color="auto"/>
        <w:right w:val="none" w:sz="0" w:space="0" w:color="auto"/>
      </w:divBdr>
      <w:divsChild>
        <w:div w:id="24870575">
          <w:marLeft w:val="0"/>
          <w:marRight w:val="0"/>
          <w:marTop w:val="240"/>
          <w:marBottom w:val="240"/>
          <w:divBdr>
            <w:top w:val="none" w:sz="0" w:space="0" w:color="auto"/>
            <w:left w:val="none" w:sz="0" w:space="0" w:color="auto"/>
            <w:bottom w:val="none" w:sz="0" w:space="0" w:color="auto"/>
            <w:right w:val="none" w:sz="0" w:space="0" w:color="auto"/>
          </w:divBdr>
          <w:divsChild>
            <w:div w:id="1360934682">
              <w:marLeft w:val="0"/>
              <w:marRight w:val="0"/>
              <w:marTop w:val="0"/>
              <w:marBottom w:val="0"/>
              <w:divBdr>
                <w:top w:val="none" w:sz="0" w:space="0" w:color="auto"/>
                <w:left w:val="none" w:sz="0" w:space="0" w:color="auto"/>
                <w:bottom w:val="none" w:sz="0" w:space="0" w:color="auto"/>
                <w:right w:val="none" w:sz="0" w:space="0" w:color="auto"/>
              </w:divBdr>
            </w:div>
          </w:divsChild>
        </w:div>
        <w:div w:id="4141298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8563248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071738168">
      <w:marLeft w:val="0"/>
      <w:marRight w:val="0"/>
      <w:marTop w:val="0"/>
      <w:marBottom w:val="0"/>
      <w:divBdr>
        <w:top w:val="none" w:sz="0" w:space="0" w:color="auto"/>
        <w:left w:val="none" w:sz="0" w:space="0" w:color="auto"/>
        <w:bottom w:val="none" w:sz="0" w:space="0" w:color="auto"/>
        <w:right w:val="none" w:sz="0" w:space="0" w:color="auto"/>
      </w:divBdr>
    </w:div>
    <w:div w:id="1075082939">
      <w:marLeft w:val="0"/>
      <w:marRight w:val="0"/>
      <w:marTop w:val="0"/>
      <w:marBottom w:val="0"/>
      <w:divBdr>
        <w:top w:val="none" w:sz="0" w:space="0" w:color="auto"/>
        <w:left w:val="none" w:sz="0" w:space="0" w:color="auto"/>
        <w:bottom w:val="none" w:sz="0" w:space="0" w:color="auto"/>
        <w:right w:val="none" w:sz="0" w:space="0" w:color="auto"/>
      </w:divBdr>
    </w:div>
    <w:div w:id="1085371789">
      <w:marLeft w:val="0"/>
      <w:marRight w:val="0"/>
      <w:marTop w:val="0"/>
      <w:marBottom w:val="0"/>
      <w:divBdr>
        <w:top w:val="none" w:sz="0" w:space="0" w:color="auto"/>
        <w:left w:val="none" w:sz="0" w:space="0" w:color="auto"/>
        <w:bottom w:val="none" w:sz="0" w:space="0" w:color="auto"/>
        <w:right w:val="none" w:sz="0" w:space="0" w:color="auto"/>
      </w:divBdr>
    </w:div>
    <w:div w:id="1100956497">
      <w:marLeft w:val="0"/>
      <w:marRight w:val="0"/>
      <w:marTop w:val="0"/>
      <w:marBottom w:val="0"/>
      <w:divBdr>
        <w:top w:val="none" w:sz="0" w:space="0" w:color="auto"/>
        <w:left w:val="none" w:sz="0" w:space="0" w:color="auto"/>
        <w:bottom w:val="none" w:sz="0" w:space="0" w:color="auto"/>
        <w:right w:val="none" w:sz="0" w:space="0" w:color="auto"/>
      </w:divBdr>
    </w:div>
    <w:div w:id="1101803273">
      <w:marLeft w:val="0"/>
      <w:marRight w:val="0"/>
      <w:marTop w:val="0"/>
      <w:marBottom w:val="0"/>
      <w:divBdr>
        <w:top w:val="none" w:sz="0" w:space="0" w:color="auto"/>
        <w:left w:val="none" w:sz="0" w:space="0" w:color="auto"/>
        <w:bottom w:val="none" w:sz="0" w:space="0" w:color="auto"/>
        <w:right w:val="none" w:sz="0" w:space="0" w:color="auto"/>
      </w:divBdr>
      <w:divsChild>
        <w:div w:id="1428769344">
          <w:marLeft w:val="0"/>
          <w:marRight w:val="0"/>
          <w:marTop w:val="0"/>
          <w:marBottom w:val="0"/>
          <w:divBdr>
            <w:top w:val="none" w:sz="0" w:space="0" w:color="auto"/>
            <w:left w:val="none" w:sz="0" w:space="0" w:color="auto"/>
            <w:bottom w:val="none" w:sz="0" w:space="0" w:color="auto"/>
            <w:right w:val="none" w:sz="0" w:space="0" w:color="auto"/>
          </w:divBdr>
          <w:divsChild>
            <w:div w:id="1861577562">
              <w:marLeft w:val="0"/>
              <w:marRight w:val="0"/>
              <w:marTop w:val="120"/>
              <w:marBottom w:val="120"/>
              <w:divBdr>
                <w:top w:val="single" w:sz="6" w:space="0" w:color="CCCCCC"/>
                <w:left w:val="single" w:sz="6" w:space="31" w:color="CCCCCC"/>
                <w:bottom w:val="single" w:sz="6" w:space="0" w:color="CCCCCC"/>
                <w:right w:val="single" w:sz="6" w:space="0" w:color="CCCCCC"/>
              </w:divBdr>
            </w:div>
            <w:div w:id="1103647975">
              <w:marLeft w:val="0"/>
              <w:marRight w:val="0"/>
              <w:marTop w:val="240"/>
              <w:marBottom w:val="240"/>
              <w:divBdr>
                <w:top w:val="none" w:sz="0" w:space="0" w:color="auto"/>
                <w:left w:val="none" w:sz="0" w:space="0" w:color="auto"/>
                <w:bottom w:val="none" w:sz="0" w:space="0" w:color="auto"/>
                <w:right w:val="none" w:sz="0" w:space="0" w:color="auto"/>
              </w:divBdr>
              <w:divsChild>
                <w:div w:id="196013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902176">
      <w:marLeft w:val="0"/>
      <w:marRight w:val="0"/>
      <w:marTop w:val="0"/>
      <w:marBottom w:val="0"/>
      <w:divBdr>
        <w:top w:val="none" w:sz="0" w:space="0" w:color="auto"/>
        <w:left w:val="none" w:sz="0" w:space="0" w:color="auto"/>
        <w:bottom w:val="none" w:sz="0" w:space="0" w:color="auto"/>
        <w:right w:val="none" w:sz="0" w:space="0" w:color="auto"/>
      </w:divBdr>
    </w:div>
    <w:div w:id="1124233225">
      <w:marLeft w:val="0"/>
      <w:marRight w:val="0"/>
      <w:marTop w:val="0"/>
      <w:marBottom w:val="0"/>
      <w:divBdr>
        <w:top w:val="none" w:sz="0" w:space="0" w:color="auto"/>
        <w:left w:val="none" w:sz="0" w:space="0" w:color="auto"/>
        <w:bottom w:val="none" w:sz="0" w:space="0" w:color="auto"/>
        <w:right w:val="none" w:sz="0" w:space="0" w:color="auto"/>
      </w:divBdr>
    </w:div>
    <w:div w:id="1126697170">
      <w:marLeft w:val="0"/>
      <w:marRight w:val="0"/>
      <w:marTop w:val="0"/>
      <w:marBottom w:val="0"/>
      <w:divBdr>
        <w:top w:val="none" w:sz="0" w:space="0" w:color="auto"/>
        <w:left w:val="none" w:sz="0" w:space="0" w:color="auto"/>
        <w:bottom w:val="none" w:sz="0" w:space="0" w:color="auto"/>
        <w:right w:val="none" w:sz="0" w:space="0" w:color="auto"/>
      </w:divBdr>
    </w:div>
    <w:div w:id="1130703242">
      <w:marLeft w:val="0"/>
      <w:marRight w:val="0"/>
      <w:marTop w:val="0"/>
      <w:marBottom w:val="0"/>
      <w:divBdr>
        <w:top w:val="none" w:sz="0" w:space="0" w:color="auto"/>
        <w:left w:val="none" w:sz="0" w:space="0" w:color="auto"/>
        <w:bottom w:val="none" w:sz="0" w:space="0" w:color="auto"/>
        <w:right w:val="none" w:sz="0" w:space="0" w:color="auto"/>
      </w:divBdr>
    </w:div>
    <w:div w:id="1145051983">
      <w:marLeft w:val="0"/>
      <w:marRight w:val="0"/>
      <w:marTop w:val="0"/>
      <w:marBottom w:val="0"/>
      <w:divBdr>
        <w:top w:val="none" w:sz="0" w:space="0" w:color="auto"/>
        <w:left w:val="none" w:sz="0" w:space="0" w:color="auto"/>
        <w:bottom w:val="none" w:sz="0" w:space="0" w:color="auto"/>
        <w:right w:val="none" w:sz="0" w:space="0" w:color="auto"/>
      </w:divBdr>
    </w:div>
    <w:div w:id="1149860667">
      <w:marLeft w:val="0"/>
      <w:marRight w:val="0"/>
      <w:marTop w:val="0"/>
      <w:marBottom w:val="0"/>
      <w:divBdr>
        <w:top w:val="none" w:sz="0" w:space="0" w:color="auto"/>
        <w:left w:val="none" w:sz="0" w:space="0" w:color="auto"/>
        <w:bottom w:val="none" w:sz="0" w:space="0" w:color="auto"/>
        <w:right w:val="none" w:sz="0" w:space="0" w:color="auto"/>
      </w:divBdr>
    </w:div>
    <w:div w:id="1156803544">
      <w:marLeft w:val="0"/>
      <w:marRight w:val="0"/>
      <w:marTop w:val="0"/>
      <w:marBottom w:val="0"/>
      <w:divBdr>
        <w:top w:val="none" w:sz="0" w:space="0" w:color="auto"/>
        <w:left w:val="none" w:sz="0" w:space="0" w:color="auto"/>
        <w:bottom w:val="none" w:sz="0" w:space="0" w:color="auto"/>
        <w:right w:val="none" w:sz="0" w:space="0" w:color="auto"/>
      </w:divBdr>
    </w:div>
    <w:div w:id="1164706002">
      <w:marLeft w:val="0"/>
      <w:marRight w:val="0"/>
      <w:marTop w:val="0"/>
      <w:marBottom w:val="0"/>
      <w:divBdr>
        <w:top w:val="none" w:sz="0" w:space="0" w:color="auto"/>
        <w:left w:val="none" w:sz="0" w:space="0" w:color="auto"/>
        <w:bottom w:val="none" w:sz="0" w:space="0" w:color="auto"/>
        <w:right w:val="none" w:sz="0" w:space="0" w:color="auto"/>
      </w:divBdr>
    </w:div>
    <w:div w:id="1165902491">
      <w:marLeft w:val="0"/>
      <w:marRight w:val="0"/>
      <w:marTop w:val="0"/>
      <w:marBottom w:val="0"/>
      <w:divBdr>
        <w:top w:val="none" w:sz="0" w:space="0" w:color="auto"/>
        <w:left w:val="none" w:sz="0" w:space="0" w:color="auto"/>
        <w:bottom w:val="none" w:sz="0" w:space="0" w:color="auto"/>
        <w:right w:val="none" w:sz="0" w:space="0" w:color="auto"/>
      </w:divBdr>
      <w:divsChild>
        <w:div w:id="83848178">
          <w:marLeft w:val="0"/>
          <w:marRight w:val="0"/>
          <w:marTop w:val="0"/>
          <w:marBottom w:val="0"/>
          <w:divBdr>
            <w:top w:val="none" w:sz="0" w:space="0" w:color="auto"/>
            <w:left w:val="none" w:sz="0" w:space="0" w:color="auto"/>
            <w:bottom w:val="none" w:sz="0" w:space="0" w:color="auto"/>
            <w:right w:val="none" w:sz="0" w:space="0" w:color="auto"/>
          </w:divBdr>
        </w:div>
      </w:divsChild>
    </w:div>
    <w:div w:id="1175800255">
      <w:marLeft w:val="0"/>
      <w:marRight w:val="0"/>
      <w:marTop w:val="0"/>
      <w:marBottom w:val="0"/>
      <w:divBdr>
        <w:top w:val="none" w:sz="0" w:space="0" w:color="auto"/>
        <w:left w:val="none" w:sz="0" w:space="0" w:color="auto"/>
        <w:bottom w:val="none" w:sz="0" w:space="0" w:color="auto"/>
        <w:right w:val="none" w:sz="0" w:space="0" w:color="auto"/>
      </w:divBdr>
    </w:div>
    <w:div w:id="1175993221">
      <w:marLeft w:val="0"/>
      <w:marRight w:val="0"/>
      <w:marTop w:val="0"/>
      <w:marBottom w:val="0"/>
      <w:divBdr>
        <w:top w:val="none" w:sz="0" w:space="0" w:color="auto"/>
        <w:left w:val="none" w:sz="0" w:space="0" w:color="auto"/>
        <w:bottom w:val="none" w:sz="0" w:space="0" w:color="auto"/>
        <w:right w:val="none" w:sz="0" w:space="0" w:color="auto"/>
      </w:divBdr>
      <w:divsChild>
        <w:div w:id="2142377185">
          <w:marLeft w:val="0"/>
          <w:marRight w:val="0"/>
          <w:marTop w:val="240"/>
          <w:marBottom w:val="240"/>
          <w:divBdr>
            <w:top w:val="none" w:sz="0" w:space="0" w:color="auto"/>
            <w:left w:val="none" w:sz="0" w:space="0" w:color="auto"/>
            <w:bottom w:val="none" w:sz="0" w:space="0" w:color="auto"/>
            <w:right w:val="none" w:sz="0" w:space="0" w:color="auto"/>
          </w:divBdr>
        </w:div>
        <w:div w:id="8937323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4135592">
              <w:marLeft w:val="240"/>
              <w:marRight w:val="240"/>
              <w:marTop w:val="0"/>
              <w:marBottom w:val="0"/>
              <w:divBdr>
                <w:top w:val="none" w:sz="0" w:space="0" w:color="auto"/>
                <w:left w:val="none" w:sz="0" w:space="0" w:color="auto"/>
                <w:bottom w:val="none" w:sz="0" w:space="0" w:color="auto"/>
                <w:right w:val="none" w:sz="0" w:space="0" w:color="auto"/>
              </w:divBdr>
            </w:div>
            <w:div w:id="687100378">
              <w:marLeft w:val="0"/>
              <w:marRight w:val="0"/>
              <w:marTop w:val="0"/>
              <w:marBottom w:val="0"/>
              <w:divBdr>
                <w:top w:val="single" w:sz="6" w:space="6" w:color="000000"/>
                <w:left w:val="none" w:sz="0" w:space="0" w:color="auto"/>
                <w:bottom w:val="none" w:sz="0" w:space="0" w:color="auto"/>
                <w:right w:val="none" w:sz="0" w:space="0" w:color="auto"/>
              </w:divBdr>
              <w:divsChild>
                <w:div w:id="2019110508">
                  <w:marLeft w:val="0"/>
                  <w:marRight w:val="0"/>
                  <w:marTop w:val="0"/>
                  <w:marBottom w:val="0"/>
                  <w:divBdr>
                    <w:top w:val="none" w:sz="0" w:space="0" w:color="auto"/>
                    <w:left w:val="none" w:sz="0" w:space="0" w:color="auto"/>
                    <w:bottom w:val="none" w:sz="0" w:space="0" w:color="auto"/>
                    <w:right w:val="none" w:sz="0" w:space="0" w:color="auto"/>
                  </w:divBdr>
                  <w:divsChild>
                    <w:div w:id="1872642499">
                      <w:marLeft w:val="0"/>
                      <w:marRight w:val="0"/>
                      <w:marTop w:val="0"/>
                      <w:marBottom w:val="0"/>
                      <w:divBdr>
                        <w:top w:val="none" w:sz="0" w:space="0" w:color="auto"/>
                        <w:left w:val="none" w:sz="0" w:space="0" w:color="auto"/>
                        <w:bottom w:val="none" w:sz="0" w:space="0" w:color="auto"/>
                        <w:right w:val="none" w:sz="0" w:space="0" w:color="auto"/>
                      </w:divBdr>
                    </w:div>
                  </w:divsChild>
                </w:div>
                <w:div w:id="1995791522">
                  <w:marLeft w:val="0"/>
                  <w:marRight w:val="0"/>
                  <w:marTop w:val="0"/>
                  <w:marBottom w:val="0"/>
                  <w:divBdr>
                    <w:top w:val="none" w:sz="0" w:space="0" w:color="auto"/>
                    <w:left w:val="none" w:sz="0" w:space="0" w:color="auto"/>
                    <w:bottom w:val="none" w:sz="0" w:space="0" w:color="auto"/>
                    <w:right w:val="none" w:sz="0" w:space="0" w:color="auto"/>
                  </w:divBdr>
                  <w:divsChild>
                    <w:div w:id="814222400">
                      <w:marLeft w:val="0"/>
                      <w:marRight w:val="0"/>
                      <w:marTop w:val="0"/>
                      <w:marBottom w:val="0"/>
                      <w:divBdr>
                        <w:top w:val="none" w:sz="0" w:space="0" w:color="auto"/>
                        <w:left w:val="none" w:sz="0" w:space="0" w:color="auto"/>
                        <w:bottom w:val="none" w:sz="0" w:space="0" w:color="auto"/>
                        <w:right w:val="none" w:sz="0" w:space="0" w:color="auto"/>
                      </w:divBdr>
                    </w:div>
                  </w:divsChild>
                </w:div>
                <w:div w:id="1788700836">
                  <w:marLeft w:val="0"/>
                  <w:marRight w:val="0"/>
                  <w:marTop w:val="0"/>
                  <w:marBottom w:val="0"/>
                  <w:divBdr>
                    <w:top w:val="none" w:sz="0" w:space="0" w:color="auto"/>
                    <w:left w:val="none" w:sz="0" w:space="0" w:color="auto"/>
                    <w:bottom w:val="none" w:sz="0" w:space="0" w:color="auto"/>
                    <w:right w:val="none" w:sz="0" w:space="0" w:color="auto"/>
                  </w:divBdr>
                  <w:divsChild>
                    <w:div w:id="13308812">
                      <w:marLeft w:val="0"/>
                      <w:marRight w:val="0"/>
                      <w:marTop w:val="0"/>
                      <w:marBottom w:val="0"/>
                      <w:divBdr>
                        <w:top w:val="none" w:sz="0" w:space="0" w:color="auto"/>
                        <w:left w:val="none" w:sz="0" w:space="0" w:color="auto"/>
                        <w:bottom w:val="none" w:sz="0" w:space="0" w:color="auto"/>
                        <w:right w:val="none" w:sz="0" w:space="0" w:color="auto"/>
                      </w:divBdr>
                    </w:div>
                  </w:divsChild>
                </w:div>
                <w:div w:id="1209875780">
                  <w:marLeft w:val="0"/>
                  <w:marRight w:val="0"/>
                  <w:marTop w:val="0"/>
                  <w:marBottom w:val="0"/>
                  <w:divBdr>
                    <w:top w:val="none" w:sz="0" w:space="0" w:color="auto"/>
                    <w:left w:val="none" w:sz="0" w:space="0" w:color="auto"/>
                    <w:bottom w:val="none" w:sz="0" w:space="0" w:color="auto"/>
                    <w:right w:val="none" w:sz="0" w:space="0" w:color="auto"/>
                  </w:divBdr>
                  <w:divsChild>
                    <w:div w:id="1297566440">
                      <w:marLeft w:val="0"/>
                      <w:marRight w:val="0"/>
                      <w:marTop w:val="0"/>
                      <w:marBottom w:val="0"/>
                      <w:divBdr>
                        <w:top w:val="none" w:sz="0" w:space="0" w:color="auto"/>
                        <w:left w:val="none" w:sz="0" w:space="0" w:color="auto"/>
                        <w:bottom w:val="none" w:sz="0" w:space="0" w:color="auto"/>
                        <w:right w:val="none" w:sz="0" w:space="0" w:color="auto"/>
                      </w:divBdr>
                    </w:div>
                  </w:divsChild>
                </w:div>
                <w:div w:id="299307494">
                  <w:marLeft w:val="0"/>
                  <w:marRight w:val="0"/>
                  <w:marTop w:val="0"/>
                  <w:marBottom w:val="0"/>
                  <w:divBdr>
                    <w:top w:val="none" w:sz="0" w:space="0" w:color="auto"/>
                    <w:left w:val="none" w:sz="0" w:space="0" w:color="auto"/>
                    <w:bottom w:val="none" w:sz="0" w:space="0" w:color="auto"/>
                    <w:right w:val="none" w:sz="0" w:space="0" w:color="auto"/>
                  </w:divBdr>
                  <w:divsChild>
                    <w:div w:id="170297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253209">
      <w:marLeft w:val="0"/>
      <w:marRight w:val="0"/>
      <w:marTop w:val="0"/>
      <w:marBottom w:val="0"/>
      <w:divBdr>
        <w:top w:val="none" w:sz="0" w:space="0" w:color="auto"/>
        <w:left w:val="none" w:sz="0" w:space="0" w:color="auto"/>
        <w:bottom w:val="none" w:sz="0" w:space="0" w:color="auto"/>
        <w:right w:val="none" w:sz="0" w:space="0" w:color="auto"/>
      </w:divBdr>
    </w:div>
    <w:div w:id="1189566624">
      <w:marLeft w:val="0"/>
      <w:marRight w:val="0"/>
      <w:marTop w:val="0"/>
      <w:marBottom w:val="0"/>
      <w:divBdr>
        <w:top w:val="none" w:sz="0" w:space="0" w:color="auto"/>
        <w:left w:val="none" w:sz="0" w:space="0" w:color="auto"/>
        <w:bottom w:val="none" w:sz="0" w:space="0" w:color="auto"/>
        <w:right w:val="none" w:sz="0" w:space="0" w:color="auto"/>
      </w:divBdr>
    </w:div>
    <w:div w:id="1192304604">
      <w:marLeft w:val="0"/>
      <w:marRight w:val="0"/>
      <w:marTop w:val="0"/>
      <w:marBottom w:val="0"/>
      <w:divBdr>
        <w:top w:val="none" w:sz="0" w:space="0" w:color="auto"/>
        <w:left w:val="none" w:sz="0" w:space="0" w:color="auto"/>
        <w:bottom w:val="none" w:sz="0" w:space="0" w:color="auto"/>
        <w:right w:val="none" w:sz="0" w:space="0" w:color="auto"/>
      </w:divBdr>
    </w:div>
    <w:div w:id="1198199304">
      <w:marLeft w:val="0"/>
      <w:marRight w:val="0"/>
      <w:marTop w:val="0"/>
      <w:marBottom w:val="0"/>
      <w:divBdr>
        <w:top w:val="none" w:sz="0" w:space="0" w:color="auto"/>
        <w:left w:val="none" w:sz="0" w:space="0" w:color="auto"/>
        <w:bottom w:val="none" w:sz="0" w:space="0" w:color="auto"/>
        <w:right w:val="none" w:sz="0" w:space="0" w:color="auto"/>
      </w:divBdr>
    </w:div>
    <w:div w:id="1202863864">
      <w:marLeft w:val="0"/>
      <w:marRight w:val="0"/>
      <w:marTop w:val="0"/>
      <w:marBottom w:val="0"/>
      <w:divBdr>
        <w:top w:val="none" w:sz="0" w:space="0" w:color="auto"/>
        <w:left w:val="none" w:sz="0" w:space="0" w:color="auto"/>
        <w:bottom w:val="none" w:sz="0" w:space="0" w:color="auto"/>
        <w:right w:val="none" w:sz="0" w:space="0" w:color="auto"/>
      </w:divBdr>
      <w:divsChild>
        <w:div w:id="293563651">
          <w:marLeft w:val="0"/>
          <w:marRight w:val="0"/>
          <w:marTop w:val="0"/>
          <w:marBottom w:val="0"/>
          <w:divBdr>
            <w:top w:val="none" w:sz="0" w:space="0" w:color="auto"/>
            <w:left w:val="none" w:sz="0" w:space="0" w:color="auto"/>
            <w:bottom w:val="none" w:sz="0" w:space="0" w:color="auto"/>
            <w:right w:val="none" w:sz="0" w:space="0" w:color="auto"/>
          </w:divBdr>
        </w:div>
      </w:divsChild>
    </w:div>
    <w:div w:id="1216627381">
      <w:marLeft w:val="0"/>
      <w:marRight w:val="0"/>
      <w:marTop w:val="0"/>
      <w:marBottom w:val="0"/>
      <w:divBdr>
        <w:top w:val="none" w:sz="0" w:space="0" w:color="auto"/>
        <w:left w:val="none" w:sz="0" w:space="0" w:color="auto"/>
        <w:bottom w:val="none" w:sz="0" w:space="0" w:color="auto"/>
        <w:right w:val="none" w:sz="0" w:space="0" w:color="auto"/>
      </w:divBdr>
    </w:div>
    <w:div w:id="1220284204">
      <w:marLeft w:val="0"/>
      <w:marRight w:val="0"/>
      <w:marTop w:val="0"/>
      <w:marBottom w:val="0"/>
      <w:divBdr>
        <w:top w:val="none" w:sz="0" w:space="0" w:color="auto"/>
        <w:left w:val="none" w:sz="0" w:space="0" w:color="auto"/>
        <w:bottom w:val="none" w:sz="0" w:space="0" w:color="auto"/>
        <w:right w:val="none" w:sz="0" w:space="0" w:color="auto"/>
      </w:divBdr>
    </w:div>
    <w:div w:id="1227229930">
      <w:marLeft w:val="0"/>
      <w:marRight w:val="0"/>
      <w:marTop w:val="0"/>
      <w:marBottom w:val="0"/>
      <w:divBdr>
        <w:top w:val="none" w:sz="0" w:space="0" w:color="auto"/>
        <w:left w:val="none" w:sz="0" w:space="0" w:color="auto"/>
        <w:bottom w:val="none" w:sz="0" w:space="0" w:color="auto"/>
        <w:right w:val="none" w:sz="0" w:space="0" w:color="auto"/>
      </w:divBdr>
    </w:div>
    <w:div w:id="1244872732">
      <w:marLeft w:val="0"/>
      <w:marRight w:val="0"/>
      <w:marTop w:val="0"/>
      <w:marBottom w:val="0"/>
      <w:divBdr>
        <w:top w:val="none" w:sz="0" w:space="0" w:color="auto"/>
        <w:left w:val="none" w:sz="0" w:space="0" w:color="auto"/>
        <w:bottom w:val="none" w:sz="0" w:space="0" w:color="auto"/>
        <w:right w:val="none" w:sz="0" w:space="0" w:color="auto"/>
      </w:divBdr>
    </w:div>
    <w:div w:id="1249733656">
      <w:marLeft w:val="0"/>
      <w:marRight w:val="0"/>
      <w:marTop w:val="0"/>
      <w:marBottom w:val="0"/>
      <w:divBdr>
        <w:top w:val="none" w:sz="0" w:space="0" w:color="auto"/>
        <w:left w:val="none" w:sz="0" w:space="0" w:color="auto"/>
        <w:bottom w:val="none" w:sz="0" w:space="0" w:color="auto"/>
        <w:right w:val="none" w:sz="0" w:space="0" w:color="auto"/>
      </w:divBdr>
    </w:div>
    <w:div w:id="1250693058">
      <w:marLeft w:val="0"/>
      <w:marRight w:val="0"/>
      <w:marTop w:val="0"/>
      <w:marBottom w:val="0"/>
      <w:divBdr>
        <w:top w:val="none" w:sz="0" w:space="0" w:color="auto"/>
        <w:left w:val="none" w:sz="0" w:space="0" w:color="auto"/>
        <w:bottom w:val="none" w:sz="0" w:space="0" w:color="auto"/>
        <w:right w:val="none" w:sz="0" w:space="0" w:color="auto"/>
      </w:divBdr>
      <w:divsChild>
        <w:div w:id="1481190124">
          <w:marLeft w:val="0"/>
          <w:marRight w:val="0"/>
          <w:marTop w:val="0"/>
          <w:marBottom w:val="0"/>
          <w:divBdr>
            <w:top w:val="none" w:sz="0" w:space="0" w:color="auto"/>
            <w:left w:val="none" w:sz="0" w:space="0" w:color="auto"/>
            <w:bottom w:val="none" w:sz="0" w:space="0" w:color="auto"/>
            <w:right w:val="none" w:sz="0" w:space="0" w:color="auto"/>
          </w:divBdr>
          <w:divsChild>
            <w:div w:id="832112598">
              <w:marLeft w:val="0"/>
              <w:marRight w:val="0"/>
              <w:marTop w:val="240"/>
              <w:marBottom w:val="240"/>
              <w:divBdr>
                <w:top w:val="none" w:sz="0" w:space="0" w:color="auto"/>
                <w:left w:val="none" w:sz="0" w:space="0" w:color="auto"/>
                <w:bottom w:val="none" w:sz="0" w:space="0" w:color="auto"/>
                <w:right w:val="none" w:sz="0" w:space="0" w:color="auto"/>
              </w:divBdr>
              <w:divsChild>
                <w:div w:id="389153133">
                  <w:marLeft w:val="0"/>
                  <w:marRight w:val="0"/>
                  <w:marTop w:val="0"/>
                  <w:marBottom w:val="0"/>
                  <w:divBdr>
                    <w:top w:val="none" w:sz="0" w:space="0" w:color="auto"/>
                    <w:left w:val="none" w:sz="0" w:space="0" w:color="auto"/>
                    <w:bottom w:val="none" w:sz="0" w:space="0" w:color="auto"/>
                    <w:right w:val="none" w:sz="0" w:space="0" w:color="auto"/>
                  </w:divBdr>
                </w:div>
              </w:divsChild>
            </w:div>
            <w:div w:id="2042968614">
              <w:marLeft w:val="0"/>
              <w:marRight w:val="0"/>
              <w:marTop w:val="240"/>
              <w:marBottom w:val="240"/>
              <w:divBdr>
                <w:top w:val="none" w:sz="0" w:space="0" w:color="auto"/>
                <w:left w:val="none" w:sz="0" w:space="0" w:color="auto"/>
                <w:bottom w:val="none" w:sz="0" w:space="0" w:color="auto"/>
                <w:right w:val="none" w:sz="0" w:space="0" w:color="auto"/>
              </w:divBdr>
              <w:divsChild>
                <w:div w:id="201479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2553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2930815">
              <w:marLeft w:val="240"/>
              <w:marRight w:val="240"/>
              <w:marTop w:val="0"/>
              <w:marBottom w:val="0"/>
              <w:divBdr>
                <w:top w:val="none" w:sz="0" w:space="0" w:color="auto"/>
                <w:left w:val="none" w:sz="0" w:space="0" w:color="auto"/>
                <w:bottom w:val="none" w:sz="0" w:space="0" w:color="auto"/>
                <w:right w:val="none" w:sz="0" w:space="0" w:color="auto"/>
              </w:divBdr>
            </w:div>
            <w:div w:id="1566187837">
              <w:marLeft w:val="0"/>
              <w:marRight w:val="0"/>
              <w:marTop w:val="0"/>
              <w:marBottom w:val="0"/>
              <w:divBdr>
                <w:top w:val="single" w:sz="6" w:space="6" w:color="000000"/>
                <w:left w:val="none" w:sz="0" w:space="0" w:color="auto"/>
                <w:bottom w:val="none" w:sz="0" w:space="0" w:color="auto"/>
                <w:right w:val="none" w:sz="0" w:space="0" w:color="auto"/>
              </w:divBdr>
              <w:divsChild>
                <w:div w:id="820778902">
                  <w:marLeft w:val="0"/>
                  <w:marRight w:val="0"/>
                  <w:marTop w:val="0"/>
                  <w:marBottom w:val="0"/>
                  <w:divBdr>
                    <w:top w:val="none" w:sz="0" w:space="0" w:color="auto"/>
                    <w:left w:val="none" w:sz="0" w:space="0" w:color="auto"/>
                    <w:bottom w:val="none" w:sz="0" w:space="0" w:color="auto"/>
                    <w:right w:val="none" w:sz="0" w:space="0" w:color="auto"/>
                  </w:divBdr>
                  <w:divsChild>
                    <w:div w:id="1015887410">
                      <w:marLeft w:val="0"/>
                      <w:marRight w:val="0"/>
                      <w:marTop w:val="0"/>
                      <w:marBottom w:val="0"/>
                      <w:divBdr>
                        <w:top w:val="none" w:sz="0" w:space="0" w:color="auto"/>
                        <w:left w:val="none" w:sz="0" w:space="0" w:color="auto"/>
                        <w:bottom w:val="none" w:sz="0" w:space="0" w:color="auto"/>
                        <w:right w:val="none" w:sz="0" w:space="0" w:color="auto"/>
                      </w:divBdr>
                      <w:divsChild>
                        <w:div w:id="1869177755">
                          <w:marLeft w:val="0"/>
                          <w:marRight w:val="0"/>
                          <w:marTop w:val="0"/>
                          <w:marBottom w:val="0"/>
                          <w:divBdr>
                            <w:top w:val="none" w:sz="0" w:space="0" w:color="auto"/>
                            <w:left w:val="none" w:sz="0" w:space="0" w:color="auto"/>
                            <w:bottom w:val="none" w:sz="0" w:space="0" w:color="auto"/>
                            <w:right w:val="none" w:sz="0" w:space="0" w:color="auto"/>
                          </w:divBdr>
                          <w:divsChild>
                            <w:div w:id="879630352">
                              <w:marLeft w:val="0"/>
                              <w:marRight w:val="0"/>
                              <w:marTop w:val="0"/>
                              <w:marBottom w:val="0"/>
                              <w:divBdr>
                                <w:top w:val="none" w:sz="0" w:space="0" w:color="auto"/>
                                <w:left w:val="none" w:sz="0" w:space="0" w:color="auto"/>
                                <w:bottom w:val="none" w:sz="0" w:space="0" w:color="auto"/>
                                <w:right w:val="none" w:sz="0" w:space="0" w:color="auto"/>
                              </w:divBdr>
                            </w:div>
                            <w:div w:id="905146912">
                              <w:marLeft w:val="0"/>
                              <w:marRight w:val="0"/>
                              <w:marTop w:val="0"/>
                              <w:marBottom w:val="0"/>
                              <w:divBdr>
                                <w:top w:val="none" w:sz="0" w:space="0" w:color="auto"/>
                                <w:left w:val="none" w:sz="0" w:space="0" w:color="auto"/>
                                <w:bottom w:val="none" w:sz="0" w:space="0" w:color="auto"/>
                                <w:right w:val="none" w:sz="0" w:space="0" w:color="auto"/>
                              </w:divBdr>
                            </w:div>
                            <w:div w:id="1343778830">
                              <w:marLeft w:val="0"/>
                              <w:marRight w:val="0"/>
                              <w:marTop w:val="0"/>
                              <w:marBottom w:val="0"/>
                              <w:divBdr>
                                <w:top w:val="none" w:sz="0" w:space="0" w:color="auto"/>
                                <w:left w:val="none" w:sz="0" w:space="0" w:color="auto"/>
                                <w:bottom w:val="none" w:sz="0" w:space="0" w:color="auto"/>
                                <w:right w:val="none" w:sz="0" w:space="0" w:color="auto"/>
                              </w:divBdr>
                            </w:div>
                          </w:divsChild>
                        </w:div>
                        <w:div w:id="1353260649">
                          <w:marLeft w:val="0"/>
                          <w:marRight w:val="0"/>
                          <w:marTop w:val="240"/>
                          <w:marBottom w:val="240"/>
                          <w:divBdr>
                            <w:top w:val="none" w:sz="0" w:space="0" w:color="auto"/>
                            <w:left w:val="none" w:sz="0" w:space="0" w:color="auto"/>
                            <w:bottom w:val="none" w:sz="0" w:space="0" w:color="auto"/>
                            <w:right w:val="none" w:sz="0" w:space="0" w:color="auto"/>
                          </w:divBdr>
                          <w:divsChild>
                            <w:div w:id="155970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465932">
                  <w:marLeft w:val="0"/>
                  <w:marRight w:val="0"/>
                  <w:marTop w:val="0"/>
                  <w:marBottom w:val="0"/>
                  <w:divBdr>
                    <w:top w:val="none" w:sz="0" w:space="0" w:color="auto"/>
                    <w:left w:val="none" w:sz="0" w:space="0" w:color="auto"/>
                    <w:bottom w:val="none" w:sz="0" w:space="0" w:color="auto"/>
                    <w:right w:val="none" w:sz="0" w:space="0" w:color="auto"/>
                  </w:divBdr>
                  <w:divsChild>
                    <w:div w:id="1460612722">
                      <w:marLeft w:val="0"/>
                      <w:marRight w:val="0"/>
                      <w:marTop w:val="0"/>
                      <w:marBottom w:val="0"/>
                      <w:divBdr>
                        <w:top w:val="none" w:sz="0" w:space="0" w:color="auto"/>
                        <w:left w:val="none" w:sz="0" w:space="0" w:color="auto"/>
                        <w:bottom w:val="none" w:sz="0" w:space="0" w:color="auto"/>
                        <w:right w:val="none" w:sz="0" w:space="0" w:color="auto"/>
                      </w:divBdr>
                    </w:div>
                  </w:divsChild>
                </w:div>
                <w:div w:id="1039548373">
                  <w:marLeft w:val="0"/>
                  <w:marRight w:val="0"/>
                  <w:marTop w:val="0"/>
                  <w:marBottom w:val="0"/>
                  <w:divBdr>
                    <w:top w:val="none" w:sz="0" w:space="0" w:color="auto"/>
                    <w:left w:val="none" w:sz="0" w:space="0" w:color="auto"/>
                    <w:bottom w:val="none" w:sz="0" w:space="0" w:color="auto"/>
                    <w:right w:val="none" w:sz="0" w:space="0" w:color="auto"/>
                  </w:divBdr>
                  <w:divsChild>
                    <w:div w:id="1231622644">
                      <w:marLeft w:val="0"/>
                      <w:marRight w:val="0"/>
                      <w:marTop w:val="0"/>
                      <w:marBottom w:val="0"/>
                      <w:divBdr>
                        <w:top w:val="none" w:sz="0" w:space="0" w:color="auto"/>
                        <w:left w:val="none" w:sz="0" w:space="0" w:color="auto"/>
                        <w:bottom w:val="none" w:sz="0" w:space="0" w:color="auto"/>
                        <w:right w:val="none" w:sz="0" w:space="0" w:color="auto"/>
                      </w:divBdr>
                    </w:div>
                  </w:divsChild>
                </w:div>
                <w:div w:id="599489921">
                  <w:marLeft w:val="0"/>
                  <w:marRight w:val="0"/>
                  <w:marTop w:val="0"/>
                  <w:marBottom w:val="0"/>
                  <w:divBdr>
                    <w:top w:val="none" w:sz="0" w:space="0" w:color="auto"/>
                    <w:left w:val="none" w:sz="0" w:space="0" w:color="auto"/>
                    <w:bottom w:val="none" w:sz="0" w:space="0" w:color="auto"/>
                    <w:right w:val="none" w:sz="0" w:space="0" w:color="auto"/>
                  </w:divBdr>
                  <w:divsChild>
                    <w:div w:id="2077967422">
                      <w:marLeft w:val="0"/>
                      <w:marRight w:val="0"/>
                      <w:marTop w:val="0"/>
                      <w:marBottom w:val="0"/>
                      <w:divBdr>
                        <w:top w:val="none" w:sz="0" w:space="0" w:color="auto"/>
                        <w:left w:val="none" w:sz="0" w:space="0" w:color="auto"/>
                        <w:bottom w:val="none" w:sz="0" w:space="0" w:color="auto"/>
                        <w:right w:val="none" w:sz="0" w:space="0" w:color="auto"/>
                      </w:divBdr>
                    </w:div>
                  </w:divsChild>
                </w:div>
                <w:div w:id="551501671">
                  <w:marLeft w:val="0"/>
                  <w:marRight w:val="0"/>
                  <w:marTop w:val="0"/>
                  <w:marBottom w:val="0"/>
                  <w:divBdr>
                    <w:top w:val="none" w:sz="0" w:space="0" w:color="auto"/>
                    <w:left w:val="none" w:sz="0" w:space="0" w:color="auto"/>
                    <w:bottom w:val="none" w:sz="0" w:space="0" w:color="auto"/>
                    <w:right w:val="none" w:sz="0" w:space="0" w:color="auto"/>
                  </w:divBdr>
                  <w:divsChild>
                    <w:div w:id="203032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669993">
      <w:marLeft w:val="0"/>
      <w:marRight w:val="0"/>
      <w:marTop w:val="0"/>
      <w:marBottom w:val="0"/>
      <w:divBdr>
        <w:top w:val="none" w:sz="0" w:space="0" w:color="auto"/>
        <w:left w:val="none" w:sz="0" w:space="0" w:color="auto"/>
        <w:bottom w:val="none" w:sz="0" w:space="0" w:color="auto"/>
        <w:right w:val="none" w:sz="0" w:space="0" w:color="auto"/>
      </w:divBdr>
    </w:div>
    <w:div w:id="1257517756">
      <w:marLeft w:val="0"/>
      <w:marRight w:val="0"/>
      <w:marTop w:val="0"/>
      <w:marBottom w:val="0"/>
      <w:divBdr>
        <w:top w:val="none" w:sz="0" w:space="0" w:color="auto"/>
        <w:left w:val="none" w:sz="0" w:space="0" w:color="auto"/>
        <w:bottom w:val="none" w:sz="0" w:space="0" w:color="auto"/>
        <w:right w:val="none" w:sz="0" w:space="0" w:color="auto"/>
      </w:divBdr>
      <w:divsChild>
        <w:div w:id="317610286">
          <w:marLeft w:val="0"/>
          <w:marRight w:val="0"/>
          <w:marTop w:val="0"/>
          <w:marBottom w:val="0"/>
          <w:divBdr>
            <w:top w:val="none" w:sz="0" w:space="0" w:color="auto"/>
            <w:left w:val="none" w:sz="0" w:space="0" w:color="auto"/>
            <w:bottom w:val="none" w:sz="0" w:space="0" w:color="auto"/>
            <w:right w:val="none" w:sz="0" w:space="0" w:color="auto"/>
          </w:divBdr>
        </w:div>
      </w:divsChild>
    </w:div>
    <w:div w:id="1261186218">
      <w:marLeft w:val="0"/>
      <w:marRight w:val="0"/>
      <w:marTop w:val="0"/>
      <w:marBottom w:val="0"/>
      <w:divBdr>
        <w:top w:val="none" w:sz="0" w:space="0" w:color="auto"/>
        <w:left w:val="none" w:sz="0" w:space="0" w:color="auto"/>
        <w:bottom w:val="none" w:sz="0" w:space="0" w:color="auto"/>
        <w:right w:val="none" w:sz="0" w:space="0" w:color="auto"/>
      </w:divBdr>
    </w:div>
    <w:div w:id="1261643551">
      <w:marLeft w:val="0"/>
      <w:marRight w:val="0"/>
      <w:marTop w:val="0"/>
      <w:marBottom w:val="0"/>
      <w:divBdr>
        <w:top w:val="none" w:sz="0" w:space="0" w:color="auto"/>
        <w:left w:val="none" w:sz="0" w:space="0" w:color="auto"/>
        <w:bottom w:val="none" w:sz="0" w:space="0" w:color="auto"/>
        <w:right w:val="none" w:sz="0" w:space="0" w:color="auto"/>
      </w:divBdr>
    </w:div>
    <w:div w:id="1298493930">
      <w:marLeft w:val="0"/>
      <w:marRight w:val="0"/>
      <w:marTop w:val="0"/>
      <w:marBottom w:val="0"/>
      <w:divBdr>
        <w:top w:val="none" w:sz="0" w:space="0" w:color="auto"/>
        <w:left w:val="none" w:sz="0" w:space="0" w:color="auto"/>
        <w:bottom w:val="none" w:sz="0" w:space="0" w:color="auto"/>
        <w:right w:val="none" w:sz="0" w:space="0" w:color="auto"/>
      </w:divBdr>
    </w:div>
    <w:div w:id="1302077600">
      <w:marLeft w:val="0"/>
      <w:marRight w:val="0"/>
      <w:marTop w:val="0"/>
      <w:marBottom w:val="0"/>
      <w:divBdr>
        <w:top w:val="none" w:sz="0" w:space="0" w:color="auto"/>
        <w:left w:val="none" w:sz="0" w:space="0" w:color="auto"/>
        <w:bottom w:val="none" w:sz="0" w:space="0" w:color="auto"/>
        <w:right w:val="none" w:sz="0" w:space="0" w:color="auto"/>
      </w:divBdr>
    </w:div>
    <w:div w:id="1304382313">
      <w:marLeft w:val="0"/>
      <w:marRight w:val="0"/>
      <w:marTop w:val="0"/>
      <w:marBottom w:val="0"/>
      <w:divBdr>
        <w:top w:val="none" w:sz="0" w:space="0" w:color="auto"/>
        <w:left w:val="none" w:sz="0" w:space="0" w:color="auto"/>
        <w:bottom w:val="none" w:sz="0" w:space="0" w:color="auto"/>
        <w:right w:val="none" w:sz="0" w:space="0" w:color="auto"/>
      </w:divBdr>
    </w:div>
    <w:div w:id="1314601457">
      <w:marLeft w:val="0"/>
      <w:marRight w:val="0"/>
      <w:marTop w:val="0"/>
      <w:marBottom w:val="0"/>
      <w:divBdr>
        <w:top w:val="none" w:sz="0" w:space="0" w:color="auto"/>
        <w:left w:val="none" w:sz="0" w:space="0" w:color="auto"/>
        <w:bottom w:val="none" w:sz="0" w:space="0" w:color="auto"/>
        <w:right w:val="none" w:sz="0" w:space="0" w:color="auto"/>
      </w:divBdr>
    </w:div>
    <w:div w:id="1326278324">
      <w:marLeft w:val="0"/>
      <w:marRight w:val="0"/>
      <w:marTop w:val="0"/>
      <w:marBottom w:val="0"/>
      <w:divBdr>
        <w:top w:val="none" w:sz="0" w:space="0" w:color="auto"/>
        <w:left w:val="none" w:sz="0" w:space="0" w:color="auto"/>
        <w:bottom w:val="none" w:sz="0" w:space="0" w:color="auto"/>
        <w:right w:val="none" w:sz="0" w:space="0" w:color="auto"/>
      </w:divBdr>
    </w:div>
    <w:div w:id="1327130216">
      <w:marLeft w:val="0"/>
      <w:marRight w:val="0"/>
      <w:marTop w:val="0"/>
      <w:marBottom w:val="0"/>
      <w:divBdr>
        <w:top w:val="none" w:sz="0" w:space="0" w:color="auto"/>
        <w:left w:val="none" w:sz="0" w:space="0" w:color="auto"/>
        <w:bottom w:val="none" w:sz="0" w:space="0" w:color="auto"/>
        <w:right w:val="none" w:sz="0" w:space="0" w:color="auto"/>
      </w:divBdr>
      <w:divsChild>
        <w:div w:id="1230073356">
          <w:marLeft w:val="0"/>
          <w:marRight w:val="0"/>
          <w:marTop w:val="0"/>
          <w:marBottom w:val="0"/>
          <w:divBdr>
            <w:top w:val="none" w:sz="0" w:space="0" w:color="auto"/>
            <w:left w:val="none" w:sz="0" w:space="0" w:color="auto"/>
            <w:bottom w:val="none" w:sz="0" w:space="0" w:color="auto"/>
            <w:right w:val="none" w:sz="0" w:space="0" w:color="auto"/>
          </w:divBdr>
        </w:div>
        <w:div w:id="1509639830">
          <w:marLeft w:val="0"/>
          <w:marRight w:val="0"/>
          <w:marTop w:val="0"/>
          <w:marBottom w:val="0"/>
          <w:divBdr>
            <w:top w:val="none" w:sz="0" w:space="0" w:color="auto"/>
            <w:left w:val="none" w:sz="0" w:space="0" w:color="auto"/>
            <w:bottom w:val="none" w:sz="0" w:space="0" w:color="auto"/>
            <w:right w:val="none" w:sz="0" w:space="0" w:color="auto"/>
          </w:divBdr>
        </w:div>
        <w:div w:id="18099762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498943">
              <w:marLeft w:val="0"/>
              <w:marRight w:val="0"/>
              <w:marTop w:val="0"/>
              <w:marBottom w:val="0"/>
              <w:divBdr>
                <w:top w:val="single" w:sz="6" w:space="6" w:color="000000"/>
                <w:left w:val="none" w:sz="0" w:space="0" w:color="auto"/>
                <w:bottom w:val="none" w:sz="0" w:space="0" w:color="auto"/>
                <w:right w:val="none" w:sz="0" w:space="0" w:color="auto"/>
              </w:divBdr>
            </w:div>
          </w:divsChild>
        </w:div>
        <w:div w:id="1249998739">
          <w:marLeft w:val="0"/>
          <w:marRight w:val="0"/>
          <w:marTop w:val="0"/>
          <w:marBottom w:val="0"/>
          <w:divBdr>
            <w:top w:val="none" w:sz="0" w:space="0" w:color="auto"/>
            <w:left w:val="none" w:sz="0" w:space="0" w:color="auto"/>
            <w:bottom w:val="none" w:sz="0" w:space="0" w:color="auto"/>
            <w:right w:val="none" w:sz="0" w:space="0" w:color="auto"/>
          </w:divBdr>
          <w:divsChild>
            <w:div w:id="901018540">
              <w:marLeft w:val="0"/>
              <w:marRight w:val="0"/>
              <w:marTop w:val="0"/>
              <w:marBottom w:val="0"/>
              <w:divBdr>
                <w:top w:val="none" w:sz="0" w:space="0" w:color="auto"/>
                <w:left w:val="none" w:sz="0" w:space="0" w:color="auto"/>
                <w:bottom w:val="none" w:sz="0" w:space="0" w:color="auto"/>
                <w:right w:val="none" w:sz="0" w:space="0" w:color="auto"/>
              </w:divBdr>
              <w:divsChild>
                <w:div w:id="377633611">
                  <w:marLeft w:val="0"/>
                  <w:marRight w:val="0"/>
                  <w:marTop w:val="240"/>
                  <w:marBottom w:val="240"/>
                  <w:divBdr>
                    <w:top w:val="none" w:sz="0" w:space="0" w:color="auto"/>
                    <w:left w:val="none" w:sz="0" w:space="0" w:color="auto"/>
                    <w:bottom w:val="none" w:sz="0" w:space="0" w:color="auto"/>
                    <w:right w:val="none" w:sz="0" w:space="0" w:color="auto"/>
                  </w:divBdr>
                  <w:divsChild>
                    <w:div w:id="163671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804788">
          <w:marLeft w:val="0"/>
          <w:marRight w:val="0"/>
          <w:marTop w:val="0"/>
          <w:marBottom w:val="0"/>
          <w:divBdr>
            <w:top w:val="none" w:sz="0" w:space="0" w:color="auto"/>
            <w:left w:val="none" w:sz="0" w:space="0" w:color="auto"/>
            <w:bottom w:val="none" w:sz="0" w:space="0" w:color="auto"/>
            <w:right w:val="none" w:sz="0" w:space="0" w:color="auto"/>
          </w:divBdr>
        </w:div>
      </w:divsChild>
    </w:div>
    <w:div w:id="1327437404">
      <w:marLeft w:val="0"/>
      <w:marRight w:val="0"/>
      <w:marTop w:val="0"/>
      <w:marBottom w:val="0"/>
      <w:divBdr>
        <w:top w:val="none" w:sz="0" w:space="0" w:color="auto"/>
        <w:left w:val="none" w:sz="0" w:space="0" w:color="auto"/>
        <w:bottom w:val="none" w:sz="0" w:space="0" w:color="auto"/>
        <w:right w:val="none" w:sz="0" w:space="0" w:color="auto"/>
      </w:divBdr>
    </w:div>
    <w:div w:id="1329747882">
      <w:marLeft w:val="0"/>
      <w:marRight w:val="0"/>
      <w:marTop w:val="0"/>
      <w:marBottom w:val="0"/>
      <w:divBdr>
        <w:top w:val="none" w:sz="0" w:space="0" w:color="auto"/>
        <w:left w:val="none" w:sz="0" w:space="0" w:color="auto"/>
        <w:bottom w:val="none" w:sz="0" w:space="0" w:color="auto"/>
        <w:right w:val="none" w:sz="0" w:space="0" w:color="auto"/>
      </w:divBdr>
    </w:div>
    <w:div w:id="1345092513">
      <w:marLeft w:val="0"/>
      <w:marRight w:val="0"/>
      <w:marTop w:val="0"/>
      <w:marBottom w:val="0"/>
      <w:divBdr>
        <w:top w:val="none" w:sz="0" w:space="0" w:color="auto"/>
        <w:left w:val="none" w:sz="0" w:space="0" w:color="auto"/>
        <w:bottom w:val="none" w:sz="0" w:space="0" w:color="auto"/>
        <w:right w:val="none" w:sz="0" w:space="0" w:color="auto"/>
      </w:divBdr>
    </w:div>
    <w:div w:id="1357777872">
      <w:marLeft w:val="0"/>
      <w:marRight w:val="0"/>
      <w:marTop w:val="0"/>
      <w:marBottom w:val="0"/>
      <w:divBdr>
        <w:top w:val="none" w:sz="0" w:space="0" w:color="auto"/>
        <w:left w:val="none" w:sz="0" w:space="0" w:color="auto"/>
        <w:bottom w:val="none" w:sz="0" w:space="0" w:color="auto"/>
        <w:right w:val="none" w:sz="0" w:space="0" w:color="auto"/>
      </w:divBdr>
    </w:div>
    <w:div w:id="1366099035">
      <w:marLeft w:val="0"/>
      <w:marRight w:val="0"/>
      <w:marTop w:val="0"/>
      <w:marBottom w:val="0"/>
      <w:divBdr>
        <w:top w:val="none" w:sz="0" w:space="0" w:color="auto"/>
        <w:left w:val="none" w:sz="0" w:space="0" w:color="auto"/>
        <w:bottom w:val="none" w:sz="0" w:space="0" w:color="auto"/>
        <w:right w:val="none" w:sz="0" w:space="0" w:color="auto"/>
      </w:divBdr>
    </w:div>
    <w:div w:id="1375235853">
      <w:marLeft w:val="0"/>
      <w:marRight w:val="0"/>
      <w:marTop w:val="0"/>
      <w:marBottom w:val="0"/>
      <w:divBdr>
        <w:top w:val="none" w:sz="0" w:space="0" w:color="auto"/>
        <w:left w:val="none" w:sz="0" w:space="0" w:color="auto"/>
        <w:bottom w:val="none" w:sz="0" w:space="0" w:color="auto"/>
        <w:right w:val="none" w:sz="0" w:space="0" w:color="auto"/>
      </w:divBdr>
      <w:divsChild>
        <w:div w:id="1920822896">
          <w:marLeft w:val="0"/>
          <w:marRight w:val="0"/>
          <w:marTop w:val="0"/>
          <w:marBottom w:val="0"/>
          <w:divBdr>
            <w:top w:val="none" w:sz="0" w:space="0" w:color="auto"/>
            <w:left w:val="none" w:sz="0" w:space="0" w:color="auto"/>
            <w:bottom w:val="none" w:sz="0" w:space="0" w:color="auto"/>
            <w:right w:val="none" w:sz="0" w:space="0" w:color="auto"/>
          </w:divBdr>
          <w:divsChild>
            <w:div w:id="331759966">
              <w:marLeft w:val="0"/>
              <w:marRight w:val="0"/>
              <w:marTop w:val="120"/>
              <w:marBottom w:val="120"/>
              <w:divBdr>
                <w:top w:val="single" w:sz="6" w:space="0" w:color="CCCCCC"/>
                <w:left w:val="single" w:sz="6" w:space="31" w:color="CCCCCC"/>
                <w:bottom w:val="single" w:sz="6" w:space="0" w:color="CCCCCC"/>
                <w:right w:val="single" w:sz="6" w:space="0" w:color="CCCCCC"/>
              </w:divBdr>
            </w:div>
            <w:div w:id="375158445">
              <w:marLeft w:val="0"/>
              <w:marRight w:val="0"/>
              <w:marTop w:val="240"/>
              <w:marBottom w:val="240"/>
              <w:divBdr>
                <w:top w:val="none" w:sz="0" w:space="0" w:color="auto"/>
                <w:left w:val="none" w:sz="0" w:space="0" w:color="auto"/>
                <w:bottom w:val="none" w:sz="0" w:space="0" w:color="auto"/>
                <w:right w:val="none" w:sz="0" w:space="0" w:color="auto"/>
              </w:divBdr>
              <w:divsChild>
                <w:div w:id="139388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269449">
      <w:marLeft w:val="0"/>
      <w:marRight w:val="0"/>
      <w:marTop w:val="0"/>
      <w:marBottom w:val="0"/>
      <w:divBdr>
        <w:top w:val="none" w:sz="0" w:space="0" w:color="auto"/>
        <w:left w:val="none" w:sz="0" w:space="0" w:color="auto"/>
        <w:bottom w:val="none" w:sz="0" w:space="0" w:color="auto"/>
        <w:right w:val="none" w:sz="0" w:space="0" w:color="auto"/>
      </w:divBdr>
    </w:div>
    <w:div w:id="1403601341">
      <w:marLeft w:val="0"/>
      <w:marRight w:val="0"/>
      <w:marTop w:val="0"/>
      <w:marBottom w:val="0"/>
      <w:divBdr>
        <w:top w:val="none" w:sz="0" w:space="0" w:color="auto"/>
        <w:left w:val="none" w:sz="0" w:space="0" w:color="auto"/>
        <w:bottom w:val="none" w:sz="0" w:space="0" w:color="auto"/>
        <w:right w:val="none" w:sz="0" w:space="0" w:color="auto"/>
      </w:divBdr>
      <w:divsChild>
        <w:div w:id="1374187513">
          <w:marLeft w:val="0"/>
          <w:marRight w:val="0"/>
          <w:marTop w:val="240"/>
          <w:marBottom w:val="240"/>
          <w:divBdr>
            <w:top w:val="none" w:sz="0" w:space="0" w:color="auto"/>
            <w:left w:val="none" w:sz="0" w:space="0" w:color="auto"/>
            <w:bottom w:val="none" w:sz="0" w:space="0" w:color="auto"/>
            <w:right w:val="none" w:sz="0" w:space="0" w:color="auto"/>
          </w:divBdr>
          <w:divsChild>
            <w:div w:id="517044531">
              <w:marLeft w:val="0"/>
              <w:marRight w:val="0"/>
              <w:marTop w:val="0"/>
              <w:marBottom w:val="0"/>
              <w:divBdr>
                <w:top w:val="none" w:sz="0" w:space="0" w:color="auto"/>
                <w:left w:val="none" w:sz="0" w:space="0" w:color="auto"/>
                <w:bottom w:val="none" w:sz="0" w:space="0" w:color="auto"/>
                <w:right w:val="none" w:sz="0" w:space="0" w:color="auto"/>
              </w:divBdr>
            </w:div>
          </w:divsChild>
        </w:div>
        <w:div w:id="2063753219">
          <w:marLeft w:val="0"/>
          <w:marRight w:val="0"/>
          <w:marTop w:val="240"/>
          <w:marBottom w:val="240"/>
          <w:divBdr>
            <w:top w:val="none" w:sz="0" w:space="0" w:color="auto"/>
            <w:left w:val="none" w:sz="0" w:space="0" w:color="auto"/>
            <w:bottom w:val="none" w:sz="0" w:space="0" w:color="auto"/>
            <w:right w:val="none" w:sz="0" w:space="0" w:color="auto"/>
          </w:divBdr>
          <w:divsChild>
            <w:div w:id="1281687645">
              <w:marLeft w:val="0"/>
              <w:marRight w:val="0"/>
              <w:marTop w:val="0"/>
              <w:marBottom w:val="0"/>
              <w:divBdr>
                <w:top w:val="none" w:sz="0" w:space="0" w:color="auto"/>
                <w:left w:val="none" w:sz="0" w:space="0" w:color="auto"/>
                <w:bottom w:val="none" w:sz="0" w:space="0" w:color="auto"/>
                <w:right w:val="none" w:sz="0" w:space="0" w:color="auto"/>
              </w:divBdr>
            </w:div>
          </w:divsChild>
        </w:div>
        <w:div w:id="221017539">
          <w:marLeft w:val="0"/>
          <w:marRight w:val="0"/>
          <w:marTop w:val="240"/>
          <w:marBottom w:val="240"/>
          <w:divBdr>
            <w:top w:val="none" w:sz="0" w:space="0" w:color="auto"/>
            <w:left w:val="none" w:sz="0" w:space="0" w:color="auto"/>
            <w:bottom w:val="none" w:sz="0" w:space="0" w:color="auto"/>
            <w:right w:val="none" w:sz="0" w:space="0" w:color="auto"/>
          </w:divBdr>
          <w:divsChild>
            <w:div w:id="196103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924293">
      <w:marLeft w:val="0"/>
      <w:marRight w:val="0"/>
      <w:marTop w:val="0"/>
      <w:marBottom w:val="0"/>
      <w:divBdr>
        <w:top w:val="none" w:sz="0" w:space="0" w:color="auto"/>
        <w:left w:val="none" w:sz="0" w:space="0" w:color="auto"/>
        <w:bottom w:val="none" w:sz="0" w:space="0" w:color="auto"/>
        <w:right w:val="none" w:sz="0" w:space="0" w:color="auto"/>
      </w:divBdr>
      <w:divsChild>
        <w:div w:id="2115008342">
          <w:marLeft w:val="0"/>
          <w:marRight w:val="0"/>
          <w:marTop w:val="240"/>
          <w:marBottom w:val="240"/>
          <w:divBdr>
            <w:top w:val="none" w:sz="0" w:space="0" w:color="auto"/>
            <w:left w:val="none" w:sz="0" w:space="0" w:color="auto"/>
            <w:bottom w:val="none" w:sz="0" w:space="0" w:color="auto"/>
            <w:right w:val="none" w:sz="0" w:space="0" w:color="auto"/>
          </w:divBdr>
          <w:divsChild>
            <w:div w:id="789593736">
              <w:marLeft w:val="0"/>
              <w:marRight w:val="0"/>
              <w:marTop w:val="0"/>
              <w:marBottom w:val="0"/>
              <w:divBdr>
                <w:top w:val="none" w:sz="0" w:space="0" w:color="auto"/>
                <w:left w:val="none" w:sz="0" w:space="0" w:color="auto"/>
                <w:bottom w:val="none" w:sz="0" w:space="0" w:color="auto"/>
                <w:right w:val="none" w:sz="0" w:space="0" w:color="auto"/>
              </w:divBdr>
            </w:div>
          </w:divsChild>
        </w:div>
        <w:div w:id="1676226483">
          <w:marLeft w:val="0"/>
          <w:marRight w:val="0"/>
          <w:marTop w:val="240"/>
          <w:marBottom w:val="240"/>
          <w:divBdr>
            <w:top w:val="none" w:sz="0" w:space="0" w:color="auto"/>
            <w:left w:val="none" w:sz="0" w:space="0" w:color="auto"/>
            <w:bottom w:val="none" w:sz="0" w:space="0" w:color="auto"/>
            <w:right w:val="none" w:sz="0" w:space="0" w:color="auto"/>
          </w:divBdr>
          <w:divsChild>
            <w:div w:id="1155343769">
              <w:marLeft w:val="0"/>
              <w:marRight w:val="0"/>
              <w:marTop w:val="0"/>
              <w:marBottom w:val="0"/>
              <w:divBdr>
                <w:top w:val="none" w:sz="0" w:space="0" w:color="auto"/>
                <w:left w:val="none" w:sz="0" w:space="0" w:color="auto"/>
                <w:bottom w:val="none" w:sz="0" w:space="0" w:color="auto"/>
                <w:right w:val="none" w:sz="0" w:space="0" w:color="auto"/>
              </w:divBdr>
            </w:div>
          </w:divsChild>
        </w:div>
        <w:div w:id="11342197">
          <w:marLeft w:val="0"/>
          <w:marRight w:val="0"/>
          <w:marTop w:val="0"/>
          <w:marBottom w:val="0"/>
          <w:divBdr>
            <w:top w:val="none" w:sz="0" w:space="0" w:color="auto"/>
            <w:left w:val="none" w:sz="0" w:space="0" w:color="auto"/>
            <w:bottom w:val="none" w:sz="0" w:space="0" w:color="auto"/>
            <w:right w:val="none" w:sz="0" w:space="0" w:color="auto"/>
          </w:divBdr>
          <w:divsChild>
            <w:div w:id="1787038058">
              <w:marLeft w:val="0"/>
              <w:marRight w:val="0"/>
              <w:marTop w:val="240"/>
              <w:marBottom w:val="240"/>
              <w:divBdr>
                <w:top w:val="none" w:sz="0" w:space="0" w:color="auto"/>
                <w:left w:val="none" w:sz="0" w:space="0" w:color="auto"/>
                <w:bottom w:val="none" w:sz="0" w:space="0" w:color="auto"/>
                <w:right w:val="none" w:sz="0" w:space="0" w:color="auto"/>
              </w:divBdr>
              <w:divsChild>
                <w:div w:id="1813595530">
                  <w:marLeft w:val="0"/>
                  <w:marRight w:val="0"/>
                  <w:marTop w:val="0"/>
                  <w:marBottom w:val="0"/>
                  <w:divBdr>
                    <w:top w:val="none" w:sz="0" w:space="0" w:color="auto"/>
                    <w:left w:val="none" w:sz="0" w:space="0" w:color="auto"/>
                    <w:bottom w:val="none" w:sz="0" w:space="0" w:color="auto"/>
                    <w:right w:val="none" w:sz="0" w:space="0" w:color="auto"/>
                  </w:divBdr>
                </w:div>
              </w:divsChild>
            </w:div>
            <w:div w:id="1585723629">
              <w:marLeft w:val="0"/>
              <w:marRight w:val="0"/>
              <w:marTop w:val="0"/>
              <w:marBottom w:val="0"/>
              <w:divBdr>
                <w:top w:val="none" w:sz="0" w:space="0" w:color="auto"/>
                <w:left w:val="none" w:sz="0" w:space="0" w:color="auto"/>
                <w:bottom w:val="none" w:sz="0" w:space="0" w:color="auto"/>
                <w:right w:val="none" w:sz="0" w:space="0" w:color="auto"/>
              </w:divBdr>
              <w:divsChild>
                <w:div w:id="1012606832">
                  <w:marLeft w:val="0"/>
                  <w:marRight w:val="0"/>
                  <w:marTop w:val="120"/>
                  <w:marBottom w:val="120"/>
                  <w:divBdr>
                    <w:top w:val="single" w:sz="6" w:space="0" w:color="CCCCCC"/>
                    <w:left w:val="single" w:sz="6" w:space="31" w:color="CCCCCC"/>
                    <w:bottom w:val="single" w:sz="6" w:space="0" w:color="CCCCCC"/>
                    <w:right w:val="single" w:sz="6" w:space="0" w:color="CCCCCC"/>
                  </w:divBdr>
                </w:div>
                <w:div w:id="1381905267">
                  <w:marLeft w:val="0"/>
                  <w:marRight w:val="0"/>
                  <w:marTop w:val="240"/>
                  <w:marBottom w:val="240"/>
                  <w:divBdr>
                    <w:top w:val="none" w:sz="0" w:space="0" w:color="auto"/>
                    <w:left w:val="none" w:sz="0" w:space="0" w:color="auto"/>
                    <w:bottom w:val="none" w:sz="0" w:space="0" w:color="auto"/>
                    <w:right w:val="none" w:sz="0" w:space="0" w:color="auto"/>
                  </w:divBdr>
                  <w:divsChild>
                    <w:div w:id="35916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38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8843799">
                  <w:marLeft w:val="240"/>
                  <w:marRight w:val="240"/>
                  <w:marTop w:val="0"/>
                  <w:marBottom w:val="0"/>
                  <w:divBdr>
                    <w:top w:val="none" w:sz="0" w:space="0" w:color="auto"/>
                    <w:left w:val="none" w:sz="0" w:space="0" w:color="auto"/>
                    <w:bottom w:val="none" w:sz="0" w:space="0" w:color="auto"/>
                    <w:right w:val="none" w:sz="0" w:space="0" w:color="auto"/>
                  </w:divBdr>
                </w:div>
                <w:div w:id="2133550237">
                  <w:marLeft w:val="0"/>
                  <w:marRight w:val="0"/>
                  <w:marTop w:val="0"/>
                  <w:marBottom w:val="0"/>
                  <w:divBdr>
                    <w:top w:val="single" w:sz="6" w:space="6" w:color="000000"/>
                    <w:left w:val="none" w:sz="0" w:space="0" w:color="auto"/>
                    <w:bottom w:val="none" w:sz="0" w:space="0" w:color="auto"/>
                    <w:right w:val="none" w:sz="0" w:space="0" w:color="auto"/>
                  </w:divBdr>
                  <w:divsChild>
                    <w:div w:id="71241561">
                      <w:marLeft w:val="0"/>
                      <w:marRight w:val="0"/>
                      <w:marTop w:val="0"/>
                      <w:marBottom w:val="0"/>
                      <w:divBdr>
                        <w:top w:val="none" w:sz="0" w:space="0" w:color="auto"/>
                        <w:left w:val="none" w:sz="0" w:space="0" w:color="auto"/>
                        <w:bottom w:val="none" w:sz="0" w:space="0" w:color="auto"/>
                        <w:right w:val="none" w:sz="0" w:space="0" w:color="auto"/>
                      </w:divBdr>
                      <w:divsChild>
                        <w:div w:id="989596913">
                          <w:marLeft w:val="0"/>
                          <w:marRight w:val="0"/>
                          <w:marTop w:val="0"/>
                          <w:marBottom w:val="0"/>
                          <w:divBdr>
                            <w:top w:val="none" w:sz="0" w:space="0" w:color="auto"/>
                            <w:left w:val="none" w:sz="0" w:space="0" w:color="auto"/>
                            <w:bottom w:val="none" w:sz="0" w:space="0" w:color="auto"/>
                            <w:right w:val="none" w:sz="0" w:space="0" w:color="auto"/>
                          </w:divBdr>
                        </w:div>
                      </w:divsChild>
                    </w:div>
                    <w:div w:id="302660576">
                      <w:marLeft w:val="0"/>
                      <w:marRight w:val="0"/>
                      <w:marTop w:val="0"/>
                      <w:marBottom w:val="0"/>
                      <w:divBdr>
                        <w:top w:val="none" w:sz="0" w:space="0" w:color="auto"/>
                        <w:left w:val="none" w:sz="0" w:space="0" w:color="auto"/>
                        <w:bottom w:val="none" w:sz="0" w:space="0" w:color="auto"/>
                        <w:right w:val="none" w:sz="0" w:space="0" w:color="auto"/>
                      </w:divBdr>
                      <w:divsChild>
                        <w:div w:id="1466578454">
                          <w:marLeft w:val="0"/>
                          <w:marRight w:val="0"/>
                          <w:marTop w:val="0"/>
                          <w:marBottom w:val="0"/>
                          <w:divBdr>
                            <w:top w:val="none" w:sz="0" w:space="0" w:color="auto"/>
                            <w:left w:val="none" w:sz="0" w:space="0" w:color="auto"/>
                            <w:bottom w:val="none" w:sz="0" w:space="0" w:color="auto"/>
                            <w:right w:val="none" w:sz="0" w:space="0" w:color="auto"/>
                          </w:divBdr>
                        </w:div>
                      </w:divsChild>
                    </w:div>
                    <w:div w:id="1212889975">
                      <w:marLeft w:val="0"/>
                      <w:marRight w:val="0"/>
                      <w:marTop w:val="0"/>
                      <w:marBottom w:val="0"/>
                      <w:divBdr>
                        <w:top w:val="none" w:sz="0" w:space="0" w:color="auto"/>
                        <w:left w:val="none" w:sz="0" w:space="0" w:color="auto"/>
                        <w:bottom w:val="none" w:sz="0" w:space="0" w:color="auto"/>
                        <w:right w:val="none" w:sz="0" w:space="0" w:color="auto"/>
                      </w:divBdr>
                      <w:divsChild>
                        <w:div w:id="256141071">
                          <w:marLeft w:val="0"/>
                          <w:marRight w:val="0"/>
                          <w:marTop w:val="0"/>
                          <w:marBottom w:val="0"/>
                          <w:divBdr>
                            <w:top w:val="none" w:sz="0" w:space="0" w:color="auto"/>
                            <w:left w:val="none" w:sz="0" w:space="0" w:color="auto"/>
                            <w:bottom w:val="none" w:sz="0" w:space="0" w:color="auto"/>
                            <w:right w:val="none" w:sz="0" w:space="0" w:color="auto"/>
                          </w:divBdr>
                        </w:div>
                      </w:divsChild>
                    </w:div>
                    <w:div w:id="1621447903">
                      <w:marLeft w:val="0"/>
                      <w:marRight w:val="0"/>
                      <w:marTop w:val="0"/>
                      <w:marBottom w:val="0"/>
                      <w:divBdr>
                        <w:top w:val="none" w:sz="0" w:space="0" w:color="auto"/>
                        <w:left w:val="none" w:sz="0" w:space="0" w:color="auto"/>
                        <w:bottom w:val="none" w:sz="0" w:space="0" w:color="auto"/>
                        <w:right w:val="none" w:sz="0" w:space="0" w:color="auto"/>
                      </w:divBdr>
                      <w:divsChild>
                        <w:div w:id="151113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0343026">
      <w:marLeft w:val="0"/>
      <w:marRight w:val="0"/>
      <w:marTop w:val="0"/>
      <w:marBottom w:val="0"/>
      <w:divBdr>
        <w:top w:val="none" w:sz="0" w:space="0" w:color="auto"/>
        <w:left w:val="none" w:sz="0" w:space="0" w:color="auto"/>
        <w:bottom w:val="none" w:sz="0" w:space="0" w:color="auto"/>
        <w:right w:val="none" w:sz="0" w:space="0" w:color="auto"/>
      </w:divBdr>
    </w:div>
    <w:div w:id="1419642041">
      <w:marLeft w:val="0"/>
      <w:marRight w:val="0"/>
      <w:marTop w:val="0"/>
      <w:marBottom w:val="0"/>
      <w:divBdr>
        <w:top w:val="none" w:sz="0" w:space="0" w:color="auto"/>
        <w:left w:val="none" w:sz="0" w:space="0" w:color="auto"/>
        <w:bottom w:val="none" w:sz="0" w:space="0" w:color="auto"/>
        <w:right w:val="none" w:sz="0" w:space="0" w:color="auto"/>
      </w:divBdr>
    </w:div>
    <w:div w:id="1426724744">
      <w:marLeft w:val="0"/>
      <w:marRight w:val="0"/>
      <w:marTop w:val="0"/>
      <w:marBottom w:val="0"/>
      <w:divBdr>
        <w:top w:val="none" w:sz="0" w:space="0" w:color="auto"/>
        <w:left w:val="none" w:sz="0" w:space="0" w:color="auto"/>
        <w:bottom w:val="none" w:sz="0" w:space="0" w:color="auto"/>
        <w:right w:val="none" w:sz="0" w:space="0" w:color="auto"/>
      </w:divBdr>
      <w:divsChild>
        <w:div w:id="1088769585">
          <w:marLeft w:val="0"/>
          <w:marRight w:val="0"/>
          <w:marTop w:val="240"/>
          <w:marBottom w:val="240"/>
          <w:divBdr>
            <w:top w:val="none" w:sz="0" w:space="0" w:color="auto"/>
            <w:left w:val="none" w:sz="0" w:space="0" w:color="auto"/>
            <w:bottom w:val="none" w:sz="0" w:space="0" w:color="auto"/>
            <w:right w:val="none" w:sz="0" w:space="0" w:color="auto"/>
          </w:divBdr>
          <w:divsChild>
            <w:div w:id="1082415185">
              <w:marLeft w:val="0"/>
              <w:marRight w:val="0"/>
              <w:marTop w:val="0"/>
              <w:marBottom w:val="0"/>
              <w:divBdr>
                <w:top w:val="none" w:sz="0" w:space="0" w:color="auto"/>
                <w:left w:val="none" w:sz="0" w:space="0" w:color="auto"/>
                <w:bottom w:val="none" w:sz="0" w:space="0" w:color="auto"/>
                <w:right w:val="none" w:sz="0" w:space="0" w:color="auto"/>
              </w:divBdr>
            </w:div>
          </w:divsChild>
        </w:div>
        <w:div w:id="13874929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0428962">
              <w:marLeft w:val="240"/>
              <w:marRight w:val="240"/>
              <w:marTop w:val="0"/>
              <w:marBottom w:val="0"/>
              <w:divBdr>
                <w:top w:val="none" w:sz="0" w:space="0" w:color="auto"/>
                <w:left w:val="none" w:sz="0" w:space="0" w:color="auto"/>
                <w:bottom w:val="none" w:sz="0" w:space="0" w:color="auto"/>
                <w:right w:val="none" w:sz="0" w:space="0" w:color="auto"/>
              </w:divBdr>
            </w:div>
            <w:div w:id="119305663">
              <w:marLeft w:val="0"/>
              <w:marRight w:val="0"/>
              <w:marTop w:val="0"/>
              <w:marBottom w:val="0"/>
              <w:divBdr>
                <w:top w:val="single" w:sz="6" w:space="6" w:color="000000"/>
                <w:left w:val="none" w:sz="0" w:space="0" w:color="auto"/>
                <w:bottom w:val="none" w:sz="0" w:space="0" w:color="auto"/>
                <w:right w:val="none" w:sz="0" w:space="0" w:color="auto"/>
              </w:divBdr>
              <w:divsChild>
                <w:div w:id="538862883">
                  <w:marLeft w:val="0"/>
                  <w:marRight w:val="0"/>
                  <w:marTop w:val="0"/>
                  <w:marBottom w:val="0"/>
                  <w:divBdr>
                    <w:top w:val="none" w:sz="0" w:space="0" w:color="auto"/>
                    <w:left w:val="none" w:sz="0" w:space="0" w:color="auto"/>
                    <w:bottom w:val="none" w:sz="0" w:space="0" w:color="auto"/>
                    <w:right w:val="none" w:sz="0" w:space="0" w:color="auto"/>
                  </w:divBdr>
                  <w:divsChild>
                    <w:div w:id="1097755369">
                      <w:marLeft w:val="0"/>
                      <w:marRight w:val="0"/>
                      <w:marTop w:val="0"/>
                      <w:marBottom w:val="0"/>
                      <w:divBdr>
                        <w:top w:val="none" w:sz="0" w:space="0" w:color="auto"/>
                        <w:left w:val="none" w:sz="0" w:space="0" w:color="auto"/>
                        <w:bottom w:val="none" w:sz="0" w:space="0" w:color="auto"/>
                        <w:right w:val="none" w:sz="0" w:space="0" w:color="auto"/>
                      </w:divBdr>
                    </w:div>
                  </w:divsChild>
                </w:div>
                <w:div w:id="1039277142">
                  <w:marLeft w:val="0"/>
                  <w:marRight w:val="0"/>
                  <w:marTop w:val="0"/>
                  <w:marBottom w:val="0"/>
                  <w:divBdr>
                    <w:top w:val="none" w:sz="0" w:space="0" w:color="auto"/>
                    <w:left w:val="none" w:sz="0" w:space="0" w:color="auto"/>
                    <w:bottom w:val="none" w:sz="0" w:space="0" w:color="auto"/>
                    <w:right w:val="none" w:sz="0" w:space="0" w:color="auto"/>
                  </w:divBdr>
                  <w:divsChild>
                    <w:div w:id="802818237">
                      <w:marLeft w:val="0"/>
                      <w:marRight w:val="0"/>
                      <w:marTop w:val="0"/>
                      <w:marBottom w:val="0"/>
                      <w:divBdr>
                        <w:top w:val="none" w:sz="0" w:space="0" w:color="auto"/>
                        <w:left w:val="none" w:sz="0" w:space="0" w:color="auto"/>
                        <w:bottom w:val="none" w:sz="0" w:space="0" w:color="auto"/>
                        <w:right w:val="none" w:sz="0" w:space="0" w:color="auto"/>
                      </w:divBdr>
                    </w:div>
                  </w:divsChild>
                </w:div>
                <w:div w:id="521941706">
                  <w:marLeft w:val="0"/>
                  <w:marRight w:val="0"/>
                  <w:marTop w:val="0"/>
                  <w:marBottom w:val="0"/>
                  <w:divBdr>
                    <w:top w:val="none" w:sz="0" w:space="0" w:color="auto"/>
                    <w:left w:val="none" w:sz="0" w:space="0" w:color="auto"/>
                    <w:bottom w:val="none" w:sz="0" w:space="0" w:color="auto"/>
                    <w:right w:val="none" w:sz="0" w:space="0" w:color="auto"/>
                  </w:divBdr>
                  <w:divsChild>
                    <w:div w:id="96528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079116">
          <w:marLeft w:val="0"/>
          <w:marRight w:val="0"/>
          <w:marTop w:val="0"/>
          <w:marBottom w:val="0"/>
          <w:divBdr>
            <w:top w:val="none" w:sz="0" w:space="0" w:color="auto"/>
            <w:left w:val="none" w:sz="0" w:space="0" w:color="auto"/>
            <w:bottom w:val="none" w:sz="0" w:space="0" w:color="auto"/>
            <w:right w:val="none" w:sz="0" w:space="0" w:color="auto"/>
          </w:divBdr>
          <w:divsChild>
            <w:div w:id="2089233636">
              <w:marLeft w:val="0"/>
              <w:marRight w:val="0"/>
              <w:marTop w:val="0"/>
              <w:marBottom w:val="0"/>
              <w:divBdr>
                <w:top w:val="none" w:sz="0" w:space="0" w:color="auto"/>
                <w:left w:val="none" w:sz="0" w:space="0" w:color="auto"/>
                <w:bottom w:val="none" w:sz="0" w:space="0" w:color="auto"/>
                <w:right w:val="none" w:sz="0" w:space="0" w:color="auto"/>
              </w:divBdr>
              <w:divsChild>
                <w:div w:id="164006634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665842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9923512">
                  <w:marLeft w:val="240"/>
                  <w:marRight w:val="240"/>
                  <w:marTop w:val="0"/>
                  <w:marBottom w:val="0"/>
                  <w:divBdr>
                    <w:top w:val="none" w:sz="0" w:space="0" w:color="auto"/>
                    <w:left w:val="none" w:sz="0" w:space="0" w:color="auto"/>
                    <w:bottom w:val="none" w:sz="0" w:space="0" w:color="auto"/>
                    <w:right w:val="none" w:sz="0" w:space="0" w:color="auto"/>
                  </w:divBdr>
                </w:div>
                <w:div w:id="2027058088">
                  <w:marLeft w:val="0"/>
                  <w:marRight w:val="0"/>
                  <w:marTop w:val="0"/>
                  <w:marBottom w:val="0"/>
                  <w:divBdr>
                    <w:top w:val="single" w:sz="6" w:space="6" w:color="000000"/>
                    <w:left w:val="none" w:sz="0" w:space="0" w:color="auto"/>
                    <w:bottom w:val="none" w:sz="0" w:space="0" w:color="auto"/>
                    <w:right w:val="none" w:sz="0" w:space="0" w:color="auto"/>
                  </w:divBdr>
                  <w:divsChild>
                    <w:div w:id="1430546290">
                      <w:marLeft w:val="0"/>
                      <w:marRight w:val="0"/>
                      <w:marTop w:val="0"/>
                      <w:marBottom w:val="0"/>
                      <w:divBdr>
                        <w:top w:val="none" w:sz="0" w:space="0" w:color="auto"/>
                        <w:left w:val="none" w:sz="0" w:space="0" w:color="auto"/>
                        <w:bottom w:val="none" w:sz="0" w:space="0" w:color="auto"/>
                        <w:right w:val="none" w:sz="0" w:space="0" w:color="auto"/>
                      </w:divBdr>
                      <w:divsChild>
                        <w:div w:id="480970941">
                          <w:marLeft w:val="0"/>
                          <w:marRight w:val="0"/>
                          <w:marTop w:val="0"/>
                          <w:marBottom w:val="0"/>
                          <w:divBdr>
                            <w:top w:val="none" w:sz="0" w:space="0" w:color="auto"/>
                            <w:left w:val="none" w:sz="0" w:space="0" w:color="auto"/>
                            <w:bottom w:val="none" w:sz="0" w:space="0" w:color="auto"/>
                            <w:right w:val="none" w:sz="0" w:space="0" w:color="auto"/>
                          </w:divBdr>
                        </w:div>
                      </w:divsChild>
                    </w:div>
                    <w:div w:id="1284730812">
                      <w:marLeft w:val="0"/>
                      <w:marRight w:val="0"/>
                      <w:marTop w:val="0"/>
                      <w:marBottom w:val="0"/>
                      <w:divBdr>
                        <w:top w:val="none" w:sz="0" w:space="0" w:color="auto"/>
                        <w:left w:val="none" w:sz="0" w:space="0" w:color="auto"/>
                        <w:bottom w:val="none" w:sz="0" w:space="0" w:color="auto"/>
                        <w:right w:val="none" w:sz="0" w:space="0" w:color="auto"/>
                      </w:divBdr>
                      <w:divsChild>
                        <w:div w:id="103156819">
                          <w:marLeft w:val="0"/>
                          <w:marRight w:val="0"/>
                          <w:marTop w:val="0"/>
                          <w:marBottom w:val="0"/>
                          <w:divBdr>
                            <w:top w:val="none" w:sz="0" w:space="0" w:color="auto"/>
                            <w:left w:val="none" w:sz="0" w:space="0" w:color="auto"/>
                            <w:bottom w:val="none" w:sz="0" w:space="0" w:color="auto"/>
                            <w:right w:val="none" w:sz="0" w:space="0" w:color="auto"/>
                          </w:divBdr>
                        </w:div>
                      </w:divsChild>
                    </w:div>
                    <w:div w:id="1478256437">
                      <w:marLeft w:val="0"/>
                      <w:marRight w:val="0"/>
                      <w:marTop w:val="0"/>
                      <w:marBottom w:val="0"/>
                      <w:divBdr>
                        <w:top w:val="none" w:sz="0" w:space="0" w:color="auto"/>
                        <w:left w:val="none" w:sz="0" w:space="0" w:color="auto"/>
                        <w:bottom w:val="none" w:sz="0" w:space="0" w:color="auto"/>
                        <w:right w:val="none" w:sz="0" w:space="0" w:color="auto"/>
                      </w:divBdr>
                      <w:divsChild>
                        <w:div w:id="139612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011481">
          <w:marLeft w:val="0"/>
          <w:marRight w:val="0"/>
          <w:marTop w:val="0"/>
          <w:marBottom w:val="0"/>
          <w:divBdr>
            <w:top w:val="none" w:sz="0" w:space="0" w:color="auto"/>
            <w:left w:val="none" w:sz="0" w:space="0" w:color="auto"/>
            <w:bottom w:val="none" w:sz="0" w:space="0" w:color="auto"/>
            <w:right w:val="none" w:sz="0" w:space="0" w:color="auto"/>
          </w:divBdr>
          <w:divsChild>
            <w:div w:id="11360723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59770305">
                  <w:marLeft w:val="240"/>
                  <w:marRight w:val="240"/>
                  <w:marTop w:val="0"/>
                  <w:marBottom w:val="0"/>
                  <w:divBdr>
                    <w:top w:val="none" w:sz="0" w:space="0" w:color="auto"/>
                    <w:left w:val="none" w:sz="0" w:space="0" w:color="auto"/>
                    <w:bottom w:val="none" w:sz="0" w:space="0" w:color="auto"/>
                    <w:right w:val="none" w:sz="0" w:space="0" w:color="auto"/>
                  </w:divBdr>
                </w:div>
                <w:div w:id="1399980808">
                  <w:marLeft w:val="0"/>
                  <w:marRight w:val="0"/>
                  <w:marTop w:val="0"/>
                  <w:marBottom w:val="0"/>
                  <w:divBdr>
                    <w:top w:val="single" w:sz="6" w:space="6" w:color="000000"/>
                    <w:left w:val="none" w:sz="0" w:space="0" w:color="auto"/>
                    <w:bottom w:val="none" w:sz="0" w:space="0" w:color="auto"/>
                    <w:right w:val="none" w:sz="0" w:space="0" w:color="auto"/>
                  </w:divBdr>
                  <w:divsChild>
                    <w:div w:id="1208440">
                      <w:marLeft w:val="0"/>
                      <w:marRight w:val="0"/>
                      <w:marTop w:val="0"/>
                      <w:marBottom w:val="0"/>
                      <w:divBdr>
                        <w:top w:val="none" w:sz="0" w:space="0" w:color="auto"/>
                        <w:left w:val="none" w:sz="0" w:space="0" w:color="auto"/>
                        <w:bottom w:val="none" w:sz="0" w:space="0" w:color="auto"/>
                        <w:right w:val="none" w:sz="0" w:space="0" w:color="auto"/>
                      </w:divBdr>
                      <w:divsChild>
                        <w:div w:id="1973098801">
                          <w:marLeft w:val="0"/>
                          <w:marRight w:val="0"/>
                          <w:marTop w:val="0"/>
                          <w:marBottom w:val="0"/>
                          <w:divBdr>
                            <w:top w:val="none" w:sz="0" w:space="0" w:color="auto"/>
                            <w:left w:val="none" w:sz="0" w:space="0" w:color="auto"/>
                            <w:bottom w:val="none" w:sz="0" w:space="0" w:color="auto"/>
                            <w:right w:val="none" w:sz="0" w:space="0" w:color="auto"/>
                          </w:divBdr>
                        </w:div>
                      </w:divsChild>
                    </w:div>
                    <w:div w:id="1488404430">
                      <w:marLeft w:val="0"/>
                      <w:marRight w:val="0"/>
                      <w:marTop w:val="0"/>
                      <w:marBottom w:val="0"/>
                      <w:divBdr>
                        <w:top w:val="none" w:sz="0" w:space="0" w:color="auto"/>
                        <w:left w:val="none" w:sz="0" w:space="0" w:color="auto"/>
                        <w:bottom w:val="none" w:sz="0" w:space="0" w:color="auto"/>
                        <w:right w:val="none" w:sz="0" w:space="0" w:color="auto"/>
                      </w:divBdr>
                      <w:divsChild>
                        <w:div w:id="212900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1988746">
      <w:marLeft w:val="0"/>
      <w:marRight w:val="0"/>
      <w:marTop w:val="0"/>
      <w:marBottom w:val="0"/>
      <w:divBdr>
        <w:top w:val="none" w:sz="0" w:space="0" w:color="auto"/>
        <w:left w:val="none" w:sz="0" w:space="0" w:color="auto"/>
        <w:bottom w:val="none" w:sz="0" w:space="0" w:color="auto"/>
        <w:right w:val="none" w:sz="0" w:space="0" w:color="auto"/>
      </w:divBdr>
    </w:div>
    <w:div w:id="1453984040">
      <w:marLeft w:val="0"/>
      <w:marRight w:val="0"/>
      <w:marTop w:val="0"/>
      <w:marBottom w:val="0"/>
      <w:divBdr>
        <w:top w:val="none" w:sz="0" w:space="0" w:color="auto"/>
        <w:left w:val="none" w:sz="0" w:space="0" w:color="auto"/>
        <w:bottom w:val="none" w:sz="0" w:space="0" w:color="auto"/>
        <w:right w:val="none" w:sz="0" w:space="0" w:color="auto"/>
      </w:divBdr>
      <w:divsChild>
        <w:div w:id="20215391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13447891">
              <w:marLeft w:val="0"/>
              <w:marRight w:val="0"/>
              <w:marTop w:val="0"/>
              <w:marBottom w:val="0"/>
              <w:divBdr>
                <w:top w:val="single" w:sz="6" w:space="6" w:color="000000"/>
                <w:left w:val="none" w:sz="0" w:space="0" w:color="auto"/>
                <w:bottom w:val="none" w:sz="0" w:space="0" w:color="auto"/>
                <w:right w:val="none" w:sz="0" w:space="0" w:color="auto"/>
              </w:divBdr>
              <w:divsChild>
                <w:div w:id="825975153">
                  <w:marLeft w:val="0"/>
                  <w:marRight w:val="0"/>
                  <w:marTop w:val="240"/>
                  <w:marBottom w:val="240"/>
                  <w:divBdr>
                    <w:top w:val="none" w:sz="0" w:space="0" w:color="auto"/>
                    <w:left w:val="none" w:sz="0" w:space="0" w:color="auto"/>
                    <w:bottom w:val="none" w:sz="0" w:space="0" w:color="auto"/>
                    <w:right w:val="none" w:sz="0" w:space="0" w:color="auto"/>
                  </w:divBdr>
                  <w:divsChild>
                    <w:div w:id="113182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952101">
      <w:marLeft w:val="0"/>
      <w:marRight w:val="0"/>
      <w:marTop w:val="0"/>
      <w:marBottom w:val="0"/>
      <w:divBdr>
        <w:top w:val="none" w:sz="0" w:space="0" w:color="auto"/>
        <w:left w:val="none" w:sz="0" w:space="0" w:color="auto"/>
        <w:bottom w:val="none" w:sz="0" w:space="0" w:color="auto"/>
        <w:right w:val="none" w:sz="0" w:space="0" w:color="auto"/>
      </w:divBdr>
    </w:div>
    <w:div w:id="1469930866">
      <w:marLeft w:val="0"/>
      <w:marRight w:val="0"/>
      <w:marTop w:val="0"/>
      <w:marBottom w:val="0"/>
      <w:divBdr>
        <w:top w:val="none" w:sz="0" w:space="0" w:color="auto"/>
        <w:left w:val="none" w:sz="0" w:space="0" w:color="auto"/>
        <w:bottom w:val="none" w:sz="0" w:space="0" w:color="auto"/>
        <w:right w:val="none" w:sz="0" w:space="0" w:color="auto"/>
      </w:divBdr>
    </w:div>
    <w:div w:id="1470631915">
      <w:marLeft w:val="0"/>
      <w:marRight w:val="0"/>
      <w:marTop w:val="0"/>
      <w:marBottom w:val="0"/>
      <w:divBdr>
        <w:top w:val="none" w:sz="0" w:space="0" w:color="auto"/>
        <w:left w:val="none" w:sz="0" w:space="0" w:color="auto"/>
        <w:bottom w:val="none" w:sz="0" w:space="0" w:color="auto"/>
        <w:right w:val="none" w:sz="0" w:space="0" w:color="auto"/>
      </w:divBdr>
    </w:div>
    <w:div w:id="1473911017">
      <w:marLeft w:val="0"/>
      <w:marRight w:val="0"/>
      <w:marTop w:val="0"/>
      <w:marBottom w:val="0"/>
      <w:divBdr>
        <w:top w:val="none" w:sz="0" w:space="0" w:color="auto"/>
        <w:left w:val="none" w:sz="0" w:space="0" w:color="auto"/>
        <w:bottom w:val="none" w:sz="0" w:space="0" w:color="auto"/>
        <w:right w:val="none" w:sz="0" w:space="0" w:color="auto"/>
      </w:divBdr>
      <w:divsChild>
        <w:div w:id="1848902869">
          <w:marLeft w:val="0"/>
          <w:marRight w:val="0"/>
          <w:marTop w:val="0"/>
          <w:marBottom w:val="0"/>
          <w:divBdr>
            <w:top w:val="none" w:sz="0" w:space="0" w:color="auto"/>
            <w:left w:val="none" w:sz="0" w:space="0" w:color="auto"/>
            <w:bottom w:val="none" w:sz="0" w:space="0" w:color="auto"/>
            <w:right w:val="none" w:sz="0" w:space="0" w:color="auto"/>
          </w:divBdr>
          <w:divsChild>
            <w:div w:id="7772184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90458287">
                  <w:marLeft w:val="0"/>
                  <w:marRight w:val="0"/>
                  <w:marTop w:val="0"/>
                  <w:marBottom w:val="0"/>
                  <w:divBdr>
                    <w:top w:val="single" w:sz="6" w:space="6" w:color="000000"/>
                    <w:left w:val="none" w:sz="0" w:space="0" w:color="auto"/>
                    <w:bottom w:val="none" w:sz="0" w:space="0" w:color="auto"/>
                    <w:right w:val="none" w:sz="0" w:space="0" w:color="auto"/>
                  </w:divBdr>
                  <w:divsChild>
                    <w:div w:id="1709332906">
                      <w:marLeft w:val="0"/>
                      <w:marRight w:val="0"/>
                      <w:marTop w:val="240"/>
                      <w:marBottom w:val="240"/>
                      <w:divBdr>
                        <w:top w:val="none" w:sz="0" w:space="0" w:color="auto"/>
                        <w:left w:val="none" w:sz="0" w:space="0" w:color="auto"/>
                        <w:bottom w:val="none" w:sz="0" w:space="0" w:color="auto"/>
                        <w:right w:val="none" w:sz="0" w:space="0" w:color="auto"/>
                      </w:divBdr>
                      <w:divsChild>
                        <w:div w:id="64011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6084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41812700">
                  <w:marLeft w:val="0"/>
                  <w:marRight w:val="0"/>
                  <w:marTop w:val="0"/>
                  <w:marBottom w:val="0"/>
                  <w:divBdr>
                    <w:top w:val="single" w:sz="6" w:space="6" w:color="000000"/>
                    <w:left w:val="none" w:sz="0" w:space="0" w:color="auto"/>
                    <w:bottom w:val="none" w:sz="0" w:space="0" w:color="auto"/>
                    <w:right w:val="none" w:sz="0" w:space="0" w:color="auto"/>
                  </w:divBdr>
                </w:div>
              </w:divsChild>
            </w:div>
            <w:div w:id="13701796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1018841">
                  <w:marLeft w:val="240"/>
                  <w:marRight w:val="240"/>
                  <w:marTop w:val="0"/>
                  <w:marBottom w:val="0"/>
                  <w:divBdr>
                    <w:top w:val="none" w:sz="0" w:space="0" w:color="auto"/>
                    <w:left w:val="none" w:sz="0" w:space="0" w:color="auto"/>
                    <w:bottom w:val="none" w:sz="0" w:space="0" w:color="auto"/>
                    <w:right w:val="none" w:sz="0" w:space="0" w:color="auto"/>
                  </w:divBdr>
                </w:div>
                <w:div w:id="2054838941">
                  <w:marLeft w:val="0"/>
                  <w:marRight w:val="0"/>
                  <w:marTop w:val="0"/>
                  <w:marBottom w:val="0"/>
                  <w:divBdr>
                    <w:top w:val="single" w:sz="6" w:space="6" w:color="000000"/>
                    <w:left w:val="none" w:sz="0" w:space="0" w:color="auto"/>
                    <w:bottom w:val="none" w:sz="0" w:space="0" w:color="auto"/>
                    <w:right w:val="none" w:sz="0" w:space="0" w:color="auto"/>
                  </w:divBdr>
                  <w:divsChild>
                    <w:div w:id="737094791">
                      <w:marLeft w:val="0"/>
                      <w:marRight w:val="0"/>
                      <w:marTop w:val="0"/>
                      <w:marBottom w:val="0"/>
                      <w:divBdr>
                        <w:top w:val="none" w:sz="0" w:space="0" w:color="auto"/>
                        <w:left w:val="none" w:sz="0" w:space="0" w:color="auto"/>
                        <w:bottom w:val="none" w:sz="0" w:space="0" w:color="auto"/>
                        <w:right w:val="none" w:sz="0" w:space="0" w:color="auto"/>
                      </w:divBdr>
                      <w:divsChild>
                        <w:div w:id="1562982482">
                          <w:marLeft w:val="0"/>
                          <w:marRight w:val="0"/>
                          <w:marTop w:val="0"/>
                          <w:marBottom w:val="0"/>
                          <w:divBdr>
                            <w:top w:val="none" w:sz="0" w:space="0" w:color="auto"/>
                            <w:left w:val="none" w:sz="0" w:space="0" w:color="auto"/>
                            <w:bottom w:val="none" w:sz="0" w:space="0" w:color="auto"/>
                            <w:right w:val="none" w:sz="0" w:space="0" w:color="auto"/>
                          </w:divBdr>
                        </w:div>
                      </w:divsChild>
                    </w:div>
                    <w:div w:id="2047439846">
                      <w:marLeft w:val="0"/>
                      <w:marRight w:val="0"/>
                      <w:marTop w:val="0"/>
                      <w:marBottom w:val="0"/>
                      <w:divBdr>
                        <w:top w:val="none" w:sz="0" w:space="0" w:color="auto"/>
                        <w:left w:val="none" w:sz="0" w:space="0" w:color="auto"/>
                        <w:bottom w:val="none" w:sz="0" w:space="0" w:color="auto"/>
                        <w:right w:val="none" w:sz="0" w:space="0" w:color="auto"/>
                      </w:divBdr>
                      <w:divsChild>
                        <w:div w:id="128242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0654666">
          <w:marLeft w:val="0"/>
          <w:marRight w:val="0"/>
          <w:marTop w:val="0"/>
          <w:marBottom w:val="0"/>
          <w:divBdr>
            <w:top w:val="none" w:sz="0" w:space="0" w:color="auto"/>
            <w:left w:val="none" w:sz="0" w:space="0" w:color="auto"/>
            <w:bottom w:val="none" w:sz="0" w:space="0" w:color="auto"/>
            <w:right w:val="none" w:sz="0" w:space="0" w:color="auto"/>
          </w:divBdr>
          <w:divsChild>
            <w:div w:id="957584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59309951">
                  <w:marLeft w:val="240"/>
                  <w:marRight w:val="240"/>
                  <w:marTop w:val="0"/>
                  <w:marBottom w:val="0"/>
                  <w:divBdr>
                    <w:top w:val="none" w:sz="0" w:space="0" w:color="auto"/>
                    <w:left w:val="none" w:sz="0" w:space="0" w:color="auto"/>
                    <w:bottom w:val="none" w:sz="0" w:space="0" w:color="auto"/>
                    <w:right w:val="none" w:sz="0" w:space="0" w:color="auto"/>
                  </w:divBdr>
                </w:div>
                <w:div w:id="1232305224">
                  <w:marLeft w:val="0"/>
                  <w:marRight w:val="0"/>
                  <w:marTop w:val="0"/>
                  <w:marBottom w:val="0"/>
                  <w:divBdr>
                    <w:top w:val="single" w:sz="6" w:space="6" w:color="000000"/>
                    <w:left w:val="none" w:sz="0" w:space="0" w:color="auto"/>
                    <w:bottom w:val="none" w:sz="0" w:space="0" w:color="auto"/>
                    <w:right w:val="none" w:sz="0" w:space="0" w:color="auto"/>
                  </w:divBdr>
                  <w:divsChild>
                    <w:div w:id="4105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840471">
          <w:marLeft w:val="0"/>
          <w:marRight w:val="0"/>
          <w:marTop w:val="0"/>
          <w:marBottom w:val="0"/>
          <w:divBdr>
            <w:top w:val="none" w:sz="0" w:space="0" w:color="auto"/>
            <w:left w:val="none" w:sz="0" w:space="0" w:color="auto"/>
            <w:bottom w:val="none" w:sz="0" w:space="0" w:color="auto"/>
            <w:right w:val="none" w:sz="0" w:space="0" w:color="auto"/>
          </w:divBdr>
          <w:divsChild>
            <w:div w:id="144664641">
              <w:marLeft w:val="0"/>
              <w:marRight w:val="0"/>
              <w:marTop w:val="0"/>
              <w:marBottom w:val="0"/>
              <w:divBdr>
                <w:top w:val="none" w:sz="0" w:space="0" w:color="auto"/>
                <w:left w:val="none" w:sz="0" w:space="0" w:color="auto"/>
                <w:bottom w:val="none" w:sz="0" w:space="0" w:color="auto"/>
                <w:right w:val="none" w:sz="0" w:space="0" w:color="auto"/>
              </w:divBdr>
              <w:divsChild>
                <w:div w:id="217591737">
                  <w:marLeft w:val="0"/>
                  <w:marRight w:val="0"/>
                  <w:marTop w:val="120"/>
                  <w:marBottom w:val="120"/>
                  <w:divBdr>
                    <w:top w:val="single" w:sz="6" w:space="0" w:color="CCCCCC"/>
                    <w:left w:val="single" w:sz="6" w:space="31" w:color="CCCCCC"/>
                    <w:bottom w:val="single" w:sz="6" w:space="0" w:color="CCCCCC"/>
                    <w:right w:val="single" w:sz="6" w:space="0" w:color="CCCCCC"/>
                  </w:divBdr>
                </w:div>
                <w:div w:id="679309046">
                  <w:marLeft w:val="0"/>
                  <w:marRight w:val="0"/>
                  <w:marTop w:val="240"/>
                  <w:marBottom w:val="240"/>
                  <w:divBdr>
                    <w:top w:val="none" w:sz="0" w:space="0" w:color="auto"/>
                    <w:left w:val="none" w:sz="0" w:space="0" w:color="auto"/>
                    <w:bottom w:val="none" w:sz="0" w:space="0" w:color="auto"/>
                    <w:right w:val="none" w:sz="0" w:space="0" w:color="auto"/>
                  </w:divBdr>
                  <w:divsChild>
                    <w:div w:id="139192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253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5290262">
                  <w:marLeft w:val="240"/>
                  <w:marRight w:val="240"/>
                  <w:marTop w:val="0"/>
                  <w:marBottom w:val="0"/>
                  <w:divBdr>
                    <w:top w:val="none" w:sz="0" w:space="0" w:color="auto"/>
                    <w:left w:val="none" w:sz="0" w:space="0" w:color="auto"/>
                    <w:bottom w:val="none" w:sz="0" w:space="0" w:color="auto"/>
                    <w:right w:val="none" w:sz="0" w:space="0" w:color="auto"/>
                  </w:divBdr>
                </w:div>
                <w:div w:id="564336211">
                  <w:marLeft w:val="0"/>
                  <w:marRight w:val="0"/>
                  <w:marTop w:val="0"/>
                  <w:marBottom w:val="0"/>
                  <w:divBdr>
                    <w:top w:val="single" w:sz="6" w:space="6" w:color="000000"/>
                    <w:left w:val="none" w:sz="0" w:space="0" w:color="auto"/>
                    <w:bottom w:val="none" w:sz="0" w:space="0" w:color="auto"/>
                    <w:right w:val="none" w:sz="0" w:space="0" w:color="auto"/>
                  </w:divBdr>
                  <w:divsChild>
                    <w:div w:id="300310719">
                      <w:marLeft w:val="0"/>
                      <w:marRight w:val="0"/>
                      <w:marTop w:val="0"/>
                      <w:marBottom w:val="0"/>
                      <w:divBdr>
                        <w:top w:val="none" w:sz="0" w:space="0" w:color="auto"/>
                        <w:left w:val="none" w:sz="0" w:space="0" w:color="auto"/>
                        <w:bottom w:val="none" w:sz="0" w:space="0" w:color="auto"/>
                        <w:right w:val="none" w:sz="0" w:space="0" w:color="auto"/>
                      </w:divBdr>
                      <w:divsChild>
                        <w:div w:id="145070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68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947737">
                  <w:marLeft w:val="240"/>
                  <w:marRight w:val="240"/>
                  <w:marTop w:val="0"/>
                  <w:marBottom w:val="0"/>
                  <w:divBdr>
                    <w:top w:val="none" w:sz="0" w:space="0" w:color="auto"/>
                    <w:left w:val="none" w:sz="0" w:space="0" w:color="auto"/>
                    <w:bottom w:val="none" w:sz="0" w:space="0" w:color="auto"/>
                    <w:right w:val="none" w:sz="0" w:space="0" w:color="auto"/>
                  </w:divBdr>
                </w:div>
                <w:div w:id="1613704522">
                  <w:marLeft w:val="0"/>
                  <w:marRight w:val="0"/>
                  <w:marTop w:val="0"/>
                  <w:marBottom w:val="0"/>
                  <w:divBdr>
                    <w:top w:val="single" w:sz="6" w:space="6" w:color="000000"/>
                    <w:left w:val="none" w:sz="0" w:space="0" w:color="auto"/>
                    <w:bottom w:val="none" w:sz="0" w:space="0" w:color="auto"/>
                    <w:right w:val="none" w:sz="0" w:space="0" w:color="auto"/>
                  </w:divBdr>
                  <w:divsChild>
                    <w:div w:id="2027828333">
                      <w:marLeft w:val="0"/>
                      <w:marRight w:val="0"/>
                      <w:marTop w:val="0"/>
                      <w:marBottom w:val="0"/>
                      <w:divBdr>
                        <w:top w:val="none" w:sz="0" w:space="0" w:color="auto"/>
                        <w:left w:val="none" w:sz="0" w:space="0" w:color="auto"/>
                        <w:bottom w:val="none" w:sz="0" w:space="0" w:color="auto"/>
                        <w:right w:val="none" w:sz="0" w:space="0" w:color="auto"/>
                      </w:divBdr>
                      <w:divsChild>
                        <w:div w:id="59416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8839128">
      <w:marLeft w:val="0"/>
      <w:marRight w:val="0"/>
      <w:marTop w:val="0"/>
      <w:marBottom w:val="0"/>
      <w:divBdr>
        <w:top w:val="none" w:sz="0" w:space="0" w:color="auto"/>
        <w:left w:val="none" w:sz="0" w:space="0" w:color="auto"/>
        <w:bottom w:val="none" w:sz="0" w:space="0" w:color="auto"/>
        <w:right w:val="none" w:sz="0" w:space="0" w:color="auto"/>
      </w:divBdr>
    </w:div>
    <w:div w:id="1504124883">
      <w:marLeft w:val="0"/>
      <w:marRight w:val="0"/>
      <w:marTop w:val="0"/>
      <w:marBottom w:val="0"/>
      <w:divBdr>
        <w:top w:val="none" w:sz="0" w:space="0" w:color="auto"/>
        <w:left w:val="none" w:sz="0" w:space="0" w:color="auto"/>
        <w:bottom w:val="none" w:sz="0" w:space="0" w:color="auto"/>
        <w:right w:val="none" w:sz="0" w:space="0" w:color="auto"/>
      </w:divBdr>
    </w:div>
    <w:div w:id="1509323610">
      <w:marLeft w:val="0"/>
      <w:marRight w:val="0"/>
      <w:marTop w:val="0"/>
      <w:marBottom w:val="0"/>
      <w:divBdr>
        <w:top w:val="none" w:sz="0" w:space="0" w:color="auto"/>
        <w:left w:val="none" w:sz="0" w:space="0" w:color="auto"/>
        <w:bottom w:val="none" w:sz="0" w:space="0" w:color="auto"/>
        <w:right w:val="none" w:sz="0" w:space="0" w:color="auto"/>
      </w:divBdr>
    </w:div>
    <w:div w:id="1517693608">
      <w:marLeft w:val="0"/>
      <w:marRight w:val="0"/>
      <w:marTop w:val="0"/>
      <w:marBottom w:val="0"/>
      <w:divBdr>
        <w:top w:val="none" w:sz="0" w:space="0" w:color="auto"/>
        <w:left w:val="none" w:sz="0" w:space="0" w:color="auto"/>
        <w:bottom w:val="none" w:sz="0" w:space="0" w:color="auto"/>
        <w:right w:val="none" w:sz="0" w:space="0" w:color="auto"/>
      </w:divBdr>
    </w:div>
    <w:div w:id="1526140632">
      <w:marLeft w:val="0"/>
      <w:marRight w:val="0"/>
      <w:marTop w:val="0"/>
      <w:marBottom w:val="0"/>
      <w:divBdr>
        <w:top w:val="none" w:sz="0" w:space="0" w:color="auto"/>
        <w:left w:val="none" w:sz="0" w:space="0" w:color="auto"/>
        <w:bottom w:val="none" w:sz="0" w:space="0" w:color="auto"/>
        <w:right w:val="none" w:sz="0" w:space="0" w:color="auto"/>
      </w:divBdr>
    </w:div>
    <w:div w:id="1532958651">
      <w:marLeft w:val="0"/>
      <w:marRight w:val="0"/>
      <w:marTop w:val="0"/>
      <w:marBottom w:val="0"/>
      <w:divBdr>
        <w:top w:val="none" w:sz="0" w:space="0" w:color="auto"/>
        <w:left w:val="none" w:sz="0" w:space="0" w:color="auto"/>
        <w:bottom w:val="none" w:sz="0" w:space="0" w:color="auto"/>
        <w:right w:val="none" w:sz="0" w:space="0" w:color="auto"/>
      </w:divBdr>
    </w:div>
    <w:div w:id="1533959768">
      <w:marLeft w:val="0"/>
      <w:marRight w:val="0"/>
      <w:marTop w:val="0"/>
      <w:marBottom w:val="0"/>
      <w:divBdr>
        <w:top w:val="none" w:sz="0" w:space="0" w:color="auto"/>
        <w:left w:val="none" w:sz="0" w:space="0" w:color="auto"/>
        <w:bottom w:val="none" w:sz="0" w:space="0" w:color="auto"/>
        <w:right w:val="none" w:sz="0" w:space="0" w:color="auto"/>
      </w:divBdr>
    </w:div>
    <w:div w:id="1549416544">
      <w:marLeft w:val="0"/>
      <w:marRight w:val="0"/>
      <w:marTop w:val="0"/>
      <w:marBottom w:val="0"/>
      <w:divBdr>
        <w:top w:val="none" w:sz="0" w:space="0" w:color="auto"/>
        <w:left w:val="none" w:sz="0" w:space="0" w:color="auto"/>
        <w:bottom w:val="none" w:sz="0" w:space="0" w:color="auto"/>
        <w:right w:val="none" w:sz="0" w:space="0" w:color="auto"/>
      </w:divBdr>
    </w:div>
    <w:div w:id="1553423410">
      <w:marLeft w:val="0"/>
      <w:marRight w:val="0"/>
      <w:marTop w:val="0"/>
      <w:marBottom w:val="0"/>
      <w:divBdr>
        <w:top w:val="none" w:sz="0" w:space="0" w:color="auto"/>
        <w:left w:val="none" w:sz="0" w:space="0" w:color="auto"/>
        <w:bottom w:val="none" w:sz="0" w:space="0" w:color="auto"/>
        <w:right w:val="none" w:sz="0" w:space="0" w:color="auto"/>
      </w:divBdr>
    </w:div>
    <w:div w:id="1568997615">
      <w:marLeft w:val="0"/>
      <w:marRight w:val="0"/>
      <w:marTop w:val="0"/>
      <w:marBottom w:val="0"/>
      <w:divBdr>
        <w:top w:val="none" w:sz="0" w:space="0" w:color="auto"/>
        <w:left w:val="none" w:sz="0" w:space="0" w:color="auto"/>
        <w:bottom w:val="none" w:sz="0" w:space="0" w:color="auto"/>
        <w:right w:val="none" w:sz="0" w:space="0" w:color="auto"/>
      </w:divBdr>
    </w:div>
    <w:div w:id="1570115677">
      <w:marLeft w:val="0"/>
      <w:marRight w:val="0"/>
      <w:marTop w:val="0"/>
      <w:marBottom w:val="0"/>
      <w:divBdr>
        <w:top w:val="none" w:sz="0" w:space="0" w:color="auto"/>
        <w:left w:val="none" w:sz="0" w:space="0" w:color="auto"/>
        <w:bottom w:val="none" w:sz="0" w:space="0" w:color="auto"/>
        <w:right w:val="none" w:sz="0" w:space="0" w:color="auto"/>
      </w:divBdr>
      <w:divsChild>
        <w:div w:id="2139453130">
          <w:marLeft w:val="0"/>
          <w:marRight w:val="0"/>
          <w:marTop w:val="0"/>
          <w:marBottom w:val="0"/>
          <w:divBdr>
            <w:top w:val="none" w:sz="0" w:space="0" w:color="auto"/>
            <w:left w:val="none" w:sz="0" w:space="0" w:color="auto"/>
            <w:bottom w:val="none" w:sz="0" w:space="0" w:color="auto"/>
            <w:right w:val="none" w:sz="0" w:space="0" w:color="auto"/>
          </w:divBdr>
        </w:div>
      </w:divsChild>
    </w:div>
    <w:div w:id="1573276848">
      <w:marLeft w:val="0"/>
      <w:marRight w:val="0"/>
      <w:marTop w:val="0"/>
      <w:marBottom w:val="0"/>
      <w:divBdr>
        <w:top w:val="none" w:sz="0" w:space="0" w:color="auto"/>
        <w:left w:val="none" w:sz="0" w:space="0" w:color="auto"/>
        <w:bottom w:val="none" w:sz="0" w:space="0" w:color="auto"/>
        <w:right w:val="none" w:sz="0" w:space="0" w:color="auto"/>
      </w:divBdr>
    </w:div>
    <w:div w:id="1601336541">
      <w:marLeft w:val="0"/>
      <w:marRight w:val="0"/>
      <w:marTop w:val="0"/>
      <w:marBottom w:val="0"/>
      <w:divBdr>
        <w:top w:val="none" w:sz="0" w:space="0" w:color="auto"/>
        <w:left w:val="none" w:sz="0" w:space="0" w:color="auto"/>
        <w:bottom w:val="none" w:sz="0" w:space="0" w:color="auto"/>
        <w:right w:val="none" w:sz="0" w:space="0" w:color="auto"/>
      </w:divBdr>
    </w:div>
    <w:div w:id="1608999952">
      <w:marLeft w:val="0"/>
      <w:marRight w:val="0"/>
      <w:marTop w:val="0"/>
      <w:marBottom w:val="0"/>
      <w:divBdr>
        <w:top w:val="none" w:sz="0" w:space="0" w:color="auto"/>
        <w:left w:val="none" w:sz="0" w:space="0" w:color="auto"/>
        <w:bottom w:val="none" w:sz="0" w:space="0" w:color="auto"/>
        <w:right w:val="none" w:sz="0" w:space="0" w:color="auto"/>
      </w:divBdr>
    </w:div>
    <w:div w:id="1614433509">
      <w:marLeft w:val="0"/>
      <w:marRight w:val="0"/>
      <w:marTop w:val="0"/>
      <w:marBottom w:val="0"/>
      <w:divBdr>
        <w:top w:val="none" w:sz="0" w:space="0" w:color="auto"/>
        <w:left w:val="none" w:sz="0" w:space="0" w:color="auto"/>
        <w:bottom w:val="none" w:sz="0" w:space="0" w:color="auto"/>
        <w:right w:val="none" w:sz="0" w:space="0" w:color="auto"/>
      </w:divBdr>
      <w:divsChild>
        <w:div w:id="12631455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67206406">
              <w:marLeft w:val="0"/>
              <w:marRight w:val="0"/>
              <w:marTop w:val="0"/>
              <w:marBottom w:val="0"/>
              <w:divBdr>
                <w:top w:val="single" w:sz="6" w:space="6" w:color="000000"/>
                <w:left w:val="none" w:sz="0" w:space="0" w:color="auto"/>
                <w:bottom w:val="none" w:sz="0" w:space="0" w:color="auto"/>
                <w:right w:val="none" w:sz="0" w:space="0" w:color="auto"/>
              </w:divBdr>
              <w:divsChild>
                <w:div w:id="856694939">
                  <w:marLeft w:val="0"/>
                  <w:marRight w:val="0"/>
                  <w:marTop w:val="240"/>
                  <w:marBottom w:val="240"/>
                  <w:divBdr>
                    <w:top w:val="none" w:sz="0" w:space="0" w:color="auto"/>
                    <w:left w:val="none" w:sz="0" w:space="0" w:color="auto"/>
                    <w:bottom w:val="none" w:sz="0" w:space="0" w:color="auto"/>
                    <w:right w:val="none" w:sz="0" w:space="0" w:color="auto"/>
                  </w:divBdr>
                  <w:divsChild>
                    <w:div w:id="45779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4456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40753372">
              <w:marLeft w:val="240"/>
              <w:marRight w:val="240"/>
              <w:marTop w:val="0"/>
              <w:marBottom w:val="0"/>
              <w:divBdr>
                <w:top w:val="none" w:sz="0" w:space="0" w:color="auto"/>
                <w:left w:val="none" w:sz="0" w:space="0" w:color="auto"/>
                <w:bottom w:val="none" w:sz="0" w:space="0" w:color="auto"/>
                <w:right w:val="none" w:sz="0" w:space="0" w:color="auto"/>
              </w:divBdr>
            </w:div>
            <w:div w:id="6755727">
              <w:marLeft w:val="0"/>
              <w:marRight w:val="0"/>
              <w:marTop w:val="0"/>
              <w:marBottom w:val="0"/>
              <w:divBdr>
                <w:top w:val="single" w:sz="6" w:space="6" w:color="000000"/>
                <w:left w:val="none" w:sz="0" w:space="0" w:color="auto"/>
                <w:bottom w:val="none" w:sz="0" w:space="0" w:color="auto"/>
                <w:right w:val="none" w:sz="0" w:space="0" w:color="auto"/>
              </w:divBdr>
              <w:divsChild>
                <w:div w:id="1707753742">
                  <w:marLeft w:val="0"/>
                  <w:marRight w:val="0"/>
                  <w:marTop w:val="0"/>
                  <w:marBottom w:val="0"/>
                  <w:divBdr>
                    <w:top w:val="none" w:sz="0" w:space="0" w:color="auto"/>
                    <w:left w:val="none" w:sz="0" w:space="0" w:color="auto"/>
                    <w:bottom w:val="none" w:sz="0" w:space="0" w:color="auto"/>
                    <w:right w:val="none" w:sz="0" w:space="0" w:color="auto"/>
                  </w:divBdr>
                  <w:divsChild>
                    <w:div w:id="1552576222">
                      <w:marLeft w:val="0"/>
                      <w:marRight w:val="0"/>
                      <w:marTop w:val="0"/>
                      <w:marBottom w:val="0"/>
                      <w:divBdr>
                        <w:top w:val="none" w:sz="0" w:space="0" w:color="auto"/>
                        <w:left w:val="none" w:sz="0" w:space="0" w:color="auto"/>
                        <w:bottom w:val="none" w:sz="0" w:space="0" w:color="auto"/>
                        <w:right w:val="none" w:sz="0" w:space="0" w:color="auto"/>
                      </w:divBdr>
                    </w:div>
                    <w:div w:id="189871082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112652">
                  <w:marLeft w:val="0"/>
                  <w:marRight w:val="0"/>
                  <w:marTop w:val="0"/>
                  <w:marBottom w:val="0"/>
                  <w:divBdr>
                    <w:top w:val="none" w:sz="0" w:space="0" w:color="auto"/>
                    <w:left w:val="none" w:sz="0" w:space="0" w:color="auto"/>
                    <w:bottom w:val="none" w:sz="0" w:space="0" w:color="auto"/>
                    <w:right w:val="none" w:sz="0" w:space="0" w:color="auto"/>
                  </w:divBdr>
                  <w:divsChild>
                    <w:div w:id="1916629232">
                      <w:marLeft w:val="0"/>
                      <w:marRight w:val="0"/>
                      <w:marTop w:val="0"/>
                      <w:marBottom w:val="0"/>
                      <w:divBdr>
                        <w:top w:val="none" w:sz="0" w:space="0" w:color="auto"/>
                        <w:left w:val="none" w:sz="0" w:space="0" w:color="auto"/>
                        <w:bottom w:val="none" w:sz="0" w:space="0" w:color="auto"/>
                        <w:right w:val="none" w:sz="0" w:space="0" w:color="auto"/>
                      </w:divBdr>
                    </w:div>
                    <w:div w:id="161161978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620213052">
      <w:marLeft w:val="0"/>
      <w:marRight w:val="0"/>
      <w:marTop w:val="0"/>
      <w:marBottom w:val="0"/>
      <w:divBdr>
        <w:top w:val="none" w:sz="0" w:space="0" w:color="auto"/>
        <w:left w:val="none" w:sz="0" w:space="0" w:color="auto"/>
        <w:bottom w:val="none" w:sz="0" w:space="0" w:color="auto"/>
        <w:right w:val="none" w:sz="0" w:space="0" w:color="auto"/>
      </w:divBdr>
    </w:div>
    <w:div w:id="1632857996">
      <w:marLeft w:val="0"/>
      <w:marRight w:val="0"/>
      <w:marTop w:val="0"/>
      <w:marBottom w:val="0"/>
      <w:divBdr>
        <w:top w:val="none" w:sz="0" w:space="0" w:color="auto"/>
        <w:left w:val="none" w:sz="0" w:space="0" w:color="auto"/>
        <w:bottom w:val="none" w:sz="0" w:space="0" w:color="auto"/>
        <w:right w:val="none" w:sz="0" w:space="0" w:color="auto"/>
      </w:divBdr>
      <w:divsChild>
        <w:div w:id="1273902730">
          <w:marLeft w:val="0"/>
          <w:marRight w:val="0"/>
          <w:marTop w:val="0"/>
          <w:marBottom w:val="0"/>
          <w:divBdr>
            <w:top w:val="none" w:sz="0" w:space="0" w:color="auto"/>
            <w:left w:val="none" w:sz="0" w:space="0" w:color="auto"/>
            <w:bottom w:val="none" w:sz="0" w:space="0" w:color="auto"/>
            <w:right w:val="none" w:sz="0" w:space="0" w:color="auto"/>
          </w:divBdr>
          <w:divsChild>
            <w:div w:id="1262183683">
              <w:marLeft w:val="0"/>
              <w:marRight w:val="0"/>
              <w:marTop w:val="120"/>
              <w:marBottom w:val="120"/>
              <w:divBdr>
                <w:top w:val="single" w:sz="6" w:space="0" w:color="CCCCCC"/>
                <w:left w:val="single" w:sz="6" w:space="31" w:color="CCCCCC"/>
                <w:bottom w:val="single" w:sz="6" w:space="0" w:color="CCCCCC"/>
                <w:right w:val="single" w:sz="6" w:space="0" w:color="CCCCCC"/>
              </w:divBdr>
            </w:div>
            <w:div w:id="796996560">
              <w:marLeft w:val="0"/>
              <w:marRight w:val="0"/>
              <w:marTop w:val="240"/>
              <w:marBottom w:val="240"/>
              <w:divBdr>
                <w:top w:val="none" w:sz="0" w:space="0" w:color="auto"/>
                <w:left w:val="none" w:sz="0" w:space="0" w:color="auto"/>
                <w:bottom w:val="none" w:sz="0" w:space="0" w:color="auto"/>
                <w:right w:val="none" w:sz="0" w:space="0" w:color="auto"/>
              </w:divBdr>
              <w:divsChild>
                <w:div w:id="154351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982552">
      <w:marLeft w:val="0"/>
      <w:marRight w:val="0"/>
      <w:marTop w:val="0"/>
      <w:marBottom w:val="0"/>
      <w:divBdr>
        <w:top w:val="none" w:sz="0" w:space="0" w:color="auto"/>
        <w:left w:val="none" w:sz="0" w:space="0" w:color="auto"/>
        <w:bottom w:val="none" w:sz="0" w:space="0" w:color="auto"/>
        <w:right w:val="none" w:sz="0" w:space="0" w:color="auto"/>
      </w:divBdr>
    </w:div>
    <w:div w:id="1637679840">
      <w:marLeft w:val="0"/>
      <w:marRight w:val="0"/>
      <w:marTop w:val="0"/>
      <w:marBottom w:val="0"/>
      <w:divBdr>
        <w:top w:val="none" w:sz="0" w:space="0" w:color="auto"/>
        <w:left w:val="none" w:sz="0" w:space="0" w:color="auto"/>
        <w:bottom w:val="none" w:sz="0" w:space="0" w:color="auto"/>
        <w:right w:val="none" w:sz="0" w:space="0" w:color="auto"/>
      </w:divBdr>
    </w:div>
    <w:div w:id="1642811205">
      <w:marLeft w:val="0"/>
      <w:marRight w:val="0"/>
      <w:marTop w:val="0"/>
      <w:marBottom w:val="0"/>
      <w:divBdr>
        <w:top w:val="none" w:sz="0" w:space="0" w:color="auto"/>
        <w:left w:val="none" w:sz="0" w:space="0" w:color="auto"/>
        <w:bottom w:val="none" w:sz="0" w:space="0" w:color="auto"/>
        <w:right w:val="none" w:sz="0" w:space="0" w:color="auto"/>
      </w:divBdr>
      <w:divsChild>
        <w:div w:id="15531543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8885387">
              <w:marLeft w:val="0"/>
              <w:marRight w:val="0"/>
              <w:marTop w:val="0"/>
              <w:marBottom w:val="0"/>
              <w:divBdr>
                <w:top w:val="single" w:sz="6" w:space="6" w:color="000000"/>
                <w:left w:val="none" w:sz="0" w:space="0" w:color="auto"/>
                <w:bottom w:val="none" w:sz="0" w:space="0" w:color="auto"/>
                <w:right w:val="none" w:sz="0" w:space="0" w:color="auto"/>
              </w:divBdr>
              <w:divsChild>
                <w:div w:id="135869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577691">
      <w:marLeft w:val="0"/>
      <w:marRight w:val="0"/>
      <w:marTop w:val="0"/>
      <w:marBottom w:val="0"/>
      <w:divBdr>
        <w:top w:val="none" w:sz="0" w:space="0" w:color="auto"/>
        <w:left w:val="none" w:sz="0" w:space="0" w:color="auto"/>
        <w:bottom w:val="none" w:sz="0" w:space="0" w:color="auto"/>
        <w:right w:val="none" w:sz="0" w:space="0" w:color="auto"/>
      </w:divBdr>
      <w:divsChild>
        <w:div w:id="6873681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28683202">
              <w:marLeft w:val="0"/>
              <w:marRight w:val="0"/>
              <w:marTop w:val="0"/>
              <w:marBottom w:val="0"/>
              <w:divBdr>
                <w:top w:val="single" w:sz="6" w:space="6" w:color="000000"/>
                <w:left w:val="none" w:sz="0" w:space="0" w:color="auto"/>
                <w:bottom w:val="none" w:sz="0" w:space="0" w:color="auto"/>
                <w:right w:val="none" w:sz="0" w:space="0" w:color="auto"/>
              </w:divBdr>
            </w:div>
          </w:divsChild>
        </w:div>
        <w:div w:id="1974629797">
          <w:marLeft w:val="0"/>
          <w:marRight w:val="0"/>
          <w:marTop w:val="0"/>
          <w:marBottom w:val="0"/>
          <w:divBdr>
            <w:top w:val="none" w:sz="0" w:space="0" w:color="auto"/>
            <w:left w:val="none" w:sz="0" w:space="0" w:color="auto"/>
            <w:bottom w:val="none" w:sz="0" w:space="0" w:color="auto"/>
            <w:right w:val="none" w:sz="0" w:space="0" w:color="auto"/>
          </w:divBdr>
          <w:divsChild>
            <w:div w:id="2147048218">
              <w:marLeft w:val="0"/>
              <w:marRight w:val="0"/>
              <w:marTop w:val="0"/>
              <w:marBottom w:val="0"/>
              <w:divBdr>
                <w:top w:val="none" w:sz="0" w:space="0" w:color="auto"/>
                <w:left w:val="none" w:sz="0" w:space="0" w:color="auto"/>
                <w:bottom w:val="none" w:sz="0" w:space="0" w:color="auto"/>
                <w:right w:val="none" w:sz="0" w:space="0" w:color="auto"/>
              </w:divBdr>
              <w:divsChild>
                <w:div w:id="298875274">
                  <w:marLeft w:val="0"/>
                  <w:marRight w:val="0"/>
                  <w:marTop w:val="120"/>
                  <w:marBottom w:val="120"/>
                  <w:divBdr>
                    <w:top w:val="single" w:sz="6" w:space="0" w:color="CCCCCC"/>
                    <w:left w:val="single" w:sz="6" w:space="31" w:color="CCCCCC"/>
                    <w:bottom w:val="single" w:sz="6" w:space="0" w:color="CCCCCC"/>
                    <w:right w:val="single" w:sz="6" w:space="0" w:color="CCCCCC"/>
                  </w:divBdr>
                </w:div>
                <w:div w:id="1065492756">
                  <w:marLeft w:val="0"/>
                  <w:marRight w:val="0"/>
                  <w:marTop w:val="240"/>
                  <w:marBottom w:val="240"/>
                  <w:divBdr>
                    <w:top w:val="none" w:sz="0" w:space="0" w:color="auto"/>
                    <w:left w:val="none" w:sz="0" w:space="0" w:color="auto"/>
                    <w:bottom w:val="none" w:sz="0" w:space="0" w:color="auto"/>
                    <w:right w:val="none" w:sz="0" w:space="0" w:color="auto"/>
                  </w:divBdr>
                  <w:divsChild>
                    <w:div w:id="113869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5903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925012">
                  <w:marLeft w:val="240"/>
                  <w:marRight w:val="240"/>
                  <w:marTop w:val="0"/>
                  <w:marBottom w:val="0"/>
                  <w:divBdr>
                    <w:top w:val="none" w:sz="0" w:space="0" w:color="auto"/>
                    <w:left w:val="none" w:sz="0" w:space="0" w:color="auto"/>
                    <w:bottom w:val="none" w:sz="0" w:space="0" w:color="auto"/>
                    <w:right w:val="none" w:sz="0" w:space="0" w:color="auto"/>
                  </w:divBdr>
                </w:div>
                <w:div w:id="759445902">
                  <w:marLeft w:val="0"/>
                  <w:marRight w:val="0"/>
                  <w:marTop w:val="0"/>
                  <w:marBottom w:val="0"/>
                  <w:divBdr>
                    <w:top w:val="single" w:sz="6" w:space="6" w:color="000000"/>
                    <w:left w:val="none" w:sz="0" w:space="0" w:color="auto"/>
                    <w:bottom w:val="none" w:sz="0" w:space="0" w:color="auto"/>
                    <w:right w:val="none" w:sz="0" w:space="0" w:color="auto"/>
                  </w:divBdr>
                  <w:divsChild>
                    <w:div w:id="154340897">
                      <w:marLeft w:val="0"/>
                      <w:marRight w:val="0"/>
                      <w:marTop w:val="0"/>
                      <w:marBottom w:val="0"/>
                      <w:divBdr>
                        <w:top w:val="none" w:sz="0" w:space="0" w:color="auto"/>
                        <w:left w:val="none" w:sz="0" w:space="0" w:color="auto"/>
                        <w:bottom w:val="none" w:sz="0" w:space="0" w:color="auto"/>
                        <w:right w:val="none" w:sz="0" w:space="0" w:color="auto"/>
                      </w:divBdr>
                      <w:divsChild>
                        <w:div w:id="1302347103">
                          <w:marLeft w:val="0"/>
                          <w:marRight w:val="0"/>
                          <w:marTop w:val="0"/>
                          <w:marBottom w:val="0"/>
                          <w:divBdr>
                            <w:top w:val="none" w:sz="0" w:space="0" w:color="auto"/>
                            <w:left w:val="none" w:sz="0" w:space="0" w:color="auto"/>
                            <w:bottom w:val="none" w:sz="0" w:space="0" w:color="auto"/>
                            <w:right w:val="none" w:sz="0" w:space="0" w:color="auto"/>
                          </w:divBdr>
                        </w:div>
                      </w:divsChild>
                    </w:div>
                    <w:div w:id="1926651382">
                      <w:marLeft w:val="0"/>
                      <w:marRight w:val="0"/>
                      <w:marTop w:val="0"/>
                      <w:marBottom w:val="0"/>
                      <w:divBdr>
                        <w:top w:val="none" w:sz="0" w:space="0" w:color="auto"/>
                        <w:left w:val="none" w:sz="0" w:space="0" w:color="auto"/>
                        <w:bottom w:val="none" w:sz="0" w:space="0" w:color="auto"/>
                        <w:right w:val="none" w:sz="0" w:space="0" w:color="auto"/>
                      </w:divBdr>
                      <w:divsChild>
                        <w:div w:id="1132600995">
                          <w:marLeft w:val="0"/>
                          <w:marRight w:val="0"/>
                          <w:marTop w:val="0"/>
                          <w:marBottom w:val="0"/>
                          <w:divBdr>
                            <w:top w:val="none" w:sz="0" w:space="0" w:color="auto"/>
                            <w:left w:val="none" w:sz="0" w:space="0" w:color="auto"/>
                            <w:bottom w:val="none" w:sz="0" w:space="0" w:color="auto"/>
                            <w:right w:val="none" w:sz="0" w:space="0" w:color="auto"/>
                          </w:divBdr>
                        </w:div>
                      </w:divsChild>
                    </w:div>
                    <w:div w:id="835649811">
                      <w:marLeft w:val="0"/>
                      <w:marRight w:val="0"/>
                      <w:marTop w:val="0"/>
                      <w:marBottom w:val="0"/>
                      <w:divBdr>
                        <w:top w:val="none" w:sz="0" w:space="0" w:color="auto"/>
                        <w:left w:val="none" w:sz="0" w:space="0" w:color="auto"/>
                        <w:bottom w:val="none" w:sz="0" w:space="0" w:color="auto"/>
                        <w:right w:val="none" w:sz="0" w:space="0" w:color="auto"/>
                      </w:divBdr>
                      <w:divsChild>
                        <w:div w:id="17526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0810751">
      <w:marLeft w:val="0"/>
      <w:marRight w:val="0"/>
      <w:marTop w:val="0"/>
      <w:marBottom w:val="0"/>
      <w:divBdr>
        <w:top w:val="none" w:sz="0" w:space="0" w:color="auto"/>
        <w:left w:val="none" w:sz="0" w:space="0" w:color="auto"/>
        <w:bottom w:val="none" w:sz="0" w:space="0" w:color="auto"/>
        <w:right w:val="none" w:sz="0" w:space="0" w:color="auto"/>
      </w:divBdr>
      <w:divsChild>
        <w:div w:id="5774460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968976">
              <w:marLeft w:val="0"/>
              <w:marRight w:val="0"/>
              <w:marTop w:val="0"/>
              <w:marBottom w:val="0"/>
              <w:divBdr>
                <w:top w:val="single" w:sz="6" w:space="6" w:color="000000"/>
                <w:left w:val="none" w:sz="0" w:space="0" w:color="auto"/>
                <w:bottom w:val="none" w:sz="0" w:space="0" w:color="auto"/>
                <w:right w:val="none" w:sz="0" w:space="0" w:color="auto"/>
              </w:divBdr>
            </w:div>
          </w:divsChild>
        </w:div>
        <w:div w:id="7884711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93309057">
              <w:marLeft w:val="0"/>
              <w:marRight w:val="0"/>
              <w:marTop w:val="0"/>
              <w:marBottom w:val="0"/>
              <w:divBdr>
                <w:top w:val="single" w:sz="6" w:space="6" w:color="000000"/>
                <w:left w:val="none" w:sz="0" w:space="0" w:color="auto"/>
                <w:bottom w:val="none" w:sz="0" w:space="0" w:color="auto"/>
                <w:right w:val="none" w:sz="0" w:space="0" w:color="auto"/>
              </w:divBdr>
            </w:div>
          </w:divsChild>
        </w:div>
        <w:div w:id="9835819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1739258">
              <w:marLeft w:val="0"/>
              <w:marRight w:val="0"/>
              <w:marTop w:val="0"/>
              <w:marBottom w:val="0"/>
              <w:divBdr>
                <w:top w:val="single" w:sz="6" w:space="6" w:color="000000"/>
                <w:left w:val="none" w:sz="0" w:space="0" w:color="auto"/>
                <w:bottom w:val="none" w:sz="0" w:space="0" w:color="auto"/>
                <w:right w:val="none" w:sz="0" w:space="0" w:color="auto"/>
              </w:divBdr>
            </w:div>
          </w:divsChild>
        </w:div>
        <w:div w:id="20204990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9999216">
              <w:marLeft w:val="0"/>
              <w:marRight w:val="0"/>
              <w:marTop w:val="0"/>
              <w:marBottom w:val="0"/>
              <w:divBdr>
                <w:top w:val="single" w:sz="6" w:space="6" w:color="000000"/>
                <w:left w:val="none" w:sz="0" w:space="0" w:color="auto"/>
                <w:bottom w:val="none" w:sz="0" w:space="0" w:color="auto"/>
                <w:right w:val="none" w:sz="0" w:space="0" w:color="auto"/>
              </w:divBdr>
            </w:div>
          </w:divsChild>
        </w:div>
        <w:div w:id="14589853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3730509">
              <w:marLeft w:val="0"/>
              <w:marRight w:val="0"/>
              <w:marTop w:val="0"/>
              <w:marBottom w:val="0"/>
              <w:divBdr>
                <w:top w:val="single" w:sz="6" w:space="6" w:color="000000"/>
                <w:left w:val="none" w:sz="0" w:space="0" w:color="auto"/>
                <w:bottom w:val="none" w:sz="0" w:space="0" w:color="auto"/>
                <w:right w:val="none" w:sz="0" w:space="0" w:color="auto"/>
              </w:divBdr>
            </w:div>
          </w:divsChild>
        </w:div>
        <w:div w:id="953632649">
          <w:marLeft w:val="0"/>
          <w:marRight w:val="0"/>
          <w:marTop w:val="240"/>
          <w:marBottom w:val="240"/>
          <w:divBdr>
            <w:top w:val="single" w:sz="6" w:space="0" w:color="000000"/>
            <w:left w:val="single" w:sz="6" w:space="0" w:color="000000"/>
            <w:bottom w:val="single" w:sz="6" w:space="0" w:color="000000"/>
            <w:right w:val="single" w:sz="6" w:space="0" w:color="000000"/>
          </w:divBdr>
          <w:divsChild>
            <w:div w:id="211670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513257">
      <w:marLeft w:val="0"/>
      <w:marRight w:val="0"/>
      <w:marTop w:val="0"/>
      <w:marBottom w:val="0"/>
      <w:divBdr>
        <w:top w:val="none" w:sz="0" w:space="0" w:color="auto"/>
        <w:left w:val="none" w:sz="0" w:space="0" w:color="auto"/>
        <w:bottom w:val="none" w:sz="0" w:space="0" w:color="auto"/>
        <w:right w:val="none" w:sz="0" w:space="0" w:color="auto"/>
      </w:divBdr>
      <w:divsChild>
        <w:div w:id="1516768967">
          <w:marLeft w:val="0"/>
          <w:marRight w:val="0"/>
          <w:marTop w:val="0"/>
          <w:marBottom w:val="0"/>
          <w:divBdr>
            <w:top w:val="none" w:sz="0" w:space="0" w:color="auto"/>
            <w:left w:val="none" w:sz="0" w:space="0" w:color="auto"/>
            <w:bottom w:val="none" w:sz="0" w:space="0" w:color="auto"/>
            <w:right w:val="none" w:sz="0" w:space="0" w:color="auto"/>
          </w:divBdr>
        </w:div>
      </w:divsChild>
    </w:div>
    <w:div w:id="1685356516">
      <w:marLeft w:val="0"/>
      <w:marRight w:val="0"/>
      <w:marTop w:val="0"/>
      <w:marBottom w:val="0"/>
      <w:divBdr>
        <w:top w:val="none" w:sz="0" w:space="0" w:color="auto"/>
        <w:left w:val="none" w:sz="0" w:space="0" w:color="auto"/>
        <w:bottom w:val="none" w:sz="0" w:space="0" w:color="auto"/>
        <w:right w:val="none" w:sz="0" w:space="0" w:color="auto"/>
      </w:divBdr>
      <w:divsChild>
        <w:div w:id="20823613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1232905">
              <w:marLeft w:val="240"/>
              <w:marRight w:val="240"/>
              <w:marTop w:val="0"/>
              <w:marBottom w:val="0"/>
              <w:divBdr>
                <w:top w:val="none" w:sz="0" w:space="0" w:color="auto"/>
                <w:left w:val="none" w:sz="0" w:space="0" w:color="auto"/>
                <w:bottom w:val="none" w:sz="0" w:space="0" w:color="auto"/>
                <w:right w:val="none" w:sz="0" w:space="0" w:color="auto"/>
              </w:divBdr>
            </w:div>
            <w:div w:id="310914024">
              <w:marLeft w:val="0"/>
              <w:marRight w:val="0"/>
              <w:marTop w:val="0"/>
              <w:marBottom w:val="0"/>
              <w:divBdr>
                <w:top w:val="single" w:sz="6" w:space="6" w:color="000000"/>
                <w:left w:val="none" w:sz="0" w:space="0" w:color="auto"/>
                <w:bottom w:val="none" w:sz="0" w:space="0" w:color="auto"/>
                <w:right w:val="none" w:sz="0" w:space="0" w:color="auto"/>
              </w:divBdr>
              <w:divsChild>
                <w:div w:id="246232431">
                  <w:marLeft w:val="0"/>
                  <w:marRight w:val="0"/>
                  <w:marTop w:val="0"/>
                  <w:marBottom w:val="0"/>
                  <w:divBdr>
                    <w:top w:val="none" w:sz="0" w:space="0" w:color="auto"/>
                    <w:left w:val="none" w:sz="0" w:space="0" w:color="auto"/>
                    <w:bottom w:val="none" w:sz="0" w:space="0" w:color="auto"/>
                    <w:right w:val="none" w:sz="0" w:space="0" w:color="auto"/>
                  </w:divBdr>
                  <w:divsChild>
                    <w:div w:id="457647570">
                      <w:marLeft w:val="0"/>
                      <w:marRight w:val="0"/>
                      <w:marTop w:val="0"/>
                      <w:marBottom w:val="0"/>
                      <w:divBdr>
                        <w:top w:val="none" w:sz="0" w:space="0" w:color="auto"/>
                        <w:left w:val="none" w:sz="0" w:space="0" w:color="auto"/>
                        <w:bottom w:val="none" w:sz="0" w:space="0" w:color="auto"/>
                        <w:right w:val="none" w:sz="0" w:space="0" w:color="auto"/>
                      </w:divBdr>
                    </w:div>
                  </w:divsChild>
                </w:div>
                <w:div w:id="604263251">
                  <w:marLeft w:val="0"/>
                  <w:marRight w:val="0"/>
                  <w:marTop w:val="0"/>
                  <w:marBottom w:val="0"/>
                  <w:divBdr>
                    <w:top w:val="none" w:sz="0" w:space="0" w:color="auto"/>
                    <w:left w:val="none" w:sz="0" w:space="0" w:color="auto"/>
                    <w:bottom w:val="none" w:sz="0" w:space="0" w:color="auto"/>
                    <w:right w:val="none" w:sz="0" w:space="0" w:color="auto"/>
                  </w:divBdr>
                  <w:divsChild>
                    <w:div w:id="178930387">
                      <w:marLeft w:val="0"/>
                      <w:marRight w:val="0"/>
                      <w:marTop w:val="0"/>
                      <w:marBottom w:val="0"/>
                      <w:divBdr>
                        <w:top w:val="none" w:sz="0" w:space="0" w:color="auto"/>
                        <w:left w:val="none" w:sz="0" w:space="0" w:color="auto"/>
                        <w:bottom w:val="none" w:sz="0" w:space="0" w:color="auto"/>
                        <w:right w:val="none" w:sz="0" w:space="0" w:color="auto"/>
                      </w:divBdr>
                    </w:div>
                  </w:divsChild>
                </w:div>
                <w:div w:id="1285770943">
                  <w:marLeft w:val="0"/>
                  <w:marRight w:val="0"/>
                  <w:marTop w:val="0"/>
                  <w:marBottom w:val="0"/>
                  <w:divBdr>
                    <w:top w:val="none" w:sz="0" w:space="0" w:color="auto"/>
                    <w:left w:val="none" w:sz="0" w:space="0" w:color="auto"/>
                    <w:bottom w:val="none" w:sz="0" w:space="0" w:color="auto"/>
                    <w:right w:val="none" w:sz="0" w:space="0" w:color="auto"/>
                  </w:divBdr>
                  <w:divsChild>
                    <w:div w:id="825047710">
                      <w:marLeft w:val="0"/>
                      <w:marRight w:val="0"/>
                      <w:marTop w:val="0"/>
                      <w:marBottom w:val="0"/>
                      <w:divBdr>
                        <w:top w:val="none" w:sz="0" w:space="0" w:color="auto"/>
                        <w:left w:val="none" w:sz="0" w:space="0" w:color="auto"/>
                        <w:bottom w:val="none" w:sz="0" w:space="0" w:color="auto"/>
                        <w:right w:val="none" w:sz="0" w:space="0" w:color="auto"/>
                      </w:divBdr>
                    </w:div>
                  </w:divsChild>
                </w:div>
                <w:div w:id="1823961870">
                  <w:marLeft w:val="0"/>
                  <w:marRight w:val="0"/>
                  <w:marTop w:val="0"/>
                  <w:marBottom w:val="0"/>
                  <w:divBdr>
                    <w:top w:val="none" w:sz="0" w:space="0" w:color="auto"/>
                    <w:left w:val="none" w:sz="0" w:space="0" w:color="auto"/>
                    <w:bottom w:val="none" w:sz="0" w:space="0" w:color="auto"/>
                    <w:right w:val="none" w:sz="0" w:space="0" w:color="auto"/>
                  </w:divBdr>
                  <w:divsChild>
                    <w:div w:id="64324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899295">
      <w:marLeft w:val="0"/>
      <w:marRight w:val="0"/>
      <w:marTop w:val="0"/>
      <w:marBottom w:val="0"/>
      <w:divBdr>
        <w:top w:val="none" w:sz="0" w:space="0" w:color="auto"/>
        <w:left w:val="none" w:sz="0" w:space="0" w:color="auto"/>
        <w:bottom w:val="none" w:sz="0" w:space="0" w:color="auto"/>
        <w:right w:val="none" w:sz="0" w:space="0" w:color="auto"/>
      </w:divBdr>
    </w:div>
    <w:div w:id="1694915716">
      <w:marLeft w:val="0"/>
      <w:marRight w:val="0"/>
      <w:marTop w:val="0"/>
      <w:marBottom w:val="0"/>
      <w:divBdr>
        <w:top w:val="none" w:sz="0" w:space="0" w:color="auto"/>
        <w:left w:val="none" w:sz="0" w:space="0" w:color="auto"/>
        <w:bottom w:val="none" w:sz="0" w:space="0" w:color="auto"/>
        <w:right w:val="none" w:sz="0" w:space="0" w:color="auto"/>
      </w:divBdr>
      <w:divsChild>
        <w:div w:id="47581864">
          <w:marLeft w:val="0"/>
          <w:marRight w:val="0"/>
          <w:marTop w:val="0"/>
          <w:marBottom w:val="0"/>
          <w:divBdr>
            <w:top w:val="none" w:sz="0" w:space="0" w:color="auto"/>
            <w:left w:val="none" w:sz="0" w:space="0" w:color="auto"/>
            <w:bottom w:val="none" w:sz="0" w:space="0" w:color="auto"/>
            <w:right w:val="none" w:sz="0" w:space="0" w:color="auto"/>
          </w:divBdr>
        </w:div>
      </w:divsChild>
    </w:div>
    <w:div w:id="1695882521">
      <w:marLeft w:val="0"/>
      <w:marRight w:val="0"/>
      <w:marTop w:val="0"/>
      <w:marBottom w:val="0"/>
      <w:divBdr>
        <w:top w:val="none" w:sz="0" w:space="0" w:color="auto"/>
        <w:left w:val="none" w:sz="0" w:space="0" w:color="auto"/>
        <w:bottom w:val="none" w:sz="0" w:space="0" w:color="auto"/>
        <w:right w:val="none" w:sz="0" w:space="0" w:color="auto"/>
      </w:divBdr>
    </w:div>
    <w:div w:id="1697655543">
      <w:marLeft w:val="0"/>
      <w:marRight w:val="0"/>
      <w:marTop w:val="0"/>
      <w:marBottom w:val="0"/>
      <w:divBdr>
        <w:top w:val="none" w:sz="0" w:space="0" w:color="auto"/>
        <w:left w:val="none" w:sz="0" w:space="0" w:color="auto"/>
        <w:bottom w:val="none" w:sz="0" w:space="0" w:color="auto"/>
        <w:right w:val="none" w:sz="0" w:space="0" w:color="auto"/>
      </w:divBdr>
      <w:divsChild>
        <w:div w:id="1300302733">
          <w:marLeft w:val="0"/>
          <w:marRight w:val="0"/>
          <w:marTop w:val="0"/>
          <w:marBottom w:val="0"/>
          <w:divBdr>
            <w:top w:val="none" w:sz="0" w:space="0" w:color="auto"/>
            <w:left w:val="none" w:sz="0" w:space="0" w:color="auto"/>
            <w:bottom w:val="none" w:sz="0" w:space="0" w:color="auto"/>
            <w:right w:val="none" w:sz="0" w:space="0" w:color="auto"/>
          </w:divBdr>
          <w:divsChild>
            <w:div w:id="1778525896">
              <w:marLeft w:val="0"/>
              <w:marRight w:val="0"/>
              <w:marTop w:val="240"/>
              <w:marBottom w:val="240"/>
              <w:divBdr>
                <w:top w:val="none" w:sz="0" w:space="0" w:color="auto"/>
                <w:left w:val="none" w:sz="0" w:space="0" w:color="auto"/>
                <w:bottom w:val="none" w:sz="0" w:space="0" w:color="auto"/>
                <w:right w:val="none" w:sz="0" w:space="0" w:color="auto"/>
              </w:divBdr>
              <w:divsChild>
                <w:div w:id="106595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315395">
          <w:marLeft w:val="0"/>
          <w:marRight w:val="0"/>
          <w:marTop w:val="0"/>
          <w:marBottom w:val="0"/>
          <w:divBdr>
            <w:top w:val="none" w:sz="0" w:space="0" w:color="auto"/>
            <w:left w:val="none" w:sz="0" w:space="0" w:color="auto"/>
            <w:bottom w:val="none" w:sz="0" w:space="0" w:color="auto"/>
            <w:right w:val="none" w:sz="0" w:space="0" w:color="auto"/>
          </w:divBdr>
          <w:divsChild>
            <w:div w:id="1742825466">
              <w:marLeft w:val="0"/>
              <w:marRight w:val="0"/>
              <w:marTop w:val="240"/>
              <w:marBottom w:val="240"/>
              <w:divBdr>
                <w:top w:val="none" w:sz="0" w:space="0" w:color="auto"/>
                <w:left w:val="none" w:sz="0" w:space="0" w:color="auto"/>
                <w:bottom w:val="none" w:sz="0" w:space="0" w:color="auto"/>
                <w:right w:val="none" w:sz="0" w:space="0" w:color="auto"/>
              </w:divBdr>
              <w:divsChild>
                <w:div w:id="85114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946669">
          <w:marLeft w:val="0"/>
          <w:marRight w:val="0"/>
          <w:marTop w:val="0"/>
          <w:marBottom w:val="0"/>
          <w:divBdr>
            <w:top w:val="none" w:sz="0" w:space="0" w:color="auto"/>
            <w:left w:val="none" w:sz="0" w:space="0" w:color="auto"/>
            <w:bottom w:val="none" w:sz="0" w:space="0" w:color="auto"/>
            <w:right w:val="none" w:sz="0" w:space="0" w:color="auto"/>
          </w:divBdr>
          <w:divsChild>
            <w:div w:id="1307662363">
              <w:marLeft w:val="0"/>
              <w:marRight w:val="0"/>
              <w:marTop w:val="240"/>
              <w:marBottom w:val="240"/>
              <w:divBdr>
                <w:top w:val="none" w:sz="0" w:space="0" w:color="auto"/>
                <w:left w:val="none" w:sz="0" w:space="0" w:color="auto"/>
                <w:bottom w:val="none" w:sz="0" w:space="0" w:color="auto"/>
                <w:right w:val="none" w:sz="0" w:space="0" w:color="auto"/>
              </w:divBdr>
              <w:divsChild>
                <w:div w:id="181398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822502">
          <w:marLeft w:val="0"/>
          <w:marRight w:val="0"/>
          <w:marTop w:val="0"/>
          <w:marBottom w:val="0"/>
          <w:divBdr>
            <w:top w:val="none" w:sz="0" w:space="0" w:color="auto"/>
            <w:left w:val="none" w:sz="0" w:space="0" w:color="auto"/>
            <w:bottom w:val="none" w:sz="0" w:space="0" w:color="auto"/>
            <w:right w:val="none" w:sz="0" w:space="0" w:color="auto"/>
          </w:divBdr>
          <w:divsChild>
            <w:div w:id="104272440">
              <w:marLeft w:val="0"/>
              <w:marRight w:val="0"/>
              <w:marTop w:val="240"/>
              <w:marBottom w:val="240"/>
              <w:divBdr>
                <w:top w:val="none" w:sz="0" w:space="0" w:color="auto"/>
                <w:left w:val="none" w:sz="0" w:space="0" w:color="auto"/>
                <w:bottom w:val="none" w:sz="0" w:space="0" w:color="auto"/>
                <w:right w:val="none" w:sz="0" w:space="0" w:color="auto"/>
              </w:divBdr>
              <w:divsChild>
                <w:div w:id="80373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038300">
          <w:marLeft w:val="0"/>
          <w:marRight w:val="0"/>
          <w:marTop w:val="0"/>
          <w:marBottom w:val="0"/>
          <w:divBdr>
            <w:top w:val="none" w:sz="0" w:space="0" w:color="auto"/>
            <w:left w:val="none" w:sz="0" w:space="0" w:color="auto"/>
            <w:bottom w:val="none" w:sz="0" w:space="0" w:color="auto"/>
            <w:right w:val="none" w:sz="0" w:space="0" w:color="auto"/>
          </w:divBdr>
        </w:div>
        <w:div w:id="921837854">
          <w:marLeft w:val="0"/>
          <w:marRight w:val="0"/>
          <w:marTop w:val="0"/>
          <w:marBottom w:val="0"/>
          <w:divBdr>
            <w:top w:val="none" w:sz="0" w:space="0" w:color="auto"/>
            <w:left w:val="none" w:sz="0" w:space="0" w:color="auto"/>
            <w:bottom w:val="none" w:sz="0" w:space="0" w:color="auto"/>
            <w:right w:val="none" w:sz="0" w:space="0" w:color="auto"/>
          </w:divBdr>
          <w:divsChild>
            <w:div w:id="2026858528">
              <w:marLeft w:val="0"/>
              <w:marRight w:val="0"/>
              <w:marTop w:val="0"/>
              <w:marBottom w:val="0"/>
              <w:divBdr>
                <w:top w:val="none" w:sz="0" w:space="0" w:color="auto"/>
                <w:left w:val="none" w:sz="0" w:space="0" w:color="auto"/>
                <w:bottom w:val="none" w:sz="0" w:space="0" w:color="auto"/>
                <w:right w:val="none" w:sz="0" w:space="0" w:color="auto"/>
              </w:divBdr>
              <w:divsChild>
                <w:div w:id="2115126545">
                  <w:marLeft w:val="0"/>
                  <w:marRight w:val="0"/>
                  <w:marTop w:val="120"/>
                  <w:marBottom w:val="120"/>
                  <w:divBdr>
                    <w:top w:val="single" w:sz="6" w:space="0" w:color="CCCCCC"/>
                    <w:left w:val="single" w:sz="6" w:space="31" w:color="CCCCCC"/>
                    <w:bottom w:val="single" w:sz="6" w:space="0" w:color="CCCCCC"/>
                    <w:right w:val="single" w:sz="6" w:space="0" w:color="CCCCCC"/>
                  </w:divBdr>
                </w:div>
                <w:div w:id="1397510733">
                  <w:marLeft w:val="0"/>
                  <w:marRight w:val="0"/>
                  <w:marTop w:val="240"/>
                  <w:marBottom w:val="240"/>
                  <w:divBdr>
                    <w:top w:val="none" w:sz="0" w:space="0" w:color="auto"/>
                    <w:left w:val="none" w:sz="0" w:space="0" w:color="auto"/>
                    <w:bottom w:val="none" w:sz="0" w:space="0" w:color="auto"/>
                    <w:right w:val="none" w:sz="0" w:space="0" w:color="auto"/>
                  </w:divBdr>
                  <w:divsChild>
                    <w:div w:id="80592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127009">
          <w:marLeft w:val="0"/>
          <w:marRight w:val="0"/>
          <w:marTop w:val="0"/>
          <w:marBottom w:val="0"/>
          <w:divBdr>
            <w:top w:val="none" w:sz="0" w:space="0" w:color="auto"/>
            <w:left w:val="none" w:sz="0" w:space="0" w:color="auto"/>
            <w:bottom w:val="none" w:sz="0" w:space="0" w:color="auto"/>
            <w:right w:val="none" w:sz="0" w:space="0" w:color="auto"/>
          </w:divBdr>
          <w:divsChild>
            <w:div w:id="1798915035">
              <w:marLeft w:val="0"/>
              <w:marRight w:val="0"/>
              <w:marTop w:val="0"/>
              <w:marBottom w:val="0"/>
              <w:divBdr>
                <w:top w:val="none" w:sz="0" w:space="0" w:color="auto"/>
                <w:left w:val="none" w:sz="0" w:space="0" w:color="auto"/>
                <w:bottom w:val="none" w:sz="0" w:space="0" w:color="auto"/>
                <w:right w:val="none" w:sz="0" w:space="0" w:color="auto"/>
              </w:divBdr>
              <w:divsChild>
                <w:div w:id="419915050">
                  <w:marLeft w:val="0"/>
                  <w:marRight w:val="0"/>
                  <w:marTop w:val="120"/>
                  <w:marBottom w:val="120"/>
                  <w:divBdr>
                    <w:top w:val="single" w:sz="6" w:space="0" w:color="CCCCCC"/>
                    <w:left w:val="single" w:sz="6" w:space="31" w:color="CCCCCC"/>
                    <w:bottom w:val="single" w:sz="6" w:space="0" w:color="CCCCCC"/>
                    <w:right w:val="single" w:sz="6" w:space="0" w:color="CCCCCC"/>
                  </w:divBdr>
                </w:div>
                <w:div w:id="1134759489">
                  <w:marLeft w:val="0"/>
                  <w:marRight w:val="0"/>
                  <w:marTop w:val="240"/>
                  <w:marBottom w:val="240"/>
                  <w:divBdr>
                    <w:top w:val="none" w:sz="0" w:space="0" w:color="auto"/>
                    <w:left w:val="none" w:sz="0" w:space="0" w:color="auto"/>
                    <w:bottom w:val="none" w:sz="0" w:space="0" w:color="auto"/>
                    <w:right w:val="none" w:sz="0" w:space="0" w:color="auto"/>
                  </w:divBdr>
                  <w:divsChild>
                    <w:div w:id="58924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65655">
          <w:marLeft w:val="0"/>
          <w:marRight w:val="0"/>
          <w:marTop w:val="0"/>
          <w:marBottom w:val="0"/>
          <w:divBdr>
            <w:top w:val="none" w:sz="0" w:space="0" w:color="auto"/>
            <w:left w:val="none" w:sz="0" w:space="0" w:color="auto"/>
            <w:bottom w:val="none" w:sz="0" w:space="0" w:color="auto"/>
            <w:right w:val="none" w:sz="0" w:space="0" w:color="auto"/>
          </w:divBdr>
          <w:divsChild>
            <w:div w:id="864901987">
              <w:marLeft w:val="0"/>
              <w:marRight w:val="0"/>
              <w:marTop w:val="240"/>
              <w:marBottom w:val="240"/>
              <w:divBdr>
                <w:top w:val="none" w:sz="0" w:space="0" w:color="auto"/>
                <w:left w:val="none" w:sz="0" w:space="0" w:color="auto"/>
                <w:bottom w:val="none" w:sz="0" w:space="0" w:color="auto"/>
                <w:right w:val="none" w:sz="0" w:space="0" w:color="auto"/>
              </w:divBdr>
            </w:div>
          </w:divsChild>
        </w:div>
        <w:div w:id="901603249">
          <w:marLeft w:val="0"/>
          <w:marRight w:val="0"/>
          <w:marTop w:val="0"/>
          <w:marBottom w:val="0"/>
          <w:divBdr>
            <w:top w:val="none" w:sz="0" w:space="0" w:color="auto"/>
            <w:left w:val="none" w:sz="0" w:space="0" w:color="auto"/>
            <w:bottom w:val="none" w:sz="0" w:space="0" w:color="auto"/>
            <w:right w:val="none" w:sz="0" w:space="0" w:color="auto"/>
          </w:divBdr>
          <w:divsChild>
            <w:div w:id="284432614">
              <w:marLeft w:val="0"/>
              <w:marRight w:val="0"/>
              <w:marTop w:val="240"/>
              <w:marBottom w:val="240"/>
              <w:divBdr>
                <w:top w:val="none" w:sz="0" w:space="0" w:color="auto"/>
                <w:left w:val="none" w:sz="0" w:space="0" w:color="auto"/>
                <w:bottom w:val="none" w:sz="0" w:space="0" w:color="auto"/>
                <w:right w:val="none" w:sz="0" w:space="0" w:color="auto"/>
              </w:divBdr>
              <w:divsChild>
                <w:div w:id="46995154">
                  <w:marLeft w:val="0"/>
                  <w:marRight w:val="0"/>
                  <w:marTop w:val="0"/>
                  <w:marBottom w:val="0"/>
                  <w:divBdr>
                    <w:top w:val="none" w:sz="0" w:space="0" w:color="auto"/>
                    <w:left w:val="none" w:sz="0" w:space="0" w:color="auto"/>
                    <w:bottom w:val="none" w:sz="0" w:space="0" w:color="auto"/>
                    <w:right w:val="none" w:sz="0" w:space="0" w:color="auto"/>
                  </w:divBdr>
                </w:div>
              </w:divsChild>
            </w:div>
            <w:div w:id="1330525456">
              <w:marLeft w:val="0"/>
              <w:marRight w:val="0"/>
              <w:marTop w:val="240"/>
              <w:marBottom w:val="240"/>
              <w:divBdr>
                <w:top w:val="none" w:sz="0" w:space="0" w:color="auto"/>
                <w:left w:val="none" w:sz="0" w:space="0" w:color="auto"/>
                <w:bottom w:val="none" w:sz="0" w:space="0" w:color="auto"/>
                <w:right w:val="none" w:sz="0" w:space="0" w:color="auto"/>
              </w:divBdr>
              <w:divsChild>
                <w:div w:id="117907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609875">
          <w:marLeft w:val="0"/>
          <w:marRight w:val="0"/>
          <w:marTop w:val="0"/>
          <w:marBottom w:val="0"/>
          <w:divBdr>
            <w:top w:val="none" w:sz="0" w:space="0" w:color="auto"/>
            <w:left w:val="none" w:sz="0" w:space="0" w:color="auto"/>
            <w:bottom w:val="none" w:sz="0" w:space="0" w:color="auto"/>
            <w:right w:val="none" w:sz="0" w:space="0" w:color="auto"/>
          </w:divBdr>
        </w:div>
        <w:div w:id="1951937666">
          <w:marLeft w:val="0"/>
          <w:marRight w:val="0"/>
          <w:marTop w:val="0"/>
          <w:marBottom w:val="0"/>
          <w:divBdr>
            <w:top w:val="none" w:sz="0" w:space="0" w:color="auto"/>
            <w:left w:val="none" w:sz="0" w:space="0" w:color="auto"/>
            <w:bottom w:val="none" w:sz="0" w:space="0" w:color="auto"/>
            <w:right w:val="none" w:sz="0" w:space="0" w:color="auto"/>
          </w:divBdr>
        </w:div>
        <w:div w:id="1923681343">
          <w:marLeft w:val="0"/>
          <w:marRight w:val="0"/>
          <w:marTop w:val="0"/>
          <w:marBottom w:val="0"/>
          <w:divBdr>
            <w:top w:val="none" w:sz="0" w:space="0" w:color="auto"/>
            <w:left w:val="none" w:sz="0" w:space="0" w:color="auto"/>
            <w:bottom w:val="none" w:sz="0" w:space="0" w:color="auto"/>
            <w:right w:val="none" w:sz="0" w:space="0" w:color="auto"/>
          </w:divBdr>
        </w:div>
        <w:div w:id="1726484060">
          <w:marLeft w:val="0"/>
          <w:marRight w:val="0"/>
          <w:marTop w:val="0"/>
          <w:marBottom w:val="0"/>
          <w:divBdr>
            <w:top w:val="none" w:sz="0" w:space="0" w:color="auto"/>
            <w:left w:val="none" w:sz="0" w:space="0" w:color="auto"/>
            <w:bottom w:val="none" w:sz="0" w:space="0" w:color="auto"/>
            <w:right w:val="none" w:sz="0" w:space="0" w:color="auto"/>
          </w:divBdr>
        </w:div>
        <w:div w:id="1597597938">
          <w:marLeft w:val="0"/>
          <w:marRight w:val="0"/>
          <w:marTop w:val="0"/>
          <w:marBottom w:val="0"/>
          <w:divBdr>
            <w:top w:val="none" w:sz="0" w:space="0" w:color="auto"/>
            <w:left w:val="none" w:sz="0" w:space="0" w:color="auto"/>
            <w:bottom w:val="none" w:sz="0" w:space="0" w:color="auto"/>
            <w:right w:val="none" w:sz="0" w:space="0" w:color="auto"/>
          </w:divBdr>
        </w:div>
        <w:div w:id="987247450">
          <w:marLeft w:val="0"/>
          <w:marRight w:val="0"/>
          <w:marTop w:val="0"/>
          <w:marBottom w:val="0"/>
          <w:divBdr>
            <w:top w:val="none" w:sz="0" w:space="0" w:color="auto"/>
            <w:left w:val="none" w:sz="0" w:space="0" w:color="auto"/>
            <w:bottom w:val="none" w:sz="0" w:space="0" w:color="auto"/>
            <w:right w:val="none" w:sz="0" w:space="0" w:color="auto"/>
          </w:divBdr>
        </w:div>
        <w:div w:id="664209438">
          <w:marLeft w:val="0"/>
          <w:marRight w:val="0"/>
          <w:marTop w:val="0"/>
          <w:marBottom w:val="0"/>
          <w:divBdr>
            <w:top w:val="none" w:sz="0" w:space="0" w:color="auto"/>
            <w:left w:val="none" w:sz="0" w:space="0" w:color="auto"/>
            <w:bottom w:val="none" w:sz="0" w:space="0" w:color="auto"/>
            <w:right w:val="none" w:sz="0" w:space="0" w:color="auto"/>
          </w:divBdr>
        </w:div>
        <w:div w:id="1675180686">
          <w:marLeft w:val="0"/>
          <w:marRight w:val="0"/>
          <w:marTop w:val="0"/>
          <w:marBottom w:val="0"/>
          <w:divBdr>
            <w:top w:val="none" w:sz="0" w:space="0" w:color="auto"/>
            <w:left w:val="none" w:sz="0" w:space="0" w:color="auto"/>
            <w:bottom w:val="none" w:sz="0" w:space="0" w:color="auto"/>
            <w:right w:val="none" w:sz="0" w:space="0" w:color="auto"/>
          </w:divBdr>
        </w:div>
        <w:div w:id="1974679549">
          <w:marLeft w:val="0"/>
          <w:marRight w:val="0"/>
          <w:marTop w:val="0"/>
          <w:marBottom w:val="0"/>
          <w:divBdr>
            <w:top w:val="none" w:sz="0" w:space="0" w:color="auto"/>
            <w:left w:val="none" w:sz="0" w:space="0" w:color="auto"/>
            <w:bottom w:val="none" w:sz="0" w:space="0" w:color="auto"/>
            <w:right w:val="none" w:sz="0" w:space="0" w:color="auto"/>
          </w:divBdr>
        </w:div>
        <w:div w:id="71318789">
          <w:marLeft w:val="0"/>
          <w:marRight w:val="0"/>
          <w:marTop w:val="0"/>
          <w:marBottom w:val="0"/>
          <w:divBdr>
            <w:top w:val="none" w:sz="0" w:space="0" w:color="auto"/>
            <w:left w:val="none" w:sz="0" w:space="0" w:color="auto"/>
            <w:bottom w:val="none" w:sz="0" w:space="0" w:color="auto"/>
            <w:right w:val="none" w:sz="0" w:space="0" w:color="auto"/>
          </w:divBdr>
        </w:div>
        <w:div w:id="353045334">
          <w:marLeft w:val="0"/>
          <w:marRight w:val="0"/>
          <w:marTop w:val="0"/>
          <w:marBottom w:val="0"/>
          <w:divBdr>
            <w:top w:val="none" w:sz="0" w:space="0" w:color="auto"/>
            <w:left w:val="none" w:sz="0" w:space="0" w:color="auto"/>
            <w:bottom w:val="none" w:sz="0" w:space="0" w:color="auto"/>
            <w:right w:val="none" w:sz="0" w:space="0" w:color="auto"/>
          </w:divBdr>
        </w:div>
        <w:div w:id="1654023672">
          <w:marLeft w:val="0"/>
          <w:marRight w:val="0"/>
          <w:marTop w:val="0"/>
          <w:marBottom w:val="0"/>
          <w:divBdr>
            <w:top w:val="none" w:sz="0" w:space="0" w:color="auto"/>
            <w:left w:val="none" w:sz="0" w:space="0" w:color="auto"/>
            <w:bottom w:val="none" w:sz="0" w:space="0" w:color="auto"/>
            <w:right w:val="none" w:sz="0" w:space="0" w:color="auto"/>
          </w:divBdr>
        </w:div>
        <w:div w:id="23949724">
          <w:marLeft w:val="0"/>
          <w:marRight w:val="0"/>
          <w:marTop w:val="0"/>
          <w:marBottom w:val="0"/>
          <w:divBdr>
            <w:top w:val="none" w:sz="0" w:space="0" w:color="auto"/>
            <w:left w:val="none" w:sz="0" w:space="0" w:color="auto"/>
            <w:bottom w:val="none" w:sz="0" w:space="0" w:color="auto"/>
            <w:right w:val="none" w:sz="0" w:space="0" w:color="auto"/>
          </w:divBdr>
        </w:div>
        <w:div w:id="1854998945">
          <w:marLeft w:val="0"/>
          <w:marRight w:val="0"/>
          <w:marTop w:val="0"/>
          <w:marBottom w:val="0"/>
          <w:divBdr>
            <w:top w:val="none" w:sz="0" w:space="0" w:color="auto"/>
            <w:left w:val="none" w:sz="0" w:space="0" w:color="auto"/>
            <w:bottom w:val="none" w:sz="0" w:space="0" w:color="auto"/>
            <w:right w:val="none" w:sz="0" w:space="0" w:color="auto"/>
          </w:divBdr>
        </w:div>
        <w:div w:id="1955482027">
          <w:marLeft w:val="0"/>
          <w:marRight w:val="0"/>
          <w:marTop w:val="0"/>
          <w:marBottom w:val="0"/>
          <w:divBdr>
            <w:top w:val="none" w:sz="0" w:space="0" w:color="auto"/>
            <w:left w:val="none" w:sz="0" w:space="0" w:color="auto"/>
            <w:bottom w:val="none" w:sz="0" w:space="0" w:color="auto"/>
            <w:right w:val="none" w:sz="0" w:space="0" w:color="auto"/>
          </w:divBdr>
        </w:div>
        <w:div w:id="770004641">
          <w:marLeft w:val="0"/>
          <w:marRight w:val="0"/>
          <w:marTop w:val="0"/>
          <w:marBottom w:val="0"/>
          <w:divBdr>
            <w:top w:val="none" w:sz="0" w:space="0" w:color="auto"/>
            <w:left w:val="none" w:sz="0" w:space="0" w:color="auto"/>
            <w:bottom w:val="none" w:sz="0" w:space="0" w:color="auto"/>
            <w:right w:val="none" w:sz="0" w:space="0" w:color="auto"/>
          </w:divBdr>
        </w:div>
        <w:div w:id="1965041425">
          <w:marLeft w:val="0"/>
          <w:marRight w:val="0"/>
          <w:marTop w:val="0"/>
          <w:marBottom w:val="0"/>
          <w:divBdr>
            <w:top w:val="none" w:sz="0" w:space="0" w:color="auto"/>
            <w:left w:val="none" w:sz="0" w:space="0" w:color="auto"/>
            <w:bottom w:val="none" w:sz="0" w:space="0" w:color="auto"/>
            <w:right w:val="none" w:sz="0" w:space="0" w:color="auto"/>
          </w:divBdr>
        </w:div>
        <w:div w:id="2068409057">
          <w:marLeft w:val="0"/>
          <w:marRight w:val="0"/>
          <w:marTop w:val="0"/>
          <w:marBottom w:val="0"/>
          <w:divBdr>
            <w:top w:val="none" w:sz="0" w:space="0" w:color="auto"/>
            <w:left w:val="none" w:sz="0" w:space="0" w:color="auto"/>
            <w:bottom w:val="none" w:sz="0" w:space="0" w:color="auto"/>
            <w:right w:val="none" w:sz="0" w:space="0" w:color="auto"/>
          </w:divBdr>
          <w:divsChild>
            <w:div w:id="411777806">
              <w:marLeft w:val="0"/>
              <w:marRight w:val="0"/>
              <w:marTop w:val="0"/>
              <w:marBottom w:val="0"/>
              <w:divBdr>
                <w:top w:val="none" w:sz="0" w:space="0" w:color="auto"/>
                <w:left w:val="none" w:sz="0" w:space="0" w:color="auto"/>
                <w:bottom w:val="none" w:sz="0" w:space="0" w:color="auto"/>
                <w:right w:val="none" w:sz="0" w:space="0" w:color="auto"/>
              </w:divBdr>
              <w:divsChild>
                <w:div w:id="134901937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4207004">
              <w:marLeft w:val="0"/>
              <w:marRight w:val="0"/>
              <w:marTop w:val="0"/>
              <w:marBottom w:val="0"/>
              <w:divBdr>
                <w:top w:val="none" w:sz="0" w:space="0" w:color="auto"/>
                <w:left w:val="none" w:sz="0" w:space="0" w:color="auto"/>
                <w:bottom w:val="none" w:sz="0" w:space="0" w:color="auto"/>
                <w:right w:val="none" w:sz="0" w:space="0" w:color="auto"/>
              </w:divBdr>
              <w:divsChild>
                <w:div w:id="82143196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33426392">
              <w:marLeft w:val="0"/>
              <w:marRight w:val="0"/>
              <w:marTop w:val="0"/>
              <w:marBottom w:val="0"/>
              <w:divBdr>
                <w:top w:val="none" w:sz="0" w:space="0" w:color="auto"/>
                <w:left w:val="none" w:sz="0" w:space="0" w:color="auto"/>
                <w:bottom w:val="none" w:sz="0" w:space="0" w:color="auto"/>
                <w:right w:val="none" w:sz="0" w:space="0" w:color="auto"/>
              </w:divBdr>
              <w:divsChild>
                <w:div w:id="195174099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33891935">
              <w:marLeft w:val="0"/>
              <w:marRight w:val="0"/>
              <w:marTop w:val="0"/>
              <w:marBottom w:val="0"/>
              <w:divBdr>
                <w:top w:val="none" w:sz="0" w:space="0" w:color="auto"/>
                <w:left w:val="none" w:sz="0" w:space="0" w:color="auto"/>
                <w:bottom w:val="none" w:sz="0" w:space="0" w:color="auto"/>
                <w:right w:val="none" w:sz="0" w:space="0" w:color="auto"/>
              </w:divBdr>
              <w:divsChild>
                <w:div w:id="76631677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120689781">
          <w:marLeft w:val="0"/>
          <w:marRight w:val="0"/>
          <w:marTop w:val="0"/>
          <w:marBottom w:val="0"/>
          <w:divBdr>
            <w:top w:val="none" w:sz="0" w:space="0" w:color="auto"/>
            <w:left w:val="none" w:sz="0" w:space="0" w:color="auto"/>
            <w:bottom w:val="none" w:sz="0" w:space="0" w:color="auto"/>
            <w:right w:val="none" w:sz="0" w:space="0" w:color="auto"/>
          </w:divBdr>
        </w:div>
        <w:div w:id="544408236">
          <w:marLeft w:val="0"/>
          <w:marRight w:val="0"/>
          <w:marTop w:val="0"/>
          <w:marBottom w:val="0"/>
          <w:divBdr>
            <w:top w:val="none" w:sz="0" w:space="0" w:color="auto"/>
            <w:left w:val="none" w:sz="0" w:space="0" w:color="auto"/>
            <w:bottom w:val="none" w:sz="0" w:space="0" w:color="auto"/>
            <w:right w:val="none" w:sz="0" w:space="0" w:color="auto"/>
          </w:divBdr>
        </w:div>
        <w:div w:id="104886289">
          <w:marLeft w:val="0"/>
          <w:marRight w:val="0"/>
          <w:marTop w:val="0"/>
          <w:marBottom w:val="0"/>
          <w:divBdr>
            <w:top w:val="none" w:sz="0" w:space="0" w:color="auto"/>
            <w:left w:val="none" w:sz="0" w:space="0" w:color="auto"/>
            <w:bottom w:val="none" w:sz="0" w:space="0" w:color="auto"/>
            <w:right w:val="none" w:sz="0" w:space="0" w:color="auto"/>
          </w:divBdr>
        </w:div>
        <w:div w:id="2018775485">
          <w:marLeft w:val="0"/>
          <w:marRight w:val="0"/>
          <w:marTop w:val="0"/>
          <w:marBottom w:val="0"/>
          <w:divBdr>
            <w:top w:val="none" w:sz="0" w:space="0" w:color="auto"/>
            <w:left w:val="none" w:sz="0" w:space="0" w:color="auto"/>
            <w:bottom w:val="none" w:sz="0" w:space="0" w:color="auto"/>
            <w:right w:val="none" w:sz="0" w:space="0" w:color="auto"/>
          </w:divBdr>
        </w:div>
        <w:div w:id="1315332321">
          <w:marLeft w:val="0"/>
          <w:marRight w:val="0"/>
          <w:marTop w:val="0"/>
          <w:marBottom w:val="0"/>
          <w:divBdr>
            <w:top w:val="none" w:sz="0" w:space="0" w:color="auto"/>
            <w:left w:val="none" w:sz="0" w:space="0" w:color="auto"/>
            <w:bottom w:val="none" w:sz="0" w:space="0" w:color="auto"/>
            <w:right w:val="none" w:sz="0" w:space="0" w:color="auto"/>
          </w:divBdr>
          <w:divsChild>
            <w:div w:id="1039010354">
              <w:marLeft w:val="0"/>
              <w:marRight w:val="0"/>
              <w:marTop w:val="240"/>
              <w:marBottom w:val="240"/>
              <w:divBdr>
                <w:top w:val="none" w:sz="0" w:space="0" w:color="auto"/>
                <w:left w:val="none" w:sz="0" w:space="0" w:color="auto"/>
                <w:bottom w:val="none" w:sz="0" w:space="0" w:color="auto"/>
                <w:right w:val="none" w:sz="0" w:space="0" w:color="auto"/>
              </w:divBdr>
              <w:divsChild>
                <w:div w:id="2133328911">
                  <w:marLeft w:val="0"/>
                  <w:marRight w:val="0"/>
                  <w:marTop w:val="0"/>
                  <w:marBottom w:val="0"/>
                  <w:divBdr>
                    <w:top w:val="none" w:sz="0" w:space="0" w:color="auto"/>
                    <w:left w:val="none" w:sz="0" w:space="0" w:color="auto"/>
                    <w:bottom w:val="none" w:sz="0" w:space="0" w:color="auto"/>
                    <w:right w:val="none" w:sz="0" w:space="0" w:color="auto"/>
                  </w:divBdr>
                </w:div>
              </w:divsChild>
            </w:div>
            <w:div w:id="799154914">
              <w:marLeft w:val="0"/>
              <w:marRight w:val="0"/>
              <w:marTop w:val="240"/>
              <w:marBottom w:val="240"/>
              <w:divBdr>
                <w:top w:val="none" w:sz="0" w:space="0" w:color="auto"/>
                <w:left w:val="none" w:sz="0" w:space="0" w:color="auto"/>
                <w:bottom w:val="none" w:sz="0" w:space="0" w:color="auto"/>
                <w:right w:val="none" w:sz="0" w:space="0" w:color="auto"/>
              </w:divBdr>
            </w:div>
          </w:divsChild>
        </w:div>
        <w:div w:id="1112481281">
          <w:marLeft w:val="0"/>
          <w:marRight w:val="0"/>
          <w:marTop w:val="0"/>
          <w:marBottom w:val="0"/>
          <w:divBdr>
            <w:top w:val="none" w:sz="0" w:space="0" w:color="auto"/>
            <w:left w:val="none" w:sz="0" w:space="0" w:color="auto"/>
            <w:bottom w:val="none" w:sz="0" w:space="0" w:color="auto"/>
            <w:right w:val="none" w:sz="0" w:space="0" w:color="auto"/>
          </w:divBdr>
        </w:div>
        <w:div w:id="482697527">
          <w:marLeft w:val="0"/>
          <w:marRight w:val="0"/>
          <w:marTop w:val="0"/>
          <w:marBottom w:val="0"/>
          <w:divBdr>
            <w:top w:val="none" w:sz="0" w:space="0" w:color="auto"/>
            <w:left w:val="none" w:sz="0" w:space="0" w:color="auto"/>
            <w:bottom w:val="none" w:sz="0" w:space="0" w:color="auto"/>
            <w:right w:val="none" w:sz="0" w:space="0" w:color="auto"/>
          </w:divBdr>
        </w:div>
        <w:div w:id="706413115">
          <w:marLeft w:val="0"/>
          <w:marRight w:val="0"/>
          <w:marTop w:val="0"/>
          <w:marBottom w:val="0"/>
          <w:divBdr>
            <w:top w:val="none" w:sz="0" w:space="0" w:color="auto"/>
            <w:left w:val="none" w:sz="0" w:space="0" w:color="auto"/>
            <w:bottom w:val="none" w:sz="0" w:space="0" w:color="auto"/>
            <w:right w:val="none" w:sz="0" w:space="0" w:color="auto"/>
          </w:divBdr>
        </w:div>
        <w:div w:id="637876662">
          <w:marLeft w:val="0"/>
          <w:marRight w:val="0"/>
          <w:marTop w:val="0"/>
          <w:marBottom w:val="0"/>
          <w:divBdr>
            <w:top w:val="none" w:sz="0" w:space="0" w:color="auto"/>
            <w:left w:val="none" w:sz="0" w:space="0" w:color="auto"/>
            <w:bottom w:val="none" w:sz="0" w:space="0" w:color="auto"/>
            <w:right w:val="none" w:sz="0" w:space="0" w:color="auto"/>
          </w:divBdr>
        </w:div>
        <w:div w:id="614681016">
          <w:marLeft w:val="0"/>
          <w:marRight w:val="0"/>
          <w:marTop w:val="0"/>
          <w:marBottom w:val="0"/>
          <w:divBdr>
            <w:top w:val="none" w:sz="0" w:space="0" w:color="auto"/>
            <w:left w:val="none" w:sz="0" w:space="0" w:color="auto"/>
            <w:bottom w:val="none" w:sz="0" w:space="0" w:color="auto"/>
            <w:right w:val="none" w:sz="0" w:space="0" w:color="auto"/>
          </w:divBdr>
        </w:div>
        <w:div w:id="761337691">
          <w:marLeft w:val="0"/>
          <w:marRight w:val="0"/>
          <w:marTop w:val="0"/>
          <w:marBottom w:val="0"/>
          <w:divBdr>
            <w:top w:val="none" w:sz="0" w:space="0" w:color="auto"/>
            <w:left w:val="none" w:sz="0" w:space="0" w:color="auto"/>
            <w:bottom w:val="none" w:sz="0" w:space="0" w:color="auto"/>
            <w:right w:val="none" w:sz="0" w:space="0" w:color="auto"/>
          </w:divBdr>
        </w:div>
        <w:div w:id="209195986">
          <w:marLeft w:val="0"/>
          <w:marRight w:val="0"/>
          <w:marTop w:val="0"/>
          <w:marBottom w:val="0"/>
          <w:divBdr>
            <w:top w:val="none" w:sz="0" w:space="0" w:color="auto"/>
            <w:left w:val="none" w:sz="0" w:space="0" w:color="auto"/>
            <w:bottom w:val="none" w:sz="0" w:space="0" w:color="auto"/>
            <w:right w:val="none" w:sz="0" w:space="0" w:color="auto"/>
          </w:divBdr>
        </w:div>
        <w:div w:id="1420831473">
          <w:marLeft w:val="0"/>
          <w:marRight w:val="0"/>
          <w:marTop w:val="0"/>
          <w:marBottom w:val="0"/>
          <w:divBdr>
            <w:top w:val="none" w:sz="0" w:space="0" w:color="auto"/>
            <w:left w:val="none" w:sz="0" w:space="0" w:color="auto"/>
            <w:bottom w:val="none" w:sz="0" w:space="0" w:color="auto"/>
            <w:right w:val="none" w:sz="0" w:space="0" w:color="auto"/>
          </w:divBdr>
          <w:divsChild>
            <w:div w:id="565386047">
              <w:marLeft w:val="0"/>
              <w:marRight w:val="0"/>
              <w:marTop w:val="240"/>
              <w:marBottom w:val="240"/>
              <w:divBdr>
                <w:top w:val="none" w:sz="0" w:space="0" w:color="auto"/>
                <w:left w:val="none" w:sz="0" w:space="0" w:color="auto"/>
                <w:bottom w:val="none" w:sz="0" w:space="0" w:color="auto"/>
                <w:right w:val="none" w:sz="0" w:space="0" w:color="auto"/>
              </w:divBdr>
              <w:divsChild>
                <w:div w:id="161239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850657">
          <w:marLeft w:val="0"/>
          <w:marRight w:val="0"/>
          <w:marTop w:val="0"/>
          <w:marBottom w:val="0"/>
          <w:divBdr>
            <w:top w:val="none" w:sz="0" w:space="0" w:color="auto"/>
            <w:left w:val="none" w:sz="0" w:space="0" w:color="auto"/>
            <w:bottom w:val="none" w:sz="0" w:space="0" w:color="auto"/>
            <w:right w:val="none" w:sz="0" w:space="0" w:color="auto"/>
          </w:divBdr>
          <w:divsChild>
            <w:div w:id="1836795891">
              <w:marLeft w:val="0"/>
              <w:marRight w:val="0"/>
              <w:marTop w:val="240"/>
              <w:marBottom w:val="240"/>
              <w:divBdr>
                <w:top w:val="none" w:sz="0" w:space="0" w:color="auto"/>
                <w:left w:val="none" w:sz="0" w:space="0" w:color="auto"/>
                <w:bottom w:val="none" w:sz="0" w:space="0" w:color="auto"/>
                <w:right w:val="none" w:sz="0" w:space="0" w:color="auto"/>
              </w:divBdr>
              <w:divsChild>
                <w:div w:id="164045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176142">
          <w:marLeft w:val="0"/>
          <w:marRight w:val="0"/>
          <w:marTop w:val="0"/>
          <w:marBottom w:val="0"/>
          <w:divBdr>
            <w:top w:val="none" w:sz="0" w:space="0" w:color="auto"/>
            <w:left w:val="none" w:sz="0" w:space="0" w:color="auto"/>
            <w:bottom w:val="none" w:sz="0" w:space="0" w:color="auto"/>
            <w:right w:val="none" w:sz="0" w:space="0" w:color="auto"/>
          </w:divBdr>
          <w:divsChild>
            <w:div w:id="1521627540">
              <w:marLeft w:val="0"/>
              <w:marRight w:val="0"/>
              <w:marTop w:val="240"/>
              <w:marBottom w:val="240"/>
              <w:divBdr>
                <w:top w:val="none" w:sz="0" w:space="0" w:color="auto"/>
                <w:left w:val="none" w:sz="0" w:space="0" w:color="auto"/>
                <w:bottom w:val="none" w:sz="0" w:space="0" w:color="auto"/>
                <w:right w:val="none" w:sz="0" w:space="0" w:color="auto"/>
              </w:divBdr>
              <w:divsChild>
                <w:div w:id="103326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868194">
          <w:marLeft w:val="0"/>
          <w:marRight w:val="0"/>
          <w:marTop w:val="0"/>
          <w:marBottom w:val="0"/>
          <w:divBdr>
            <w:top w:val="none" w:sz="0" w:space="0" w:color="auto"/>
            <w:left w:val="none" w:sz="0" w:space="0" w:color="auto"/>
            <w:bottom w:val="none" w:sz="0" w:space="0" w:color="auto"/>
            <w:right w:val="none" w:sz="0" w:space="0" w:color="auto"/>
          </w:divBdr>
          <w:divsChild>
            <w:div w:id="1974601563">
              <w:marLeft w:val="0"/>
              <w:marRight w:val="0"/>
              <w:marTop w:val="240"/>
              <w:marBottom w:val="240"/>
              <w:divBdr>
                <w:top w:val="none" w:sz="0" w:space="0" w:color="auto"/>
                <w:left w:val="none" w:sz="0" w:space="0" w:color="auto"/>
                <w:bottom w:val="none" w:sz="0" w:space="0" w:color="auto"/>
                <w:right w:val="none" w:sz="0" w:space="0" w:color="auto"/>
              </w:divBdr>
              <w:divsChild>
                <w:div w:id="22283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9257">
          <w:marLeft w:val="0"/>
          <w:marRight w:val="0"/>
          <w:marTop w:val="0"/>
          <w:marBottom w:val="0"/>
          <w:divBdr>
            <w:top w:val="none" w:sz="0" w:space="0" w:color="auto"/>
            <w:left w:val="none" w:sz="0" w:space="0" w:color="auto"/>
            <w:bottom w:val="none" w:sz="0" w:space="0" w:color="auto"/>
            <w:right w:val="none" w:sz="0" w:space="0" w:color="auto"/>
          </w:divBdr>
        </w:div>
        <w:div w:id="1007093863">
          <w:marLeft w:val="0"/>
          <w:marRight w:val="0"/>
          <w:marTop w:val="0"/>
          <w:marBottom w:val="0"/>
          <w:divBdr>
            <w:top w:val="none" w:sz="0" w:space="0" w:color="auto"/>
            <w:left w:val="none" w:sz="0" w:space="0" w:color="auto"/>
            <w:bottom w:val="none" w:sz="0" w:space="0" w:color="auto"/>
            <w:right w:val="none" w:sz="0" w:space="0" w:color="auto"/>
          </w:divBdr>
        </w:div>
        <w:div w:id="1639996332">
          <w:marLeft w:val="0"/>
          <w:marRight w:val="0"/>
          <w:marTop w:val="0"/>
          <w:marBottom w:val="0"/>
          <w:divBdr>
            <w:top w:val="none" w:sz="0" w:space="0" w:color="auto"/>
            <w:left w:val="none" w:sz="0" w:space="0" w:color="auto"/>
            <w:bottom w:val="none" w:sz="0" w:space="0" w:color="auto"/>
            <w:right w:val="none" w:sz="0" w:space="0" w:color="auto"/>
          </w:divBdr>
        </w:div>
        <w:div w:id="1811437424">
          <w:marLeft w:val="0"/>
          <w:marRight w:val="0"/>
          <w:marTop w:val="0"/>
          <w:marBottom w:val="0"/>
          <w:divBdr>
            <w:top w:val="none" w:sz="0" w:space="0" w:color="auto"/>
            <w:left w:val="none" w:sz="0" w:space="0" w:color="auto"/>
            <w:bottom w:val="none" w:sz="0" w:space="0" w:color="auto"/>
            <w:right w:val="none" w:sz="0" w:space="0" w:color="auto"/>
          </w:divBdr>
          <w:divsChild>
            <w:div w:id="1784495066">
              <w:marLeft w:val="120"/>
              <w:marRight w:val="120"/>
              <w:marTop w:val="120"/>
              <w:marBottom w:val="120"/>
              <w:divBdr>
                <w:top w:val="single" w:sz="24" w:space="0" w:color="A4A400"/>
                <w:left w:val="single" w:sz="24" w:space="6" w:color="A4A400"/>
                <w:bottom w:val="single" w:sz="24" w:space="0" w:color="A4A400"/>
                <w:right w:val="single" w:sz="24" w:space="6" w:color="A4A400"/>
              </w:divBdr>
            </w:div>
            <w:div w:id="93848418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9424073">
          <w:marLeft w:val="0"/>
          <w:marRight w:val="0"/>
          <w:marTop w:val="0"/>
          <w:marBottom w:val="0"/>
          <w:divBdr>
            <w:top w:val="none" w:sz="0" w:space="0" w:color="auto"/>
            <w:left w:val="none" w:sz="0" w:space="0" w:color="auto"/>
            <w:bottom w:val="none" w:sz="0" w:space="0" w:color="auto"/>
            <w:right w:val="none" w:sz="0" w:space="0" w:color="auto"/>
          </w:divBdr>
        </w:div>
        <w:div w:id="683672343">
          <w:marLeft w:val="0"/>
          <w:marRight w:val="0"/>
          <w:marTop w:val="0"/>
          <w:marBottom w:val="0"/>
          <w:divBdr>
            <w:top w:val="none" w:sz="0" w:space="0" w:color="auto"/>
            <w:left w:val="none" w:sz="0" w:space="0" w:color="auto"/>
            <w:bottom w:val="none" w:sz="0" w:space="0" w:color="auto"/>
            <w:right w:val="none" w:sz="0" w:space="0" w:color="auto"/>
          </w:divBdr>
          <w:divsChild>
            <w:div w:id="135164088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3510032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15141435">
          <w:marLeft w:val="0"/>
          <w:marRight w:val="0"/>
          <w:marTop w:val="0"/>
          <w:marBottom w:val="0"/>
          <w:divBdr>
            <w:top w:val="none" w:sz="0" w:space="0" w:color="auto"/>
            <w:left w:val="none" w:sz="0" w:space="0" w:color="auto"/>
            <w:bottom w:val="none" w:sz="0" w:space="0" w:color="auto"/>
            <w:right w:val="none" w:sz="0" w:space="0" w:color="auto"/>
          </w:divBdr>
        </w:div>
        <w:div w:id="2121103774">
          <w:marLeft w:val="0"/>
          <w:marRight w:val="0"/>
          <w:marTop w:val="0"/>
          <w:marBottom w:val="0"/>
          <w:divBdr>
            <w:top w:val="none" w:sz="0" w:space="0" w:color="auto"/>
            <w:left w:val="none" w:sz="0" w:space="0" w:color="auto"/>
            <w:bottom w:val="none" w:sz="0" w:space="0" w:color="auto"/>
            <w:right w:val="none" w:sz="0" w:space="0" w:color="auto"/>
          </w:divBdr>
          <w:divsChild>
            <w:div w:id="31425958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7921080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22714966">
          <w:marLeft w:val="0"/>
          <w:marRight w:val="0"/>
          <w:marTop w:val="0"/>
          <w:marBottom w:val="0"/>
          <w:divBdr>
            <w:top w:val="none" w:sz="0" w:space="0" w:color="auto"/>
            <w:left w:val="none" w:sz="0" w:space="0" w:color="auto"/>
            <w:bottom w:val="none" w:sz="0" w:space="0" w:color="auto"/>
            <w:right w:val="none" w:sz="0" w:space="0" w:color="auto"/>
          </w:divBdr>
        </w:div>
        <w:div w:id="1859080684">
          <w:marLeft w:val="0"/>
          <w:marRight w:val="0"/>
          <w:marTop w:val="0"/>
          <w:marBottom w:val="0"/>
          <w:divBdr>
            <w:top w:val="none" w:sz="0" w:space="0" w:color="auto"/>
            <w:left w:val="none" w:sz="0" w:space="0" w:color="auto"/>
            <w:bottom w:val="none" w:sz="0" w:space="0" w:color="auto"/>
            <w:right w:val="none" w:sz="0" w:space="0" w:color="auto"/>
          </w:divBdr>
          <w:divsChild>
            <w:div w:id="2006203853">
              <w:marLeft w:val="0"/>
              <w:marRight w:val="0"/>
              <w:marTop w:val="240"/>
              <w:marBottom w:val="240"/>
              <w:divBdr>
                <w:top w:val="none" w:sz="0" w:space="0" w:color="auto"/>
                <w:left w:val="none" w:sz="0" w:space="0" w:color="auto"/>
                <w:bottom w:val="none" w:sz="0" w:space="0" w:color="auto"/>
                <w:right w:val="none" w:sz="0" w:space="0" w:color="auto"/>
              </w:divBdr>
              <w:divsChild>
                <w:div w:id="88849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658186">
          <w:marLeft w:val="0"/>
          <w:marRight w:val="0"/>
          <w:marTop w:val="0"/>
          <w:marBottom w:val="0"/>
          <w:divBdr>
            <w:top w:val="none" w:sz="0" w:space="0" w:color="auto"/>
            <w:left w:val="none" w:sz="0" w:space="0" w:color="auto"/>
            <w:bottom w:val="none" w:sz="0" w:space="0" w:color="auto"/>
            <w:right w:val="none" w:sz="0" w:space="0" w:color="auto"/>
          </w:divBdr>
          <w:divsChild>
            <w:div w:id="1858155668">
              <w:marLeft w:val="0"/>
              <w:marRight w:val="0"/>
              <w:marTop w:val="240"/>
              <w:marBottom w:val="240"/>
              <w:divBdr>
                <w:top w:val="none" w:sz="0" w:space="0" w:color="auto"/>
                <w:left w:val="none" w:sz="0" w:space="0" w:color="auto"/>
                <w:bottom w:val="none" w:sz="0" w:space="0" w:color="auto"/>
                <w:right w:val="none" w:sz="0" w:space="0" w:color="auto"/>
              </w:divBdr>
              <w:divsChild>
                <w:div w:id="196353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602107">
          <w:marLeft w:val="0"/>
          <w:marRight w:val="0"/>
          <w:marTop w:val="0"/>
          <w:marBottom w:val="0"/>
          <w:divBdr>
            <w:top w:val="none" w:sz="0" w:space="0" w:color="auto"/>
            <w:left w:val="none" w:sz="0" w:space="0" w:color="auto"/>
            <w:bottom w:val="none" w:sz="0" w:space="0" w:color="auto"/>
            <w:right w:val="none" w:sz="0" w:space="0" w:color="auto"/>
          </w:divBdr>
        </w:div>
        <w:div w:id="649866087">
          <w:marLeft w:val="0"/>
          <w:marRight w:val="0"/>
          <w:marTop w:val="0"/>
          <w:marBottom w:val="0"/>
          <w:divBdr>
            <w:top w:val="none" w:sz="0" w:space="0" w:color="auto"/>
            <w:left w:val="none" w:sz="0" w:space="0" w:color="auto"/>
            <w:bottom w:val="none" w:sz="0" w:space="0" w:color="auto"/>
            <w:right w:val="none" w:sz="0" w:space="0" w:color="auto"/>
          </w:divBdr>
        </w:div>
        <w:div w:id="779564630">
          <w:marLeft w:val="0"/>
          <w:marRight w:val="0"/>
          <w:marTop w:val="0"/>
          <w:marBottom w:val="0"/>
          <w:divBdr>
            <w:top w:val="none" w:sz="0" w:space="0" w:color="auto"/>
            <w:left w:val="none" w:sz="0" w:space="0" w:color="auto"/>
            <w:bottom w:val="none" w:sz="0" w:space="0" w:color="auto"/>
            <w:right w:val="none" w:sz="0" w:space="0" w:color="auto"/>
          </w:divBdr>
        </w:div>
        <w:div w:id="772673099">
          <w:marLeft w:val="0"/>
          <w:marRight w:val="0"/>
          <w:marTop w:val="0"/>
          <w:marBottom w:val="0"/>
          <w:divBdr>
            <w:top w:val="none" w:sz="0" w:space="0" w:color="auto"/>
            <w:left w:val="none" w:sz="0" w:space="0" w:color="auto"/>
            <w:bottom w:val="none" w:sz="0" w:space="0" w:color="auto"/>
            <w:right w:val="none" w:sz="0" w:space="0" w:color="auto"/>
          </w:divBdr>
          <w:divsChild>
            <w:div w:id="1206135071">
              <w:marLeft w:val="0"/>
              <w:marRight w:val="0"/>
              <w:marTop w:val="240"/>
              <w:marBottom w:val="240"/>
              <w:divBdr>
                <w:top w:val="none" w:sz="0" w:space="0" w:color="auto"/>
                <w:left w:val="none" w:sz="0" w:space="0" w:color="auto"/>
                <w:bottom w:val="none" w:sz="0" w:space="0" w:color="auto"/>
                <w:right w:val="none" w:sz="0" w:space="0" w:color="auto"/>
              </w:divBdr>
              <w:divsChild>
                <w:div w:id="45379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219667">
          <w:marLeft w:val="0"/>
          <w:marRight w:val="0"/>
          <w:marTop w:val="0"/>
          <w:marBottom w:val="0"/>
          <w:divBdr>
            <w:top w:val="none" w:sz="0" w:space="0" w:color="auto"/>
            <w:left w:val="none" w:sz="0" w:space="0" w:color="auto"/>
            <w:bottom w:val="none" w:sz="0" w:space="0" w:color="auto"/>
            <w:right w:val="none" w:sz="0" w:space="0" w:color="auto"/>
          </w:divBdr>
        </w:div>
        <w:div w:id="1952779420">
          <w:marLeft w:val="0"/>
          <w:marRight w:val="0"/>
          <w:marTop w:val="0"/>
          <w:marBottom w:val="0"/>
          <w:divBdr>
            <w:top w:val="none" w:sz="0" w:space="0" w:color="auto"/>
            <w:left w:val="none" w:sz="0" w:space="0" w:color="auto"/>
            <w:bottom w:val="none" w:sz="0" w:space="0" w:color="auto"/>
            <w:right w:val="none" w:sz="0" w:space="0" w:color="auto"/>
          </w:divBdr>
        </w:div>
        <w:div w:id="948659949">
          <w:marLeft w:val="0"/>
          <w:marRight w:val="0"/>
          <w:marTop w:val="0"/>
          <w:marBottom w:val="0"/>
          <w:divBdr>
            <w:top w:val="none" w:sz="0" w:space="0" w:color="auto"/>
            <w:left w:val="none" w:sz="0" w:space="0" w:color="auto"/>
            <w:bottom w:val="none" w:sz="0" w:space="0" w:color="auto"/>
            <w:right w:val="none" w:sz="0" w:space="0" w:color="auto"/>
          </w:divBdr>
        </w:div>
        <w:div w:id="819005743">
          <w:marLeft w:val="0"/>
          <w:marRight w:val="0"/>
          <w:marTop w:val="0"/>
          <w:marBottom w:val="0"/>
          <w:divBdr>
            <w:top w:val="none" w:sz="0" w:space="0" w:color="auto"/>
            <w:left w:val="none" w:sz="0" w:space="0" w:color="auto"/>
            <w:bottom w:val="none" w:sz="0" w:space="0" w:color="auto"/>
            <w:right w:val="none" w:sz="0" w:space="0" w:color="auto"/>
          </w:divBdr>
        </w:div>
        <w:div w:id="1581214372">
          <w:marLeft w:val="0"/>
          <w:marRight w:val="0"/>
          <w:marTop w:val="0"/>
          <w:marBottom w:val="0"/>
          <w:divBdr>
            <w:top w:val="none" w:sz="0" w:space="0" w:color="auto"/>
            <w:left w:val="none" w:sz="0" w:space="0" w:color="auto"/>
            <w:bottom w:val="none" w:sz="0" w:space="0" w:color="auto"/>
            <w:right w:val="none" w:sz="0" w:space="0" w:color="auto"/>
          </w:divBdr>
        </w:div>
        <w:div w:id="924147247">
          <w:marLeft w:val="0"/>
          <w:marRight w:val="0"/>
          <w:marTop w:val="0"/>
          <w:marBottom w:val="0"/>
          <w:divBdr>
            <w:top w:val="none" w:sz="0" w:space="0" w:color="auto"/>
            <w:left w:val="none" w:sz="0" w:space="0" w:color="auto"/>
            <w:bottom w:val="none" w:sz="0" w:space="0" w:color="auto"/>
            <w:right w:val="none" w:sz="0" w:space="0" w:color="auto"/>
          </w:divBdr>
        </w:div>
        <w:div w:id="1255432675">
          <w:marLeft w:val="0"/>
          <w:marRight w:val="0"/>
          <w:marTop w:val="0"/>
          <w:marBottom w:val="0"/>
          <w:divBdr>
            <w:top w:val="none" w:sz="0" w:space="0" w:color="auto"/>
            <w:left w:val="none" w:sz="0" w:space="0" w:color="auto"/>
            <w:bottom w:val="none" w:sz="0" w:space="0" w:color="auto"/>
            <w:right w:val="none" w:sz="0" w:space="0" w:color="auto"/>
          </w:divBdr>
        </w:div>
        <w:div w:id="1688361214">
          <w:marLeft w:val="0"/>
          <w:marRight w:val="0"/>
          <w:marTop w:val="0"/>
          <w:marBottom w:val="0"/>
          <w:divBdr>
            <w:top w:val="none" w:sz="0" w:space="0" w:color="auto"/>
            <w:left w:val="none" w:sz="0" w:space="0" w:color="auto"/>
            <w:bottom w:val="none" w:sz="0" w:space="0" w:color="auto"/>
            <w:right w:val="none" w:sz="0" w:space="0" w:color="auto"/>
          </w:divBdr>
        </w:div>
        <w:div w:id="699360070">
          <w:marLeft w:val="0"/>
          <w:marRight w:val="0"/>
          <w:marTop w:val="0"/>
          <w:marBottom w:val="0"/>
          <w:divBdr>
            <w:top w:val="none" w:sz="0" w:space="0" w:color="auto"/>
            <w:left w:val="none" w:sz="0" w:space="0" w:color="auto"/>
            <w:bottom w:val="none" w:sz="0" w:space="0" w:color="auto"/>
            <w:right w:val="none" w:sz="0" w:space="0" w:color="auto"/>
          </w:divBdr>
        </w:div>
        <w:div w:id="464812915">
          <w:marLeft w:val="0"/>
          <w:marRight w:val="0"/>
          <w:marTop w:val="0"/>
          <w:marBottom w:val="0"/>
          <w:divBdr>
            <w:top w:val="none" w:sz="0" w:space="0" w:color="auto"/>
            <w:left w:val="none" w:sz="0" w:space="0" w:color="auto"/>
            <w:bottom w:val="none" w:sz="0" w:space="0" w:color="auto"/>
            <w:right w:val="none" w:sz="0" w:space="0" w:color="auto"/>
          </w:divBdr>
        </w:div>
        <w:div w:id="190069516">
          <w:marLeft w:val="0"/>
          <w:marRight w:val="0"/>
          <w:marTop w:val="0"/>
          <w:marBottom w:val="0"/>
          <w:divBdr>
            <w:top w:val="none" w:sz="0" w:space="0" w:color="auto"/>
            <w:left w:val="none" w:sz="0" w:space="0" w:color="auto"/>
            <w:bottom w:val="none" w:sz="0" w:space="0" w:color="auto"/>
            <w:right w:val="none" w:sz="0" w:space="0" w:color="auto"/>
          </w:divBdr>
        </w:div>
        <w:div w:id="392582443">
          <w:marLeft w:val="0"/>
          <w:marRight w:val="0"/>
          <w:marTop w:val="0"/>
          <w:marBottom w:val="0"/>
          <w:divBdr>
            <w:top w:val="none" w:sz="0" w:space="0" w:color="auto"/>
            <w:left w:val="none" w:sz="0" w:space="0" w:color="auto"/>
            <w:bottom w:val="none" w:sz="0" w:space="0" w:color="auto"/>
            <w:right w:val="none" w:sz="0" w:space="0" w:color="auto"/>
          </w:divBdr>
        </w:div>
        <w:div w:id="862860402">
          <w:marLeft w:val="0"/>
          <w:marRight w:val="0"/>
          <w:marTop w:val="0"/>
          <w:marBottom w:val="0"/>
          <w:divBdr>
            <w:top w:val="none" w:sz="0" w:space="0" w:color="auto"/>
            <w:left w:val="none" w:sz="0" w:space="0" w:color="auto"/>
            <w:bottom w:val="none" w:sz="0" w:space="0" w:color="auto"/>
            <w:right w:val="none" w:sz="0" w:space="0" w:color="auto"/>
          </w:divBdr>
        </w:div>
        <w:div w:id="634682698">
          <w:marLeft w:val="0"/>
          <w:marRight w:val="0"/>
          <w:marTop w:val="0"/>
          <w:marBottom w:val="0"/>
          <w:divBdr>
            <w:top w:val="none" w:sz="0" w:space="0" w:color="auto"/>
            <w:left w:val="none" w:sz="0" w:space="0" w:color="auto"/>
            <w:bottom w:val="none" w:sz="0" w:space="0" w:color="auto"/>
            <w:right w:val="none" w:sz="0" w:space="0" w:color="auto"/>
          </w:divBdr>
        </w:div>
        <w:div w:id="1318456014">
          <w:marLeft w:val="0"/>
          <w:marRight w:val="0"/>
          <w:marTop w:val="0"/>
          <w:marBottom w:val="0"/>
          <w:divBdr>
            <w:top w:val="none" w:sz="0" w:space="0" w:color="auto"/>
            <w:left w:val="none" w:sz="0" w:space="0" w:color="auto"/>
            <w:bottom w:val="none" w:sz="0" w:space="0" w:color="auto"/>
            <w:right w:val="none" w:sz="0" w:space="0" w:color="auto"/>
          </w:divBdr>
        </w:div>
        <w:div w:id="1479572734">
          <w:marLeft w:val="0"/>
          <w:marRight w:val="0"/>
          <w:marTop w:val="0"/>
          <w:marBottom w:val="0"/>
          <w:divBdr>
            <w:top w:val="none" w:sz="0" w:space="0" w:color="auto"/>
            <w:left w:val="none" w:sz="0" w:space="0" w:color="auto"/>
            <w:bottom w:val="none" w:sz="0" w:space="0" w:color="auto"/>
            <w:right w:val="none" w:sz="0" w:space="0" w:color="auto"/>
          </w:divBdr>
        </w:div>
        <w:div w:id="131750786">
          <w:marLeft w:val="0"/>
          <w:marRight w:val="0"/>
          <w:marTop w:val="0"/>
          <w:marBottom w:val="0"/>
          <w:divBdr>
            <w:top w:val="none" w:sz="0" w:space="0" w:color="auto"/>
            <w:left w:val="none" w:sz="0" w:space="0" w:color="auto"/>
            <w:bottom w:val="none" w:sz="0" w:space="0" w:color="auto"/>
            <w:right w:val="none" w:sz="0" w:space="0" w:color="auto"/>
          </w:divBdr>
        </w:div>
        <w:div w:id="5795147">
          <w:marLeft w:val="0"/>
          <w:marRight w:val="0"/>
          <w:marTop w:val="0"/>
          <w:marBottom w:val="0"/>
          <w:divBdr>
            <w:top w:val="none" w:sz="0" w:space="0" w:color="auto"/>
            <w:left w:val="none" w:sz="0" w:space="0" w:color="auto"/>
            <w:bottom w:val="none" w:sz="0" w:space="0" w:color="auto"/>
            <w:right w:val="none" w:sz="0" w:space="0" w:color="auto"/>
          </w:divBdr>
        </w:div>
        <w:div w:id="1164318587">
          <w:marLeft w:val="0"/>
          <w:marRight w:val="0"/>
          <w:marTop w:val="0"/>
          <w:marBottom w:val="0"/>
          <w:divBdr>
            <w:top w:val="none" w:sz="0" w:space="0" w:color="auto"/>
            <w:left w:val="none" w:sz="0" w:space="0" w:color="auto"/>
            <w:bottom w:val="none" w:sz="0" w:space="0" w:color="auto"/>
            <w:right w:val="none" w:sz="0" w:space="0" w:color="auto"/>
          </w:divBdr>
        </w:div>
        <w:div w:id="1738480899">
          <w:marLeft w:val="0"/>
          <w:marRight w:val="0"/>
          <w:marTop w:val="0"/>
          <w:marBottom w:val="0"/>
          <w:divBdr>
            <w:top w:val="none" w:sz="0" w:space="0" w:color="auto"/>
            <w:left w:val="none" w:sz="0" w:space="0" w:color="auto"/>
            <w:bottom w:val="none" w:sz="0" w:space="0" w:color="auto"/>
            <w:right w:val="none" w:sz="0" w:space="0" w:color="auto"/>
          </w:divBdr>
        </w:div>
        <w:div w:id="122356008">
          <w:marLeft w:val="0"/>
          <w:marRight w:val="0"/>
          <w:marTop w:val="0"/>
          <w:marBottom w:val="0"/>
          <w:divBdr>
            <w:top w:val="none" w:sz="0" w:space="0" w:color="auto"/>
            <w:left w:val="none" w:sz="0" w:space="0" w:color="auto"/>
            <w:bottom w:val="none" w:sz="0" w:space="0" w:color="auto"/>
            <w:right w:val="none" w:sz="0" w:space="0" w:color="auto"/>
          </w:divBdr>
        </w:div>
        <w:div w:id="1994216551">
          <w:marLeft w:val="0"/>
          <w:marRight w:val="0"/>
          <w:marTop w:val="0"/>
          <w:marBottom w:val="0"/>
          <w:divBdr>
            <w:top w:val="none" w:sz="0" w:space="0" w:color="auto"/>
            <w:left w:val="none" w:sz="0" w:space="0" w:color="auto"/>
            <w:bottom w:val="none" w:sz="0" w:space="0" w:color="auto"/>
            <w:right w:val="none" w:sz="0" w:space="0" w:color="auto"/>
          </w:divBdr>
        </w:div>
        <w:div w:id="61761567">
          <w:marLeft w:val="0"/>
          <w:marRight w:val="0"/>
          <w:marTop w:val="0"/>
          <w:marBottom w:val="0"/>
          <w:divBdr>
            <w:top w:val="none" w:sz="0" w:space="0" w:color="auto"/>
            <w:left w:val="none" w:sz="0" w:space="0" w:color="auto"/>
            <w:bottom w:val="none" w:sz="0" w:space="0" w:color="auto"/>
            <w:right w:val="none" w:sz="0" w:space="0" w:color="auto"/>
          </w:divBdr>
        </w:div>
        <w:div w:id="617952314">
          <w:marLeft w:val="0"/>
          <w:marRight w:val="0"/>
          <w:marTop w:val="0"/>
          <w:marBottom w:val="0"/>
          <w:divBdr>
            <w:top w:val="none" w:sz="0" w:space="0" w:color="auto"/>
            <w:left w:val="none" w:sz="0" w:space="0" w:color="auto"/>
            <w:bottom w:val="none" w:sz="0" w:space="0" w:color="auto"/>
            <w:right w:val="none" w:sz="0" w:space="0" w:color="auto"/>
          </w:divBdr>
        </w:div>
        <w:div w:id="942760921">
          <w:marLeft w:val="0"/>
          <w:marRight w:val="0"/>
          <w:marTop w:val="0"/>
          <w:marBottom w:val="0"/>
          <w:divBdr>
            <w:top w:val="none" w:sz="0" w:space="0" w:color="auto"/>
            <w:left w:val="none" w:sz="0" w:space="0" w:color="auto"/>
            <w:bottom w:val="none" w:sz="0" w:space="0" w:color="auto"/>
            <w:right w:val="none" w:sz="0" w:space="0" w:color="auto"/>
          </w:divBdr>
        </w:div>
        <w:div w:id="861280320">
          <w:marLeft w:val="0"/>
          <w:marRight w:val="0"/>
          <w:marTop w:val="0"/>
          <w:marBottom w:val="0"/>
          <w:divBdr>
            <w:top w:val="none" w:sz="0" w:space="0" w:color="auto"/>
            <w:left w:val="none" w:sz="0" w:space="0" w:color="auto"/>
            <w:bottom w:val="none" w:sz="0" w:space="0" w:color="auto"/>
            <w:right w:val="none" w:sz="0" w:space="0" w:color="auto"/>
          </w:divBdr>
        </w:div>
        <w:div w:id="1791633048">
          <w:marLeft w:val="0"/>
          <w:marRight w:val="0"/>
          <w:marTop w:val="0"/>
          <w:marBottom w:val="0"/>
          <w:divBdr>
            <w:top w:val="none" w:sz="0" w:space="0" w:color="auto"/>
            <w:left w:val="none" w:sz="0" w:space="0" w:color="auto"/>
            <w:bottom w:val="none" w:sz="0" w:space="0" w:color="auto"/>
            <w:right w:val="none" w:sz="0" w:space="0" w:color="auto"/>
          </w:divBdr>
        </w:div>
        <w:div w:id="671956360">
          <w:marLeft w:val="0"/>
          <w:marRight w:val="0"/>
          <w:marTop w:val="0"/>
          <w:marBottom w:val="0"/>
          <w:divBdr>
            <w:top w:val="none" w:sz="0" w:space="0" w:color="auto"/>
            <w:left w:val="none" w:sz="0" w:space="0" w:color="auto"/>
            <w:bottom w:val="none" w:sz="0" w:space="0" w:color="auto"/>
            <w:right w:val="none" w:sz="0" w:space="0" w:color="auto"/>
          </w:divBdr>
        </w:div>
        <w:div w:id="1206799227">
          <w:marLeft w:val="0"/>
          <w:marRight w:val="0"/>
          <w:marTop w:val="0"/>
          <w:marBottom w:val="0"/>
          <w:divBdr>
            <w:top w:val="none" w:sz="0" w:space="0" w:color="auto"/>
            <w:left w:val="none" w:sz="0" w:space="0" w:color="auto"/>
            <w:bottom w:val="none" w:sz="0" w:space="0" w:color="auto"/>
            <w:right w:val="none" w:sz="0" w:space="0" w:color="auto"/>
          </w:divBdr>
        </w:div>
        <w:div w:id="816996405">
          <w:marLeft w:val="0"/>
          <w:marRight w:val="0"/>
          <w:marTop w:val="0"/>
          <w:marBottom w:val="0"/>
          <w:divBdr>
            <w:top w:val="none" w:sz="0" w:space="0" w:color="auto"/>
            <w:left w:val="none" w:sz="0" w:space="0" w:color="auto"/>
            <w:bottom w:val="none" w:sz="0" w:space="0" w:color="auto"/>
            <w:right w:val="none" w:sz="0" w:space="0" w:color="auto"/>
          </w:divBdr>
          <w:divsChild>
            <w:div w:id="1792505585">
              <w:marLeft w:val="0"/>
              <w:marRight w:val="0"/>
              <w:marTop w:val="240"/>
              <w:marBottom w:val="240"/>
              <w:divBdr>
                <w:top w:val="none" w:sz="0" w:space="0" w:color="auto"/>
                <w:left w:val="none" w:sz="0" w:space="0" w:color="auto"/>
                <w:bottom w:val="none" w:sz="0" w:space="0" w:color="auto"/>
                <w:right w:val="none" w:sz="0" w:space="0" w:color="auto"/>
              </w:divBdr>
              <w:divsChild>
                <w:div w:id="114342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717217">
          <w:marLeft w:val="0"/>
          <w:marRight w:val="0"/>
          <w:marTop w:val="0"/>
          <w:marBottom w:val="0"/>
          <w:divBdr>
            <w:top w:val="none" w:sz="0" w:space="0" w:color="auto"/>
            <w:left w:val="none" w:sz="0" w:space="0" w:color="auto"/>
            <w:bottom w:val="none" w:sz="0" w:space="0" w:color="auto"/>
            <w:right w:val="none" w:sz="0" w:space="0" w:color="auto"/>
          </w:divBdr>
        </w:div>
        <w:div w:id="1186286359">
          <w:marLeft w:val="0"/>
          <w:marRight w:val="0"/>
          <w:marTop w:val="0"/>
          <w:marBottom w:val="0"/>
          <w:divBdr>
            <w:top w:val="none" w:sz="0" w:space="0" w:color="auto"/>
            <w:left w:val="none" w:sz="0" w:space="0" w:color="auto"/>
            <w:bottom w:val="none" w:sz="0" w:space="0" w:color="auto"/>
            <w:right w:val="none" w:sz="0" w:space="0" w:color="auto"/>
          </w:divBdr>
        </w:div>
        <w:div w:id="1421178761">
          <w:marLeft w:val="0"/>
          <w:marRight w:val="0"/>
          <w:marTop w:val="0"/>
          <w:marBottom w:val="0"/>
          <w:divBdr>
            <w:top w:val="none" w:sz="0" w:space="0" w:color="auto"/>
            <w:left w:val="none" w:sz="0" w:space="0" w:color="auto"/>
            <w:bottom w:val="none" w:sz="0" w:space="0" w:color="auto"/>
            <w:right w:val="none" w:sz="0" w:space="0" w:color="auto"/>
          </w:divBdr>
        </w:div>
        <w:div w:id="2077120812">
          <w:marLeft w:val="0"/>
          <w:marRight w:val="0"/>
          <w:marTop w:val="0"/>
          <w:marBottom w:val="0"/>
          <w:divBdr>
            <w:top w:val="none" w:sz="0" w:space="0" w:color="auto"/>
            <w:left w:val="none" w:sz="0" w:space="0" w:color="auto"/>
            <w:bottom w:val="none" w:sz="0" w:space="0" w:color="auto"/>
            <w:right w:val="none" w:sz="0" w:space="0" w:color="auto"/>
          </w:divBdr>
        </w:div>
        <w:div w:id="424813158">
          <w:marLeft w:val="0"/>
          <w:marRight w:val="0"/>
          <w:marTop w:val="0"/>
          <w:marBottom w:val="0"/>
          <w:divBdr>
            <w:top w:val="none" w:sz="0" w:space="0" w:color="auto"/>
            <w:left w:val="none" w:sz="0" w:space="0" w:color="auto"/>
            <w:bottom w:val="none" w:sz="0" w:space="0" w:color="auto"/>
            <w:right w:val="none" w:sz="0" w:space="0" w:color="auto"/>
          </w:divBdr>
        </w:div>
        <w:div w:id="198903126">
          <w:marLeft w:val="0"/>
          <w:marRight w:val="0"/>
          <w:marTop w:val="0"/>
          <w:marBottom w:val="0"/>
          <w:divBdr>
            <w:top w:val="none" w:sz="0" w:space="0" w:color="auto"/>
            <w:left w:val="none" w:sz="0" w:space="0" w:color="auto"/>
            <w:bottom w:val="none" w:sz="0" w:space="0" w:color="auto"/>
            <w:right w:val="none" w:sz="0" w:space="0" w:color="auto"/>
          </w:divBdr>
        </w:div>
        <w:div w:id="1348675153">
          <w:marLeft w:val="0"/>
          <w:marRight w:val="0"/>
          <w:marTop w:val="0"/>
          <w:marBottom w:val="0"/>
          <w:divBdr>
            <w:top w:val="none" w:sz="0" w:space="0" w:color="auto"/>
            <w:left w:val="none" w:sz="0" w:space="0" w:color="auto"/>
            <w:bottom w:val="none" w:sz="0" w:space="0" w:color="auto"/>
            <w:right w:val="none" w:sz="0" w:space="0" w:color="auto"/>
          </w:divBdr>
        </w:div>
        <w:div w:id="2083482867">
          <w:marLeft w:val="0"/>
          <w:marRight w:val="0"/>
          <w:marTop w:val="0"/>
          <w:marBottom w:val="0"/>
          <w:divBdr>
            <w:top w:val="none" w:sz="0" w:space="0" w:color="auto"/>
            <w:left w:val="none" w:sz="0" w:space="0" w:color="auto"/>
            <w:bottom w:val="none" w:sz="0" w:space="0" w:color="auto"/>
            <w:right w:val="none" w:sz="0" w:space="0" w:color="auto"/>
          </w:divBdr>
        </w:div>
        <w:div w:id="1406416814">
          <w:marLeft w:val="0"/>
          <w:marRight w:val="0"/>
          <w:marTop w:val="0"/>
          <w:marBottom w:val="0"/>
          <w:divBdr>
            <w:top w:val="none" w:sz="0" w:space="0" w:color="auto"/>
            <w:left w:val="none" w:sz="0" w:space="0" w:color="auto"/>
            <w:bottom w:val="none" w:sz="0" w:space="0" w:color="auto"/>
            <w:right w:val="none" w:sz="0" w:space="0" w:color="auto"/>
          </w:divBdr>
        </w:div>
        <w:div w:id="603540553">
          <w:marLeft w:val="0"/>
          <w:marRight w:val="0"/>
          <w:marTop w:val="0"/>
          <w:marBottom w:val="0"/>
          <w:divBdr>
            <w:top w:val="none" w:sz="0" w:space="0" w:color="auto"/>
            <w:left w:val="none" w:sz="0" w:space="0" w:color="auto"/>
            <w:bottom w:val="none" w:sz="0" w:space="0" w:color="auto"/>
            <w:right w:val="none" w:sz="0" w:space="0" w:color="auto"/>
          </w:divBdr>
        </w:div>
        <w:div w:id="410276568">
          <w:marLeft w:val="0"/>
          <w:marRight w:val="0"/>
          <w:marTop w:val="0"/>
          <w:marBottom w:val="0"/>
          <w:divBdr>
            <w:top w:val="none" w:sz="0" w:space="0" w:color="auto"/>
            <w:left w:val="none" w:sz="0" w:space="0" w:color="auto"/>
            <w:bottom w:val="none" w:sz="0" w:space="0" w:color="auto"/>
            <w:right w:val="none" w:sz="0" w:space="0" w:color="auto"/>
          </w:divBdr>
        </w:div>
        <w:div w:id="1458142130">
          <w:marLeft w:val="0"/>
          <w:marRight w:val="0"/>
          <w:marTop w:val="0"/>
          <w:marBottom w:val="0"/>
          <w:divBdr>
            <w:top w:val="none" w:sz="0" w:space="0" w:color="auto"/>
            <w:left w:val="none" w:sz="0" w:space="0" w:color="auto"/>
            <w:bottom w:val="none" w:sz="0" w:space="0" w:color="auto"/>
            <w:right w:val="none" w:sz="0" w:space="0" w:color="auto"/>
          </w:divBdr>
        </w:div>
        <w:div w:id="248151195">
          <w:marLeft w:val="0"/>
          <w:marRight w:val="0"/>
          <w:marTop w:val="0"/>
          <w:marBottom w:val="0"/>
          <w:divBdr>
            <w:top w:val="none" w:sz="0" w:space="0" w:color="auto"/>
            <w:left w:val="none" w:sz="0" w:space="0" w:color="auto"/>
            <w:bottom w:val="none" w:sz="0" w:space="0" w:color="auto"/>
            <w:right w:val="none" w:sz="0" w:space="0" w:color="auto"/>
          </w:divBdr>
        </w:div>
        <w:div w:id="1730957078">
          <w:marLeft w:val="0"/>
          <w:marRight w:val="0"/>
          <w:marTop w:val="0"/>
          <w:marBottom w:val="0"/>
          <w:divBdr>
            <w:top w:val="none" w:sz="0" w:space="0" w:color="auto"/>
            <w:left w:val="none" w:sz="0" w:space="0" w:color="auto"/>
            <w:bottom w:val="none" w:sz="0" w:space="0" w:color="auto"/>
            <w:right w:val="none" w:sz="0" w:space="0" w:color="auto"/>
          </w:divBdr>
        </w:div>
        <w:div w:id="276446160">
          <w:marLeft w:val="0"/>
          <w:marRight w:val="0"/>
          <w:marTop w:val="0"/>
          <w:marBottom w:val="0"/>
          <w:divBdr>
            <w:top w:val="none" w:sz="0" w:space="0" w:color="auto"/>
            <w:left w:val="none" w:sz="0" w:space="0" w:color="auto"/>
            <w:bottom w:val="none" w:sz="0" w:space="0" w:color="auto"/>
            <w:right w:val="none" w:sz="0" w:space="0" w:color="auto"/>
          </w:divBdr>
        </w:div>
        <w:div w:id="1105736533">
          <w:marLeft w:val="0"/>
          <w:marRight w:val="0"/>
          <w:marTop w:val="0"/>
          <w:marBottom w:val="0"/>
          <w:divBdr>
            <w:top w:val="none" w:sz="0" w:space="0" w:color="auto"/>
            <w:left w:val="none" w:sz="0" w:space="0" w:color="auto"/>
            <w:bottom w:val="none" w:sz="0" w:space="0" w:color="auto"/>
            <w:right w:val="none" w:sz="0" w:space="0" w:color="auto"/>
          </w:divBdr>
        </w:div>
        <w:div w:id="198931556">
          <w:marLeft w:val="0"/>
          <w:marRight w:val="0"/>
          <w:marTop w:val="0"/>
          <w:marBottom w:val="0"/>
          <w:divBdr>
            <w:top w:val="none" w:sz="0" w:space="0" w:color="auto"/>
            <w:left w:val="none" w:sz="0" w:space="0" w:color="auto"/>
            <w:bottom w:val="none" w:sz="0" w:space="0" w:color="auto"/>
            <w:right w:val="none" w:sz="0" w:space="0" w:color="auto"/>
          </w:divBdr>
          <w:divsChild>
            <w:div w:id="1793597482">
              <w:marLeft w:val="0"/>
              <w:marRight w:val="0"/>
              <w:marTop w:val="240"/>
              <w:marBottom w:val="240"/>
              <w:divBdr>
                <w:top w:val="none" w:sz="0" w:space="0" w:color="auto"/>
                <w:left w:val="none" w:sz="0" w:space="0" w:color="auto"/>
                <w:bottom w:val="none" w:sz="0" w:space="0" w:color="auto"/>
                <w:right w:val="none" w:sz="0" w:space="0" w:color="auto"/>
              </w:divBdr>
              <w:divsChild>
                <w:div w:id="178961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38221">
          <w:marLeft w:val="0"/>
          <w:marRight w:val="0"/>
          <w:marTop w:val="0"/>
          <w:marBottom w:val="0"/>
          <w:divBdr>
            <w:top w:val="none" w:sz="0" w:space="0" w:color="auto"/>
            <w:left w:val="none" w:sz="0" w:space="0" w:color="auto"/>
            <w:bottom w:val="none" w:sz="0" w:space="0" w:color="auto"/>
            <w:right w:val="none" w:sz="0" w:space="0" w:color="auto"/>
          </w:divBdr>
          <w:divsChild>
            <w:div w:id="119210624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8769282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3417779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9307346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4232644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27490907">
              <w:marLeft w:val="120"/>
              <w:marRight w:val="120"/>
              <w:marTop w:val="120"/>
              <w:marBottom w:val="120"/>
              <w:divBdr>
                <w:top w:val="single" w:sz="12" w:space="0" w:color="C10031"/>
                <w:left w:val="single" w:sz="12" w:space="6" w:color="C10031"/>
                <w:bottom w:val="single" w:sz="12" w:space="0" w:color="C10031"/>
                <w:right w:val="single" w:sz="12" w:space="6" w:color="C10031"/>
              </w:divBdr>
            </w:div>
            <w:div w:id="261570548">
              <w:marLeft w:val="120"/>
              <w:marRight w:val="120"/>
              <w:marTop w:val="120"/>
              <w:marBottom w:val="120"/>
              <w:divBdr>
                <w:top w:val="single" w:sz="12" w:space="0" w:color="C10031"/>
                <w:left w:val="single" w:sz="12" w:space="6" w:color="C10031"/>
                <w:bottom w:val="single" w:sz="12" w:space="0" w:color="C10031"/>
                <w:right w:val="single" w:sz="12" w:space="6" w:color="C10031"/>
              </w:divBdr>
            </w:div>
            <w:div w:id="495456765">
              <w:marLeft w:val="120"/>
              <w:marRight w:val="120"/>
              <w:marTop w:val="120"/>
              <w:marBottom w:val="120"/>
              <w:divBdr>
                <w:top w:val="single" w:sz="12" w:space="0" w:color="C10031"/>
                <w:left w:val="single" w:sz="12" w:space="6" w:color="C10031"/>
                <w:bottom w:val="single" w:sz="12" w:space="0" w:color="C10031"/>
                <w:right w:val="single" w:sz="12" w:space="6" w:color="C10031"/>
              </w:divBdr>
            </w:div>
            <w:div w:id="67275646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2547268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51982096">
          <w:marLeft w:val="0"/>
          <w:marRight w:val="0"/>
          <w:marTop w:val="0"/>
          <w:marBottom w:val="0"/>
          <w:divBdr>
            <w:top w:val="none" w:sz="0" w:space="0" w:color="auto"/>
            <w:left w:val="none" w:sz="0" w:space="0" w:color="auto"/>
            <w:bottom w:val="none" w:sz="0" w:space="0" w:color="auto"/>
            <w:right w:val="none" w:sz="0" w:space="0" w:color="auto"/>
          </w:divBdr>
          <w:divsChild>
            <w:div w:id="1355889319">
              <w:marLeft w:val="0"/>
              <w:marRight w:val="0"/>
              <w:marTop w:val="240"/>
              <w:marBottom w:val="240"/>
              <w:divBdr>
                <w:top w:val="none" w:sz="0" w:space="0" w:color="auto"/>
                <w:left w:val="none" w:sz="0" w:space="0" w:color="auto"/>
                <w:bottom w:val="none" w:sz="0" w:space="0" w:color="auto"/>
                <w:right w:val="none" w:sz="0" w:space="0" w:color="auto"/>
              </w:divBdr>
              <w:divsChild>
                <w:div w:id="31656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80330">
          <w:marLeft w:val="0"/>
          <w:marRight w:val="0"/>
          <w:marTop w:val="0"/>
          <w:marBottom w:val="0"/>
          <w:divBdr>
            <w:top w:val="none" w:sz="0" w:space="0" w:color="auto"/>
            <w:left w:val="none" w:sz="0" w:space="0" w:color="auto"/>
            <w:bottom w:val="none" w:sz="0" w:space="0" w:color="auto"/>
            <w:right w:val="none" w:sz="0" w:space="0" w:color="auto"/>
          </w:divBdr>
          <w:divsChild>
            <w:div w:id="826675585">
              <w:marLeft w:val="0"/>
              <w:marRight w:val="0"/>
              <w:marTop w:val="240"/>
              <w:marBottom w:val="240"/>
              <w:divBdr>
                <w:top w:val="none" w:sz="0" w:space="0" w:color="auto"/>
                <w:left w:val="none" w:sz="0" w:space="0" w:color="auto"/>
                <w:bottom w:val="none" w:sz="0" w:space="0" w:color="auto"/>
                <w:right w:val="none" w:sz="0" w:space="0" w:color="auto"/>
              </w:divBdr>
              <w:divsChild>
                <w:div w:id="145181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123370">
          <w:marLeft w:val="0"/>
          <w:marRight w:val="0"/>
          <w:marTop w:val="0"/>
          <w:marBottom w:val="0"/>
          <w:divBdr>
            <w:top w:val="none" w:sz="0" w:space="0" w:color="auto"/>
            <w:left w:val="none" w:sz="0" w:space="0" w:color="auto"/>
            <w:bottom w:val="none" w:sz="0" w:space="0" w:color="auto"/>
            <w:right w:val="none" w:sz="0" w:space="0" w:color="auto"/>
          </w:divBdr>
          <w:divsChild>
            <w:div w:id="1820534901">
              <w:marLeft w:val="0"/>
              <w:marRight w:val="0"/>
              <w:marTop w:val="240"/>
              <w:marBottom w:val="240"/>
              <w:divBdr>
                <w:top w:val="none" w:sz="0" w:space="0" w:color="auto"/>
                <w:left w:val="none" w:sz="0" w:space="0" w:color="auto"/>
                <w:bottom w:val="none" w:sz="0" w:space="0" w:color="auto"/>
                <w:right w:val="none" w:sz="0" w:space="0" w:color="auto"/>
              </w:divBdr>
              <w:divsChild>
                <w:div w:id="89374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174675">
          <w:marLeft w:val="0"/>
          <w:marRight w:val="0"/>
          <w:marTop w:val="0"/>
          <w:marBottom w:val="0"/>
          <w:divBdr>
            <w:top w:val="none" w:sz="0" w:space="0" w:color="auto"/>
            <w:left w:val="none" w:sz="0" w:space="0" w:color="auto"/>
            <w:bottom w:val="none" w:sz="0" w:space="0" w:color="auto"/>
            <w:right w:val="none" w:sz="0" w:space="0" w:color="auto"/>
          </w:divBdr>
          <w:divsChild>
            <w:div w:id="753285271">
              <w:marLeft w:val="0"/>
              <w:marRight w:val="0"/>
              <w:marTop w:val="240"/>
              <w:marBottom w:val="240"/>
              <w:divBdr>
                <w:top w:val="none" w:sz="0" w:space="0" w:color="auto"/>
                <w:left w:val="none" w:sz="0" w:space="0" w:color="auto"/>
                <w:bottom w:val="none" w:sz="0" w:space="0" w:color="auto"/>
                <w:right w:val="none" w:sz="0" w:space="0" w:color="auto"/>
              </w:divBdr>
              <w:divsChild>
                <w:div w:id="156501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209621">
          <w:marLeft w:val="0"/>
          <w:marRight w:val="0"/>
          <w:marTop w:val="0"/>
          <w:marBottom w:val="0"/>
          <w:divBdr>
            <w:top w:val="none" w:sz="0" w:space="0" w:color="auto"/>
            <w:left w:val="none" w:sz="0" w:space="0" w:color="auto"/>
            <w:bottom w:val="none" w:sz="0" w:space="0" w:color="auto"/>
            <w:right w:val="none" w:sz="0" w:space="0" w:color="auto"/>
          </w:divBdr>
        </w:div>
        <w:div w:id="98108603">
          <w:marLeft w:val="0"/>
          <w:marRight w:val="0"/>
          <w:marTop w:val="0"/>
          <w:marBottom w:val="0"/>
          <w:divBdr>
            <w:top w:val="none" w:sz="0" w:space="0" w:color="auto"/>
            <w:left w:val="none" w:sz="0" w:space="0" w:color="auto"/>
            <w:bottom w:val="none" w:sz="0" w:space="0" w:color="auto"/>
            <w:right w:val="none" w:sz="0" w:space="0" w:color="auto"/>
          </w:divBdr>
        </w:div>
        <w:div w:id="1317803695">
          <w:marLeft w:val="0"/>
          <w:marRight w:val="0"/>
          <w:marTop w:val="0"/>
          <w:marBottom w:val="0"/>
          <w:divBdr>
            <w:top w:val="none" w:sz="0" w:space="0" w:color="auto"/>
            <w:left w:val="none" w:sz="0" w:space="0" w:color="auto"/>
            <w:bottom w:val="none" w:sz="0" w:space="0" w:color="auto"/>
            <w:right w:val="none" w:sz="0" w:space="0" w:color="auto"/>
          </w:divBdr>
        </w:div>
        <w:div w:id="194199016">
          <w:marLeft w:val="0"/>
          <w:marRight w:val="0"/>
          <w:marTop w:val="0"/>
          <w:marBottom w:val="0"/>
          <w:divBdr>
            <w:top w:val="none" w:sz="0" w:space="0" w:color="auto"/>
            <w:left w:val="none" w:sz="0" w:space="0" w:color="auto"/>
            <w:bottom w:val="none" w:sz="0" w:space="0" w:color="auto"/>
            <w:right w:val="none" w:sz="0" w:space="0" w:color="auto"/>
          </w:divBdr>
        </w:div>
        <w:div w:id="1862819339">
          <w:marLeft w:val="0"/>
          <w:marRight w:val="0"/>
          <w:marTop w:val="0"/>
          <w:marBottom w:val="0"/>
          <w:divBdr>
            <w:top w:val="none" w:sz="0" w:space="0" w:color="auto"/>
            <w:left w:val="none" w:sz="0" w:space="0" w:color="auto"/>
            <w:bottom w:val="none" w:sz="0" w:space="0" w:color="auto"/>
            <w:right w:val="none" w:sz="0" w:space="0" w:color="auto"/>
          </w:divBdr>
        </w:div>
        <w:div w:id="1942184653">
          <w:marLeft w:val="0"/>
          <w:marRight w:val="0"/>
          <w:marTop w:val="0"/>
          <w:marBottom w:val="0"/>
          <w:divBdr>
            <w:top w:val="none" w:sz="0" w:space="0" w:color="auto"/>
            <w:left w:val="none" w:sz="0" w:space="0" w:color="auto"/>
            <w:bottom w:val="none" w:sz="0" w:space="0" w:color="auto"/>
            <w:right w:val="none" w:sz="0" w:space="0" w:color="auto"/>
          </w:divBdr>
        </w:div>
        <w:div w:id="1195726811">
          <w:marLeft w:val="0"/>
          <w:marRight w:val="0"/>
          <w:marTop w:val="0"/>
          <w:marBottom w:val="0"/>
          <w:divBdr>
            <w:top w:val="none" w:sz="0" w:space="0" w:color="auto"/>
            <w:left w:val="none" w:sz="0" w:space="0" w:color="auto"/>
            <w:bottom w:val="none" w:sz="0" w:space="0" w:color="auto"/>
            <w:right w:val="none" w:sz="0" w:space="0" w:color="auto"/>
          </w:divBdr>
        </w:div>
        <w:div w:id="102072247">
          <w:marLeft w:val="0"/>
          <w:marRight w:val="0"/>
          <w:marTop w:val="0"/>
          <w:marBottom w:val="0"/>
          <w:divBdr>
            <w:top w:val="none" w:sz="0" w:space="0" w:color="auto"/>
            <w:left w:val="none" w:sz="0" w:space="0" w:color="auto"/>
            <w:bottom w:val="none" w:sz="0" w:space="0" w:color="auto"/>
            <w:right w:val="none" w:sz="0" w:space="0" w:color="auto"/>
          </w:divBdr>
        </w:div>
        <w:div w:id="1484005695">
          <w:marLeft w:val="0"/>
          <w:marRight w:val="0"/>
          <w:marTop w:val="0"/>
          <w:marBottom w:val="0"/>
          <w:divBdr>
            <w:top w:val="none" w:sz="0" w:space="0" w:color="auto"/>
            <w:left w:val="none" w:sz="0" w:space="0" w:color="auto"/>
            <w:bottom w:val="none" w:sz="0" w:space="0" w:color="auto"/>
            <w:right w:val="none" w:sz="0" w:space="0" w:color="auto"/>
          </w:divBdr>
        </w:div>
        <w:div w:id="608005758">
          <w:marLeft w:val="0"/>
          <w:marRight w:val="0"/>
          <w:marTop w:val="0"/>
          <w:marBottom w:val="0"/>
          <w:divBdr>
            <w:top w:val="none" w:sz="0" w:space="0" w:color="auto"/>
            <w:left w:val="none" w:sz="0" w:space="0" w:color="auto"/>
            <w:bottom w:val="none" w:sz="0" w:space="0" w:color="auto"/>
            <w:right w:val="none" w:sz="0" w:space="0" w:color="auto"/>
          </w:divBdr>
        </w:div>
        <w:div w:id="738285416">
          <w:marLeft w:val="0"/>
          <w:marRight w:val="0"/>
          <w:marTop w:val="0"/>
          <w:marBottom w:val="0"/>
          <w:divBdr>
            <w:top w:val="none" w:sz="0" w:space="0" w:color="auto"/>
            <w:left w:val="none" w:sz="0" w:space="0" w:color="auto"/>
            <w:bottom w:val="none" w:sz="0" w:space="0" w:color="auto"/>
            <w:right w:val="none" w:sz="0" w:space="0" w:color="auto"/>
          </w:divBdr>
        </w:div>
        <w:div w:id="1204175021">
          <w:marLeft w:val="0"/>
          <w:marRight w:val="0"/>
          <w:marTop w:val="0"/>
          <w:marBottom w:val="0"/>
          <w:divBdr>
            <w:top w:val="none" w:sz="0" w:space="0" w:color="auto"/>
            <w:left w:val="none" w:sz="0" w:space="0" w:color="auto"/>
            <w:bottom w:val="none" w:sz="0" w:space="0" w:color="auto"/>
            <w:right w:val="none" w:sz="0" w:space="0" w:color="auto"/>
          </w:divBdr>
        </w:div>
        <w:div w:id="784008921">
          <w:marLeft w:val="0"/>
          <w:marRight w:val="0"/>
          <w:marTop w:val="0"/>
          <w:marBottom w:val="0"/>
          <w:divBdr>
            <w:top w:val="none" w:sz="0" w:space="0" w:color="auto"/>
            <w:left w:val="none" w:sz="0" w:space="0" w:color="auto"/>
            <w:bottom w:val="none" w:sz="0" w:space="0" w:color="auto"/>
            <w:right w:val="none" w:sz="0" w:space="0" w:color="auto"/>
          </w:divBdr>
        </w:div>
        <w:div w:id="1696153236">
          <w:marLeft w:val="0"/>
          <w:marRight w:val="0"/>
          <w:marTop w:val="0"/>
          <w:marBottom w:val="0"/>
          <w:divBdr>
            <w:top w:val="none" w:sz="0" w:space="0" w:color="auto"/>
            <w:left w:val="none" w:sz="0" w:space="0" w:color="auto"/>
            <w:bottom w:val="none" w:sz="0" w:space="0" w:color="auto"/>
            <w:right w:val="none" w:sz="0" w:space="0" w:color="auto"/>
          </w:divBdr>
          <w:divsChild>
            <w:div w:id="518006976">
              <w:marLeft w:val="0"/>
              <w:marRight w:val="0"/>
              <w:marTop w:val="240"/>
              <w:marBottom w:val="240"/>
              <w:divBdr>
                <w:top w:val="none" w:sz="0" w:space="0" w:color="auto"/>
                <w:left w:val="none" w:sz="0" w:space="0" w:color="auto"/>
                <w:bottom w:val="none" w:sz="0" w:space="0" w:color="auto"/>
                <w:right w:val="none" w:sz="0" w:space="0" w:color="auto"/>
              </w:divBdr>
            </w:div>
          </w:divsChild>
        </w:div>
        <w:div w:id="1510098168">
          <w:marLeft w:val="0"/>
          <w:marRight w:val="0"/>
          <w:marTop w:val="0"/>
          <w:marBottom w:val="0"/>
          <w:divBdr>
            <w:top w:val="none" w:sz="0" w:space="0" w:color="auto"/>
            <w:left w:val="none" w:sz="0" w:space="0" w:color="auto"/>
            <w:bottom w:val="none" w:sz="0" w:space="0" w:color="auto"/>
            <w:right w:val="none" w:sz="0" w:space="0" w:color="auto"/>
          </w:divBdr>
        </w:div>
        <w:div w:id="9256737">
          <w:marLeft w:val="0"/>
          <w:marRight w:val="0"/>
          <w:marTop w:val="0"/>
          <w:marBottom w:val="0"/>
          <w:divBdr>
            <w:top w:val="none" w:sz="0" w:space="0" w:color="auto"/>
            <w:left w:val="none" w:sz="0" w:space="0" w:color="auto"/>
            <w:bottom w:val="none" w:sz="0" w:space="0" w:color="auto"/>
            <w:right w:val="none" w:sz="0" w:space="0" w:color="auto"/>
          </w:divBdr>
        </w:div>
        <w:div w:id="2038772348">
          <w:marLeft w:val="0"/>
          <w:marRight w:val="0"/>
          <w:marTop w:val="0"/>
          <w:marBottom w:val="0"/>
          <w:divBdr>
            <w:top w:val="none" w:sz="0" w:space="0" w:color="auto"/>
            <w:left w:val="none" w:sz="0" w:space="0" w:color="auto"/>
            <w:bottom w:val="none" w:sz="0" w:space="0" w:color="auto"/>
            <w:right w:val="none" w:sz="0" w:space="0" w:color="auto"/>
          </w:divBdr>
        </w:div>
        <w:div w:id="1718894111">
          <w:marLeft w:val="0"/>
          <w:marRight w:val="0"/>
          <w:marTop w:val="0"/>
          <w:marBottom w:val="0"/>
          <w:divBdr>
            <w:top w:val="none" w:sz="0" w:space="0" w:color="auto"/>
            <w:left w:val="none" w:sz="0" w:space="0" w:color="auto"/>
            <w:bottom w:val="none" w:sz="0" w:space="0" w:color="auto"/>
            <w:right w:val="none" w:sz="0" w:space="0" w:color="auto"/>
          </w:divBdr>
        </w:div>
        <w:div w:id="1178539347">
          <w:marLeft w:val="0"/>
          <w:marRight w:val="0"/>
          <w:marTop w:val="0"/>
          <w:marBottom w:val="0"/>
          <w:divBdr>
            <w:top w:val="none" w:sz="0" w:space="0" w:color="auto"/>
            <w:left w:val="none" w:sz="0" w:space="0" w:color="auto"/>
            <w:bottom w:val="none" w:sz="0" w:space="0" w:color="auto"/>
            <w:right w:val="none" w:sz="0" w:space="0" w:color="auto"/>
          </w:divBdr>
        </w:div>
        <w:div w:id="402221760">
          <w:marLeft w:val="0"/>
          <w:marRight w:val="0"/>
          <w:marTop w:val="0"/>
          <w:marBottom w:val="0"/>
          <w:divBdr>
            <w:top w:val="none" w:sz="0" w:space="0" w:color="auto"/>
            <w:left w:val="none" w:sz="0" w:space="0" w:color="auto"/>
            <w:bottom w:val="none" w:sz="0" w:space="0" w:color="auto"/>
            <w:right w:val="none" w:sz="0" w:space="0" w:color="auto"/>
          </w:divBdr>
        </w:div>
        <w:div w:id="1922713767">
          <w:marLeft w:val="0"/>
          <w:marRight w:val="0"/>
          <w:marTop w:val="0"/>
          <w:marBottom w:val="0"/>
          <w:divBdr>
            <w:top w:val="none" w:sz="0" w:space="0" w:color="auto"/>
            <w:left w:val="none" w:sz="0" w:space="0" w:color="auto"/>
            <w:bottom w:val="none" w:sz="0" w:space="0" w:color="auto"/>
            <w:right w:val="none" w:sz="0" w:space="0" w:color="auto"/>
          </w:divBdr>
        </w:div>
        <w:div w:id="1280336698">
          <w:marLeft w:val="0"/>
          <w:marRight w:val="0"/>
          <w:marTop w:val="0"/>
          <w:marBottom w:val="0"/>
          <w:divBdr>
            <w:top w:val="none" w:sz="0" w:space="0" w:color="auto"/>
            <w:left w:val="none" w:sz="0" w:space="0" w:color="auto"/>
            <w:bottom w:val="none" w:sz="0" w:space="0" w:color="auto"/>
            <w:right w:val="none" w:sz="0" w:space="0" w:color="auto"/>
          </w:divBdr>
        </w:div>
        <w:div w:id="1404257665">
          <w:marLeft w:val="0"/>
          <w:marRight w:val="0"/>
          <w:marTop w:val="0"/>
          <w:marBottom w:val="0"/>
          <w:divBdr>
            <w:top w:val="none" w:sz="0" w:space="0" w:color="auto"/>
            <w:left w:val="none" w:sz="0" w:space="0" w:color="auto"/>
            <w:bottom w:val="none" w:sz="0" w:space="0" w:color="auto"/>
            <w:right w:val="none" w:sz="0" w:space="0" w:color="auto"/>
          </w:divBdr>
        </w:div>
        <w:div w:id="284234761">
          <w:marLeft w:val="0"/>
          <w:marRight w:val="0"/>
          <w:marTop w:val="0"/>
          <w:marBottom w:val="0"/>
          <w:divBdr>
            <w:top w:val="none" w:sz="0" w:space="0" w:color="auto"/>
            <w:left w:val="none" w:sz="0" w:space="0" w:color="auto"/>
            <w:bottom w:val="none" w:sz="0" w:space="0" w:color="auto"/>
            <w:right w:val="none" w:sz="0" w:space="0" w:color="auto"/>
          </w:divBdr>
          <w:divsChild>
            <w:div w:id="1898976387">
              <w:marLeft w:val="0"/>
              <w:marRight w:val="0"/>
              <w:marTop w:val="240"/>
              <w:marBottom w:val="240"/>
              <w:divBdr>
                <w:top w:val="none" w:sz="0" w:space="0" w:color="auto"/>
                <w:left w:val="none" w:sz="0" w:space="0" w:color="auto"/>
                <w:bottom w:val="none" w:sz="0" w:space="0" w:color="auto"/>
                <w:right w:val="none" w:sz="0" w:space="0" w:color="auto"/>
              </w:divBdr>
            </w:div>
          </w:divsChild>
        </w:div>
        <w:div w:id="399712618">
          <w:marLeft w:val="0"/>
          <w:marRight w:val="0"/>
          <w:marTop w:val="0"/>
          <w:marBottom w:val="0"/>
          <w:divBdr>
            <w:top w:val="none" w:sz="0" w:space="0" w:color="auto"/>
            <w:left w:val="none" w:sz="0" w:space="0" w:color="auto"/>
            <w:bottom w:val="none" w:sz="0" w:space="0" w:color="auto"/>
            <w:right w:val="none" w:sz="0" w:space="0" w:color="auto"/>
          </w:divBdr>
        </w:div>
      </w:divsChild>
    </w:div>
    <w:div w:id="1709185899">
      <w:marLeft w:val="0"/>
      <w:marRight w:val="0"/>
      <w:marTop w:val="0"/>
      <w:marBottom w:val="0"/>
      <w:divBdr>
        <w:top w:val="none" w:sz="0" w:space="0" w:color="auto"/>
        <w:left w:val="none" w:sz="0" w:space="0" w:color="auto"/>
        <w:bottom w:val="none" w:sz="0" w:space="0" w:color="auto"/>
        <w:right w:val="none" w:sz="0" w:space="0" w:color="auto"/>
      </w:divBdr>
    </w:div>
    <w:div w:id="1710840910">
      <w:marLeft w:val="0"/>
      <w:marRight w:val="0"/>
      <w:marTop w:val="0"/>
      <w:marBottom w:val="0"/>
      <w:divBdr>
        <w:top w:val="none" w:sz="0" w:space="0" w:color="auto"/>
        <w:left w:val="none" w:sz="0" w:space="0" w:color="auto"/>
        <w:bottom w:val="none" w:sz="0" w:space="0" w:color="auto"/>
        <w:right w:val="none" w:sz="0" w:space="0" w:color="auto"/>
      </w:divBdr>
    </w:div>
    <w:div w:id="1717581394">
      <w:marLeft w:val="0"/>
      <w:marRight w:val="0"/>
      <w:marTop w:val="0"/>
      <w:marBottom w:val="0"/>
      <w:divBdr>
        <w:top w:val="none" w:sz="0" w:space="0" w:color="auto"/>
        <w:left w:val="none" w:sz="0" w:space="0" w:color="auto"/>
        <w:bottom w:val="none" w:sz="0" w:space="0" w:color="auto"/>
        <w:right w:val="none" w:sz="0" w:space="0" w:color="auto"/>
      </w:divBdr>
    </w:div>
    <w:div w:id="1722746331">
      <w:marLeft w:val="0"/>
      <w:marRight w:val="0"/>
      <w:marTop w:val="0"/>
      <w:marBottom w:val="0"/>
      <w:divBdr>
        <w:top w:val="none" w:sz="0" w:space="0" w:color="auto"/>
        <w:left w:val="none" w:sz="0" w:space="0" w:color="auto"/>
        <w:bottom w:val="none" w:sz="0" w:space="0" w:color="auto"/>
        <w:right w:val="none" w:sz="0" w:space="0" w:color="auto"/>
      </w:divBdr>
    </w:div>
    <w:div w:id="1727416546">
      <w:marLeft w:val="0"/>
      <w:marRight w:val="0"/>
      <w:marTop w:val="0"/>
      <w:marBottom w:val="0"/>
      <w:divBdr>
        <w:top w:val="none" w:sz="0" w:space="0" w:color="auto"/>
        <w:left w:val="none" w:sz="0" w:space="0" w:color="auto"/>
        <w:bottom w:val="none" w:sz="0" w:space="0" w:color="auto"/>
        <w:right w:val="none" w:sz="0" w:space="0" w:color="auto"/>
      </w:divBdr>
    </w:div>
    <w:div w:id="1730418835">
      <w:marLeft w:val="0"/>
      <w:marRight w:val="0"/>
      <w:marTop w:val="0"/>
      <w:marBottom w:val="0"/>
      <w:divBdr>
        <w:top w:val="none" w:sz="0" w:space="0" w:color="auto"/>
        <w:left w:val="none" w:sz="0" w:space="0" w:color="auto"/>
        <w:bottom w:val="none" w:sz="0" w:space="0" w:color="auto"/>
        <w:right w:val="none" w:sz="0" w:space="0" w:color="auto"/>
      </w:divBdr>
      <w:divsChild>
        <w:div w:id="1946108925">
          <w:marLeft w:val="0"/>
          <w:marRight w:val="0"/>
          <w:marTop w:val="0"/>
          <w:marBottom w:val="0"/>
          <w:divBdr>
            <w:top w:val="none" w:sz="0" w:space="0" w:color="auto"/>
            <w:left w:val="none" w:sz="0" w:space="0" w:color="auto"/>
            <w:bottom w:val="none" w:sz="0" w:space="0" w:color="auto"/>
            <w:right w:val="none" w:sz="0" w:space="0" w:color="auto"/>
          </w:divBdr>
          <w:divsChild>
            <w:div w:id="21097368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5556359">
                  <w:marLeft w:val="240"/>
                  <w:marRight w:val="240"/>
                  <w:marTop w:val="0"/>
                  <w:marBottom w:val="0"/>
                  <w:divBdr>
                    <w:top w:val="none" w:sz="0" w:space="0" w:color="auto"/>
                    <w:left w:val="none" w:sz="0" w:space="0" w:color="auto"/>
                    <w:bottom w:val="none" w:sz="0" w:space="0" w:color="auto"/>
                    <w:right w:val="none" w:sz="0" w:space="0" w:color="auto"/>
                  </w:divBdr>
                </w:div>
                <w:div w:id="933318751">
                  <w:marLeft w:val="0"/>
                  <w:marRight w:val="0"/>
                  <w:marTop w:val="0"/>
                  <w:marBottom w:val="0"/>
                  <w:divBdr>
                    <w:top w:val="single" w:sz="6" w:space="6" w:color="000000"/>
                    <w:left w:val="none" w:sz="0" w:space="0" w:color="auto"/>
                    <w:bottom w:val="none" w:sz="0" w:space="0" w:color="auto"/>
                    <w:right w:val="none" w:sz="0" w:space="0" w:color="auto"/>
                  </w:divBdr>
                  <w:divsChild>
                    <w:div w:id="488786260">
                      <w:marLeft w:val="0"/>
                      <w:marRight w:val="0"/>
                      <w:marTop w:val="0"/>
                      <w:marBottom w:val="0"/>
                      <w:divBdr>
                        <w:top w:val="none" w:sz="0" w:space="0" w:color="auto"/>
                        <w:left w:val="none" w:sz="0" w:space="0" w:color="auto"/>
                        <w:bottom w:val="none" w:sz="0" w:space="0" w:color="auto"/>
                        <w:right w:val="none" w:sz="0" w:space="0" w:color="auto"/>
                      </w:divBdr>
                      <w:divsChild>
                        <w:div w:id="1623144563">
                          <w:marLeft w:val="0"/>
                          <w:marRight w:val="0"/>
                          <w:marTop w:val="0"/>
                          <w:marBottom w:val="0"/>
                          <w:divBdr>
                            <w:top w:val="none" w:sz="0" w:space="0" w:color="auto"/>
                            <w:left w:val="none" w:sz="0" w:space="0" w:color="auto"/>
                            <w:bottom w:val="none" w:sz="0" w:space="0" w:color="auto"/>
                            <w:right w:val="none" w:sz="0" w:space="0" w:color="auto"/>
                          </w:divBdr>
                          <w:divsChild>
                            <w:div w:id="1362392004">
                              <w:marLeft w:val="0"/>
                              <w:marRight w:val="0"/>
                              <w:marTop w:val="240"/>
                              <w:marBottom w:val="240"/>
                              <w:divBdr>
                                <w:top w:val="none" w:sz="0" w:space="0" w:color="auto"/>
                                <w:left w:val="none" w:sz="0" w:space="0" w:color="auto"/>
                                <w:bottom w:val="none" w:sz="0" w:space="0" w:color="auto"/>
                                <w:right w:val="none" w:sz="0" w:space="0" w:color="auto"/>
                              </w:divBdr>
                              <w:divsChild>
                                <w:div w:id="196053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73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448594">
          <w:marLeft w:val="0"/>
          <w:marRight w:val="0"/>
          <w:marTop w:val="0"/>
          <w:marBottom w:val="0"/>
          <w:divBdr>
            <w:top w:val="none" w:sz="0" w:space="0" w:color="auto"/>
            <w:left w:val="none" w:sz="0" w:space="0" w:color="auto"/>
            <w:bottom w:val="none" w:sz="0" w:space="0" w:color="auto"/>
            <w:right w:val="none" w:sz="0" w:space="0" w:color="auto"/>
          </w:divBdr>
          <w:divsChild>
            <w:div w:id="1629435137">
              <w:marLeft w:val="0"/>
              <w:marRight w:val="0"/>
              <w:marTop w:val="240"/>
              <w:marBottom w:val="240"/>
              <w:divBdr>
                <w:top w:val="none" w:sz="0" w:space="0" w:color="auto"/>
                <w:left w:val="none" w:sz="0" w:space="0" w:color="auto"/>
                <w:bottom w:val="none" w:sz="0" w:space="0" w:color="auto"/>
                <w:right w:val="none" w:sz="0" w:space="0" w:color="auto"/>
              </w:divBdr>
              <w:divsChild>
                <w:div w:id="1475872477">
                  <w:marLeft w:val="0"/>
                  <w:marRight w:val="0"/>
                  <w:marTop w:val="0"/>
                  <w:marBottom w:val="0"/>
                  <w:divBdr>
                    <w:top w:val="none" w:sz="0" w:space="0" w:color="auto"/>
                    <w:left w:val="none" w:sz="0" w:space="0" w:color="auto"/>
                    <w:bottom w:val="none" w:sz="0" w:space="0" w:color="auto"/>
                    <w:right w:val="none" w:sz="0" w:space="0" w:color="auto"/>
                  </w:divBdr>
                </w:div>
              </w:divsChild>
            </w:div>
            <w:div w:id="1360863023">
              <w:marLeft w:val="0"/>
              <w:marRight w:val="0"/>
              <w:marTop w:val="240"/>
              <w:marBottom w:val="240"/>
              <w:divBdr>
                <w:top w:val="none" w:sz="0" w:space="0" w:color="auto"/>
                <w:left w:val="none" w:sz="0" w:space="0" w:color="auto"/>
                <w:bottom w:val="none" w:sz="0" w:space="0" w:color="auto"/>
                <w:right w:val="none" w:sz="0" w:space="0" w:color="auto"/>
              </w:divBdr>
              <w:divsChild>
                <w:div w:id="213374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536300">
      <w:marLeft w:val="0"/>
      <w:marRight w:val="0"/>
      <w:marTop w:val="0"/>
      <w:marBottom w:val="0"/>
      <w:divBdr>
        <w:top w:val="none" w:sz="0" w:space="0" w:color="auto"/>
        <w:left w:val="none" w:sz="0" w:space="0" w:color="auto"/>
        <w:bottom w:val="none" w:sz="0" w:space="0" w:color="auto"/>
        <w:right w:val="none" w:sz="0" w:space="0" w:color="auto"/>
      </w:divBdr>
    </w:div>
    <w:div w:id="1735472930">
      <w:marLeft w:val="0"/>
      <w:marRight w:val="0"/>
      <w:marTop w:val="0"/>
      <w:marBottom w:val="0"/>
      <w:divBdr>
        <w:top w:val="none" w:sz="0" w:space="0" w:color="auto"/>
        <w:left w:val="none" w:sz="0" w:space="0" w:color="auto"/>
        <w:bottom w:val="none" w:sz="0" w:space="0" w:color="auto"/>
        <w:right w:val="none" w:sz="0" w:space="0" w:color="auto"/>
      </w:divBdr>
    </w:div>
    <w:div w:id="1738898289">
      <w:marLeft w:val="0"/>
      <w:marRight w:val="0"/>
      <w:marTop w:val="0"/>
      <w:marBottom w:val="0"/>
      <w:divBdr>
        <w:top w:val="none" w:sz="0" w:space="0" w:color="auto"/>
        <w:left w:val="none" w:sz="0" w:space="0" w:color="auto"/>
        <w:bottom w:val="none" w:sz="0" w:space="0" w:color="auto"/>
        <w:right w:val="none" w:sz="0" w:space="0" w:color="auto"/>
      </w:divBdr>
    </w:div>
    <w:div w:id="1752660837">
      <w:marLeft w:val="0"/>
      <w:marRight w:val="0"/>
      <w:marTop w:val="0"/>
      <w:marBottom w:val="0"/>
      <w:divBdr>
        <w:top w:val="none" w:sz="0" w:space="0" w:color="auto"/>
        <w:left w:val="none" w:sz="0" w:space="0" w:color="auto"/>
        <w:bottom w:val="none" w:sz="0" w:space="0" w:color="auto"/>
        <w:right w:val="none" w:sz="0" w:space="0" w:color="auto"/>
      </w:divBdr>
    </w:div>
    <w:div w:id="1756196976">
      <w:marLeft w:val="0"/>
      <w:marRight w:val="0"/>
      <w:marTop w:val="0"/>
      <w:marBottom w:val="0"/>
      <w:divBdr>
        <w:top w:val="none" w:sz="0" w:space="0" w:color="auto"/>
        <w:left w:val="none" w:sz="0" w:space="0" w:color="auto"/>
        <w:bottom w:val="none" w:sz="0" w:space="0" w:color="auto"/>
        <w:right w:val="none" w:sz="0" w:space="0" w:color="auto"/>
      </w:divBdr>
    </w:div>
    <w:div w:id="1778480320">
      <w:marLeft w:val="0"/>
      <w:marRight w:val="0"/>
      <w:marTop w:val="0"/>
      <w:marBottom w:val="0"/>
      <w:divBdr>
        <w:top w:val="none" w:sz="0" w:space="0" w:color="auto"/>
        <w:left w:val="none" w:sz="0" w:space="0" w:color="auto"/>
        <w:bottom w:val="none" w:sz="0" w:space="0" w:color="auto"/>
        <w:right w:val="none" w:sz="0" w:space="0" w:color="auto"/>
      </w:divBdr>
      <w:divsChild>
        <w:div w:id="1970893159">
          <w:marLeft w:val="0"/>
          <w:marRight w:val="0"/>
          <w:marTop w:val="0"/>
          <w:marBottom w:val="0"/>
          <w:divBdr>
            <w:top w:val="none" w:sz="0" w:space="0" w:color="auto"/>
            <w:left w:val="none" w:sz="0" w:space="0" w:color="auto"/>
            <w:bottom w:val="none" w:sz="0" w:space="0" w:color="auto"/>
            <w:right w:val="none" w:sz="0" w:space="0" w:color="auto"/>
          </w:divBdr>
          <w:divsChild>
            <w:div w:id="766269222">
              <w:marLeft w:val="0"/>
              <w:marRight w:val="0"/>
              <w:marTop w:val="120"/>
              <w:marBottom w:val="120"/>
              <w:divBdr>
                <w:top w:val="single" w:sz="6" w:space="0" w:color="CCCCCC"/>
                <w:left w:val="single" w:sz="6" w:space="31" w:color="CCCCCC"/>
                <w:bottom w:val="single" w:sz="6" w:space="0" w:color="CCCCCC"/>
                <w:right w:val="single" w:sz="6" w:space="0" w:color="CCCCCC"/>
              </w:divBdr>
            </w:div>
            <w:div w:id="1173908891">
              <w:marLeft w:val="0"/>
              <w:marRight w:val="0"/>
              <w:marTop w:val="240"/>
              <w:marBottom w:val="240"/>
              <w:divBdr>
                <w:top w:val="none" w:sz="0" w:space="0" w:color="auto"/>
                <w:left w:val="none" w:sz="0" w:space="0" w:color="auto"/>
                <w:bottom w:val="none" w:sz="0" w:space="0" w:color="auto"/>
                <w:right w:val="none" w:sz="0" w:space="0" w:color="auto"/>
              </w:divBdr>
              <w:divsChild>
                <w:div w:id="186760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215281">
      <w:marLeft w:val="0"/>
      <w:marRight w:val="0"/>
      <w:marTop w:val="0"/>
      <w:marBottom w:val="0"/>
      <w:divBdr>
        <w:top w:val="none" w:sz="0" w:space="0" w:color="auto"/>
        <w:left w:val="none" w:sz="0" w:space="0" w:color="auto"/>
        <w:bottom w:val="none" w:sz="0" w:space="0" w:color="auto"/>
        <w:right w:val="none" w:sz="0" w:space="0" w:color="auto"/>
      </w:divBdr>
      <w:divsChild>
        <w:div w:id="20761188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2014581">
              <w:marLeft w:val="0"/>
              <w:marRight w:val="0"/>
              <w:marTop w:val="0"/>
              <w:marBottom w:val="0"/>
              <w:divBdr>
                <w:top w:val="single" w:sz="6" w:space="6" w:color="000000"/>
                <w:left w:val="none" w:sz="0" w:space="0" w:color="auto"/>
                <w:bottom w:val="none" w:sz="0" w:space="0" w:color="auto"/>
                <w:right w:val="none" w:sz="0" w:space="0" w:color="auto"/>
              </w:divBdr>
            </w:div>
          </w:divsChild>
        </w:div>
        <w:div w:id="20736986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4274229">
              <w:marLeft w:val="240"/>
              <w:marRight w:val="240"/>
              <w:marTop w:val="0"/>
              <w:marBottom w:val="0"/>
              <w:divBdr>
                <w:top w:val="none" w:sz="0" w:space="0" w:color="auto"/>
                <w:left w:val="none" w:sz="0" w:space="0" w:color="auto"/>
                <w:bottom w:val="none" w:sz="0" w:space="0" w:color="auto"/>
                <w:right w:val="none" w:sz="0" w:space="0" w:color="auto"/>
              </w:divBdr>
            </w:div>
            <w:div w:id="117309750">
              <w:marLeft w:val="0"/>
              <w:marRight w:val="0"/>
              <w:marTop w:val="0"/>
              <w:marBottom w:val="0"/>
              <w:divBdr>
                <w:top w:val="single" w:sz="6" w:space="6" w:color="000000"/>
                <w:left w:val="none" w:sz="0" w:space="0" w:color="auto"/>
                <w:bottom w:val="none" w:sz="0" w:space="0" w:color="auto"/>
                <w:right w:val="none" w:sz="0" w:space="0" w:color="auto"/>
              </w:divBdr>
              <w:divsChild>
                <w:div w:id="1046636304">
                  <w:marLeft w:val="0"/>
                  <w:marRight w:val="0"/>
                  <w:marTop w:val="0"/>
                  <w:marBottom w:val="0"/>
                  <w:divBdr>
                    <w:top w:val="none" w:sz="0" w:space="0" w:color="auto"/>
                    <w:left w:val="none" w:sz="0" w:space="0" w:color="auto"/>
                    <w:bottom w:val="none" w:sz="0" w:space="0" w:color="auto"/>
                    <w:right w:val="none" w:sz="0" w:space="0" w:color="auto"/>
                  </w:divBdr>
                  <w:divsChild>
                    <w:div w:id="442189040">
                      <w:marLeft w:val="0"/>
                      <w:marRight w:val="0"/>
                      <w:marTop w:val="0"/>
                      <w:marBottom w:val="0"/>
                      <w:divBdr>
                        <w:top w:val="none" w:sz="0" w:space="0" w:color="auto"/>
                        <w:left w:val="none" w:sz="0" w:space="0" w:color="auto"/>
                        <w:bottom w:val="none" w:sz="0" w:space="0" w:color="auto"/>
                        <w:right w:val="none" w:sz="0" w:space="0" w:color="auto"/>
                      </w:divBdr>
                    </w:div>
                  </w:divsChild>
                </w:div>
                <w:div w:id="1691495051">
                  <w:marLeft w:val="0"/>
                  <w:marRight w:val="0"/>
                  <w:marTop w:val="0"/>
                  <w:marBottom w:val="0"/>
                  <w:divBdr>
                    <w:top w:val="none" w:sz="0" w:space="0" w:color="auto"/>
                    <w:left w:val="none" w:sz="0" w:space="0" w:color="auto"/>
                    <w:bottom w:val="none" w:sz="0" w:space="0" w:color="auto"/>
                    <w:right w:val="none" w:sz="0" w:space="0" w:color="auto"/>
                  </w:divBdr>
                  <w:divsChild>
                    <w:div w:id="833884350">
                      <w:marLeft w:val="0"/>
                      <w:marRight w:val="0"/>
                      <w:marTop w:val="0"/>
                      <w:marBottom w:val="0"/>
                      <w:divBdr>
                        <w:top w:val="none" w:sz="0" w:space="0" w:color="auto"/>
                        <w:left w:val="none" w:sz="0" w:space="0" w:color="auto"/>
                        <w:bottom w:val="none" w:sz="0" w:space="0" w:color="auto"/>
                        <w:right w:val="none" w:sz="0" w:space="0" w:color="auto"/>
                      </w:divBdr>
                    </w:div>
                  </w:divsChild>
                </w:div>
                <w:div w:id="1532571845">
                  <w:marLeft w:val="0"/>
                  <w:marRight w:val="0"/>
                  <w:marTop w:val="0"/>
                  <w:marBottom w:val="0"/>
                  <w:divBdr>
                    <w:top w:val="none" w:sz="0" w:space="0" w:color="auto"/>
                    <w:left w:val="none" w:sz="0" w:space="0" w:color="auto"/>
                    <w:bottom w:val="none" w:sz="0" w:space="0" w:color="auto"/>
                    <w:right w:val="none" w:sz="0" w:space="0" w:color="auto"/>
                  </w:divBdr>
                  <w:divsChild>
                    <w:div w:id="339236288">
                      <w:marLeft w:val="0"/>
                      <w:marRight w:val="0"/>
                      <w:marTop w:val="0"/>
                      <w:marBottom w:val="0"/>
                      <w:divBdr>
                        <w:top w:val="none" w:sz="0" w:space="0" w:color="auto"/>
                        <w:left w:val="none" w:sz="0" w:space="0" w:color="auto"/>
                        <w:bottom w:val="none" w:sz="0" w:space="0" w:color="auto"/>
                        <w:right w:val="none" w:sz="0" w:space="0" w:color="auto"/>
                      </w:divBdr>
                    </w:div>
                  </w:divsChild>
                </w:div>
                <w:div w:id="626740111">
                  <w:marLeft w:val="0"/>
                  <w:marRight w:val="0"/>
                  <w:marTop w:val="0"/>
                  <w:marBottom w:val="0"/>
                  <w:divBdr>
                    <w:top w:val="none" w:sz="0" w:space="0" w:color="auto"/>
                    <w:left w:val="none" w:sz="0" w:space="0" w:color="auto"/>
                    <w:bottom w:val="none" w:sz="0" w:space="0" w:color="auto"/>
                    <w:right w:val="none" w:sz="0" w:space="0" w:color="auto"/>
                  </w:divBdr>
                  <w:divsChild>
                    <w:div w:id="345861572">
                      <w:marLeft w:val="0"/>
                      <w:marRight w:val="0"/>
                      <w:marTop w:val="0"/>
                      <w:marBottom w:val="0"/>
                      <w:divBdr>
                        <w:top w:val="none" w:sz="0" w:space="0" w:color="auto"/>
                        <w:left w:val="none" w:sz="0" w:space="0" w:color="auto"/>
                        <w:bottom w:val="none" w:sz="0" w:space="0" w:color="auto"/>
                        <w:right w:val="none" w:sz="0" w:space="0" w:color="auto"/>
                      </w:divBdr>
                    </w:div>
                  </w:divsChild>
                </w:div>
                <w:div w:id="1909730317">
                  <w:marLeft w:val="0"/>
                  <w:marRight w:val="0"/>
                  <w:marTop w:val="0"/>
                  <w:marBottom w:val="0"/>
                  <w:divBdr>
                    <w:top w:val="none" w:sz="0" w:space="0" w:color="auto"/>
                    <w:left w:val="none" w:sz="0" w:space="0" w:color="auto"/>
                    <w:bottom w:val="none" w:sz="0" w:space="0" w:color="auto"/>
                    <w:right w:val="none" w:sz="0" w:space="0" w:color="auto"/>
                  </w:divBdr>
                  <w:divsChild>
                    <w:div w:id="1245992970">
                      <w:marLeft w:val="0"/>
                      <w:marRight w:val="0"/>
                      <w:marTop w:val="0"/>
                      <w:marBottom w:val="0"/>
                      <w:divBdr>
                        <w:top w:val="none" w:sz="0" w:space="0" w:color="auto"/>
                        <w:left w:val="none" w:sz="0" w:space="0" w:color="auto"/>
                        <w:bottom w:val="none" w:sz="0" w:space="0" w:color="auto"/>
                        <w:right w:val="none" w:sz="0" w:space="0" w:color="auto"/>
                      </w:divBdr>
                      <w:divsChild>
                        <w:div w:id="987779773">
                          <w:marLeft w:val="0"/>
                          <w:marRight w:val="0"/>
                          <w:marTop w:val="240"/>
                          <w:marBottom w:val="240"/>
                          <w:divBdr>
                            <w:top w:val="none" w:sz="0" w:space="0" w:color="auto"/>
                            <w:left w:val="none" w:sz="0" w:space="0" w:color="auto"/>
                            <w:bottom w:val="none" w:sz="0" w:space="0" w:color="auto"/>
                            <w:right w:val="none" w:sz="0" w:space="0" w:color="auto"/>
                          </w:divBdr>
                          <w:divsChild>
                            <w:div w:id="117291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635393">
                      <w:marLeft w:val="120"/>
                      <w:marRight w:val="120"/>
                      <w:marTop w:val="120"/>
                      <w:marBottom w:val="120"/>
                      <w:divBdr>
                        <w:top w:val="single" w:sz="6" w:space="0" w:color="454545"/>
                        <w:left w:val="dotted" w:sz="18" w:space="6" w:color="454545"/>
                        <w:bottom w:val="single" w:sz="6" w:space="0" w:color="454545"/>
                        <w:right w:val="single" w:sz="6" w:space="6" w:color="454545"/>
                      </w:divBdr>
                    </w:div>
                    <w:div w:id="161548018">
                      <w:marLeft w:val="120"/>
                      <w:marRight w:val="120"/>
                      <w:marTop w:val="120"/>
                      <w:marBottom w:val="120"/>
                      <w:divBdr>
                        <w:top w:val="single" w:sz="6" w:space="0" w:color="454545"/>
                        <w:left w:val="dotted" w:sz="18" w:space="6" w:color="454545"/>
                        <w:bottom w:val="single" w:sz="6" w:space="0" w:color="454545"/>
                        <w:right w:val="single" w:sz="6" w:space="6" w:color="454545"/>
                      </w:divBdr>
                    </w:div>
                    <w:div w:id="2089884172">
                      <w:marLeft w:val="120"/>
                      <w:marRight w:val="120"/>
                      <w:marTop w:val="120"/>
                      <w:marBottom w:val="120"/>
                      <w:divBdr>
                        <w:top w:val="single" w:sz="6" w:space="0" w:color="454545"/>
                        <w:left w:val="dotted" w:sz="18" w:space="6" w:color="454545"/>
                        <w:bottom w:val="single" w:sz="6" w:space="0" w:color="454545"/>
                        <w:right w:val="single" w:sz="6" w:space="6" w:color="454545"/>
                      </w:divBdr>
                    </w:div>
                    <w:div w:id="161732857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1789280075">
      <w:marLeft w:val="0"/>
      <w:marRight w:val="0"/>
      <w:marTop w:val="0"/>
      <w:marBottom w:val="0"/>
      <w:divBdr>
        <w:top w:val="none" w:sz="0" w:space="0" w:color="auto"/>
        <w:left w:val="none" w:sz="0" w:space="0" w:color="auto"/>
        <w:bottom w:val="none" w:sz="0" w:space="0" w:color="auto"/>
        <w:right w:val="none" w:sz="0" w:space="0" w:color="auto"/>
      </w:divBdr>
      <w:divsChild>
        <w:div w:id="2120104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0226552">
              <w:marLeft w:val="0"/>
              <w:marRight w:val="0"/>
              <w:marTop w:val="0"/>
              <w:marBottom w:val="0"/>
              <w:divBdr>
                <w:top w:val="single" w:sz="6" w:space="6" w:color="000000"/>
                <w:left w:val="none" w:sz="0" w:space="0" w:color="auto"/>
                <w:bottom w:val="none" w:sz="0" w:space="0" w:color="auto"/>
                <w:right w:val="none" w:sz="0" w:space="0" w:color="auto"/>
              </w:divBdr>
              <w:divsChild>
                <w:div w:id="213195699">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385184426">
          <w:marLeft w:val="0"/>
          <w:marRight w:val="0"/>
          <w:marTop w:val="0"/>
          <w:marBottom w:val="0"/>
          <w:divBdr>
            <w:top w:val="none" w:sz="0" w:space="0" w:color="auto"/>
            <w:left w:val="none" w:sz="0" w:space="0" w:color="auto"/>
            <w:bottom w:val="none" w:sz="0" w:space="0" w:color="auto"/>
            <w:right w:val="none" w:sz="0" w:space="0" w:color="auto"/>
          </w:divBdr>
        </w:div>
        <w:div w:id="1806004785">
          <w:marLeft w:val="0"/>
          <w:marRight w:val="0"/>
          <w:marTop w:val="0"/>
          <w:marBottom w:val="0"/>
          <w:divBdr>
            <w:top w:val="none" w:sz="0" w:space="0" w:color="auto"/>
            <w:left w:val="none" w:sz="0" w:space="0" w:color="auto"/>
            <w:bottom w:val="none" w:sz="0" w:space="0" w:color="auto"/>
            <w:right w:val="none" w:sz="0" w:space="0" w:color="auto"/>
          </w:divBdr>
          <w:divsChild>
            <w:div w:id="821582003">
              <w:marLeft w:val="0"/>
              <w:marRight w:val="0"/>
              <w:marTop w:val="240"/>
              <w:marBottom w:val="240"/>
              <w:divBdr>
                <w:top w:val="none" w:sz="0" w:space="0" w:color="auto"/>
                <w:left w:val="none" w:sz="0" w:space="0" w:color="auto"/>
                <w:bottom w:val="none" w:sz="0" w:space="0" w:color="auto"/>
                <w:right w:val="none" w:sz="0" w:space="0" w:color="auto"/>
              </w:divBdr>
              <w:divsChild>
                <w:div w:id="1637953130">
                  <w:marLeft w:val="0"/>
                  <w:marRight w:val="0"/>
                  <w:marTop w:val="0"/>
                  <w:marBottom w:val="0"/>
                  <w:divBdr>
                    <w:top w:val="none" w:sz="0" w:space="0" w:color="auto"/>
                    <w:left w:val="none" w:sz="0" w:space="0" w:color="auto"/>
                    <w:bottom w:val="none" w:sz="0" w:space="0" w:color="auto"/>
                    <w:right w:val="none" w:sz="0" w:space="0" w:color="auto"/>
                  </w:divBdr>
                </w:div>
              </w:divsChild>
            </w:div>
            <w:div w:id="196705423">
              <w:marLeft w:val="0"/>
              <w:marRight w:val="0"/>
              <w:marTop w:val="240"/>
              <w:marBottom w:val="240"/>
              <w:divBdr>
                <w:top w:val="none" w:sz="0" w:space="0" w:color="auto"/>
                <w:left w:val="none" w:sz="0" w:space="0" w:color="auto"/>
                <w:bottom w:val="none" w:sz="0" w:space="0" w:color="auto"/>
                <w:right w:val="none" w:sz="0" w:space="0" w:color="auto"/>
              </w:divBdr>
              <w:divsChild>
                <w:div w:id="2097435901">
                  <w:marLeft w:val="0"/>
                  <w:marRight w:val="0"/>
                  <w:marTop w:val="0"/>
                  <w:marBottom w:val="0"/>
                  <w:divBdr>
                    <w:top w:val="none" w:sz="0" w:space="0" w:color="auto"/>
                    <w:left w:val="none" w:sz="0" w:space="0" w:color="auto"/>
                    <w:bottom w:val="none" w:sz="0" w:space="0" w:color="auto"/>
                    <w:right w:val="none" w:sz="0" w:space="0" w:color="auto"/>
                  </w:divBdr>
                </w:div>
              </w:divsChild>
            </w:div>
            <w:div w:id="158424436">
              <w:marLeft w:val="0"/>
              <w:marRight w:val="0"/>
              <w:marTop w:val="240"/>
              <w:marBottom w:val="240"/>
              <w:divBdr>
                <w:top w:val="none" w:sz="0" w:space="0" w:color="auto"/>
                <w:left w:val="none" w:sz="0" w:space="0" w:color="auto"/>
                <w:bottom w:val="none" w:sz="0" w:space="0" w:color="auto"/>
                <w:right w:val="none" w:sz="0" w:space="0" w:color="auto"/>
              </w:divBdr>
              <w:divsChild>
                <w:div w:id="336887343">
                  <w:marLeft w:val="0"/>
                  <w:marRight w:val="0"/>
                  <w:marTop w:val="0"/>
                  <w:marBottom w:val="0"/>
                  <w:divBdr>
                    <w:top w:val="none" w:sz="0" w:space="0" w:color="auto"/>
                    <w:left w:val="none" w:sz="0" w:space="0" w:color="auto"/>
                    <w:bottom w:val="none" w:sz="0" w:space="0" w:color="auto"/>
                    <w:right w:val="none" w:sz="0" w:space="0" w:color="auto"/>
                  </w:divBdr>
                </w:div>
              </w:divsChild>
            </w:div>
            <w:div w:id="646328062">
              <w:marLeft w:val="0"/>
              <w:marRight w:val="0"/>
              <w:marTop w:val="240"/>
              <w:marBottom w:val="240"/>
              <w:divBdr>
                <w:top w:val="none" w:sz="0" w:space="0" w:color="auto"/>
                <w:left w:val="none" w:sz="0" w:space="0" w:color="auto"/>
                <w:bottom w:val="none" w:sz="0" w:space="0" w:color="auto"/>
                <w:right w:val="none" w:sz="0" w:space="0" w:color="auto"/>
              </w:divBdr>
              <w:divsChild>
                <w:div w:id="101496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279881">
      <w:marLeft w:val="0"/>
      <w:marRight w:val="0"/>
      <w:marTop w:val="0"/>
      <w:marBottom w:val="0"/>
      <w:divBdr>
        <w:top w:val="none" w:sz="0" w:space="0" w:color="auto"/>
        <w:left w:val="none" w:sz="0" w:space="0" w:color="auto"/>
        <w:bottom w:val="none" w:sz="0" w:space="0" w:color="auto"/>
        <w:right w:val="none" w:sz="0" w:space="0" w:color="auto"/>
      </w:divBdr>
      <w:divsChild>
        <w:div w:id="1165516352">
          <w:marLeft w:val="0"/>
          <w:marRight w:val="0"/>
          <w:marTop w:val="0"/>
          <w:marBottom w:val="0"/>
          <w:divBdr>
            <w:top w:val="none" w:sz="0" w:space="0" w:color="auto"/>
            <w:left w:val="none" w:sz="0" w:space="0" w:color="auto"/>
            <w:bottom w:val="none" w:sz="0" w:space="0" w:color="auto"/>
            <w:right w:val="none" w:sz="0" w:space="0" w:color="auto"/>
          </w:divBdr>
        </w:div>
      </w:divsChild>
    </w:div>
    <w:div w:id="1808350648">
      <w:marLeft w:val="0"/>
      <w:marRight w:val="0"/>
      <w:marTop w:val="0"/>
      <w:marBottom w:val="0"/>
      <w:divBdr>
        <w:top w:val="none" w:sz="0" w:space="0" w:color="auto"/>
        <w:left w:val="none" w:sz="0" w:space="0" w:color="auto"/>
        <w:bottom w:val="none" w:sz="0" w:space="0" w:color="auto"/>
        <w:right w:val="none" w:sz="0" w:space="0" w:color="auto"/>
      </w:divBdr>
    </w:div>
    <w:div w:id="1822651960">
      <w:marLeft w:val="0"/>
      <w:marRight w:val="0"/>
      <w:marTop w:val="0"/>
      <w:marBottom w:val="0"/>
      <w:divBdr>
        <w:top w:val="none" w:sz="0" w:space="0" w:color="auto"/>
        <w:left w:val="none" w:sz="0" w:space="0" w:color="auto"/>
        <w:bottom w:val="none" w:sz="0" w:space="0" w:color="auto"/>
        <w:right w:val="none" w:sz="0" w:space="0" w:color="auto"/>
      </w:divBdr>
    </w:div>
    <w:div w:id="1823278529">
      <w:marLeft w:val="0"/>
      <w:marRight w:val="0"/>
      <w:marTop w:val="0"/>
      <w:marBottom w:val="0"/>
      <w:divBdr>
        <w:top w:val="none" w:sz="0" w:space="0" w:color="auto"/>
        <w:left w:val="none" w:sz="0" w:space="0" w:color="auto"/>
        <w:bottom w:val="none" w:sz="0" w:space="0" w:color="auto"/>
        <w:right w:val="none" w:sz="0" w:space="0" w:color="auto"/>
      </w:divBdr>
    </w:div>
    <w:div w:id="1859537610">
      <w:marLeft w:val="0"/>
      <w:marRight w:val="0"/>
      <w:marTop w:val="0"/>
      <w:marBottom w:val="0"/>
      <w:divBdr>
        <w:top w:val="none" w:sz="0" w:space="0" w:color="auto"/>
        <w:left w:val="none" w:sz="0" w:space="0" w:color="auto"/>
        <w:bottom w:val="none" w:sz="0" w:space="0" w:color="auto"/>
        <w:right w:val="none" w:sz="0" w:space="0" w:color="auto"/>
      </w:divBdr>
    </w:div>
    <w:div w:id="1861426393">
      <w:marLeft w:val="0"/>
      <w:marRight w:val="0"/>
      <w:marTop w:val="0"/>
      <w:marBottom w:val="0"/>
      <w:divBdr>
        <w:top w:val="none" w:sz="0" w:space="0" w:color="auto"/>
        <w:left w:val="none" w:sz="0" w:space="0" w:color="auto"/>
        <w:bottom w:val="none" w:sz="0" w:space="0" w:color="auto"/>
        <w:right w:val="none" w:sz="0" w:space="0" w:color="auto"/>
      </w:divBdr>
    </w:div>
    <w:div w:id="1873760055">
      <w:marLeft w:val="0"/>
      <w:marRight w:val="0"/>
      <w:marTop w:val="0"/>
      <w:marBottom w:val="0"/>
      <w:divBdr>
        <w:top w:val="none" w:sz="0" w:space="0" w:color="auto"/>
        <w:left w:val="none" w:sz="0" w:space="0" w:color="auto"/>
        <w:bottom w:val="none" w:sz="0" w:space="0" w:color="auto"/>
        <w:right w:val="none" w:sz="0" w:space="0" w:color="auto"/>
      </w:divBdr>
    </w:div>
    <w:div w:id="1890916135">
      <w:marLeft w:val="0"/>
      <w:marRight w:val="0"/>
      <w:marTop w:val="0"/>
      <w:marBottom w:val="0"/>
      <w:divBdr>
        <w:top w:val="none" w:sz="0" w:space="0" w:color="auto"/>
        <w:left w:val="none" w:sz="0" w:space="0" w:color="auto"/>
        <w:bottom w:val="none" w:sz="0" w:space="0" w:color="auto"/>
        <w:right w:val="none" w:sz="0" w:space="0" w:color="auto"/>
      </w:divBdr>
    </w:div>
    <w:div w:id="1893615589">
      <w:marLeft w:val="0"/>
      <w:marRight w:val="0"/>
      <w:marTop w:val="0"/>
      <w:marBottom w:val="0"/>
      <w:divBdr>
        <w:top w:val="none" w:sz="0" w:space="0" w:color="auto"/>
        <w:left w:val="none" w:sz="0" w:space="0" w:color="auto"/>
        <w:bottom w:val="none" w:sz="0" w:space="0" w:color="auto"/>
        <w:right w:val="none" w:sz="0" w:space="0" w:color="auto"/>
      </w:divBdr>
      <w:divsChild>
        <w:div w:id="976375926">
          <w:marLeft w:val="0"/>
          <w:marRight w:val="0"/>
          <w:marTop w:val="0"/>
          <w:marBottom w:val="0"/>
          <w:divBdr>
            <w:top w:val="none" w:sz="0" w:space="0" w:color="auto"/>
            <w:left w:val="none" w:sz="0" w:space="0" w:color="auto"/>
            <w:bottom w:val="none" w:sz="0" w:space="0" w:color="auto"/>
            <w:right w:val="none" w:sz="0" w:space="0" w:color="auto"/>
          </w:divBdr>
        </w:div>
      </w:divsChild>
    </w:div>
    <w:div w:id="1899242048">
      <w:marLeft w:val="0"/>
      <w:marRight w:val="0"/>
      <w:marTop w:val="0"/>
      <w:marBottom w:val="0"/>
      <w:divBdr>
        <w:top w:val="none" w:sz="0" w:space="0" w:color="auto"/>
        <w:left w:val="none" w:sz="0" w:space="0" w:color="auto"/>
        <w:bottom w:val="none" w:sz="0" w:space="0" w:color="auto"/>
        <w:right w:val="none" w:sz="0" w:space="0" w:color="auto"/>
      </w:divBdr>
    </w:div>
    <w:div w:id="1922909311">
      <w:marLeft w:val="0"/>
      <w:marRight w:val="0"/>
      <w:marTop w:val="0"/>
      <w:marBottom w:val="0"/>
      <w:divBdr>
        <w:top w:val="none" w:sz="0" w:space="0" w:color="auto"/>
        <w:left w:val="none" w:sz="0" w:space="0" w:color="auto"/>
        <w:bottom w:val="none" w:sz="0" w:space="0" w:color="auto"/>
        <w:right w:val="none" w:sz="0" w:space="0" w:color="auto"/>
      </w:divBdr>
    </w:div>
    <w:div w:id="1936477635">
      <w:marLeft w:val="0"/>
      <w:marRight w:val="0"/>
      <w:marTop w:val="0"/>
      <w:marBottom w:val="0"/>
      <w:divBdr>
        <w:top w:val="none" w:sz="0" w:space="0" w:color="auto"/>
        <w:left w:val="none" w:sz="0" w:space="0" w:color="auto"/>
        <w:bottom w:val="none" w:sz="0" w:space="0" w:color="auto"/>
        <w:right w:val="none" w:sz="0" w:space="0" w:color="auto"/>
      </w:divBdr>
      <w:divsChild>
        <w:div w:id="1401057534">
          <w:marLeft w:val="0"/>
          <w:marRight w:val="0"/>
          <w:marTop w:val="0"/>
          <w:marBottom w:val="0"/>
          <w:divBdr>
            <w:top w:val="none" w:sz="0" w:space="0" w:color="auto"/>
            <w:left w:val="none" w:sz="0" w:space="0" w:color="auto"/>
            <w:bottom w:val="none" w:sz="0" w:space="0" w:color="auto"/>
            <w:right w:val="none" w:sz="0" w:space="0" w:color="auto"/>
          </w:divBdr>
        </w:div>
      </w:divsChild>
    </w:div>
    <w:div w:id="1938370207">
      <w:marLeft w:val="0"/>
      <w:marRight w:val="0"/>
      <w:marTop w:val="0"/>
      <w:marBottom w:val="0"/>
      <w:divBdr>
        <w:top w:val="none" w:sz="0" w:space="0" w:color="auto"/>
        <w:left w:val="none" w:sz="0" w:space="0" w:color="auto"/>
        <w:bottom w:val="none" w:sz="0" w:space="0" w:color="auto"/>
        <w:right w:val="none" w:sz="0" w:space="0" w:color="auto"/>
      </w:divBdr>
    </w:div>
    <w:div w:id="1940410836">
      <w:marLeft w:val="0"/>
      <w:marRight w:val="0"/>
      <w:marTop w:val="0"/>
      <w:marBottom w:val="0"/>
      <w:divBdr>
        <w:top w:val="none" w:sz="0" w:space="0" w:color="auto"/>
        <w:left w:val="none" w:sz="0" w:space="0" w:color="auto"/>
        <w:bottom w:val="none" w:sz="0" w:space="0" w:color="auto"/>
        <w:right w:val="none" w:sz="0" w:space="0" w:color="auto"/>
      </w:divBdr>
    </w:div>
    <w:div w:id="1941253988">
      <w:marLeft w:val="0"/>
      <w:marRight w:val="0"/>
      <w:marTop w:val="0"/>
      <w:marBottom w:val="0"/>
      <w:divBdr>
        <w:top w:val="none" w:sz="0" w:space="0" w:color="auto"/>
        <w:left w:val="none" w:sz="0" w:space="0" w:color="auto"/>
        <w:bottom w:val="none" w:sz="0" w:space="0" w:color="auto"/>
        <w:right w:val="none" w:sz="0" w:space="0" w:color="auto"/>
      </w:divBdr>
      <w:divsChild>
        <w:div w:id="445926055">
          <w:marLeft w:val="0"/>
          <w:marRight w:val="0"/>
          <w:marTop w:val="0"/>
          <w:marBottom w:val="0"/>
          <w:divBdr>
            <w:top w:val="none" w:sz="0" w:space="0" w:color="auto"/>
            <w:left w:val="none" w:sz="0" w:space="0" w:color="auto"/>
            <w:bottom w:val="none" w:sz="0" w:space="0" w:color="auto"/>
            <w:right w:val="none" w:sz="0" w:space="0" w:color="auto"/>
          </w:divBdr>
          <w:divsChild>
            <w:div w:id="764376044">
              <w:marLeft w:val="0"/>
              <w:marRight w:val="0"/>
              <w:marTop w:val="120"/>
              <w:marBottom w:val="120"/>
              <w:divBdr>
                <w:top w:val="single" w:sz="6" w:space="0" w:color="CCCCCC"/>
                <w:left w:val="single" w:sz="6" w:space="31" w:color="CCCCCC"/>
                <w:bottom w:val="single" w:sz="6" w:space="0" w:color="CCCCCC"/>
                <w:right w:val="single" w:sz="6" w:space="0" w:color="CCCCCC"/>
              </w:divBdr>
            </w:div>
            <w:div w:id="59599159">
              <w:marLeft w:val="0"/>
              <w:marRight w:val="0"/>
              <w:marTop w:val="240"/>
              <w:marBottom w:val="240"/>
              <w:divBdr>
                <w:top w:val="none" w:sz="0" w:space="0" w:color="auto"/>
                <w:left w:val="none" w:sz="0" w:space="0" w:color="auto"/>
                <w:bottom w:val="none" w:sz="0" w:space="0" w:color="auto"/>
                <w:right w:val="none" w:sz="0" w:space="0" w:color="auto"/>
              </w:divBdr>
              <w:divsChild>
                <w:div w:id="133899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586632">
          <w:marLeft w:val="0"/>
          <w:marRight w:val="0"/>
          <w:marTop w:val="240"/>
          <w:marBottom w:val="240"/>
          <w:divBdr>
            <w:top w:val="none" w:sz="0" w:space="0" w:color="auto"/>
            <w:left w:val="none" w:sz="0" w:space="0" w:color="auto"/>
            <w:bottom w:val="none" w:sz="0" w:space="0" w:color="auto"/>
            <w:right w:val="none" w:sz="0" w:space="0" w:color="auto"/>
          </w:divBdr>
          <w:divsChild>
            <w:div w:id="31268957">
              <w:marLeft w:val="0"/>
              <w:marRight w:val="0"/>
              <w:marTop w:val="0"/>
              <w:marBottom w:val="0"/>
              <w:divBdr>
                <w:top w:val="none" w:sz="0" w:space="0" w:color="auto"/>
                <w:left w:val="none" w:sz="0" w:space="0" w:color="auto"/>
                <w:bottom w:val="none" w:sz="0" w:space="0" w:color="auto"/>
                <w:right w:val="none" w:sz="0" w:space="0" w:color="auto"/>
              </w:divBdr>
            </w:div>
          </w:divsChild>
        </w:div>
        <w:div w:id="1188376411">
          <w:marLeft w:val="0"/>
          <w:marRight w:val="0"/>
          <w:marTop w:val="240"/>
          <w:marBottom w:val="240"/>
          <w:divBdr>
            <w:top w:val="none" w:sz="0" w:space="0" w:color="auto"/>
            <w:left w:val="none" w:sz="0" w:space="0" w:color="auto"/>
            <w:bottom w:val="none" w:sz="0" w:space="0" w:color="auto"/>
            <w:right w:val="none" w:sz="0" w:space="0" w:color="auto"/>
          </w:divBdr>
          <w:divsChild>
            <w:div w:id="1515419478">
              <w:marLeft w:val="0"/>
              <w:marRight w:val="0"/>
              <w:marTop w:val="0"/>
              <w:marBottom w:val="0"/>
              <w:divBdr>
                <w:top w:val="none" w:sz="0" w:space="0" w:color="auto"/>
                <w:left w:val="none" w:sz="0" w:space="0" w:color="auto"/>
                <w:bottom w:val="none" w:sz="0" w:space="0" w:color="auto"/>
                <w:right w:val="none" w:sz="0" w:space="0" w:color="auto"/>
              </w:divBdr>
            </w:div>
          </w:divsChild>
        </w:div>
        <w:div w:id="7182399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99908350">
              <w:marLeft w:val="240"/>
              <w:marRight w:val="240"/>
              <w:marTop w:val="0"/>
              <w:marBottom w:val="0"/>
              <w:divBdr>
                <w:top w:val="none" w:sz="0" w:space="0" w:color="auto"/>
                <w:left w:val="none" w:sz="0" w:space="0" w:color="auto"/>
                <w:bottom w:val="none" w:sz="0" w:space="0" w:color="auto"/>
                <w:right w:val="none" w:sz="0" w:space="0" w:color="auto"/>
              </w:divBdr>
            </w:div>
            <w:div w:id="184640333">
              <w:marLeft w:val="0"/>
              <w:marRight w:val="0"/>
              <w:marTop w:val="0"/>
              <w:marBottom w:val="0"/>
              <w:divBdr>
                <w:top w:val="single" w:sz="6" w:space="6" w:color="000000"/>
                <w:left w:val="none" w:sz="0" w:space="0" w:color="auto"/>
                <w:bottom w:val="none" w:sz="0" w:space="0" w:color="auto"/>
                <w:right w:val="none" w:sz="0" w:space="0" w:color="auto"/>
              </w:divBdr>
              <w:divsChild>
                <w:div w:id="585262079">
                  <w:marLeft w:val="0"/>
                  <w:marRight w:val="0"/>
                  <w:marTop w:val="0"/>
                  <w:marBottom w:val="0"/>
                  <w:divBdr>
                    <w:top w:val="none" w:sz="0" w:space="0" w:color="auto"/>
                    <w:left w:val="none" w:sz="0" w:space="0" w:color="auto"/>
                    <w:bottom w:val="none" w:sz="0" w:space="0" w:color="auto"/>
                    <w:right w:val="none" w:sz="0" w:space="0" w:color="auto"/>
                  </w:divBdr>
                  <w:divsChild>
                    <w:div w:id="1397121108">
                      <w:marLeft w:val="0"/>
                      <w:marRight w:val="0"/>
                      <w:marTop w:val="0"/>
                      <w:marBottom w:val="0"/>
                      <w:divBdr>
                        <w:top w:val="none" w:sz="0" w:space="0" w:color="auto"/>
                        <w:left w:val="none" w:sz="0" w:space="0" w:color="auto"/>
                        <w:bottom w:val="none" w:sz="0" w:space="0" w:color="auto"/>
                        <w:right w:val="none" w:sz="0" w:space="0" w:color="auto"/>
                      </w:divBdr>
                    </w:div>
                  </w:divsChild>
                </w:div>
                <w:div w:id="604384754">
                  <w:marLeft w:val="0"/>
                  <w:marRight w:val="0"/>
                  <w:marTop w:val="0"/>
                  <w:marBottom w:val="0"/>
                  <w:divBdr>
                    <w:top w:val="none" w:sz="0" w:space="0" w:color="auto"/>
                    <w:left w:val="none" w:sz="0" w:space="0" w:color="auto"/>
                    <w:bottom w:val="none" w:sz="0" w:space="0" w:color="auto"/>
                    <w:right w:val="none" w:sz="0" w:space="0" w:color="auto"/>
                  </w:divBdr>
                  <w:divsChild>
                    <w:div w:id="1568228568">
                      <w:marLeft w:val="0"/>
                      <w:marRight w:val="0"/>
                      <w:marTop w:val="0"/>
                      <w:marBottom w:val="0"/>
                      <w:divBdr>
                        <w:top w:val="none" w:sz="0" w:space="0" w:color="auto"/>
                        <w:left w:val="none" w:sz="0" w:space="0" w:color="auto"/>
                        <w:bottom w:val="none" w:sz="0" w:space="0" w:color="auto"/>
                        <w:right w:val="none" w:sz="0" w:space="0" w:color="auto"/>
                      </w:divBdr>
                    </w:div>
                  </w:divsChild>
                </w:div>
                <w:div w:id="1446850921">
                  <w:marLeft w:val="0"/>
                  <w:marRight w:val="0"/>
                  <w:marTop w:val="0"/>
                  <w:marBottom w:val="0"/>
                  <w:divBdr>
                    <w:top w:val="none" w:sz="0" w:space="0" w:color="auto"/>
                    <w:left w:val="none" w:sz="0" w:space="0" w:color="auto"/>
                    <w:bottom w:val="none" w:sz="0" w:space="0" w:color="auto"/>
                    <w:right w:val="none" w:sz="0" w:space="0" w:color="auto"/>
                  </w:divBdr>
                  <w:divsChild>
                    <w:div w:id="1815296416">
                      <w:marLeft w:val="0"/>
                      <w:marRight w:val="0"/>
                      <w:marTop w:val="0"/>
                      <w:marBottom w:val="0"/>
                      <w:divBdr>
                        <w:top w:val="none" w:sz="0" w:space="0" w:color="auto"/>
                        <w:left w:val="none" w:sz="0" w:space="0" w:color="auto"/>
                        <w:bottom w:val="none" w:sz="0" w:space="0" w:color="auto"/>
                        <w:right w:val="none" w:sz="0" w:space="0" w:color="auto"/>
                      </w:divBdr>
                    </w:div>
                  </w:divsChild>
                </w:div>
                <w:div w:id="333803398">
                  <w:marLeft w:val="0"/>
                  <w:marRight w:val="0"/>
                  <w:marTop w:val="0"/>
                  <w:marBottom w:val="0"/>
                  <w:divBdr>
                    <w:top w:val="none" w:sz="0" w:space="0" w:color="auto"/>
                    <w:left w:val="none" w:sz="0" w:space="0" w:color="auto"/>
                    <w:bottom w:val="none" w:sz="0" w:space="0" w:color="auto"/>
                    <w:right w:val="none" w:sz="0" w:space="0" w:color="auto"/>
                  </w:divBdr>
                  <w:divsChild>
                    <w:div w:id="52436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526861">
      <w:marLeft w:val="0"/>
      <w:marRight w:val="0"/>
      <w:marTop w:val="0"/>
      <w:marBottom w:val="0"/>
      <w:divBdr>
        <w:top w:val="none" w:sz="0" w:space="0" w:color="auto"/>
        <w:left w:val="none" w:sz="0" w:space="0" w:color="auto"/>
        <w:bottom w:val="none" w:sz="0" w:space="0" w:color="auto"/>
        <w:right w:val="none" w:sz="0" w:space="0" w:color="auto"/>
      </w:divBdr>
    </w:div>
    <w:div w:id="1943368789">
      <w:marLeft w:val="0"/>
      <w:marRight w:val="0"/>
      <w:marTop w:val="0"/>
      <w:marBottom w:val="0"/>
      <w:divBdr>
        <w:top w:val="none" w:sz="0" w:space="0" w:color="auto"/>
        <w:left w:val="none" w:sz="0" w:space="0" w:color="auto"/>
        <w:bottom w:val="none" w:sz="0" w:space="0" w:color="auto"/>
        <w:right w:val="none" w:sz="0" w:space="0" w:color="auto"/>
      </w:divBdr>
    </w:div>
    <w:div w:id="1948271062">
      <w:marLeft w:val="0"/>
      <w:marRight w:val="0"/>
      <w:marTop w:val="0"/>
      <w:marBottom w:val="0"/>
      <w:divBdr>
        <w:top w:val="none" w:sz="0" w:space="0" w:color="auto"/>
        <w:left w:val="none" w:sz="0" w:space="0" w:color="auto"/>
        <w:bottom w:val="none" w:sz="0" w:space="0" w:color="auto"/>
        <w:right w:val="none" w:sz="0" w:space="0" w:color="auto"/>
      </w:divBdr>
    </w:div>
    <w:div w:id="1964842267">
      <w:marLeft w:val="0"/>
      <w:marRight w:val="0"/>
      <w:marTop w:val="0"/>
      <w:marBottom w:val="0"/>
      <w:divBdr>
        <w:top w:val="none" w:sz="0" w:space="0" w:color="auto"/>
        <w:left w:val="none" w:sz="0" w:space="0" w:color="auto"/>
        <w:bottom w:val="none" w:sz="0" w:space="0" w:color="auto"/>
        <w:right w:val="none" w:sz="0" w:space="0" w:color="auto"/>
      </w:divBdr>
      <w:divsChild>
        <w:div w:id="1236012587">
          <w:marLeft w:val="0"/>
          <w:marRight w:val="0"/>
          <w:marTop w:val="0"/>
          <w:marBottom w:val="0"/>
          <w:divBdr>
            <w:top w:val="none" w:sz="0" w:space="0" w:color="auto"/>
            <w:left w:val="none" w:sz="0" w:space="0" w:color="auto"/>
            <w:bottom w:val="none" w:sz="0" w:space="0" w:color="auto"/>
            <w:right w:val="none" w:sz="0" w:space="0" w:color="auto"/>
          </w:divBdr>
          <w:divsChild>
            <w:div w:id="1443501667">
              <w:marLeft w:val="0"/>
              <w:marRight w:val="0"/>
              <w:marTop w:val="120"/>
              <w:marBottom w:val="120"/>
              <w:divBdr>
                <w:top w:val="single" w:sz="6" w:space="0" w:color="CCCCCC"/>
                <w:left w:val="single" w:sz="6" w:space="31" w:color="CCCCCC"/>
                <w:bottom w:val="single" w:sz="6" w:space="0" w:color="CCCCCC"/>
                <w:right w:val="single" w:sz="6" w:space="0" w:color="CCCCCC"/>
              </w:divBdr>
            </w:div>
            <w:div w:id="1955096241">
              <w:marLeft w:val="0"/>
              <w:marRight w:val="0"/>
              <w:marTop w:val="240"/>
              <w:marBottom w:val="240"/>
              <w:divBdr>
                <w:top w:val="none" w:sz="0" w:space="0" w:color="auto"/>
                <w:left w:val="none" w:sz="0" w:space="0" w:color="auto"/>
                <w:bottom w:val="none" w:sz="0" w:space="0" w:color="auto"/>
                <w:right w:val="none" w:sz="0" w:space="0" w:color="auto"/>
              </w:divBdr>
              <w:divsChild>
                <w:div w:id="195995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6351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07128718">
              <w:marLeft w:val="240"/>
              <w:marRight w:val="240"/>
              <w:marTop w:val="0"/>
              <w:marBottom w:val="0"/>
              <w:divBdr>
                <w:top w:val="none" w:sz="0" w:space="0" w:color="auto"/>
                <w:left w:val="none" w:sz="0" w:space="0" w:color="auto"/>
                <w:bottom w:val="none" w:sz="0" w:space="0" w:color="auto"/>
                <w:right w:val="none" w:sz="0" w:space="0" w:color="auto"/>
              </w:divBdr>
            </w:div>
            <w:div w:id="1465074741">
              <w:marLeft w:val="0"/>
              <w:marRight w:val="0"/>
              <w:marTop w:val="0"/>
              <w:marBottom w:val="0"/>
              <w:divBdr>
                <w:top w:val="single" w:sz="6" w:space="6" w:color="000000"/>
                <w:left w:val="none" w:sz="0" w:space="0" w:color="auto"/>
                <w:bottom w:val="none" w:sz="0" w:space="0" w:color="auto"/>
                <w:right w:val="none" w:sz="0" w:space="0" w:color="auto"/>
              </w:divBdr>
              <w:divsChild>
                <w:div w:id="678847141">
                  <w:marLeft w:val="0"/>
                  <w:marRight w:val="0"/>
                  <w:marTop w:val="0"/>
                  <w:marBottom w:val="0"/>
                  <w:divBdr>
                    <w:top w:val="none" w:sz="0" w:space="0" w:color="auto"/>
                    <w:left w:val="none" w:sz="0" w:space="0" w:color="auto"/>
                    <w:bottom w:val="none" w:sz="0" w:space="0" w:color="auto"/>
                    <w:right w:val="none" w:sz="0" w:space="0" w:color="auto"/>
                  </w:divBdr>
                  <w:divsChild>
                    <w:div w:id="1610697551">
                      <w:marLeft w:val="0"/>
                      <w:marRight w:val="0"/>
                      <w:marTop w:val="0"/>
                      <w:marBottom w:val="0"/>
                      <w:divBdr>
                        <w:top w:val="none" w:sz="0" w:space="0" w:color="auto"/>
                        <w:left w:val="none" w:sz="0" w:space="0" w:color="auto"/>
                        <w:bottom w:val="none" w:sz="0" w:space="0" w:color="auto"/>
                        <w:right w:val="none" w:sz="0" w:space="0" w:color="auto"/>
                      </w:divBdr>
                    </w:div>
                  </w:divsChild>
                </w:div>
                <w:div w:id="348876247">
                  <w:marLeft w:val="0"/>
                  <w:marRight w:val="0"/>
                  <w:marTop w:val="0"/>
                  <w:marBottom w:val="0"/>
                  <w:divBdr>
                    <w:top w:val="none" w:sz="0" w:space="0" w:color="auto"/>
                    <w:left w:val="none" w:sz="0" w:space="0" w:color="auto"/>
                    <w:bottom w:val="none" w:sz="0" w:space="0" w:color="auto"/>
                    <w:right w:val="none" w:sz="0" w:space="0" w:color="auto"/>
                  </w:divBdr>
                  <w:divsChild>
                    <w:div w:id="1738168754">
                      <w:marLeft w:val="0"/>
                      <w:marRight w:val="0"/>
                      <w:marTop w:val="0"/>
                      <w:marBottom w:val="0"/>
                      <w:divBdr>
                        <w:top w:val="none" w:sz="0" w:space="0" w:color="auto"/>
                        <w:left w:val="none" w:sz="0" w:space="0" w:color="auto"/>
                        <w:bottom w:val="none" w:sz="0" w:space="0" w:color="auto"/>
                        <w:right w:val="none" w:sz="0" w:space="0" w:color="auto"/>
                      </w:divBdr>
                    </w:div>
                  </w:divsChild>
                </w:div>
                <w:div w:id="1126700341">
                  <w:marLeft w:val="0"/>
                  <w:marRight w:val="0"/>
                  <w:marTop w:val="0"/>
                  <w:marBottom w:val="0"/>
                  <w:divBdr>
                    <w:top w:val="none" w:sz="0" w:space="0" w:color="auto"/>
                    <w:left w:val="none" w:sz="0" w:space="0" w:color="auto"/>
                    <w:bottom w:val="none" w:sz="0" w:space="0" w:color="auto"/>
                    <w:right w:val="none" w:sz="0" w:space="0" w:color="auto"/>
                  </w:divBdr>
                  <w:divsChild>
                    <w:div w:id="1440950406">
                      <w:marLeft w:val="0"/>
                      <w:marRight w:val="0"/>
                      <w:marTop w:val="0"/>
                      <w:marBottom w:val="0"/>
                      <w:divBdr>
                        <w:top w:val="none" w:sz="0" w:space="0" w:color="auto"/>
                        <w:left w:val="none" w:sz="0" w:space="0" w:color="auto"/>
                        <w:bottom w:val="none" w:sz="0" w:space="0" w:color="auto"/>
                        <w:right w:val="none" w:sz="0" w:space="0" w:color="auto"/>
                      </w:divBdr>
                    </w:div>
                  </w:divsChild>
                </w:div>
                <w:div w:id="326903846">
                  <w:marLeft w:val="0"/>
                  <w:marRight w:val="0"/>
                  <w:marTop w:val="0"/>
                  <w:marBottom w:val="0"/>
                  <w:divBdr>
                    <w:top w:val="none" w:sz="0" w:space="0" w:color="auto"/>
                    <w:left w:val="none" w:sz="0" w:space="0" w:color="auto"/>
                    <w:bottom w:val="none" w:sz="0" w:space="0" w:color="auto"/>
                    <w:right w:val="none" w:sz="0" w:space="0" w:color="auto"/>
                  </w:divBdr>
                  <w:divsChild>
                    <w:div w:id="36137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5843533">
      <w:marLeft w:val="0"/>
      <w:marRight w:val="0"/>
      <w:marTop w:val="0"/>
      <w:marBottom w:val="0"/>
      <w:divBdr>
        <w:top w:val="none" w:sz="0" w:space="0" w:color="auto"/>
        <w:left w:val="none" w:sz="0" w:space="0" w:color="auto"/>
        <w:bottom w:val="none" w:sz="0" w:space="0" w:color="auto"/>
        <w:right w:val="none" w:sz="0" w:space="0" w:color="auto"/>
      </w:divBdr>
      <w:divsChild>
        <w:div w:id="1227839190">
          <w:marLeft w:val="0"/>
          <w:marRight w:val="0"/>
          <w:marTop w:val="0"/>
          <w:marBottom w:val="0"/>
          <w:divBdr>
            <w:top w:val="none" w:sz="0" w:space="0" w:color="auto"/>
            <w:left w:val="none" w:sz="0" w:space="0" w:color="auto"/>
            <w:bottom w:val="none" w:sz="0" w:space="0" w:color="auto"/>
            <w:right w:val="none" w:sz="0" w:space="0" w:color="auto"/>
          </w:divBdr>
        </w:div>
      </w:divsChild>
    </w:div>
    <w:div w:id="1966350255">
      <w:marLeft w:val="0"/>
      <w:marRight w:val="0"/>
      <w:marTop w:val="0"/>
      <w:marBottom w:val="0"/>
      <w:divBdr>
        <w:top w:val="none" w:sz="0" w:space="0" w:color="auto"/>
        <w:left w:val="none" w:sz="0" w:space="0" w:color="auto"/>
        <w:bottom w:val="none" w:sz="0" w:space="0" w:color="auto"/>
        <w:right w:val="none" w:sz="0" w:space="0" w:color="auto"/>
      </w:divBdr>
    </w:div>
    <w:div w:id="1966693251">
      <w:marLeft w:val="0"/>
      <w:marRight w:val="0"/>
      <w:marTop w:val="0"/>
      <w:marBottom w:val="0"/>
      <w:divBdr>
        <w:top w:val="none" w:sz="0" w:space="0" w:color="auto"/>
        <w:left w:val="none" w:sz="0" w:space="0" w:color="auto"/>
        <w:bottom w:val="none" w:sz="0" w:space="0" w:color="auto"/>
        <w:right w:val="none" w:sz="0" w:space="0" w:color="auto"/>
      </w:divBdr>
    </w:div>
    <w:div w:id="1971283289">
      <w:marLeft w:val="0"/>
      <w:marRight w:val="0"/>
      <w:marTop w:val="0"/>
      <w:marBottom w:val="0"/>
      <w:divBdr>
        <w:top w:val="none" w:sz="0" w:space="0" w:color="auto"/>
        <w:left w:val="none" w:sz="0" w:space="0" w:color="auto"/>
        <w:bottom w:val="none" w:sz="0" w:space="0" w:color="auto"/>
        <w:right w:val="none" w:sz="0" w:space="0" w:color="auto"/>
      </w:divBdr>
    </w:div>
    <w:div w:id="1991907010">
      <w:marLeft w:val="0"/>
      <w:marRight w:val="0"/>
      <w:marTop w:val="0"/>
      <w:marBottom w:val="0"/>
      <w:divBdr>
        <w:top w:val="none" w:sz="0" w:space="0" w:color="auto"/>
        <w:left w:val="none" w:sz="0" w:space="0" w:color="auto"/>
        <w:bottom w:val="none" w:sz="0" w:space="0" w:color="auto"/>
        <w:right w:val="none" w:sz="0" w:space="0" w:color="auto"/>
      </w:divBdr>
      <w:divsChild>
        <w:div w:id="1505516263">
          <w:marLeft w:val="0"/>
          <w:marRight w:val="0"/>
          <w:marTop w:val="0"/>
          <w:marBottom w:val="0"/>
          <w:divBdr>
            <w:top w:val="none" w:sz="0" w:space="0" w:color="auto"/>
            <w:left w:val="none" w:sz="0" w:space="0" w:color="auto"/>
            <w:bottom w:val="none" w:sz="0" w:space="0" w:color="auto"/>
            <w:right w:val="none" w:sz="0" w:space="0" w:color="auto"/>
          </w:divBdr>
        </w:div>
      </w:divsChild>
    </w:div>
    <w:div w:id="2001038568">
      <w:marLeft w:val="0"/>
      <w:marRight w:val="0"/>
      <w:marTop w:val="0"/>
      <w:marBottom w:val="0"/>
      <w:divBdr>
        <w:top w:val="none" w:sz="0" w:space="0" w:color="auto"/>
        <w:left w:val="none" w:sz="0" w:space="0" w:color="auto"/>
        <w:bottom w:val="none" w:sz="0" w:space="0" w:color="auto"/>
        <w:right w:val="none" w:sz="0" w:space="0" w:color="auto"/>
      </w:divBdr>
      <w:divsChild>
        <w:div w:id="1742943886">
          <w:marLeft w:val="0"/>
          <w:marRight w:val="0"/>
          <w:marTop w:val="0"/>
          <w:marBottom w:val="0"/>
          <w:divBdr>
            <w:top w:val="none" w:sz="0" w:space="0" w:color="auto"/>
            <w:left w:val="none" w:sz="0" w:space="0" w:color="auto"/>
            <w:bottom w:val="none" w:sz="0" w:space="0" w:color="auto"/>
            <w:right w:val="none" w:sz="0" w:space="0" w:color="auto"/>
          </w:divBdr>
        </w:div>
      </w:divsChild>
    </w:div>
    <w:div w:id="2007240141">
      <w:marLeft w:val="0"/>
      <w:marRight w:val="0"/>
      <w:marTop w:val="0"/>
      <w:marBottom w:val="0"/>
      <w:divBdr>
        <w:top w:val="none" w:sz="0" w:space="0" w:color="auto"/>
        <w:left w:val="none" w:sz="0" w:space="0" w:color="auto"/>
        <w:bottom w:val="none" w:sz="0" w:space="0" w:color="auto"/>
        <w:right w:val="none" w:sz="0" w:space="0" w:color="auto"/>
      </w:divBdr>
    </w:div>
    <w:div w:id="2008510361">
      <w:marLeft w:val="0"/>
      <w:marRight w:val="0"/>
      <w:marTop w:val="0"/>
      <w:marBottom w:val="0"/>
      <w:divBdr>
        <w:top w:val="none" w:sz="0" w:space="0" w:color="auto"/>
        <w:left w:val="none" w:sz="0" w:space="0" w:color="auto"/>
        <w:bottom w:val="none" w:sz="0" w:space="0" w:color="auto"/>
        <w:right w:val="none" w:sz="0" w:space="0" w:color="auto"/>
      </w:divBdr>
    </w:div>
    <w:div w:id="2020766955">
      <w:marLeft w:val="0"/>
      <w:marRight w:val="0"/>
      <w:marTop w:val="0"/>
      <w:marBottom w:val="0"/>
      <w:divBdr>
        <w:top w:val="none" w:sz="0" w:space="0" w:color="auto"/>
        <w:left w:val="none" w:sz="0" w:space="0" w:color="auto"/>
        <w:bottom w:val="none" w:sz="0" w:space="0" w:color="auto"/>
        <w:right w:val="none" w:sz="0" w:space="0" w:color="auto"/>
      </w:divBdr>
      <w:divsChild>
        <w:div w:id="2057388546">
          <w:marLeft w:val="0"/>
          <w:marRight w:val="0"/>
          <w:marTop w:val="0"/>
          <w:marBottom w:val="0"/>
          <w:divBdr>
            <w:top w:val="none" w:sz="0" w:space="0" w:color="auto"/>
            <w:left w:val="none" w:sz="0" w:space="0" w:color="auto"/>
            <w:bottom w:val="none" w:sz="0" w:space="0" w:color="auto"/>
            <w:right w:val="none" w:sz="0" w:space="0" w:color="auto"/>
          </w:divBdr>
          <w:divsChild>
            <w:div w:id="1746107567">
              <w:marLeft w:val="0"/>
              <w:marRight w:val="0"/>
              <w:marTop w:val="120"/>
              <w:marBottom w:val="120"/>
              <w:divBdr>
                <w:top w:val="single" w:sz="6" w:space="0" w:color="CCCCCC"/>
                <w:left w:val="single" w:sz="6" w:space="31" w:color="CCCCCC"/>
                <w:bottom w:val="single" w:sz="6" w:space="0" w:color="CCCCCC"/>
                <w:right w:val="single" w:sz="6" w:space="0" w:color="CCCCCC"/>
              </w:divBdr>
            </w:div>
            <w:div w:id="909582535">
              <w:marLeft w:val="0"/>
              <w:marRight w:val="0"/>
              <w:marTop w:val="240"/>
              <w:marBottom w:val="240"/>
              <w:divBdr>
                <w:top w:val="none" w:sz="0" w:space="0" w:color="auto"/>
                <w:left w:val="none" w:sz="0" w:space="0" w:color="auto"/>
                <w:bottom w:val="none" w:sz="0" w:space="0" w:color="auto"/>
                <w:right w:val="none" w:sz="0" w:space="0" w:color="auto"/>
              </w:divBdr>
              <w:divsChild>
                <w:div w:id="211971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49649">
      <w:marLeft w:val="0"/>
      <w:marRight w:val="0"/>
      <w:marTop w:val="0"/>
      <w:marBottom w:val="0"/>
      <w:divBdr>
        <w:top w:val="none" w:sz="0" w:space="0" w:color="auto"/>
        <w:left w:val="none" w:sz="0" w:space="0" w:color="auto"/>
        <w:bottom w:val="none" w:sz="0" w:space="0" w:color="auto"/>
        <w:right w:val="none" w:sz="0" w:space="0" w:color="auto"/>
      </w:divBdr>
    </w:div>
    <w:div w:id="2061513256">
      <w:marLeft w:val="0"/>
      <w:marRight w:val="0"/>
      <w:marTop w:val="0"/>
      <w:marBottom w:val="0"/>
      <w:divBdr>
        <w:top w:val="none" w:sz="0" w:space="0" w:color="auto"/>
        <w:left w:val="none" w:sz="0" w:space="0" w:color="auto"/>
        <w:bottom w:val="none" w:sz="0" w:space="0" w:color="auto"/>
        <w:right w:val="none" w:sz="0" w:space="0" w:color="auto"/>
      </w:divBdr>
    </w:div>
    <w:div w:id="2061782981">
      <w:marLeft w:val="0"/>
      <w:marRight w:val="0"/>
      <w:marTop w:val="0"/>
      <w:marBottom w:val="0"/>
      <w:divBdr>
        <w:top w:val="none" w:sz="0" w:space="0" w:color="auto"/>
        <w:left w:val="none" w:sz="0" w:space="0" w:color="auto"/>
        <w:bottom w:val="none" w:sz="0" w:space="0" w:color="auto"/>
        <w:right w:val="none" w:sz="0" w:space="0" w:color="auto"/>
      </w:divBdr>
    </w:div>
    <w:div w:id="2072802585">
      <w:marLeft w:val="0"/>
      <w:marRight w:val="0"/>
      <w:marTop w:val="0"/>
      <w:marBottom w:val="0"/>
      <w:divBdr>
        <w:top w:val="none" w:sz="0" w:space="0" w:color="auto"/>
        <w:left w:val="none" w:sz="0" w:space="0" w:color="auto"/>
        <w:bottom w:val="none" w:sz="0" w:space="0" w:color="auto"/>
        <w:right w:val="none" w:sz="0" w:space="0" w:color="auto"/>
      </w:divBdr>
      <w:divsChild>
        <w:div w:id="1520853154">
          <w:marLeft w:val="0"/>
          <w:marRight w:val="0"/>
          <w:marTop w:val="0"/>
          <w:marBottom w:val="0"/>
          <w:divBdr>
            <w:top w:val="none" w:sz="0" w:space="0" w:color="auto"/>
            <w:left w:val="none" w:sz="0" w:space="0" w:color="auto"/>
            <w:bottom w:val="none" w:sz="0" w:space="0" w:color="auto"/>
            <w:right w:val="none" w:sz="0" w:space="0" w:color="auto"/>
          </w:divBdr>
          <w:divsChild>
            <w:div w:id="380326509">
              <w:marLeft w:val="0"/>
              <w:marRight w:val="0"/>
              <w:marTop w:val="120"/>
              <w:marBottom w:val="120"/>
              <w:divBdr>
                <w:top w:val="single" w:sz="6" w:space="0" w:color="CCCCCC"/>
                <w:left w:val="single" w:sz="6" w:space="31" w:color="CCCCCC"/>
                <w:bottom w:val="single" w:sz="6" w:space="0" w:color="CCCCCC"/>
                <w:right w:val="single" w:sz="6" w:space="0" w:color="CCCCCC"/>
              </w:divBdr>
            </w:div>
            <w:div w:id="1712195080">
              <w:marLeft w:val="0"/>
              <w:marRight w:val="0"/>
              <w:marTop w:val="240"/>
              <w:marBottom w:val="240"/>
              <w:divBdr>
                <w:top w:val="none" w:sz="0" w:space="0" w:color="auto"/>
                <w:left w:val="none" w:sz="0" w:space="0" w:color="auto"/>
                <w:bottom w:val="none" w:sz="0" w:space="0" w:color="auto"/>
                <w:right w:val="none" w:sz="0" w:space="0" w:color="auto"/>
              </w:divBdr>
              <w:divsChild>
                <w:div w:id="82709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55042">
      <w:marLeft w:val="0"/>
      <w:marRight w:val="0"/>
      <w:marTop w:val="0"/>
      <w:marBottom w:val="0"/>
      <w:divBdr>
        <w:top w:val="none" w:sz="0" w:space="0" w:color="auto"/>
        <w:left w:val="none" w:sz="0" w:space="0" w:color="auto"/>
        <w:bottom w:val="none" w:sz="0" w:space="0" w:color="auto"/>
        <w:right w:val="none" w:sz="0" w:space="0" w:color="auto"/>
      </w:divBdr>
    </w:div>
    <w:div w:id="2084835623">
      <w:marLeft w:val="0"/>
      <w:marRight w:val="0"/>
      <w:marTop w:val="0"/>
      <w:marBottom w:val="0"/>
      <w:divBdr>
        <w:top w:val="none" w:sz="0" w:space="0" w:color="auto"/>
        <w:left w:val="none" w:sz="0" w:space="0" w:color="auto"/>
        <w:bottom w:val="none" w:sz="0" w:space="0" w:color="auto"/>
        <w:right w:val="none" w:sz="0" w:space="0" w:color="auto"/>
      </w:divBdr>
    </w:div>
    <w:div w:id="2091802679">
      <w:marLeft w:val="0"/>
      <w:marRight w:val="0"/>
      <w:marTop w:val="0"/>
      <w:marBottom w:val="0"/>
      <w:divBdr>
        <w:top w:val="none" w:sz="0" w:space="0" w:color="auto"/>
        <w:left w:val="none" w:sz="0" w:space="0" w:color="auto"/>
        <w:bottom w:val="none" w:sz="0" w:space="0" w:color="auto"/>
        <w:right w:val="none" w:sz="0" w:space="0" w:color="auto"/>
      </w:divBdr>
    </w:div>
    <w:div w:id="2103213175">
      <w:marLeft w:val="0"/>
      <w:marRight w:val="0"/>
      <w:marTop w:val="0"/>
      <w:marBottom w:val="0"/>
      <w:divBdr>
        <w:top w:val="none" w:sz="0" w:space="0" w:color="auto"/>
        <w:left w:val="none" w:sz="0" w:space="0" w:color="auto"/>
        <w:bottom w:val="none" w:sz="0" w:space="0" w:color="auto"/>
        <w:right w:val="none" w:sz="0" w:space="0" w:color="auto"/>
      </w:divBdr>
      <w:divsChild>
        <w:div w:id="2092659189">
          <w:marLeft w:val="0"/>
          <w:marRight w:val="0"/>
          <w:marTop w:val="0"/>
          <w:marBottom w:val="0"/>
          <w:divBdr>
            <w:top w:val="none" w:sz="0" w:space="0" w:color="auto"/>
            <w:left w:val="none" w:sz="0" w:space="0" w:color="auto"/>
            <w:bottom w:val="none" w:sz="0" w:space="0" w:color="auto"/>
            <w:right w:val="none" w:sz="0" w:space="0" w:color="auto"/>
          </w:divBdr>
        </w:div>
      </w:divsChild>
    </w:div>
    <w:div w:id="2107728746">
      <w:marLeft w:val="0"/>
      <w:marRight w:val="0"/>
      <w:marTop w:val="0"/>
      <w:marBottom w:val="0"/>
      <w:divBdr>
        <w:top w:val="none" w:sz="0" w:space="0" w:color="auto"/>
        <w:left w:val="none" w:sz="0" w:space="0" w:color="auto"/>
        <w:bottom w:val="none" w:sz="0" w:space="0" w:color="auto"/>
        <w:right w:val="none" w:sz="0" w:space="0" w:color="auto"/>
      </w:divBdr>
    </w:div>
    <w:div w:id="2129810539">
      <w:marLeft w:val="0"/>
      <w:marRight w:val="0"/>
      <w:marTop w:val="0"/>
      <w:marBottom w:val="0"/>
      <w:divBdr>
        <w:top w:val="none" w:sz="0" w:space="0" w:color="auto"/>
        <w:left w:val="none" w:sz="0" w:space="0" w:color="auto"/>
        <w:bottom w:val="none" w:sz="0" w:space="0" w:color="auto"/>
        <w:right w:val="none" w:sz="0" w:space="0" w:color="auto"/>
      </w:divBdr>
    </w:div>
    <w:div w:id="2133401064">
      <w:marLeft w:val="0"/>
      <w:marRight w:val="0"/>
      <w:marTop w:val="0"/>
      <w:marBottom w:val="0"/>
      <w:divBdr>
        <w:top w:val="none" w:sz="0" w:space="0" w:color="auto"/>
        <w:left w:val="none" w:sz="0" w:space="0" w:color="auto"/>
        <w:bottom w:val="none" w:sz="0" w:space="0" w:color="auto"/>
        <w:right w:val="none" w:sz="0" w:space="0" w:color="auto"/>
      </w:divBdr>
    </w:div>
    <w:div w:id="2139446631">
      <w:marLeft w:val="0"/>
      <w:marRight w:val="0"/>
      <w:marTop w:val="0"/>
      <w:marBottom w:val="0"/>
      <w:divBdr>
        <w:top w:val="none" w:sz="0" w:space="0" w:color="auto"/>
        <w:left w:val="none" w:sz="0" w:space="0" w:color="auto"/>
        <w:bottom w:val="none" w:sz="0" w:space="0" w:color="auto"/>
        <w:right w:val="none" w:sz="0" w:space="0" w:color="auto"/>
      </w:divBdr>
      <w:divsChild>
        <w:div w:id="599945421">
          <w:marLeft w:val="0"/>
          <w:marRight w:val="0"/>
          <w:marTop w:val="240"/>
          <w:marBottom w:val="240"/>
          <w:divBdr>
            <w:top w:val="none" w:sz="0" w:space="0" w:color="auto"/>
            <w:left w:val="none" w:sz="0" w:space="0" w:color="auto"/>
            <w:bottom w:val="none" w:sz="0" w:space="0" w:color="auto"/>
            <w:right w:val="none" w:sz="0" w:space="0" w:color="auto"/>
          </w:divBdr>
          <w:divsChild>
            <w:div w:id="1560046350">
              <w:marLeft w:val="0"/>
              <w:marRight w:val="0"/>
              <w:marTop w:val="0"/>
              <w:marBottom w:val="0"/>
              <w:divBdr>
                <w:top w:val="none" w:sz="0" w:space="0" w:color="auto"/>
                <w:left w:val="none" w:sz="0" w:space="0" w:color="auto"/>
                <w:bottom w:val="none" w:sz="0" w:space="0" w:color="auto"/>
                <w:right w:val="none" w:sz="0" w:space="0" w:color="auto"/>
              </w:divBdr>
            </w:div>
          </w:divsChild>
        </w:div>
        <w:div w:id="14477755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8660816">
              <w:marLeft w:val="240"/>
              <w:marRight w:val="240"/>
              <w:marTop w:val="0"/>
              <w:marBottom w:val="0"/>
              <w:divBdr>
                <w:top w:val="none" w:sz="0" w:space="0" w:color="auto"/>
                <w:left w:val="none" w:sz="0" w:space="0" w:color="auto"/>
                <w:bottom w:val="none" w:sz="0" w:space="0" w:color="auto"/>
                <w:right w:val="none" w:sz="0" w:space="0" w:color="auto"/>
              </w:divBdr>
            </w:div>
            <w:div w:id="639385703">
              <w:marLeft w:val="0"/>
              <w:marRight w:val="0"/>
              <w:marTop w:val="0"/>
              <w:marBottom w:val="0"/>
              <w:divBdr>
                <w:top w:val="single" w:sz="6" w:space="6" w:color="000000"/>
                <w:left w:val="none" w:sz="0" w:space="0" w:color="auto"/>
                <w:bottom w:val="none" w:sz="0" w:space="0" w:color="auto"/>
                <w:right w:val="none" w:sz="0" w:space="0" w:color="auto"/>
              </w:divBdr>
              <w:divsChild>
                <w:div w:id="1964845040">
                  <w:marLeft w:val="0"/>
                  <w:marRight w:val="0"/>
                  <w:marTop w:val="0"/>
                  <w:marBottom w:val="0"/>
                  <w:divBdr>
                    <w:top w:val="none" w:sz="0" w:space="0" w:color="auto"/>
                    <w:left w:val="none" w:sz="0" w:space="0" w:color="auto"/>
                    <w:bottom w:val="none" w:sz="0" w:space="0" w:color="auto"/>
                    <w:right w:val="none" w:sz="0" w:space="0" w:color="auto"/>
                  </w:divBdr>
                  <w:divsChild>
                    <w:div w:id="115437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416633">
          <w:marLeft w:val="0"/>
          <w:marRight w:val="0"/>
          <w:marTop w:val="0"/>
          <w:marBottom w:val="0"/>
          <w:divBdr>
            <w:top w:val="none" w:sz="0" w:space="0" w:color="auto"/>
            <w:left w:val="none" w:sz="0" w:space="0" w:color="auto"/>
            <w:bottom w:val="none" w:sz="0" w:space="0" w:color="auto"/>
            <w:right w:val="none" w:sz="0" w:space="0" w:color="auto"/>
          </w:divBdr>
          <w:divsChild>
            <w:div w:id="87579177">
              <w:marLeft w:val="0"/>
              <w:marRight w:val="0"/>
              <w:marTop w:val="240"/>
              <w:marBottom w:val="240"/>
              <w:divBdr>
                <w:top w:val="none" w:sz="0" w:space="0" w:color="auto"/>
                <w:left w:val="none" w:sz="0" w:space="0" w:color="auto"/>
                <w:bottom w:val="none" w:sz="0" w:space="0" w:color="auto"/>
                <w:right w:val="none" w:sz="0" w:space="0" w:color="auto"/>
              </w:divBdr>
              <w:divsChild>
                <w:div w:id="1620792296">
                  <w:marLeft w:val="0"/>
                  <w:marRight w:val="0"/>
                  <w:marTop w:val="0"/>
                  <w:marBottom w:val="0"/>
                  <w:divBdr>
                    <w:top w:val="none" w:sz="0" w:space="0" w:color="auto"/>
                    <w:left w:val="none" w:sz="0" w:space="0" w:color="auto"/>
                    <w:bottom w:val="none" w:sz="0" w:space="0" w:color="auto"/>
                    <w:right w:val="none" w:sz="0" w:space="0" w:color="auto"/>
                  </w:divBdr>
                </w:div>
              </w:divsChild>
            </w:div>
            <w:div w:id="9755706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4531524">
                  <w:marLeft w:val="240"/>
                  <w:marRight w:val="240"/>
                  <w:marTop w:val="0"/>
                  <w:marBottom w:val="0"/>
                  <w:divBdr>
                    <w:top w:val="none" w:sz="0" w:space="0" w:color="auto"/>
                    <w:left w:val="none" w:sz="0" w:space="0" w:color="auto"/>
                    <w:bottom w:val="none" w:sz="0" w:space="0" w:color="auto"/>
                    <w:right w:val="none" w:sz="0" w:space="0" w:color="auto"/>
                  </w:divBdr>
                </w:div>
                <w:div w:id="539519175">
                  <w:marLeft w:val="0"/>
                  <w:marRight w:val="0"/>
                  <w:marTop w:val="0"/>
                  <w:marBottom w:val="0"/>
                  <w:divBdr>
                    <w:top w:val="single" w:sz="6" w:space="6" w:color="000000"/>
                    <w:left w:val="none" w:sz="0" w:space="0" w:color="auto"/>
                    <w:bottom w:val="none" w:sz="0" w:space="0" w:color="auto"/>
                    <w:right w:val="none" w:sz="0" w:space="0" w:color="auto"/>
                  </w:divBdr>
                  <w:divsChild>
                    <w:div w:id="1960259358">
                      <w:marLeft w:val="0"/>
                      <w:marRight w:val="0"/>
                      <w:marTop w:val="0"/>
                      <w:marBottom w:val="0"/>
                      <w:divBdr>
                        <w:top w:val="none" w:sz="0" w:space="0" w:color="auto"/>
                        <w:left w:val="none" w:sz="0" w:space="0" w:color="auto"/>
                        <w:bottom w:val="none" w:sz="0" w:space="0" w:color="auto"/>
                        <w:right w:val="none" w:sz="0" w:space="0" w:color="auto"/>
                      </w:divBdr>
                      <w:divsChild>
                        <w:div w:id="1970818847">
                          <w:marLeft w:val="0"/>
                          <w:marRight w:val="0"/>
                          <w:marTop w:val="0"/>
                          <w:marBottom w:val="0"/>
                          <w:divBdr>
                            <w:top w:val="none" w:sz="0" w:space="0" w:color="auto"/>
                            <w:left w:val="none" w:sz="0" w:space="0" w:color="auto"/>
                            <w:bottom w:val="none" w:sz="0" w:space="0" w:color="auto"/>
                            <w:right w:val="none" w:sz="0" w:space="0" w:color="auto"/>
                          </w:divBdr>
                        </w:div>
                      </w:divsChild>
                    </w:div>
                    <w:div w:id="961691990">
                      <w:marLeft w:val="0"/>
                      <w:marRight w:val="0"/>
                      <w:marTop w:val="0"/>
                      <w:marBottom w:val="0"/>
                      <w:divBdr>
                        <w:top w:val="none" w:sz="0" w:space="0" w:color="auto"/>
                        <w:left w:val="none" w:sz="0" w:space="0" w:color="auto"/>
                        <w:bottom w:val="none" w:sz="0" w:space="0" w:color="auto"/>
                        <w:right w:val="none" w:sz="0" w:space="0" w:color="auto"/>
                      </w:divBdr>
                      <w:divsChild>
                        <w:div w:id="77498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1410538">
      <w:marLeft w:val="0"/>
      <w:marRight w:val="0"/>
      <w:marTop w:val="0"/>
      <w:marBottom w:val="0"/>
      <w:divBdr>
        <w:top w:val="none" w:sz="0" w:space="0" w:color="auto"/>
        <w:left w:val="none" w:sz="0" w:space="0" w:color="auto"/>
        <w:bottom w:val="none" w:sz="0" w:space="0" w:color="auto"/>
        <w:right w:val="none" w:sz="0" w:space="0" w:color="auto"/>
      </w:divBdr>
      <w:divsChild>
        <w:div w:id="781424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3499674">
              <w:marLeft w:val="0"/>
              <w:marRight w:val="0"/>
              <w:marTop w:val="0"/>
              <w:marBottom w:val="0"/>
              <w:divBdr>
                <w:top w:val="single" w:sz="6" w:space="6" w:color="000000"/>
                <w:left w:val="none" w:sz="0" w:space="0" w:color="auto"/>
                <w:bottom w:val="none" w:sz="0" w:space="0" w:color="auto"/>
                <w:right w:val="none" w:sz="0" w:space="0" w:color="auto"/>
              </w:divBdr>
            </w:div>
          </w:divsChild>
        </w:div>
        <w:div w:id="1645429597">
          <w:marLeft w:val="0"/>
          <w:marRight w:val="0"/>
          <w:marTop w:val="0"/>
          <w:marBottom w:val="0"/>
          <w:divBdr>
            <w:top w:val="none" w:sz="0" w:space="0" w:color="auto"/>
            <w:left w:val="none" w:sz="0" w:space="0" w:color="auto"/>
            <w:bottom w:val="none" w:sz="0" w:space="0" w:color="auto"/>
            <w:right w:val="none" w:sz="0" w:space="0" w:color="auto"/>
          </w:divBdr>
          <w:divsChild>
            <w:div w:id="49618945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511136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0332275">
              <w:marLeft w:val="0"/>
              <w:marRight w:val="0"/>
              <w:marTop w:val="0"/>
              <w:marBottom w:val="0"/>
              <w:divBdr>
                <w:top w:val="single" w:sz="6" w:space="6" w:color="000000"/>
                <w:left w:val="none" w:sz="0" w:space="0" w:color="auto"/>
                <w:bottom w:val="none" w:sz="0" w:space="0" w:color="auto"/>
                <w:right w:val="none" w:sz="0" w:space="0" w:color="auto"/>
              </w:divBdr>
            </w:div>
          </w:divsChild>
        </w:div>
        <w:div w:id="4774968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01576398">
              <w:marLeft w:val="0"/>
              <w:marRight w:val="0"/>
              <w:marTop w:val="0"/>
              <w:marBottom w:val="0"/>
              <w:divBdr>
                <w:top w:val="single" w:sz="6" w:space="6" w:color="000000"/>
                <w:left w:val="none" w:sz="0" w:space="0" w:color="auto"/>
                <w:bottom w:val="none" w:sz="0" w:space="0" w:color="auto"/>
                <w:right w:val="none" w:sz="0" w:space="0" w:color="auto"/>
              </w:divBdr>
            </w:div>
          </w:divsChild>
        </w:div>
        <w:div w:id="15502607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04946338">
              <w:marLeft w:val="240"/>
              <w:marRight w:val="240"/>
              <w:marTop w:val="0"/>
              <w:marBottom w:val="0"/>
              <w:divBdr>
                <w:top w:val="none" w:sz="0" w:space="0" w:color="auto"/>
                <w:left w:val="none" w:sz="0" w:space="0" w:color="auto"/>
                <w:bottom w:val="none" w:sz="0" w:space="0" w:color="auto"/>
                <w:right w:val="none" w:sz="0" w:space="0" w:color="auto"/>
              </w:divBdr>
            </w:div>
            <w:div w:id="2130321759">
              <w:marLeft w:val="0"/>
              <w:marRight w:val="0"/>
              <w:marTop w:val="0"/>
              <w:marBottom w:val="0"/>
              <w:divBdr>
                <w:top w:val="single" w:sz="6" w:space="6" w:color="000000"/>
                <w:left w:val="none" w:sz="0" w:space="0" w:color="auto"/>
                <w:bottom w:val="none" w:sz="0" w:space="0" w:color="auto"/>
                <w:right w:val="none" w:sz="0" w:space="0" w:color="auto"/>
              </w:divBdr>
              <w:divsChild>
                <w:div w:id="104157339">
                  <w:marLeft w:val="0"/>
                  <w:marRight w:val="0"/>
                  <w:marTop w:val="0"/>
                  <w:marBottom w:val="0"/>
                  <w:divBdr>
                    <w:top w:val="none" w:sz="0" w:space="0" w:color="auto"/>
                    <w:left w:val="none" w:sz="0" w:space="0" w:color="auto"/>
                    <w:bottom w:val="none" w:sz="0" w:space="0" w:color="auto"/>
                    <w:right w:val="none" w:sz="0" w:space="0" w:color="auto"/>
                  </w:divBdr>
                  <w:divsChild>
                    <w:div w:id="1747992711">
                      <w:marLeft w:val="0"/>
                      <w:marRight w:val="0"/>
                      <w:marTop w:val="0"/>
                      <w:marBottom w:val="0"/>
                      <w:divBdr>
                        <w:top w:val="none" w:sz="0" w:space="0" w:color="auto"/>
                        <w:left w:val="none" w:sz="0" w:space="0" w:color="auto"/>
                        <w:bottom w:val="none" w:sz="0" w:space="0" w:color="auto"/>
                        <w:right w:val="none" w:sz="0" w:space="0" w:color="auto"/>
                      </w:divBdr>
                    </w:div>
                  </w:divsChild>
                </w:div>
                <w:div w:id="1241794961">
                  <w:marLeft w:val="0"/>
                  <w:marRight w:val="0"/>
                  <w:marTop w:val="0"/>
                  <w:marBottom w:val="0"/>
                  <w:divBdr>
                    <w:top w:val="none" w:sz="0" w:space="0" w:color="auto"/>
                    <w:left w:val="none" w:sz="0" w:space="0" w:color="auto"/>
                    <w:bottom w:val="none" w:sz="0" w:space="0" w:color="auto"/>
                    <w:right w:val="none" w:sz="0" w:space="0" w:color="auto"/>
                  </w:divBdr>
                  <w:divsChild>
                    <w:div w:id="2010978484">
                      <w:marLeft w:val="0"/>
                      <w:marRight w:val="0"/>
                      <w:marTop w:val="0"/>
                      <w:marBottom w:val="0"/>
                      <w:divBdr>
                        <w:top w:val="none" w:sz="0" w:space="0" w:color="auto"/>
                        <w:left w:val="none" w:sz="0" w:space="0" w:color="auto"/>
                        <w:bottom w:val="none" w:sz="0" w:space="0" w:color="auto"/>
                        <w:right w:val="none" w:sz="0" w:space="0" w:color="auto"/>
                      </w:divBdr>
                    </w:div>
                  </w:divsChild>
                </w:div>
                <w:div w:id="1863745151">
                  <w:marLeft w:val="0"/>
                  <w:marRight w:val="0"/>
                  <w:marTop w:val="0"/>
                  <w:marBottom w:val="0"/>
                  <w:divBdr>
                    <w:top w:val="none" w:sz="0" w:space="0" w:color="auto"/>
                    <w:left w:val="none" w:sz="0" w:space="0" w:color="auto"/>
                    <w:bottom w:val="none" w:sz="0" w:space="0" w:color="auto"/>
                    <w:right w:val="none" w:sz="0" w:space="0" w:color="auto"/>
                  </w:divBdr>
                  <w:divsChild>
                    <w:div w:id="130242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0676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02918447">
              <w:marLeft w:val="240"/>
              <w:marRight w:val="240"/>
              <w:marTop w:val="0"/>
              <w:marBottom w:val="0"/>
              <w:divBdr>
                <w:top w:val="none" w:sz="0" w:space="0" w:color="auto"/>
                <w:left w:val="none" w:sz="0" w:space="0" w:color="auto"/>
                <w:bottom w:val="none" w:sz="0" w:space="0" w:color="auto"/>
                <w:right w:val="none" w:sz="0" w:space="0" w:color="auto"/>
              </w:divBdr>
            </w:div>
            <w:div w:id="509565571">
              <w:marLeft w:val="0"/>
              <w:marRight w:val="0"/>
              <w:marTop w:val="0"/>
              <w:marBottom w:val="0"/>
              <w:divBdr>
                <w:top w:val="single" w:sz="6" w:space="6" w:color="000000"/>
                <w:left w:val="none" w:sz="0" w:space="0" w:color="auto"/>
                <w:bottom w:val="none" w:sz="0" w:space="0" w:color="auto"/>
                <w:right w:val="none" w:sz="0" w:space="0" w:color="auto"/>
              </w:divBdr>
              <w:divsChild>
                <w:div w:id="1756632086">
                  <w:marLeft w:val="0"/>
                  <w:marRight w:val="0"/>
                  <w:marTop w:val="0"/>
                  <w:marBottom w:val="0"/>
                  <w:divBdr>
                    <w:top w:val="none" w:sz="0" w:space="0" w:color="auto"/>
                    <w:left w:val="none" w:sz="0" w:space="0" w:color="auto"/>
                    <w:bottom w:val="none" w:sz="0" w:space="0" w:color="auto"/>
                    <w:right w:val="none" w:sz="0" w:space="0" w:color="auto"/>
                  </w:divBdr>
                  <w:divsChild>
                    <w:div w:id="98601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g"/><Relationship Id="rId117" Type="http://schemas.openxmlformats.org/officeDocument/2006/relationships/image" Target="media/image80.jpg"/><Relationship Id="rId21" Type="http://schemas.openxmlformats.org/officeDocument/2006/relationships/image" Target="media/image7.jpg"/><Relationship Id="rId42" Type="http://schemas.openxmlformats.org/officeDocument/2006/relationships/image" Target="media/image23.jpg"/><Relationship Id="rId47" Type="http://schemas.openxmlformats.org/officeDocument/2006/relationships/image" Target="media/image26.jpg"/><Relationship Id="rId63" Type="http://schemas.openxmlformats.org/officeDocument/2006/relationships/image" Target="media/image40.jpg"/><Relationship Id="rId68" Type="http://schemas.openxmlformats.org/officeDocument/2006/relationships/hyperlink" Target="https://www.open.edu/openlearn/mod/quiz/view.php?id=116286" TargetMode="External"/><Relationship Id="rId84" Type="http://schemas.openxmlformats.org/officeDocument/2006/relationships/image" Target="media/image54.jpg"/><Relationship Id="rId89" Type="http://schemas.openxmlformats.org/officeDocument/2006/relationships/image" Target="media/image57.jpg"/><Relationship Id="rId112" Type="http://schemas.openxmlformats.org/officeDocument/2006/relationships/hyperlink" Target="https://www.open.edu/openlearn/mod/quiz/view.php?id=116314" TargetMode="External"/><Relationship Id="rId133" Type="http://schemas.openxmlformats.org/officeDocument/2006/relationships/hyperlink" Target="http://creativecommons.org/licenses/by-nc-sa/4.0/deed.en_GB" TargetMode="External"/><Relationship Id="rId138" Type="http://schemas.openxmlformats.org/officeDocument/2006/relationships/image" Target="media/image83.jpg"/><Relationship Id="rId154" Type="http://schemas.openxmlformats.org/officeDocument/2006/relationships/image" Target="media/image99.jpg"/><Relationship Id="rId159" Type="http://schemas.openxmlformats.org/officeDocument/2006/relationships/header" Target="header1.xml"/><Relationship Id="rId16" Type="http://schemas.openxmlformats.org/officeDocument/2006/relationships/image" Target="media/image3.jpg"/><Relationship Id="rId107" Type="http://schemas.openxmlformats.org/officeDocument/2006/relationships/image" Target="media/image72.jpg"/><Relationship Id="rId11" Type="http://schemas.openxmlformats.org/officeDocument/2006/relationships/hyperlink" Target="https://www.surveymonkey.co.uk/r/succeed_maths1_start" TargetMode="External"/><Relationship Id="rId32" Type="http://schemas.openxmlformats.org/officeDocument/2006/relationships/hyperlink" Target="https://www.open.edu/openlearn/pluginfile.php/3191759/mod_resource/content/1/Times%20Table.pdf" TargetMode="External"/><Relationship Id="rId37" Type="http://schemas.openxmlformats.org/officeDocument/2006/relationships/hyperlink" Target="https://www.youtube.com/watch?v=_qzs1zozTBo&amp;hl=en&amp;fs=1&amp;rel=0" TargetMode="External"/><Relationship Id="rId53" Type="http://schemas.openxmlformats.org/officeDocument/2006/relationships/image" Target="media/image32.png"/><Relationship Id="rId58" Type="http://schemas.openxmlformats.org/officeDocument/2006/relationships/image" Target="media/image35.jpg"/><Relationship Id="rId74" Type="http://schemas.openxmlformats.org/officeDocument/2006/relationships/hyperlink" Target="https://www.youtube.com/watch?v=RPhaidW0dmY&amp;hl=en&amp;fs=1&amp;rel=0" TargetMode="External"/><Relationship Id="rId79" Type="http://schemas.openxmlformats.org/officeDocument/2006/relationships/hyperlink" Target="https://www.open.edu/openlearn/mod/quiz/view.php?id=116299" TargetMode="External"/><Relationship Id="rId102" Type="http://schemas.openxmlformats.org/officeDocument/2006/relationships/image" Target="media/image67.jpg"/><Relationship Id="rId123" Type="http://schemas.openxmlformats.org/officeDocument/2006/relationships/hyperlink" Target="https://www.open.edu/openlearn/science-maths-technology/succeed-maths-part-2/content-section-overview?active-tab=description-tab" TargetMode="External"/><Relationship Id="rId128" Type="http://schemas.openxmlformats.org/officeDocument/2006/relationships/hyperlink" Target="https://www.open.ac.uk/courses/maths/degrees/bsc-mathematics-q31" TargetMode="External"/><Relationship Id="rId144" Type="http://schemas.openxmlformats.org/officeDocument/2006/relationships/image" Target="media/image89.jpg"/><Relationship Id="rId149" Type="http://schemas.openxmlformats.org/officeDocument/2006/relationships/image" Target="media/image94.jpg"/><Relationship Id="rId5" Type="http://schemas.openxmlformats.org/officeDocument/2006/relationships/footnotes" Target="footnotes.xml"/><Relationship Id="rId90" Type="http://schemas.openxmlformats.org/officeDocument/2006/relationships/image" Target="media/image58.png"/><Relationship Id="rId95" Type="http://schemas.openxmlformats.org/officeDocument/2006/relationships/image" Target="media/image62.jpg"/><Relationship Id="rId160"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hyperlink" Target="https://www.open.edu/openlearn/pluginfile.php/3191759/mod_resource/content/1/Times%20Table.pdf" TargetMode="External"/><Relationship Id="rId43" Type="http://schemas.openxmlformats.org/officeDocument/2006/relationships/image" Target="media/image24.jpg"/><Relationship Id="rId48" Type="http://schemas.openxmlformats.org/officeDocument/2006/relationships/image" Target="media/image27.jpg"/><Relationship Id="rId64" Type="http://schemas.openxmlformats.org/officeDocument/2006/relationships/image" Target="media/image41.jpg"/><Relationship Id="rId69" Type="http://schemas.openxmlformats.org/officeDocument/2006/relationships/hyperlink" Target="https://www.open.edu/openlearn/mod/oucontent/view.php?id=115997" TargetMode="External"/><Relationship Id="rId113" Type="http://schemas.openxmlformats.org/officeDocument/2006/relationships/hyperlink" Target="https://www.open.edu/openlearn/mod/oucontent/view.php?id=116001" TargetMode="External"/><Relationship Id="rId118" Type="http://schemas.openxmlformats.org/officeDocument/2006/relationships/hyperlink" Target="https://www.open.edu/openlearn/mod/quiz/view.php?id=116315" TargetMode="External"/><Relationship Id="rId134" Type="http://schemas.openxmlformats.org/officeDocument/2006/relationships/hyperlink" Target="https://www.youtube.com/watch?v=-YpEkExjq2E" TargetMode="External"/><Relationship Id="rId139" Type="http://schemas.openxmlformats.org/officeDocument/2006/relationships/image" Target="media/image84.jpg"/><Relationship Id="rId80" Type="http://schemas.openxmlformats.org/officeDocument/2006/relationships/hyperlink" Target="https://www.surveymonkey.co.uk/r/succeed_maths1_end" TargetMode="External"/><Relationship Id="rId85" Type="http://schemas.openxmlformats.org/officeDocument/2006/relationships/image" Target="media/image55.jpg"/><Relationship Id="rId150" Type="http://schemas.openxmlformats.org/officeDocument/2006/relationships/image" Target="media/image95.jpg"/><Relationship Id="rId155" Type="http://schemas.openxmlformats.org/officeDocument/2006/relationships/image" Target="media/image100.jpg"/><Relationship Id="rId12" Type="http://schemas.openxmlformats.org/officeDocument/2006/relationships/hyperlink" Target="http://www.open.edu/openlearn/about-openlearn/try" TargetMode="External"/><Relationship Id="rId17" Type="http://schemas.openxmlformats.org/officeDocument/2006/relationships/hyperlink" Target="https://www.surveymonkey.co.uk/r/succeed_maths1_start" TargetMode="External"/><Relationship Id="rId33" Type="http://schemas.openxmlformats.org/officeDocument/2006/relationships/image" Target="media/image17.jpg"/><Relationship Id="rId38" Type="http://schemas.openxmlformats.org/officeDocument/2006/relationships/image" Target="media/image19.jpg"/><Relationship Id="rId59" Type="http://schemas.openxmlformats.org/officeDocument/2006/relationships/image" Target="media/image36.jpg"/><Relationship Id="rId103" Type="http://schemas.openxmlformats.org/officeDocument/2006/relationships/image" Target="media/image68.jpg"/><Relationship Id="rId108" Type="http://schemas.openxmlformats.org/officeDocument/2006/relationships/image" Target="media/image73.jpg"/><Relationship Id="rId124" Type="http://schemas.openxmlformats.org/officeDocument/2006/relationships/hyperlink" Target="https://www.open.edu/openlearn/science-maths-technology/everyday-maths-1/content-section-overview?active-tab=description-tab" TargetMode="External"/><Relationship Id="rId129" Type="http://schemas.openxmlformats.org/officeDocument/2006/relationships/hyperlink" Target="http://www.open.ac.uk/courses" TargetMode="External"/><Relationship Id="rId20" Type="http://schemas.openxmlformats.org/officeDocument/2006/relationships/image" Target="media/image6.jpg"/><Relationship Id="rId41" Type="http://schemas.openxmlformats.org/officeDocument/2006/relationships/image" Target="media/image22.jpg"/><Relationship Id="rId54" Type="http://schemas.openxmlformats.org/officeDocument/2006/relationships/image" Target="media/image33.jpg"/><Relationship Id="rId62" Type="http://schemas.openxmlformats.org/officeDocument/2006/relationships/image" Target="media/image39.jpg"/><Relationship Id="rId70" Type="http://schemas.openxmlformats.org/officeDocument/2006/relationships/image" Target="media/image45.jpg"/><Relationship Id="rId75" Type="http://schemas.openxmlformats.org/officeDocument/2006/relationships/image" Target="media/image49.jpg"/><Relationship Id="rId83" Type="http://schemas.openxmlformats.org/officeDocument/2006/relationships/hyperlink" Target="https://www.youtube.com/watch?v=Lvr2YsxG10o&amp;hl=en&amp;fs=1&amp;rel=0" TargetMode="External"/><Relationship Id="rId88" Type="http://schemas.openxmlformats.org/officeDocument/2006/relationships/hyperlink" Target="https://www.open.edu/openlearn/mod/oucontent/view.php?id=115999" TargetMode="External"/><Relationship Id="rId91" Type="http://schemas.openxmlformats.org/officeDocument/2006/relationships/hyperlink" Target="https://www.open.edu/openlearn/mod/oucontent/view.php?id=115998&amp;section=3" TargetMode="External"/><Relationship Id="rId96" Type="http://schemas.openxmlformats.org/officeDocument/2006/relationships/image" Target="media/image63.jpg"/><Relationship Id="rId111" Type="http://schemas.openxmlformats.org/officeDocument/2006/relationships/image" Target="media/image76.jpg"/><Relationship Id="rId132" Type="http://schemas.openxmlformats.org/officeDocument/2006/relationships/hyperlink" Target="http://www.open.edu/openlearn/about-openlearn/frequently-asked-questions-on-openlearn" TargetMode="External"/><Relationship Id="rId140" Type="http://schemas.openxmlformats.org/officeDocument/2006/relationships/image" Target="media/image85.jpg"/><Relationship Id="rId145" Type="http://schemas.openxmlformats.org/officeDocument/2006/relationships/image" Target="media/image90.jpg"/><Relationship Id="rId153" Type="http://schemas.openxmlformats.org/officeDocument/2006/relationships/image" Target="media/image98.jpg"/><Relationship Id="rId16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open.edu/openlearn/my-openlearn" TargetMode="External"/><Relationship Id="rId23" Type="http://schemas.openxmlformats.org/officeDocument/2006/relationships/image" Target="media/image9.jpg"/><Relationship Id="rId28" Type="http://schemas.openxmlformats.org/officeDocument/2006/relationships/image" Target="media/image13.jpg"/><Relationship Id="rId36" Type="http://schemas.openxmlformats.org/officeDocument/2006/relationships/image" Target="media/image18.jpg"/><Relationship Id="rId49" Type="http://schemas.openxmlformats.org/officeDocument/2006/relationships/image" Target="media/image28.jpg"/><Relationship Id="rId57" Type="http://schemas.openxmlformats.org/officeDocument/2006/relationships/image" Target="media/image34.jpg"/><Relationship Id="rId106" Type="http://schemas.openxmlformats.org/officeDocument/2006/relationships/image" Target="media/image71.jpg"/><Relationship Id="rId114" Type="http://schemas.openxmlformats.org/officeDocument/2006/relationships/image" Target="media/image77.jpg"/><Relationship Id="rId119" Type="http://schemas.openxmlformats.org/officeDocument/2006/relationships/hyperlink" Target="http://www.open.edu/openlearn/my-openlearn" TargetMode="External"/><Relationship Id="rId127" Type="http://schemas.openxmlformats.org/officeDocument/2006/relationships/hyperlink" Target="https://www.open.ac.uk/courses/maths" TargetMode="External"/><Relationship Id="rId10" Type="http://schemas.openxmlformats.org/officeDocument/2006/relationships/hyperlink" Target="http://www.open.edu/openlearn/ocw/science-maths-technology/succeed-maths-part-2/content-section-overview" TargetMode="External"/><Relationship Id="rId31" Type="http://schemas.openxmlformats.org/officeDocument/2006/relationships/image" Target="media/image16.jpg"/><Relationship Id="rId44" Type="http://schemas.openxmlformats.org/officeDocument/2006/relationships/image" Target="media/image25.jpg"/><Relationship Id="rId52" Type="http://schemas.openxmlformats.org/officeDocument/2006/relationships/image" Target="media/image31.jpg"/><Relationship Id="rId60" Type="http://schemas.openxmlformats.org/officeDocument/2006/relationships/image" Target="media/image37.jpg"/><Relationship Id="rId65" Type="http://schemas.openxmlformats.org/officeDocument/2006/relationships/image" Target="media/image42.jpg"/><Relationship Id="rId73" Type="http://schemas.openxmlformats.org/officeDocument/2006/relationships/image" Target="media/image48.jpg"/><Relationship Id="rId78" Type="http://schemas.openxmlformats.org/officeDocument/2006/relationships/image" Target="media/image52.jpg"/><Relationship Id="rId81" Type="http://schemas.openxmlformats.org/officeDocument/2006/relationships/hyperlink" Target="https://www.open.edu/openlearn/mod/oucontent/view.php?id=115998" TargetMode="External"/><Relationship Id="rId86" Type="http://schemas.openxmlformats.org/officeDocument/2006/relationships/image" Target="media/image56.jpg"/><Relationship Id="rId94" Type="http://schemas.openxmlformats.org/officeDocument/2006/relationships/image" Target="media/image61.jpg"/><Relationship Id="rId99" Type="http://schemas.openxmlformats.org/officeDocument/2006/relationships/image" Target="media/image64.jpg"/><Relationship Id="rId101" Type="http://schemas.openxmlformats.org/officeDocument/2006/relationships/image" Target="media/image66.jpg"/><Relationship Id="rId122" Type="http://schemas.openxmlformats.org/officeDocument/2006/relationships/hyperlink" Target="http://www.open.edu/openlearn/" TargetMode="External"/><Relationship Id="rId130" Type="http://schemas.openxmlformats.org/officeDocument/2006/relationships/hyperlink" Target="https://www.yorkshirepost.co.uk/business/three-quarters-of-yorkshires-residents-plan-to-holiday-in-the-region-this-year-3189517" TargetMode="External"/><Relationship Id="rId135" Type="http://schemas.openxmlformats.org/officeDocument/2006/relationships/hyperlink" Target="https://www.youtube.com/watch?v=52ZlXsFJULI" TargetMode="External"/><Relationship Id="rId143" Type="http://schemas.openxmlformats.org/officeDocument/2006/relationships/image" Target="media/image88.jpg"/><Relationship Id="rId148" Type="http://schemas.openxmlformats.org/officeDocument/2006/relationships/image" Target="media/image93.jpg"/><Relationship Id="rId151" Type="http://schemas.openxmlformats.org/officeDocument/2006/relationships/image" Target="media/image96.jpg"/><Relationship Id="rId156" Type="http://schemas.openxmlformats.org/officeDocument/2006/relationships/image" Target="media/image101.jpg"/><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3" Type="http://schemas.openxmlformats.org/officeDocument/2006/relationships/image" Target="media/image2.png"/><Relationship Id="rId18" Type="http://schemas.openxmlformats.org/officeDocument/2006/relationships/image" Target="media/image4.jpg"/><Relationship Id="rId39" Type="http://schemas.openxmlformats.org/officeDocument/2006/relationships/image" Target="media/image20.jpg"/><Relationship Id="rId109" Type="http://schemas.openxmlformats.org/officeDocument/2006/relationships/image" Target="media/image74.jpg"/><Relationship Id="rId34" Type="http://schemas.openxmlformats.org/officeDocument/2006/relationships/hyperlink" Target="https://www.open.edu/openlearn/mod/quiz/view.php?id=115985" TargetMode="External"/><Relationship Id="rId50" Type="http://schemas.openxmlformats.org/officeDocument/2006/relationships/image" Target="media/image29.jpg"/><Relationship Id="rId55" Type="http://schemas.openxmlformats.org/officeDocument/2006/relationships/hyperlink" Target="https://www.open.edu/openlearn/mod/quiz/view.php?id=116282" TargetMode="External"/><Relationship Id="rId76" Type="http://schemas.openxmlformats.org/officeDocument/2006/relationships/image" Target="media/image50.jpg"/><Relationship Id="rId97" Type="http://schemas.openxmlformats.org/officeDocument/2006/relationships/hyperlink" Target="https://www.open.edu/openlearn/mod/quiz/view.php?id=116313" TargetMode="External"/><Relationship Id="rId104" Type="http://schemas.openxmlformats.org/officeDocument/2006/relationships/image" Target="media/image69.jpg"/><Relationship Id="rId120" Type="http://schemas.openxmlformats.org/officeDocument/2006/relationships/image" Target="media/image81.png"/><Relationship Id="rId125" Type="http://schemas.openxmlformats.org/officeDocument/2006/relationships/hyperlink" Target="https://www.open.edu/openlearn/science-maths-technology/everyday-maths-2/content-section-overview?active-tab=description-tab" TargetMode="External"/><Relationship Id="rId141" Type="http://schemas.openxmlformats.org/officeDocument/2006/relationships/image" Target="media/image86.jpg"/><Relationship Id="rId146" Type="http://schemas.openxmlformats.org/officeDocument/2006/relationships/image" Target="media/image91.jpg"/><Relationship Id="rId7" Type="http://schemas.openxmlformats.org/officeDocument/2006/relationships/image" Target="media/image1.png"/><Relationship Id="rId71" Type="http://schemas.openxmlformats.org/officeDocument/2006/relationships/image" Target="media/image46.jpg"/><Relationship Id="rId92" Type="http://schemas.openxmlformats.org/officeDocument/2006/relationships/image" Target="media/image59.jpg"/><Relationship Id="rId16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image" Target="media/image14.jpg"/><Relationship Id="rId24" Type="http://schemas.openxmlformats.org/officeDocument/2006/relationships/image" Target="media/image10.jpg"/><Relationship Id="rId40" Type="http://schemas.openxmlformats.org/officeDocument/2006/relationships/image" Target="media/image21.jpg"/><Relationship Id="rId45" Type="http://schemas.openxmlformats.org/officeDocument/2006/relationships/hyperlink" Target="https://www.open.edu/openlearn/science-maths-technology/mathematics-statistics/using-scientific-calculator/content-section-0?active-tab=description-tab" TargetMode="External"/><Relationship Id="rId66" Type="http://schemas.openxmlformats.org/officeDocument/2006/relationships/image" Target="media/image43.jpg"/><Relationship Id="rId87" Type="http://schemas.openxmlformats.org/officeDocument/2006/relationships/hyperlink" Target="https://www.open.edu/openlearn/mod/quiz/view.php?id=116300" TargetMode="External"/><Relationship Id="rId110" Type="http://schemas.openxmlformats.org/officeDocument/2006/relationships/image" Target="media/image75.jpg"/><Relationship Id="rId115" Type="http://schemas.openxmlformats.org/officeDocument/2006/relationships/image" Target="media/image78.jpg"/><Relationship Id="rId131" Type="http://schemas.openxmlformats.org/officeDocument/2006/relationships/hyperlink" Target="http://www.scotland.gov.uk/Resource/Doc/25954/0014583.pdf" TargetMode="External"/><Relationship Id="rId136" Type="http://schemas.openxmlformats.org/officeDocument/2006/relationships/hyperlink" Target="https://www.open.edu/openlearn/free-courses?LKCAMPAIGN=ebook_&amp;MEDIA=ol" TargetMode="External"/><Relationship Id="rId157" Type="http://schemas.openxmlformats.org/officeDocument/2006/relationships/image" Target="media/image102.jpg"/><Relationship Id="rId61" Type="http://schemas.openxmlformats.org/officeDocument/2006/relationships/image" Target="media/image38.jpg"/><Relationship Id="rId82" Type="http://schemas.openxmlformats.org/officeDocument/2006/relationships/image" Target="media/image53.jpg"/><Relationship Id="rId152" Type="http://schemas.openxmlformats.org/officeDocument/2006/relationships/image" Target="media/image97.jpg"/><Relationship Id="rId19" Type="http://schemas.openxmlformats.org/officeDocument/2006/relationships/image" Target="media/image5.jpg"/><Relationship Id="rId14" Type="http://schemas.openxmlformats.org/officeDocument/2006/relationships/hyperlink" Target="http://www.open.edu/openlearn/about-openlearn/frequently-asked-questions-on-openlearn" TargetMode="External"/><Relationship Id="rId30" Type="http://schemas.openxmlformats.org/officeDocument/2006/relationships/image" Target="media/image15.jpg"/><Relationship Id="rId35" Type="http://schemas.openxmlformats.org/officeDocument/2006/relationships/hyperlink" Target="https://www.open.edu/openlearn/mod/oucontent/view.php?id=115994" TargetMode="External"/><Relationship Id="rId56" Type="http://schemas.openxmlformats.org/officeDocument/2006/relationships/hyperlink" Target="https://www.open.edu/openlearn/mod/oucontent/view.php?id=115996" TargetMode="External"/><Relationship Id="rId77" Type="http://schemas.openxmlformats.org/officeDocument/2006/relationships/image" Target="media/image51.jpg"/><Relationship Id="rId100" Type="http://schemas.openxmlformats.org/officeDocument/2006/relationships/image" Target="media/image65.jpg"/><Relationship Id="rId105" Type="http://schemas.openxmlformats.org/officeDocument/2006/relationships/image" Target="media/image70.jpg"/><Relationship Id="rId126" Type="http://schemas.openxmlformats.org/officeDocument/2006/relationships/hyperlink" Target="https://www.open.edu/openlearn/science-maths-technology/mathematics-statistics/maths-skills-science" TargetMode="External"/><Relationship Id="rId147" Type="http://schemas.openxmlformats.org/officeDocument/2006/relationships/image" Target="media/image92.jpg"/><Relationship Id="rId8" Type="http://schemas.openxmlformats.org/officeDocument/2006/relationships/hyperlink" Target="http://creativecommons.org/licenses/by-nc-sa/4.0/deed.en_GB" TargetMode="External"/><Relationship Id="rId51" Type="http://schemas.openxmlformats.org/officeDocument/2006/relationships/image" Target="media/image30.jpg"/><Relationship Id="rId72" Type="http://schemas.openxmlformats.org/officeDocument/2006/relationships/image" Target="media/image47.jpg"/><Relationship Id="rId93" Type="http://schemas.openxmlformats.org/officeDocument/2006/relationships/image" Target="media/image60.jpg"/><Relationship Id="rId98" Type="http://schemas.openxmlformats.org/officeDocument/2006/relationships/hyperlink" Target="https://www.open.edu/openlearn/mod/oucontent/view.php?id=116000" TargetMode="External"/><Relationship Id="rId121" Type="http://schemas.openxmlformats.org/officeDocument/2006/relationships/hyperlink" Target="https://www.nec.ac.uk/courses/maths-a-level/" TargetMode="External"/><Relationship Id="rId142" Type="http://schemas.openxmlformats.org/officeDocument/2006/relationships/image" Target="media/image87.jpg"/><Relationship Id="rId3" Type="http://schemas.openxmlformats.org/officeDocument/2006/relationships/settings" Target="settings.xml"/><Relationship Id="rId25" Type="http://schemas.openxmlformats.org/officeDocument/2006/relationships/image" Target="media/image11.jpg"/><Relationship Id="rId46" Type="http://schemas.openxmlformats.org/officeDocument/2006/relationships/hyperlink" Target="http://www.open.edu/openlearn/ocw/mod/oucontent/olinkremote.php?website=ALT_1&amp;targetdoc=Activity%204%20(Week%202)" TargetMode="External"/><Relationship Id="rId67" Type="http://schemas.openxmlformats.org/officeDocument/2006/relationships/image" Target="media/image44.jpg"/><Relationship Id="rId116" Type="http://schemas.openxmlformats.org/officeDocument/2006/relationships/image" Target="media/image79.jpg"/><Relationship Id="rId137" Type="http://schemas.openxmlformats.org/officeDocument/2006/relationships/image" Target="media/image82.jpg"/><Relationship Id="rId158" Type="http://schemas.openxmlformats.org/officeDocument/2006/relationships/image" Target="media/image103.jpg"/></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succeed-maths-part-1/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2</TotalTime>
  <Pages>7</Pages>
  <Words>63016</Words>
  <Characters>280422</Characters>
  <Application>Microsoft Office Word</Application>
  <DocSecurity>0</DocSecurity>
  <Lines>10386</Lines>
  <Paragraphs>5921</Paragraphs>
  <ScaleCrop>false</ScaleCrop>
  <Company>The Open University</Company>
  <LinksUpToDate>false</LinksUpToDate>
  <CharactersWithSpaces>337517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Succeed with Maths – Part 1</dc:title>
  <dc:subject/>
  <dc:creator>The Open University</dc:creator>
  <cp:keywords/>
  <dc:description>Comments</dc:description>
  <cp:lastModifiedBy>ccs-stcn-omu-live</cp:lastModifiedBy>
  <cp:revision>3</cp:revision>
  <dcterms:created xsi:type="dcterms:W3CDTF">2022-03-07T13:37:00Z</dcterms:created>
  <dcterms:modified xsi:type="dcterms:W3CDTF">2022-03-07T13:39:00Z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https://www.open.edu/openlearn/science-maths-technology/succeed-maths-part-1/content-section-overview</vt:lpwstr>
  </property>
  <property fmtid="{D5CDD505-2E9C-101B-9397-08002B2CF9AE}" pid="3" name="DateProcessed">
    <vt:lpwstr>7th March 2022</vt:lpwstr>
  </property>
  <property fmtid="{D5CDD505-2E9C-101B-9397-08002B2CF9AE}" pid="4" name="ItemID">
    <vt:lpwstr/>
  </property>
  <property fmtid="{D5CDD505-2E9C-101B-9397-08002B2CF9AE}" pid="5" name="ItemTitle">
    <vt:lpwstr>Succeed with Maths – Part 1</vt:lpwstr>
  </property>
  <property fmtid="{D5CDD505-2E9C-101B-9397-08002B2CF9AE}" pid="6" name="OuLogo">
    <vt:lpwstr>\\sc-file-test\system\other\oulogo.jpg</vt:lpwstr>
  </property>
  <property fmtid="{D5CDD505-2E9C-101B-9397-08002B2CF9AE}" pid="7" name="BrandLogo">
    <vt:lpwstr/>
  </property>
</Properties>
</file>