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AE030" w14:textId="6EB9FA73" w:rsidR="00396735" w:rsidRPr="00AB7735" w:rsidRDefault="00064C34" w:rsidP="00394C2B">
      <w:pPr>
        <w:pStyle w:val="Heading1"/>
        <w:rPr>
          <w:rFonts w:ascii="Arial" w:hAnsi="Arial" w:cs="Arial"/>
          <w:i/>
          <w:noProof/>
          <w:color w:val="A23F2B"/>
          <w:sz w:val="32"/>
          <w:szCs w:val="32"/>
          <w:lang w:val="fr-FR" w:eastAsia="en-GB"/>
        </w:rPr>
      </w:pPr>
      <w:r w:rsidRPr="00AB7735">
        <w:rPr>
          <w:rFonts w:ascii="Arial" w:hAnsi="Arial" w:cs="Arial"/>
          <w:i/>
          <w:noProof/>
          <w:color w:val="A23F2B"/>
          <w:sz w:val="32"/>
          <w:szCs w:val="32"/>
          <w:lang w:val="fr-FR" w:eastAsia="en-GB"/>
        </w:rPr>
        <w:drawing>
          <wp:anchor distT="0" distB="0" distL="114300" distR="114300" simplePos="0" relativeHeight="251659264" behindDoc="0" locked="0" layoutInCell="1" allowOverlap="1" wp14:anchorId="15C24F79" wp14:editId="5A6F98D7">
            <wp:simplePos x="0" y="0"/>
            <wp:positionH relativeFrom="column">
              <wp:posOffset>4805045</wp:posOffset>
            </wp:positionH>
            <wp:positionV relativeFrom="paragraph">
              <wp:posOffset>133350</wp:posOffset>
            </wp:positionV>
            <wp:extent cx="1700922" cy="876058"/>
            <wp:effectExtent l="0" t="0" r="0" b="635"/>
            <wp:wrapThrough wrapText="bothSides">
              <wp:wrapPolygon edited="0">
                <wp:start x="0" y="0"/>
                <wp:lineTo x="0" y="21146"/>
                <wp:lineTo x="21294" y="21146"/>
                <wp:lineTo x="21294" y="0"/>
                <wp:lineTo x="0" y="0"/>
              </wp:wrapPolygon>
            </wp:wrapThrough>
            <wp:docPr id="2" name="Picture 2" descr="TESSA Project logo" title="TESSA Proj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. Projects\Current International Development Projects\TESSA (FERG) 08.2016 onwards\Logos\tessa_logo_300CMYK_120px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922" cy="87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D4E" w:rsidRPr="00AB7735">
        <w:rPr>
          <w:rFonts w:ascii="Arial" w:hAnsi="Arial" w:cs="Arial"/>
          <w:i/>
          <w:noProof/>
          <w:color w:val="A23F2B"/>
          <w:sz w:val="32"/>
          <w:szCs w:val="32"/>
          <w:lang w:val="fr-FR" w:eastAsia="en-GB"/>
        </w:rPr>
        <w:t xml:space="preserve">Vers une formation </w:t>
      </w:r>
      <w:r w:rsidR="00EB7F98" w:rsidRPr="00AB7735">
        <w:rPr>
          <w:rFonts w:ascii="Arial" w:hAnsi="Arial" w:cs="Arial"/>
          <w:i/>
          <w:color w:val="A23F2B"/>
          <w:sz w:val="32"/>
          <w:szCs w:val="32"/>
          <w:lang w:val="fr-FR"/>
        </w:rPr>
        <w:t xml:space="preserve">appropriée </w:t>
      </w:r>
      <w:r w:rsidR="009B1D4E" w:rsidRPr="00AB7735">
        <w:rPr>
          <w:rFonts w:ascii="Arial" w:hAnsi="Arial" w:cs="Arial"/>
          <w:i/>
          <w:noProof/>
          <w:color w:val="A23F2B"/>
          <w:sz w:val="32"/>
          <w:szCs w:val="32"/>
          <w:lang w:val="fr-FR" w:eastAsia="en-GB"/>
        </w:rPr>
        <w:t>des</w:t>
      </w:r>
      <w:r w:rsidR="00EB7F98" w:rsidRPr="00AB7735">
        <w:rPr>
          <w:rFonts w:ascii="Arial" w:hAnsi="Arial" w:cs="Arial"/>
          <w:i/>
          <w:noProof/>
          <w:color w:val="A23F2B"/>
          <w:sz w:val="32"/>
          <w:szCs w:val="32"/>
          <w:lang w:val="fr-FR" w:eastAsia="en-GB"/>
        </w:rPr>
        <w:t xml:space="preserve"> enseignant.e.s </w:t>
      </w:r>
      <w:r w:rsidR="009B1D4E" w:rsidRPr="00AB7735">
        <w:rPr>
          <w:rFonts w:ascii="Arial" w:hAnsi="Arial" w:cs="Arial"/>
          <w:i/>
          <w:color w:val="A23F2B"/>
          <w:sz w:val="32"/>
          <w:szCs w:val="32"/>
          <w:lang w:val="fr-FR"/>
        </w:rPr>
        <w:t>pour l’Afrique du 21</w:t>
      </w:r>
      <w:r w:rsidR="009B1D4E" w:rsidRPr="00AB7735">
        <w:rPr>
          <w:rFonts w:ascii="Arial" w:hAnsi="Arial" w:cs="Arial"/>
          <w:i/>
          <w:color w:val="A23F2B"/>
          <w:sz w:val="32"/>
          <w:szCs w:val="32"/>
          <w:vertAlign w:val="superscript"/>
          <w:lang w:val="fr-FR"/>
        </w:rPr>
        <w:t>ème</w:t>
      </w:r>
      <w:r w:rsidR="009B1D4E" w:rsidRPr="00AB7735">
        <w:rPr>
          <w:rFonts w:ascii="Arial" w:hAnsi="Arial" w:cs="Arial"/>
          <w:i/>
          <w:color w:val="A23F2B"/>
          <w:sz w:val="32"/>
          <w:szCs w:val="32"/>
          <w:lang w:val="fr-FR"/>
        </w:rPr>
        <w:t xml:space="preserve"> siècle</w:t>
      </w:r>
    </w:p>
    <w:p w14:paraId="1C9BEA61" w14:textId="77777777" w:rsidR="009B1D4E" w:rsidRPr="009B1D4E" w:rsidRDefault="009B1D4E" w:rsidP="009B1D4E">
      <w:pPr>
        <w:rPr>
          <w:lang w:val="fr-FR"/>
        </w:rPr>
      </w:pPr>
    </w:p>
    <w:p w14:paraId="0A3760CA" w14:textId="0A1864CF" w:rsidR="006D32E9" w:rsidRPr="00D96FD6" w:rsidRDefault="00F6574C" w:rsidP="00394C2B">
      <w:pPr>
        <w:pStyle w:val="Heading2"/>
        <w:rPr>
          <w:rFonts w:ascii="Arial" w:hAnsi="Arial" w:cs="Arial"/>
          <w:sz w:val="32"/>
          <w:szCs w:val="32"/>
          <w:lang w:val="fr-FR"/>
        </w:rPr>
      </w:pPr>
      <w:r w:rsidRPr="00D96FD6">
        <w:rPr>
          <w:rFonts w:ascii="Arial" w:hAnsi="Arial" w:cs="Arial"/>
          <w:sz w:val="32"/>
          <w:szCs w:val="32"/>
          <w:lang w:val="fr-FR"/>
        </w:rPr>
        <w:t>S</w:t>
      </w:r>
      <w:r w:rsidR="00D96FD6">
        <w:rPr>
          <w:rFonts w:ascii="Arial" w:hAnsi="Arial" w:cs="Arial"/>
          <w:sz w:val="32"/>
          <w:szCs w:val="32"/>
          <w:lang w:val="fr-FR"/>
        </w:rPr>
        <w:t>é</w:t>
      </w:r>
      <w:r w:rsidRPr="00D96FD6">
        <w:rPr>
          <w:rFonts w:ascii="Arial" w:hAnsi="Arial" w:cs="Arial"/>
          <w:sz w:val="32"/>
          <w:szCs w:val="32"/>
          <w:lang w:val="fr-FR"/>
        </w:rPr>
        <w:t>lecti</w:t>
      </w:r>
      <w:r w:rsidR="00D96FD6">
        <w:rPr>
          <w:rFonts w:ascii="Arial" w:hAnsi="Arial" w:cs="Arial"/>
          <w:sz w:val="32"/>
          <w:szCs w:val="32"/>
          <w:lang w:val="fr-FR"/>
        </w:rPr>
        <w:t>o</w:t>
      </w:r>
      <w:r w:rsidRPr="00D96FD6">
        <w:rPr>
          <w:rFonts w:ascii="Arial" w:hAnsi="Arial" w:cs="Arial"/>
          <w:sz w:val="32"/>
          <w:szCs w:val="32"/>
          <w:lang w:val="fr-FR"/>
        </w:rPr>
        <w:t>n</w:t>
      </w:r>
      <w:r w:rsidR="00D96FD6">
        <w:rPr>
          <w:rFonts w:ascii="Arial" w:hAnsi="Arial" w:cs="Arial"/>
          <w:sz w:val="32"/>
          <w:szCs w:val="32"/>
          <w:lang w:val="fr-FR"/>
        </w:rPr>
        <w:t>ner</w:t>
      </w:r>
      <w:r w:rsidRPr="00D96FD6">
        <w:rPr>
          <w:rFonts w:ascii="Arial" w:hAnsi="Arial" w:cs="Arial"/>
          <w:sz w:val="32"/>
          <w:szCs w:val="32"/>
          <w:lang w:val="fr-FR"/>
        </w:rPr>
        <w:t xml:space="preserve"> </w:t>
      </w:r>
      <w:r w:rsidR="00D96FD6">
        <w:rPr>
          <w:rFonts w:ascii="Arial" w:hAnsi="Arial" w:cs="Arial"/>
          <w:sz w:val="32"/>
          <w:szCs w:val="32"/>
          <w:lang w:val="fr-FR"/>
        </w:rPr>
        <w:t>et</w:t>
      </w:r>
      <w:r w:rsidRPr="00D96FD6">
        <w:rPr>
          <w:rFonts w:ascii="Arial" w:hAnsi="Arial" w:cs="Arial"/>
          <w:sz w:val="32"/>
          <w:szCs w:val="32"/>
          <w:lang w:val="fr-FR"/>
        </w:rPr>
        <w:t xml:space="preserve"> adapt</w:t>
      </w:r>
      <w:r w:rsidR="00D96FD6">
        <w:rPr>
          <w:rFonts w:ascii="Arial" w:hAnsi="Arial" w:cs="Arial"/>
          <w:sz w:val="32"/>
          <w:szCs w:val="32"/>
          <w:lang w:val="fr-FR"/>
        </w:rPr>
        <w:t>er</w:t>
      </w:r>
      <w:r w:rsidRPr="00D96FD6">
        <w:rPr>
          <w:rFonts w:ascii="Arial" w:hAnsi="Arial" w:cs="Arial"/>
          <w:sz w:val="32"/>
          <w:szCs w:val="32"/>
          <w:lang w:val="fr-FR"/>
        </w:rPr>
        <w:t xml:space="preserve"> </w:t>
      </w:r>
      <w:r w:rsidR="00D96FD6">
        <w:rPr>
          <w:rFonts w:ascii="Arial" w:hAnsi="Arial" w:cs="Arial"/>
          <w:sz w:val="32"/>
          <w:szCs w:val="32"/>
          <w:lang w:val="fr-FR"/>
        </w:rPr>
        <w:t>une REL</w:t>
      </w:r>
    </w:p>
    <w:p w14:paraId="0988E693" w14:textId="77777777" w:rsidR="00F6574C" w:rsidRPr="00D96FD6" w:rsidRDefault="00F6574C" w:rsidP="006D32E9">
      <w:pPr>
        <w:spacing w:before="120" w:after="120" w:line="276" w:lineRule="auto"/>
        <w:rPr>
          <w:rFonts w:ascii="Arial" w:hAnsi="Arial" w:cs="Arial"/>
          <w:b/>
          <w:color w:val="A83626"/>
          <w:szCs w:val="24"/>
          <w:lang w:val="fr-F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5247"/>
      </w:tblGrid>
      <w:tr w:rsidR="00F6574C" w:rsidRPr="00D96FD6" w14:paraId="5EC7D2D5" w14:textId="77777777" w:rsidTr="00DB4319">
        <w:trPr>
          <w:tblHeader/>
        </w:trPr>
        <w:tc>
          <w:tcPr>
            <w:tcW w:w="10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EC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249ED" w14:textId="77777777" w:rsidR="0013756D" w:rsidRPr="00D96FD6" w:rsidRDefault="0013756D">
            <w:pPr>
              <w:rPr>
                <w:rFonts w:ascii="Arial" w:hAnsi="Arial" w:cs="Arial"/>
                <w:b/>
                <w:sz w:val="22"/>
                <w:lang w:val="fr-FR"/>
              </w:rPr>
            </w:pPr>
          </w:p>
          <w:p w14:paraId="46DAEF99" w14:textId="6BE13B66" w:rsidR="00F6574C" w:rsidRPr="00D96FD6" w:rsidRDefault="00D96FD6">
            <w:pPr>
              <w:rPr>
                <w:rFonts w:ascii="Arial" w:hAnsi="Arial" w:cs="Arial"/>
                <w:b/>
                <w:sz w:val="22"/>
                <w:lang w:val="fr-FR"/>
              </w:rPr>
            </w:pPr>
            <w:r w:rsidRPr="00D96FD6">
              <w:rPr>
                <w:rFonts w:ascii="Arial" w:hAnsi="Arial" w:cs="Arial"/>
                <w:b/>
                <w:sz w:val="22"/>
                <w:lang w:val="fr-FR"/>
              </w:rPr>
              <w:t>REL TESSA choisi</w:t>
            </w:r>
            <w:r>
              <w:rPr>
                <w:rFonts w:ascii="Arial" w:hAnsi="Arial" w:cs="Arial"/>
                <w:b/>
                <w:sz w:val="22"/>
                <w:lang w:val="fr-FR"/>
              </w:rPr>
              <w:t>e</w:t>
            </w:r>
            <w:r w:rsidRPr="00D96FD6"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  <w:r w:rsidR="00F6574C" w:rsidRPr="00D96FD6">
              <w:rPr>
                <w:rFonts w:ascii="Arial" w:hAnsi="Arial" w:cs="Arial"/>
                <w:b/>
                <w:sz w:val="22"/>
                <w:lang w:val="fr-FR"/>
              </w:rPr>
              <w:t xml:space="preserve">: </w:t>
            </w:r>
          </w:p>
          <w:p w14:paraId="5826AD01" w14:textId="77777777" w:rsidR="00F6574C" w:rsidRPr="00D96FD6" w:rsidRDefault="00F6574C">
            <w:pPr>
              <w:rPr>
                <w:rFonts w:ascii="Arial" w:hAnsi="Arial" w:cs="Arial"/>
                <w:b/>
                <w:sz w:val="22"/>
                <w:lang w:val="fr-FR"/>
              </w:rPr>
            </w:pPr>
          </w:p>
        </w:tc>
      </w:tr>
      <w:tr w:rsidR="000F2109" w:rsidRPr="00D96FD6" w14:paraId="291AD26A" w14:textId="77777777" w:rsidTr="000F2109">
        <w:trPr>
          <w:trHeight w:val="3556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1F33" w14:textId="4A0BD40D" w:rsidR="000F2109" w:rsidRPr="00D96FD6" w:rsidRDefault="000F2109" w:rsidP="000F2109">
            <w:pPr>
              <w:ind w:left="26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Comment je l’ai trouvée :</w:t>
            </w:r>
          </w:p>
          <w:p w14:paraId="15973657" w14:textId="377E5847" w:rsidR="000F2109" w:rsidRPr="00D96FD6" w:rsidRDefault="000F2109" w:rsidP="000F2109">
            <w:pPr>
              <w:ind w:left="26"/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5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378D1" w14:textId="77777777" w:rsidR="000F2109" w:rsidRPr="00D96FD6" w:rsidRDefault="000F2109" w:rsidP="000F2109">
            <w:pPr>
              <w:ind w:left="44"/>
              <w:rPr>
                <w:rFonts w:ascii="Arial" w:hAnsi="Arial" w:cs="Arial"/>
                <w:sz w:val="22"/>
                <w:lang w:val="fr-FR"/>
              </w:rPr>
            </w:pPr>
            <w:r w:rsidRPr="00D96FD6">
              <w:rPr>
                <w:rFonts w:ascii="Arial" w:hAnsi="Arial" w:cs="Arial"/>
                <w:sz w:val="22"/>
                <w:lang w:val="fr-FR"/>
              </w:rPr>
              <w:t>Pourquoi je l’ai choisie :</w:t>
            </w:r>
          </w:p>
          <w:p w14:paraId="31AB3DF0" w14:textId="77777777" w:rsidR="000F2109" w:rsidRPr="00D96FD6" w:rsidRDefault="000F2109" w:rsidP="000F2109">
            <w:pPr>
              <w:ind w:left="44"/>
              <w:rPr>
                <w:rFonts w:ascii="Arial" w:hAnsi="Arial" w:cs="Arial"/>
                <w:sz w:val="22"/>
                <w:lang w:val="fr-FR"/>
              </w:rPr>
            </w:pPr>
          </w:p>
          <w:p w14:paraId="1173F8C2" w14:textId="77777777" w:rsidR="000F2109" w:rsidRPr="00D96FD6" w:rsidRDefault="000F2109" w:rsidP="000F2109">
            <w:pPr>
              <w:ind w:left="44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0F2109" w:rsidRPr="00D96FD6" w14:paraId="708DA915" w14:textId="77777777" w:rsidTr="000F2109">
        <w:trPr>
          <w:trHeight w:val="3556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C2B5" w14:textId="509420F1" w:rsidR="000F2109" w:rsidRPr="00D96FD6" w:rsidRDefault="000F2109" w:rsidP="000F2109">
            <w:pPr>
              <w:ind w:left="26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Ai-je dû l’adapter ? Pour quelle(s) raison(s) ?</w:t>
            </w:r>
          </w:p>
        </w:tc>
        <w:tc>
          <w:tcPr>
            <w:tcW w:w="5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38D3A" w14:textId="050D7D6E" w:rsidR="000F2109" w:rsidRPr="00D96FD6" w:rsidRDefault="000F2109" w:rsidP="000F2109">
            <w:pPr>
              <w:ind w:left="44"/>
              <w:rPr>
                <w:rFonts w:ascii="Arial" w:hAnsi="Arial" w:cs="Arial"/>
                <w:sz w:val="22"/>
                <w:lang w:val="fr-FR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lang w:val="fr-FR"/>
              </w:rPr>
              <w:t>Comment je l’ai utilisée :</w:t>
            </w:r>
          </w:p>
        </w:tc>
      </w:tr>
      <w:tr w:rsidR="00F6574C" w:rsidRPr="00D96FD6" w14:paraId="73A5C493" w14:textId="77777777" w:rsidTr="000F2109">
        <w:trPr>
          <w:trHeight w:val="3556"/>
          <w:tblHeader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FF3C" w14:textId="487B5B40" w:rsidR="00654F17" w:rsidRPr="00D96FD6" w:rsidRDefault="00B2310E" w:rsidP="000F2109">
            <w:pPr>
              <w:ind w:left="26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Comment ça a marché :</w:t>
            </w:r>
          </w:p>
          <w:p w14:paraId="787A4249" w14:textId="77777777" w:rsidR="00F6574C" w:rsidRPr="00D96FD6" w:rsidRDefault="00F6574C" w:rsidP="000F2109">
            <w:pPr>
              <w:ind w:left="26"/>
              <w:rPr>
                <w:rFonts w:ascii="Arial" w:hAnsi="Arial" w:cs="Arial"/>
                <w:sz w:val="22"/>
                <w:lang w:val="fr-FR"/>
              </w:rPr>
            </w:pPr>
          </w:p>
          <w:p w14:paraId="4F7FC526" w14:textId="77777777" w:rsidR="00F6574C" w:rsidRPr="00D96FD6" w:rsidRDefault="00F6574C" w:rsidP="000F2109">
            <w:pPr>
              <w:ind w:left="26"/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B1C7E" w14:textId="4B23466B" w:rsidR="00F6574C" w:rsidRPr="00D96FD6" w:rsidRDefault="00654F17" w:rsidP="000F2109">
            <w:pPr>
              <w:ind w:left="44"/>
              <w:rPr>
                <w:rFonts w:ascii="Arial" w:hAnsi="Arial" w:cs="Arial"/>
                <w:sz w:val="22"/>
                <w:lang w:val="fr-FR"/>
              </w:rPr>
            </w:pPr>
            <w:r w:rsidRPr="00D96FD6">
              <w:rPr>
                <w:rFonts w:ascii="Arial" w:hAnsi="Arial" w:cs="Arial"/>
                <w:sz w:val="22"/>
                <w:lang w:val="fr-FR"/>
              </w:rPr>
              <w:t xml:space="preserve">Photo </w:t>
            </w:r>
            <w:r w:rsidR="00B2310E">
              <w:rPr>
                <w:rFonts w:ascii="Arial" w:hAnsi="Arial" w:cs="Arial"/>
                <w:sz w:val="22"/>
                <w:lang w:val="fr-FR"/>
              </w:rPr>
              <w:t xml:space="preserve">de la REL adaptée ou des </w:t>
            </w:r>
            <w:proofErr w:type="spellStart"/>
            <w:r w:rsidR="00B2310E">
              <w:rPr>
                <w:rFonts w:ascii="Arial" w:hAnsi="Arial" w:cs="Arial"/>
                <w:sz w:val="22"/>
                <w:lang w:val="fr-FR"/>
              </w:rPr>
              <w:t>apprenant.</w:t>
            </w:r>
            <w:proofErr w:type="gramStart"/>
            <w:r w:rsidR="00B2310E">
              <w:rPr>
                <w:rFonts w:ascii="Arial" w:hAnsi="Arial" w:cs="Arial"/>
                <w:sz w:val="22"/>
                <w:lang w:val="fr-FR"/>
              </w:rPr>
              <w:t>e.s</w:t>
            </w:r>
            <w:proofErr w:type="spellEnd"/>
            <w:proofErr w:type="gramEnd"/>
            <w:r w:rsidRPr="00D96FD6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B2310E">
              <w:rPr>
                <w:rFonts w:ascii="Arial" w:hAnsi="Arial" w:cs="Arial"/>
                <w:sz w:val="22"/>
                <w:lang w:val="fr-FR"/>
              </w:rPr>
              <w:t>travaillant sur une activité :</w:t>
            </w:r>
          </w:p>
          <w:p w14:paraId="168B28B7" w14:textId="77777777" w:rsidR="00F6574C" w:rsidRPr="00D96FD6" w:rsidRDefault="00F6574C" w:rsidP="000F2109">
            <w:pPr>
              <w:ind w:left="44"/>
              <w:rPr>
                <w:rFonts w:ascii="Arial" w:hAnsi="Arial" w:cs="Arial"/>
                <w:sz w:val="22"/>
                <w:lang w:val="fr-FR"/>
              </w:rPr>
            </w:pPr>
          </w:p>
        </w:tc>
      </w:tr>
    </w:tbl>
    <w:p w14:paraId="39734246" w14:textId="77777777" w:rsidR="00F6574C" w:rsidRPr="00D96FD6" w:rsidRDefault="00F6574C" w:rsidP="006D32E9">
      <w:pPr>
        <w:spacing w:before="120" w:after="120" w:line="276" w:lineRule="auto"/>
        <w:rPr>
          <w:rFonts w:ascii="Arial" w:hAnsi="Arial" w:cs="Arial"/>
          <w:sz w:val="22"/>
          <w:lang w:val="fr-FR"/>
        </w:rPr>
      </w:pPr>
    </w:p>
    <w:sectPr w:rsidR="00F6574C" w:rsidRPr="00D96FD6" w:rsidSect="00F254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7F2A7" w14:textId="77777777" w:rsidR="002669EC" w:rsidRDefault="002669EC" w:rsidP="00BC43D8">
      <w:r>
        <w:separator/>
      </w:r>
    </w:p>
  </w:endnote>
  <w:endnote w:type="continuationSeparator" w:id="0">
    <w:p w14:paraId="776656E6" w14:textId="77777777" w:rsidR="002669EC" w:rsidRDefault="002669EC" w:rsidP="00BC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06BE3" w14:textId="77777777" w:rsidR="00705202" w:rsidRDefault="00705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3D805" w14:textId="65C0CE43" w:rsidR="00705202" w:rsidRPr="00705202" w:rsidRDefault="00064C34" w:rsidP="00705202">
    <w:pPr>
      <w:outlineLvl w:val="1"/>
      <w:rPr>
        <w:rFonts w:ascii="Arial" w:hAnsi="Arial" w:cs="Arial"/>
        <w:bCs/>
        <w:i/>
        <w:sz w:val="18"/>
        <w:szCs w:val="18"/>
        <w:lang w:val="fr-FR"/>
      </w:rPr>
    </w:pPr>
    <w:r w:rsidRPr="00705202">
      <w:rPr>
        <w:rFonts w:ascii="Arial" w:hAnsi="Arial" w:cs="Arial"/>
        <w:i/>
        <w:noProof/>
        <w:sz w:val="18"/>
        <w:szCs w:val="18"/>
        <w:lang w:val="fr-FR" w:eastAsia="en-GB"/>
      </w:rPr>
      <w:drawing>
        <wp:anchor distT="0" distB="0" distL="114300" distR="114300" simplePos="0" relativeHeight="251668480" behindDoc="0" locked="0" layoutInCell="1" allowOverlap="1" wp14:anchorId="6ECF5DBA" wp14:editId="244BAD0C">
          <wp:simplePos x="0" y="0"/>
          <wp:positionH relativeFrom="column">
            <wp:posOffset>5510530</wp:posOffset>
          </wp:positionH>
          <wp:positionV relativeFrom="paragraph">
            <wp:posOffset>-51435</wp:posOffset>
          </wp:positionV>
          <wp:extent cx="1133475" cy="769620"/>
          <wp:effectExtent l="0" t="0" r="9525" b="0"/>
          <wp:wrapThrough wrapText="bothSides">
            <wp:wrapPolygon edited="0">
              <wp:start x="0" y="0"/>
              <wp:lineTo x="0" y="20851"/>
              <wp:lineTo x="21418" y="20851"/>
              <wp:lineTo x="21418" y="0"/>
              <wp:lineTo x="0" y="0"/>
            </wp:wrapPolygon>
          </wp:wrapThrough>
          <wp:docPr id="10" name="Picture 10" descr="The Open University logo" title="The Ope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5202">
      <w:rPr>
        <w:rFonts w:ascii="Arial" w:hAnsi="Arial" w:cs="Arial"/>
        <w:i/>
        <w:noProof/>
        <w:sz w:val="18"/>
        <w:szCs w:val="18"/>
        <w:lang w:val="fr-FR" w:eastAsia="en-GB"/>
      </w:rPr>
      <w:drawing>
        <wp:anchor distT="0" distB="0" distL="114300" distR="114300" simplePos="0" relativeHeight="251666432" behindDoc="0" locked="0" layoutInCell="1" allowOverlap="1" wp14:anchorId="063A5E3C" wp14:editId="083DD21B">
          <wp:simplePos x="0" y="0"/>
          <wp:positionH relativeFrom="column">
            <wp:posOffset>8658225</wp:posOffset>
          </wp:positionH>
          <wp:positionV relativeFrom="paragraph">
            <wp:posOffset>-64135</wp:posOffset>
          </wp:positionV>
          <wp:extent cx="1133475" cy="769620"/>
          <wp:effectExtent l="0" t="0" r="9525" b="0"/>
          <wp:wrapThrough wrapText="bothSides">
            <wp:wrapPolygon edited="0">
              <wp:start x="0" y="0"/>
              <wp:lineTo x="0" y="20851"/>
              <wp:lineTo x="21418" y="20851"/>
              <wp:lineTo x="21418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5202">
      <w:rPr>
        <w:rFonts w:ascii="Arial" w:hAnsi="Arial" w:cs="Arial"/>
        <w:i/>
        <w:noProof/>
        <w:sz w:val="18"/>
        <w:szCs w:val="18"/>
        <w:lang w:val="fr-FR" w:eastAsia="en-GB"/>
      </w:rPr>
      <w:drawing>
        <wp:anchor distT="0" distB="0" distL="114300" distR="114300" simplePos="0" relativeHeight="251665408" behindDoc="0" locked="0" layoutInCell="1" allowOverlap="1" wp14:anchorId="46B21306" wp14:editId="3890B661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202" w:rsidRPr="00705202">
      <w:rPr>
        <w:rFonts w:ascii="Arial" w:hAnsi="Arial" w:cs="Arial"/>
        <w:bCs/>
        <w:i/>
        <w:sz w:val="18"/>
        <w:szCs w:val="18"/>
        <w:lang w:val="fr-FR"/>
      </w:rPr>
      <w:t xml:space="preserve">Document produit dans le cadre du projet TESSA de l’Open </w:t>
    </w:r>
    <w:proofErr w:type="spellStart"/>
    <w:r w:rsidR="00705202" w:rsidRPr="00705202">
      <w:rPr>
        <w:rFonts w:ascii="Arial" w:hAnsi="Arial" w:cs="Arial"/>
        <w:bCs/>
        <w:i/>
        <w:sz w:val="18"/>
        <w:szCs w:val="18"/>
        <w:lang w:val="fr-FR"/>
      </w:rPr>
      <w:t>University</w:t>
    </w:r>
    <w:proofErr w:type="spellEnd"/>
    <w:r w:rsidR="00705202" w:rsidRPr="00705202">
      <w:rPr>
        <w:rFonts w:ascii="Arial" w:hAnsi="Arial" w:cs="Arial"/>
        <w:bCs/>
        <w:i/>
        <w:sz w:val="18"/>
        <w:szCs w:val="18"/>
        <w:lang w:val="fr-FR"/>
      </w:rPr>
      <w:t xml:space="preserve"> et disponible sous une licence </w:t>
    </w:r>
    <w:proofErr w:type="spellStart"/>
    <w:r w:rsidR="00705202" w:rsidRPr="00705202">
      <w:rPr>
        <w:rFonts w:ascii="Arial" w:hAnsi="Arial" w:cs="Arial"/>
        <w:bCs/>
        <w:i/>
        <w:sz w:val="18"/>
        <w:szCs w:val="18"/>
        <w:lang w:val="fr-FR"/>
      </w:rPr>
      <w:t>Creative</w:t>
    </w:r>
    <w:proofErr w:type="spellEnd"/>
    <w:r w:rsidR="00705202" w:rsidRPr="00705202">
      <w:rPr>
        <w:rFonts w:ascii="Arial" w:hAnsi="Arial" w:cs="Arial"/>
        <w:bCs/>
        <w:i/>
        <w:sz w:val="18"/>
        <w:szCs w:val="18"/>
        <w:lang w:val="fr-FR"/>
      </w:rPr>
      <w:t xml:space="preserve"> Commons paternité - partage à l'identique.</w:t>
    </w:r>
  </w:p>
  <w:p w14:paraId="6342FD0C" w14:textId="7DD84826" w:rsidR="00705202" w:rsidRPr="00705202" w:rsidRDefault="00705202" w:rsidP="00705202">
    <w:pPr>
      <w:outlineLvl w:val="1"/>
      <w:rPr>
        <w:rFonts w:ascii="Arial" w:hAnsi="Arial" w:cs="Arial"/>
        <w:bCs/>
        <w:i/>
        <w:sz w:val="18"/>
        <w:szCs w:val="18"/>
        <w:lang w:val="fr-FR"/>
      </w:rPr>
    </w:pPr>
    <w:r w:rsidRPr="00705202">
      <w:rPr>
        <w:rFonts w:ascii="Arial" w:hAnsi="Arial" w:cs="Arial"/>
        <w:i/>
        <w:iCs/>
        <w:noProof/>
        <w:szCs w:val="24"/>
        <w:lang w:val="fr-FR" w:eastAsia="en-GB"/>
      </w:rPr>
      <w:drawing>
        <wp:anchor distT="0" distB="0" distL="114300" distR="114300" simplePos="0" relativeHeight="251674624" behindDoc="0" locked="0" layoutInCell="1" allowOverlap="1" wp14:anchorId="0C65E50E" wp14:editId="249D886B">
          <wp:simplePos x="0" y="0"/>
          <wp:positionH relativeFrom="column">
            <wp:posOffset>4492496</wp:posOffset>
          </wp:positionH>
          <wp:positionV relativeFrom="paragraph">
            <wp:posOffset>52600</wp:posOffset>
          </wp:positionV>
          <wp:extent cx="900000" cy="346977"/>
          <wp:effectExtent l="0" t="0" r="190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01-classroom-routines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900000" cy="3469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5202">
      <w:rPr>
        <w:rFonts w:ascii="Arial" w:hAnsi="Arial" w:cs="Arial"/>
        <w:bCs/>
        <w:i/>
        <w:sz w:val="18"/>
        <w:szCs w:val="18"/>
        <w:lang w:val="fr-FR"/>
      </w:rPr>
      <w:t xml:space="preserve">CC BY-SA 4.0 </w:t>
    </w:r>
  </w:p>
  <w:p w14:paraId="650459EA" w14:textId="6D54C33A" w:rsidR="00064C34" w:rsidRPr="00705202" w:rsidRDefault="002669EC" w:rsidP="00705202">
    <w:pPr>
      <w:outlineLvl w:val="1"/>
      <w:rPr>
        <w:rFonts w:ascii="Arial" w:hAnsi="Arial" w:cs="Arial"/>
        <w:bCs/>
        <w:i/>
        <w:sz w:val="18"/>
        <w:szCs w:val="18"/>
      </w:rPr>
    </w:pPr>
    <w:hyperlink r:id="rId4" w:history="1">
      <w:r w:rsidR="00705202" w:rsidRPr="00985ECC">
        <w:rPr>
          <w:rStyle w:val="Hyperlink"/>
          <w:rFonts w:ascii="Arial" w:hAnsi="Arial" w:cs="Arial"/>
          <w:bCs/>
          <w:sz w:val="18"/>
          <w:szCs w:val="18"/>
        </w:rPr>
        <w:t>https://creativecommons.org/licenses/by-sa/4.0/deed.fr</w:t>
      </w:r>
    </w:hyperlink>
  </w:p>
  <w:p w14:paraId="72FA4A42" w14:textId="77777777" w:rsidR="00881265" w:rsidRPr="00881265" w:rsidRDefault="002669EC" w:rsidP="00F6574C">
    <w:pPr>
      <w:pStyle w:val="Footer"/>
      <w:rPr>
        <w:sz w:val="18"/>
        <w:szCs w:val="18"/>
      </w:rPr>
    </w:pPr>
    <w:hyperlink r:id="rId5" w:history="1">
      <w:r w:rsidR="000E58B8" w:rsidRPr="002543C0">
        <w:rPr>
          <w:rStyle w:val="Hyperlink"/>
          <w:rFonts w:ascii="Arial" w:hAnsi="Arial" w:cs="Arial"/>
          <w:i/>
          <w:iCs/>
          <w:noProof/>
          <w:sz w:val="18"/>
          <w:szCs w:val="18"/>
          <w:lang w:eastAsia="en-GB"/>
        </w:rPr>
        <w:t>http://www.tessafrica.net/</w:t>
      </w:r>
    </w:hyperlink>
    <w:r w:rsidR="000E58B8">
      <w:rPr>
        <w:rFonts w:ascii="Arial" w:hAnsi="Arial" w:cs="Arial"/>
        <w:i/>
        <w:iCs/>
        <w:noProof/>
        <w:sz w:val="18"/>
        <w:szCs w:val="18"/>
        <w:lang w:eastAsia="en-GB"/>
      </w:rPr>
      <w:t xml:space="preserve"> </w:t>
    </w:r>
    <w:r w:rsidR="00881265">
      <w:rPr>
        <w:rFonts w:ascii="Arial" w:hAnsi="Arial" w:cs="Arial"/>
        <w:i/>
        <w:iCs/>
        <w:noProof/>
        <w:sz w:val="18"/>
        <w:szCs w:val="18"/>
        <w:lang w:eastAsia="en-GB"/>
      </w:rPr>
      <w:t xml:space="preserve"> </w:t>
    </w:r>
    <w:r w:rsidR="00F6574C">
      <w:rPr>
        <w:rFonts w:ascii="Arial" w:hAnsi="Arial" w:cs="Arial"/>
        <w:i/>
        <w:iCs/>
        <w:noProof/>
        <w:sz w:val="18"/>
        <w:szCs w:val="18"/>
        <w:lang w:eastAsia="en-GB"/>
      </w:rPr>
      <w:t xml:space="preserve">        </w:t>
    </w:r>
  </w:p>
  <w:p w14:paraId="06FFC788" w14:textId="77777777" w:rsidR="00E73831" w:rsidRDefault="00E7383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E16CA" w14:textId="77777777" w:rsidR="00705202" w:rsidRDefault="00705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975D1" w14:textId="77777777" w:rsidR="002669EC" w:rsidRDefault="002669EC" w:rsidP="00BC43D8">
      <w:r>
        <w:separator/>
      </w:r>
    </w:p>
  </w:footnote>
  <w:footnote w:type="continuationSeparator" w:id="0">
    <w:p w14:paraId="6E5389B2" w14:textId="77777777" w:rsidR="002669EC" w:rsidRDefault="002669EC" w:rsidP="00BC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93742" w14:textId="77777777" w:rsidR="00705202" w:rsidRDefault="00705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69F68" w14:textId="77777777" w:rsidR="00705202" w:rsidRDefault="007052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88418" w14:textId="77777777" w:rsidR="00705202" w:rsidRDefault="00705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713A2"/>
    <w:multiLevelType w:val="hybridMultilevel"/>
    <w:tmpl w:val="FC2CA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70"/>
    <w:rsid w:val="00016709"/>
    <w:rsid w:val="0005489F"/>
    <w:rsid w:val="00064C34"/>
    <w:rsid w:val="000E58B8"/>
    <w:rsid w:val="000F2109"/>
    <w:rsid w:val="0013756D"/>
    <w:rsid w:val="00160575"/>
    <w:rsid w:val="001A5DCB"/>
    <w:rsid w:val="001D4382"/>
    <w:rsid w:val="00251B7D"/>
    <w:rsid w:val="002669EC"/>
    <w:rsid w:val="002A3FC5"/>
    <w:rsid w:val="002A6E7F"/>
    <w:rsid w:val="00360FA5"/>
    <w:rsid w:val="00394C2B"/>
    <w:rsid w:val="00396735"/>
    <w:rsid w:val="003F29E8"/>
    <w:rsid w:val="003F2BB7"/>
    <w:rsid w:val="00522D50"/>
    <w:rsid w:val="005336BB"/>
    <w:rsid w:val="00535534"/>
    <w:rsid w:val="005B2439"/>
    <w:rsid w:val="005F4E06"/>
    <w:rsid w:val="00654F17"/>
    <w:rsid w:val="006600A1"/>
    <w:rsid w:val="006D32E9"/>
    <w:rsid w:val="006F7918"/>
    <w:rsid w:val="00705202"/>
    <w:rsid w:val="0070640B"/>
    <w:rsid w:val="00721FEC"/>
    <w:rsid w:val="00797002"/>
    <w:rsid w:val="007B6B00"/>
    <w:rsid w:val="00821DF9"/>
    <w:rsid w:val="00881265"/>
    <w:rsid w:val="00892A57"/>
    <w:rsid w:val="008E2870"/>
    <w:rsid w:val="008F2A74"/>
    <w:rsid w:val="008F60E8"/>
    <w:rsid w:val="0095072B"/>
    <w:rsid w:val="009563F0"/>
    <w:rsid w:val="009B1066"/>
    <w:rsid w:val="009B1D4E"/>
    <w:rsid w:val="009E6BC1"/>
    <w:rsid w:val="00A061AF"/>
    <w:rsid w:val="00A8259C"/>
    <w:rsid w:val="00AB7735"/>
    <w:rsid w:val="00B2310E"/>
    <w:rsid w:val="00B76440"/>
    <w:rsid w:val="00B813D4"/>
    <w:rsid w:val="00B901B8"/>
    <w:rsid w:val="00BB35E6"/>
    <w:rsid w:val="00BC43D8"/>
    <w:rsid w:val="00BE1B9C"/>
    <w:rsid w:val="00C102AE"/>
    <w:rsid w:val="00CA0D39"/>
    <w:rsid w:val="00CA682E"/>
    <w:rsid w:val="00D86A9F"/>
    <w:rsid w:val="00D87F52"/>
    <w:rsid w:val="00D96FD6"/>
    <w:rsid w:val="00DB4319"/>
    <w:rsid w:val="00DC1311"/>
    <w:rsid w:val="00DC74E1"/>
    <w:rsid w:val="00DF2770"/>
    <w:rsid w:val="00E33BBD"/>
    <w:rsid w:val="00E73831"/>
    <w:rsid w:val="00EB7F98"/>
    <w:rsid w:val="00F13B40"/>
    <w:rsid w:val="00F146FC"/>
    <w:rsid w:val="00F254A2"/>
    <w:rsid w:val="00F34C99"/>
    <w:rsid w:val="00F479A6"/>
    <w:rsid w:val="00F6574C"/>
    <w:rsid w:val="00F67414"/>
    <w:rsid w:val="00FB39E4"/>
    <w:rsid w:val="00FC299E"/>
    <w:rsid w:val="00FD39CF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7D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575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311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1311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1311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C1311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DC1311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C1311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DC1311"/>
    <w:pPr>
      <w:outlineLvl w:val="6"/>
    </w:pPr>
    <w:rPr>
      <w:rFonts w:ascii="Cambria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131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C131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C1311"/>
    <w:rPr>
      <w:rFonts w:ascii="Cambria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DC1311"/>
    <w:rPr>
      <w:rFonts w:ascii="Cambria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DC1311"/>
    <w:rPr>
      <w:rFonts w:ascii="Cambria" w:hAnsi="Cambria"/>
      <w:b/>
      <w:bCs/>
    </w:rPr>
  </w:style>
  <w:style w:type="character" w:customStyle="1" w:styleId="Heading4Char">
    <w:name w:val="Heading 4 Char"/>
    <w:link w:val="Heading4"/>
    <w:uiPriority w:val="9"/>
    <w:rsid w:val="00DC1311"/>
    <w:rPr>
      <w:rFonts w:ascii="Cambria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rsid w:val="00DC1311"/>
    <w:rPr>
      <w:rFonts w:ascii="Cambria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rsid w:val="00DC1311"/>
    <w:rPr>
      <w:rFonts w:ascii="Cambria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DC1311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rsid w:val="00DC1311"/>
    <w:rPr>
      <w:rFonts w:ascii="Cambria" w:hAnsi="Cambria"/>
    </w:rPr>
  </w:style>
  <w:style w:type="character" w:customStyle="1" w:styleId="Heading9Char">
    <w:name w:val="Heading 9 Char"/>
    <w:link w:val="Heading9"/>
    <w:uiPriority w:val="9"/>
    <w:rsid w:val="00DC1311"/>
    <w:rPr>
      <w:rFonts w:ascii="Cambria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A3FC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FC5"/>
    <w:rPr>
      <w:rFonts w:asciiTheme="majorHAnsi" w:eastAsiaTheme="majorEastAsia" w:hAnsiTheme="majorHAnsi" w:cstheme="majorBidi"/>
      <w:spacing w:val="5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311"/>
    <w:pPr>
      <w:spacing w:after="600"/>
    </w:pPr>
    <w:rPr>
      <w:rFonts w:ascii="Cambria" w:hAnsi="Cambria"/>
      <w:b/>
      <w:iCs/>
      <w:spacing w:val="13"/>
      <w:sz w:val="28"/>
      <w:szCs w:val="24"/>
    </w:rPr>
  </w:style>
  <w:style w:type="character" w:customStyle="1" w:styleId="SubtitleChar">
    <w:name w:val="Subtitle Char"/>
    <w:link w:val="Subtitle"/>
    <w:uiPriority w:val="11"/>
    <w:rsid w:val="00DC1311"/>
    <w:rPr>
      <w:rFonts w:ascii="Cambria" w:hAnsi="Cambria"/>
      <w:b/>
      <w:iCs/>
      <w:spacing w:val="13"/>
      <w:sz w:val="28"/>
      <w:szCs w:val="24"/>
    </w:rPr>
  </w:style>
  <w:style w:type="character" w:styleId="Strong">
    <w:name w:val="Strong"/>
    <w:uiPriority w:val="22"/>
    <w:qFormat/>
    <w:rsid w:val="00DC1311"/>
    <w:rPr>
      <w:b/>
      <w:bCs/>
    </w:rPr>
  </w:style>
  <w:style w:type="character" w:styleId="Emphasis">
    <w:name w:val="Emphasis"/>
    <w:uiPriority w:val="20"/>
    <w:qFormat/>
    <w:rsid w:val="00DC131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C1311"/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DC1311"/>
  </w:style>
  <w:style w:type="paragraph" w:styleId="ListParagraph">
    <w:name w:val="List Paragraph"/>
    <w:basedOn w:val="Normal"/>
    <w:uiPriority w:val="34"/>
    <w:qFormat/>
    <w:rsid w:val="00DC1311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DC1311"/>
    <w:pPr>
      <w:spacing w:before="240"/>
      <w:ind w:left="851" w:right="851"/>
    </w:pPr>
    <w:rPr>
      <w:rFonts w:eastAsiaTheme="minorHAnsi"/>
      <w:i/>
      <w:iCs/>
    </w:rPr>
  </w:style>
  <w:style w:type="character" w:customStyle="1" w:styleId="QuoteChar">
    <w:name w:val="Quote Char"/>
    <w:link w:val="Quote"/>
    <w:uiPriority w:val="29"/>
    <w:rsid w:val="00DC1311"/>
    <w:rPr>
      <w:rFonts w:eastAsiaTheme="minorHAnsi"/>
      <w:i/>
      <w:iCs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3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DC1311"/>
    <w:rPr>
      <w:b/>
      <w:bCs/>
      <w:i/>
      <w:iCs/>
    </w:rPr>
  </w:style>
  <w:style w:type="character" w:styleId="SubtleEmphasis">
    <w:name w:val="Subtle Emphasis"/>
    <w:uiPriority w:val="19"/>
    <w:qFormat/>
    <w:rsid w:val="00DC1311"/>
    <w:rPr>
      <w:i/>
      <w:iCs/>
    </w:rPr>
  </w:style>
  <w:style w:type="character" w:styleId="IntenseEmphasis">
    <w:name w:val="Intense Emphasis"/>
    <w:uiPriority w:val="21"/>
    <w:qFormat/>
    <w:rsid w:val="00DC1311"/>
    <w:rPr>
      <w:b/>
      <w:bCs/>
    </w:rPr>
  </w:style>
  <w:style w:type="character" w:styleId="SubtleReference">
    <w:name w:val="Subtle Reference"/>
    <w:uiPriority w:val="31"/>
    <w:qFormat/>
    <w:rsid w:val="00DC1311"/>
    <w:rPr>
      <w:smallCaps/>
    </w:rPr>
  </w:style>
  <w:style w:type="character" w:styleId="IntenseReference">
    <w:name w:val="Intense Reference"/>
    <w:uiPriority w:val="32"/>
    <w:qFormat/>
    <w:rsid w:val="00DC1311"/>
    <w:rPr>
      <w:smallCaps/>
      <w:spacing w:val="5"/>
      <w:u w:val="single"/>
    </w:rPr>
  </w:style>
  <w:style w:type="character" w:styleId="BookTitle">
    <w:name w:val="Book Title"/>
    <w:uiPriority w:val="33"/>
    <w:qFormat/>
    <w:rsid w:val="00DC13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DC1311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qFormat/>
    <w:rsid w:val="00DC1311"/>
    <w:rPr>
      <w:b/>
      <w:bCs/>
      <w:smallCaps/>
      <w:color w:val="283138"/>
      <w:spacing w:val="6"/>
      <w:szCs w:val="18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BC4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3D8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C4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3D8"/>
    <w:rPr>
      <w:sz w:val="24"/>
      <w:szCs w:val="22"/>
    </w:rPr>
  </w:style>
  <w:style w:type="table" w:styleId="TableGrid">
    <w:name w:val="Table Grid"/>
    <w:basedOn w:val="TableNormal"/>
    <w:uiPriority w:val="59"/>
    <w:rsid w:val="006D32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12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58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5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hyperlink" Target="http://www.tessafrica.net/" TargetMode="External"/><Relationship Id="rId4" Type="http://schemas.openxmlformats.org/officeDocument/2006/relationships/hyperlink" Target="https://creativecommons.org/licenses/by-sa/4.0/deed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2017-10-19T13:03:00Z</dcterms:created>
  <dcterms:modified xsi:type="dcterms:W3CDTF">2018-11-27T21:47:00Z</dcterms:modified>
</cp:coreProperties>
</file>