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37" w:rsidRPr="005A1F3D" w:rsidRDefault="00945A37" w:rsidP="00945A37">
      <w:pPr>
        <w:pStyle w:val="Heading2"/>
        <w:rPr>
          <w:highlight w:val="yellow"/>
        </w:rPr>
      </w:pPr>
      <w:r w:rsidRPr="005A1F3D">
        <w:t>Activity 4.3</w:t>
      </w:r>
      <w:r>
        <w:t xml:space="preserve"> </w:t>
      </w:r>
      <w:r w:rsidRPr="005A1F3D">
        <w:t>Factors that help or hinder carers</w:t>
      </w:r>
      <w:r w:rsidRPr="005A1F3D">
        <w:rPr>
          <w:highlight w:val="yellow"/>
        </w:rPr>
        <w:t xml:space="preserve"> </w:t>
      </w:r>
    </w:p>
    <w:p w:rsidR="00945A37" w:rsidRPr="001C017C" w:rsidRDefault="00945A37" w:rsidP="00945A37">
      <w:pPr>
        <w:spacing w:before="100" w:beforeAutospacing="1" w:after="100" w:afterAutospacing="1"/>
        <w:outlineLvl w:val="2"/>
        <w:rPr>
          <w:rFonts w:ascii="Arial" w:hAnsi="Arial" w:cs="Arial"/>
          <w:lang w:val="en-US"/>
        </w:rPr>
      </w:pPr>
      <w:r w:rsidRPr="001C017C">
        <w:rPr>
          <w:rFonts w:ascii="Arial" w:hAnsi="Arial" w:cs="Arial"/>
          <w:i/>
          <w:lang w:val="en-US"/>
        </w:rPr>
        <w:t>We suggest spending around 15 minutes on this reflection activity</w:t>
      </w:r>
      <w:r w:rsidRPr="001C017C">
        <w:rPr>
          <w:rFonts w:ascii="Arial" w:hAnsi="Arial" w:cs="Arial"/>
          <w:lang w:val="en-US"/>
        </w:rPr>
        <w:t>.</w:t>
      </w:r>
    </w:p>
    <w:p w:rsidR="00945A37" w:rsidRPr="001C017C" w:rsidRDefault="00945A37" w:rsidP="00945A37">
      <w:pPr>
        <w:spacing w:before="100" w:beforeAutospacing="1" w:after="100" w:afterAutospacing="1"/>
        <w:outlineLvl w:val="2"/>
        <w:rPr>
          <w:rFonts w:ascii="Arial" w:hAnsi="Arial" w:cs="Arial"/>
          <w:lang w:val="en-US"/>
        </w:rPr>
      </w:pPr>
      <w:r w:rsidRPr="001C017C">
        <w:rPr>
          <w:rFonts w:ascii="Arial" w:hAnsi="Arial" w:cs="Arial"/>
          <w:lang w:val="en-US"/>
        </w:rPr>
        <w:t xml:space="preserve">Thinking of the </w:t>
      </w:r>
      <w:proofErr w:type="spellStart"/>
      <w:r w:rsidRPr="001C017C">
        <w:rPr>
          <w:rFonts w:ascii="Arial" w:hAnsi="Arial" w:cs="Arial"/>
          <w:lang w:val="en-US"/>
        </w:rPr>
        <w:t>carers</w:t>
      </w:r>
      <w:proofErr w:type="spellEnd"/>
      <w:r w:rsidRPr="001C017C">
        <w:rPr>
          <w:rFonts w:ascii="Arial" w:hAnsi="Arial" w:cs="Arial"/>
          <w:lang w:val="en-US"/>
        </w:rPr>
        <w:t xml:space="preserve"> you have met during the course, or </w:t>
      </w:r>
      <w:proofErr w:type="spellStart"/>
      <w:r w:rsidRPr="001C017C">
        <w:rPr>
          <w:rFonts w:ascii="Arial" w:hAnsi="Arial" w:cs="Arial"/>
          <w:lang w:val="en-US"/>
        </w:rPr>
        <w:t>carers</w:t>
      </w:r>
      <w:proofErr w:type="spellEnd"/>
      <w:r w:rsidRPr="001C017C">
        <w:rPr>
          <w:rFonts w:ascii="Arial" w:hAnsi="Arial" w:cs="Arial"/>
          <w:lang w:val="en-US"/>
        </w:rPr>
        <w:t xml:space="preserve"> that you know or support at work, think about some of the factors that may help or hinder them.</w:t>
      </w:r>
    </w:p>
    <w:p w:rsidR="00945A37" w:rsidRDefault="00945A37" w:rsidP="00945A37">
      <w:pPr>
        <w:spacing w:before="100" w:beforeAutospacing="1" w:after="100" w:afterAutospacing="1"/>
        <w:rPr>
          <w:rFonts w:ascii="Helvetica" w:hAnsi="Helvetica" w:cs="Helvetica"/>
        </w:rPr>
      </w:pPr>
      <w:r>
        <w:rPr>
          <w:rFonts w:ascii="Helvetica" w:hAnsi="Helvetica" w:cs="Helvetica"/>
        </w:rPr>
        <w:t>Record your thoughts in the box below.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5"/>
      </w:tblGrid>
      <w:tr w:rsidR="00945A37" w:rsidRPr="00992719" w:rsidTr="00945A37">
        <w:trPr>
          <w:trHeight w:val="287"/>
        </w:trPr>
        <w:tc>
          <w:tcPr>
            <w:tcW w:w="8175" w:type="dxa"/>
          </w:tcPr>
          <w:p w:rsidR="00945A37" w:rsidRPr="00992719" w:rsidRDefault="00945A37" w:rsidP="00DE369F">
            <w:pPr>
              <w:spacing w:before="60" w:after="60"/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My notes</w:t>
            </w:r>
          </w:p>
        </w:tc>
      </w:tr>
      <w:tr w:rsidR="00945A37" w:rsidRPr="00992719" w:rsidTr="00945A37">
        <w:trPr>
          <w:trHeight w:val="7764"/>
        </w:trPr>
        <w:tc>
          <w:tcPr>
            <w:tcW w:w="8175" w:type="dxa"/>
          </w:tcPr>
          <w:p w:rsidR="00945A37" w:rsidRPr="00992719" w:rsidRDefault="00945A37" w:rsidP="00DE369F">
            <w:pPr>
              <w:rPr>
                <w:rFonts w:ascii="Helvetica" w:hAnsi="Helvetica" w:cs="Helvetica"/>
              </w:rPr>
            </w:pPr>
          </w:p>
        </w:tc>
      </w:tr>
    </w:tbl>
    <w:p w:rsidR="00945A37" w:rsidRDefault="00945A37" w:rsidP="00945A37">
      <w:pPr>
        <w:spacing w:before="120" w:after="120"/>
        <w:rPr>
          <w:rFonts w:ascii="Helvetica" w:hAnsi="Helvetica" w:cs="Arial"/>
          <w:color w:val="333333"/>
        </w:rPr>
      </w:pPr>
    </w:p>
    <w:p w:rsidR="0066346B" w:rsidRPr="00945A37" w:rsidRDefault="00945A37" w:rsidP="00945A37">
      <w:pPr>
        <w:pStyle w:val="Heading2"/>
        <w:rPr>
          <w:rFonts w:ascii="Helvetica" w:hAnsi="Helvetica" w:cs="Helvetica"/>
          <w:b w:val="0"/>
          <w:i w:val="0"/>
          <w:sz w:val="24"/>
          <w:szCs w:val="24"/>
        </w:rPr>
      </w:pPr>
      <w:r w:rsidRPr="00945A37">
        <w:rPr>
          <w:rFonts w:ascii="Helvetica" w:hAnsi="Helvetica" w:cs="Helvetica"/>
          <w:b w:val="0"/>
          <w:i w:val="0"/>
          <w:sz w:val="24"/>
          <w:szCs w:val="24"/>
          <w:lang w:val="en-US"/>
        </w:rPr>
        <w:t>If you are doing this course as part of a group or with a mentor then you can share your answers and discuss your notes with others.</w:t>
      </w:r>
    </w:p>
    <w:sectPr w:rsidR="0066346B" w:rsidRPr="00945A37" w:rsidSect="000E0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6F" w:rsidRDefault="00974F6F">
      <w:r>
        <w:separator/>
      </w:r>
    </w:p>
  </w:endnote>
  <w:endnote w:type="continuationSeparator" w:id="0">
    <w:p w:rsidR="00974F6F" w:rsidRDefault="0097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A37" w:rsidRDefault="00945A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A33FD2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1C5A9E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945A37">
      <w:rPr>
        <w:rStyle w:val="PageNumber"/>
        <w:rFonts w:ascii="Arial" w:hAnsi="Arial" w:cs="Arial"/>
        <w:noProof/>
        <w:sz w:val="22"/>
        <w:szCs w:val="22"/>
      </w:rPr>
      <w:t>2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0E0217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3853D3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945A37">
      <w:rPr>
        <w:rStyle w:val="PageNumber"/>
        <w:rFonts w:ascii="Arial" w:hAnsi="Arial" w:cs="Arial"/>
        <w:noProof/>
        <w:sz w:val="22"/>
        <w:szCs w:val="22"/>
      </w:rPr>
      <w:t>1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6F" w:rsidRDefault="00974F6F">
      <w:r>
        <w:separator/>
      </w:r>
    </w:p>
  </w:footnote>
  <w:footnote w:type="continuationSeparator" w:id="0">
    <w:p w:rsidR="00974F6F" w:rsidRDefault="0097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A37" w:rsidRDefault="00945A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A37" w:rsidRDefault="00945A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35" w:type="dxa"/>
      <w:tblLook w:val="04A0" w:firstRow="1" w:lastRow="0" w:firstColumn="1" w:lastColumn="0" w:noHBand="0" w:noVBand="1"/>
    </w:tblPr>
    <w:tblGrid>
      <w:gridCol w:w="2376"/>
      <w:gridCol w:w="6149"/>
    </w:tblGrid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name: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371D3E" w:rsidP="00436101">
          <w:pPr>
            <w:pStyle w:val="Header"/>
            <w:rPr>
              <w:rFonts w:ascii="Calibri" w:hAnsi="Calibri"/>
              <w:sz w:val="22"/>
            </w:rPr>
          </w:pPr>
          <w:bookmarkStart w:id="0" w:name="_GoBack"/>
          <w:r>
            <w:rPr>
              <w:rFonts w:ascii="Calibri" w:hAnsi="Calibri"/>
              <w:sz w:val="22"/>
            </w:rPr>
            <w:t>Ac</w:t>
          </w:r>
          <w:r w:rsidR="00F423DE">
            <w:rPr>
              <w:rFonts w:ascii="Calibri" w:hAnsi="Calibri"/>
              <w:sz w:val="22"/>
            </w:rPr>
            <w:t>tivity</w:t>
          </w:r>
          <w:r w:rsidR="00313A86">
            <w:rPr>
              <w:rFonts w:ascii="Calibri" w:hAnsi="Calibri"/>
              <w:noProof/>
              <w:sz w:val="22"/>
            </w:rPr>
            <w:drawing>
              <wp:anchor distT="0" distB="0" distL="114300" distR="114300" simplePos="0" relativeHeight="251657728" behindDoc="0" locked="0" layoutInCell="1" allowOverlap="1" wp14:anchorId="7EF2CB7E" wp14:editId="43759895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1" name="Picture 4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F129E1">
            <w:rPr>
              <w:rFonts w:ascii="Calibri" w:hAnsi="Calibri"/>
              <w:sz w:val="22"/>
            </w:rPr>
            <w:t xml:space="preserve"> </w:t>
          </w:r>
          <w:r w:rsidR="00436101">
            <w:rPr>
              <w:rFonts w:ascii="Calibri" w:hAnsi="Calibri"/>
              <w:sz w:val="22"/>
            </w:rPr>
            <w:t>4.</w:t>
          </w:r>
          <w:r w:rsidR="00945A37">
            <w:rPr>
              <w:rFonts w:ascii="Calibri" w:hAnsi="Calibri"/>
              <w:sz w:val="22"/>
            </w:rPr>
            <w:t>3 Factors that help or hinder carers</w:t>
          </w:r>
          <w:bookmarkEnd w:id="0"/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date: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F423DE" w:rsidP="001C5A9E">
          <w:pPr>
            <w:pStyle w:val="Header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11</w:t>
          </w:r>
          <w:r w:rsidR="00A50277" w:rsidRPr="00E93FB0">
            <w:rPr>
              <w:rFonts w:ascii="Calibri" w:hAnsi="Calibri"/>
              <w:sz w:val="22"/>
            </w:rPr>
            <w:t>/0</w:t>
          </w:r>
          <w:r w:rsidR="003853D3">
            <w:rPr>
              <w:rFonts w:ascii="Calibri" w:hAnsi="Calibri"/>
              <w:sz w:val="22"/>
            </w:rPr>
            <w:t>3</w:t>
          </w:r>
          <w:r w:rsidR="00A50277" w:rsidRPr="00E93FB0">
            <w:rPr>
              <w:rFonts w:ascii="Calibri" w:hAnsi="Calibri"/>
              <w:sz w:val="22"/>
            </w:rPr>
            <w:t>/201</w:t>
          </w:r>
          <w:r w:rsidR="001C5A9E">
            <w:rPr>
              <w:rFonts w:ascii="Calibri" w:hAnsi="Calibri"/>
              <w:sz w:val="22"/>
            </w:rPr>
            <w:t>5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Copyright information: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Content is made available under a Creative Commons Attribution-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NonCommercial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>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ShareAlike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 xml:space="preserve"> 4.0 International Licence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Study Unit: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140AF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Caring Counts</w:t>
          </w:r>
          <w:r w:rsidR="001C5A9E">
            <w:rPr>
              <w:rFonts w:ascii="Calibri" w:hAnsi="Calibri" w:cs="Arial"/>
              <w:sz w:val="22"/>
              <w:szCs w:val="22"/>
            </w:rPr>
            <w:t xml:space="preserve"> in the workplace</w:t>
          </w:r>
          <w:r w:rsidR="003853D3">
            <w:rPr>
              <w:rFonts w:ascii="Calibri" w:hAnsi="Calibri" w:cs="Arial"/>
              <w:sz w:val="22"/>
              <w:szCs w:val="22"/>
            </w:rPr>
            <w:t xml:space="preserve">: a </w:t>
          </w:r>
          <w:r w:rsidRPr="00E93FB0">
            <w:rPr>
              <w:rFonts w:ascii="Calibri" w:hAnsi="Calibri" w:cs="Arial"/>
              <w:sz w:val="22"/>
              <w:szCs w:val="22"/>
            </w:rPr>
            <w:t xml:space="preserve">reflection and planning course for </w:t>
          </w:r>
          <w:r w:rsidR="001C5A9E">
            <w:rPr>
              <w:rFonts w:ascii="Calibri" w:hAnsi="Calibri" w:cs="Arial"/>
              <w:sz w:val="22"/>
              <w:szCs w:val="22"/>
            </w:rPr>
            <w:t>managers</w:t>
          </w:r>
          <w:r w:rsidR="00E140AF">
            <w:rPr>
              <w:rFonts w:ascii="Calibri" w:hAnsi="Calibri" w:cs="Arial"/>
              <w:sz w:val="22"/>
              <w:szCs w:val="22"/>
            </w:rPr>
            <w:t xml:space="preserve"> and policy makers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url: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945A37" w:rsidP="00E93FB0">
          <w:pPr>
            <w:pStyle w:val="Header"/>
            <w:rPr>
              <w:rFonts w:ascii="Calibri" w:hAnsi="Calibri"/>
              <w:sz w:val="22"/>
            </w:rPr>
          </w:pPr>
          <w:hyperlink r:id="rId2" w:history="1">
            <w:r w:rsidR="003853D3" w:rsidRPr="003032D0">
              <w:rPr>
                <w:rStyle w:val="Hyperlink"/>
                <w:rFonts w:ascii="Calibri" w:hAnsi="Calibri"/>
                <w:sz w:val="22"/>
              </w:rPr>
              <w:t>http://www.open.edu/openlearnworks/course/view.php?id=1841</w:t>
            </w:r>
          </w:hyperlink>
          <w:r w:rsidR="003853D3">
            <w:rPr>
              <w:rFonts w:ascii="Calibri" w:hAnsi="Calibri"/>
              <w:sz w:val="22"/>
            </w:rPr>
            <w:t xml:space="preserve"> </w:t>
          </w:r>
        </w:p>
      </w:tc>
    </w:tr>
  </w:tbl>
  <w:p w:rsidR="00514894" w:rsidRDefault="00514894" w:rsidP="000E02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0D4"/>
    <w:multiLevelType w:val="multilevel"/>
    <w:tmpl w:val="946E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B7941"/>
    <w:multiLevelType w:val="hybridMultilevel"/>
    <w:tmpl w:val="772E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71024"/>
    <w:multiLevelType w:val="hybridMultilevel"/>
    <w:tmpl w:val="D848C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10042"/>
    <w:multiLevelType w:val="multilevel"/>
    <w:tmpl w:val="3B76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980A6C"/>
    <w:multiLevelType w:val="multilevel"/>
    <w:tmpl w:val="F0A6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D7BB4"/>
    <w:multiLevelType w:val="multilevel"/>
    <w:tmpl w:val="D6D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ED2828"/>
    <w:multiLevelType w:val="hybridMultilevel"/>
    <w:tmpl w:val="8F9A8068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C812E61"/>
    <w:multiLevelType w:val="hybridMultilevel"/>
    <w:tmpl w:val="F970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A05FC"/>
    <w:multiLevelType w:val="multilevel"/>
    <w:tmpl w:val="7D6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5629E3"/>
    <w:multiLevelType w:val="multilevel"/>
    <w:tmpl w:val="389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3F11E8"/>
    <w:multiLevelType w:val="multilevel"/>
    <w:tmpl w:val="AE2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A2FA7"/>
    <w:multiLevelType w:val="hybridMultilevel"/>
    <w:tmpl w:val="C004D852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702A4D"/>
    <w:multiLevelType w:val="multilevel"/>
    <w:tmpl w:val="340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B75DAF"/>
    <w:multiLevelType w:val="hybridMultilevel"/>
    <w:tmpl w:val="9312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A6B72"/>
    <w:multiLevelType w:val="multilevel"/>
    <w:tmpl w:val="AAF2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574C0"/>
    <w:multiLevelType w:val="multilevel"/>
    <w:tmpl w:val="7C8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966C69"/>
    <w:multiLevelType w:val="multilevel"/>
    <w:tmpl w:val="AF0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AB6F18"/>
    <w:multiLevelType w:val="hybridMultilevel"/>
    <w:tmpl w:val="6E484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44D89"/>
    <w:multiLevelType w:val="hybridMultilevel"/>
    <w:tmpl w:val="A4700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80F97"/>
    <w:multiLevelType w:val="multilevel"/>
    <w:tmpl w:val="AF1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FF0343"/>
    <w:multiLevelType w:val="hybridMultilevel"/>
    <w:tmpl w:val="81A8A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985A25"/>
    <w:multiLevelType w:val="hybridMultilevel"/>
    <w:tmpl w:val="B2922736"/>
    <w:lvl w:ilvl="0" w:tplc="74AC56B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7D6A"/>
    <w:multiLevelType w:val="hybridMultilevel"/>
    <w:tmpl w:val="5AB8C4DA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A163DA"/>
    <w:multiLevelType w:val="multilevel"/>
    <w:tmpl w:val="FC3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C84ACA"/>
    <w:multiLevelType w:val="multilevel"/>
    <w:tmpl w:val="D3C0E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>
    <w:nsid w:val="5EE539DE"/>
    <w:multiLevelType w:val="multilevel"/>
    <w:tmpl w:val="90B6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D5D0E"/>
    <w:multiLevelType w:val="hybridMultilevel"/>
    <w:tmpl w:val="3A788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44502"/>
    <w:multiLevelType w:val="multilevel"/>
    <w:tmpl w:val="44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57A4269"/>
    <w:multiLevelType w:val="multilevel"/>
    <w:tmpl w:val="0782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A7B4E"/>
    <w:multiLevelType w:val="multilevel"/>
    <w:tmpl w:val="8240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C0E1C0A"/>
    <w:multiLevelType w:val="multilevel"/>
    <w:tmpl w:val="EA44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735810"/>
    <w:multiLevelType w:val="hybridMultilevel"/>
    <w:tmpl w:val="65C23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75532"/>
    <w:multiLevelType w:val="multilevel"/>
    <w:tmpl w:val="5B52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58823D3"/>
    <w:multiLevelType w:val="hybridMultilevel"/>
    <w:tmpl w:val="0E9019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8"/>
  </w:num>
  <w:num w:numId="3">
    <w:abstractNumId w:val="10"/>
  </w:num>
  <w:num w:numId="4">
    <w:abstractNumId w:val="4"/>
  </w:num>
  <w:num w:numId="5">
    <w:abstractNumId w:val="30"/>
  </w:num>
  <w:num w:numId="6">
    <w:abstractNumId w:val="20"/>
  </w:num>
  <w:num w:numId="7">
    <w:abstractNumId w:val="13"/>
  </w:num>
  <w:num w:numId="8">
    <w:abstractNumId w:val="25"/>
  </w:num>
  <w:num w:numId="9">
    <w:abstractNumId w:val="7"/>
  </w:num>
  <w:num w:numId="10">
    <w:abstractNumId w:val="24"/>
  </w:num>
  <w:num w:numId="11">
    <w:abstractNumId w:val="1"/>
  </w:num>
  <w:num w:numId="12">
    <w:abstractNumId w:val="18"/>
  </w:num>
  <w:num w:numId="13">
    <w:abstractNumId w:val="14"/>
  </w:num>
  <w:num w:numId="14">
    <w:abstractNumId w:val="15"/>
  </w:num>
  <w:num w:numId="15">
    <w:abstractNumId w:val="19"/>
  </w:num>
  <w:num w:numId="16">
    <w:abstractNumId w:val="16"/>
  </w:num>
  <w:num w:numId="17">
    <w:abstractNumId w:val="29"/>
  </w:num>
  <w:num w:numId="18">
    <w:abstractNumId w:val="27"/>
  </w:num>
  <w:num w:numId="19">
    <w:abstractNumId w:val="32"/>
  </w:num>
  <w:num w:numId="20">
    <w:abstractNumId w:val="6"/>
  </w:num>
  <w:num w:numId="21">
    <w:abstractNumId w:val="3"/>
  </w:num>
  <w:num w:numId="22">
    <w:abstractNumId w:val="5"/>
  </w:num>
  <w:num w:numId="23">
    <w:abstractNumId w:val="22"/>
  </w:num>
  <w:num w:numId="24">
    <w:abstractNumId w:val="11"/>
  </w:num>
  <w:num w:numId="25">
    <w:abstractNumId w:val="23"/>
  </w:num>
  <w:num w:numId="26">
    <w:abstractNumId w:val="9"/>
  </w:num>
  <w:num w:numId="27">
    <w:abstractNumId w:val="0"/>
  </w:num>
  <w:num w:numId="28">
    <w:abstractNumId w:val="28"/>
  </w:num>
  <w:num w:numId="29">
    <w:abstractNumId w:val="12"/>
  </w:num>
  <w:num w:numId="30">
    <w:abstractNumId w:val="26"/>
  </w:num>
  <w:num w:numId="31">
    <w:abstractNumId w:val="17"/>
  </w:num>
  <w:num w:numId="32">
    <w:abstractNumId w:val="2"/>
  </w:num>
  <w:num w:numId="33">
    <w:abstractNumId w:val="2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7A"/>
    <w:rsid w:val="000009C8"/>
    <w:rsid w:val="00001660"/>
    <w:rsid w:val="000024E4"/>
    <w:rsid w:val="00004146"/>
    <w:rsid w:val="0000514B"/>
    <w:rsid w:val="00005177"/>
    <w:rsid w:val="0000561C"/>
    <w:rsid w:val="00006C3B"/>
    <w:rsid w:val="000107FA"/>
    <w:rsid w:val="00010870"/>
    <w:rsid w:val="00011221"/>
    <w:rsid w:val="00012E4E"/>
    <w:rsid w:val="00014235"/>
    <w:rsid w:val="00014BF3"/>
    <w:rsid w:val="00014E1B"/>
    <w:rsid w:val="00014E56"/>
    <w:rsid w:val="00015B68"/>
    <w:rsid w:val="00015D7D"/>
    <w:rsid w:val="0001669D"/>
    <w:rsid w:val="00021E45"/>
    <w:rsid w:val="000221D9"/>
    <w:rsid w:val="00022C0C"/>
    <w:rsid w:val="00023A5E"/>
    <w:rsid w:val="00023BB7"/>
    <w:rsid w:val="00023C68"/>
    <w:rsid w:val="00026081"/>
    <w:rsid w:val="000263AA"/>
    <w:rsid w:val="00027129"/>
    <w:rsid w:val="0002718A"/>
    <w:rsid w:val="00027550"/>
    <w:rsid w:val="00030B07"/>
    <w:rsid w:val="00031127"/>
    <w:rsid w:val="000319E3"/>
    <w:rsid w:val="000344ED"/>
    <w:rsid w:val="00034C54"/>
    <w:rsid w:val="000354EF"/>
    <w:rsid w:val="00036DBD"/>
    <w:rsid w:val="000406B6"/>
    <w:rsid w:val="000407E6"/>
    <w:rsid w:val="0004133A"/>
    <w:rsid w:val="0004228F"/>
    <w:rsid w:val="000439E8"/>
    <w:rsid w:val="00044E64"/>
    <w:rsid w:val="00047EE2"/>
    <w:rsid w:val="00050657"/>
    <w:rsid w:val="00051A68"/>
    <w:rsid w:val="00052E9C"/>
    <w:rsid w:val="00053AB8"/>
    <w:rsid w:val="00053BE1"/>
    <w:rsid w:val="00054573"/>
    <w:rsid w:val="00054892"/>
    <w:rsid w:val="00054E5C"/>
    <w:rsid w:val="0006128F"/>
    <w:rsid w:val="00063088"/>
    <w:rsid w:val="00063406"/>
    <w:rsid w:val="00063B13"/>
    <w:rsid w:val="000651A0"/>
    <w:rsid w:val="00065DE4"/>
    <w:rsid w:val="00066389"/>
    <w:rsid w:val="00066ABD"/>
    <w:rsid w:val="00066C91"/>
    <w:rsid w:val="00066E2E"/>
    <w:rsid w:val="00070FDF"/>
    <w:rsid w:val="000719C2"/>
    <w:rsid w:val="00071E4F"/>
    <w:rsid w:val="00072BA5"/>
    <w:rsid w:val="000741A3"/>
    <w:rsid w:val="000755EB"/>
    <w:rsid w:val="00076171"/>
    <w:rsid w:val="00076290"/>
    <w:rsid w:val="00077052"/>
    <w:rsid w:val="00077751"/>
    <w:rsid w:val="000839F5"/>
    <w:rsid w:val="00086188"/>
    <w:rsid w:val="0009018A"/>
    <w:rsid w:val="0009041C"/>
    <w:rsid w:val="000907AD"/>
    <w:rsid w:val="00093902"/>
    <w:rsid w:val="00094CE3"/>
    <w:rsid w:val="00097686"/>
    <w:rsid w:val="000A167B"/>
    <w:rsid w:val="000A2287"/>
    <w:rsid w:val="000A25E6"/>
    <w:rsid w:val="000A3D1A"/>
    <w:rsid w:val="000B0DD9"/>
    <w:rsid w:val="000B2B75"/>
    <w:rsid w:val="000B6F78"/>
    <w:rsid w:val="000B75C6"/>
    <w:rsid w:val="000B7698"/>
    <w:rsid w:val="000B77A9"/>
    <w:rsid w:val="000C2034"/>
    <w:rsid w:val="000C2465"/>
    <w:rsid w:val="000C34C0"/>
    <w:rsid w:val="000C505B"/>
    <w:rsid w:val="000C5C7B"/>
    <w:rsid w:val="000C5CAD"/>
    <w:rsid w:val="000C6462"/>
    <w:rsid w:val="000C679F"/>
    <w:rsid w:val="000D189D"/>
    <w:rsid w:val="000D1A3C"/>
    <w:rsid w:val="000D398D"/>
    <w:rsid w:val="000D5E2C"/>
    <w:rsid w:val="000D5EBF"/>
    <w:rsid w:val="000D7A39"/>
    <w:rsid w:val="000D7E69"/>
    <w:rsid w:val="000E0217"/>
    <w:rsid w:val="000E231F"/>
    <w:rsid w:val="000E3943"/>
    <w:rsid w:val="000E792A"/>
    <w:rsid w:val="000F04C3"/>
    <w:rsid w:val="000F08EB"/>
    <w:rsid w:val="000F14C4"/>
    <w:rsid w:val="000F1A23"/>
    <w:rsid w:val="000F1D7E"/>
    <w:rsid w:val="000F39B4"/>
    <w:rsid w:val="0010255F"/>
    <w:rsid w:val="001037F5"/>
    <w:rsid w:val="0010477C"/>
    <w:rsid w:val="0010568B"/>
    <w:rsid w:val="00106D05"/>
    <w:rsid w:val="00110F5E"/>
    <w:rsid w:val="00111F4C"/>
    <w:rsid w:val="001121B8"/>
    <w:rsid w:val="001149A7"/>
    <w:rsid w:val="00115D30"/>
    <w:rsid w:val="00117290"/>
    <w:rsid w:val="00121335"/>
    <w:rsid w:val="001226B3"/>
    <w:rsid w:val="0012348C"/>
    <w:rsid w:val="00123760"/>
    <w:rsid w:val="0012572B"/>
    <w:rsid w:val="00126CA6"/>
    <w:rsid w:val="0012700B"/>
    <w:rsid w:val="00127615"/>
    <w:rsid w:val="00127A4A"/>
    <w:rsid w:val="00127B99"/>
    <w:rsid w:val="0013152B"/>
    <w:rsid w:val="00132630"/>
    <w:rsid w:val="001333EC"/>
    <w:rsid w:val="00134011"/>
    <w:rsid w:val="00134EFE"/>
    <w:rsid w:val="0014023F"/>
    <w:rsid w:val="00142F69"/>
    <w:rsid w:val="00144CD4"/>
    <w:rsid w:val="00146A67"/>
    <w:rsid w:val="00146CC1"/>
    <w:rsid w:val="00147D36"/>
    <w:rsid w:val="00147F3A"/>
    <w:rsid w:val="00150ADA"/>
    <w:rsid w:val="00150DD0"/>
    <w:rsid w:val="00152CDA"/>
    <w:rsid w:val="00153815"/>
    <w:rsid w:val="001550E1"/>
    <w:rsid w:val="001557D0"/>
    <w:rsid w:val="0015597D"/>
    <w:rsid w:val="00163367"/>
    <w:rsid w:val="0016501B"/>
    <w:rsid w:val="001673E9"/>
    <w:rsid w:val="00170042"/>
    <w:rsid w:val="00170EA1"/>
    <w:rsid w:val="00171137"/>
    <w:rsid w:val="001768F7"/>
    <w:rsid w:val="00177717"/>
    <w:rsid w:val="001854AE"/>
    <w:rsid w:val="00185513"/>
    <w:rsid w:val="001878D3"/>
    <w:rsid w:val="00187A48"/>
    <w:rsid w:val="00187E60"/>
    <w:rsid w:val="00193BF9"/>
    <w:rsid w:val="00193F91"/>
    <w:rsid w:val="00194028"/>
    <w:rsid w:val="001968D1"/>
    <w:rsid w:val="001A1113"/>
    <w:rsid w:val="001A21F7"/>
    <w:rsid w:val="001A23F0"/>
    <w:rsid w:val="001A27D3"/>
    <w:rsid w:val="001A355A"/>
    <w:rsid w:val="001A3E1C"/>
    <w:rsid w:val="001A6ACD"/>
    <w:rsid w:val="001A7321"/>
    <w:rsid w:val="001A7CA1"/>
    <w:rsid w:val="001B030B"/>
    <w:rsid w:val="001B18AB"/>
    <w:rsid w:val="001B5037"/>
    <w:rsid w:val="001B5450"/>
    <w:rsid w:val="001B5BE7"/>
    <w:rsid w:val="001B6530"/>
    <w:rsid w:val="001C017C"/>
    <w:rsid w:val="001C0757"/>
    <w:rsid w:val="001C5A9E"/>
    <w:rsid w:val="001C5DFF"/>
    <w:rsid w:val="001C7B24"/>
    <w:rsid w:val="001C7E62"/>
    <w:rsid w:val="001C7FBA"/>
    <w:rsid w:val="001D15C4"/>
    <w:rsid w:val="001D209F"/>
    <w:rsid w:val="001D2369"/>
    <w:rsid w:val="001D29B3"/>
    <w:rsid w:val="001D347A"/>
    <w:rsid w:val="001D4CB7"/>
    <w:rsid w:val="001D720C"/>
    <w:rsid w:val="001E05BD"/>
    <w:rsid w:val="001E42AE"/>
    <w:rsid w:val="001E5B08"/>
    <w:rsid w:val="001E63A9"/>
    <w:rsid w:val="001F1961"/>
    <w:rsid w:val="001F2213"/>
    <w:rsid w:val="001F23B1"/>
    <w:rsid w:val="001F329F"/>
    <w:rsid w:val="001F6570"/>
    <w:rsid w:val="0020293D"/>
    <w:rsid w:val="00203AF4"/>
    <w:rsid w:val="002044F5"/>
    <w:rsid w:val="002079B7"/>
    <w:rsid w:val="00210555"/>
    <w:rsid w:val="002108EE"/>
    <w:rsid w:val="002127A0"/>
    <w:rsid w:val="002133A6"/>
    <w:rsid w:val="002174E8"/>
    <w:rsid w:val="00220AC1"/>
    <w:rsid w:val="00222942"/>
    <w:rsid w:val="00223208"/>
    <w:rsid w:val="002233EC"/>
    <w:rsid w:val="00233EC6"/>
    <w:rsid w:val="00236F01"/>
    <w:rsid w:val="00240CE0"/>
    <w:rsid w:val="00241306"/>
    <w:rsid w:val="002431FD"/>
    <w:rsid w:val="00244242"/>
    <w:rsid w:val="00245430"/>
    <w:rsid w:val="00245F9E"/>
    <w:rsid w:val="0025084D"/>
    <w:rsid w:val="002532B1"/>
    <w:rsid w:val="002546AE"/>
    <w:rsid w:val="00255BBE"/>
    <w:rsid w:val="0025614A"/>
    <w:rsid w:val="00270FCE"/>
    <w:rsid w:val="002731BA"/>
    <w:rsid w:val="00275C72"/>
    <w:rsid w:val="00281EBF"/>
    <w:rsid w:val="00284215"/>
    <w:rsid w:val="00284690"/>
    <w:rsid w:val="00291D18"/>
    <w:rsid w:val="002924FC"/>
    <w:rsid w:val="00294318"/>
    <w:rsid w:val="00296784"/>
    <w:rsid w:val="00297277"/>
    <w:rsid w:val="002A091C"/>
    <w:rsid w:val="002A21C2"/>
    <w:rsid w:val="002A239E"/>
    <w:rsid w:val="002A30FB"/>
    <w:rsid w:val="002A7935"/>
    <w:rsid w:val="002B0AF0"/>
    <w:rsid w:val="002B0E43"/>
    <w:rsid w:val="002B4DF0"/>
    <w:rsid w:val="002B52A2"/>
    <w:rsid w:val="002B72D3"/>
    <w:rsid w:val="002C0254"/>
    <w:rsid w:val="002C03A9"/>
    <w:rsid w:val="002C099A"/>
    <w:rsid w:val="002C0B29"/>
    <w:rsid w:val="002C2068"/>
    <w:rsid w:val="002C2AB8"/>
    <w:rsid w:val="002C53CA"/>
    <w:rsid w:val="002D1558"/>
    <w:rsid w:val="002D1AAD"/>
    <w:rsid w:val="002D2417"/>
    <w:rsid w:val="002D624D"/>
    <w:rsid w:val="002E1896"/>
    <w:rsid w:val="002E6186"/>
    <w:rsid w:val="002E780B"/>
    <w:rsid w:val="002F0648"/>
    <w:rsid w:val="002F16FD"/>
    <w:rsid w:val="002F17D9"/>
    <w:rsid w:val="002F2279"/>
    <w:rsid w:val="002F23F6"/>
    <w:rsid w:val="002F2D95"/>
    <w:rsid w:val="002F777B"/>
    <w:rsid w:val="002F7E68"/>
    <w:rsid w:val="0030438D"/>
    <w:rsid w:val="00305D37"/>
    <w:rsid w:val="00306E35"/>
    <w:rsid w:val="003121C9"/>
    <w:rsid w:val="00313A86"/>
    <w:rsid w:val="00315C94"/>
    <w:rsid w:val="00317CCB"/>
    <w:rsid w:val="00320D8E"/>
    <w:rsid w:val="00321966"/>
    <w:rsid w:val="00322A0F"/>
    <w:rsid w:val="00322C9B"/>
    <w:rsid w:val="003239B1"/>
    <w:rsid w:val="00324940"/>
    <w:rsid w:val="00324D89"/>
    <w:rsid w:val="003263A2"/>
    <w:rsid w:val="003276DA"/>
    <w:rsid w:val="00327B13"/>
    <w:rsid w:val="00330B95"/>
    <w:rsid w:val="00331DD5"/>
    <w:rsid w:val="003324E3"/>
    <w:rsid w:val="00334876"/>
    <w:rsid w:val="00334A54"/>
    <w:rsid w:val="003366BA"/>
    <w:rsid w:val="0034066C"/>
    <w:rsid w:val="003407AE"/>
    <w:rsid w:val="003408E1"/>
    <w:rsid w:val="00341480"/>
    <w:rsid w:val="0034152B"/>
    <w:rsid w:val="00341662"/>
    <w:rsid w:val="003433E4"/>
    <w:rsid w:val="003468D7"/>
    <w:rsid w:val="003470C0"/>
    <w:rsid w:val="00347F9F"/>
    <w:rsid w:val="0035056F"/>
    <w:rsid w:val="003522FE"/>
    <w:rsid w:val="003532F7"/>
    <w:rsid w:val="003539B9"/>
    <w:rsid w:val="003539CD"/>
    <w:rsid w:val="00354528"/>
    <w:rsid w:val="00354F5F"/>
    <w:rsid w:val="00355D43"/>
    <w:rsid w:val="003568AB"/>
    <w:rsid w:val="003614A8"/>
    <w:rsid w:val="00361945"/>
    <w:rsid w:val="00362394"/>
    <w:rsid w:val="0036250F"/>
    <w:rsid w:val="00362D68"/>
    <w:rsid w:val="003635D2"/>
    <w:rsid w:val="00363EA5"/>
    <w:rsid w:val="00367FD4"/>
    <w:rsid w:val="0037004D"/>
    <w:rsid w:val="0037038C"/>
    <w:rsid w:val="003706A2"/>
    <w:rsid w:val="00370D5B"/>
    <w:rsid w:val="00371B37"/>
    <w:rsid w:val="00371D3E"/>
    <w:rsid w:val="00372E59"/>
    <w:rsid w:val="00373F8E"/>
    <w:rsid w:val="00374B98"/>
    <w:rsid w:val="0037501B"/>
    <w:rsid w:val="00381A2D"/>
    <w:rsid w:val="003825E4"/>
    <w:rsid w:val="00383D2B"/>
    <w:rsid w:val="00384DCD"/>
    <w:rsid w:val="003853D3"/>
    <w:rsid w:val="00385E09"/>
    <w:rsid w:val="003865E2"/>
    <w:rsid w:val="0038693F"/>
    <w:rsid w:val="003904CF"/>
    <w:rsid w:val="00392983"/>
    <w:rsid w:val="00393976"/>
    <w:rsid w:val="00393D59"/>
    <w:rsid w:val="00394011"/>
    <w:rsid w:val="00394380"/>
    <w:rsid w:val="00394468"/>
    <w:rsid w:val="003946F7"/>
    <w:rsid w:val="003961BC"/>
    <w:rsid w:val="00396E27"/>
    <w:rsid w:val="003A0561"/>
    <w:rsid w:val="003A11CF"/>
    <w:rsid w:val="003A2666"/>
    <w:rsid w:val="003A6351"/>
    <w:rsid w:val="003A7F46"/>
    <w:rsid w:val="003B0229"/>
    <w:rsid w:val="003B1C2C"/>
    <w:rsid w:val="003B2233"/>
    <w:rsid w:val="003B25D5"/>
    <w:rsid w:val="003B29FD"/>
    <w:rsid w:val="003B2C2D"/>
    <w:rsid w:val="003B33E3"/>
    <w:rsid w:val="003C0ADF"/>
    <w:rsid w:val="003C1F92"/>
    <w:rsid w:val="003C2AF5"/>
    <w:rsid w:val="003D2011"/>
    <w:rsid w:val="003D28B4"/>
    <w:rsid w:val="003E020F"/>
    <w:rsid w:val="003E0809"/>
    <w:rsid w:val="003E09F6"/>
    <w:rsid w:val="003E1A6E"/>
    <w:rsid w:val="003E1D98"/>
    <w:rsid w:val="003E3567"/>
    <w:rsid w:val="003E42A6"/>
    <w:rsid w:val="003E5EB8"/>
    <w:rsid w:val="003E743E"/>
    <w:rsid w:val="003F0B70"/>
    <w:rsid w:val="003F34F1"/>
    <w:rsid w:val="003F48B6"/>
    <w:rsid w:val="003F5438"/>
    <w:rsid w:val="003F6DA9"/>
    <w:rsid w:val="0040003C"/>
    <w:rsid w:val="00400914"/>
    <w:rsid w:val="00402072"/>
    <w:rsid w:val="004027FA"/>
    <w:rsid w:val="004028DA"/>
    <w:rsid w:val="00407073"/>
    <w:rsid w:val="00407B22"/>
    <w:rsid w:val="00407D93"/>
    <w:rsid w:val="004115F4"/>
    <w:rsid w:val="00412D18"/>
    <w:rsid w:val="00413653"/>
    <w:rsid w:val="0041488C"/>
    <w:rsid w:val="00417E16"/>
    <w:rsid w:val="0042406E"/>
    <w:rsid w:val="00424923"/>
    <w:rsid w:val="00424C25"/>
    <w:rsid w:val="004315FB"/>
    <w:rsid w:val="00431DD5"/>
    <w:rsid w:val="004326A9"/>
    <w:rsid w:val="00432862"/>
    <w:rsid w:val="00432B21"/>
    <w:rsid w:val="00433272"/>
    <w:rsid w:val="00434049"/>
    <w:rsid w:val="00436044"/>
    <w:rsid w:val="00436101"/>
    <w:rsid w:val="0043632A"/>
    <w:rsid w:val="00436890"/>
    <w:rsid w:val="00440896"/>
    <w:rsid w:val="004421B1"/>
    <w:rsid w:val="004463C4"/>
    <w:rsid w:val="0045043A"/>
    <w:rsid w:val="00450F2F"/>
    <w:rsid w:val="00451B43"/>
    <w:rsid w:val="00451C12"/>
    <w:rsid w:val="0045395C"/>
    <w:rsid w:val="0045402B"/>
    <w:rsid w:val="00454C49"/>
    <w:rsid w:val="00454D91"/>
    <w:rsid w:val="0045604A"/>
    <w:rsid w:val="004563C9"/>
    <w:rsid w:val="004567C1"/>
    <w:rsid w:val="00456DC9"/>
    <w:rsid w:val="00456DFC"/>
    <w:rsid w:val="00456FE5"/>
    <w:rsid w:val="0046184F"/>
    <w:rsid w:val="00461F11"/>
    <w:rsid w:val="0046387D"/>
    <w:rsid w:val="00466E85"/>
    <w:rsid w:val="0046729F"/>
    <w:rsid w:val="004679BE"/>
    <w:rsid w:val="00471AA7"/>
    <w:rsid w:val="00471F03"/>
    <w:rsid w:val="00472A34"/>
    <w:rsid w:val="004732C4"/>
    <w:rsid w:val="004767F2"/>
    <w:rsid w:val="00476DFC"/>
    <w:rsid w:val="004803DB"/>
    <w:rsid w:val="00480BD2"/>
    <w:rsid w:val="00482BC0"/>
    <w:rsid w:val="00482D46"/>
    <w:rsid w:val="004857C9"/>
    <w:rsid w:val="00486686"/>
    <w:rsid w:val="00487FA2"/>
    <w:rsid w:val="00490EC8"/>
    <w:rsid w:val="00491E0E"/>
    <w:rsid w:val="0049221F"/>
    <w:rsid w:val="004946D1"/>
    <w:rsid w:val="004946E9"/>
    <w:rsid w:val="00497723"/>
    <w:rsid w:val="004A191E"/>
    <w:rsid w:val="004A32E6"/>
    <w:rsid w:val="004A3412"/>
    <w:rsid w:val="004A4F88"/>
    <w:rsid w:val="004A6117"/>
    <w:rsid w:val="004A68A7"/>
    <w:rsid w:val="004B2BE5"/>
    <w:rsid w:val="004B6BC7"/>
    <w:rsid w:val="004B7286"/>
    <w:rsid w:val="004B7487"/>
    <w:rsid w:val="004B7AC0"/>
    <w:rsid w:val="004C0AB1"/>
    <w:rsid w:val="004C0C17"/>
    <w:rsid w:val="004C1444"/>
    <w:rsid w:val="004C3171"/>
    <w:rsid w:val="004C3A4B"/>
    <w:rsid w:val="004C579D"/>
    <w:rsid w:val="004C66D9"/>
    <w:rsid w:val="004C6C21"/>
    <w:rsid w:val="004D0842"/>
    <w:rsid w:val="004D1E40"/>
    <w:rsid w:val="004D260B"/>
    <w:rsid w:val="004D31C5"/>
    <w:rsid w:val="004D497C"/>
    <w:rsid w:val="004D53DF"/>
    <w:rsid w:val="004D73C4"/>
    <w:rsid w:val="004D7738"/>
    <w:rsid w:val="004D779D"/>
    <w:rsid w:val="004E1FF0"/>
    <w:rsid w:val="004E2795"/>
    <w:rsid w:val="004E34B2"/>
    <w:rsid w:val="004E5076"/>
    <w:rsid w:val="004E5260"/>
    <w:rsid w:val="004E7B50"/>
    <w:rsid w:val="004F1EE6"/>
    <w:rsid w:val="004F243D"/>
    <w:rsid w:val="004F5394"/>
    <w:rsid w:val="004F541D"/>
    <w:rsid w:val="004F613C"/>
    <w:rsid w:val="004F7D8D"/>
    <w:rsid w:val="005004A2"/>
    <w:rsid w:val="0050088A"/>
    <w:rsid w:val="005020FD"/>
    <w:rsid w:val="00502EE0"/>
    <w:rsid w:val="00503B36"/>
    <w:rsid w:val="005070AE"/>
    <w:rsid w:val="00514894"/>
    <w:rsid w:val="00515D2B"/>
    <w:rsid w:val="005203DA"/>
    <w:rsid w:val="00521896"/>
    <w:rsid w:val="00523120"/>
    <w:rsid w:val="00523F42"/>
    <w:rsid w:val="005244FF"/>
    <w:rsid w:val="0052477E"/>
    <w:rsid w:val="00525201"/>
    <w:rsid w:val="0052530A"/>
    <w:rsid w:val="00525CC9"/>
    <w:rsid w:val="00527B8C"/>
    <w:rsid w:val="00534D8F"/>
    <w:rsid w:val="00534EB4"/>
    <w:rsid w:val="005350C9"/>
    <w:rsid w:val="005354C9"/>
    <w:rsid w:val="00536225"/>
    <w:rsid w:val="00536335"/>
    <w:rsid w:val="0053694B"/>
    <w:rsid w:val="00536FC6"/>
    <w:rsid w:val="005375DF"/>
    <w:rsid w:val="00540F73"/>
    <w:rsid w:val="00542F13"/>
    <w:rsid w:val="005454CE"/>
    <w:rsid w:val="00545D45"/>
    <w:rsid w:val="0054621A"/>
    <w:rsid w:val="00546395"/>
    <w:rsid w:val="005465C7"/>
    <w:rsid w:val="005469C6"/>
    <w:rsid w:val="00547DA4"/>
    <w:rsid w:val="00547EA3"/>
    <w:rsid w:val="0055047B"/>
    <w:rsid w:val="00550EDF"/>
    <w:rsid w:val="005521AD"/>
    <w:rsid w:val="005524F4"/>
    <w:rsid w:val="00552C1B"/>
    <w:rsid w:val="005531F7"/>
    <w:rsid w:val="00554120"/>
    <w:rsid w:val="00557852"/>
    <w:rsid w:val="00561A0F"/>
    <w:rsid w:val="00561E1C"/>
    <w:rsid w:val="00564C65"/>
    <w:rsid w:val="00567CE3"/>
    <w:rsid w:val="0057062A"/>
    <w:rsid w:val="00570B07"/>
    <w:rsid w:val="0057249E"/>
    <w:rsid w:val="005729A4"/>
    <w:rsid w:val="00574D71"/>
    <w:rsid w:val="00574DD6"/>
    <w:rsid w:val="005769B4"/>
    <w:rsid w:val="00576DC0"/>
    <w:rsid w:val="00577B7E"/>
    <w:rsid w:val="00581D30"/>
    <w:rsid w:val="00581D92"/>
    <w:rsid w:val="005824D0"/>
    <w:rsid w:val="0058480A"/>
    <w:rsid w:val="00584815"/>
    <w:rsid w:val="00587CE3"/>
    <w:rsid w:val="005905C8"/>
    <w:rsid w:val="005910C3"/>
    <w:rsid w:val="00591DAD"/>
    <w:rsid w:val="00592CB7"/>
    <w:rsid w:val="00593787"/>
    <w:rsid w:val="0059443C"/>
    <w:rsid w:val="00594C32"/>
    <w:rsid w:val="00595861"/>
    <w:rsid w:val="00597E49"/>
    <w:rsid w:val="005A09C2"/>
    <w:rsid w:val="005A108B"/>
    <w:rsid w:val="005A1F0C"/>
    <w:rsid w:val="005A1F3D"/>
    <w:rsid w:val="005A4BC0"/>
    <w:rsid w:val="005A5DA4"/>
    <w:rsid w:val="005A7828"/>
    <w:rsid w:val="005B0325"/>
    <w:rsid w:val="005B1793"/>
    <w:rsid w:val="005B48F6"/>
    <w:rsid w:val="005B68B6"/>
    <w:rsid w:val="005C1480"/>
    <w:rsid w:val="005C1E93"/>
    <w:rsid w:val="005C28CB"/>
    <w:rsid w:val="005C3111"/>
    <w:rsid w:val="005C4193"/>
    <w:rsid w:val="005C4A62"/>
    <w:rsid w:val="005C556C"/>
    <w:rsid w:val="005C59F8"/>
    <w:rsid w:val="005C5F76"/>
    <w:rsid w:val="005C7A4C"/>
    <w:rsid w:val="005D34D8"/>
    <w:rsid w:val="005D4C23"/>
    <w:rsid w:val="005D54B5"/>
    <w:rsid w:val="005D5975"/>
    <w:rsid w:val="005D5F48"/>
    <w:rsid w:val="005E083F"/>
    <w:rsid w:val="005E2940"/>
    <w:rsid w:val="005E2EF9"/>
    <w:rsid w:val="005E7530"/>
    <w:rsid w:val="005F2869"/>
    <w:rsid w:val="005F3369"/>
    <w:rsid w:val="005F4587"/>
    <w:rsid w:val="005F4664"/>
    <w:rsid w:val="005F4858"/>
    <w:rsid w:val="005F5C1D"/>
    <w:rsid w:val="005F6EB1"/>
    <w:rsid w:val="005F77BF"/>
    <w:rsid w:val="00600C88"/>
    <w:rsid w:val="0060376E"/>
    <w:rsid w:val="006039C3"/>
    <w:rsid w:val="00607038"/>
    <w:rsid w:val="00607A45"/>
    <w:rsid w:val="00611700"/>
    <w:rsid w:val="00612753"/>
    <w:rsid w:val="00614DC1"/>
    <w:rsid w:val="006160B7"/>
    <w:rsid w:val="00620CB5"/>
    <w:rsid w:val="00621394"/>
    <w:rsid w:val="00622399"/>
    <w:rsid w:val="00622989"/>
    <w:rsid w:val="0062358D"/>
    <w:rsid w:val="00626773"/>
    <w:rsid w:val="00627690"/>
    <w:rsid w:val="00627988"/>
    <w:rsid w:val="00627F06"/>
    <w:rsid w:val="00630E52"/>
    <w:rsid w:val="00631F22"/>
    <w:rsid w:val="006331D4"/>
    <w:rsid w:val="0063343A"/>
    <w:rsid w:val="00633BDF"/>
    <w:rsid w:val="00643446"/>
    <w:rsid w:val="006436BD"/>
    <w:rsid w:val="0064398D"/>
    <w:rsid w:val="00645432"/>
    <w:rsid w:val="00646A6A"/>
    <w:rsid w:val="006505ED"/>
    <w:rsid w:val="00650B96"/>
    <w:rsid w:val="00650EEB"/>
    <w:rsid w:val="00650EFB"/>
    <w:rsid w:val="00651201"/>
    <w:rsid w:val="006523AB"/>
    <w:rsid w:val="00652998"/>
    <w:rsid w:val="00653719"/>
    <w:rsid w:val="00653CC3"/>
    <w:rsid w:val="006574A2"/>
    <w:rsid w:val="0066293E"/>
    <w:rsid w:val="0066346B"/>
    <w:rsid w:val="006641CD"/>
    <w:rsid w:val="0066576A"/>
    <w:rsid w:val="00667A66"/>
    <w:rsid w:val="00673979"/>
    <w:rsid w:val="00674BDA"/>
    <w:rsid w:val="006764F6"/>
    <w:rsid w:val="0068340B"/>
    <w:rsid w:val="00685742"/>
    <w:rsid w:val="00690F81"/>
    <w:rsid w:val="0069659E"/>
    <w:rsid w:val="00696BFD"/>
    <w:rsid w:val="006974D0"/>
    <w:rsid w:val="006A0050"/>
    <w:rsid w:val="006A26ED"/>
    <w:rsid w:val="006A30F7"/>
    <w:rsid w:val="006A7C93"/>
    <w:rsid w:val="006A7FD0"/>
    <w:rsid w:val="006B0330"/>
    <w:rsid w:val="006B3F77"/>
    <w:rsid w:val="006B59F5"/>
    <w:rsid w:val="006B6B02"/>
    <w:rsid w:val="006B7F1E"/>
    <w:rsid w:val="006C1A03"/>
    <w:rsid w:val="006C39F4"/>
    <w:rsid w:val="006C3A79"/>
    <w:rsid w:val="006C3C2B"/>
    <w:rsid w:val="006C3ED9"/>
    <w:rsid w:val="006C5434"/>
    <w:rsid w:val="006C5C33"/>
    <w:rsid w:val="006C5F61"/>
    <w:rsid w:val="006C6325"/>
    <w:rsid w:val="006C6841"/>
    <w:rsid w:val="006D0C64"/>
    <w:rsid w:val="006D29EC"/>
    <w:rsid w:val="006D42F1"/>
    <w:rsid w:val="006D4BE2"/>
    <w:rsid w:val="006D4C2E"/>
    <w:rsid w:val="006D54FD"/>
    <w:rsid w:val="006D5823"/>
    <w:rsid w:val="006D6AA0"/>
    <w:rsid w:val="006D6F98"/>
    <w:rsid w:val="006D7024"/>
    <w:rsid w:val="006E026B"/>
    <w:rsid w:val="006E0893"/>
    <w:rsid w:val="006E2B5F"/>
    <w:rsid w:val="006E3987"/>
    <w:rsid w:val="006E468D"/>
    <w:rsid w:val="006E631E"/>
    <w:rsid w:val="006E6D35"/>
    <w:rsid w:val="006F1464"/>
    <w:rsid w:val="006F2FCB"/>
    <w:rsid w:val="006F502E"/>
    <w:rsid w:val="006F7406"/>
    <w:rsid w:val="0070025D"/>
    <w:rsid w:val="00701545"/>
    <w:rsid w:val="00701EC6"/>
    <w:rsid w:val="0070253E"/>
    <w:rsid w:val="007050C2"/>
    <w:rsid w:val="007050FB"/>
    <w:rsid w:val="00705EC5"/>
    <w:rsid w:val="00706E2C"/>
    <w:rsid w:val="00707852"/>
    <w:rsid w:val="0070793A"/>
    <w:rsid w:val="00710510"/>
    <w:rsid w:val="0071182B"/>
    <w:rsid w:val="007129A9"/>
    <w:rsid w:val="00714433"/>
    <w:rsid w:val="00714A07"/>
    <w:rsid w:val="0071509A"/>
    <w:rsid w:val="00716253"/>
    <w:rsid w:val="00717AE4"/>
    <w:rsid w:val="007217EB"/>
    <w:rsid w:val="00722211"/>
    <w:rsid w:val="00723909"/>
    <w:rsid w:val="0072441B"/>
    <w:rsid w:val="007261C7"/>
    <w:rsid w:val="007268CC"/>
    <w:rsid w:val="0072705B"/>
    <w:rsid w:val="0072705F"/>
    <w:rsid w:val="00727566"/>
    <w:rsid w:val="00727EC0"/>
    <w:rsid w:val="00730086"/>
    <w:rsid w:val="00730611"/>
    <w:rsid w:val="00736E68"/>
    <w:rsid w:val="00740527"/>
    <w:rsid w:val="00740875"/>
    <w:rsid w:val="00740D97"/>
    <w:rsid w:val="00740F15"/>
    <w:rsid w:val="007425E7"/>
    <w:rsid w:val="00745253"/>
    <w:rsid w:val="00746052"/>
    <w:rsid w:val="007514B2"/>
    <w:rsid w:val="00753E5D"/>
    <w:rsid w:val="0075573C"/>
    <w:rsid w:val="00760DC6"/>
    <w:rsid w:val="00765AB0"/>
    <w:rsid w:val="007664CF"/>
    <w:rsid w:val="0076672C"/>
    <w:rsid w:val="00767458"/>
    <w:rsid w:val="007711C5"/>
    <w:rsid w:val="00771D8B"/>
    <w:rsid w:val="00773CB5"/>
    <w:rsid w:val="0077473E"/>
    <w:rsid w:val="00775FBB"/>
    <w:rsid w:val="0078031F"/>
    <w:rsid w:val="007814E9"/>
    <w:rsid w:val="007862B0"/>
    <w:rsid w:val="00787B1A"/>
    <w:rsid w:val="00787D4C"/>
    <w:rsid w:val="007911E9"/>
    <w:rsid w:val="00791A6A"/>
    <w:rsid w:val="00792461"/>
    <w:rsid w:val="007926A3"/>
    <w:rsid w:val="007930DF"/>
    <w:rsid w:val="00794647"/>
    <w:rsid w:val="0079733B"/>
    <w:rsid w:val="007A0347"/>
    <w:rsid w:val="007A1C49"/>
    <w:rsid w:val="007A23D7"/>
    <w:rsid w:val="007A26BD"/>
    <w:rsid w:val="007A26E1"/>
    <w:rsid w:val="007A2CC3"/>
    <w:rsid w:val="007A2E00"/>
    <w:rsid w:val="007A308F"/>
    <w:rsid w:val="007A364F"/>
    <w:rsid w:val="007A436F"/>
    <w:rsid w:val="007A7119"/>
    <w:rsid w:val="007B0F5C"/>
    <w:rsid w:val="007B1FE6"/>
    <w:rsid w:val="007B24AA"/>
    <w:rsid w:val="007B2F5A"/>
    <w:rsid w:val="007B504D"/>
    <w:rsid w:val="007B523A"/>
    <w:rsid w:val="007B58F1"/>
    <w:rsid w:val="007B5943"/>
    <w:rsid w:val="007B68B6"/>
    <w:rsid w:val="007B6EBE"/>
    <w:rsid w:val="007B739C"/>
    <w:rsid w:val="007B78AD"/>
    <w:rsid w:val="007C0548"/>
    <w:rsid w:val="007C08ED"/>
    <w:rsid w:val="007C260F"/>
    <w:rsid w:val="007C2F3B"/>
    <w:rsid w:val="007C3EF4"/>
    <w:rsid w:val="007C5251"/>
    <w:rsid w:val="007C52AD"/>
    <w:rsid w:val="007D1BA1"/>
    <w:rsid w:val="007D3467"/>
    <w:rsid w:val="007E40DC"/>
    <w:rsid w:val="007E48CE"/>
    <w:rsid w:val="007E48FD"/>
    <w:rsid w:val="007E4E88"/>
    <w:rsid w:val="007E52CF"/>
    <w:rsid w:val="007E62D5"/>
    <w:rsid w:val="007E6C2D"/>
    <w:rsid w:val="007F0A0F"/>
    <w:rsid w:val="007F480C"/>
    <w:rsid w:val="007F592B"/>
    <w:rsid w:val="007F5E6E"/>
    <w:rsid w:val="007F5EC7"/>
    <w:rsid w:val="007F6919"/>
    <w:rsid w:val="007F7C9D"/>
    <w:rsid w:val="008004AC"/>
    <w:rsid w:val="0080160B"/>
    <w:rsid w:val="00802125"/>
    <w:rsid w:val="00805E34"/>
    <w:rsid w:val="008067A4"/>
    <w:rsid w:val="00813080"/>
    <w:rsid w:val="00820D0A"/>
    <w:rsid w:val="00821B25"/>
    <w:rsid w:val="00822078"/>
    <w:rsid w:val="00822D75"/>
    <w:rsid w:val="00824D4D"/>
    <w:rsid w:val="00825293"/>
    <w:rsid w:val="008255F6"/>
    <w:rsid w:val="00826D8E"/>
    <w:rsid w:val="008301FC"/>
    <w:rsid w:val="00830A75"/>
    <w:rsid w:val="00832606"/>
    <w:rsid w:val="00832F9E"/>
    <w:rsid w:val="008334F6"/>
    <w:rsid w:val="00833600"/>
    <w:rsid w:val="00836B09"/>
    <w:rsid w:val="00836EC0"/>
    <w:rsid w:val="00837070"/>
    <w:rsid w:val="0084033F"/>
    <w:rsid w:val="0084110A"/>
    <w:rsid w:val="00841163"/>
    <w:rsid w:val="00841D76"/>
    <w:rsid w:val="008425D3"/>
    <w:rsid w:val="0084318B"/>
    <w:rsid w:val="00844DA4"/>
    <w:rsid w:val="0085024F"/>
    <w:rsid w:val="00851D70"/>
    <w:rsid w:val="008529C2"/>
    <w:rsid w:val="00852BC7"/>
    <w:rsid w:val="0085359A"/>
    <w:rsid w:val="00853B85"/>
    <w:rsid w:val="00853C03"/>
    <w:rsid w:val="00854BFA"/>
    <w:rsid w:val="00856445"/>
    <w:rsid w:val="00860344"/>
    <w:rsid w:val="008607C4"/>
    <w:rsid w:val="008608AC"/>
    <w:rsid w:val="0086102A"/>
    <w:rsid w:val="00861219"/>
    <w:rsid w:val="008637CA"/>
    <w:rsid w:val="008666B4"/>
    <w:rsid w:val="008667F3"/>
    <w:rsid w:val="008708D1"/>
    <w:rsid w:val="00870957"/>
    <w:rsid w:val="00871D06"/>
    <w:rsid w:val="00873027"/>
    <w:rsid w:val="00873370"/>
    <w:rsid w:val="00873762"/>
    <w:rsid w:val="008738B4"/>
    <w:rsid w:val="00874459"/>
    <w:rsid w:val="00877D72"/>
    <w:rsid w:val="00880221"/>
    <w:rsid w:val="008804D0"/>
    <w:rsid w:val="00880934"/>
    <w:rsid w:val="00880DAC"/>
    <w:rsid w:val="008835ED"/>
    <w:rsid w:val="00884BED"/>
    <w:rsid w:val="00885461"/>
    <w:rsid w:val="008867C9"/>
    <w:rsid w:val="00886964"/>
    <w:rsid w:val="0088719C"/>
    <w:rsid w:val="0088777E"/>
    <w:rsid w:val="00887D73"/>
    <w:rsid w:val="00892C7F"/>
    <w:rsid w:val="00894C7B"/>
    <w:rsid w:val="00895F25"/>
    <w:rsid w:val="0089677C"/>
    <w:rsid w:val="008A09C7"/>
    <w:rsid w:val="008A2BB6"/>
    <w:rsid w:val="008A2EF4"/>
    <w:rsid w:val="008A381E"/>
    <w:rsid w:val="008A58C7"/>
    <w:rsid w:val="008A6ECE"/>
    <w:rsid w:val="008A7A66"/>
    <w:rsid w:val="008B41BF"/>
    <w:rsid w:val="008B6009"/>
    <w:rsid w:val="008B6B01"/>
    <w:rsid w:val="008B739A"/>
    <w:rsid w:val="008B7DB6"/>
    <w:rsid w:val="008C0198"/>
    <w:rsid w:val="008C0B81"/>
    <w:rsid w:val="008C0C3D"/>
    <w:rsid w:val="008C0F2C"/>
    <w:rsid w:val="008C12AF"/>
    <w:rsid w:val="008C34B5"/>
    <w:rsid w:val="008C4CCE"/>
    <w:rsid w:val="008C6B21"/>
    <w:rsid w:val="008C6B4E"/>
    <w:rsid w:val="008C6E11"/>
    <w:rsid w:val="008C780B"/>
    <w:rsid w:val="008C7E96"/>
    <w:rsid w:val="008D39B1"/>
    <w:rsid w:val="008D3E43"/>
    <w:rsid w:val="008D5E02"/>
    <w:rsid w:val="008D5EBF"/>
    <w:rsid w:val="008D6007"/>
    <w:rsid w:val="008D71E0"/>
    <w:rsid w:val="008E045C"/>
    <w:rsid w:val="008E5D3F"/>
    <w:rsid w:val="008E6CBB"/>
    <w:rsid w:val="008E7563"/>
    <w:rsid w:val="008F1965"/>
    <w:rsid w:val="008F249A"/>
    <w:rsid w:val="008F26B7"/>
    <w:rsid w:val="008F3678"/>
    <w:rsid w:val="008F47F1"/>
    <w:rsid w:val="008F5BBE"/>
    <w:rsid w:val="008F7A39"/>
    <w:rsid w:val="00900CE8"/>
    <w:rsid w:val="00901805"/>
    <w:rsid w:val="009022AF"/>
    <w:rsid w:val="00903649"/>
    <w:rsid w:val="00905C7B"/>
    <w:rsid w:val="00912503"/>
    <w:rsid w:val="00913565"/>
    <w:rsid w:val="009148F1"/>
    <w:rsid w:val="00924236"/>
    <w:rsid w:val="00925CC0"/>
    <w:rsid w:val="009268EA"/>
    <w:rsid w:val="00927315"/>
    <w:rsid w:val="009275E0"/>
    <w:rsid w:val="00927951"/>
    <w:rsid w:val="00930658"/>
    <w:rsid w:val="009315FC"/>
    <w:rsid w:val="009352E9"/>
    <w:rsid w:val="009355F6"/>
    <w:rsid w:val="00935628"/>
    <w:rsid w:val="00943385"/>
    <w:rsid w:val="00945A37"/>
    <w:rsid w:val="00945AAF"/>
    <w:rsid w:val="00946C4B"/>
    <w:rsid w:val="009524D4"/>
    <w:rsid w:val="00952ECB"/>
    <w:rsid w:val="00953639"/>
    <w:rsid w:val="009546FA"/>
    <w:rsid w:val="0095593F"/>
    <w:rsid w:val="0095625E"/>
    <w:rsid w:val="00957910"/>
    <w:rsid w:val="00961D41"/>
    <w:rsid w:val="00963ACA"/>
    <w:rsid w:val="00963FB1"/>
    <w:rsid w:val="00964DA6"/>
    <w:rsid w:val="009671FE"/>
    <w:rsid w:val="0097273F"/>
    <w:rsid w:val="009732FF"/>
    <w:rsid w:val="0097362E"/>
    <w:rsid w:val="009744D6"/>
    <w:rsid w:val="00974F6F"/>
    <w:rsid w:val="00977507"/>
    <w:rsid w:val="00977EA2"/>
    <w:rsid w:val="009814C5"/>
    <w:rsid w:val="0098192D"/>
    <w:rsid w:val="00984AE7"/>
    <w:rsid w:val="009911EE"/>
    <w:rsid w:val="00991211"/>
    <w:rsid w:val="009917E8"/>
    <w:rsid w:val="00992719"/>
    <w:rsid w:val="00992A8E"/>
    <w:rsid w:val="00992C88"/>
    <w:rsid w:val="009934C6"/>
    <w:rsid w:val="00995047"/>
    <w:rsid w:val="00995EE1"/>
    <w:rsid w:val="00996C83"/>
    <w:rsid w:val="009977E0"/>
    <w:rsid w:val="00997B4E"/>
    <w:rsid w:val="00997EA4"/>
    <w:rsid w:val="009A2E80"/>
    <w:rsid w:val="009A375F"/>
    <w:rsid w:val="009A5806"/>
    <w:rsid w:val="009A6401"/>
    <w:rsid w:val="009B2817"/>
    <w:rsid w:val="009B368A"/>
    <w:rsid w:val="009B3971"/>
    <w:rsid w:val="009B4399"/>
    <w:rsid w:val="009B478D"/>
    <w:rsid w:val="009B57CC"/>
    <w:rsid w:val="009B5AE6"/>
    <w:rsid w:val="009B6CDE"/>
    <w:rsid w:val="009B72A8"/>
    <w:rsid w:val="009B73FC"/>
    <w:rsid w:val="009C32DC"/>
    <w:rsid w:val="009C5AA4"/>
    <w:rsid w:val="009C69D6"/>
    <w:rsid w:val="009C74BF"/>
    <w:rsid w:val="009C7821"/>
    <w:rsid w:val="009D192E"/>
    <w:rsid w:val="009D24A2"/>
    <w:rsid w:val="009D32DF"/>
    <w:rsid w:val="009D3F9C"/>
    <w:rsid w:val="009D5C9C"/>
    <w:rsid w:val="009D5D14"/>
    <w:rsid w:val="009D5DDB"/>
    <w:rsid w:val="009D5FE3"/>
    <w:rsid w:val="009E049E"/>
    <w:rsid w:val="009E07EC"/>
    <w:rsid w:val="009E1295"/>
    <w:rsid w:val="009E12FE"/>
    <w:rsid w:val="009E1C5E"/>
    <w:rsid w:val="009E21A8"/>
    <w:rsid w:val="009E289C"/>
    <w:rsid w:val="009E3ACF"/>
    <w:rsid w:val="009E7BC2"/>
    <w:rsid w:val="009E7EF5"/>
    <w:rsid w:val="009F0B6B"/>
    <w:rsid w:val="009F402F"/>
    <w:rsid w:val="00A00F6B"/>
    <w:rsid w:val="00A02710"/>
    <w:rsid w:val="00A02A32"/>
    <w:rsid w:val="00A03092"/>
    <w:rsid w:val="00A053FE"/>
    <w:rsid w:val="00A06507"/>
    <w:rsid w:val="00A075E7"/>
    <w:rsid w:val="00A07839"/>
    <w:rsid w:val="00A117E1"/>
    <w:rsid w:val="00A14B7B"/>
    <w:rsid w:val="00A14C18"/>
    <w:rsid w:val="00A153CE"/>
    <w:rsid w:val="00A16B73"/>
    <w:rsid w:val="00A201C8"/>
    <w:rsid w:val="00A22243"/>
    <w:rsid w:val="00A230C3"/>
    <w:rsid w:val="00A27B2A"/>
    <w:rsid w:val="00A27B2F"/>
    <w:rsid w:val="00A31F47"/>
    <w:rsid w:val="00A3216E"/>
    <w:rsid w:val="00A3281F"/>
    <w:rsid w:val="00A32EE3"/>
    <w:rsid w:val="00A33FD2"/>
    <w:rsid w:val="00A34ABF"/>
    <w:rsid w:val="00A35785"/>
    <w:rsid w:val="00A36288"/>
    <w:rsid w:val="00A37024"/>
    <w:rsid w:val="00A40EE2"/>
    <w:rsid w:val="00A4246B"/>
    <w:rsid w:val="00A43535"/>
    <w:rsid w:val="00A43BA2"/>
    <w:rsid w:val="00A44206"/>
    <w:rsid w:val="00A453E4"/>
    <w:rsid w:val="00A45DEF"/>
    <w:rsid w:val="00A46FE8"/>
    <w:rsid w:val="00A50277"/>
    <w:rsid w:val="00A54889"/>
    <w:rsid w:val="00A55792"/>
    <w:rsid w:val="00A55E3B"/>
    <w:rsid w:val="00A561FB"/>
    <w:rsid w:val="00A56519"/>
    <w:rsid w:val="00A56D81"/>
    <w:rsid w:val="00A56FF6"/>
    <w:rsid w:val="00A571B9"/>
    <w:rsid w:val="00A57D98"/>
    <w:rsid w:val="00A60AC3"/>
    <w:rsid w:val="00A629B6"/>
    <w:rsid w:val="00A6372F"/>
    <w:rsid w:val="00A672C7"/>
    <w:rsid w:val="00A67841"/>
    <w:rsid w:val="00A67B08"/>
    <w:rsid w:val="00A711F2"/>
    <w:rsid w:val="00A72E79"/>
    <w:rsid w:val="00A7417E"/>
    <w:rsid w:val="00A74223"/>
    <w:rsid w:val="00A75991"/>
    <w:rsid w:val="00A75C80"/>
    <w:rsid w:val="00A778C8"/>
    <w:rsid w:val="00A80A68"/>
    <w:rsid w:val="00A825C0"/>
    <w:rsid w:val="00A82DB9"/>
    <w:rsid w:val="00A85E43"/>
    <w:rsid w:val="00A85F3D"/>
    <w:rsid w:val="00A8666B"/>
    <w:rsid w:val="00A874C0"/>
    <w:rsid w:val="00A8753A"/>
    <w:rsid w:val="00A91FE5"/>
    <w:rsid w:val="00A9320F"/>
    <w:rsid w:val="00A9410B"/>
    <w:rsid w:val="00A9528A"/>
    <w:rsid w:val="00A96732"/>
    <w:rsid w:val="00A96C88"/>
    <w:rsid w:val="00AA16B3"/>
    <w:rsid w:val="00AA2821"/>
    <w:rsid w:val="00AA4AF8"/>
    <w:rsid w:val="00AA5E6F"/>
    <w:rsid w:val="00AB00D6"/>
    <w:rsid w:val="00AB0270"/>
    <w:rsid w:val="00AB0713"/>
    <w:rsid w:val="00AB2C90"/>
    <w:rsid w:val="00AB5957"/>
    <w:rsid w:val="00AC08D2"/>
    <w:rsid w:val="00AC1996"/>
    <w:rsid w:val="00AC3710"/>
    <w:rsid w:val="00AC4DB3"/>
    <w:rsid w:val="00AC4E9D"/>
    <w:rsid w:val="00AC69B3"/>
    <w:rsid w:val="00AC794A"/>
    <w:rsid w:val="00AD37C6"/>
    <w:rsid w:val="00AD38A0"/>
    <w:rsid w:val="00AD4257"/>
    <w:rsid w:val="00AD5E5F"/>
    <w:rsid w:val="00AD5ED1"/>
    <w:rsid w:val="00AD5FC4"/>
    <w:rsid w:val="00AD5FD1"/>
    <w:rsid w:val="00AE280A"/>
    <w:rsid w:val="00AE7B4A"/>
    <w:rsid w:val="00AF562F"/>
    <w:rsid w:val="00AF576D"/>
    <w:rsid w:val="00AF59DC"/>
    <w:rsid w:val="00AF5E5C"/>
    <w:rsid w:val="00B0194D"/>
    <w:rsid w:val="00B025EA"/>
    <w:rsid w:val="00B02A5E"/>
    <w:rsid w:val="00B02D95"/>
    <w:rsid w:val="00B030FD"/>
    <w:rsid w:val="00B033EA"/>
    <w:rsid w:val="00B04098"/>
    <w:rsid w:val="00B04321"/>
    <w:rsid w:val="00B04C7C"/>
    <w:rsid w:val="00B06153"/>
    <w:rsid w:val="00B065D4"/>
    <w:rsid w:val="00B07810"/>
    <w:rsid w:val="00B07CF7"/>
    <w:rsid w:val="00B1096F"/>
    <w:rsid w:val="00B10A0B"/>
    <w:rsid w:val="00B11D21"/>
    <w:rsid w:val="00B11E97"/>
    <w:rsid w:val="00B12817"/>
    <w:rsid w:val="00B136DD"/>
    <w:rsid w:val="00B1468C"/>
    <w:rsid w:val="00B161C7"/>
    <w:rsid w:val="00B1739B"/>
    <w:rsid w:val="00B17846"/>
    <w:rsid w:val="00B17D54"/>
    <w:rsid w:val="00B20F8A"/>
    <w:rsid w:val="00B21156"/>
    <w:rsid w:val="00B240FB"/>
    <w:rsid w:val="00B26C14"/>
    <w:rsid w:val="00B30354"/>
    <w:rsid w:val="00B30D83"/>
    <w:rsid w:val="00B30EE5"/>
    <w:rsid w:val="00B31FA9"/>
    <w:rsid w:val="00B32B97"/>
    <w:rsid w:val="00B33D2B"/>
    <w:rsid w:val="00B34366"/>
    <w:rsid w:val="00B35722"/>
    <w:rsid w:val="00B36CEA"/>
    <w:rsid w:val="00B402D2"/>
    <w:rsid w:val="00B428CD"/>
    <w:rsid w:val="00B448F6"/>
    <w:rsid w:val="00B4636B"/>
    <w:rsid w:val="00B468AF"/>
    <w:rsid w:val="00B51893"/>
    <w:rsid w:val="00B547B5"/>
    <w:rsid w:val="00B5555A"/>
    <w:rsid w:val="00B57266"/>
    <w:rsid w:val="00B61E3E"/>
    <w:rsid w:val="00B62041"/>
    <w:rsid w:val="00B65020"/>
    <w:rsid w:val="00B67F47"/>
    <w:rsid w:val="00B70238"/>
    <w:rsid w:val="00B71B93"/>
    <w:rsid w:val="00B729B8"/>
    <w:rsid w:val="00B74079"/>
    <w:rsid w:val="00B740DA"/>
    <w:rsid w:val="00B76635"/>
    <w:rsid w:val="00B80193"/>
    <w:rsid w:val="00B85ADF"/>
    <w:rsid w:val="00B87AD8"/>
    <w:rsid w:val="00B9022E"/>
    <w:rsid w:val="00B921B9"/>
    <w:rsid w:val="00B921CA"/>
    <w:rsid w:val="00B931C6"/>
    <w:rsid w:val="00B932FD"/>
    <w:rsid w:val="00B933BE"/>
    <w:rsid w:val="00B97007"/>
    <w:rsid w:val="00BA249F"/>
    <w:rsid w:val="00BA29C5"/>
    <w:rsid w:val="00BA30B6"/>
    <w:rsid w:val="00BA4352"/>
    <w:rsid w:val="00BA454A"/>
    <w:rsid w:val="00BA4903"/>
    <w:rsid w:val="00BA76C1"/>
    <w:rsid w:val="00BB1954"/>
    <w:rsid w:val="00BB2C18"/>
    <w:rsid w:val="00BB3C0E"/>
    <w:rsid w:val="00BB41F4"/>
    <w:rsid w:val="00BB4EAA"/>
    <w:rsid w:val="00BB51F5"/>
    <w:rsid w:val="00BB5869"/>
    <w:rsid w:val="00BB5F32"/>
    <w:rsid w:val="00BC12EE"/>
    <w:rsid w:val="00BC2512"/>
    <w:rsid w:val="00BC3670"/>
    <w:rsid w:val="00BC39B1"/>
    <w:rsid w:val="00BC53B8"/>
    <w:rsid w:val="00BC6005"/>
    <w:rsid w:val="00BC6D9B"/>
    <w:rsid w:val="00BD1870"/>
    <w:rsid w:val="00BD1C91"/>
    <w:rsid w:val="00BD45DC"/>
    <w:rsid w:val="00BD4DCE"/>
    <w:rsid w:val="00BD7114"/>
    <w:rsid w:val="00BE090F"/>
    <w:rsid w:val="00BE1560"/>
    <w:rsid w:val="00BE289A"/>
    <w:rsid w:val="00BE663A"/>
    <w:rsid w:val="00BE6805"/>
    <w:rsid w:val="00BE7FCE"/>
    <w:rsid w:val="00BF35BE"/>
    <w:rsid w:val="00BF4D2E"/>
    <w:rsid w:val="00BF4F83"/>
    <w:rsid w:val="00BF51E2"/>
    <w:rsid w:val="00C0092E"/>
    <w:rsid w:val="00C00FA2"/>
    <w:rsid w:val="00C01F10"/>
    <w:rsid w:val="00C03D22"/>
    <w:rsid w:val="00C04C01"/>
    <w:rsid w:val="00C055B4"/>
    <w:rsid w:val="00C06DE3"/>
    <w:rsid w:val="00C07A0E"/>
    <w:rsid w:val="00C11CFA"/>
    <w:rsid w:val="00C12023"/>
    <w:rsid w:val="00C15F18"/>
    <w:rsid w:val="00C16EAE"/>
    <w:rsid w:val="00C17EC8"/>
    <w:rsid w:val="00C20B0E"/>
    <w:rsid w:val="00C24AC8"/>
    <w:rsid w:val="00C24BFF"/>
    <w:rsid w:val="00C31411"/>
    <w:rsid w:val="00C315EB"/>
    <w:rsid w:val="00C31A34"/>
    <w:rsid w:val="00C31F14"/>
    <w:rsid w:val="00C32316"/>
    <w:rsid w:val="00C34924"/>
    <w:rsid w:val="00C35B5B"/>
    <w:rsid w:val="00C372D4"/>
    <w:rsid w:val="00C432F0"/>
    <w:rsid w:val="00C441D2"/>
    <w:rsid w:val="00C4516C"/>
    <w:rsid w:val="00C457F1"/>
    <w:rsid w:val="00C47908"/>
    <w:rsid w:val="00C50529"/>
    <w:rsid w:val="00C508FA"/>
    <w:rsid w:val="00C50C76"/>
    <w:rsid w:val="00C50CA4"/>
    <w:rsid w:val="00C50E2F"/>
    <w:rsid w:val="00C511BE"/>
    <w:rsid w:val="00C51AA6"/>
    <w:rsid w:val="00C527D4"/>
    <w:rsid w:val="00C5359B"/>
    <w:rsid w:val="00C53D3A"/>
    <w:rsid w:val="00C547AA"/>
    <w:rsid w:val="00C552D7"/>
    <w:rsid w:val="00C573D2"/>
    <w:rsid w:val="00C577DF"/>
    <w:rsid w:val="00C60168"/>
    <w:rsid w:val="00C602BB"/>
    <w:rsid w:val="00C61B34"/>
    <w:rsid w:val="00C633E8"/>
    <w:rsid w:val="00C65311"/>
    <w:rsid w:val="00C65A0D"/>
    <w:rsid w:val="00C67E2F"/>
    <w:rsid w:val="00C7176A"/>
    <w:rsid w:val="00C75904"/>
    <w:rsid w:val="00C75FEB"/>
    <w:rsid w:val="00C76889"/>
    <w:rsid w:val="00C77140"/>
    <w:rsid w:val="00C81F8A"/>
    <w:rsid w:val="00C83910"/>
    <w:rsid w:val="00C847B0"/>
    <w:rsid w:val="00C8743F"/>
    <w:rsid w:val="00C87630"/>
    <w:rsid w:val="00C903C1"/>
    <w:rsid w:val="00C94C72"/>
    <w:rsid w:val="00C97288"/>
    <w:rsid w:val="00C97B67"/>
    <w:rsid w:val="00CA1868"/>
    <w:rsid w:val="00CA1BD7"/>
    <w:rsid w:val="00CA1C2D"/>
    <w:rsid w:val="00CA310A"/>
    <w:rsid w:val="00CA475B"/>
    <w:rsid w:val="00CA58F3"/>
    <w:rsid w:val="00CA6399"/>
    <w:rsid w:val="00CB05A2"/>
    <w:rsid w:val="00CB0E33"/>
    <w:rsid w:val="00CB2245"/>
    <w:rsid w:val="00CB5F87"/>
    <w:rsid w:val="00CB711F"/>
    <w:rsid w:val="00CB7E63"/>
    <w:rsid w:val="00CC0770"/>
    <w:rsid w:val="00CC0778"/>
    <w:rsid w:val="00CC1EB8"/>
    <w:rsid w:val="00CC2036"/>
    <w:rsid w:val="00CC21AA"/>
    <w:rsid w:val="00CC296A"/>
    <w:rsid w:val="00CC29A0"/>
    <w:rsid w:val="00CC2F63"/>
    <w:rsid w:val="00CC418C"/>
    <w:rsid w:val="00CC5E78"/>
    <w:rsid w:val="00CC6A09"/>
    <w:rsid w:val="00CC710C"/>
    <w:rsid w:val="00CD0016"/>
    <w:rsid w:val="00CD36CB"/>
    <w:rsid w:val="00CD4ACA"/>
    <w:rsid w:val="00CD58CF"/>
    <w:rsid w:val="00CD5ED7"/>
    <w:rsid w:val="00CD66EE"/>
    <w:rsid w:val="00CD7391"/>
    <w:rsid w:val="00CD750C"/>
    <w:rsid w:val="00CE057A"/>
    <w:rsid w:val="00CE2038"/>
    <w:rsid w:val="00CE5F5C"/>
    <w:rsid w:val="00CE5F7B"/>
    <w:rsid w:val="00CE7A34"/>
    <w:rsid w:val="00CE7E7F"/>
    <w:rsid w:val="00CF054C"/>
    <w:rsid w:val="00CF2F10"/>
    <w:rsid w:val="00CF3E54"/>
    <w:rsid w:val="00CF72BB"/>
    <w:rsid w:val="00CF740E"/>
    <w:rsid w:val="00D0324E"/>
    <w:rsid w:val="00D07305"/>
    <w:rsid w:val="00D07C4C"/>
    <w:rsid w:val="00D100E0"/>
    <w:rsid w:val="00D11131"/>
    <w:rsid w:val="00D11F38"/>
    <w:rsid w:val="00D12996"/>
    <w:rsid w:val="00D154A6"/>
    <w:rsid w:val="00D1642B"/>
    <w:rsid w:val="00D208F5"/>
    <w:rsid w:val="00D21553"/>
    <w:rsid w:val="00D21977"/>
    <w:rsid w:val="00D23365"/>
    <w:rsid w:val="00D24A10"/>
    <w:rsid w:val="00D265DC"/>
    <w:rsid w:val="00D2734D"/>
    <w:rsid w:val="00D303E3"/>
    <w:rsid w:val="00D32CA2"/>
    <w:rsid w:val="00D35D88"/>
    <w:rsid w:val="00D41109"/>
    <w:rsid w:val="00D43443"/>
    <w:rsid w:val="00D43503"/>
    <w:rsid w:val="00D4443E"/>
    <w:rsid w:val="00D44514"/>
    <w:rsid w:val="00D50EEC"/>
    <w:rsid w:val="00D518FE"/>
    <w:rsid w:val="00D53FDB"/>
    <w:rsid w:val="00D552E0"/>
    <w:rsid w:val="00D5666F"/>
    <w:rsid w:val="00D56B87"/>
    <w:rsid w:val="00D60610"/>
    <w:rsid w:val="00D61548"/>
    <w:rsid w:val="00D6349A"/>
    <w:rsid w:val="00D64251"/>
    <w:rsid w:val="00D6471C"/>
    <w:rsid w:val="00D70EB0"/>
    <w:rsid w:val="00D71F7E"/>
    <w:rsid w:val="00D74C6D"/>
    <w:rsid w:val="00D7508F"/>
    <w:rsid w:val="00D76C53"/>
    <w:rsid w:val="00D803D9"/>
    <w:rsid w:val="00D80C71"/>
    <w:rsid w:val="00D82A35"/>
    <w:rsid w:val="00D85885"/>
    <w:rsid w:val="00D85C2C"/>
    <w:rsid w:val="00D85CA5"/>
    <w:rsid w:val="00D90555"/>
    <w:rsid w:val="00D90A8D"/>
    <w:rsid w:val="00D92D7B"/>
    <w:rsid w:val="00D933FC"/>
    <w:rsid w:val="00D94760"/>
    <w:rsid w:val="00D95407"/>
    <w:rsid w:val="00DA081F"/>
    <w:rsid w:val="00DA1652"/>
    <w:rsid w:val="00DA1FDD"/>
    <w:rsid w:val="00DA2D36"/>
    <w:rsid w:val="00DB2879"/>
    <w:rsid w:val="00DB341C"/>
    <w:rsid w:val="00DB4800"/>
    <w:rsid w:val="00DB64DA"/>
    <w:rsid w:val="00DB65DC"/>
    <w:rsid w:val="00DB6D04"/>
    <w:rsid w:val="00DB6E3E"/>
    <w:rsid w:val="00DC0ADB"/>
    <w:rsid w:val="00DC17A4"/>
    <w:rsid w:val="00DC1FAD"/>
    <w:rsid w:val="00DC22B8"/>
    <w:rsid w:val="00DC2C57"/>
    <w:rsid w:val="00DC3A84"/>
    <w:rsid w:val="00DC594C"/>
    <w:rsid w:val="00DC616A"/>
    <w:rsid w:val="00DC6863"/>
    <w:rsid w:val="00DC6E15"/>
    <w:rsid w:val="00DC7054"/>
    <w:rsid w:val="00DD0BBD"/>
    <w:rsid w:val="00DD34A5"/>
    <w:rsid w:val="00DD4D68"/>
    <w:rsid w:val="00DD5ED2"/>
    <w:rsid w:val="00DD6AE4"/>
    <w:rsid w:val="00DE12CD"/>
    <w:rsid w:val="00DE1D18"/>
    <w:rsid w:val="00DE2596"/>
    <w:rsid w:val="00DE2B6A"/>
    <w:rsid w:val="00DE313D"/>
    <w:rsid w:val="00DE54D1"/>
    <w:rsid w:val="00DE5D1B"/>
    <w:rsid w:val="00DE5F81"/>
    <w:rsid w:val="00DF0652"/>
    <w:rsid w:val="00DF072D"/>
    <w:rsid w:val="00DF1D11"/>
    <w:rsid w:val="00DF2F94"/>
    <w:rsid w:val="00DF3100"/>
    <w:rsid w:val="00DF489C"/>
    <w:rsid w:val="00DF67AA"/>
    <w:rsid w:val="00DF6A4C"/>
    <w:rsid w:val="00DF6DE6"/>
    <w:rsid w:val="00DF7B89"/>
    <w:rsid w:val="00E011C0"/>
    <w:rsid w:val="00E030FD"/>
    <w:rsid w:val="00E033D4"/>
    <w:rsid w:val="00E0340E"/>
    <w:rsid w:val="00E0721A"/>
    <w:rsid w:val="00E07393"/>
    <w:rsid w:val="00E07E8F"/>
    <w:rsid w:val="00E10228"/>
    <w:rsid w:val="00E11085"/>
    <w:rsid w:val="00E1193D"/>
    <w:rsid w:val="00E11985"/>
    <w:rsid w:val="00E132E3"/>
    <w:rsid w:val="00E140AF"/>
    <w:rsid w:val="00E14BA1"/>
    <w:rsid w:val="00E17516"/>
    <w:rsid w:val="00E20061"/>
    <w:rsid w:val="00E247AB"/>
    <w:rsid w:val="00E2486C"/>
    <w:rsid w:val="00E25604"/>
    <w:rsid w:val="00E25FD4"/>
    <w:rsid w:val="00E267BD"/>
    <w:rsid w:val="00E277B2"/>
    <w:rsid w:val="00E30C6C"/>
    <w:rsid w:val="00E33849"/>
    <w:rsid w:val="00E33869"/>
    <w:rsid w:val="00E35A14"/>
    <w:rsid w:val="00E41DF0"/>
    <w:rsid w:val="00E42F53"/>
    <w:rsid w:val="00E43778"/>
    <w:rsid w:val="00E4528D"/>
    <w:rsid w:val="00E45C02"/>
    <w:rsid w:val="00E46BD4"/>
    <w:rsid w:val="00E500A8"/>
    <w:rsid w:val="00E50E7B"/>
    <w:rsid w:val="00E52C2B"/>
    <w:rsid w:val="00E53568"/>
    <w:rsid w:val="00E566AF"/>
    <w:rsid w:val="00E6177C"/>
    <w:rsid w:val="00E61A5F"/>
    <w:rsid w:val="00E61FF3"/>
    <w:rsid w:val="00E63846"/>
    <w:rsid w:val="00E64E27"/>
    <w:rsid w:val="00E6708C"/>
    <w:rsid w:val="00E673CE"/>
    <w:rsid w:val="00E67724"/>
    <w:rsid w:val="00E678A4"/>
    <w:rsid w:val="00E67C18"/>
    <w:rsid w:val="00E70F82"/>
    <w:rsid w:val="00E713DC"/>
    <w:rsid w:val="00E71555"/>
    <w:rsid w:val="00E719C3"/>
    <w:rsid w:val="00E74D9A"/>
    <w:rsid w:val="00E75172"/>
    <w:rsid w:val="00E82B66"/>
    <w:rsid w:val="00E838C5"/>
    <w:rsid w:val="00E85EF3"/>
    <w:rsid w:val="00E86FCE"/>
    <w:rsid w:val="00E871B9"/>
    <w:rsid w:val="00E875A3"/>
    <w:rsid w:val="00E878F7"/>
    <w:rsid w:val="00E87E59"/>
    <w:rsid w:val="00E9058B"/>
    <w:rsid w:val="00E90ED7"/>
    <w:rsid w:val="00E916AB"/>
    <w:rsid w:val="00E91B68"/>
    <w:rsid w:val="00E922DC"/>
    <w:rsid w:val="00E92B05"/>
    <w:rsid w:val="00E93777"/>
    <w:rsid w:val="00E93A16"/>
    <w:rsid w:val="00E93A70"/>
    <w:rsid w:val="00E93FB0"/>
    <w:rsid w:val="00E94B13"/>
    <w:rsid w:val="00E95821"/>
    <w:rsid w:val="00E96F8A"/>
    <w:rsid w:val="00E97D43"/>
    <w:rsid w:val="00E97E85"/>
    <w:rsid w:val="00EA29D0"/>
    <w:rsid w:val="00EA3DA0"/>
    <w:rsid w:val="00EA41E6"/>
    <w:rsid w:val="00EA64C4"/>
    <w:rsid w:val="00EA73E3"/>
    <w:rsid w:val="00EB00B0"/>
    <w:rsid w:val="00EB088D"/>
    <w:rsid w:val="00EB1167"/>
    <w:rsid w:val="00EB4E34"/>
    <w:rsid w:val="00EB75A5"/>
    <w:rsid w:val="00EC2BCD"/>
    <w:rsid w:val="00EC2CEE"/>
    <w:rsid w:val="00EC5ACC"/>
    <w:rsid w:val="00EC70CA"/>
    <w:rsid w:val="00ED06ED"/>
    <w:rsid w:val="00ED136C"/>
    <w:rsid w:val="00ED1DD7"/>
    <w:rsid w:val="00ED2CCD"/>
    <w:rsid w:val="00ED30B3"/>
    <w:rsid w:val="00ED48C6"/>
    <w:rsid w:val="00ED5073"/>
    <w:rsid w:val="00ED50AD"/>
    <w:rsid w:val="00ED7A5B"/>
    <w:rsid w:val="00ED7B04"/>
    <w:rsid w:val="00EE12C1"/>
    <w:rsid w:val="00EE1661"/>
    <w:rsid w:val="00EE2540"/>
    <w:rsid w:val="00EE3733"/>
    <w:rsid w:val="00EE3C03"/>
    <w:rsid w:val="00EE4E58"/>
    <w:rsid w:val="00EE5B8F"/>
    <w:rsid w:val="00EE687A"/>
    <w:rsid w:val="00EF3407"/>
    <w:rsid w:val="00EF3954"/>
    <w:rsid w:val="00EF3F4D"/>
    <w:rsid w:val="00EF4591"/>
    <w:rsid w:val="00EF55DE"/>
    <w:rsid w:val="00EF77B7"/>
    <w:rsid w:val="00F00772"/>
    <w:rsid w:val="00F011D1"/>
    <w:rsid w:val="00F03B0D"/>
    <w:rsid w:val="00F05EBE"/>
    <w:rsid w:val="00F063B2"/>
    <w:rsid w:val="00F065B7"/>
    <w:rsid w:val="00F067E1"/>
    <w:rsid w:val="00F11A80"/>
    <w:rsid w:val="00F129E1"/>
    <w:rsid w:val="00F13C98"/>
    <w:rsid w:val="00F14407"/>
    <w:rsid w:val="00F1627F"/>
    <w:rsid w:val="00F17263"/>
    <w:rsid w:val="00F21952"/>
    <w:rsid w:val="00F2227C"/>
    <w:rsid w:val="00F22923"/>
    <w:rsid w:val="00F23BCA"/>
    <w:rsid w:val="00F23FA2"/>
    <w:rsid w:val="00F308C9"/>
    <w:rsid w:val="00F3141A"/>
    <w:rsid w:val="00F3340B"/>
    <w:rsid w:val="00F33664"/>
    <w:rsid w:val="00F346D4"/>
    <w:rsid w:val="00F35FCD"/>
    <w:rsid w:val="00F37027"/>
    <w:rsid w:val="00F407F9"/>
    <w:rsid w:val="00F423DE"/>
    <w:rsid w:val="00F432E6"/>
    <w:rsid w:val="00F43F09"/>
    <w:rsid w:val="00F43F53"/>
    <w:rsid w:val="00F44EFE"/>
    <w:rsid w:val="00F47138"/>
    <w:rsid w:val="00F475E8"/>
    <w:rsid w:val="00F5181A"/>
    <w:rsid w:val="00F51D31"/>
    <w:rsid w:val="00F52987"/>
    <w:rsid w:val="00F530EE"/>
    <w:rsid w:val="00F562A5"/>
    <w:rsid w:val="00F616D5"/>
    <w:rsid w:val="00F642EF"/>
    <w:rsid w:val="00F66544"/>
    <w:rsid w:val="00F70A7A"/>
    <w:rsid w:val="00F72527"/>
    <w:rsid w:val="00F7387B"/>
    <w:rsid w:val="00F7481D"/>
    <w:rsid w:val="00F760BD"/>
    <w:rsid w:val="00F77F87"/>
    <w:rsid w:val="00F824D2"/>
    <w:rsid w:val="00F83F78"/>
    <w:rsid w:val="00F84D76"/>
    <w:rsid w:val="00F858DD"/>
    <w:rsid w:val="00F9061B"/>
    <w:rsid w:val="00F91731"/>
    <w:rsid w:val="00F9267C"/>
    <w:rsid w:val="00F93A1E"/>
    <w:rsid w:val="00F93F5B"/>
    <w:rsid w:val="00F960D5"/>
    <w:rsid w:val="00F96B7C"/>
    <w:rsid w:val="00FA01D5"/>
    <w:rsid w:val="00FA0C0C"/>
    <w:rsid w:val="00FA2723"/>
    <w:rsid w:val="00FA2F18"/>
    <w:rsid w:val="00FA327D"/>
    <w:rsid w:val="00FA42B3"/>
    <w:rsid w:val="00FA6729"/>
    <w:rsid w:val="00FB3119"/>
    <w:rsid w:val="00FB7536"/>
    <w:rsid w:val="00FB79C5"/>
    <w:rsid w:val="00FC5994"/>
    <w:rsid w:val="00FD1710"/>
    <w:rsid w:val="00FD18F1"/>
    <w:rsid w:val="00FD5992"/>
    <w:rsid w:val="00FD5FE5"/>
    <w:rsid w:val="00FD610F"/>
    <w:rsid w:val="00FE0E27"/>
    <w:rsid w:val="00FE7AF0"/>
    <w:rsid w:val="00FF00B0"/>
    <w:rsid w:val="00FF2EB0"/>
    <w:rsid w:val="00FF3178"/>
    <w:rsid w:val="00FF3555"/>
    <w:rsid w:val="00FF5D94"/>
    <w:rsid w:val="00FF6801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05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9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3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83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8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2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6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854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5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8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566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012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90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830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3105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577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56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2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18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7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4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5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7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760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839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6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62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73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8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4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69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33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764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3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4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3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4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894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66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5372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37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6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7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73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41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7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1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7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184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F52B3-2186-4FBD-B80F-5BE07825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Reflection toolkit: my banner</vt:lpstr>
    </vt:vector>
  </TitlesOfParts>
  <Company>Open University</Company>
  <LinksUpToDate>false</LinksUpToDate>
  <CharactersWithSpaces>461</CharactersWithSpaces>
  <SharedDoc>false</SharedDoc>
  <HLinks>
    <vt:vector size="48" baseType="variant">
      <vt:variant>
        <vt:i4>3932209</vt:i4>
      </vt:variant>
      <vt:variant>
        <vt:i4>23</vt:i4>
      </vt:variant>
      <vt:variant>
        <vt:i4>0</vt:i4>
      </vt:variant>
      <vt:variant>
        <vt:i4>5</vt:i4>
      </vt:variant>
      <vt:variant>
        <vt:lpwstr>http://www.open.edu/openlearnworks/mod/oucontent/olink.php?id=57377&amp;targetdoc=Activity+5.1+My+long-term+goal+and+next+steps</vt:lpwstr>
      </vt:variant>
      <vt:variant>
        <vt:lpwstr/>
      </vt:variant>
      <vt:variant>
        <vt:i4>7274528</vt:i4>
      </vt:variant>
      <vt:variant>
        <vt:i4>20</vt:i4>
      </vt:variant>
      <vt:variant>
        <vt:i4>0</vt:i4>
      </vt:variant>
      <vt:variant>
        <vt:i4>5</vt:i4>
      </vt:variant>
      <vt:variant>
        <vt:lpwstr>http://www.open.edu/openlearnworks/mod/oucontent/olink.php?id=57377&amp;targetdoc=Websites</vt:lpwstr>
      </vt:variant>
      <vt:variant>
        <vt:lpwstr/>
      </vt:variant>
      <vt:variant>
        <vt:i4>1900611</vt:i4>
      </vt:variant>
      <vt:variant>
        <vt:i4>17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14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11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8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5505148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_My_Reflection_Log</vt:lpwstr>
      </vt:variant>
      <vt:variant>
        <vt:i4>3473507</vt:i4>
      </vt:variant>
      <vt:variant>
        <vt:i4>3</vt:i4>
      </vt:variant>
      <vt:variant>
        <vt:i4>0</vt:i4>
      </vt:variant>
      <vt:variant>
        <vt:i4>5</vt:i4>
      </vt:variant>
      <vt:variant>
        <vt:lpwstr>http://www.open.edu/openlearnworks/course/view.php?id=1688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toolkit: my banner</dc:title>
  <dc:creator>rjd325</dc:creator>
  <cp:lastModifiedBy>Dee.Patel</cp:lastModifiedBy>
  <cp:revision>2</cp:revision>
  <cp:lastPrinted>2015-03-09T11:15:00Z</cp:lastPrinted>
  <dcterms:created xsi:type="dcterms:W3CDTF">2015-03-11T11:36:00Z</dcterms:created>
  <dcterms:modified xsi:type="dcterms:W3CDTF">2015-03-11T11:36:00Z</dcterms:modified>
</cp:coreProperties>
</file>